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889"/>
        <w:gridCol w:w="4397"/>
      </w:tblGrid>
      <w:tr w:rsidR="00091008" w:rsidRPr="00236CA1" w:rsidTr="001516C7">
        <w:tc>
          <w:tcPr>
            <w:tcW w:w="0" w:type="auto"/>
          </w:tcPr>
          <w:p w:rsidR="00091008" w:rsidRDefault="00091008" w:rsidP="00C62C47">
            <w:pPr>
              <w:rPr>
                <w:sz w:val="20"/>
                <w:szCs w:val="20"/>
                <w:bdr w:val="none" w:sz="0" w:space="0" w:color="auto" w:frame="1"/>
                <w:lang w:val="en-US"/>
              </w:rPr>
            </w:pPr>
            <w:r w:rsidRPr="00236CA1">
              <w:rPr>
                <w:sz w:val="20"/>
                <w:szCs w:val="20"/>
                <w:bdr w:val="none" w:sz="0" w:space="0" w:color="auto" w:frame="1"/>
              </w:rPr>
              <w:t>УДК 336.02</w:t>
            </w:r>
          </w:p>
          <w:p w:rsidR="00091008" w:rsidRPr="00236CA1" w:rsidRDefault="00091008" w:rsidP="00C62C47">
            <w:pPr>
              <w:rPr>
                <w:bCs/>
                <w:sz w:val="20"/>
                <w:szCs w:val="20"/>
                <w:lang w:val="en-US"/>
              </w:rPr>
            </w:pPr>
          </w:p>
        </w:tc>
        <w:tc>
          <w:tcPr>
            <w:tcW w:w="0" w:type="auto"/>
          </w:tcPr>
          <w:p w:rsidR="00091008" w:rsidRPr="00236CA1" w:rsidRDefault="00091008" w:rsidP="0006769A">
            <w:pPr>
              <w:pStyle w:val="Heading3"/>
              <w:spacing w:before="0" w:after="0"/>
              <w:rPr>
                <w:rFonts w:ascii="Times New Roman" w:hAnsi="Times New Roman"/>
                <w:b w:val="0"/>
                <w:bCs w:val="0"/>
                <w:sz w:val="20"/>
                <w:szCs w:val="20"/>
                <w:lang w:val="en-US"/>
              </w:rPr>
            </w:pPr>
            <w:r w:rsidRPr="00236CA1">
              <w:rPr>
                <w:rFonts w:ascii="Times New Roman" w:hAnsi="Times New Roman"/>
                <w:b w:val="0"/>
                <w:sz w:val="20"/>
                <w:szCs w:val="20"/>
                <w:bdr w:val="none" w:sz="0" w:space="0" w:color="auto" w:frame="1"/>
                <w:lang w:val="en-US"/>
              </w:rPr>
              <w:t>UD</w:t>
            </w:r>
            <w:r>
              <w:rPr>
                <w:rFonts w:ascii="Times New Roman" w:hAnsi="Times New Roman"/>
                <w:b w:val="0"/>
                <w:sz w:val="20"/>
                <w:szCs w:val="20"/>
                <w:bdr w:val="none" w:sz="0" w:space="0" w:color="auto" w:frame="1"/>
                <w:lang w:val="en-US"/>
              </w:rPr>
              <w:t>C</w:t>
            </w:r>
            <w:r w:rsidRPr="00236CA1">
              <w:rPr>
                <w:rFonts w:ascii="Times New Roman" w:hAnsi="Times New Roman"/>
                <w:b w:val="0"/>
                <w:sz w:val="20"/>
                <w:szCs w:val="20"/>
                <w:bdr w:val="none" w:sz="0" w:space="0" w:color="auto" w:frame="1"/>
                <w:lang w:val="en-US"/>
              </w:rPr>
              <w:t xml:space="preserve"> </w:t>
            </w:r>
            <w:r w:rsidRPr="00236CA1">
              <w:rPr>
                <w:rFonts w:ascii="Times New Roman" w:hAnsi="Times New Roman"/>
                <w:b w:val="0"/>
                <w:sz w:val="20"/>
                <w:szCs w:val="20"/>
                <w:bdr w:val="none" w:sz="0" w:space="0" w:color="auto" w:frame="1"/>
              </w:rPr>
              <w:t>336.02</w:t>
            </w:r>
          </w:p>
        </w:tc>
      </w:tr>
      <w:tr w:rsidR="00091008" w:rsidRPr="00236CA1" w:rsidTr="001516C7">
        <w:trPr>
          <w:trHeight w:val="134"/>
        </w:trPr>
        <w:tc>
          <w:tcPr>
            <w:tcW w:w="0" w:type="auto"/>
          </w:tcPr>
          <w:p w:rsidR="00091008" w:rsidRPr="00236CA1" w:rsidRDefault="00091008" w:rsidP="00C62C47">
            <w:pPr>
              <w:rPr>
                <w:sz w:val="20"/>
                <w:szCs w:val="20"/>
              </w:rPr>
            </w:pPr>
            <w:r w:rsidRPr="00236CA1">
              <w:rPr>
                <w:sz w:val="20"/>
                <w:szCs w:val="20"/>
              </w:rPr>
              <w:t>08.00.00 Экономические науки </w:t>
            </w:r>
          </w:p>
          <w:p w:rsidR="00091008" w:rsidRPr="00236CA1" w:rsidRDefault="00091008" w:rsidP="00C62C47">
            <w:pPr>
              <w:rPr>
                <w:bCs/>
                <w:sz w:val="20"/>
                <w:szCs w:val="20"/>
              </w:rPr>
            </w:pPr>
          </w:p>
        </w:tc>
        <w:tc>
          <w:tcPr>
            <w:tcW w:w="0" w:type="auto"/>
          </w:tcPr>
          <w:p w:rsidR="00091008" w:rsidRPr="00236CA1" w:rsidRDefault="00091008" w:rsidP="0006769A">
            <w:pPr>
              <w:pStyle w:val="Heading3"/>
              <w:spacing w:before="0" w:after="0"/>
              <w:rPr>
                <w:rFonts w:ascii="Times New Roman" w:hAnsi="Times New Roman"/>
                <w:b w:val="0"/>
                <w:bCs w:val="0"/>
                <w:sz w:val="20"/>
                <w:szCs w:val="20"/>
              </w:rPr>
            </w:pPr>
            <w:r w:rsidRPr="00236CA1">
              <w:rPr>
                <w:rFonts w:ascii="Times New Roman" w:hAnsi="Times New Roman"/>
                <w:b w:val="0"/>
                <w:bCs w:val="0"/>
                <w:sz w:val="20"/>
                <w:szCs w:val="20"/>
                <w:lang w:val="en-US"/>
              </w:rPr>
              <w:t>Economic sciences</w:t>
            </w:r>
          </w:p>
        </w:tc>
      </w:tr>
      <w:tr w:rsidR="00091008" w:rsidRPr="00AE1AB7" w:rsidTr="001516C7">
        <w:tc>
          <w:tcPr>
            <w:tcW w:w="0" w:type="auto"/>
          </w:tcPr>
          <w:p w:rsidR="00091008" w:rsidRPr="00236CA1" w:rsidRDefault="00091008" w:rsidP="0006769A">
            <w:pPr>
              <w:pStyle w:val="Heading3"/>
              <w:shd w:val="clear" w:color="auto" w:fill="FFFFFF"/>
              <w:spacing w:before="0" w:after="0"/>
              <w:rPr>
                <w:rFonts w:ascii="Times New Roman" w:hAnsi="Times New Roman"/>
                <w:bCs w:val="0"/>
                <w:sz w:val="20"/>
                <w:szCs w:val="20"/>
              </w:rPr>
            </w:pPr>
            <w:r>
              <w:rPr>
                <w:rFonts w:ascii="Times New Roman" w:hAnsi="Times New Roman"/>
                <w:bCs w:val="0"/>
                <w:sz w:val="20"/>
                <w:szCs w:val="20"/>
              </w:rPr>
              <w:t xml:space="preserve">УПРАВЛЕНИЕ </w:t>
            </w:r>
            <w:r w:rsidRPr="00236CA1">
              <w:rPr>
                <w:rFonts w:ascii="Times New Roman" w:hAnsi="Times New Roman"/>
                <w:bCs w:val="0"/>
                <w:sz w:val="20"/>
                <w:szCs w:val="20"/>
              </w:rPr>
              <w:t>ПОРТФЕЛЕМ КАК ИНСТР</w:t>
            </w:r>
            <w:r w:rsidRPr="00236CA1">
              <w:rPr>
                <w:rFonts w:ascii="Times New Roman" w:hAnsi="Times New Roman"/>
                <w:bCs w:val="0"/>
                <w:sz w:val="20"/>
                <w:szCs w:val="20"/>
              </w:rPr>
              <w:t>У</w:t>
            </w:r>
            <w:r w:rsidRPr="00236CA1">
              <w:rPr>
                <w:rFonts w:ascii="Times New Roman" w:hAnsi="Times New Roman"/>
                <w:bCs w:val="0"/>
                <w:sz w:val="20"/>
                <w:szCs w:val="20"/>
              </w:rPr>
              <w:t>МЕНТ ДОСТИЖЕНИЯ ЗАПЛАНИРОВАННОЙ ДОХОДНОСТИ ПРИ ЗАДАН</w:t>
            </w:r>
            <w:bookmarkStart w:id="0" w:name="_GoBack"/>
            <w:bookmarkEnd w:id="0"/>
            <w:r w:rsidRPr="00236CA1">
              <w:rPr>
                <w:rFonts w:ascii="Times New Roman" w:hAnsi="Times New Roman"/>
                <w:bCs w:val="0"/>
                <w:sz w:val="20"/>
                <w:szCs w:val="20"/>
              </w:rPr>
              <w:t>НОМ УРОВНЕ Н</w:t>
            </w:r>
            <w:r w:rsidRPr="00236CA1">
              <w:rPr>
                <w:rFonts w:ascii="Times New Roman" w:hAnsi="Times New Roman"/>
                <w:bCs w:val="0"/>
                <w:sz w:val="20"/>
                <w:szCs w:val="20"/>
              </w:rPr>
              <w:t>А</w:t>
            </w:r>
            <w:r w:rsidRPr="00236CA1">
              <w:rPr>
                <w:rFonts w:ascii="Times New Roman" w:hAnsi="Times New Roman"/>
                <w:bCs w:val="0"/>
                <w:sz w:val="20"/>
                <w:szCs w:val="20"/>
              </w:rPr>
              <w:t>ЛОГОВЫХ РИСКОВ</w:t>
            </w:r>
          </w:p>
          <w:p w:rsidR="00091008" w:rsidRPr="00236CA1" w:rsidRDefault="00091008" w:rsidP="00FE2583">
            <w:pPr>
              <w:rPr>
                <w:sz w:val="20"/>
                <w:szCs w:val="20"/>
              </w:rPr>
            </w:pPr>
          </w:p>
        </w:tc>
        <w:tc>
          <w:tcPr>
            <w:tcW w:w="0" w:type="auto"/>
          </w:tcPr>
          <w:p w:rsidR="00091008" w:rsidRPr="00236CA1" w:rsidRDefault="00091008" w:rsidP="0006769A">
            <w:pPr>
              <w:pStyle w:val="Heading3"/>
              <w:spacing w:before="0" w:after="0"/>
              <w:rPr>
                <w:rFonts w:ascii="Times New Roman" w:hAnsi="Times New Roman"/>
                <w:bCs w:val="0"/>
                <w:sz w:val="20"/>
                <w:szCs w:val="20"/>
                <w:lang w:val="en-US"/>
              </w:rPr>
            </w:pPr>
            <w:r w:rsidRPr="00236CA1">
              <w:rPr>
                <w:rFonts w:ascii="Times New Roman" w:hAnsi="Times New Roman"/>
                <w:bCs w:val="0"/>
                <w:sz w:val="20"/>
                <w:szCs w:val="20"/>
                <w:lang w:val="en-US"/>
              </w:rPr>
              <w:t>MANAGEMENT OF A PORTFOLIO AS THE INSTRUMENT OF ACHIEVEMENT OF THE PLANNED PROFITABILITY AT THE SET LEVEL OF TAX RISKS</w:t>
            </w:r>
          </w:p>
        </w:tc>
      </w:tr>
      <w:tr w:rsidR="00091008" w:rsidRPr="00236CA1" w:rsidTr="001516C7">
        <w:tc>
          <w:tcPr>
            <w:tcW w:w="0" w:type="auto"/>
          </w:tcPr>
          <w:p w:rsidR="00091008" w:rsidRPr="00236CA1" w:rsidRDefault="00091008" w:rsidP="0006769A">
            <w:pPr>
              <w:pStyle w:val="Heading3"/>
              <w:spacing w:before="0" w:after="0"/>
              <w:rPr>
                <w:rFonts w:ascii="Times New Roman" w:hAnsi="Times New Roman"/>
                <w:b w:val="0"/>
                <w:bCs w:val="0"/>
                <w:sz w:val="20"/>
                <w:szCs w:val="20"/>
              </w:rPr>
            </w:pPr>
            <w:r>
              <w:rPr>
                <w:rFonts w:ascii="Times New Roman" w:hAnsi="Times New Roman"/>
                <w:b w:val="0"/>
                <w:bCs w:val="0"/>
                <w:sz w:val="20"/>
                <w:szCs w:val="20"/>
              </w:rPr>
              <w:t xml:space="preserve">Басалыко Дмитрий </w:t>
            </w:r>
            <w:r w:rsidRPr="00236CA1">
              <w:rPr>
                <w:rFonts w:ascii="Times New Roman" w:hAnsi="Times New Roman"/>
                <w:b w:val="0"/>
                <w:bCs w:val="0"/>
                <w:sz w:val="20"/>
                <w:szCs w:val="20"/>
              </w:rPr>
              <w:t>Юрьевич</w:t>
            </w:r>
          </w:p>
        </w:tc>
        <w:tc>
          <w:tcPr>
            <w:tcW w:w="0" w:type="auto"/>
          </w:tcPr>
          <w:p w:rsidR="00091008" w:rsidRPr="00236CA1" w:rsidRDefault="00091008" w:rsidP="0006769A">
            <w:pPr>
              <w:pStyle w:val="Heading3"/>
              <w:spacing w:before="0" w:after="0"/>
              <w:rPr>
                <w:rFonts w:ascii="Times New Roman" w:hAnsi="Times New Roman"/>
                <w:b w:val="0"/>
                <w:bCs w:val="0"/>
                <w:sz w:val="20"/>
                <w:szCs w:val="20"/>
              </w:rPr>
            </w:pPr>
            <w:r w:rsidRPr="00236CA1">
              <w:rPr>
                <w:rFonts w:ascii="Times New Roman" w:hAnsi="Times New Roman"/>
                <w:b w:val="0"/>
                <w:bCs w:val="0"/>
                <w:sz w:val="20"/>
                <w:szCs w:val="20"/>
                <w:lang w:val="en-US"/>
              </w:rPr>
              <w:t>Basalyko Dmitr</w:t>
            </w:r>
            <w:r>
              <w:rPr>
                <w:rFonts w:ascii="Times New Roman" w:hAnsi="Times New Roman"/>
                <w:b w:val="0"/>
                <w:bCs w:val="0"/>
                <w:sz w:val="20"/>
                <w:szCs w:val="20"/>
              </w:rPr>
              <w:t>i</w:t>
            </w:r>
            <w:r w:rsidRPr="00236CA1">
              <w:rPr>
                <w:rFonts w:ascii="Times New Roman" w:hAnsi="Times New Roman"/>
                <w:b w:val="0"/>
                <w:bCs w:val="0"/>
                <w:sz w:val="20"/>
                <w:szCs w:val="20"/>
                <w:lang w:val="en-US"/>
              </w:rPr>
              <w:t>y</w:t>
            </w:r>
            <w:r>
              <w:rPr>
                <w:rFonts w:ascii="Times New Roman" w:hAnsi="Times New Roman"/>
                <w:b w:val="0"/>
                <w:bCs w:val="0"/>
                <w:sz w:val="20"/>
                <w:szCs w:val="20"/>
                <w:lang w:val="en-US"/>
              </w:rPr>
              <w:t xml:space="preserve"> Yurievich</w:t>
            </w:r>
          </w:p>
        </w:tc>
      </w:tr>
      <w:tr w:rsidR="00091008" w:rsidRPr="00AE1AB7" w:rsidTr="001516C7">
        <w:tc>
          <w:tcPr>
            <w:tcW w:w="0" w:type="auto"/>
          </w:tcPr>
          <w:p w:rsidR="00091008" w:rsidRPr="00236CA1" w:rsidRDefault="00091008" w:rsidP="0006769A">
            <w:pPr>
              <w:pStyle w:val="Heading3"/>
              <w:spacing w:before="0" w:after="0"/>
              <w:rPr>
                <w:rFonts w:ascii="Times New Roman" w:hAnsi="Times New Roman"/>
                <w:b w:val="0"/>
                <w:bCs w:val="0"/>
                <w:sz w:val="20"/>
                <w:szCs w:val="20"/>
              </w:rPr>
            </w:pPr>
            <w:r w:rsidRPr="00236CA1">
              <w:rPr>
                <w:rFonts w:ascii="Times New Roman" w:hAnsi="Times New Roman"/>
                <w:b w:val="0"/>
                <w:bCs w:val="0"/>
                <w:sz w:val="20"/>
                <w:szCs w:val="20"/>
              </w:rPr>
              <w:t>Аспирант кафедры финансового менеджмента,</w:t>
            </w:r>
          </w:p>
          <w:p w:rsidR="00091008" w:rsidRPr="00236CA1" w:rsidRDefault="00091008" w:rsidP="0006769A">
            <w:pPr>
              <w:pStyle w:val="Heading3"/>
              <w:spacing w:before="0" w:after="0"/>
              <w:rPr>
                <w:rFonts w:ascii="Times New Roman" w:hAnsi="Times New Roman"/>
                <w:b w:val="0"/>
                <w:bCs w:val="0"/>
                <w:sz w:val="20"/>
                <w:szCs w:val="20"/>
              </w:rPr>
            </w:pPr>
            <w:r w:rsidRPr="00236CA1">
              <w:rPr>
                <w:rFonts w:ascii="Times New Roman" w:hAnsi="Times New Roman"/>
                <w:b w:val="0"/>
                <w:sz w:val="20"/>
                <w:szCs w:val="20"/>
                <w:lang w:val="en-US"/>
              </w:rPr>
              <w:t>E</w:t>
            </w:r>
            <w:r w:rsidRPr="00236CA1">
              <w:rPr>
                <w:rFonts w:ascii="Times New Roman" w:hAnsi="Times New Roman"/>
                <w:b w:val="0"/>
                <w:sz w:val="20"/>
                <w:szCs w:val="20"/>
              </w:rPr>
              <w:t>-</w:t>
            </w:r>
            <w:r w:rsidRPr="00236CA1">
              <w:rPr>
                <w:rFonts w:ascii="Times New Roman" w:hAnsi="Times New Roman"/>
                <w:b w:val="0"/>
                <w:sz w:val="20"/>
                <w:szCs w:val="20"/>
                <w:lang w:val="en-US"/>
              </w:rPr>
              <w:t>mail</w:t>
            </w:r>
            <w:r w:rsidRPr="00236CA1">
              <w:rPr>
                <w:rFonts w:ascii="Times New Roman" w:hAnsi="Times New Roman"/>
                <w:b w:val="0"/>
                <w:sz w:val="20"/>
                <w:szCs w:val="20"/>
              </w:rPr>
              <w:t xml:space="preserve">: </w:t>
            </w:r>
            <w:hyperlink r:id="rId7" w:history="1">
              <w:r w:rsidRPr="00236CA1">
                <w:rPr>
                  <w:rStyle w:val="Hyperlink"/>
                  <w:rFonts w:ascii="Times New Roman" w:hAnsi="Times New Roman"/>
                  <w:b w:val="0"/>
                  <w:sz w:val="20"/>
                  <w:szCs w:val="20"/>
                  <w:lang w:val="en-US"/>
                </w:rPr>
                <w:t>nat</w:t>
              </w:r>
              <w:r w:rsidRPr="00236CA1">
                <w:rPr>
                  <w:rStyle w:val="Hyperlink"/>
                  <w:rFonts w:ascii="Times New Roman" w:hAnsi="Times New Roman"/>
                  <w:b w:val="0"/>
                  <w:sz w:val="20"/>
                  <w:szCs w:val="20"/>
                </w:rPr>
                <w:t>-</w:t>
              </w:r>
              <w:r w:rsidRPr="00236CA1">
                <w:rPr>
                  <w:rStyle w:val="Hyperlink"/>
                  <w:rFonts w:ascii="Times New Roman" w:hAnsi="Times New Roman"/>
                  <w:b w:val="0"/>
                  <w:sz w:val="20"/>
                  <w:szCs w:val="20"/>
                  <w:lang w:val="en-US"/>
                </w:rPr>
                <w:t>nnn</w:t>
              </w:r>
              <w:r w:rsidRPr="00236CA1">
                <w:rPr>
                  <w:rStyle w:val="Hyperlink"/>
                  <w:rFonts w:ascii="Times New Roman" w:hAnsi="Times New Roman"/>
                  <w:b w:val="0"/>
                  <w:sz w:val="20"/>
                  <w:szCs w:val="20"/>
                </w:rPr>
                <w:t>@</w:t>
              </w:r>
              <w:r w:rsidRPr="00236CA1">
                <w:rPr>
                  <w:rStyle w:val="Hyperlink"/>
                  <w:rFonts w:ascii="Times New Roman" w:hAnsi="Times New Roman"/>
                  <w:b w:val="0"/>
                  <w:sz w:val="20"/>
                  <w:szCs w:val="20"/>
                  <w:lang w:val="en-US"/>
                </w:rPr>
                <w:t>yandex</w:t>
              </w:r>
              <w:r w:rsidRPr="00236CA1">
                <w:rPr>
                  <w:rStyle w:val="Hyperlink"/>
                  <w:rFonts w:ascii="Times New Roman" w:hAnsi="Times New Roman"/>
                  <w:b w:val="0"/>
                  <w:sz w:val="20"/>
                  <w:szCs w:val="20"/>
                </w:rPr>
                <w:t>.</w:t>
              </w:r>
              <w:r w:rsidRPr="00236CA1">
                <w:rPr>
                  <w:rStyle w:val="Hyperlink"/>
                  <w:rFonts w:ascii="Times New Roman" w:hAnsi="Times New Roman"/>
                  <w:b w:val="0"/>
                  <w:sz w:val="20"/>
                  <w:szCs w:val="20"/>
                  <w:lang w:val="en-US"/>
                </w:rPr>
                <w:t>ru</w:t>
              </w:r>
            </w:hyperlink>
          </w:p>
        </w:tc>
        <w:tc>
          <w:tcPr>
            <w:tcW w:w="0" w:type="auto"/>
          </w:tcPr>
          <w:p w:rsidR="00091008" w:rsidRPr="00236CA1" w:rsidRDefault="00091008" w:rsidP="001516C7">
            <w:pPr>
              <w:pStyle w:val="Heading3"/>
              <w:spacing w:before="0" w:after="0"/>
              <w:rPr>
                <w:rFonts w:ascii="Times New Roman" w:hAnsi="Times New Roman"/>
                <w:b w:val="0"/>
                <w:bCs w:val="0"/>
                <w:sz w:val="20"/>
                <w:szCs w:val="20"/>
                <w:lang w:val="en-US"/>
              </w:rPr>
            </w:pPr>
            <w:r w:rsidRPr="00236CA1">
              <w:rPr>
                <w:rFonts w:ascii="Times New Roman" w:hAnsi="Times New Roman"/>
                <w:b w:val="0"/>
                <w:bCs w:val="0"/>
                <w:sz w:val="20"/>
                <w:szCs w:val="20"/>
                <w:lang w:val="en-US"/>
              </w:rPr>
              <w:t>Graduate student of department of financial ma</w:t>
            </w:r>
            <w:r w:rsidRPr="00236CA1">
              <w:rPr>
                <w:rFonts w:ascii="Times New Roman" w:hAnsi="Times New Roman"/>
                <w:b w:val="0"/>
                <w:bCs w:val="0"/>
                <w:sz w:val="20"/>
                <w:szCs w:val="20"/>
                <w:lang w:val="en-US"/>
              </w:rPr>
              <w:t>n</w:t>
            </w:r>
            <w:r w:rsidRPr="00236CA1">
              <w:rPr>
                <w:rFonts w:ascii="Times New Roman" w:hAnsi="Times New Roman"/>
                <w:b w:val="0"/>
                <w:bCs w:val="0"/>
                <w:sz w:val="20"/>
                <w:szCs w:val="20"/>
                <w:lang w:val="en-US"/>
              </w:rPr>
              <w:t xml:space="preserve">agement, E-mail: </w:t>
            </w:r>
            <w:hyperlink r:id="rId8" w:history="1">
              <w:r w:rsidRPr="00236CA1">
                <w:rPr>
                  <w:rStyle w:val="Hyperlink"/>
                  <w:rFonts w:ascii="Times New Roman" w:hAnsi="Times New Roman"/>
                  <w:b w:val="0"/>
                  <w:bCs w:val="0"/>
                  <w:sz w:val="20"/>
                  <w:szCs w:val="20"/>
                  <w:lang w:val="en-US"/>
                </w:rPr>
                <w:t>nat-nnn@yandex.ru</w:t>
              </w:r>
            </w:hyperlink>
          </w:p>
        </w:tc>
      </w:tr>
      <w:tr w:rsidR="00091008" w:rsidRPr="00236CA1" w:rsidTr="001516C7">
        <w:tc>
          <w:tcPr>
            <w:tcW w:w="0" w:type="auto"/>
          </w:tcPr>
          <w:p w:rsidR="00091008" w:rsidRPr="00236CA1" w:rsidRDefault="00091008" w:rsidP="00236CA1">
            <w:pPr>
              <w:pStyle w:val="Heading3"/>
              <w:spacing w:before="0" w:after="0"/>
              <w:rPr>
                <w:rFonts w:ascii="Times New Roman" w:hAnsi="Times New Roman"/>
                <w:b w:val="0"/>
                <w:sz w:val="20"/>
                <w:szCs w:val="20"/>
                <w:shd w:val="clear" w:color="auto" w:fill="FFFFFF"/>
                <w:lang w:val="en-US"/>
              </w:rPr>
            </w:pPr>
            <w:r w:rsidRPr="00236CA1">
              <w:rPr>
                <w:rFonts w:ascii="Times New Roman" w:hAnsi="Times New Roman"/>
                <w:b w:val="0"/>
                <w:sz w:val="20"/>
                <w:szCs w:val="20"/>
                <w:shd w:val="clear" w:color="auto" w:fill="FFFFFF"/>
              </w:rPr>
              <w:t xml:space="preserve">РИНЦ </w:t>
            </w:r>
            <w:r w:rsidRPr="00236CA1">
              <w:rPr>
                <w:rFonts w:ascii="Times New Roman" w:hAnsi="Times New Roman"/>
                <w:b w:val="0"/>
                <w:sz w:val="20"/>
                <w:szCs w:val="20"/>
                <w:shd w:val="clear" w:color="auto" w:fill="FFFFFF"/>
                <w:lang w:val="en-US"/>
              </w:rPr>
              <w:t>SPIN-</w:t>
            </w:r>
            <w:r w:rsidRPr="00236CA1">
              <w:rPr>
                <w:rFonts w:ascii="Times New Roman" w:hAnsi="Times New Roman"/>
                <w:b w:val="0"/>
                <w:sz w:val="20"/>
                <w:szCs w:val="20"/>
                <w:shd w:val="clear" w:color="auto" w:fill="FFFFFF"/>
              </w:rPr>
              <w:t>1478-7808</w:t>
            </w:r>
          </w:p>
        </w:tc>
        <w:tc>
          <w:tcPr>
            <w:tcW w:w="0" w:type="auto"/>
          </w:tcPr>
          <w:p w:rsidR="00091008" w:rsidRPr="00236CA1" w:rsidRDefault="00091008" w:rsidP="0006769A">
            <w:pPr>
              <w:pStyle w:val="Heading3"/>
              <w:spacing w:before="0" w:after="0"/>
              <w:rPr>
                <w:rFonts w:ascii="Times New Roman" w:hAnsi="Times New Roman"/>
                <w:b w:val="0"/>
                <w:bCs w:val="0"/>
                <w:sz w:val="20"/>
                <w:szCs w:val="20"/>
              </w:rPr>
            </w:pPr>
            <w:r w:rsidRPr="00236CA1">
              <w:rPr>
                <w:rFonts w:ascii="Times New Roman" w:hAnsi="Times New Roman"/>
                <w:b w:val="0"/>
                <w:bCs w:val="0"/>
                <w:sz w:val="20"/>
                <w:szCs w:val="20"/>
                <w:lang w:val="en-US"/>
              </w:rPr>
              <w:t>RSCI SPIN_code:1478-7808</w:t>
            </w:r>
          </w:p>
        </w:tc>
      </w:tr>
      <w:tr w:rsidR="00091008" w:rsidRPr="00AE1AB7" w:rsidTr="001516C7">
        <w:tc>
          <w:tcPr>
            <w:tcW w:w="0" w:type="auto"/>
          </w:tcPr>
          <w:p w:rsidR="00091008" w:rsidRPr="00236CA1" w:rsidRDefault="00091008" w:rsidP="0006769A">
            <w:pPr>
              <w:pStyle w:val="Heading3"/>
              <w:spacing w:before="0" w:after="0"/>
              <w:rPr>
                <w:rFonts w:ascii="Times New Roman" w:hAnsi="Times New Roman"/>
                <w:b w:val="0"/>
                <w:bCs w:val="0"/>
                <w:i/>
                <w:sz w:val="20"/>
                <w:szCs w:val="20"/>
              </w:rPr>
            </w:pPr>
            <w:r w:rsidRPr="00236CA1">
              <w:rPr>
                <w:rFonts w:ascii="Times New Roman" w:hAnsi="Times New Roman"/>
                <w:b w:val="0"/>
                <w:bCs w:val="0"/>
                <w:i/>
                <w:sz w:val="20"/>
                <w:szCs w:val="20"/>
              </w:rPr>
              <w:t>Российский экономический университет им. Г.В. Пл</w:t>
            </w:r>
            <w:r w:rsidRPr="00236CA1">
              <w:rPr>
                <w:rFonts w:ascii="Times New Roman" w:hAnsi="Times New Roman"/>
                <w:b w:val="0"/>
                <w:bCs w:val="0"/>
                <w:i/>
                <w:sz w:val="20"/>
                <w:szCs w:val="20"/>
              </w:rPr>
              <w:t>е</w:t>
            </w:r>
            <w:r w:rsidRPr="00236CA1">
              <w:rPr>
                <w:rFonts w:ascii="Times New Roman" w:hAnsi="Times New Roman"/>
                <w:b w:val="0"/>
                <w:bCs w:val="0"/>
                <w:i/>
                <w:sz w:val="20"/>
                <w:szCs w:val="20"/>
              </w:rPr>
              <w:t>ханова</w:t>
            </w:r>
          </w:p>
        </w:tc>
        <w:tc>
          <w:tcPr>
            <w:tcW w:w="0" w:type="auto"/>
          </w:tcPr>
          <w:p w:rsidR="00091008" w:rsidRPr="00236CA1" w:rsidRDefault="00091008" w:rsidP="0006769A">
            <w:pPr>
              <w:pStyle w:val="Heading3"/>
              <w:spacing w:before="0" w:after="0"/>
              <w:rPr>
                <w:rFonts w:ascii="Times New Roman" w:hAnsi="Times New Roman"/>
                <w:b w:val="0"/>
                <w:bCs w:val="0"/>
                <w:i/>
                <w:sz w:val="20"/>
                <w:szCs w:val="20"/>
                <w:lang w:val="en-US"/>
              </w:rPr>
            </w:pPr>
            <w:r w:rsidRPr="00236CA1">
              <w:rPr>
                <w:rFonts w:ascii="Times New Roman" w:hAnsi="Times New Roman"/>
                <w:b w:val="0"/>
                <w:bCs w:val="0"/>
                <w:i/>
                <w:sz w:val="20"/>
                <w:szCs w:val="20"/>
                <w:lang w:val="en-US"/>
              </w:rPr>
              <w:t xml:space="preserve">Plekhanov Russian University of Economics, named after G.V. Plexanov </w:t>
            </w:r>
          </w:p>
        </w:tc>
      </w:tr>
      <w:tr w:rsidR="00091008" w:rsidRPr="00AE1AB7" w:rsidTr="001516C7">
        <w:trPr>
          <w:trHeight w:val="1124"/>
        </w:trPr>
        <w:tc>
          <w:tcPr>
            <w:tcW w:w="0" w:type="auto"/>
          </w:tcPr>
          <w:p w:rsidR="00091008" w:rsidRPr="00236CA1" w:rsidRDefault="00091008" w:rsidP="00C62C47">
            <w:pPr>
              <w:rPr>
                <w:i/>
                <w:sz w:val="20"/>
                <w:szCs w:val="20"/>
                <w:bdr w:val="none" w:sz="0" w:space="0" w:color="auto" w:frame="1"/>
              </w:rPr>
            </w:pPr>
            <w:r w:rsidRPr="00236CA1">
              <w:rPr>
                <w:i/>
                <w:sz w:val="20"/>
                <w:szCs w:val="20"/>
                <w:bdr w:val="none" w:sz="0" w:space="0" w:color="auto" w:frame="1"/>
              </w:rPr>
              <w:t xml:space="preserve">117997 Российская Федерация, город Москва, </w:t>
            </w:r>
          </w:p>
          <w:p w:rsidR="00091008" w:rsidRPr="00236CA1" w:rsidRDefault="00091008" w:rsidP="00C62C47">
            <w:pPr>
              <w:rPr>
                <w:i/>
                <w:sz w:val="20"/>
                <w:szCs w:val="20"/>
                <w:bdr w:val="none" w:sz="0" w:space="0" w:color="auto" w:frame="1"/>
              </w:rPr>
            </w:pPr>
            <w:r w:rsidRPr="00236CA1">
              <w:rPr>
                <w:i/>
                <w:sz w:val="20"/>
                <w:szCs w:val="20"/>
                <w:bdr w:val="none" w:sz="0" w:space="0" w:color="auto" w:frame="1"/>
              </w:rPr>
              <w:t>Стремянный пер. д. 36 корп. 6. комн. 607 Кафедра</w:t>
            </w:r>
          </w:p>
          <w:p w:rsidR="00091008" w:rsidRPr="00236CA1" w:rsidRDefault="00091008" w:rsidP="00C62C47">
            <w:pPr>
              <w:rPr>
                <w:bCs/>
                <w:i/>
                <w:sz w:val="20"/>
                <w:szCs w:val="20"/>
              </w:rPr>
            </w:pPr>
            <w:r w:rsidRPr="00236CA1">
              <w:rPr>
                <w:i/>
                <w:sz w:val="20"/>
                <w:szCs w:val="20"/>
                <w:bdr w:val="none" w:sz="0" w:space="0" w:color="auto" w:frame="1"/>
              </w:rPr>
              <w:t xml:space="preserve"> «Финансовый  менеджмент»)8 (499) 237-8352</w:t>
            </w:r>
          </w:p>
          <w:p w:rsidR="00091008" w:rsidRPr="00236CA1" w:rsidRDefault="00091008" w:rsidP="00236CA1">
            <w:pPr>
              <w:rPr>
                <w:bCs/>
                <w:i/>
                <w:sz w:val="20"/>
                <w:szCs w:val="20"/>
              </w:rPr>
            </w:pPr>
          </w:p>
        </w:tc>
        <w:tc>
          <w:tcPr>
            <w:tcW w:w="0" w:type="auto"/>
          </w:tcPr>
          <w:p w:rsidR="00091008" w:rsidRPr="00236CA1" w:rsidRDefault="00091008" w:rsidP="0006769A">
            <w:pPr>
              <w:pStyle w:val="Heading3"/>
              <w:spacing w:before="0" w:after="0"/>
              <w:rPr>
                <w:rFonts w:ascii="Times New Roman" w:hAnsi="Times New Roman"/>
                <w:b w:val="0"/>
                <w:bCs w:val="0"/>
                <w:i/>
                <w:sz w:val="20"/>
                <w:szCs w:val="20"/>
                <w:lang w:val="en-US"/>
              </w:rPr>
            </w:pPr>
            <w:r w:rsidRPr="00236CA1">
              <w:rPr>
                <w:rFonts w:ascii="Times New Roman" w:hAnsi="Times New Roman"/>
                <w:b w:val="0"/>
                <w:bCs w:val="0"/>
                <w:i/>
                <w:sz w:val="20"/>
                <w:szCs w:val="20"/>
                <w:lang w:val="en-US"/>
              </w:rPr>
              <w:t xml:space="preserve">117997 Russian Federation, Moscow, </w:t>
            </w:r>
          </w:p>
          <w:p w:rsidR="00091008" w:rsidRPr="00236CA1" w:rsidRDefault="00091008" w:rsidP="0006769A">
            <w:pPr>
              <w:pStyle w:val="Heading3"/>
              <w:spacing w:before="0" w:after="0"/>
              <w:rPr>
                <w:rFonts w:ascii="Times New Roman" w:hAnsi="Times New Roman"/>
                <w:b w:val="0"/>
                <w:bCs w:val="0"/>
                <w:i/>
                <w:sz w:val="20"/>
                <w:szCs w:val="20"/>
                <w:lang w:val="en-US"/>
              </w:rPr>
            </w:pPr>
            <w:r w:rsidRPr="00236CA1">
              <w:rPr>
                <w:rFonts w:ascii="Times New Roman" w:hAnsi="Times New Roman"/>
                <w:b w:val="0"/>
                <w:bCs w:val="0"/>
                <w:i/>
                <w:sz w:val="20"/>
                <w:szCs w:val="20"/>
                <w:lang w:val="en-US"/>
              </w:rPr>
              <w:t>Stremyanny Lane of 36 buildings 6. room 607 D</w:t>
            </w:r>
            <w:r w:rsidRPr="00236CA1">
              <w:rPr>
                <w:rFonts w:ascii="Times New Roman" w:hAnsi="Times New Roman"/>
                <w:b w:val="0"/>
                <w:bCs w:val="0"/>
                <w:i/>
                <w:sz w:val="20"/>
                <w:szCs w:val="20"/>
                <w:lang w:val="en-US"/>
              </w:rPr>
              <w:t>e</w:t>
            </w:r>
            <w:r w:rsidRPr="00236CA1">
              <w:rPr>
                <w:rFonts w:ascii="Times New Roman" w:hAnsi="Times New Roman"/>
                <w:b w:val="0"/>
                <w:bCs w:val="0"/>
                <w:i/>
                <w:sz w:val="20"/>
                <w:szCs w:val="20"/>
                <w:lang w:val="en-US"/>
              </w:rPr>
              <w:t xml:space="preserve">partment  "Financial  management") 8 (499) 237-8352 </w:t>
            </w:r>
          </w:p>
        </w:tc>
      </w:tr>
      <w:tr w:rsidR="00091008" w:rsidRPr="00AE1AB7" w:rsidTr="001516C7">
        <w:tc>
          <w:tcPr>
            <w:tcW w:w="0" w:type="auto"/>
          </w:tcPr>
          <w:p w:rsidR="00091008" w:rsidRPr="00236CA1" w:rsidRDefault="00091008" w:rsidP="00C62C47">
            <w:pPr>
              <w:rPr>
                <w:sz w:val="20"/>
                <w:szCs w:val="20"/>
              </w:rPr>
            </w:pPr>
            <w:r w:rsidRPr="00236CA1">
              <w:rPr>
                <w:sz w:val="20"/>
                <w:szCs w:val="20"/>
              </w:rPr>
              <w:t>Роль портфеля ценных бумаг, сложных финансовых продуктов  заключается, с одной стороны  в инвест</w:t>
            </w:r>
            <w:r w:rsidRPr="00236CA1">
              <w:rPr>
                <w:sz w:val="20"/>
                <w:szCs w:val="20"/>
              </w:rPr>
              <w:t>и</w:t>
            </w:r>
            <w:r w:rsidRPr="00236CA1">
              <w:rPr>
                <w:sz w:val="20"/>
                <w:szCs w:val="20"/>
              </w:rPr>
              <w:t>рование с целью получения доходов, а с другой ст</w:t>
            </w:r>
            <w:r w:rsidRPr="00236CA1">
              <w:rPr>
                <w:sz w:val="20"/>
                <w:szCs w:val="20"/>
              </w:rPr>
              <w:t>о</w:t>
            </w:r>
            <w:r w:rsidRPr="00236CA1">
              <w:rPr>
                <w:sz w:val="20"/>
                <w:szCs w:val="20"/>
              </w:rPr>
              <w:t>роны дл</w:t>
            </w:r>
            <w:r>
              <w:rPr>
                <w:sz w:val="20"/>
                <w:szCs w:val="20"/>
              </w:rPr>
              <w:t xml:space="preserve">я целей стресс- тестирования. </w:t>
            </w:r>
            <w:r w:rsidRPr="00236CA1">
              <w:rPr>
                <w:sz w:val="20"/>
                <w:szCs w:val="20"/>
              </w:rPr>
              <w:t>Эмитентами привлекаются денежные средства для развития де</w:t>
            </w:r>
            <w:r w:rsidRPr="00236CA1">
              <w:rPr>
                <w:sz w:val="20"/>
                <w:szCs w:val="20"/>
              </w:rPr>
              <w:t>я</w:t>
            </w:r>
            <w:r w:rsidRPr="00236CA1">
              <w:rPr>
                <w:sz w:val="20"/>
                <w:szCs w:val="20"/>
              </w:rPr>
              <w:t>тельности посредством выпуска ценных бумаг. Ос</w:t>
            </w:r>
            <w:r w:rsidRPr="00236CA1">
              <w:rPr>
                <w:sz w:val="20"/>
                <w:szCs w:val="20"/>
              </w:rPr>
              <w:t>у</w:t>
            </w:r>
            <w:r w:rsidRPr="00236CA1">
              <w:rPr>
                <w:sz w:val="20"/>
                <w:szCs w:val="20"/>
              </w:rPr>
              <w:t>ществляя операции по привлечению субординирова</w:t>
            </w:r>
            <w:r w:rsidRPr="00236CA1">
              <w:rPr>
                <w:sz w:val="20"/>
                <w:szCs w:val="20"/>
              </w:rPr>
              <w:t>н</w:t>
            </w:r>
            <w:r w:rsidRPr="00236CA1">
              <w:rPr>
                <w:sz w:val="20"/>
                <w:szCs w:val="20"/>
              </w:rPr>
              <w:t>ных займов, организация увеличивает свой капитал, создавая сложные финансовые продукты,  которые позволяют уменьшить риски, удлинить период пол</w:t>
            </w:r>
            <w:r w:rsidRPr="00236CA1">
              <w:rPr>
                <w:sz w:val="20"/>
                <w:szCs w:val="20"/>
              </w:rPr>
              <w:t>у</w:t>
            </w:r>
            <w:r w:rsidRPr="00236CA1">
              <w:rPr>
                <w:sz w:val="20"/>
                <w:szCs w:val="20"/>
              </w:rPr>
              <w:t>чения стабильных доходов. Формирование портфеля состоящего из сложных финансовых продуктов – это приобретение отобранных в процессе анализа рыно</w:t>
            </w:r>
            <w:r w:rsidRPr="00236CA1">
              <w:rPr>
                <w:sz w:val="20"/>
                <w:szCs w:val="20"/>
              </w:rPr>
              <w:t>ч</w:t>
            </w:r>
            <w:r w:rsidRPr="00236CA1">
              <w:rPr>
                <w:sz w:val="20"/>
                <w:szCs w:val="20"/>
              </w:rPr>
              <w:t>ных условий  ценных бумаг. Осуществление оценки эффективности портфеля осуществляется на основе заданных изначально критериях, важных для страт</w:t>
            </w:r>
            <w:r w:rsidRPr="00236CA1">
              <w:rPr>
                <w:sz w:val="20"/>
                <w:szCs w:val="20"/>
              </w:rPr>
              <w:t>е</w:t>
            </w:r>
            <w:r w:rsidRPr="00236CA1">
              <w:rPr>
                <w:sz w:val="20"/>
                <w:szCs w:val="20"/>
              </w:rPr>
              <w:t>гии инвесторов. Пересмотр и изменение портфеля осуществляется по необходимости, что чаще всего может происходить в результате значительных пер</w:t>
            </w:r>
            <w:r w:rsidRPr="00236CA1">
              <w:rPr>
                <w:sz w:val="20"/>
                <w:szCs w:val="20"/>
              </w:rPr>
              <w:t>е</w:t>
            </w:r>
            <w:r w:rsidRPr="00236CA1">
              <w:rPr>
                <w:sz w:val="20"/>
                <w:szCs w:val="20"/>
              </w:rPr>
              <w:t>мен  рыночной политики, в особенности, если инв</w:t>
            </w:r>
            <w:r w:rsidRPr="00236CA1">
              <w:rPr>
                <w:sz w:val="20"/>
                <w:szCs w:val="20"/>
              </w:rPr>
              <w:t>е</w:t>
            </w:r>
            <w:r w:rsidRPr="00236CA1">
              <w:rPr>
                <w:sz w:val="20"/>
                <w:szCs w:val="20"/>
              </w:rPr>
              <w:t>стор предполагает, что данные изменения неблаг</w:t>
            </w:r>
            <w:r w:rsidRPr="00236CA1">
              <w:rPr>
                <w:sz w:val="20"/>
                <w:szCs w:val="20"/>
              </w:rPr>
              <w:t>о</w:t>
            </w:r>
            <w:r w:rsidRPr="00236CA1">
              <w:rPr>
                <w:sz w:val="20"/>
                <w:szCs w:val="20"/>
              </w:rPr>
              <w:t>приятны и устойчи</w:t>
            </w:r>
            <w:r>
              <w:rPr>
                <w:sz w:val="20"/>
                <w:szCs w:val="20"/>
              </w:rPr>
              <w:t>вы</w:t>
            </w:r>
          </w:p>
          <w:p w:rsidR="00091008" w:rsidRPr="00236CA1" w:rsidRDefault="00091008" w:rsidP="00C62C47">
            <w:pPr>
              <w:rPr>
                <w:bCs/>
                <w:sz w:val="20"/>
                <w:szCs w:val="20"/>
              </w:rPr>
            </w:pPr>
          </w:p>
        </w:tc>
        <w:tc>
          <w:tcPr>
            <w:tcW w:w="0" w:type="auto"/>
          </w:tcPr>
          <w:p w:rsidR="00091008" w:rsidRPr="00236CA1" w:rsidRDefault="00091008" w:rsidP="0006769A">
            <w:pPr>
              <w:pStyle w:val="Heading3"/>
              <w:spacing w:before="0" w:after="0"/>
              <w:rPr>
                <w:rFonts w:ascii="Times New Roman" w:hAnsi="Times New Roman"/>
                <w:b w:val="0"/>
                <w:bCs w:val="0"/>
                <w:sz w:val="20"/>
                <w:szCs w:val="20"/>
                <w:lang w:val="en-US"/>
              </w:rPr>
            </w:pPr>
            <w:r w:rsidRPr="00236CA1">
              <w:rPr>
                <w:rFonts w:ascii="Times New Roman" w:hAnsi="Times New Roman"/>
                <w:b w:val="0"/>
                <w:bCs w:val="0"/>
                <w:sz w:val="20"/>
                <w:szCs w:val="20"/>
                <w:lang w:val="en-US"/>
              </w:rPr>
              <w:t>The role of a portfolio of securities, difficult fina</w:t>
            </w:r>
            <w:r w:rsidRPr="00236CA1">
              <w:rPr>
                <w:rFonts w:ascii="Times New Roman" w:hAnsi="Times New Roman"/>
                <w:b w:val="0"/>
                <w:bCs w:val="0"/>
                <w:sz w:val="20"/>
                <w:szCs w:val="20"/>
                <w:lang w:val="en-US"/>
              </w:rPr>
              <w:t>n</w:t>
            </w:r>
            <w:r w:rsidRPr="00236CA1">
              <w:rPr>
                <w:rFonts w:ascii="Times New Roman" w:hAnsi="Times New Roman"/>
                <w:b w:val="0"/>
                <w:bCs w:val="0"/>
                <w:sz w:val="20"/>
                <w:szCs w:val="20"/>
                <w:lang w:val="en-US"/>
              </w:rPr>
              <w:t>cial products consists, on the one hand in inves</w:t>
            </w:r>
            <w:r w:rsidRPr="00236CA1">
              <w:rPr>
                <w:rFonts w:ascii="Times New Roman" w:hAnsi="Times New Roman"/>
                <w:b w:val="0"/>
                <w:bCs w:val="0"/>
                <w:sz w:val="20"/>
                <w:szCs w:val="20"/>
                <w:lang w:val="en-US"/>
              </w:rPr>
              <w:t>t</w:t>
            </w:r>
            <w:r w:rsidRPr="00236CA1">
              <w:rPr>
                <w:rFonts w:ascii="Times New Roman" w:hAnsi="Times New Roman"/>
                <w:b w:val="0"/>
                <w:bCs w:val="0"/>
                <w:sz w:val="20"/>
                <w:szCs w:val="20"/>
                <w:lang w:val="en-US"/>
              </w:rPr>
              <w:t>ment for the purpose of obtaining the income, and on the other hand for the stress - testings is more whole. Issuers raise money for development of a</w:t>
            </w:r>
            <w:r w:rsidRPr="00236CA1">
              <w:rPr>
                <w:rFonts w:ascii="Times New Roman" w:hAnsi="Times New Roman"/>
                <w:b w:val="0"/>
                <w:bCs w:val="0"/>
                <w:sz w:val="20"/>
                <w:szCs w:val="20"/>
                <w:lang w:val="en-US"/>
              </w:rPr>
              <w:t>c</w:t>
            </w:r>
            <w:r w:rsidRPr="00236CA1">
              <w:rPr>
                <w:rFonts w:ascii="Times New Roman" w:hAnsi="Times New Roman"/>
                <w:b w:val="0"/>
                <w:bCs w:val="0"/>
                <w:sz w:val="20"/>
                <w:szCs w:val="20"/>
                <w:lang w:val="en-US"/>
              </w:rPr>
              <w:t>tivity by means of issue of securities. Carrying out operations on attraction of the subordinated loans, the organization increases the capital, creating di</w:t>
            </w:r>
            <w:r w:rsidRPr="00236CA1">
              <w:rPr>
                <w:rFonts w:ascii="Times New Roman" w:hAnsi="Times New Roman"/>
                <w:b w:val="0"/>
                <w:bCs w:val="0"/>
                <w:sz w:val="20"/>
                <w:szCs w:val="20"/>
                <w:lang w:val="en-US"/>
              </w:rPr>
              <w:t>f</w:t>
            </w:r>
            <w:r w:rsidRPr="00236CA1">
              <w:rPr>
                <w:rFonts w:ascii="Times New Roman" w:hAnsi="Times New Roman"/>
                <w:b w:val="0"/>
                <w:bCs w:val="0"/>
                <w:sz w:val="20"/>
                <w:szCs w:val="20"/>
                <w:lang w:val="en-US"/>
              </w:rPr>
              <w:t>ficult financial products which allow to reduce risks, to extend the period of obtaining the stable income. Formation of the portfolio consisting of difficult financial products is an acquisition of the market conditions of securities which are selected in the course of the analysis. Implementation of assessment of efficiency of a portfolio is carried out on the basis of the criteria important for the strategy of investors set initially. Revision and change of a portfolio is carried out as necessary that most often can result from considerable changes of market policy, in particular if the investor assumes that these</w:t>
            </w:r>
            <w:r>
              <w:rPr>
                <w:rFonts w:ascii="Times New Roman" w:hAnsi="Times New Roman"/>
                <w:b w:val="0"/>
                <w:bCs w:val="0"/>
                <w:sz w:val="20"/>
                <w:szCs w:val="20"/>
                <w:lang w:val="en-US"/>
              </w:rPr>
              <w:t xml:space="preserve"> changes are adverse and steady</w:t>
            </w:r>
          </w:p>
        </w:tc>
      </w:tr>
      <w:tr w:rsidR="00091008" w:rsidRPr="00AE1AB7" w:rsidTr="001516C7">
        <w:tc>
          <w:tcPr>
            <w:tcW w:w="0" w:type="auto"/>
          </w:tcPr>
          <w:p w:rsidR="00091008" w:rsidRPr="00AE1AB7" w:rsidRDefault="00091008" w:rsidP="00C62C47">
            <w:pPr>
              <w:rPr>
                <w:bCs/>
                <w:sz w:val="20"/>
                <w:szCs w:val="20"/>
              </w:rPr>
            </w:pPr>
            <w:r w:rsidRPr="00236CA1">
              <w:rPr>
                <w:bCs/>
                <w:sz w:val="20"/>
                <w:szCs w:val="20"/>
              </w:rPr>
              <w:t>Ключевые слова: СУБОРДИНИРОВАННЫЙ ЗАЙМ, НАЛОГОВЫЙ ПОРТФЕЛЬ, ФИНАНСОВЫЙ М</w:t>
            </w:r>
            <w:r w:rsidRPr="00236CA1">
              <w:rPr>
                <w:bCs/>
                <w:sz w:val="20"/>
                <w:szCs w:val="20"/>
              </w:rPr>
              <w:t>Е</w:t>
            </w:r>
            <w:r w:rsidRPr="00236CA1">
              <w:rPr>
                <w:bCs/>
                <w:sz w:val="20"/>
                <w:szCs w:val="20"/>
              </w:rPr>
              <w:t>НЕДЖМЕНТ, ХАРАКТЕРИСТИКИ ЦЕННЫХ Б</w:t>
            </w:r>
            <w:r w:rsidRPr="00236CA1">
              <w:rPr>
                <w:bCs/>
                <w:sz w:val="20"/>
                <w:szCs w:val="20"/>
              </w:rPr>
              <w:t>У</w:t>
            </w:r>
            <w:r w:rsidRPr="00236CA1">
              <w:rPr>
                <w:bCs/>
                <w:sz w:val="20"/>
                <w:szCs w:val="20"/>
              </w:rPr>
              <w:t>МАГ</w:t>
            </w:r>
          </w:p>
          <w:p w:rsidR="00091008" w:rsidRPr="00AE1AB7" w:rsidRDefault="00091008" w:rsidP="00C62C47">
            <w:pPr>
              <w:rPr>
                <w:bCs/>
                <w:sz w:val="20"/>
                <w:szCs w:val="20"/>
              </w:rPr>
            </w:pPr>
          </w:p>
          <w:p w:rsidR="00091008" w:rsidRPr="0048792D" w:rsidRDefault="00091008" w:rsidP="00C62C47">
            <w:pPr>
              <w:rPr>
                <w:bCs/>
                <w:sz w:val="20"/>
                <w:szCs w:val="20"/>
                <w:lang w:val="en-US"/>
              </w:rPr>
            </w:pPr>
            <w:r w:rsidRPr="00480E1A">
              <w:rPr>
                <w:rFonts w:ascii="Arial" w:hAnsi="Arial" w:cs="Arial"/>
                <w:b/>
                <w:sz w:val="20"/>
                <w:szCs w:val="20"/>
                <w:lang w:val="en-US"/>
              </w:rPr>
              <w:t>Doi: 10.21515/1990-4665-127-0</w:t>
            </w:r>
            <w:r>
              <w:rPr>
                <w:rFonts w:ascii="Arial" w:hAnsi="Arial" w:cs="Arial"/>
                <w:b/>
                <w:sz w:val="20"/>
                <w:szCs w:val="20"/>
              </w:rPr>
              <w:t>42</w:t>
            </w:r>
          </w:p>
        </w:tc>
        <w:tc>
          <w:tcPr>
            <w:tcW w:w="0" w:type="auto"/>
          </w:tcPr>
          <w:p w:rsidR="00091008" w:rsidRPr="00236CA1" w:rsidRDefault="00091008" w:rsidP="0006769A">
            <w:pPr>
              <w:pStyle w:val="Heading3"/>
              <w:spacing w:before="0" w:after="0"/>
              <w:rPr>
                <w:rFonts w:ascii="Times New Roman" w:hAnsi="Times New Roman"/>
                <w:b w:val="0"/>
                <w:bCs w:val="0"/>
                <w:sz w:val="20"/>
                <w:szCs w:val="20"/>
                <w:lang w:val="en-US"/>
              </w:rPr>
            </w:pPr>
            <w:r w:rsidRPr="00236CA1">
              <w:rPr>
                <w:rFonts w:ascii="Times New Roman" w:hAnsi="Times New Roman"/>
                <w:b w:val="0"/>
                <w:bCs w:val="0"/>
                <w:sz w:val="20"/>
                <w:szCs w:val="20"/>
                <w:lang w:val="en-US"/>
              </w:rPr>
              <w:t>Keywords: SUBORDINATED LOAN, TAX PORTFOLIO, FINANCIAL MANAGEMENT, CHARACTERISTICS OF SECURITIES</w:t>
            </w:r>
          </w:p>
        </w:tc>
      </w:tr>
    </w:tbl>
    <w:p w:rsidR="00091008" w:rsidRPr="001516C7" w:rsidRDefault="00091008" w:rsidP="00C954F0">
      <w:pPr>
        <w:spacing w:line="360" w:lineRule="auto"/>
        <w:ind w:firstLine="709"/>
        <w:jc w:val="both"/>
        <w:rPr>
          <w:b/>
          <w:sz w:val="28"/>
          <w:szCs w:val="28"/>
          <w:lang w:val="en-US"/>
        </w:rPr>
      </w:pPr>
    </w:p>
    <w:p w:rsidR="00091008" w:rsidRDefault="00091008" w:rsidP="00FE2583">
      <w:pPr>
        <w:spacing w:line="360" w:lineRule="auto"/>
        <w:ind w:firstLine="709"/>
        <w:jc w:val="center"/>
        <w:rPr>
          <w:b/>
          <w:sz w:val="28"/>
          <w:szCs w:val="28"/>
        </w:rPr>
      </w:pPr>
      <w:r w:rsidRPr="00AC1B7E">
        <w:rPr>
          <w:b/>
          <w:sz w:val="28"/>
          <w:szCs w:val="28"/>
        </w:rPr>
        <w:t xml:space="preserve">Введение </w:t>
      </w:r>
    </w:p>
    <w:p w:rsidR="00091008" w:rsidRPr="00AE1AB7" w:rsidRDefault="00091008" w:rsidP="00DB64F8">
      <w:pPr>
        <w:spacing w:line="360" w:lineRule="auto"/>
        <w:ind w:firstLine="709"/>
        <w:jc w:val="both"/>
        <w:rPr>
          <w:sz w:val="28"/>
          <w:szCs w:val="28"/>
        </w:rPr>
      </w:pPr>
      <w:r w:rsidRPr="00036D27">
        <w:rPr>
          <w:sz w:val="28"/>
          <w:szCs w:val="28"/>
        </w:rPr>
        <w:t>Для функционирования организации должны иметь активы. В п</w:t>
      </w:r>
      <w:r w:rsidRPr="00036D27">
        <w:rPr>
          <w:sz w:val="28"/>
          <w:szCs w:val="28"/>
        </w:rPr>
        <w:t>о</w:t>
      </w:r>
      <w:r w:rsidRPr="00036D27">
        <w:rPr>
          <w:sz w:val="28"/>
          <w:szCs w:val="28"/>
        </w:rPr>
        <w:t>следнее время многие организации стали привлекать субординированные займы для увеличения капитала, но регулируя уровень риска операцио</w:t>
      </w:r>
      <w:r w:rsidRPr="00036D27">
        <w:rPr>
          <w:sz w:val="28"/>
          <w:szCs w:val="28"/>
        </w:rPr>
        <w:t>н</w:t>
      </w:r>
      <w:r w:rsidRPr="00036D27">
        <w:rPr>
          <w:sz w:val="28"/>
          <w:szCs w:val="28"/>
        </w:rPr>
        <w:t>ной деятельности. Субординированные облигационные займы характер</w:t>
      </w:r>
      <w:r w:rsidRPr="00036D27">
        <w:rPr>
          <w:sz w:val="28"/>
          <w:szCs w:val="28"/>
        </w:rPr>
        <w:t>и</w:t>
      </w:r>
      <w:r w:rsidRPr="00036D27">
        <w:rPr>
          <w:sz w:val="28"/>
          <w:szCs w:val="28"/>
        </w:rPr>
        <w:t xml:space="preserve">зуются высокой степень неоднородности </w:t>
      </w:r>
      <w:r>
        <w:rPr>
          <w:sz w:val="28"/>
          <w:szCs w:val="28"/>
        </w:rPr>
        <w:t>структуры</w:t>
      </w:r>
      <w:r w:rsidRPr="00036D27">
        <w:rPr>
          <w:sz w:val="28"/>
          <w:szCs w:val="28"/>
        </w:rPr>
        <w:t>. Субординированн</w:t>
      </w:r>
      <w:r w:rsidRPr="00036D27">
        <w:rPr>
          <w:sz w:val="28"/>
          <w:szCs w:val="28"/>
        </w:rPr>
        <w:t>ы</w:t>
      </w:r>
      <w:r w:rsidRPr="00036D27">
        <w:rPr>
          <w:sz w:val="28"/>
          <w:szCs w:val="28"/>
        </w:rPr>
        <w:t>ми облигациями  являются бумаги, выпуск которых осуществляют креди</w:t>
      </w:r>
      <w:r w:rsidRPr="00036D27">
        <w:rPr>
          <w:sz w:val="28"/>
          <w:szCs w:val="28"/>
        </w:rPr>
        <w:t>т</w:t>
      </w:r>
      <w:r w:rsidRPr="00036D27">
        <w:rPr>
          <w:sz w:val="28"/>
          <w:szCs w:val="28"/>
        </w:rPr>
        <w:t>ные организации в совокупности с обычными видами облигаций. Осно</w:t>
      </w:r>
      <w:r w:rsidRPr="00036D27">
        <w:rPr>
          <w:sz w:val="28"/>
          <w:szCs w:val="28"/>
        </w:rPr>
        <w:t>в</w:t>
      </w:r>
      <w:r w:rsidRPr="00036D27">
        <w:rPr>
          <w:sz w:val="28"/>
          <w:szCs w:val="28"/>
        </w:rPr>
        <w:t>ной их особенностью является то, что если кредитной организацией будет объявлен дефолт, то изначально произойдет погашение обычных облиг</w:t>
      </w:r>
      <w:r w:rsidRPr="00036D27">
        <w:rPr>
          <w:sz w:val="28"/>
          <w:szCs w:val="28"/>
        </w:rPr>
        <w:t>а</w:t>
      </w:r>
      <w:r w:rsidRPr="00036D27">
        <w:rPr>
          <w:sz w:val="28"/>
          <w:szCs w:val="28"/>
        </w:rPr>
        <w:t>ций, а далее уже субординированных, то есть их можно считать наиболее рискованными, поэтому купонная доходность по ним выше, чем по обы</w:t>
      </w:r>
      <w:r w:rsidRPr="00036D27">
        <w:rPr>
          <w:sz w:val="28"/>
          <w:szCs w:val="28"/>
        </w:rPr>
        <w:t>ч</w:t>
      </w:r>
      <w:r w:rsidRPr="00036D27">
        <w:rPr>
          <w:sz w:val="28"/>
          <w:szCs w:val="28"/>
        </w:rPr>
        <w:t>ным облигациям тех же эмитентов[6]. Например, ПАО «Сбербанк» уст</w:t>
      </w:r>
      <w:r w:rsidRPr="00036D27">
        <w:rPr>
          <w:sz w:val="28"/>
          <w:szCs w:val="28"/>
        </w:rPr>
        <w:t>а</w:t>
      </w:r>
      <w:r w:rsidRPr="00036D27">
        <w:rPr>
          <w:sz w:val="28"/>
          <w:szCs w:val="28"/>
        </w:rPr>
        <w:t>новил доходность на уровне 6,5% до 2019 г., тогда как облигации фед</w:t>
      </w:r>
      <w:r w:rsidRPr="00036D27">
        <w:rPr>
          <w:sz w:val="28"/>
          <w:szCs w:val="28"/>
        </w:rPr>
        <w:t>е</w:t>
      </w:r>
      <w:r w:rsidRPr="00036D27">
        <w:rPr>
          <w:sz w:val="28"/>
          <w:szCs w:val="28"/>
        </w:rPr>
        <w:t>рального займа демонстрируют доходность на уровне 4%. Субординир</w:t>
      </w:r>
      <w:r w:rsidRPr="00036D27">
        <w:rPr>
          <w:sz w:val="28"/>
          <w:szCs w:val="28"/>
        </w:rPr>
        <w:t>о</w:t>
      </w:r>
      <w:r w:rsidRPr="00036D27">
        <w:rPr>
          <w:sz w:val="28"/>
          <w:szCs w:val="28"/>
        </w:rPr>
        <w:t>ванными облигациями являются бумаги, выпуск которых осуществляют кредитные организации в совокупности с обычными видами облигаций, то есть их можно назвать сложным финансовым продуктом.  Основной пр</w:t>
      </w:r>
      <w:r w:rsidRPr="00036D27">
        <w:rPr>
          <w:sz w:val="28"/>
          <w:szCs w:val="28"/>
        </w:rPr>
        <w:t>о</w:t>
      </w:r>
      <w:r w:rsidRPr="00036D27">
        <w:rPr>
          <w:sz w:val="28"/>
          <w:szCs w:val="28"/>
        </w:rPr>
        <w:t xml:space="preserve">блемой в современных условиях является </w:t>
      </w:r>
      <w:r w:rsidRPr="00036D27">
        <w:rPr>
          <w:i/>
          <w:sz w:val="28"/>
          <w:szCs w:val="28"/>
        </w:rPr>
        <w:t>обеспечение эскалации капит</w:t>
      </w:r>
      <w:r w:rsidRPr="00036D27">
        <w:rPr>
          <w:i/>
          <w:sz w:val="28"/>
          <w:szCs w:val="28"/>
        </w:rPr>
        <w:t>а</w:t>
      </w:r>
      <w:r w:rsidRPr="00036D27">
        <w:rPr>
          <w:i/>
          <w:sz w:val="28"/>
          <w:szCs w:val="28"/>
        </w:rPr>
        <w:t>лов</w:t>
      </w:r>
      <w:r w:rsidRPr="00036D27">
        <w:rPr>
          <w:sz w:val="28"/>
          <w:szCs w:val="28"/>
        </w:rPr>
        <w:t xml:space="preserve"> при приемлемом риске, а также выявление предпочтений и  динамики приоритетов кредиторов. Поскольку психология людей меняется можно наблюдать и диффузию  в поведении кредиторов, а именно, предсказание и поддержание приемлемой структуры субординированных займов в целях эффективного управления кредитной деятельностью[</w:t>
      </w:r>
      <w:r>
        <w:rPr>
          <w:sz w:val="28"/>
          <w:szCs w:val="28"/>
        </w:rPr>
        <w:t>1</w:t>
      </w:r>
      <w:r w:rsidRPr="00036D27">
        <w:rPr>
          <w:sz w:val="28"/>
          <w:szCs w:val="28"/>
        </w:rPr>
        <w:t>].  Подобная пр</w:t>
      </w:r>
      <w:r w:rsidRPr="00036D27">
        <w:rPr>
          <w:sz w:val="28"/>
          <w:szCs w:val="28"/>
        </w:rPr>
        <w:t>о</w:t>
      </w:r>
      <w:r w:rsidRPr="00036D27">
        <w:rPr>
          <w:sz w:val="28"/>
          <w:szCs w:val="28"/>
        </w:rPr>
        <w:t xml:space="preserve">блема решается традиционным средством - формированием налогового и кредитного портфелей, структура портфеля ПАО «Сбербанк» представлена в таблице 1. </w:t>
      </w:r>
    </w:p>
    <w:p w:rsidR="00091008" w:rsidRPr="00AE1AB7" w:rsidRDefault="00091008" w:rsidP="00DB64F8">
      <w:pPr>
        <w:spacing w:line="360" w:lineRule="auto"/>
        <w:ind w:firstLine="709"/>
        <w:jc w:val="both"/>
        <w:rPr>
          <w:sz w:val="28"/>
          <w:szCs w:val="28"/>
        </w:rPr>
      </w:pPr>
    </w:p>
    <w:p w:rsidR="00091008" w:rsidRPr="00AE1AB7" w:rsidRDefault="00091008" w:rsidP="00DB64F8">
      <w:pPr>
        <w:spacing w:line="360" w:lineRule="auto"/>
        <w:ind w:firstLine="709"/>
        <w:jc w:val="both"/>
        <w:rPr>
          <w:sz w:val="28"/>
          <w:szCs w:val="28"/>
        </w:rPr>
      </w:pPr>
    </w:p>
    <w:p w:rsidR="00091008" w:rsidRPr="00AE1AB7" w:rsidRDefault="00091008" w:rsidP="00DB64F8">
      <w:pPr>
        <w:spacing w:line="360" w:lineRule="auto"/>
        <w:ind w:firstLine="709"/>
        <w:jc w:val="both"/>
        <w:rPr>
          <w:sz w:val="28"/>
          <w:szCs w:val="28"/>
        </w:rPr>
      </w:pPr>
    </w:p>
    <w:p w:rsidR="00091008" w:rsidRPr="00AE1AB7" w:rsidRDefault="00091008" w:rsidP="00DB64F8">
      <w:pPr>
        <w:spacing w:line="360" w:lineRule="auto"/>
        <w:ind w:firstLine="709"/>
        <w:jc w:val="both"/>
        <w:rPr>
          <w:sz w:val="28"/>
          <w:szCs w:val="28"/>
        </w:rPr>
      </w:pPr>
    </w:p>
    <w:p w:rsidR="00091008" w:rsidRPr="00AE1AB7" w:rsidRDefault="00091008" w:rsidP="00DB64F8">
      <w:pPr>
        <w:spacing w:line="360" w:lineRule="auto"/>
        <w:ind w:firstLine="709"/>
        <w:jc w:val="both"/>
        <w:rPr>
          <w:sz w:val="28"/>
          <w:szCs w:val="28"/>
        </w:rPr>
      </w:pPr>
    </w:p>
    <w:p w:rsidR="00091008" w:rsidRPr="00AE1AB7" w:rsidRDefault="00091008" w:rsidP="00DB64F8">
      <w:pPr>
        <w:spacing w:line="360" w:lineRule="auto"/>
        <w:ind w:firstLine="709"/>
        <w:jc w:val="both"/>
        <w:rPr>
          <w:sz w:val="28"/>
          <w:szCs w:val="28"/>
        </w:rPr>
      </w:pPr>
    </w:p>
    <w:p w:rsidR="00091008" w:rsidRPr="00036D27" w:rsidRDefault="00091008" w:rsidP="00787EB1">
      <w:pPr>
        <w:pStyle w:val="p3"/>
        <w:shd w:val="clear" w:color="auto" w:fill="FFFFFF"/>
        <w:spacing w:before="0" w:beforeAutospacing="0" w:after="0" w:afterAutospacing="0" w:line="360" w:lineRule="auto"/>
        <w:rPr>
          <w:sz w:val="28"/>
          <w:szCs w:val="28"/>
        </w:rPr>
      </w:pPr>
      <w:r w:rsidRPr="00036D27">
        <w:rPr>
          <w:sz w:val="28"/>
          <w:szCs w:val="28"/>
        </w:rPr>
        <w:t>Таблица</w:t>
      </w:r>
      <w:r>
        <w:rPr>
          <w:sz w:val="28"/>
          <w:szCs w:val="28"/>
        </w:rPr>
        <w:t xml:space="preserve"> 1</w:t>
      </w:r>
      <w:r w:rsidRPr="00036D27">
        <w:rPr>
          <w:sz w:val="28"/>
          <w:szCs w:val="28"/>
        </w:rPr>
        <w:t xml:space="preserve"> -Состав портфеля торговых ценных бумаг ПАО «Сбербанк Ро</w:t>
      </w:r>
      <w:r w:rsidRPr="00036D27">
        <w:rPr>
          <w:sz w:val="28"/>
          <w:szCs w:val="28"/>
        </w:rPr>
        <w:t>с</w:t>
      </w:r>
      <w:r w:rsidRPr="00036D27">
        <w:rPr>
          <w:sz w:val="28"/>
          <w:szCs w:val="28"/>
        </w:rPr>
        <w:t>сии», млрд.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15"/>
        <w:gridCol w:w="1199"/>
        <w:gridCol w:w="1199"/>
        <w:gridCol w:w="1199"/>
        <w:gridCol w:w="1510"/>
        <w:gridCol w:w="964"/>
      </w:tblGrid>
      <w:tr w:rsidR="00091008" w:rsidRPr="00501A11" w:rsidTr="00491BA4">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Наименование показателя</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На 31.12.2013</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На 31.12.2014</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На 31.12.2015</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Изменение, 2015 к 2014</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Темп роста, %</w:t>
            </w:r>
          </w:p>
        </w:tc>
      </w:tr>
      <w:tr w:rsidR="00091008" w:rsidRPr="00501A11" w:rsidTr="00491BA4">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Корпоративные облигации</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57,9</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22,1</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47,3</w:t>
            </w:r>
          </w:p>
        </w:tc>
        <w:tc>
          <w:tcPr>
            <w:tcW w:w="0" w:type="auto"/>
          </w:tcPr>
          <w:p w:rsidR="00091008" w:rsidRPr="00501A11" w:rsidRDefault="00091008" w:rsidP="00491BA4">
            <w:pPr>
              <w:shd w:val="clear" w:color="auto" w:fill="FFFFFF"/>
              <w:rPr>
                <w:sz w:val="20"/>
                <w:szCs w:val="20"/>
              </w:rPr>
            </w:pPr>
            <w:r w:rsidRPr="00501A11">
              <w:rPr>
                <w:sz w:val="20"/>
                <w:szCs w:val="20"/>
              </w:rPr>
              <w:t>25,2</w:t>
            </w:r>
          </w:p>
        </w:tc>
        <w:tc>
          <w:tcPr>
            <w:tcW w:w="0" w:type="auto"/>
          </w:tcPr>
          <w:p w:rsidR="00091008" w:rsidRPr="00501A11" w:rsidRDefault="00091008" w:rsidP="00491BA4">
            <w:pPr>
              <w:shd w:val="clear" w:color="auto" w:fill="FFFFFF"/>
              <w:rPr>
                <w:sz w:val="20"/>
                <w:szCs w:val="20"/>
              </w:rPr>
            </w:pPr>
            <w:r w:rsidRPr="00501A11">
              <w:rPr>
                <w:sz w:val="20"/>
                <w:szCs w:val="20"/>
              </w:rPr>
              <w:t>214,03</w:t>
            </w:r>
          </w:p>
        </w:tc>
      </w:tr>
      <w:tr w:rsidR="00091008" w:rsidRPr="00501A11" w:rsidTr="00491BA4">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Облигации федерального займа (ОФЗ)</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13,2</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8,3</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15,6</w:t>
            </w:r>
          </w:p>
        </w:tc>
        <w:tc>
          <w:tcPr>
            <w:tcW w:w="0" w:type="auto"/>
          </w:tcPr>
          <w:p w:rsidR="00091008" w:rsidRPr="00501A11" w:rsidRDefault="00091008" w:rsidP="00491BA4">
            <w:pPr>
              <w:shd w:val="clear" w:color="auto" w:fill="FFFFFF"/>
              <w:rPr>
                <w:sz w:val="20"/>
                <w:szCs w:val="20"/>
              </w:rPr>
            </w:pPr>
            <w:r w:rsidRPr="00501A11">
              <w:rPr>
                <w:sz w:val="20"/>
                <w:szCs w:val="20"/>
              </w:rPr>
              <w:t>7,3</w:t>
            </w:r>
          </w:p>
        </w:tc>
        <w:tc>
          <w:tcPr>
            <w:tcW w:w="0" w:type="auto"/>
          </w:tcPr>
          <w:p w:rsidR="00091008" w:rsidRPr="00501A11" w:rsidRDefault="00091008" w:rsidP="00491BA4">
            <w:pPr>
              <w:shd w:val="clear" w:color="auto" w:fill="FFFFFF"/>
              <w:rPr>
                <w:sz w:val="20"/>
                <w:szCs w:val="20"/>
              </w:rPr>
            </w:pPr>
            <w:r w:rsidRPr="00501A11">
              <w:rPr>
                <w:sz w:val="20"/>
                <w:szCs w:val="20"/>
              </w:rPr>
              <w:t>187,95</w:t>
            </w:r>
          </w:p>
        </w:tc>
      </w:tr>
      <w:tr w:rsidR="00091008" w:rsidRPr="00501A11" w:rsidTr="00491BA4">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Еврооблигации Российской Фед</w:t>
            </w:r>
            <w:r w:rsidRPr="00501A11">
              <w:rPr>
                <w:sz w:val="20"/>
                <w:szCs w:val="20"/>
              </w:rPr>
              <w:t>е</w:t>
            </w:r>
            <w:r w:rsidRPr="00501A11">
              <w:rPr>
                <w:sz w:val="20"/>
                <w:szCs w:val="20"/>
              </w:rPr>
              <w:t>рации</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2,3</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0</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10,7</w:t>
            </w:r>
          </w:p>
        </w:tc>
        <w:tc>
          <w:tcPr>
            <w:tcW w:w="0" w:type="auto"/>
          </w:tcPr>
          <w:p w:rsidR="00091008" w:rsidRPr="00501A11" w:rsidRDefault="00091008" w:rsidP="00491BA4">
            <w:pPr>
              <w:shd w:val="clear" w:color="auto" w:fill="FFFFFF"/>
              <w:rPr>
                <w:sz w:val="20"/>
                <w:szCs w:val="20"/>
              </w:rPr>
            </w:pPr>
            <w:r w:rsidRPr="00501A11">
              <w:rPr>
                <w:sz w:val="20"/>
                <w:szCs w:val="20"/>
              </w:rPr>
              <w:t>10,7</w:t>
            </w:r>
          </w:p>
        </w:tc>
        <w:tc>
          <w:tcPr>
            <w:tcW w:w="0" w:type="auto"/>
          </w:tcPr>
          <w:p w:rsidR="00091008" w:rsidRPr="00501A11" w:rsidRDefault="00091008" w:rsidP="00491BA4">
            <w:pPr>
              <w:shd w:val="clear" w:color="auto" w:fill="FFFFFF"/>
              <w:rPr>
                <w:sz w:val="20"/>
                <w:szCs w:val="20"/>
              </w:rPr>
            </w:pPr>
            <w:r w:rsidRPr="00501A11">
              <w:rPr>
                <w:sz w:val="20"/>
                <w:szCs w:val="20"/>
              </w:rPr>
              <w:t>100,00</w:t>
            </w:r>
          </w:p>
        </w:tc>
      </w:tr>
      <w:tr w:rsidR="00091008" w:rsidRPr="00501A11" w:rsidTr="00491BA4">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Облигации правительств и мун</w:t>
            </w:r>
            <w:r w:rsidRPr="00501A11">
              <w:rPr>
                <w:sz w:val="20"/>
                <w:szCs w:val="20"/>
              </w:rPr>
              <w:t>и</w:t>
            </w:r>
            <w:r w:rsidRPr="00501A11">
              <w:rPr>
                <w:sz w:val="20"/>
                <w:szCs w:val="20"/>
              </w:rPr>
              <w:t>ципальные облигации иностра</w:t>
            </w:r>
            <w:r w:rsidRPr="00501A11">
              <w:rPr>
                <w:sz w:val="20"/>
                <w:szCs w:val="20"/>
              </w:rPr>
              <w:t>н</w:t>
            </w:r>
            <w:r w:rsidRPr="00501A11">
              <w:rPr>
                <w:sz w:val="20"/>
                <w:szCs w:val="20"/>
              </w:rPr>
              <w:t>ных государств</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2,7</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3,3</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2,8</w:t>
            </w:r>
          </w:p>
        </w:tc>
        <w:tc>
          <w:tcPr>
            <w:tcW w:w="0" w:type="auto"/>
          </w:tcPr>
          <w:p w:rsidR="00091008" w:rsidRPr="00501A11" w:rsidRDefault="00091008" w:rsidP="00491BA4">
            <w:pPr>
              <w:shd w:val="clear" w:color="auto" w:fill="FFFFFF"/>
              <w:rPr>
                <w:sz w:val="20"/>
                <w:szCs w:val="20"/>
              </w:rPr>
            </w:pPr>
            <w:r w:rsidRPr="00501A11">
              <w:rPr>
                <w:sz w:val="20"/>
                <w:szCs w:val="20"/>
              </w:rPr>
              <w:t>-0,5</w:t>
            </w:r>
          </w:p>
        </w:tc>
        <w:tc>
          <w:tcPr>
            <w:tcW w:w="0" w:type="auto"/>
          </w:tcPr>
          <w:p w:rsidR="00091008" w:rsidRPr="00501A11" w:rsidRDefault="00091008" w:rsidP="00491BA4">
            <w:pPr>
              <w:shd w:val="clear" w:color="auto" w:fill="FFFFFF"/>
              <w:rPr>
                <w:sz w:val="20"/>
                <w:szCs w:val="20"/>
              </w:rPr>
            </w:pPr>
            <w:r w:rsidRPr="00501A11">
              <w:rPr>
                <w:sz w:val="20"/>
                <w:szCs w:val="20"/>
              </w:rPr>
              <w:t>84,85</w:t>
            </w:r>
          </w:p>
        </w:tc>
      </w:tr>
      <w:tr w:rsidR="00091008" w:rsidRPr="00501A11" w:rsidTr="00491BA4">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Муниципальные и субфедерал</w:t>
            </w:r>
            <w:r w:rsidRPr="00501A11">
              <w:rPr>
                <w:sz w:val="20"/>
                <w:szCs w:val="20"/>
              </w:rPr>
              <w:t>ь</w:t>
            </w:r>
            <w:r w:rsidRPr="00501A11">
              <w:rPr>
                <w:sz w:val="20"/>
                <w:szCs w:val="20"/>
              </w:rPr>
              <w:t>ные облигации</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6,6</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0,2</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0,1</w:t>
            </w:r>
          </w:p>
        </w:tc>
        <w:tc>
          <w:tcPr>
            <w:tcW w:w="0" w:type="auto"/>
          </w:tcPr>
          <w:p w:rsidR="00091008" w:rsidRPr="00501A11" w:rsidRDefault="00091008" w:rsidP="00491BA4">
            <w:pPr>
              <w:shd w:val="clear" w:color="auto" w:fill="FFFFFF"/>
              <w:rPr>
                <w:sz w:val="20"/>
                <w:szCs w:val="20"/>
              </w:rPr>
            </w:pPr>
            <w:r w:rsidRPr="00501A11">
              <w:rPr>
                <w:sz w:val="20"/>
                <w:szCs w:val="20"/>
              </w:rPr>
              <w:t>-0,1</w:t>
            </w:r>
          </w:p>
        </w:tc>
        <w:tc>
          <w:tcPr>
            <w:tcW w:w="0" w:type="auto"/>
          </w:tcPr>
          <w:p w:rsidR="00091008" w:rsidRPr="00501A11" w:rsidRDefault="00091008" w:rsidP="00491BA4">
            <w:pPr>
              <w:shd w:val="clear" w:color="auto" w:fill="FFFFFF"/>
              <w:rPr>
                <w:sz w:val="20"/>
                <w:szCs w:val="20"/>
              </w:rPr>
            </w:pPr>
            <w:r w:rsidRPr="00501A11">
              <w:rPr>
                <w:sz w:val="20"/>
                <w:szCs w:val="20"/>
              </w:rPr>
              <w:t>50,00</w:t>
            </w:r>
          </w:p>
        </w:tc>
      </w:tr>
      <w:tr w:rsidR="00091008" w:rsidRPr="00501A11" w:rsidTr="00491BA4">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Итого долговых торговых ценных бумаг</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82,7</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33,9</w:t>
            </w:r>
          </w:p>
        </w:tc>
        <w:tc>
          <w:tcPr>
            <w:tcW w:w="0" w:type="auto"/>
          </w:tcPr>
          <w:p w:rsidR="00091008" w:rsidRPr="00501A11" w:rsidRDefault="00091008" w:rsidP="00491BA4">
            <w:pPr>
              <w:pStyle w:val="p3"/>
              <w:shd w:val="clear" w:color="auto" w:fill="FFFFFF"/>
              <w:spacing w:before="0" w:beforeAutospacing="0" w:after="0" w:afterAutospacing="0"/>
              <w:rPr>
                <w:sz w:val="20"/>
                <w:szCs w:val="20"/>
              </w:rPr>
            </w:pPr>
            <w:r w:rsidRPr="00501A11">
              <w:rPr>
                <w:sz w:val="20"/>
                <w:szCs w:val="20"/>
              </w:rPr>
              <w:t>76,5</w:t>
            </w:r>
          </w:p>
        </w:tc>
        <w:tc>
          <w:tcPr>
            <w:tcW w:w="0" w:type="auto"/>
          </w:tcPr>
          <w:p w:rsidR="00091008" w:rsidRPr="00501A11" w:rsidRDefault="00091008" w:rsidP="00491BA4">
            <w:pPr>
              <w:shd w:val="clear" w:color="auto" w:fill="FFFFFF"/>
              <w:rPr>
                <w:sz w:val="20"/>
                <w:szCs w:val="20"/>
              </w:rPr>
            </w:pPr>
            <w:r w:rsidRPr="00501A11">
              <w:rPr>
                <w:sz w:val="20"/>
                <w:szCs w:val="20"/>
              </w:rPr>
              <w:t>42,6</w:t>
            </w:r>
          </w:p>
        </w:tc>
        <w:tc>
          <w:tcPr>
            <w:tcW w:w="0" w:type="auto"/>
          </w:tcPr>
          <w:p w:rsidR="00091008" w:rsidRPr="00501A11" w:rsidRDefault="00091008" w:rsidP="00491BA4">
            <w:pPr>
              <w:shd w:val="clear" w:color="auto" w:fill="FFFFFF"/>
              <w:rPr>
                <w:sz w:val="20"/>
                <w:szCs w:val="20"/>
              </w:rPr>
            </w:pPr>
            <w:r w:rsidRPr="00501A11">
              <w:rPr>
                <w:sz w:val="20"/>
                <w:szCs w:val="20"/>
              </w:rPr>
              <w:t>225,66</w:t>
            </w:r>
          </w:p>
        </w:tc>
      </w:tr>
    </w:tbl>
    <w:p w:rsidR="00091008" w:rsidRDefault="00091008" w:rsidP="00BA49B5">
      <w:pPr>
        <w:pStyle w:val="Heading4"/>
        <w:shd w:val="clear" w:color="auto" w:fill="FFFFFF"/>
        <w:spacing w:before="0" w:after="0" w:line="360" w:lineRule="auto"/>
        <w:rPr>
          <w:rFonts w:ascii="Times New Roman" w:hAnsi="Times New Roman"/>
          <w:b w:val="0"/>
        </w:rPr>
      </w:pPr>
    </w:p>
    <w:p w:rsidR="00091008" w:rsidRDefault="00091008" w:rsidP="00BA49B5">
      <w:pPr>
        <w:pStyle w:val="Heading4"/>
        <w:shd w:val="clear" w:color="auto" w:fill="FFFFFF"/>
        <w:spacing w:before="0" w:after="0" w:line="360" w:lineRule="auto"/>
        <w:rPr>
          <w:rFonts w:ascii="Times New Roman" w:hAnsi="Times New Roman"/>
          <w:b w:val="0"/>
        </w:rPr>
      </w:pPr>
      <w:r w:rsidRPr="00E17675">
        <w:rPr>
          <w:rFonts w:ascii="Times New Roman" w:hAnsi="Times New Roman"/>
          <w:b w:val="0"/>
        </w:rPr>
        <w:t>В  марте  2015  г</w:t>
      </w:r>
      <w:r>
        <w:rPr>
          <w:rFonts w:ascii="Times New Roman" w:hAnsi="Times New Roman"/>
          <w:b w:val="0"/>
        </w:rPr>
        <w:t xml:space="preserve">., </w:t>
      </w:r>
      <w:r w:rsidRPr="00E17675">
        <w:rPr>
          <w:rFonts w:ascii="Times New Roman" w:hAnsi="Times New Roman"/>
          <w:b w:val="0"/>
        </w:rPr>
        <w:t xml:space="preserve"> в  соответствии  с  изменениями  к  Федеральному  зак</w:t>
      </w:r>
      <w:r w:rsidRPr="00E17675">
        <w:rPr>
          <w:rFonts w:ascii="Times New Roman" w:hAnsi="Times New Roman"/>
          <w:b w:val="0"/>
        </w:rPr>
        <w:t>о</w:t>
      </w:r>
      <w:r w:rsidRPr="00E17675">
        <w:rPr>
          <w:rFonts w:ascii="Times New Roman" w:hAnsi="Times New Roman"/>
          <w:b w:val="0"/>
        </w:rPr>
        <w:t>ну  Российской  Федерации  «О  дополнительных  мерах  по  поддержке  финансовой  системы  Российской  Федерации»  были  изменены  усл</w:t>
      </w:r>
      <w:r w:rsidRPr="00E17675">
        <w:rPr>
          <w:rFonts w:ascii="Times New Roman" w:hAnsi="Times New Roman"/>
          <w:b w:val="0"/>
        </w:rPr>
        <w:t>о</w:t>
      </w:r>
      <w:r w:rsidRPr="00E17675">
        <w:rPr>
          <w:rFonts w:ascii="Times New Roman" w:hAnsi="Times New Roman"/>
          <w:b w:val="0"/>
        </w:rPr>
        <w:t>вия по привлеченным субординированным кредитам</w:t>
      </w:r>
      <w:r w:rsidRPr="002969D3">
        <w:rPr>
          <w:rFonts w:ascii="Times New Roman" w:hAnsi="Times New Roman"/>
          <w:b w:val="0"/>
        </w:rPr>
        <w:t>[</w:t>
      </w:r>
      <w:r>
        <w:rPr>
          <w:rFonts w:ascii="Times New Roman" w:hAnsi="Times New Roman"/>
          <w:b w:val="0"/>
        </w:rPr>
        <w:t>8</w:t>
      </w:r>
      <w:r w:rsidRPr="002969D3">
        <w:rPr>
          <w:rFonts w:ascii="Times New Roman" w:hAnsi="Times New Roman"/>
          <w:b w:val="0"/>
        </w:rPr>
        <w:t>].</w:t>
      </w:r>
      <w:r>
        <w:rPr>
          <w:rFonts w:ascii="Times New Roman" w:hAnsi="Times New Roman"/>
          <w:b w:val="0"/>
        </w:rPr>
        <w:t xml:space="preserve"> </w:t>
      </w:r>
      <w:r w:rsidRPr="00E17675">
        <w:rPr>
          <w:rFonts w:ascii="Times New Roman" w:hAnsi="Times New Roman"/>
          <w:b w:val="0"/>
        </w:rPr>
        <w:t xml:space="preserve">Теперь сразу же возникает вопрос о том, почему выпуск субординированных облигаций по большей части осуществляется кредитными организациями. Ответ </w:t>
      </w:r>
      <w:r>
        <w:rPr>
          <w:rFonts w:ascii="Times New Roman" w:hAnsi="Times New Roman"/>
          <w:b w:val="0"/>
        </w:rPr>
        <w:t>может быть определен характеристиками субординированного займа:</w:t>
      </w:r>
    </w:p>
    <w:p w:rsidR="00091008" w:rsidRPr="00BA49B5" w:rsidRDefault="00091008" w:rsidP="00BA49B5">
      <w:pPr>
        <w:shd w:val="clear" w:color="auto" w:fill="FFFFFF"/>
        <w:spacing w:line="360" w:lineRule="auto"/>
        <w:jc w:val="both"/>
        <w:rPr>
          <w:color w:val="000000"/>
          <w:sz w:val="28"/>
          <w:szCs w:val="28"/>
        </w:rPr>
      </w:pPr>
      <w:bookmarkStart w:id="1" w:name="dst554"/>
      <w:bookmarkEnd w:id="1"/>
      <w:r>
        <w:rPr>
          <w:rStyle w:val="blk"/>
          <w:color w:val="000000"/>
          <w:sz w:val="28"/>
          <w:szCs w:val="28"/>
        </w:rPr>
        <w:t xml:space="preserve">- </w:t>
      </w:r>
      <w:r w:rsidRPr="00BA49B5">
        <w:rPr>
          <w:rStyle w:val="blk"/>
          <w:color w:val="000000"/>
          <w:sz w:val="28"/>
          <w:szCs w:val="28"/>
        </w:rPr>
        <w:t>если срок предоставления кредита (депозита, займа, облигации) соста</w:t>
      </w:r>
      <w:r w:rsidRPr="00BA49B5">
        <w:rPr>
          <w:rStyle w:val="blk"/>
          <w:color w:val="000000"/>
          <w:sz w:val="28"/>
          <w:szCs w:val="28"/>
        </w:rPr>
        <w:t>в</w:t>
      </w:r>
      <w:r w:rsidRPr="00BA49B5">
        <w:rPr>
          <w:rStyle w:val="blk"/>
          <w:color w:val="000000"/>
          <w:sz w:val="28"/>
          <w:szCs w:val="28"/>
        </w:rPr>
        <w:t>ляют не менее 5 лет либо, срок погашения облигаций не установлен;</w:t>
      </w:r>
    </w:p>
    <w:p w:rsidR="00091008" w:rsidRPr="00BA49B5" w:rsidRDefault="00091008" w:rsidP="00BA49B5">
      <w:pPr>
        <w:shd w:val="clear" w:color="auto" w:fill="FFFFFF"/>
        <w:spacing w:line="360" w:lineRule="auto"/>
        <w:jc w:val="both"/>
        <w:rPr>
          <w:rStyle w:val="blk"/>
          <w:color w:val="000000"/>
          <w:sz w:val="28"/>
          <w:szCs w:val="28"/>
        </w:rPr>
      </w:pPr>
      <w:bookmarkStart w:id="2" w:name="dst555"/>
      <w:bookmarkEnd w:id="2"/>
      <w:r>
        <w:rPr>
          <w:rStyle w:val="blk"/>
          <w:color w:val="000000"/>
          <w:sz w:val="28"/>
          <w:szCs w:val="28"/>
        </w:rPr>
        <w:t xml:space="preserve">- </w:t>
      </w:r>
      <w:r w:rsidRPr="00BA49B5">
        <w:rPr>
          <w:rStyle w:val="blk"/>
          <w:color w:val="000000"/>
          <w:sz w:val="28"/>
          <w:szCs w:val="28"/>
        </w:rPr>
        <w:t xml:space="preserve">если договор или зарегистрированные условия эмиссии облигаций </w:t>
      </w:r>
    </w:p>
    <w:p w:rsidR="00091008" w:rsidRPr="00BA49B5" w:rsidRDefault="00091008" w:rsidP="00BA49B5">
      <w:pPr>
        <w:shd w:val="clear" w:color="auto" w:fill="FFFFFF"/>
        <w:spacing w:line="360" w:lineRule="auto"/>
        <w:jc w:val="both"/>
        <w:rPr>
          <w:rStyle w:val="blk"/>
          <w:color w:val="000000"/>
          <w:sz w:val="28"/>
          <w:szCs w:val="28"/>
        </w:rPr>
      </w:pPr>
      <w:r w:rsidRPr="00BA49B5">
        <w:rPr>
          <w:rStyle w:val="blk"/>
          <w:color w:val="000000"/>
          <w:sz w:val="28"/>
          <w:szCs w:val="28"/>
        </w:rPr>
        <w:t>существенно не отличаются от рыночных условий предоставления анал</w:t>
      </w:r>
      <w:r w:rsidRPr="00BA49B5">
        <w:rPr>
          <w:rStyle w:val="blk"/>
          <w:color w:val="000000"/>
          <w:sz w:val="28"/>
          <w:szCs w:val="28"/>
        </w:rPr>
        <w:t>о</w:t>
      </w:r>
      <w:r w:rsidRPr="00BA49B5">
        <w:rPr>
          <w:rStyle w:val="blk"/>
          <w:color w:val="000000"/>
          <w:sz w:val="28"/>
          <w:szCs w:val="28"/>
        </w:rPr>
        <w:t>гичных кредитов;</w:t>
      </w:r>
    </w:p>
    <w:p w:rsidR="00091008" w:rsidRPr="00BA49B5" w:rsidRDefault="00091008" w:rsidP="00BA49B5">
      <w:pPr>
        <w:shd w:val="clear" w:color="auto" w:fill="FFFFFF"/>
        <w:spacing w:line="360" w:lineRule="auto"/>
        <w:jc w:val="both"/>
        <w:rPr>
          <w:color w:val="000000"/>
          <w:sz w:val="28"/>
          <w:szCs w:val="28"/>
        </w:rPr>
      </w:pPr>
      <w:r>
        <w:rPr>
          <w:rStyle w:val="blk"/>
          <w:color w:val="000000"/>
          <w:sz w:val="28"/>
          <w:szCs w:val="28"/>
        </w:rPr>
        <w:t xml:space="preserve">- </w:t>
      </w:r>
      <w:r w:rsidRPr="00BA49B5">
        <w:rPr>
          <w:rStyle w:val="blk"/>
          <w:color w:val="000000"/>
          <w:sz w:val="28"/>
          <w:szCs w:val="28"/>
        </w:rPr>
        <w:t>доходность и условия ее изменения существенно не отличаются от сре</w:t>
      </w:r>
      <w:r w:rsidRPr="00BA49B5">
        <w:rPr>
          <w:rStyle w:val="blk"/>
          <w:color w:val="000000"/>
          <w:sz w:val="28"/>
          <w:szCs w:val="28"/>
        </w:rPr>
        <w:t>д</w:t>
      </w:r>
      <w:r w:rsidRPr="00BA49B5">
        <w:rPr>
          <w:rStyle w:val="blk"/>
          <w:color w:val="000000"/>
          <w:sz w:val="28"/>
          <w:szCs w:val="28"/>
        </w:rPr>
        <w:t>него уровня процентов по аналогичным облигациям;</w:t>
      </w:r>
    </w:p>
    <w:p w:rsidR="00091008" w:rsidRPr="00BA49B5" w:rsidRDefault="00091008" w:rsidP="00BA49B5">
      <w:pPr>
        <w:shd w:val="clear" w:color="auto" w:fill="FFFFFF"/>
        <w:spacing w:line="360" w:lineRule="auto"/>
        <w:jc w:val="both"/>
        <w:rPr>
          <w:color w:val="000000"/>
          <w:sz w:val="28"/>
          <w:szCs w:val="28"/>
        </w:rPr>
      </w:pPr>
      <w:bookmarkStart w:id="3" w:name="dst559"/>
      <w:bookmarkEnd w:id="3"/>
      <w:r>
        <w:rPr>
          <w:rStyle w:val="blk"/>
          <w:color w:val="000000"/>
          <w:sz w:val="28"/>
          <w:szCs w:val="28"/>
        </w:rPr>
        <w:t xml:space="preserve">- </w:t>
      </w:r>
      <w:r w:rsidRPr="00BA49B5">
        <w:rPr>
          <w:rStyle w:val="blk"/>
          <w:color w:val="000000"/>
          <w:sz w:val="28"/>
          <w:szCs w:val="28"/>
        </w:rPr>
        <w:t>если в случае несостоятельности (банкротства) кредитной организации требования по этому кредиту (депозиту, займу, облигационному займу), а также по финансовым санкциям за неисполнение обязательств по субо</w:t>
      </w:r>
      <w:r w:rsidRPr="00BA49B5">
        <w:rPr>
          <w:rStyle w:val="blk"/>
          <w:color w:val="000000"/>
          <w:sz w:val="28"/>
          <w:szCs w:val="28"/>
        </w:rPr>
        <w:t>р</w:t>
      </w:r>
      <w:r w:rsidRPr="00BA49B5">
        <w:rPr>
          <w:rStyle w:val="blk"/>
          <w:color w:val="000000"/>
          <w:sz w:val="28"/>
          <w:szCs w:val="28"/>
        </w:rPr>
        <w:t>динированному кредиту (депозиту, займу, облигационному займу) удовл</w:t>
      </w:r>
      <w:r w:rsidRPr="00BA49B5">
        <w:rPr>
          <w:rStyle w:val="blk"/>
          <w:color w:val="000000"/>
          <w:sz w:val="28"/>
          <w:szCs w:val="28"/>
        </w:rPr>
        <w:t>е</w:t>
      </w:r>
      <w:r w:rsidRPr="00BA49B5">
        <w:rPr>
          <w:rStyle w:val="blk"/>
          <w:color w:val="000000"/>
          <w:sz w:val="28"/>
          <w:szCs w:val="28"/>
        </w:rPr>
        <w:t>творяются после удовлетворения требований всех иных кредиторов</w:t>
      </w:r>
      <w:r w:rsidRPr="00036D27">
        <w:rPr>
          <w:sz w:val="28"/>
          <w:szCs w:val="28"/>
        </w:rPr>
        <w:t>[</w:t>
      </w:r>
      <w:r>
        <w:rPr>
          <w:sz w:val="28"/>
          <w:szCs w:val="28"/>
        </w:rPr>
        <w:t>20</w:t>
      </w:r>
      <w:r w:rsidRPr="00036D27">
        <w:rPr>
          <w:sz w:val="28"/>
          <w:szCs w:val="28"/>
        </w:rPr>
        <w:t>].</w:t>
      </w:r>
    </w:p>
    <w:p w:rsidR="00091008" w:rsidRPr="00BA49B5" w:rsidRDefault="00091008" w:rsidP="00BA49B5">
      <w:pPr>
        <w:shd w:val="clear" w:color="auto" w:fill="FFFFFF"/>
        <w:spacing w:line="360" w:lineRule="auto"/>
        <w:jc w:val="both"/>
        <w:rPr>
          <w:color w:val="333333"/>
          <w:sz w:val="28"/>
          <w:szCs w:val="28"/>
        </w:rPr>
      </w:pPr>
      <w:bookmarkStart w:id="4" w:name="dst560"/>
      <w:bookmarkStart w:id="5" w:name="dst561"/>
      <w:bookmarkStart w:id="6" w:name="dst100562"/>
      <w:bookmarkEnd w:id="4"/>
      <w:bookmarkEnd w:id="5"/>
      <w:bookmarkEnd w:id="6"/>
      <w:r w:rsidRPr="00BA49B5">
        <w:rPr>
          <w:rStyle w:val="blk"/>
          <w:color w:val="000000"/>
          <w:sz w:val="28"/>
          <w:szCs w:val="28"/>
        </w:rPr>
        <w:t>Структура сложного финансового продукта для кредитной организации регулируется, главным образом, нормативом достаточности капитала, а надзорные функции по традиционной схеме осуществляет Государстве</w:t>
      </w:r>
      <w:r w:rsidRPr="00BA49B5">
        <w:rPr>
          <w:rStyle w:val="blk"/>
          <w:color w:val="000000"/>
          <w:sz w:val="28"/>
          <w:szCs w:val="28"/>
        </w:rPr>
        <w:t>н</w:t>
      </w:r>
      <w:r w:rsidRPr="00BA49B5">
        <w:rPr>
          <w:rStyle w:val="blk"/>
          <w:color w:val="000000"/>
          <w:sz w:val="28"/>
          <w:szCs w:val="28"/>
        </w:rPr>
        <w:t>ной корпора</w:t>
      </w:r>
      <w:r>
        <w:rPr>
          <w:rStyle w:val="blk"/>
          <w:color w:val="000000"/>
          <w:sz w:val="28"/>
          <w:szCs w:val="28"/>
        </w:rPr>
        <w:t>ции «</w:t>
      </w:r>
      <w:r w:rsidRPr="00BA49B5">
        <w:rPr>
          <w:rStyle w:val="blk"/>
          <w:color w:val="000000"/>
          <w:sz w:val="28"/>
          <w:szCs w:val="28"/>
        </w:rPr>
        <w:t>Агентство по страхованию вкладов</w:t>
      </w:r>
      <w:r>
        <w:rPr>
          <w:rStyle w:val="blk"/>
          <w:color w:val="000000"/>
          <w:sz w:val="28"/>
          <w:szCs w:val="28"/>
        </w:rPr>
        <w:t>»</w:t>
      </w:r>
      <w:r w:rsidRPr="00BA49B5">
        <w:rPr>
          <w:rStyle w:val="blk"/>
          <w:color w:val="000000"/>
          <w:sz w:val="28"/>
          <w:szCs w:val="28"/>
        </w:rPr>
        <w:t xml:space="preserve">. </w:t>
      </w:r>
    </w:p>
    <w:p w:rsidR="00091008" w:rsidRPr="00AC1B7E" w:rsidRDefault="00091008" w:rsidP="00AC1B7E">
      <w:pPr>
        <w:autoSpaceDE w:val="0"/>
        <w:autoSpaceDN w:val="0"/>
        <w:adjustRightInd w:val="0"/>
        <w:jc w:val="center"/>
        <w:rPr>
          <w:b/>
          <w:bCs/>
          <w:sz w:val="28"/>
          <w:szCs w:val="28"/>
        </w:rPr>
      </w:pPr>
      <w:r w:rsidRPr="00AC1B7E">
        <w:rPr>
          <w:b/>
          <w:bCs/>
          <w:sz w:val="28"/>
          <w:szCs w:val="28"/>
        </w:rPr>
        <w:t xml:space="preserve">Эмпирические и теоретические предпосылки формирования </w:t>
      </w:r>
      <w:r>
        <w:rPr>
          <w:b/>
          <w:bCs/>
          <w:sz w:val="28"/>
          <w:szCs w:val="28"/>
        </w:rPr>
        <w:t xml:space="preserve">      </w:t>
      </w:r>
      <w:r w:rsidRPr="00AC1B7E">
        <w:rPr>
          <w:b/>
          <w:bCs/>
          <w:sz w:val="28"/>
          <w:szCs w:val="28"/>
        </w:rPr>
        <w:t>структуры модели портфеля</w:t>
      </w:r>
    </w:p>
    <w:p w:rsidR="00091008" w:rsidRDefault="00091008" w:rsidP="00624F9E">
      <w:pPr>
        <w:spacing w:line="360" w:lineRule="auto"/>
        <w:rPr>
          <w:sz w:val="28"/>
          <w:szCs w:val="28"/>
        </w:rPr>
      </w:pPr>
      <w:r w:rsidRPr="00BA49B5">
        <w:rPr>
          <w:sz w:val="28"/>
          <w:szCs w:val="28"/>
        </w:rPr>
        <w:t>Многие ценные бумаги относятся к важнейшему способу финансирования</w:t>
      </w:r>
      <w:r w:rsidRPr="00E256DB">
        <w:rPr>
          <w:sz w:val="28"/>
          <w:szCs w:val="28"/>
        </w:rPr>
        <w:t xml:space="preserve">  инвестиций. Эмитентами привлекаются денежные средства для развития деятельности посредством выпуска ценных бумаг. Отношения, подобные отношениям займа между продавцом и покупателем ценных бумаг, возн</w:t>
      </w:r>
      <w:r w:rsidRPr="00E256DB">
        <w:rPr>
          <w:sz w:val="28"/>
          <w:szCs w:val="28"/>
        </w:rPr>
        <w:t>и</w:t>
      </w:r>
      <w:r w:rsidRPr="00E256DB">
        <w:rPr>
          <w:sz w:val="28"/>
          <w:szCs w:val="28"/>
        </w:rPr>
        <w:t>кают только при первичном выпуске (эмиссии) ценных бумаг, когда пр</w:t>
      </w:r>
      <w:r w:rsidRPr="00E256DB">
        <w:rPr>
          <w:sz w:val="28"/>
          <w:szCs w:val="28"/>
        </w:rPr>
        <w:t>о</w:t>
      </w:r>
      <w:r w:rsidRPr="00E256DB">
        <w:rPr>
          <w:sz w:val="28"/>
          <w:szCs w:val="28"/>
        </w:rPr>
        <w:t>исходит продажа ценных бумаг их первым владельцам. В дальнейшем суть отношений между продавцом и покупателем ценной бумаги изменяется и не напоминает отношений займа.</w:t>
      </w:r>
      <w:r w:rsidRPr="00DB1399">
        <w:rPr>
          <w:sz w:val="28"/>
          <w:szCs w:val="28"/>
        </w:rPr>
        <w:t xml:space="preserve"> Покупателем данных ценных бумаг пр</w:t>
      </w:r>
      <w:r w:rsidRPr="00DB1399">
        <w:rPr>
          <w:sz w:val="28"/>
          <w:szCs w:val="28"/>
        </w:rPr>
        <w:t>и</w:t>
      </w:r>
      <w:r w:rsidRPr="00DB1399">
        <w:rPr>
          <w:sz w:val="28"/>
          <w:szCs w:val="28"/>
        </w:rPr>
        <w:t xml:space="preserve">обретаются права, которые вытекают из ценных бумаг. </w:t>
      </w:r>
      <w:r w:rsidRPr="00F179C4">
        <w:rPr>
          <w:sz w:val="28"/>
          <w:szCs w:val="28"/>
        </w:rPr>
        <w:t>Поскольку ценные бумаги являются своеобразной продукцией, то у них имеются некоторые отличия.</w:t>
      </w:r>
      <w:r>
        <w:rPr>
          <w:sz w:val="28"/>
          <w:szCs w:val="28"/>
        </w:rPr>
        <w:t xml:space="preserve"> З</w:t>
      </w:r>
      <w:r w:rsidRPr="00F179C4">
        <w:rPr>
          <w:sz w:val="28"/>
          <w:szCs w:val="28"/>
        </w:rPr>
        <w:t>а ценными бумагами чаще всего стоит определенное  количес</w:t>
      </w:r>
      <w:r w:rsidRPr="00F179C4">
        <w:rPr>
          <w:sz w:val="28"/>
          <w:szCs w:val="28"/>
        </w:rPr>
        <w:t>т</w:t>
      </w:r>
      <w:r w:rsidRPr="00F179C4">
        <w:rPr>
          <w:sz w:val="28"/>
          <w:szCs w:val="28"/>
        </w:rPr>
        <w:t>во финансовых ресурсов, которые приносят дохо</w:t>
      </w:r>
      <w:r>
        <w:rPr>
          <w:sz w:val="28"/>
          <w:szCs w:val="28"/>
        </w:rPr>
        <w:t>ды[2]</w:t>
      </w:r>
      <w:r w:rsidRPr="00F179C4">
        <w:rPr>
          <w:sz w:val="28"/>
          <w:szCs w:val="28"/>
        </w:rPr>
        <w:t>.</w:t>
      </w:r>
      <w:r>
        <w:rPr>
          <w:sz w:val="28"/>
          <w:szCs w:val="28"/>
        </w:rPr>
        <w:t xml:space="preserve"> П</w:t>
      </w:r>
      <w:r w:rsidRPr="00F179C4">
        <w:rPr>
          <w:sz w:val="28"/>
          <w:szCs w:val="28"/>
        </w:rPr>
        <w:t>ередачу ценных бумаг от одних держателей к другим не стоит связывать с реальным пер</w:t>
      </w:r>
      <w:r w:rsidRPr="00F179C4">
        <w:rPr>
          <w:sz w:val="28"/>
          <w:szCs w:val="28"/>
        </w:rPr>
        <w:t>е</w:t>
      </w:r>
      <w:r w:rsidRPr="00F179C4">
        <w:rPr>
          <w:sz w:val="28"/>
          <w:szCs w:val="28"/>
        </w:rPr>
        <w:t>мещением капиталов либо имущества эмитентов</w:t>
      </w:r>
      <w:r>
        <w:rPr>
          <w:sz w:val="28"/>
          <w:szCs w:val="28"/>
        </w:rPr>
        <w:t>.</w:t>
      </w:r>
      <w:r w:rsidRPr="00F179C4">
        <w:rPr>
          <w:sz w:val="28"/>
          <w:szCs w:val="28"/>
        </w:rPr>
        <w:t xml:space="preserve"> Определенная часть имущества выступает лишь в роли гарантии исполнения обязательств по закладным либо обеспеченных облигаций. В зависимости от того, какие признаки являются основой классификации, ценные бумаги разделяются на различные группы и виды</w:t>
      </w:r>
      <w:r>
        <w:rPr>
          <w:sz w:val="28"/>
          <w:szCs w:val="28"/>
        </w:rPr>
        <w:t xml:space="preserve">[3,4]. </w:t>
      </w:r>
      <w:r w:rsidRPr="00F179C4">
        <w:rPr>
          <w:sz w:val="28"/>
          <w:szCs w:val="28"/>
        </w:rPr>
        <w:t>В зависимости от цели выпуска ценных бумаг, характера сделок, лежащих в основе их выпуска, способов предо</w:t>
      </w:r>
      <w:r w:rsidRPr="00F179C4">
        <w:rPr>
          <w:sz w:val="28"/>
          <w:szCs w:val="28"/>
        </w:rPr>
        <w:t>с</w:t>
      </w:r>
      <w:r w:rsidRPr="00F179C4">
        <w:rPr>
          <w:sz w:val="28"/>
          <w:szCs w:val="28"/>
        </w:rPr>
        <w:t>тавления средств и выплаты доходов ценные бумаги подразделяют</w:t>
      </w:r>
      <w:r>
        <w:rPr>
          <w:sz w:val="28"/>
          <w:szCs w:val="28"/>
        </w:rPr>
        <w:t>[3,4]</w:t>
      </w:r>
      <w:r w:rsidRPr="00F179C4">
        <w:rPr>
          <w:sz w:val="28"/>
          <w:szCs w:val="28"/>
        </w:rPr>
        <w:t>: долевые; долговые;– производные. В зависимости от того, каким образом происходит реализация  права владельца, ценные бумаги можно подразд</w:t>
      </w:r>
      <w:r w:rsidRPr="00F179C4">
        <w:rPr>
          <w:sz w:val="28"/>
          <w:szCs w:val="28"/>
        </w:rPr>
        <w:t>е</w:t>
      </w:r>
      <w:r w:rsidRPr="00F179C4">
        <w:rPr>
          <w:sz w:val="28"/>
          <w:szCs w:val="28"/>
        </w:rPr>
        <w:t>лить на</w:t>
      </w:r>
      <w:r>
        <w:rPr>
          <w:sz w:val="28"/>
          <w:szCs w:val="28"/>
        </w:rPr>
        <w:t>[3]</w:t>
      </w:r>
      <w:r w:rsidRPr="00F179C4">
        <w:rPr>
          <w:sz w:val="28"/>
          <w:szCs w:val="28"/>
        </w:rPr>
        <w:t>: именные; предъявительские;  ордерные.</w:t>
      </w:r>
      <w:r>
        <w:rPr>
          <w:sz w:val="28"/>
          <w:szCs w:val="28"/>
        </w:rPr>
        <w:t xml:space="preserve"> </w:t>
      </w:r>
      <w:r w:rsidRPr="00F179C4">
        <w:rPr>
          <w:sz w:val="28"/>
          <w:szCs w:val="28"/>
        </w:rPr>
        <w:t>В зависимости от срока действия ценных бумаг их подразделяют следующим образом: кратк</w:t>
      </w:r>
      <w:r w:rsidRPr="00F179C4">
        <w:rPr>
          <w:sz w:val="28"/>
          <w:szCs w:val="28"/>
        </w:rPr>
        <w:t>о</w:t>
      </w:r>
      <w:r w:rsidRPr="00F179C4">
        <w:rPr>
          <w:sz w:val="28"/>
          <w:szCs w:val="28"/>
        </w:rPr>
        <w:t>срочные; среднесрочные; долгосрочные; бессрочные.</w:t>
      </w:r>
      <w:r>
        <w:rPr>
          <w:sz w:val="28"/>
          <w:szCs w:val="28"/>
        </w:rPr>
        <w:t xml:space="preserve"> </w:t>
      </w:r>
      <w:r w:rsidRPr="00F179C4">
        <w:rPr>
          <w:sz w:val="28"/>
          <w:szCs w:val="28"/>
        </w:rPr>
        <w:t>В зависимости от правового статуса эмитента ценные бумаги подразделяют на следующие виды</w:t>
      </w:r>
      <w:r>
        <w:rPr>
          <w:sz w:val="28"/>
          <w:szCs w:val="28"/>
        </w:rPr>
        <w:t>[5]</w:t>
      </w:r>
      <w:r w:rsidRPr="00F179C4">
        <w:rPr>
          <w:sz w:val="28"/>
          <w:szCs w:val="28"/>
        </w:rPr>
        <w:t>: государственные ценные бумаги (федеральные, региональные, муниципальные); ценные бумаги прочих эмитентов.</w:t>
      </w:r>
    </w:p>
    <w:p w:rsidR="00091008" w:rsidRPr="00624F9E" w:rsidRDefault="00091008" w:rsidP="00BD3EAF">
      <w:pPr>
        <w:spacing w:line="360" w:lineRule="auto"/>
        <w:ind w:firstLine="709"/>
        <w:jc w:val="both"/>
        <w:rPr>
          <w:i/>
          <w:sz w:val="28"/>
          <w:szCs w:val="28"/>
        </w:rPr>
      </w:pPr>
      <w:r w:rsidRPr="00F179C4">
        <w:rPr>
          <w:sz w:val="28"/>
          <w:szCs w:val="28"/>
        </w:rPr>
        <w:t>Первый вид ценных бумаг представлен долговыми обязательствами (облигациями федерального и муниципального займа, а также займами субъектов РФ)</w:t>
      </w:r>
      <w:r>
        <w:rPr>
          <w:sz w:val="28"/>
          <w:szCs w:val="28"/>
        </w:rPr>
        <w:t xml:space="preserve"> в настоящее время считается самыми надежными, и, </w:t>
      </w:r>
      <w:r w:rsidRPr="00624F9E">
        <w:rPr>
          <w:i/>
          <w:sz w:val="28"/>
          <w:szCs w:val="28"/>
        </w:rPr>
        <w:t>н</w:t>
      </w:r>
      <w:r w:rsidRPr="00624F9E">
        <w:rPr>
          <w:i/>
          <w:sz w:val="28"/>
          <w:szCs w:val="28"/>
        </w:rPr>
        <w:t>е</w:t>
      </w:r>
      <w:r w:rsidRPr="00624F9E">
        <w:rPr>
          <w:i/>
          <w:sz w:val="28"/>
          <w:szCs w:val="28"/>
        </w:rPr>
        <w:t>смотря на парадокс, самыми доходными: гос. гарантии, налоговые льг</w:t>
      </w:r>
      <w:r w:rsidRPr="00624F9E">
        <w:rPr>
          <w:i/>
          <w:sz w:val="28"/>
          <w:szCs w:val="28"/>
        </w:rPr>
        <w:t>о</w:t>
      </w:r>
      <w:r w:rsidRPr="00624F9E">
        <w:rPr>
          <w:i/>
          <w:sz w:val="28"/>
          <w:szCs w:val="28"/>
        </w:rPr>
        <w:t xml:space="preserve">ты и доходность выше чем депозитной. </w:t>
      </w:r>
    </w:p>
    <w:p w:rsidR="00091008" w:rsidRDefault="00091008" w:rsidP="00BD3EAF">
      <w:pPr>
        <w:spacing w:line="360" w:lineRule="auto"/>
        <w:ind w:firstLine="709"/>
        <w:jc w:val="both"/>
        <w:rPr>
          <w:sz w:val="28"/>
          <w:szCs w:val="28"/>
        </w:rPr>
      </w:pPr>
      <w:r w:rsidRPr="00F179C4">
        <w:rPr>
          <w:sz w:val="28"/>
          <w:szCs w:val="28"/>
        </w:rPr>
        <w:t>В зависимости от процедуры выпуска ценные бумаги в соответствии с российским законодательством делятся на две группы: эмиссионные;</w:t>
      </w:r>
      <w:r>
        <w:rPr>
          <w:sz w:val="28"/>
          <w:szCs w:val="28"/>
        </w:rPr>
        <w:t xml:space="preserve"> </w:t>
      </w:r>
      <w:r w:rsidRPr="00F179C4">
        <w:rPr>
          <w:sz w:val="28"/>
          <w:szCs w:val="28"/>
        </w:rPr>
        <w:t>н</w:t>
      </w:r>
      <w:r w:rsidRPr="00F179C4">
        <w:rPr>
          <w:sz w:val="28"/>
          <w:szCs w:val="28"/>
        </w:rPr>
        <w:t>е</w:t>
      </w:r>
      <w:r w:rsidRPr="00F179C4">
        <w:rPr>
          <w:sz w:val="28"/>
          <w:szCs w:val="28"/>
        </w:rPr>
        <w:t>эмиссионные</w:t>
      </w:r>
      <w:r w:rsidRPr="00036D27">
        <w:rPr>
          <w:sz w:val="28"/>
          <w:szCs w:val="28"/>
        </w:rPr>
        <w:t>[</w:t>
      </w:r>
      <w:r>
        <w:rPr>
          <w:sz w:val="28"/>
          <w:szCs w:val="28"/>
        </w:rPr>
        <w:t>8-9</w:t>
      </w:r>
      <w:r w:rsidRPr="00036D27">
        <w:rPr>
          <w:sz w:val="28"/>
          <w:szCs w:val="28"/>
        </w:rPr>
        <w:t>].</w:t>
      </w:r>
    </w:p>
    <w:p w:rsidR="00091008" w:rsidRDefault="00091008" w:rsidP="00966982">
      <w:pPr>
        <w:spacing w:line="360" w:lineRule="auto"/>
        <w:ind w:firstLine="709"/>
        <w:jc w:val="both"/>
        <w:rPr>
          <w:sz w:val="28"/>
          <w:szCs w:val="28"/>
        </w:rPr>
      </w:pPr>
      <w:r>
        <w:rPr>
          <w:rFonts w:ascii="TimesNewRoman,Bold" w:hAnsi="TimesNewRoman,Bold" w:cs="TimesNewRoman,Bold"/>
          <w:b/>
          <w:bCs/>
          <w:sz w:val="28"/>
          <w:szCs w:val="28"/>
        </w:rPr>
        <w:t xml:space="preserve">Постановка модели </w:t>
      </w:r>
    </w:p>
    <w:p w:rsidR="00091008" w:rsidRPr="00F179C4" w:rsidRDefault="00091008" w:rsidP="00624F9E">
      <w:pPr>
        <w:spacing w:line="360" w:lineRule="auto"/>
        <w:ind w:firstLine="709"/>
        <w:jc w:val="both"/>
        <w:rPr>
          <w:sz w:val="28"/>
          <w:szCs w:val="28"/>
        </w:rPr>
      </w:pPr>
      <w:r w:rsidRPr="00F179C4">
        <w:rPr>
          <w:sz w:val="28"/>
          <w:szCs w:val="28"/>
        </w:rPr>
        <w:t xml:space="preserve">Портфелем ценных бумаг является набор определенных </w:t>
      </w:r>
      <w:r>
        <w:rPr>
          <w:sz w:val="28"/>
          <w:szCs w:val="28"/>
        </w:rPr>
        <w:t xml:space="preserve">контрактов, финансовых продуктов. </w:t>
      </w:r>
      <w:r w:rsidRPr="00F179C4">
        <w:rPr>
          <w:sz w:val="28"/>
          <w:szCs w:val="28"/>
        </w:rPr>
        <w:t>У портфеля ценных бумаг имеется целый ряд х</w:t>
      </w:r>
      <w:r w:rsidRPr="00F179C4">
        <w:rPr>
          <w:sz w:val="28"/>
          <w:szCs w:val="28"/>
        </w:rPr>
        <w:t>а</w:t>
      </w:r>
      <w:r w:rsidRPr="00F179C4">
        <w:rPr>
          <w:sz w:val="28"/>
          <w:szCs w:val="28"/>
        </w:rPr>
        <w:t>рактеристик: общая стоимость</w:t>
      </w:r>
      <w:r>
        <w:rPr>
          <w:sz w:val="28"/>
          <w:szCs w:val="28"/>
        </w:rPr>
        <w:t>,</w:t>
      </w:r>
      <w:r w:rsidRPr="00F179C4">
        <w:rPr>
          <w:sz w:val="28"/>
          <w:szCs w:val="28"/>
        </w:rPr>
        <w:t xml:space="preserve"> </w:t>
      </w:r>
      <w:r>
        <w:rPr>
          <w:sz w:val="28"/>
          <w:szCs w:val="28"/>
        </w:rPr>
        <w:t>риск,</w:t>
      </w:r>
      <w:r w:rsidRPr="00F179C4">
        <w:rPr>
          <w:sz w:val="28"/>
          <w:szCs w:val="28"/>
        </w:rPr>
        <w:t xml:space="preserve"> ликвидность</w:t>
      </w:r>
      <w:r>
        <w:rPr>
          <w:sz w:val="28"/>
          <w:szCs w:val="28"/>
        </w:rPr>
        <w:t>, доходность, величина налоговой экономии, амортизация</w:t>
      </w:r>
      <w:r w:rsidRPr="00F179C4">
        <w:rPr>
          <w:sz w:val="28"/>
          <w:szCs w:val="28"/>
        </w:rPr>
        <w:t xml:space="preserve"> и так далее.</w:t>
      </w:r>
      <w:r>
        <w:rPr>
          <w:sz w:val="28"/>
          <w:szCs w:val="28"/>
        </w:rPr>
        <w:t xml:space="preserve"> </w:t>
      </w:r>
      <w:r w:rsidRPr="00F179C4">
        <w:rPr>
          <w:sz w:val="28"/>
          <w:szCs w:val="28"/>
        </w:rPr>
        <w:t>П</w:t>
      </w:r>
      <w:r>
        <w:rPr>
          <w:sz w:val="28"/>
          <w:szCs w:val="28"/>
        </w:rPr>
        <w:t xml:space="preserve">ортфели </w:t>
      </w:r>
      <w:r w:rsidRPr="00F179C4">
        <w:rPr>
          <w:sz w:val="28"/>
          <w:szCs w:val="28"/>
        </w:rPr>
        <w:t>могут быть эми</w:t>
      </w:r>
      <w:r w:rsidRPr="00F179C4">
        <w:rPr>
          <w:sz w:val="28"/>
          <w:szCs w:val="28"/>
        </w:rPr>
        <w:t>с</w:t>
      </w:r>
      <w:r w:rsidRPr="00F179C4">
        <w:rPr>
          <w:sz w:val="28"/>
          <w:szCs w:val="28"/>
        </w:rPr>
        <w:t>сионны</w:t>
      </w:r>
      <w:r>
        <w:rPr>
          <w:sz w:val="28"/>
          <w:szCs w:val="28"/>
        </w:rPr>
        <w:t>ми,</w:t>
      </w:r>
      <w:r w:rsidRPr="00F179C4">
        <w:rPr>
          <w:sz w:val="28"/>
          <w:szCs w:val="28"/>
        </w:rPr>
        <w:t xml:space="preserve"> инвестиционны</w:t>
      </w:r>
      <w:r>
        <w:rPr>
          <w:sz w:val="28"/>
          <w:szCs w:val="28"/>
        </w:rPr>
        <w:t>ми,</w:t>
      </w:r>
      <w:r w:rsidRPr="00F179C4">
        <w:rPr>
          <w:sz w:val="28"/>
          <w:szCs w:val="28"/>
        </w:rPr>
        <w:t xml:space="preserve"> роста, либо </w:t>
      </w:r>
      <w:r>
        <w:rPr>
          <w:sz w:val="28"/>
          <w:szCs w:val="28"/>
        </w:rPr>
        <w:t xml:space="preserve">структурной </w:t>
      </w:r>
      <w:r w:rsidRPr="00F179C4">
        <w:rPr>
          <w:sz w:val="28"/>
          <w:szCs w:val="28"/>
        </w:rPr>
        <w:t xml:space="preserve">комбинации </w:t>
      </w:r>
      <w:r>
        <w:rPr>
          <w:sz w:val="28"/>
          <w:szCs w:val="28"/>
        </w:rPr>
        <w:t>с н</w:t>
      </w:r>
      <w:r>
        <w:rPr>
          <w:sz w:val="28"/>
          <w:szCs w:val="28"/>
        </w:rPr>
        <w:t>а</w:t>
      </w:r>
      <w:r>
        <w:rPr>
          <w:sz w:val="28"/>
          <w:szCs w:val="28"/>
        </w:rPr>
        <w:t>логами</w:t>
      </w:r>
      <w:r w:rsidRPr="00F179C4">
        <w:rPr>
          <w:sz w:val="28"/>
          <w:szCs w:val="28"/>
        </w:rPr>
        <w:t>.</w:t>
      </w:r>
    </w:p>
    <w:p w:rsidR="00091008" w:rsidRDefault="00091008" w:rsidP="00A30B5F">
      <w:pPr>
        <w:autoSpaceDE w:val="0"/>
        <w:autoSpaceDN w:val="0"/>
        <w:adjustRightInd w:val="0"/>
        <w:spacing w:line="360" w:lineRule="auto"/>
        <w:rPr>
          <w:sz w:val="28"/>
          <w:szCs w:val="28"/>
        </w:rPr>
      </w:pPr>
      <w:r>
        <w:rPr>
          <w:sz w:val="28"/>
          <w:szCs w:val="28"/>
        </w:rPr>
        <w:t>Как правило, и</w:t>
      </w:r>
      <w:r w:rsidRPr="00F179C4">
        <w:rPr>
          <w:sz w:val="28"/>
          <w:szCs w:val="28"/>
        </w:rPr>
        <w:t>нвестиционны</w:t>
      </w:r>
      <w:r>
        <w:rPr>
          <w:sz w:val="28"/>
          <w:szCs w:val="28"/>
        </w:rPr>
        <w:t>й</w:t>
      </w:r>
      <w:r w:rsidRPr="00F179C4">
        <w:rPr>
          <w:sz w:val="28"/>
          <w:szCs w:val="28"/>
        </w:rPr>
        <w:t xml:space="preserve"> портфел</w:t>
      </w:r>
      <w:r>
        <w:rPr>
          <w:sz w:val="28"/>
          <w:szCs w:val="28"/>
        </w:rPr>
        <w:t>ь призван решать традиционную</w:t>
      </w:r>
      <w:r w:rsidRPr="00F179C4">
        <w:rPr>
          <w:sz w:val="28"/>
          <w:szCs w:val="28"/>
        </w:rPr>
        <w:t xml:space="preserve"> задач</w:t>
      </w:r>
      <w:r>
        <w:rPr>
          <w:sz w:val="28"/>
          <w:szCs w:val="28"/>
        </w:rPr>
        <w:t>у</w:t>
      </w:r>
      <w:r w:rsidRPr="00F179C4">
        <w:rPr>
          <w:sz w:val="28"/>
          <w:szCs w:val="28"/>
        </w:rPr>
        <w:t xml:space="preserve">: </w:t>
      </w:r>
      <w:r>
        <w:rPr>
          <w:sz w:val="28"/>
          <w:szCs w:val="28"/>
        </w:rPr>
        <w:t>градиент</w:t>
      </w:r>
      <w:r w:rsidRPr="00F179C4">
        <w:rPr>
          <w:sz w:val="28"/>
          <w:szCs w:val="28"/>
        </w:rPr>
        <w:t xml:space="preserve"> доходов; миним</w:t>
      </w:r>
      <w:r>
        <w:rPr>
          <w:sz w:val="28"/>
          <w:szCs w:val="28"/>
        </w:rPr>
        <w:t>ум</w:t>
      </w:r>
      <w:r w:rsidRPr="00F179C4">
        <w:rPr>
          <w:sz w:val="28"/>
          <w:szCs w:val="28"/>
        </w:rPr>
        <w:t xml:space="preserve"> риск. На основании типа доходов, о</w:t>
      </w:r>
      <w:r w:rsidRPr="00F179C4">
        <w:rPr>
          <w:sz w:val="28"/>
          <w:szCs w:val="28"/>
        </w:rPr>
        <w:t>т</w:t>
      </w:r>
      <w:r w:rsidRPr="00F179C4">
        <w:rPr>
          <w:sz w:val="28"/>
          <w:szCs w:val="28"/>
        </w:rPr>
        <w:t>носящихся к главной цели инвестиционного портфеля ценных бумаг, м</w:t>
      </w:r>
      <w:r w:rsidRPr="00F179C4">
        <w:rPr>
          <w:sz w:val="28"/>
          <w:szCs w:val="28"/>
        </w:rPr>
        <w:t>о</w:t>
      </w:r>
      <w:r w:rsidRPr="00F179C4">
        <w:rPr>
          <w:sz w:val="28"/>
          <w:szCs w:val="28"/>
        </w:rPr>
        <w:t>жет быть определен вид портфеля: Формирование портфеля роста осущ</w:t>
      </w:r>
      <w:r w:rsidRPr="00F179C4">
        <w:rPr>
          <w:sz w:val="28"/>
          <w:szCs w:val="28"/>
        </w:rPr>
        <w:t>е</w:t>
      </w:r>
      <w:r w:rsidRPr="00F179C4">
        <w:rPr>
          <w:sz w:val="28"/>
          <w:szCs w:val="28"/>
        </w:rPr>
        <w:t>ствляется сразу на несколько ценных бумаг, рыночные цены которых ув</w:t>
      </w:r>
      <w:r w:rsidRPr="00F179C4">
        <w:rPr>
          <w:sz w:val="28"/>
          <w:szCs w:val="28"/>
        </w:rPr>
        <w:t>е</w:t>
      </w:r>
      <w:r w:rsidRPr="00F179C4">
        <w:rPr>
          <w:sz w:val="28"/>
          <w:szCs w:val="28"/>
        </w:rPr>
        <w:t xml:space="preserve">личиваются со временем. </w:t>
      </w:r>
      <w:r>
        <w:rPr>
          <w:sz w:val="28"/>
          <w:szCs w:val="28"/>
        </w:rPr>
        <w:t>К</w:t>
      </w:r>
      <w:r w:rsidRPr="00F179C4">
        <w:rPr>
          <w:sz w:val="28"/>
          <w:szCs w:val="28"/>
        </w:rPr>
        <w:t>омбинированн</w:t>
      </w:r>
      <w:r>
        <w:rPr>
          <w:sz w:val="28"/>
          <w:szCs w:val="28"/>
        </w:rPr>
        <w:t>ый вид учитывает в дополнении еще и налоговые реалии</w:t>
      </w:r>
      <w:r w:rsidRPr="00036D27">
        <w:rPr>
          <w:sz w:val="28"/>
          <w:szCs w:val="28"/>
        </w:rPr>
        <w:t>[</w:t>
      </w:r>
      <w:r>
        <w:rPr>
          <w:sz w:val="28"/>
          <w:szCs w:val="28"/>
        </w:rPr>
        <w:t>12-15</w:t>
      </w:r>
      <w:r w:rsidRPr="00036D27">
        <w:rPr>
          <w:sz w:val="28"/>
          <w:szCs w:val="28"/>
        </w:rPr>
        <w:t>].</w:t>
      </w:r>
      <w:r w:rsidRPr="00C456E4">
        <w:rPr>
          <w:sz w:val="28"/>
          <w:szCs w:val="28"/>
        </w:rPr>
        <w:t xml:space="preserve"> </w:t>
      </w:r>
      <w:r w:rsidRPr="00517C05">
        <w:rPr>
          <w:sz w:val="28"/>
          <w:szCs w:val="28"/>
        </w:rPr>
        <w:t>Такая модель состоит из ключе</w:t>
      </w:r>
      <w:r>
        <w:rPr>
          <w:sz w:val="28"/>
          <w:szCs w:val="28"/>
        </w:rPr>
        <w:t>вых</w:t>
      </w:r>
      <w:r w:rsidRPr="00517C05">
        <w:rPr>
          <w:sz w:val="28"/>
          <w:szCs w:val="28"/>
        </w:rPr>
        <w:t xml:space="preserve"> пок</w:t>
      </w:r>
      <w:r w:rsidRPr="00517C05">
        <w:rPr>
          <w:sz w:val="28"/>
          <w:szCs w:val="28"/>
        </w:rPr>
        <w:t>а</w:t>
      </w:r>
      <w:r w:rsidRPr="00517C05">
        <w:rPr>
          <w:sz w:val="28"/>
          <w:szCs w:val="28"/>
        </w:rPr>
        <w:t>зател</w:t>
      </w:r>
      <w:r>
        <w:rPr>
          <w:sz w:val="28"/>
          <w:szCs w:val="28"/>
        </w:rPr>
        <w:t>ей</w:t>
      </w:r>
      <w:r w:rsidRPr="00517C05">
        <w:rPr>
          <w:sz w:val="28"/>
          <w:szCs w:val="28"/>
        </w:rPr>
        <w:t xml:space="preserve"> результативности – KPI,</w:t>
      </w:r>
      <w:r>
        <w:rPr>
          <w:sz w:val="28"/>
          <w:szCs w:val="28"/>
        </w:rPr>
        <w:t xml:space="preserve"> предложенных в таблице 2.</w:t>
      </w:r>
    </w:p>
    <w:p w:rsidR="00091008" w:rsidRPr="00DC35FA" w:rsidRDefault="00091008" w:rsidP="00A30B5F">
      <w:pPr>
        <w:autoSpaceDE w:val="0"/>
        <w:autoSpaceDN w:val="0"/>
        <w:adjustRightInd w:val="0"/>
        <w:spacing w:line="360" w:lineRule="auto"/>
        <w:rPr>
          <w:sz w:val="28"/>
          <w:szCs w:val="28"/>
        </w:rPr>
      </w:pPr>
      <w:r>
        <w:rPr>
          <w:sz w:val="28"/>
          <w:szCs w:val="28"/>
        </w:rPr>
        <w:t>Таблица 2-К</w:t>
      </w:r>
      <w:r w:rsidRPr="00517C05">
        <w:rPr>
          <w:sz w:val="28"/>
          <w:szCs w:val="28"/>
        </w:rPr>
        <w:t>люче</w:t>
      </w:r>
      <w:r>
        <w:rPr>
          <w:sz w:val="28"/>
          <w:szCs w:val="28"/>
        </w:rPr>
        <w:t>вые</w:t>
      </w:r>
      <w:r w:rsidRPr="00517C05">
        <w:rPr>
          <w:sz w:val="28"/>
          <w:szCs w:val="28"/>
        </w:rPr>
        <w:t xml:space="preserve"> показател</w:t>
      </w:r>
      <w:r>
        <w:rPr>
          <w:sz w:val="28"/>
          <w:szCs w:val="28"/>
        </w:rPr>
        <w:t>ей</w:t>
      </w:r>
      <w:r w:rsidRPr="00517C05">
        <w:rPr>
          <w:sz w:val="28"/>
          <w:szCs w:val="28"/>
        </w:rPr>
        <w:t xml:space="preserve"> результативности</w:t>
      </w:r>
      <w:r>
        <w:rPr>
          <w:sz w:val="28"/>
          <w:szCs w:val="28"/>
        </w:rPr>
        <w:t xml:space="preserve"> формирования пор</w:t>
      </w:r>
      <w:r>
        <w:rPr>
          <w:sz w:val="28"/>
          <w:szCs w:val="28"/>
        </w:rPr>
        <w:t>т</w:t>
      </w:r>
      <w:r>
        <w:rPr>
          <w:sz w:val="28"/>
          <w:szCs w:val="28"/>
        </w:rPr>
        <w:t>феля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9"/>
        <w:gridCol w:w="1443"/>
      </w:tblGrid>
      <w:tr w:rsidR="00091008" w:rsidRPr="005C3005" w:rsidTr="00491BA4">
        <w:trPr>
          <w:trHeight w:val="373"/>
        </w:trPr>
        <w:tc>
          <w:tcPr>
            <w:tcW w:w="0" w:type="auto"/>
            <w:vMerge w:val="restart"/>
          </w:tcPr>
          <w:p w:rsidR="00091008" w:rsidRPr="005C3005" w:rsidRDefault="00091008" w:rsidP="00491BA4">
            <w:pPr>
              <w:widowControl w:val="0"/>
              <w:spacing w:line="240" w:lineRule="atLeast"/>
              <w:rPr>
                <w:sz w:val="20"/>
                <w:szCs w:val="20"/>
              </w:rPr>
            </w:pPr>
            <w:r w:rsidRPr="005C3005">
              <w:rPr>
                <w:sz w:val="20"/>
                <w:szCs w:val="20"/>
              </w:rPr>
              <w:t>Показатель</w:t>
            </w:r>
          </w:p>
        </w:tc>
        <w:tc>
          <w:tcPr>
            <w:tcW w:w="0" w:type="auto"/>
            <w:vMerge w:val="restart"/>
          </w:tcPr>
          <w:p w:rsidR="00091008" w:rsidRPr="005C3005" w:rsidRDefault="00091008" w:rsidP="00491BA4">
            <w:pPr>
              <w:spacing w:line="240" w:lineRule="atLeast"/>
              <w:rPr>
                <w:sz w:val="20"/>
                <w:szCs w:val="20"/>
              </w:rPr>
            </w:pPr>
            <w:r w:rsidRPr="005C3005">
              <w:rPr>
                <w:sz w:val="20"/>
                <w:szCs w:val="20"/>
              </w:rPr>
              <w:t>Темп роста, %</w:t>
            </w:r>
          </w:p>
        </w:tc>
      </w:tr>
      <w:tr w:rsidR="00091008" w:rsidRPr="005C3005" w:rsidTr="00491BA4">
        <w:trPr>
          <w:trHeight w:val="471"/>
        </w:trPr>
        <w:tc>
          <w:tcPr>
            <w:tcW w:w="0" w:type="auto"/>
            <w:vMerge/>
          </w:tcPr>
          <w:p w:rsidR="00091008" w:rsidRPr="005C3005" w:rsidRDefault="00091008" w:rsidP="00491BA4">
            <w:pPr>
              <w:widowControl w:val="0"/>
              <w:spacing w:line="240" w:lineRule="atLeast"/>
              <w:rPr>
                <w:sz w:val="20"/>
                <w:szCs w:val="20"/>
              </w:rPr>
            </w:pPr>
          </w:p>
        </w:tc>
        <w:tc>
          <w:tcPr>
            <w:tcW w:w="0" w:type="auto"/>
            <w:vMerge/>
          </w:tcPr>
          <w:p w:rsidR="00091008" w:rsidRPr="005C3005" w:rsidRDefault="00091008" w:rsidP="00491BA4">
            <w:pPr>
              <w:spacing w:line="240" w:lineRule="atLeast"/>
              <w:rPr>
                <w:sz w:val="20"/>
                <w:szCs w:val="20"/>
              </w:rPr>
            </w:pPr>
          </w:p>
        </w:tc>
      </w:tr>
      <w:tr w:rsidR="00091008" w:rsidRPr="005C3005" w:rsidTr="00491BA4">
        <w:tc>
          <w:tcPr>
            <w:tcW w:w="0" w:type="auto"/>
          </w:tcPr>
          <w:p w:rsidR="00091008" w:rsidRPr="005C3005" w:rsidRDefault="00091008" w:rsidP="00491BA4">
            <w:pPr>
              <w:widowControl w:val="0"/>
              <w:spacing w:line="240" w:lineRule="atLeast"/>
              <w:rPr>
                <w:sz w:val="20"/>
                <w:szCs w:val="20"/>
              </w:rPr>
            </w:pPr>
            <w:r w:rsidRPr="005C3005">
              <w:rPr>
                <w:sz w:val="20"/>
                <w:szCs w:val="20"/>
              </w:rPr>
              <w:t>Выручка</w:t>
            </w:r>
          </w:p>
        </w:tc>
        <w:tc>
          <w:tcPr>
            <w:tcW w:w="0" w:type="auto"/>
          </w:tcPr>
          <w:p w:rsidR="00091008" w:rsidRPr="005C3005" w:rsidRDefault="00091008" w:rsidP="00491BA4">
            <w:pPr>
              <w:spacing w:line="240" w:lineRule="atLeast"/>
              <w:rPr>
                <w:sz w:val="20"/>
                <w:szCs w:val="20"/>
              </w:rPr>
            </w:pPr>
            <w:r w:rsidRPr="005C3005">
              <w:rPr>
                <w:sz w:val="20"/>
                <w:szCs w:val="20"/>
              </w:rPr>
              <w:t>15,22</w:t>
            </w:r>
          </w:p>
        </w:tc>
      </w:tr>
      <w:tr w:rsidR="00091008" w:rsidRPr="005C3005" w:rsidTr="00491BA4">
        <w:tc>
          <w:tcPr>
            <w:tcW w:w="0" w:type="auto"/>
          </w:tcPr>
          <w:p w:rsidR="00091008" w:rsidRPr="005C3005" w:rsidRDefault="00091008" w:rsidP="00491BA4">
            <w:pPr>
              <w:widowControl w:val="0"/>
              <w:spacing w:line="240" w:lineRule="atLeast"/>
              <w:rPr>
                <w:sz w:val="20"/>
                <w:szCs w:val="20"/>
              </w:rPr>
            </w:pPr>
            <w:r w:rsidRPr="005C3005">
              <w:rPr>
                <w:sz w:val="20"/>
                <w:szCs w:val="20"/>
              </w:rPr>
              <w:t>Себестоимость продаж</w:t>
            </w:r>
          </w:p>
        </w:tc>
        <w:tc>
          <w:tcPr>
            <w:tcW w:w="0" w:type="auto"/>
          </w:tcPr>
          <w:p w:rsidR="00091008" w:rsidRPr="005C3005" w:rsidRDefault="00091008" w:rsidP="00491BA4">
            <w:pPr>
              <w:spacing w:line="240" w:lineRule="atLeast"/>
              <w:rPr>
                <w:sz w:val="20"/>
                <w:szCs w:val="20"/>
                <w:lang w:val="en-US"/>
              </w:rPr>
            </w:pPr>
          </w:p>
        </w:tc>
      </w:tr>
      <w:tr w:rsidR="00091008" w:rsidRPr="005C3005" w:rsidTr="00491BA4">
        <w:tc>
          <w:tcPr>
            <w:tcW w:w="0" w:type="auto"/>
          </w:tcPr>
          <w:p w:rsidR="00091008" w:rsidRPr="005C3005" w:rsidRDefault="00091008" w:rsidP="00491BA4">
            <w:pPr>
              <w:widowControl w:val="0"/>
              <w:spacing w:line="240" w:lineRule="atLeast"/>
              <w:rPr>
                <w:sz w:val="20"/>
                <w:szCs w:val="20"/>
              </w:rPr>
            </w:pPr>
            <w:r w:rsidRPr="005C3005">
              <w:rPr>
                <w:sz w:val="20"/>
                <w:szCs w:val="20"/>
              </w:rPr>
              <w:t>Валовая прибыль</w:t>
            </w:r>
          </w:p>
        </w:tc>
        <w:tc>
          <w:tcPr>
            <w:tcW w:w="0" w:type="auto"/>
          </w:tcPr>
          <w:p w:rsidR="00091008" w:rsidRPr="005C3005" w:rsidRDefault="00091008" w:rsidP="00491BA4">
            <w:pPr>
              <w:spacing w:line="240" w:lineRule="atLeast"/>
              <w:rPr>
                <w:sz w:val="20"/>
                <w:szCs w:val="20"/>
              </w:rPr>
            </w:pPr>
            <w:r w:rsidRPr="005C3005">
              <w:rPr>
                <w:sz w:val="20"/>
                <w:szCs w:val="20"/>
              </w:rPr>
              <w:t>27,41</w:t>
            </w:r>
          </w:p>
        </w:tc>
      </w:tr>
      <w:tr w:rsidR="00091008" w:rsidRPr="005C3005" w:rsidTr="00491BA4">
        <w:tc>
          <w:tcPr>
            <w:tcW w:w="0" w:type="auto"/>
          </w:tcPr>
          <w:p w:rsidR="00091008" w:rsidRPr="005C3005" w:rsidRDefault="00091008" w:rsidP="00491BA4">
            <w:pPr>
              <w:widowControl w:val="0"/>
              <w:spacing w:line="240" w:lineRule="atLeast"/>
              <w:rPr>
                <w:sz w:val="20"/>
                <w:szCs w:val="20"/>
              </w:rPr>
            </w:pPr>
            <w:r w:rsidRPr="005C3005">
              <w:rPr>
                <w:sz w:val="20"/>
                <w:szCs w:val="20"/>
              </w:rPr>
              <w:t>Прибыль (убыток) от продаж</w:t>
            </w:r>
          </w:p>
        </w:tc>
        <w:tc>
          <w:tcPr>
            <w:tcW w:w="0" w:type="auto"/>
          </w:tcPr>
          <w:p w:rsidR="00091008" w:rsidRPr="005C3005" w:rsidRDefault="00091008" w:rsidP="00491BA4">
            <w:pPr>
              <w:spacing w:line="240" w:lineRule="atLeast"/>
              <w:rPr>
                <w:sz w:val="20"/>
                <w:szCs w:val="20"/>
              </w:rPr>
            </w:pPr>
            <w:r w:rsidRPr="005C3005">
              <w:rPr>
                <w:sz w:val="20"/>
                <w:szCs w:val="20"/>
              </w:rPr>
              <w:t>9,94</w:t>
            </w:r>
          </w:p>
        </w:tc>
      </w:tr>
      <w:tr w:rsidR="00091008" w:rsidRPr="005C3005" w:rsidTr="00491BA4">
        <w:tc>
          <w:tcPr>
            <w:tcW w:w="0" w:type="auto"/>
          </w:tcPr>
          <w:p w:rsidR="00091008" w:rsidRPr="005C3005" w:rsidRDefault="00091008" w:rsidP="00491BA4">
            <w:pPr>
              <w:widowControl w:val="0"/>
              <w:spacing w:line="240" w:lineRule="atLeast"/>
              <w:rPr>
                <w:sz w:val="20"/>
                <w:szCs w:val="20"/>
              </w:rPr>
            </w:pPr>
            <w:r w:rsidRPr="005C3005">
              <w:rPr>
                <w:sz w:val="20"/>
                <w:szCs w:val="20"/>
              </w:rPr>
              <w:t>Прочие доходы</w:t>
            </w:r>
          </w:p>
        </w:tc>
        <w:tc>
          <w:tcPr>
            <w:tcW w:w="0" w:type="auto"/>
          </w:tcPr>
          <w:p w:rsidR="00091008" w:rsidRPr="005C3005" w:rsidRDefault="00091008" w:rsidP="00491BA4">
            <w:pPr>
              <w:spacing w:line="240" w:lineRule="atLeast"/>
              <w:rPr>
                <w:sz w:val="20"/>
                <w:szCs w:val="20"/>
                <w:lang w:val="en-US"/>
              </w:rPr>
            </w:pPr>
            <w:r w:rsidRPr="005C3005">
              <w:rPr>
                <w:sz w:val="20"/>
                <w:szCs w:val="20"/>
                <w:lang w:val="en-US"/>
              </w:rPr>
              <w:t>9,99</w:t>
            </w:r>
          </w:p>
        </w:tc>
      </w:tr>
      <w:tr w:rsidR="00091008" w:rsidRPr="005C3005" w:rsidTr="00491BA4">
        <w:tc>
          <w:tcPr>
            <w:tcW w:w="0" w:type="auto"/>
          </w:tcPr>
          <w:p w:rsidR="00091008" w:rsidRPr="005C3005" w:rsidRDefault="00091008" w:rsidP="00491BA4">
            <w:pPr>
              <w:widowControl w:val="0"/>
              <w:spacing w:line="240" w:lineRule="atLeast"/>
              <w:rPr>
                <w:sz w:val="20"/>
                <w:szCs w:val="20"/>
              </w:rPr>
            </w:pPr>
            <w:r w:rsidRPr="005C3005">
              <w:rPr>
                <w:sz w:val="20"/>
                <w:szCs w:val="20"/>
              </w:rPr>
              <w:t>Прибыль до налогообложения</w:t>
            </w:r>
          </w:p>
        </w:tc>
        <w:tc>
          <w:tcPr>
            <w:tcW w:w="0" w:type="auto"/>
          </w:tcPr>
          <w:p w:rsidR="00091008" w:rsidRPr="005C3005" w:rsidRDefault="00091008" w:rsidP="00491BA4">
            <w:pPr>
              <w:spacing w:line="240" w:lineRule="atLeast"/>
              <w:rPr>
                <w:sz w:val="20"/>
                <w:szCs w:val="20"/>
              </w:rPr>
            </w:pPr>
            <w:r w:rsidRPr="005C3005">
              <w:rPr>
                <w:sz w:val="20"/>
                <w:szCs w:val="20"/>
              </w:rPr>
              <w:t>9,62</w:t>
            </w:r>
          </w:p>
        </w:tc>
      </w:tr>
      <w:tr w:rsidR="00091008" w:rsidRPr="005C3005" w:rsidTr="00491BA4">
        <w:tc>
          <w:tcPr>
            <w:tcW w:w="0" w:type="auto"/>
          </w:tcPr>
          <w:p w:rsidR="00091008" w:rsidRPr="005C3005" w:rsidRDefault="00091008" w:rsidP="00491BA4">
            <w:pPr>
              <w:widowControl w:val="0"/>
              <w:spacing w:line="240" w:lineRule="atLeast"/>
              <w:rPr>
                <w:sz w:val="20"/>
                <w:szCs w:val="20"/>
              </w:rPr>
            </w:pPr>
            <w:r w:rsidRPr="005C3005">
              <w:rPr>
                <w:sz w:val="20"/>
                <w:szCs w:val="20"/>
              </w:rPr>
              <w:t>Чистая прибыль</w:t>
            </w:r>
          </w:p>
        </w:tc>
        <w:tc>
          <w:tcPr>
            <w:tcW w:w="0" w:type="auto"/>
          </w:tcPr>
          <w:p w:rsidR="00091008" w:rsidRPr="005C3005" w:rsidRDefault="00091008" w:rsidP="00491BA4">
            <w:pPr>
              <w:spacing w:line="240" w:lineRule="atLeast"/>
              <w:rPr>
                <w:sz w:val="20"/>
                <w:szCs w:val="20"/>
                <w:lang w:val="en-US"/>
              </w:rPr>
            </w:pPr>
            <w:r w:rsidRPr="005C3005">
              <w:rPr>
                <w:sz w:val="20"/>
                <w:szCs w:val="20"/>
                <w:lang w:val="en-US"/>
              </w:rPr>
              <w:t>9,51</w:t>
            </w:r>
          </w:p>
        </w:tc>
      </w:tr>
      <w:tr w:rsidR="00091008" w:rsidRPr="005C3005" w:rsidTr="00491BA4">
        <w:tc>
          <w:tcPr>
            <w:tcW w:w="0" w:type="auto"/>
          </w:tcPr>
          <w:p w:rsidR="00091008" w:rsidRPr="005C3005" w:rsidRDefault="00091008" w:rsidP="00491BA4">
            <w:pPr>
              <w:widowControl w:val="0"/>
              <w:spacing w:line="240" w:lineRule="atLeast"/>
              <w:rPr>
                <w:sz w:val="20"/>
                <w:szCs w:val="20"/>
              </w:rPr>
            </w:pPr>
            <w:r w:rsidRPr="005C3005">
              <w:rPr>
                <w:sz w:val="20"/>
                <w:szCs w:val="20"/>
              </w:rPr>
              <w:t>Основные средства</w:t>
            </w:r>
          </w:p>
        </w:tc>
        <w:tc>
          <w:tcPr>
            <w:tcW w:w="0" w:type="auto"/>
          </w:tcPr>
          <w:p w:rsidR="00091008" w:rsidRPr="005C3005" w:rsidRDefault="00091008" w:rsidP="00491BA4">
            <w:pPr>
              <w:spacing w:line="240" w:lineRule="atLeast"/>
              <w:rPr>
                <w:sz w:val="20"/>
                <w:szCs w:val="20"/>
              </w:rPr>
            </w:pPr>
            <w:r w:rsidRPr="005C3005">
              <w:rPr>
                <w:sz w:val="20"/>
                <w:szCs w:val="20"/>
              </w:rPr>
              <w:t>4,47</w:t>
            </w:r>
          </w:p>
        </w:tc>
      </w:tr>
      <w:tr w:rsidR="00091008" w:rsidRPr="005C3005" w:rsidTr="00491BA4">
        <w:trPr>
          <w:trHeight w:val="262"/>
        </w:trPr>
        <w:tc>
          <w:tcPr>
            <w:tcW w:w="0" w:type="auto"/>
          </w:tcPr>
          <w:p w:rsidR="00091008" w:rsidRPr="005C3005" w:rsidRDefault="00091008" w:rsidP="00491BA4">
            <w:pPr>
              <w:widowControl w:val="0"/>
              <w:spacing w:line="240" w:lineRule="atLeast"/>
              <w:rPr>
                <w:sz w:val="20"/>
                <w:szCs w:val="20"/>
                <w:lang w:val="en-US"/>
              </w:rPr>
            </w:pPr>
            <w:r w:rsidRPr="005C3005">
              <w:rPr>
                <w:sz w:val="20"/>
                <w:szCs w:val="20"/>
              </w:rPr>
              <w:t>RO</w:t>
            </w:r>
            <w:r w:rsidRPr="005C3005">
              <w:rPr>
                <w:sz w:val="20"/>
                <w:szCs w:val="20"/>
                <w:lang w:val="en-US"/>
              </w:rPr>
              <w:t>E</w:t>
            </w:r>
            <w:r w:rsidRPr="005C3005">
              <w:rPr>
                <w:sz w:val="20"/>
                <w:szCs w:val="20"/>
              </w:rPr>
              <w:t>/RO</w:t>
            </w:r>
            <w:r w:rsidRPr="005C3005">
              <w:rPr>
                <w:sz w:val="20"/>
                <w:szCs w:val="20"/>
                <w:lang w:val="en-US"/>
              </w:rPr>
              <w:t>A</w:t>
            </w:r>
          </w:p>
        </w:tc>
        <w:tc>
          <w:tcPr>
            <w:tcW w:w="0" w:type="auto"/>
          </w:tcPr>
          <w:p w:rsidR="00091008" w:rsidRPr="005C3005" w:rsidRDefault="00091008" w:rsidP="00491BA4">
            <w:pPr>
              <w:spacing w:line="240" w:lineRule="atLeast"/>
              <w:rPr>
                <w:sz w:val="20"/>
                <w:szCs w:val="20"/>
              </w:rPr>
            </w:pPr>
            <w:r w:rsidRPr="005C3005">
              <w:rPr>
                <w:sz w:val="20"/>
                <w:szCs w:val="20"/>
              </w:rPr>
              <w:t>-</w:t>
            </w:r>
          </w:p>
        </w:tc>
      </w:tr>
      <w:tr w:rsidR="00091008" w:rsidRPr="005C3005" w:rsidTr="00491BA4">
        <w:trPr>
          <w:trHeight w:val="215"/>
        </w:trPr>
        <w:tc>
          <w:tcPr>
            <w:tcW w:w="0" w:type="auto"/>
          </w:tcPr>
          <w:p w:rsidR="00091008" w:rsidRPr="005C3005" w:rsidRDefault="00091008" w:rsidP="00491BA4">
            <w:pPr>
              <w:widowControl w:val="0"/>
              <w:spacing w:line="240" w:lineRule="atLeast"/>
              <w:rPr>
                <w:sz w:val="20"/>
                <w:szCs w:val="20"/>
              </w:rPr>
            </w:pPr>
            <w:r w:rsidRPr="005C3005">
              <w:rPr>
                <w:sz w:val="20"/>
                <w:szCs w:val="20"/>
              </w:rPr>
              <w:t>Нераспределенная прибыль</w:t>
            </w:r>
          </w:p>
        </w:tc>
        <w:tc>
          <w:tcPr>
            <w:tcW w:w="0" w:type="auto"/>
          </w:tcPr>
          <w:p w:rsidR="00091008" w:rsidRPr="005C3005" w:rsidRDefault="00091008" w:rsidP="00491BA4">
            <w:pPr>
              <w:spacing w:line="240" w:lineRule="atLeast"/>
              <w:rPr>
                <w:sz w:val="20"/>
                <w:szCs w:val="20"/>
              </w:rPr>
            </w:pPr>
            <w:r w:rsidRPr="005C3005">
              <w:rPr>
                <w:sz w:val="20"/>
                <w:szCs w:val="20"/>
              </w:rPr>
              <w:t>3,69</w:t>
            </w:r>
          </w:p>
        </w:tc>
      </w:tr>
    </w:tbl>
    <w:p w:rsidR="00091008" w:rsidRPr="00F179C4" w:rsidRDefault="00091008" w:rsidP="00A30B5F">
      <w:pPr>
        <w:spacing w:line="360" w:lineRule="auto"/>
        <w:ind w:firstLine="709"/>
        <w:jc w:val="both"/>
        <w:rPr>
          <w:sz w:val="28"/>
          <w:szCs w:val="28"/>
        </w:rPr>
      </w:pPr>
      <w:r>
        <w:rPr>
          <w:sz w:val="28"/>
          <w:szCs w:val="28"/>
        </w:rPr>
        <w:t>Желаемые значения определены эмпирически и имеют медианное рыночное значение.</w:t>
      </w:r>
      <w:r w:rsidRPr="00F179C4">
        <w:rPr>
          <w:sz w:val="28"/>
          <w:szCs w:val="28"/>
        </w:rPr>
        <w:t xml:space="preserve"> </w:t>
      </w:r>
      <w:r w:rsidRPr="005C3005">
        <w:rPr>
          <w:b/>
          <w:sz w:val="28"/>
          <w:szCs w:val="28"/>
        </w:rPr>
        <w:t>Можно</w:t>
      </w:r>
      <w:r w:rsidRPr="00F179C4">
        <w:rPr>
          <w:sz w:val="28"/>
          <w:szCs w:val="28"/>
        </w:rPr>
        <w:t xml:space="preserve"> выделить несколько видов</w:t>
      </w:r>
      <w:r>
        <w:rPr>
          <w:sz w:val="28"/>
          <w:szCs w:val="28"/>
        </w:rPr>
        <w:t xml:space="preserve"> портфелей в зав</w:t>
      </w:r>
      <w:r>
        <w:rPr>
          <w:sz w:val="28"/>
          <w:szCs w:val="28"/>
        </w:rPr>
        <w:t>и</w:t>
      </w:r>
      <w:r>
        <w:rPr>
          <w:sz w:val="28"/>
          <w:szCs w:val="28"/>
        </w:rPr>
        <w:t>симости от финансовых целей[16, 19]</w:t>
      </w:r>
      <w:r w:rsidRPr="00F179C4">
        <w:rPr>
          <w:sz w:val="28"/>
          <w:szCs w:val="28"/>
        </w:rPr>
        <w:t>:</w:t>
      </w:r>
    </w:p>
    <w:p w:rsidR="00091008" w:rsidRPr="00F179C4" w:rsidRDefault="00091008" w:rsidP="00BD3EAF">
      <w:pPr>
        <w:spacing w:line="360" w:lineRule="auto"/>
        <w:ind w:firstLine="709"/>
        <w:jc w:val="both"/>
        <w:rPr>
          <w:sz w:val="28"/>
          <w:szCs w:val="28"/>
        </w:rPr>
      </w:pPr>
      <w:r w:rsidRPr="00F179C4">
        <w:rPr>
          <w:sz w:val="28"/>
          <w:szCs w:val="28"/>
        </w:rPr>
        <w:t>- портфель с регулярными доходами при минимальных рисках;</w:t>
      </w:r>
    </w:p>
    <w:p w:rsidR="00091008" w:rsidRPr="00F179C4" w:rsidRDefault="00091008" w:rsidP="00BD3EAF">
      <w:pPr>
        <w:spacing w:line="360" w:lineRule="auto"/>
        <w:ind w:firstLine="709"/>
        <w:jc w:val="both"/>
        <w:rPr>
          <w:sz w:val="28"/>
          <w:szCs w:val="28"/>
        </w:rPr>
      </w:pPr>
      <w:r w:rsidRPr="00F179C4">
        <w:rPr>
          <w:sz w:val="28"/>
          <w:szCs w:val="28"/>
        </w:rPr>
        <w:t>- портфель  доходных бумаг, в составе которого находятся чаще вс</w:t>
      </w:r>
      <w:r w:rsidRPr="00F179C4">
        <w:rPr>
          <w:sz w:val="28"/>
          <w:szCs w:val="28"/>
        </w:rPr>
        <w:t>е</w:t>
      </w:r>
      <w:r w:rsidRPr="00F179C4">
        <w:rPr>
          <w:sz w:val="28"/>
          <w:szCs w:val="28"/>
        </w:rPr>
        <w:t>го, высокодоходные корпора</w:t>
      </w:r>
      <w:r>
        <w:rPr>
          <w:sz w:val="28"/>
          <w:szCs w:val="28"/>
        </w:rPr>
        <w:t xml:space="preserve">тивные облигации </w:t>
      </w:r>
      <w:r w:rsidRPr="00F179C4">
        <w:rPr>
          <w:sz w:val="28"/>
          <w:szCs w:val="28"/>
        </w:rPr>
        <w:t>способны</w:t>
      </w:r>
      <w:r>
        <w:rPr>
          <w:sz w:val="28"/>
          <w:szCs w:val="28"/>
        </w:rPr>
        <w:t>е</w:t>
      </w:r>
      <w:r w:rsidRPr="00F179C4">
        <w:rPr>
          <w:sz w:val="28"/>
          <w:szCs w:val="28"/>
        </w:rPr>
        <w:t xml:space="preserve"> приносить в</w:t>
      </w:r>
      <w:r w:rsidRPr="00F179C4">
        <w:rPr>
          <w:sz w:val="28"/>
          <w:szCs w:val="28"/>
        </w:rPr>
        <w:t>ы</w:t>
      </w:r>
      <w:r w:rsidRPr="00F179C4">
        <w:rPr>
          <w:sz w:val="28"/>
          <w:szCs w:val="28"/>
        </w:rPr>
        <w:t>сокий уровень доходов при наличии рисков  среднего уровня.</w:t>
      </w:r>
      <w:r>
        <w:rPr>
          <w:sz w:val="28"/>
          <w:szCs w:val="28"/>
        </w:rPr>
        <w:t xml:space="preserve"> Например, облигации «Сибур», «Силовые машины» и пр., дают до 9,25% дохода и выше. Неплохое разнообразие этих продуктов предлагает на рынке ПАО «Сбербанк»;</w:t>
      </w:r>
    </w:p>
    <w:p w:rsidR="00091008" w:rsidRDefault="00091008" w:rsidP="00BD3EAF">
      <w:pPr>
        <w:spacing w:line="360" w:lineRule="auto"/>
        <w:ind w:firstLine="709"/>
        <w:jc w:val="both"/>
        <w:rPr>
          <w:sz w:val="28"/>
          <w:szCs w:val="28"/>
        </w:rPr>
      </w:pPr>
      <w:r w:rsidRPr="00F179C4">
        <w:rPr>
          <w:sz w:val="28"/>
          <w:szCs w:val="28"/>
        </w:rPr>
        <w:t>- портфель роста и доходов – к данному портфелю относится тот, к</w:t>
      </w:r>
      <w:r w:rsidRPr="00F179C4">
        <w:rPr>
          <w:sz w:val="28"/>
          <w:szCs w:val="28"/>
        </w:rPr>
        <w:t>о</w:t>
      </w:r>
      <w:r w:rsidRPr="00F179C4">
        <w:rPr>
          <w:sz w:val="28"/>
          <w:szCs w:val="28"/>
        </w:rPr>
        <w:t xml:space="preserve">торым комбинируются свойства не только портфеля роста, но и портфеля доходов. </w:t>
      </w:r>
    </w:p>
    <w:p w:rsidR="00091008" w:rsidRPr="00F179C4" w:rsidRDefault="00091008" w:rsidP="00BD3EAF">
      <w:pPr>
        <w:spacing w:line="360" w:lineRule="auto"/>
        <w:ind w:firstLine="709"/>
        <w:jc w:val="both"/>
        <w:rPr>
          <w:sz w:val="28"/>
          <w:szCs w:val="28"/>
        </w:rPr>
      </w:pPr>
      <w:r>
        <w:rPr>
          <w:sz w:val="28"/>
          <w:szCs w:val="28"/>
        </w:rPr>
        <w:t>Д</w:t>
      </w:r>
      <w:r w:rsidRPr="00F179C4">
        <w:rPr>
          <w:sz w:val="28"/>
          <w:szCs w:val="28"/>
        </w:rPr>
        <w:t xml:space="preserve">оля </w:t>
      </w:r>
      <w:r>
        <w:rPr>
          <w:sz w:val="28"/>
          <w:szCs w:val="28"/>
        </w:rPr>
        <w:t xml:space="preserve">и структура </w:t>
      </w:r>
      <w:r w:rsidRPr="00F179C4">
        <w:rPr>
          <w:sz w:val="28"/>
          <w:szCs w:val="28"/>
        </w:rPr>
        <w:t>активов, входящих в состав портфеля может пр</w:t>
      </w:r>
      <w:r w:rsidRPr="00F179C4">
        <w:rPr>
          <w:sz w:val="28"/>
          <w:szCs w:val="28"/>
        </w:rPr>
        <w:t>и</w:t>
      </w:r>
      <w:r w:rsidRPr="00F179C4">
        <w:rPr>
          <w:sz w:val="28"/>
          <w:szCs w:val="28"/>
        </w:rPr>
        <w:t>нести собственн</w:t>
      </w:r>
      <w:r>
        <w:rPr>
          <w:sz w:val="28"/>
          <w:szCs w:val="28"/>
        </w:rPr>
        <w:t>ику(кам) как увеличение</w:t>
      </w:r>
      <w:r w:rsidRPr="00F179C4">
        <w:rPr>
          <w:sz w:val="28"/>
          <w:szCs w:val="28"/>
        </w:rPr>
        <w:t xml:space="preserve"> капитала,</w:t>
      </w:r>
      <w:r>
        <w:rPr>
          <w:sz w:val="28"/>
          <w:szCs w:val="28"/>
        </w:rPr>
        <w:t xml:space="preserve"> так и снижение налог</w:t>
      </w:r>
      <w:r>
        <w:rPr>
          <w:sz w:val="28"/>
          <w:szCs w:val="28"/>
        </w:rPr>
        <w:t>о</w:t>
      </w:r>
      <w:r>
        <w:rPr>
          <w:sz w:val="28"/>
          <w:szCs w:val="28"/>
        </w:rPr>
        <w:t>вого бремени. (Например, облигации ФЗ- НДФЛ не облагаются)</w:t>
      </w:r>
      <w:r w:rsidRPr="00F179C4">
        <w:rPr>
          <w:sz w:val="28"/>
          <w:szCs w:val="28"/>
        </w:rPr>
        <w:t>.</w:t>
      </w:r>
      <w:r>
        <w:rPr>
          <w:sz w:val="28"/>
          <w:szCs w:val="28"/>
        </w:rPr>
        <w:t xml:space="preserve"> Формал</w:t>
      </w:r>
      <w:r>
        <w:rPr>
          <w:sz w:val="28"/>
          <w:szCs w:val="28"/>
        </w:rPr>
        <w:t>и</w:t>
      </w:r>
      <w:r>
        <w:rPr>
          <w:sz w:val="28"/>
          <w:szCs w:val="28"/>
        </w:rPr>
        <w:t>зованное выражение портфеля:</w:t>
      </w:r>
      <w:r w:rsidRPr="00F179C4">
        <w:rPr>
          <w:sz w:val="28"/>
          <w:szCs w:val="28"/>
        </w:rPr>
        <w:t xml:space="preserve">  </w:t>
      </w:r>
    </w:p>
    <w:p w:rsidR="00091008" w:rsidRDefault="00091008" w:rsidP="00A30B5F">
      <w:pPr>
        <w:autoSpaceDE w:val="0"/>
        <w:autoSpaceDN w:val="0"/>
        <w:adjustRightInd w:val="0"/>
        <w:rPr>
          <w:sz w:val="28"/>
          <w:szCs w:val="28"/>
        </w:rPr>
      </w:pPr>
    </w:p>
    <w:p w:rsidR="00091008" w:rsidRPr="00491BA4" w:rsidRDefault="00091008" w:rsidP="00A30B5F">
      <w:pPr>
        <w:autoSpaceDE w:val="0"/>
        <w:autoSpaceDN w:val="0"/>
        <w:adjustRightInd w:val="0"/>
        <w:rPr>
          <w:i/>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21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3EAF&quot;/&gt;&lt;wsp:rsid wsp:val=&quot;000003EA&quot;/&gt;&lt;wsp:rsid wsp:val=&quot;000004F0&quot;/&gt;&lt;wsp:rsid wsp:val=&quot;000005E9&quot;/&gt;&lt;wsp:rsid wsp:val=&quot;00000613&quot;/&gt;&lt;wsp:rsid wsp:val=&quot;000006E9&quot;/&gt;&lt;wsp:rsid wsp:val=&quot;00000703&quot;/&gt;&lt;wsp:rsid wsp:val=&quot;00000E17&quot;/&gt;&lt;wsp:rsid wsp:val=&quot;00001024&quot;/&gt;&lt;wsp:rsid wsp:val=&quot;0000105C&quot;/&gt;&lt;wsp:rsid wsp:val=&quot;0000106D&quot;/&gt;&lt;wsp:rsid wsp:val=&quot;0000114E&quot;/&gt;&lt;wsp:rsid wsp:val=&quot;00001442&quot;/&gt;&lt;wsp:rsid wsp:val=&quot;000014DE&quot;/&gt;&lt;wsp:rsid wsp:val=&quot;00001726&quot;/&gt;&lt;wsp:rsid wsp:val=&quot;00001B06&quot;/&gt;&lt;wsp:rsid wsp:val=&quot;00001B6F&quot;/&gt;&lt;wsp:rsid wsp:val=&quot;00001E6A&quot;/&gt;&lt;wsp:rsid wsp:val=&quot;00001F1F&quot;/&gt;&lt;wsp:rsid wsp:val=&quot;00001F60&quot;/&gt;&lt;wsp:rsid wsp:val=&quot;00002001&quot;/&gt;&lt;wsp:rsid wsp:val=&quot;0000215D&quot;/&gt;&lt;wsp:rsid wsp:val=&quot;0000217B&quot;/&gt;&lt;wsp:rsid wsp:val=&quot;0000219B&quot;/&gt;&lt;wsp:rsid wsp:val=&quot;000022E2&quot;/&gt;&lt;wsp:rsid wsp:val=&quot;00002439&quot;/&gt;&lt;wsp:rsid wsp:val=&quot;00002958&quot;/&gt;&lt;wsp:rsid wsp:val=&quot;00002B07&quot;/&gt;&lt;wsp:rsid wsp:val=&quot;00002D54&quot;/&gt;&lt;wsp:rsid wsp:val=&quot;00002ED6&quot;/&gt;&lt;wsp:rsid wsp:val=&quot;000030DA&quot;/&gt;&lt;wsp:rsid wsp:val=&quot;00003258&quot;/&gt;&lt;wsp:rsid wsp:val=&quot;000032D7&quot;/&gt;&lt;wsp:rsid wsp:val=&quot;0000368F&quot;/&gt;&lt;wsp:rsid wsp:val=&quot;00003C27&quot;/&gt;&lt;wsp:rsid wsp:val=&quot;00003C40&quot;/&gt;&lt;wsp:rsid wsp:val=&quot;00003E86&quot;/&gt;&lt;wsp:rsid wsp:val=&quot;00004397&quot;/&gt;&lt;wsp:rsid wsp:val=&quot;00004430&quot;/&gt;&lt;wsp:rsid wsp:val=&quot;0000445C&quot;/&gt;&lt;wsp:rsid wsp:val=&quot;0000478D&quot;/&gt;&lt;wsp:rsid wsp:val=&quot;00004A70&quot;/&gt;&lt;wsp:rsid wsp:val=&quot;00004B8E&quot;/&gt;&lt;wsp:rsid wsp:val=&quot;00004C8F&quot;/&gt;&lt;wsp:rsid wsp:val=&quot;000052FC&quot;/&gt;&lt;wsp:rsid wsp:val=&quot;00005565&quot;/&gt;&lt;wsp:rsid wsp:val=&quot;00005E20&quot;/&gt;&lt;wsp:rsid wsp:val=&quot;000060BA&quot;/&gt;&lt;wsp:rsid wsp:val=&quot;00006228&quot;/&gt;&lt;wsp:rsid wsp:val=&quot;00006289&quot;/&gt;&lt;wsp:rsid wsp:val=&quot;000062FB&quot;/&gt;&lt;wsp:rsid wsp:val=&quot;00006305&quot;/&gt;&lt;wsp:rsid wsp:val=&quot;000066DB&quot;/&gt;&lt;wsp:rsid wsp:val=&quot;000069DC&quot;/&gt;&lt;wsp:rsid wsp:val=&quot;00006F0B&quot;/&gt;&lt;wsp:rsid wsp:val=&quot;000071A7&quot;/&gt;&lt;wsp:rsid wsp:val=&quot;00007266&quot;/&gt;&lt;wsp:rsid wsp:val=&quot;0000727A&quot;/&gt;&lt;wsp:rsid wsp:val=&quot;00007337&quot;/&gt;&lt;wsp:rsid wsp:val=&quot;0000737C&quot;/&gt;&lt;wsp:rsid wsp:val=&quot;000075C8&quot;/&gt;&lt;wsp:rsid wsp:val=&quot;0000773B&quot;/&gt;&lt;wsp:rsid wsp:val=&quot;00007A1D&quot;/&gt;&lt;wsp:rsid wsp:val=&quot;00007C76&quot;/&gt;&lt;wsp:rsid wsp:val=&quot;00010085&quot;/&gt;&lt;wsp:rsid wsp:val=&quot;0001020F&quot;/&gt;&lt;wsp:rsid wsp:val=&quot;00010483&quot;/&gt;&lt;wsp:rsid wsp:val=&quot;000106F0&quot;/&gt;&lt;wsp:rsid wsp:val=&quot;00010E5B&quot;/&gt;&lt;wsp:rsid wsp:val=&quot;00010FC9&quot;/&gt;&lt;wsp:rsid wsp:val=&quot;0001158A&quot;/&gt;&lt;wsp:rsid wsp:val=&quot;00011742&quot;/&gt;&lt;wsp:rsid wsp:val=&quot;000117FA&quot;/&gt;&lt;wsp:rsid wsp:val=&quot;00012175&quot;/&gt;&lt;wsp:rsid wsp:val=&quot;000124A9&quot;/&gt;&lt;wsp:rsid wsp:val=&quot;0001253A&quot;/&gt;&lt;wsp:rsid wsp:val=&quot;000125AA&quot;/&gt;&lt;wsp:rsid wsp:val=&quot;000129B1&quot;/&gt;&lt;wsp:rsid wsp:val=&quot;00012A68&quot;/&gt;&lt;wsp:rsid wsp:val=&quot;00012AD8&quot;/&gt;&lt;wsp:rsid wsp:val=&quot;00012CC9&quot;/&gt;&lt;wsp:rsid wsp:val=&quot;00012EDB&quot;/&gt;&lt;wsp:rsid wsp:val=&quot;00012FE2&quot;/&gt;&lt;wsp:rsid wsp:val=&quot;000130FC&quot;/&gt;&lt;wsp:rsid wsp:val=&quot;000131DA&quot;/&gt;&lt;wsp:rsid wsp:val=&quot;00013478&quot;/&gt;&lt;wsp:rsid wsp:val=&quot;000135F6&quot;/&gt;&lt;wsp:rsid wsp:val=&quot;00013604&quot;/&gt;&lt;wsp:rsid wsp:val=&quot;0001389F&quot;/&gt;&lt;wsp:rsid wsp:val=&quot;00013B84&quot;/&gt;&lt;wsp:rsid wsp:val=&quot;00013BCC&quot;/&gt;&lt;wsp:rsid wsp:val=&quot;00013D08&quot;/&gt;&lt;wsp:rsid wsp:val=&quot;00014134&quot;/&gt;&lt;wsp:rsid wsp:val=&quot;0001447B&quot;/&gt;&lt;wsp:rsid wsp:val=&quot;000145CE&quot;/&gt;&lt;wsp:rsid wsp:val=&quot;00014753&quot;/&gt;&lt;wsp:rsid wsp:val=&quot;000149C9&quot;/&gt;&lt;wsp:rsid wsp:val=&quot;00014A96&quot;/&gt;&lt;wsp:rsid wsp:val=&quot;00014B4C&quot;/&gt;&lt;wsp:rsid wsp:val=&quot;000150D0&quot;/&gt;&lt;wsp:rsid wsp:val=&quot;00015409&quot;/&gt;&lt;wsp:rsid wsp:val=&quot;0001542B&quot;/&gt;&lt;wsp:rsid wsp:val=&quot;0001580D&quot;/&gt;&lt;wsp:rsid wsp:val=&quot;0001588F&quot;/&gt;&lt;wsp:rsid wsp:val=&quot;00015AAD&quot;/&gt;&lt;wsp:rsid wsp:val=&quot;00015C34&quot;/&gt;&lt;wsp:rsid wsp:val=&quot;0001635E&quot;/&gt;&lt;wsp:rsid wsp:val=&quot;000165FB&quot;/&gt;&lt;wsp:rsid wsp:val=&quot;000166B4&quot;/&gt;&lt;wsp:rsid wsp:val=&quot;000167F3&quot;/&gt;&lt;wsp:rsid wsp:val=&quot;00017082&quot;/&gt;&lt;wsp:rsid wsp:val=&quot;00017097&quot;/&gt;&lt;wsp:rsid wsp:val=&quot;00017356&quot;/&gt;&lt;wsp:rsid wsp:val=&quot;0001744A&quot;/&gt;&lt;wsp:rsid wsp:val=&quot;0001787E&quot;/&gt;&lt;wsp:rsid wsp:val=&quot;00017885&quot;/&gt;&lt;wsp:rsid wsp:val=&quot;00017F00&quot;/&gt;&lt;wsp:rsid wsp:val=&quot;00020236&quot;/&gt;&lt;wsp:rsid wsp:val=&quot;0002054C&quot;/&gt;&lt;wsp:rsid wsp:val=&quot;00020948&quot;/&gt;&lt;wsp:rsid wsp:val=&quot;00020975&quot;/&gt;&lt;wsp:rsid wsp:val=&quot;00020FC2&quot;/&gt;&lt;wsp:rsid wsp:val=&quot;00021259&quot;/&gt;&lt;wsp:rsid wsp:val=&quot;0002145A&quot;/&gt;&lt;wsp:rsid wsp:val=&quot;0002171A&quot;/&gt;&lt;wsp:rsid wsp:val=&quot;00021CF4&quot;/&gt;&lt;wsp:rsid wsp:val=&quot;00021EB2&quot;/&gt;&lt;wsp:rsid wsp:val=&quot;000222EE&quot;/&gt;&lt;wsp:rsid wsp:val=&quot;000225E0&quot;/&gt;&lt;wsp:rsid wsp:val=&quot;000226EB&quot;/&gt;&lt;wsp:rsid wsp:val=&quot;00022BE4&quot;/&gt;&lt;wsp:rsid wsp:val=&quot;00022C0F&quot;/&gt;&lt;wsp:rsid wsp:val=&quot;00022C3B&quot;/&gt;&lt;wsp:rsid wsp:val=&quot;00022F04&quot;/&gt;&lt;wsp:rsid wsp:val=&quot;00022FB7&quot;/&gt;&lt;wsp:rsid wsp:val=&quot;000232F1&quot;/&gt;&lt;wsp:rsid wsp:val=&quot;000233D5&quot;/&gt;&lt;wsp:rsid wsp:val=&quot;000234C7&quot;/&gt;&lt;wsp:rsid wsp:val=&quot;000234F2&quot;/&gt;&lt;wsp:rsid wsp:val=&quot;00023533&quot;/&gt;&lt;wsp:rsid wsp:val=&quot;00024233&quot;/&gt;&lt;wsp:rsid wsp:val=&quot;00024386&quot;/&gt;&lt;wsp:rsid wsp:val=&quot;000243A1&quot;/&gt;&lt;wsp:rsid wsp:val=&quot;000245B1&quot;/&gt;&lt;wsp:rsid wsp:val=&quot;0002473D&quot;/&gt;&lt;wsp:rsid wsp:val=&quot;00024769&quot;/&gt;&lt;wsp:rsid wsp:val=&quot;0002476F&quot;/&gt;&lt;wsp:rsid wsp:val=&quot;000247D1&quot;/&gt;&lt;wsp:rsid wsp:val=&quot;0002494D&quot;/&gt;&lt;wsp:rsid wsp:val=&quot;00024BC2&quot;/&gt;&lt;wsp:rsid wsp:val=&quot;00025017&quot;/&gt;&lt;wsp:rsid wsp:val=&quot;0002502C&quot;/&gt;&lt;wsp:rsid wsp:val=&quot;00025046&quot;/&gt;&lt;wsp:rsid wsp:val=&quot;00025110&quot;/&gt;&lt;wsp:rsid wsp:val=&quot;00025127&quot;/&gt;&lt;wsp:rsid wsp:val=&quot;00025384&quot;/&gt;&lt;wsp:rsid wsp:val=&quot;0002539C&quot;/&gt;&lt;wsp:rsid wsp:val=&quot;000253F8&quot;/&gt;&lt;wsp:rsid wsp:val=&quot;00025445&quot;/&gt;&lt;wsp:rsid wsp:val=&quot;0002552D&quot;/&gt;&lt;wsp:rsid wsp:val=&quot;00025831&quot;/&gt;&lt;wsp:rsid wsp:val=&quot;000259F0&quot;/&gt;&lt;wsp:rsid wsp:val=&quot;00025A4E&quot;/&gt;&lt;wsp:rsid wsp:val=&quot;00025BFF&quot;/&gt;&lt;wsp:rsid wsp:val=&quot;00025D4A&quot;/&gt;&lt;wsp:rsid wsp:val=&quot;0002629B&quot;/&gt;&lt;wsp:rsid wsp:val=&quot;00026310&quot;/&gt;&lt;wsp:rsid wsp:val=&quot;000263D4&quot;/&gt;&lt;wsp:rsid wsp:val=&quot;000266C5&quot;/&gt;&lt;wsp:rsid wsp:val=&quot;00026A47&quot;/&gt;&lt;wsp:rsid wsp:val=&quot;00026A52&quot;/&gt;&lt;wsp:rsid wsp:val=&quot;00026A88&quot;/&gt;&lt;wsp:rsid wsp:val=&quot;00026B8D&quot;/&gt;&lt;wsp:rsid wsp:val=&quot;00026CD6&quot;/&gt;&lt;wsp:rsid wsp:val=&quot;00026CDD&quot;/&gt;&lt;wsp:rsid wsp:val=&quot;000271FB&quot;/&gt;&lt;wsp:rsid wsp:val=&quot;00027229&quot;/&gt;&lt;wsp:rsid wsp:val=&quot;00027441&quot;/&gt;&lt;wsp:rsid wsp:val=&quot;00027511&quot;/&gt;&lt;wsp:rsid wsp:val=&quot;00027606&quot;/&gt;&lt;wsp:rsid wsp:val=&quot;0002770F&quot;/&gt;&lt;wsp:rsid wsp:val=&quot;00027752&quot;/&gt;&lt;wsp:rsid wsp:val=&quot;00027954&quot;/&gt;&lt;wsp:rsid wsp:val=&quot;00027F67&quot;/&gt;&lt;wsp:rsid wsp:val=&quot;0003000F&quot;/&gt;&lt;wsp:rsid wsp:val=&quot;0003043A&quot;/&gt;&lt;wsp:rsid wsp:val=&quot;000304A4&quot;/&gt;&lt;wsp:rsid wsp:val=&quot;000306D2&quot;/&gt;&lt;wsp:rsid wsp:val=&quot;00030849&quot;/&gt;&lt;wsp:rsid wsp:val=&quot;000308D0&quot;/&gt;&lt;wsp:rsid wsp:val=&quot;00030D45&quot;/&gt;&lt;wsp:rsid wsp:val=&quot;00030EE9&quot;/&gt;&lt;wsp:rsid wsp:val=&quot;00030F56&quot;/&gt;&lt;wsp:rsid wsp:val=&quot;000310C4&quot;/&gt;&lt;wsp:rsid wsp:val=&quot;000311E8&quot;/&gt;&lt;wsp:rsid wsp:val=&quot;000313ED&quot;/&gt;&lt;wsp:rsid wsp:val=&quot;00031463&quot;/&gt;&lt;wsp:rsid wsp:val=&quot;000316B2&quot;/&gt;&lt;wsp:rsid wsp:val=&quot;000318D0&quot;/&gt;&lt;wsp:rsid wsp:val=&quot;00031AC0&quot;/&gt;&lt;wsp:rsid wsp:val=&quot;00031B32&quot;/&gt;&lt;wsp:rsid wsp:val=&quot;00031D20&quot;/&gt;&lt;wsp:rsid wsp:val=&quot;00032105&quot;/&gt;&lt;wsp:rsid wsp:val=&quot;00032259&quot;/&gt;&lt;wsp:rsid wsp:val=&quot;000323BB&quot;/&gt;&lt;wsp:rsid wsp:val=&quot;000324CE&quot;/&gt;&lt;wsp:rsid wsp:val=&quot;000327CA&quot;/&gt;&lt;wsp:rsid wsp:val=&quot;0003285D&quot;/&gt;&lt;wsp:rsid wsp:val=&quot;00032BAD&quot;/&gt;&lt;wsp:rsid wsp:val=&quot;00032C2A&quot;/&gt;&lt;wsp:rsid wsp:val=&quot;00032DEA&quot;/&gt;&lt;wsp:rsid wsp:val=&quot;000331F9&quot;/&gt;&lt;wsp:rsid wsp:val=&quot;0003361E&quot;/&gt;&lt;wsp:rsid wsp:val=&quot;000343BC&quot;/&gt;&lt;wsp:rsid wsp:val=&quot;000343D1&quot;/&gt;&lt;wsp:rsid wsp:val=&quot;000343F2&quot;/&gt;&lt;wsp:rsid wsp:val=&quot;00034562&quot;/&gt;&lt;wsp:rsid wsp:val=&quot;0003466F&quot;/&gt;&lt;wsp:rsid wsp:val=&quot;00034798&quot;/&gt;&lt;wsp:rsid wsp:val=&quot;000347B3&quot;/&gt;&lt;wsp:rsid wsp:val=&quot;000347F6&quot;/&gt;&lt;wsp:rsid wsp:val=&quot;000347FC&quot;/&gt;&lt;wsp:rsid wsp:val=&quot;0003490D&quot;/&gt;&lt;wsp:rsid wsp:val=&quot;00034A48&quot;/&gt;&lt;wsp:rsid wsp:val=&quot;00034B42&quot;/&gt;&lt;wsp:rsid wsp:val=&quot;00034BC4&quot;/&gt;&lt;wsp:rsid wsp:val=&quot;00034C5F&quot;/&gt;&lt;wsp:rsid wsp:val=&quot;0003519F&quot;/&gt;&lt;wsp:rsid wsp:val=&quot;000351BA&quot;/&gt;&lt;wsp:rsid wsp:val=&quot;000355E5&quot;/&gt;&lt;wsp:rsid wsp:val=&quot;00035869&quot;/&gt;&lt;wsp:rsid wsp:val=&quot;000358DF&quot;/&gt;&lt;wsp:rsid wsp:val=&quot;00035902&quot;/&gt;&lt;wsp:rsid wsp:val=&quot;00035A0B&quot;/&gt;&lt;wsp:rsid wsp:val=&quot;00035A33&quot;/&gt;&lt;wsp:rsid wsp:val=&quot;00035B65&quot;/&gt;&lt;wsp:rsid wsp:val=&quot;00035C12&quot;/&gt;&lt;wsp:rsid wsp:val=&quot;00035D2F&quot;/&gt;&lt;wsp:rsid wsp:val=&quot;00035FF1&quot;/&gt;&lt;wsp:rsid wsp:val=&quot;00036480&quot;/&gt;&lt;wsp:rsid wsp:val=&quot;00036BE4&quot;/&gt;&lt;wsp:rsid wsp:val=&quot;00036D69&quot;/&gt;&lt;wsp:rsid wsp:val=&quot;00036E9E&quot;/&gt;&lt;wsp:rsid wsp:val=&quot;00037084&quot;/&gt;&lt;wsp:rsid wsp:val=&quot;00037175&quot;/&gt;&lt;wsp:rsid wsp:val=&quot;000371CA&quot;/&gt;&lt;wsp:rsid wsp:val=&quot;0003726F&quot;/&gt;&lt;wsp:rsid wsp:val=&quot;0003777B&quot;/&gt;&lt;wsp:rsid wsp:val=&quot;00037ADD&quot;/&gt;&lt;wsp:rsid wsp:val=&quot;00037E07&quot;/&gt;&lt;wsp:rsid wsp:val=&quot;00037E1A&quot;/&gt;&lt;wsp:rsid wsp:val=&quot;00037E84&quot;/&gt;&lt;wsp:rsid wsp:val=&quot;00037FC1&quot;/&gt;&lt;wsp:rsid wsp:val=&quot;000402BC&quot;/&gt;&lt;wsp:rsid wsp:val=&quot;000402C5&quot;/&gt;&lt;wsp:rsid wsp:val=&quot;00040382&quot;/&gt;&lt;wsp:rsid wsp:val=&quot;00040969&quot;/&gt;&lt;wsp:rsid wsp:val=&quot;00040C75&quot;/&gt;&lt;wsp:rsid wsp:val=&quot;00040D15&quot;/&gt;&lt;wsp:rsid wsp:val=&quot;00040DD3&quot;/&gt;&lt;wsp:rsid wsp:val=&quot;00040E2F&quot;/&gt;&lt;wsp:rsid wsp:val=&quot;00040E3C&quot;/&gt;&lt;wsp:rsid wsp:val=&quot;00040E80&quot;/&gt;&lt;wsp:rsid wsp:val=&quot;00041221&quot;/&gt;&lt;wsp:rsid wsp:val=&quot;000412D2&quot;/&gt;&lt;wsp:rsid wsp:val=&quot;000415F4&quot;/&gt;&lt;wsp:rsid wsp:val=&quot;000417CA&quot;/&gt;&lt;wsp:rsid wsp:val=&quot;00041BF3&quot;/&gt;&lt;wsp:rsid wsp:val=&quot;00041F1C&quot;/&gt;&lt;wsp:rsid wsp:val=&quot;00041F2E&quot;/&gt;&lt;wsp:rsid wsp:val=&quot;000420F9&quot;/&gt;&lt;wsp:rsid wsp:val=&quot;00042133&quot;/&gt;&lt;wsp:rsid wsp:val=&quot;00042199&quot;/&gt;&lt;wsp:rsid wsp:val=&quot;0004288B&quot;/&gt;&lt;wsp:rsid wsp:val=&quot;00042DFC&quot;/&gt;&lt;wsp:rsid wsp:val=&quot;00043581&quot;/&gt;&lt;wsp:rsid wsp:val=&quot;0004376F&quot;/&gt;&lt;wsp:rsid wsp:val=&quot;000439FC&quot;/&gt;&lt;wsp:rsid wsp:val=&quot;00043C10&quot;/&gt;&lt;wsp:rsid wsp:val=&quot;00043D70&quot;/&gt;&lt;wsp:rsid wsp:val=&quot;00043EE5&quot;/&gt;&lt;wsp:rsid wsp:val=&quot;0004409E&quot;/&gt;&lt;wsp:rsid wsp:val=&quot;000440A1&quot;/&gt;&lt;wsp:rsid wsp:val=&quot;0004411D&quot;/&gt;&lt;wsp:rsid wsp:val=&quot;000441B4&quot;/&gt;&lt;wsp:rsid wsp:val=&quot;00044215&quot;/&gt;&lt;wsp:rsid wsp:val=&quot;00044308&quot;/&gt;&lt;wsp:rsid wsp:val=&quot;00044313&quot;/&gt;&lt;wsp:rsid wsp:val=&quot;00044924&quot;/&gt;&lt;wsp:rsid wsp:val=&quot;00044F7E&quot;/&gt;&lt;wsp:rsid wsp:val=&quot;00044FAC&quot;/&gt;&lt;wsp:rsid wsp:val=&quot;0004509C&quot;/&gt;&lt;wsp:rsid wsp:val=&quot;00045254&quot;/&gt;&lt;wsp:rsid wsp:val=&quot;0004550D&quot;/&gt;&lt;wsp:rsid wsp:val=&quot;000455C1&quot;/&gt;&lt;wsp:rsid wsp:val=&quot;00045794&quot;/&gt;&lt;wsp:rsid wsp:val=&quot;000458F0&quot;/&gt;&lt;wsp:rsid wsp:val=&quot;00045931&quot;/&gt;&lt;wsp:rsid wsp:val=&quot;00045D99&quot;/&gt;&lt;wsp:rsid wsp:val=&quot;00045DD6&quot;/&gt;&lt;wsp:rsid wsp:val=&quot;00045EAE&quot;/&gt;&lt;wsp:rsid wsp:val=&quot;00045F1C&quot;/&gt;&lt;wsp:rsid wsp:val=&quot;00046732&quot;/&gt;&lt;wsp:rsid wsp:val=&quot;00046D2B&quot;/&gt;&lt;wsp:rsid wsp:val=&quot;00046FD3&quot;/&gt;&lt;wsp:rsid wsp:val=&quot;000473BE&quot;/&gt;&lt;wsp:rsid wsp:val=&quot;00047484&quot;/&gt;&lt;wsp:rsid wsp:val=&quot;0004755F&quot;/&gt;&lt;wsp:rsid wsp:val=&quot;00047958&quot;/&gt;&lt;wsp:rsid wsp:val=&quot;00047A41&quot;/&gt;&lt;wsp:rsid wsp:val=&quot;00047EE1&quot;/&gt;&lt;wsp:rsid wsp:val=&quot;000500F5&quot;/&gt;&lt;wsp:rsid wsp:val=&quot;00050254&quot;/&gt;&lt;wsp:rsid wsp:val=&quot;0005041B&quot;/&gt;&lt;wsp:rsid wsp:val=&quot;00050879&quot;/&gt;&lt;wsp:rsid wsp:val=&quot;000508D0&quot;/&gt;&lt;wsp:rsid wsp:val=&quot;0005098E&quot;/&gt;&lt;wsp:rsid wsp:val=&quot;00050F26&quot;/&gt;&lt;wsp:rsid wsp:val=&quot;00051358&quot;/&gt;&lt;wsp:rsid wsp:val=&quot;0005149A&quot;/&gt;&lt;wsp:rsid wsp:val=&quot;000514DB&quot;/&gt;&lt;wsp:rsid wsp:val=&quot;000514E1&quot;/&gt;&lt;wsp:rsid wsp:val=&quot;00051C8E&quot;/&gt;&lt;wsp:rsid wsp:val=&quot;00051D87&quot;/&gt;&lt;wsp:rsid wsp:val=&quot;000520BF&quot;/&gt;&lt;wsp:rsid wsp:val=&quot;0005247C&quot;/&gt;&lt;wsp:rsid wsp:val=&quot;0005279F&quot;/&gt;&lt;wsp:rsid wsp:val=&quot;00052E32&quot;/&gt;&lt;wsp:rsid wsp:val=&quot;0005340D&quot;/&gt;&lt;wsp:rsid wsp:val=&quot;0005357D&quot;/&gt;&lt;wsp:rsid wsp:val=&quot;00053807&quot;/&gt;&lt;wsp:rsid wsp:val=&quot;0005380B&quot;/&gt;&lt;wsp:rsid wsp:val=&quot;00053ACD&quot;/&gt;&lt;wsp:rsid wsp:val=&quot;0005427D&quot;/&gt;&lt;wsp:rsid wsp:val=&quot;00054316&quot;/&gt;&lt;wsp:rsid wsp:val=&quot;000543FB&quot;/&gt;&lt;wsp:rsid wsp:val=&quot;00054729&quot;/&gt;&lt;wsp:rsid wsp:val=&quot;00054855&quot;/&gt;&lt;wsp:rsid wsp:val=&quot;00054887&quot;/&gt;&lt;wsp:rsid wsp:val=&quot;000548F0&quot;/&gt;&lt;wsp:rsid wsp:val=&quot;0005493F&quot;/&gt;&lt;wsp:rsid wsp:val=&quot;00054C90&quot;/&gt;&lt;wsp:rsid wsp:val=&quot;00054D58&quot;/&gt;&lt;wsp:rsid wsp:val=&quot;00054DC8&quot;/&gt;&lt;wsp:rsid wsp:val=&quot;000553EA&quot;/&gt;&lt;wsp:rsid wsp:val=&quot;000553F0&quot;/&gt;&lt;wsp:rsid wsp:val=&quot;00055556&quot;/&gt;&lt;wsp:rsid wsp:val=&quot;0005563D&quot;/&gt;&lt;wsp:rsid wsp:val=&quot;00055BAC&quot;/&gt;&lt;wsp:rsid wsp:val=&quot;00055C2E&quot;/&gt;&lt;wsp:rsid wsp:val=&quot;00055D4C&quot;/&gt;&lt;wsp:rsid wsp:val=&quot;00056009&quot;/&gt;&lt;wsp:rsid wsp:val=&quot;00056025&quot;/&gt;&lt;wsp:rsid wsp:val=&quot;000560EB&quot;/&gt;&lt;wsp:rsid wsp:val=&quot;0005614D&quot;/&gt;&lt;wsp:rsid wsp:val=&quot;00056538&quot;/&gt;&lt;wsp:rsid wsp:val=&quot;00056542&quot;/&gt;&lt;wsp:rsid wsp:val=&quot;00057611&quot;/&gt;&lt;wsp:rsid wsp:val=&quot;00057924&quot;/&gt;&lt;wsp:rsid wsp:val=&quot;0006033B&quot;/&gt;&lt;wsp:rsid wsp:val=&quot;0006035F&quot;/&gt;&lt;wsp:rsid wsp:val=&quot;0006080F&quot;/&gt;&lt;wsp:rsid wsp:val=&quot;00060E89&quot;/&gt;&lt;wsp:rsid wsp:val=&quot;00060E96&quot;/&gt;&lt;wsp:rsid wsp:val=&quot;00061173&quot;/&gt;&lt;wsp:rsid wsp:val=&quot;000613FA&quot;/&gt;&lt;wsp:rsid wsp:val=&quot;0006197E&quot;/&gt;&lt;wsp:rsid wsp:val=&quot;00061CC5&quot;/&gt;&lt;wsp:rsid wsp:val=&quot;00062102&quot;/&gt;&lt;wsp:rsid wsp:val=&quot;00062169&quot;/&gt;&lt;wsp:rsid wsp:val=&quot;00062297&quot;/&gt;&lt;wsp:rsid wsp:val=&quot;00062453&quot;/&gt;&lt;wsp:rsid wsp:val=&quot;0006269D&quot;/&gt;&lt;wsp:rsid wsp:val=&quot;00062D2F&quot;/&gt;&lt;wsp:rsid wsp:val=&quot;00062DD0&quot;/&gt;&lt;wsp:rsid wsp:val=&quot;00062E3C&quot;/&gt;&lt;wsp:rsid wsp:val=&quot;00062EF0&quot;/&gt;&lt;wsp:rsid wsp:val=&quot;000631C8&quot;/&gt;&lt;wsp:rsid wsp:val=&quot;00063251&quot;/&gt;&lt;wsp:rsid wsp:val=&quot;00063690&quot;/&gt;&lt;wsp:rsid wsp:val=&quot;0006376E&quot;/&gt;&lt;wsp:rsid wsp:val=&quot;000637F3&quot;/&gt;&lt;wsp:rsid wsp:val=&quot;000638A0&quot;/&gt;&lt;wsp:rsid wsp:val=&quot;000638D6&quot;/&gt;&lt;wsp:rsid wsp:val=&quot;0006413F&quot;/&gt;&lt;wsp:rsid wsp:val=&quot;00064431&quot;/&gt;&lt;wsp:rsid wsp:val=&quot;00064593&quot;/&gt;&lt;wsp:rsid wsp:val=&quot;00064932&quot;/&gt;&lt;wsp:rsid wsp:val=&quot;00064CF6&quot;/&gt;&lt;wsp:rsid wsp:val=&quot;00064DD8&quot;/&gt;&lt;wsp:rsid wsp:val=&quot;00065327&quot;/&gt;&lt;wsp:rsid wsp:val=&quot;0006533E&quot;/&gt;&lt;wsp:rsid wsp:val=&quot;0006535B&quot;/&gt;&lt;wsp:rsid wsp:val=&quot;0006566D&quot;/&gt;&lt;wsp:rsid wsp:val=&quot;00065819&quot;/&gt;&lt;wsp:rsid wsp:val=&quot;0006591B&quot;/&gt;&lt;wsp:rsid wsp:val=&quot;00065975&quot;/&gt;&lt;wsp:rsid wsp:val=&quot;000659AA&quot;/&gt;&lt;wsp:rsid wsp:val=&quot;00065A46&quot;/&gt;&lt;wsp:rsid wsp:val=&quot;00065B1A&quot;/&gt;&lt;wsp:rsid wsp:val=&quot;00065C84&quot;/&gt;&lt;wsp:rsid wsp:val=&quot;00065CD0&quot;/&gt;&lt;wsp:rsid wsp:val=&quot;00065E48&quot;/&gt;&lt;wsp:rsid wsp:val=&quot;00065F08&quot;/&gt;&lt;wsp:rsid wsp:val=&quot;000664E3&quot;/&gt;&lt;wsp:rsid wsp:val=&quot;00066540&quot;/&gt;&lt;wsp:rsid wsp:val=&quot;000665A4&quot;/&gt;&lt;wsp:rsid wsp:val=&quot;0006695F&quot;/&gt;&lt;wsp:rsid wsp:val=&quot;000669D3&quot;/&gt;&lt;wsp:rsid wsp:val=&quot;00066AE7&quot;/&gt;&lt;wsp:rsid wsp:val=&quot;00066B3B&quot;/&gt;&lt;wsp:rsid wsp:val=&quot;000671B3&quot;/&gt;&lt;wsp:rsid wsp:val=&quot;00067232&quot;/&gt;&lt;wsp:rsid wsp:val=&quot;00067629&quot;/&gt;&lt;wsp:rsid wsp:val=&quot;0006767F&quot;/&gt;&lt;wsp:rsid wsp:val=&quot;00067802&quot;/&gt;&lt;wsp:rsid wsp:val=&quot;00070109&quot;/&gt;&lt;wsp:rsid wsp:val=&quot;0007017C&quot;/&gt;&lt;wsp:rsid wsp:val=&quot;000708C4&quot;/&gt;&lt;wsp:rsid wsp:val=&quot;00070C58&quot;/&gt;&lt;wsp:rsid wsp:val=&quot;00070F9B&quot;/&gt;&lt;wsp:rsid wsp:val=&quot;00071483&quot;/&gt;&lt;wsp:rsid wsp:val=&quot;00071B14&quot;/&gt;&lt;wsp:rsid wsp:val=&quot;00071B20&quot;/&gt;&lt;wsp:rsid wsp:val=&quot;00071F65&quot;/&gt;&lt;wsp:rsid wsp:val=&quot;00071F6D&quot;/&gt;&lt;wsp:rsid wsp:val=&quot;00071F75&quot;/&gt;&lt;wsp:rsid wsp:val=&quot;00072029&quot;/&gt;&lt;wsp:rsid wsp:val=&quot;00072249&quot;/&gt;&lt;wsp:rsid wsp:val=&quot;00072BE1&quot;/&gt;&lt;wsp:rsid wsp:val=&quot;00072F07&quot;/&gt;&lt;wsp:rsid wsp:val=&quot;00072F4D&quot;/&gt;&lt;wsp:rsid wsp:val=&quot;00073167&quot;/&gt;&lt;wsp:rsid wsp:val=&quot;000733CF&quot;/&gt;&lt;wsp:rsid wsp:val=&quot;0007349E&quot;/&gt;&lt;wsp:rsid wsp:val=&quot;000735E0&quot;/&gt;&lt;wsp:rsid wsp:val=&quot;00073B30&quot;/&gt;&lt;wsp:rsid wsp:val=&quot;00073F0D&quot;/&gt;&lt;wsp:rsid wsp:val=&quot;000740EE&quot;/&gt;&lt;wsp:rsid wsp:val=&quot;00074944&quot;/&gt;&lt;wsp:rsid wsp:val=&quot;00074B76&quot;/&gt;&lt;wsp:rsid wsp:val=&quot;00074BFE&quot;/&gt;&lt;wsp:rsid wsp:val=&quot;00074CB0&quot;/&gt;&lt;wsp:rsid wsp:val=&quot;0007553D&quot;/&gt;&lt;wsp:rsid wsp:val=&quot;000762DA&quot;/&gt;&lt;wsp:rsid wsp:val=&quot;0007646E&quot;/&gt;&lt;wsp:rsid wsp:val=&quot;000765B4&quot;/&gt;&lt;wsp:rsid wsp:val=&quot;00076613&quot;/&gt;&lt;wsp:rsid wsp:val=&quot;00076876&quot;/&gt;&lt;wsp:rsid wsp:val=&quot;00076BA1&quot;/&gt;&lt;wsp:rsid wsp:val=&quot;00076C1C&quot;/&gt;&lt;wsp:rsid wsp:val=&quot;00076E85&quot;/&gt;&lt;wsp:rsid wsp:val=&quot;00076F75&quot;/&gt;&lt;wsp:rsid wsp:val=&quot;00077082&quot;/&gt;&lt;wsp:rsid wsp:val=&quot;000773FE&quot;/&gt;&lt;wsp:rsid wsp:val=&quot;00077778&quot;/&gt;&lt;wsp:rsid wsp:val=&quot;00077796&quot;/&gt;&lt;wsp:rsid wsp:val=&quot;00077803&quot;/&gt;&lt;wsp:rsid wsp:val=&quot;00077804&quot;/&gt;&lt;wsp:rsid wsp:val=&quot;00077B41&quot;/&gt;&lt;wsp:rsid wsp:val=&quot;00077C49&quot;/&gt;&lt;wsp:rsid wsp:val=&quot;00077C61&quot;/&gt;&lt;wsp:rsid wsp:val=&quot;00077E1F&quot;/&gt;&lt;wsp:rsid wsp:val=&quot;00077E9B&quot;/&gt;&lt;wsp:rsid wsp:val=&quot;00077FAE&quot;/&gt;&lt;wsp:rsid wsp:val=&quot;00080422&quot;/&gt;&lt;wsp:rsid wsp:val=&quot;0008050A&quot;/&gt;&lt;wsp:rsid wsp:val=&quot;000809F4&quot;/&gt;&lt;wsp:rsid wsp:val=&quot;00080A63&quot;/&gt;&lt;wsp:rsid wsp:val=&quot;00080B98&quot;/&gt;&lt;wsp:rsid wsp:val=&quot;00080FB5&quot;/&gt;&lt;wsp:rsid wsp:val=&quot;000812DD&quot;/&gt;&lt;wsp:rsid wsp:val=&quot;000813A0&quot;/&gt;&lt;wsp:rsid wsp:val=&quot;00081435&quot;/&gt;&lt;wsp:rsid wsp:val=&quot;000814E3&quot;/&gt;&lt;wsp:rsid wsp:val=&quot;00081560&quot;/&gt;&lt;wsp:rsid wsp:val=&quot;00081A97&quot;/&gt;&lt;wsp:rsid wsp:val=&quot;00081A9F&quot;/&gt;&lt;wsp:rsid wsp:val=&quot;00081CA3&quot;/&gt;&lt;wsp:rsid wsp:val=&quot;00082A48&quot;/&gt;&lt;wsp:rsid wsp:val=&quot;00082AC0&quot;/&gt;&lt;wsp:rsid wsp:val=&quot;00082AF9&quot;/&gt;&lt;wsp:rsid wsp:val=&quot;00083339&quot;/&gt;&lt;wsp:rsid wsp:val=&quot;00083380&quot;/&gt;&lt;wsp:rsid wsp:val=&quot;0008344F&quot;/&gt;&lt;wsp:rsid wsp:val=&quot;00083723&quot;/&gt;&lt;wsp:rsid wsp:val=&quot;0008390C&quot;/&gt;&lt;wsp:rsid wsp:val=&quot;00083932&quot;/&gt;&lt;wsp:rsid wsp:val=&quot;00083D29&quot;/&gt;&lt;wsp:rsid wsp:val=&quot;000843B3&quot;/&gt;&lt;wsp:rsid wsp:val=&quot;00084439&quot;/&gt;&lt;wsp:rsid wsp:val=&quot;0008454B&quot;/&gt;&lt;wsp:rsid wsp:val=&quot;0008481C&quot;/&gt;&lt;wsp:rsid wsp:val=&quot;000848EF&quot;/&gt;&lt;wsp:rsid wsp:val=&quot;000849EC&quot;/&gt;&lt;wsp:rsid wsp:val=&quot;00084B6B&quot;/&gt;&lt;wsp:rsid wsp:val=&quot;00084BD3&quot;/&gt;&lt;wsp:rsid wsp:val=&quot;00084D56&quot;/&gt;&lt;wsp:rsid wsp:val=&quot;00085080&quot;/&gt;&lt;wsp:rsid wsp:val=&quot;00085118&quot;/&gt;&lt;wsp:rsid wsp:val=&quot;0008512C&quot;/&gt;&lt;wsp:rsid wsp:val=&quot;00085323&quot;/&gt;&lt;wsp:rsid wsp:val=&quot;00085D2F&quot;/&gt;&lt;wsp:rsid wsp:val=&quot;00085E29&quot;/&gt;&lt;wsp:rsid wsp:val=&quot;0008621C&quot;/&gt;&lt;wsp:rsid wsp:val=&quot;00086666&quot;/&gt;&lt;wsp:rsid wsp:val=&quot;0008667F&quot;/&gt;&lt;wsp:rsid wsp:val=&quot;00086685&quot;/&gt;&lt;wsp:rsid wsp:val=&quot;0008676B&quot;/&gt;&lt;wsp:rsid wsp:val=&quot;00086970&quot;/&gt;&lt;wsp:rsid wsp:val=&quot;00086C25&quot;/&gt;&lt;wsp:rsid wsp:val=&quot;00086E54&quot;/&gt;&lt;wsp:rsid wsp:val=&quot;00086F5D&quot;/&gt;&lt;wsp:rsid wsp:val=&quot;0008741B&quot;/&gt;&lt;wsp:rsid wsp:val=&quot;000874A5&quot;/&gt;&lt;wsp:rsid wsp:val=&quot;0008778C&quot;/&gt;&lt;wsp:rsid wsp:val=&quot;00087910&quot;/&gt;&lt;wsp:rsid wsp:val=&quot;00087B5C&quot;/&gt;&lt;wsp:rsid wsp:val=&quot;00087C89&quot;/&gt;&lt;wsp:rsid wsp:val=&quot;00090254&quot;/&gt;&lt;wsp:rsid wsp:val=&quot;0009048B&quot;/&gt;&lt;wsp:rsid wsp:val=&quot;000904A7&quot;/&gt;&lt;wsp:rsid wsp:val=&quot;000905F0&quot;/&gt;&lt;wsp:rsid wsp:val=&quot;000906DC&quot;/&gt;&lt;wsp:rsid wsp:val=&quot;00090800&quot;/&gt;&lt;wsp:rsid wsp:val=&quot;00090854&quot;/&gt;&lt;wsp:rsid wsp:val=&quot;000908A4&quot;/&gt;&lt;wsp:rsid wsp:val=&quot;00090AB8&quot;/&gt;&lt;wsp:rsid wsp:val=&quot;00090BFC&quot;/&gt;&lt;wsp:rsid wsp:val=&quot;00090D24&quot;/&gt;&lt;wsp:rsid wsp:val=&quot;00090E48&quot;/&gt;&lt;wsp:rsid wsp:val=&quot;00090FD2&quot;/&gt;&lt;wsp:rsid wsp:val=&quot;00091476&quot;/&gt;&lt;wsp:rsid wsp:val=&quot;000914DA&quot;/&gt;&lt;wsp:rsid wsp:val=&quot;0009152B&quot;/&gt;&lt;wsp:rsid wsp:val=&quot;0009188B&quot;/&gt;&lt;wsp:rsid wsp:val=&quot;00091BEB&quot;/&gt;&lt;wsp:rsid wsp:val=&quot;00091CA5&quot;/&gt;&lt;wsp:rsid wsp:val=&quot;00091D48&quot;/&gt;&lt;wsp:rsid wsp:val=&quot;00091DCA&quot;/&gt;&lt;wsp:rsid wsp:val=&quot;00092101&quot;/&gt;&lt;wsp:rsid wsp:val=&quot;00092195&quot;/&gt;&lt;wsp:rsid wsp:val=&quot;0009270F&quot;/&gt;&lt;wsp:rsid wsp:val=&quot;00092823&quot;/&gt;&lt;wsp:rsid wsp:val=&quot;00092961&quot;/&gt;&lt;wsp:rsid wsp:val=&quot;00093A02&quot;/&gt;&lt;wsp:rsid wsp:val=&quot;00093AC2&quot;/&gt;&lt;wsp:rsid wsp:val=&quot;00094000&quot;/&gt;&lt;wsp:rsid wsp:val=&quot;00094186&quot;/&gt;&lt;wsp:rsid wsp:val=&quot;0009419D&quot;/&gt;&lt;wsp:rsid wsp:val=&quot;000941B9&quot;/&gt;&lt;wsp:rsid wsp:val=&quot;00094300&quot;/&gt;&lt;wsp:rsid wsp:val=&quot;0009448F&quot;/&gt;&lt;wsp:rsid wsp:val=&quot;000947F8&quot;/&gt;&lt;wsp:rsid wsp:val=&quot;00094853&quot;/&gt;&lt;wsp:rsid wsp:val=&quot;0009488A&quot;/&gt;&lt;wsp:rsid wsp:val=&quot;00094A4D&quot;/&gt;&lt;wsp:rsid wsp:val=&quot;00094B77&quot;/&gt;&lt;wsp:rsid wsp:val=&quot;00094CDA&quot;/&gt;&lt;wsp:rsid wsp:val=&quot;00094DC9&quot;/&gt;&lt;wsp:rsid wsp:val=&quot;00095085&quot;/&gt;&lt;wsp:rsid wsp:val=&quot;00095244&quot;/&gt;&lt;wsp:rsid wsp:val=&quot;00095352&quot;/&gt;&lt;wsp:rsid wsp:val=&quot;000959A9&quot;/&gt;&lt;wsp:rsid wsp:val=&quot;00095A5E&quot;/&gt;&lt;wsp:rsid wsp:val=&quot;00095DC8&quot;/&gt;&lt;wsp:rsid wsp:val=&quot;00095DC9&quot;/&gt;&lt;wsp:rsid wsp:val=&quot;0009606D&quot;/&gt;&lt;wsp:rsid wsp:val=&quot;00096379&quot;/&gt;&lt;wsp:rsid wsp:val=&quot;000964A1&quot;/&gt;&lt;wsp:rsid wsp:val=&quot;000964C7&quot;/&gt;&lt;wsp:rsid wsp:val=&quot;0009659D&quot;/&gt;&lt;wsp:rsid wsp:val=&quot;000968D0&quot;/&gt;&lt;wsp:rsid wsp:val=&quot;000969C3&quot;/&gt;&lt;wsp:rsid wsp:val=&quot;00097619&quot;/&gt;&lt;wsp:rsid wsp:val=&quot;00097881&quot;/&gt;&lt;wsp:rsid wsp:val=&quot;00097A94&quot;/&gt;&lt;wsp:rsid wsp:val=&quot;00097B4A&quot;/&gt;&lt;wsp:rsid wsp:val=&quot;00097FB9&quot;/&gt;&lt;wsp:rsid wsp:val=&quot;000A0190&quot;/&gt;&lt;wsp:rsid wsp:val=&quot;000A02A8&quot;/&gt;&lt;wsp:rsid wsp:val=&quot;000A0596&quot;/&gt;&lt;wsp:rsid wsp:val=&quot;000A08CB&quot;/&gt;&lt;wsp:rsid wsp:val=&quot;000A094C&quot;/&gt;&lt;wsp:rsid wsp:val=&quot;000A0EEC&quot;/&gt;&lt;wsp:rsid wsp:val=&quot;000A11C8&quot;/&gt;&lt;wsp:rsid wsp:val=&quot;000A14CD&quot;/&gt;&lt;wsp:rsid wsp:val=&quot;000A14E5&quot;/&gt;&lt;wsp:rsid wsp:val=&quot;000A178C&quot;/&gt;&lt;wsp:rsid wsp:val=&quot;000A1E5A&quot;/&gt;&lt;wsp:rsid wsp:val=&quot;000A2050&quot;/&gt;&lt;wsp:rsid wsp:val=&quot;000A2682&quot;/&gt;&lt;wsp:rsid wsp:val=&quot;000A26C8&quot;/&gt;&lt;wsp:rsid wsp:val=&quot;000A2799&quot;/&gt;&lt;wsp:rsid wsp:val=&quot;000A281F&quot;/&gt;&lt;wsp:rsid wsp:val=&quot;000A289A&quot;/&gt;&lt;wsp:rsid wsp:val=&quot;000A290D&quot;/&gt;&lt;wsp:rsid wsp:val=&quot;000A29A7&quot;/&gt;&lt;wsp:rsid wsp:val=&quot;000A2B96&quot;/&gt;&lt;wsp:rsid wsp:val=&quot;000A2BA5&quot;/&gt;&lt;wsp:rsid wsp:val=&quot;000A2BCB&quot;/&gt;&lt;wsp:rsid wsp:val=&quot;000A2E9C&quot;/&gt;&lt;wsp:rsid wsp:val=&quot;000A3127&quot;/&gt;&lt;wsp:rsid wsp:val=&quot;000A322E&quot;/&gt;&lt;wsp:rsid wsp:val=&quot;000A3280&quot;/&gt;&lt;wsp:rsid wsp:val=&quot;000A331C&quot;/&gt;&lt;wsp:rsid wsp:val=&quot;000A3534&quot;/&gt;&lt;wsp:rsid wsp:val=&quot;000A356E&quot;/&gt;&lt;wsp:rsid wsp:val=&quot;000A3729&quot;/&gt;&lt;wsp:rsid wsp:val=&quot;000A37BD&quot;/&gt;&lt;wsp:rsid wsp:val=&quot;000A3C13&quot;/&gt;&lt;wsp:rsid wsp:val=&quot;000A40EC&quot;/&gt;&lt;wsp:rsid wsp:val=&quot;000A40F7&quot;/&gt;&lt;wsp:rsid wsp:val=&quot;000A4338&quot;/&gt;&lt;wsp:rsid wsp:val=&quot;000A43A1&quot;/&gt;&lt;wsp:rsid wsp:val=&quot;000A4443&quot;/&gt;&lt;wsp:rsid wsp:val=&quot;000A44F7&quot;/&gt;&lt;wsp:rsid wsp:val=&quot;000A48E9&quot;/&gt;&lt;wsp:rsid wsp:val=&quot;000A49E9&quot;/&gt;&lt;wsp:rsid wsp:val=&quot;000A4A5F&quot;/&gt;&lt;wsp:rsid wsp:val=&quot;000A4B6F&quot;/&gt;&lt;wsp:rsid wsp:val=&quot;000A4C4C&quot;/&gt;&lt;wsp:rsid wsp:val=&quot;000A4DFD&quot;/&gt;&lt;wsp:rsid wsp:val=&quot;000A50D3&quot;/&gt;&lt;wsp:rsid wsp:val=&quot;000A5172&quot;/&gt;&lt;wsp:rsid wsp:val=&quot;000A5452&quot;/&gt;&lt;wsp:rsid wsp:val=&quot;000A5615&quot;/&gt;&lt;wsp:rsid wsp:val=&quot;000A56BF&quot;/&gt;&lt;wsp:rsid wsp:val=&quot;000A5852&quot;/&gt;&lt;wsp:rsid wsp:val=&quot;000A5CD8&quot;/&gt;&lt;wsp:rsid wsp:val=&quot;000A6120&quot;/&gt;&lt;wsp:rsid wsp:val=&quot;000A61AC&quot;/&gt;&lt;wsp:rsid wsp:val=&quot;000A6310&quot;/&gt;&lt;wsp:rsid wsp:val=&quot;000A6B34&quot;/&gt;&lt;wsp:rsid wsp:val=&quot;000A6E26&quot;/&gt;&lt;wsp:rsid wsp:val=&quot;000A70C2&quot;/&gt;&lt;wsp:rsid wsp:val=&quot;000A7150&quot;/&gt;&lt;wsp:rsid wsp:val=&quot;000A7534&quot;/&gt;&lt;wsp:rsid wsp:val=&quot;000A7746&quot;/&gt;&lt;wsp:rsid wsp:val=&quot;000A7850&quot;/&gt;&lt;wsp:rsid wsp:val=&quot;000A7EA8&quot;/&gt;&lt;wsp:rsid wsp:val=&quot;000B04B2&quot;/&gt;&lt;wsp:rsid wsp:val=&quot;000B0557&quot;/&gt;&lt;wsp:rsid wsp:val=&quot;000B05A9&quot;/&gt;&lt;wsp:rsid wsp:val=&quot;000B063C&quot;/&gt;&lt;wsp:rsid wsp:val=&quot;000B0A75&quot;/&gt;&lt;wsp:rsid wsp:val=&quot;000B0BE1&quot;/&gt;&lt;wsp:rsid wsp:val=&quot;000B0F0A&quot;/&gt;&lt;wsp:rsid wsp:val=&quot;000B0FA1&quot;/&gt;&lt;wsp:rsid wsp:val=&quot;000B1364&quot;/&gt;&lt;wsp:rsid wsp:val=&quot;000B13CB&quot;/&gt;&lt;wsp:rsid wsp:val=&quot;000B1513&quot;/&gt;&lt;wsp:rsid wsp:val=&quot;000B1E25&quot;/&gt;&lt;wsp:rsid wsp:val=&quot;000B1F4C&quot;/&gt;&lt;wsp:rsid wsp:val=&quot;000B23DD&quot;/&gt;&lt;wsp:rsid wsp:val=&quot;000B2CE1&quot;/&gt;&lt;wsp:rsid wsp:val=&quot;000B2F73&quot;/&gt;&lt;wsp:rsid wsp:val=&quot;000B32BA&quot;/&gt;&lt;wsp:rsid wsp:val=&quot;000B338C&quot;/&gt;&lt;wsp:rsid wsp:val=&quot;000B3455&quot;/&gt;&lt;wsp:rsid wsp:val=&quot;000B34EF&quot;/&gt;&lt;wsp:rsid wsp:val=&quot;000B3564&quot;/&gt;&lt;wsp:rsid wsp:val=&quot;000B3927&quot;/&gt;&lt;wsp:rsid wsp:val=&quot;000B3D2E&quot;/&gt;&lt;wsp:rsid wsp:val=&quot;000B41A8&quot;/&gt;&lt;wsp:rsid wsp:val=&quot;000B4308&quot;/&gt;&lt;wsp:rsid wsp:val=&quot;000B4679&quot;/&gt;&lt;wsp:rsid wsp:val=&quot;000B4CB3&quot;/&gt;&lt;wsp:rsid wsp:val=&quot;000B4EDF&quot;/&gt;&lt;wsp:rsid wsp:val=&quot;000B4F71&quot;/&gt;&lt;wsp:rsid wsp:val=&quot;000B4FE0&quot;/&gt;&lt;wsp:rsid wsp:val=&quot;000B4FF0&quot;/&gt;&lt;wsp:rsid wsp:val=&quot;000B5137&quot;/&gt;&lt;wsp:rsid wsp:val=&quot;000B51D0&quot;/&gt;&lt;wsp:rsid wsp:val=&quot;000B5223&quot;/&gt;&lt;wsp:rsid wsp:val=&quot;000B531A&quot;/&gt;&lt;wsp:rsid wsp:val=&quot;000B5647&quot;/&gt;&lt;wsp:rsid wsp:val=&quot;000B578C&quot;/&gt;&lt;wsp:rsid wsp:val=&quot;000B5A6B&quot;/&gt;&lt;wsp:rsid wsp:val=&quot;000B5F6F&quot;/&gt;&lt;wsp:rsid wsp:val=&quot;000B65BD&quot;/&gt;&lt;wsp:rsid wsp:val=&quot;000B6DDE&quot;/&gt;&lt;wsp:rsid wsp:val=&quot;000B6ECB&quot;/&gt;&lt;wsp:rsid wsp:val=&quot;000B71C4&quot;/&gt;&lt;wsp:rsid wsp:val=&quot;000B76FC&quot;/&gt;&lt;wsp:rsid wsp:val=&quot;000B790D&quot;/&gt;&lt;wsp:rsid wsp:val=&quot;000B7A8F&quot;/&gt;&lt;wsp:rsid wsp:val=&quot;000B7B88&quot;/&gt;&lt;wsp:rsid wsp:val=&quot;000B7BB8&quot;/&gt;&lt;wsp:rsid wsp:val=&quot;000C0539&quot;/&gt;&lt;wsp:rsid wsp:val=&quot;000C075B&quot;/&gt;&lt;wsp:rsid wsp:val=&quot;000C088D&quot;/&gt;&lt;wsp:rsid wsp:val=&quot;000C09A0&quot;/&gt;&lt;wsp:rsid wsp:val=&quot;000C0E19&quot;/&gt;&lt;wsp:rsid wsp:val=&quot;000C0F83&quot;/&gt;&lt;wsp:rsid wsp:val=&quot;000C1772&quot;/&gt;&lt;wsp:rsid wsp:val=&quot;000C197B&quot;/&gt;&lt;wsp:rsid wsp:val=&quot;000C1A61&quot;/&gt;&lt;wsp:rsid wsp:val=&quot;000C1A6B&quot;/&gt;&lt;wsp:rsid wsp:val=&quot;000C1A9C&quot;/&gt;&lt;wsp:rsid wsp:val=&quot;000C1CD4&quot;/&gt;&lt;wsp:rsid wsp:val=&quot;000C1F7C&quot;/&gt;&lt;wsp:rsid wsp:val=&quot;000C1FEF&quot;/&gt;&lt;wsp:rsid wsp:val=&quot;000C207A&quot;/&gt;&lt;wsp:rsid wsp:val=&quot;000C207F&quot;/&gt;&lt;wsp:rsid wsp:val=&quot;000C2129&quot;/&gt;&lt;wsp:rsid wsp:val=&quot;000C235D&quot;/&gt;&lt;wsp:rsid wsp:val=&quot;000C25F2&quot;/&gt;&lt;wsp:rsid wsp:val=&quot;000C2792&quot;/&gt;&lt;wsp:rsid wsp:val=&quot;000C2EB8&quot;/&gt;&lt;wsp:rsid wsp:val=&quot;000C30D4&quot;/&gt;&lt;wsp:rsid wsp:val=&quot;000C326E&quot;/&gt;&lt;wsp:rsid wsp:val=&quot;000C3314&quot;/&gt;&lt;wsp:rsid wsp:val=&quot;000C349D&quot;/&gt;&lt;wsp:rsid wsp:val=&quot;000C34CD&quot;/&gt;&lt;wsp:rsid wsp:val=&quot;000C353E&quot;/&gt;&lt;wsp:rsid wsp:val=&quot;000C3AAE&quot;/&gt;&lt;wsp:rsid wsp:val=&quot;000C3BB7&quot;/&gt;&lt;wsp:rsid wsp:val=&quot;000C40B6&quot;/&gt;&lt;wsp:rsid wsp:val=&quot;000C40C4&quot;/&gt;&lt;wsp:rsid wsp:val=&quot;000C4421&quot;/&gt;&lt;wsp:rsid wsp:val=&quot;000C449F&quot;/&gt;&lt;wsp:rsid wsp:val=&quot;000C482A&quot;/&gt;&lt;wsp:rsid wsp:val=&quot;000C53B3&quot;/&gt;&lt;wsp:rsid wsp:val=&quot;000C53CF&quot;/&gt;&lt;wsp:rsid wsp:val=&quot;000C54A2&quot;/&gt;&lt;wsp:rsid wsp:val=&quot;000C5558&quot;/&gt;&lt;wsp:rsid wsp:val=&quot;000C560E&quot;/&gt;&lt;wsp:rsid wsp:val=&quot;000C5632&quot;/&gt;&lt;wsp:rsid wsp:val=&quot;000C595E&quot;/&gt;&lt;wsp:rsid wsp:val=&quot;000C5C19&quot;/&gt;&lt;wsp:rsid wsp:val=&quot;000C5D60&quot;/&gt;&lt;wsp:rsid wsp:val=&quot;000C5F14&quot;/&gt;&lt;wsp:rsid wsp:val=&quot;000C63E0&quot;/&gt;&lt;wsp:rsid wsp:val=&quot;000C63FA&quot;/&gt;&lt;wsp:rsid wsp:val=&quot;000C66A0&quot;/&gt;&lt;wsp:rsid wsp:val=&quot;000C66D5&quot;/&gt;&lt;wsp:rsid wsp:val=&quot;000C6AF0&quot;/&gt;&lt;wsp:rsid wsp:val=&quot;000C6B91&quot;/&gt;&lt;wsp:rsid wsp:val=&quot;000C706A&quot;/&gt;&lt;wsp:rsid wsp:val=&quot;000C7113&quot;/&gt;&lt;wsp:rsid wsp:val=&quot;000C72B7&quot;/&gt;&lt;wsp:rsid wsp:val=&quot;000C72BB&quot;/&gt;&lt;wsp:rsid wsp:val=&quot;000C7547&quot;/&gt;&lt;wsp:rsid wsp:val=&quot;000C77A4&quot;/&gt;&lt;wsp:rsid wsp:val=&quot;000C7C41&quot;/&gt;&lt;wsp:rsid wsp:val=&quot;000C7D0D&quot;/&gt;&lt;wsp:rsid wsp:val=&quot;000C7DFF&quot;/&gt;&lt;wsp:rsid wsp:val=&quot;000C7EB5&quot;/&gt;&lt;wsp:rsid wsp:val=&quot;000D0123&quot;/&gt;&lt;wsp:rsid wsp:val=&quot;000D0220&quot;/&gt;&lt;wsp:rsid wsp:val=&quot;000D05AF&quot;/&gt;&lt;wsp:rsid wsp:val=&quot;000D05C4&quot;/&gt;&lt;wsp:rsid wsp:val=&quot;000D05E4&quot;/&gt;&lt;wsp:rsid wsp:val=&quot;000D0716&quot;/&gt;&lt;wsp:rsid wsp:val=&quot;000D0770&quot;/&gt;&lt;wsp:rsid wsp:val=&quot;000D088C&quot;/&gt;&lt;wsp:rsid wsp:val=&quot;000D0AC0&quot;/&gt;&lt;wsp:rsid wsp:val=&quot;000D0F76&quot;/&gt;&lt;wsp:rsid wsp:val=&quot;000D1092&quot;/&gt;&lt;wsp:rsid wsp:val=&quot;000D112E&quot;/&gt;&lt;wsp:rsid wsp:val=&quot;000D1237&quot;/&gt;&lt;wsp:rsid wsp:val=&quot;000D1413&quot;/&gt;&lt;wsp:rsid wsp:val=&quot;000D1896&quot;/&gt;&lt;wsp:rsid wsp:val=&quot;000D19CF&quot;/&gt;&lt;wsp:rsid wsp:val=&quot;000D19F4&quot;/&gt;&lt;wsp:rsid wsp:val=&quot;000D1A4E&quot;/&gt;&lt;wsp:rsid wsp:val=&quot;000D1A60&quot;/&gt;&lt;wsp:rsid wsp:val=&quot;000D1AE1&quot;/&gt;&lt;wsp:rsid wsp:val=&quot;000D1B52&quot;/&gt;&lt;wsp:rsid wsp:val=&quot;000D1C49&quot;/&gt;&lt;wsp:rsid wsp:val=&quot;000D1EF6&quot;/&gt;&lt;wsp:rsid wsp:val=&quot;000D2026&quot;/&gt;&lt;wsp:rsid wsp:val=&quot;000D2191&quot;/&gt;&lt;wsp:rsid wsp:val=&quot;000D2226&quot;/&gt;&lt;wsp:rsid wsp:val=&quot;000D2A9D&quot;/&gt;&lt;wsp:rsid wsp:val=&quot;000D2BAB&quot;/&gt;&lt;wsp:rsid wsp:val=&quot;000D3046&quot;/&gt;&lt;wsp:rsid wsp:val=&quot;000D3145&quot;/&gt;&lt;wsp:rsid wsp:val=&quot;000D32DF&quot;/&gt;&lt;wsp:rsid wsp:val=&quot;000D33E9&quot;/&gt;&lt;wsp:rsid wsp:val=&quot;000D35AC&quot;/&gt;&lt;wsp:rsid wsp:val=&quot;000D3B9E&quot;/&gt;&lt;wsp:rsid wsp:val=&quot;000D4082&quot;/&gt;&lt;wsp:rsid wsp:val=&quot;000D4391&quot;/&gt;&lt;wsp:rsid wsp:val=&quot;000D453F&quot;/&gt;&lt;wsp:rsid wsp:val=&quot;000D4667&quot;/&gt;&lt;wsp:rsid wsp:val=&quot;000D4686&quot;/&gt;&lt;wsp:rsid wsp:val=&quot;000D46CA&quot;/&gt;&lt;wsp:rsid wsp:val=&quot;000D47F9&quot;/&gt;&lt;wsp:rsid wsp:val=&quot;000D5130&quot;/&gt;&lt;wsp:rsid wsp:val=&quot;000D53AF&quot;/&gt;&lt;wsp:rsid wsp:val=&quot;000D5B75&quot;/&gt;&lt;wsp:rsid wsp:val=&quot;000D5C44&quot;/&gt;&lt;wsp:rsid wsp:val=&quot;000D6037&quot;/&gt;&lt;wsp:rsid wsp:val=&quot;000D62C7&quot;/&gt;&lt;wsp:rsid wsp:val=&quot;000D6405&quot;/&gt;&lt;wsp:rsid wsp:val=&quot;000D651D&quot;/&gt;&lt;wsp:rsid wsp:val=&quot;000D6925&quot;/&gt;&lt;wsp:rsid wsp:val=&quot;000D6A08&quot;/&gt;&lt;wsp:rsid wsp:val=&quot;000D6A11&quot;/&gt;&lt;wsp:rsid wsp:val=&quot;000D6A1F&quot;/&gt;&lt;wsp:rsid wsp:val=&quot;000D6E44&quot;/&gt;&lt;wsp:rsid wsp:val=&quot;000D6E92&quot;/&gt;&lt;wsp:rsid wsp:val=&quot;000D7070&quot;/&gt;&lt;wsp:rsid wsp:val=&quot;000D70C5&quot;/&gt;&lt;wsp:rsid wsp:val=&quot;000D72B6&quot;/&gt;&lt;wsp:rsid wsp:val=&quot;000D73B3&quot;/&gt;&lt;wsp:rsid wsp:val=&quot;000D74FD&quot;/&gt;&lt;wsp:rsid wsp:val=&quot;000D76B0&quot;/&gt;&lt;wsp:rsid wsp:val=&quot;000D778F&quot;/&gt;&lt;wsp:rsid wsp:val=&quot;000D7A36&quot;/&gt;&lt;wsp:rsid wsp:val=&quot;000D7B69&quot;/&gt;&lt;wsp:rsid wsp:val=&quot;000D7B91&quot;/&gt;&lt;wsp:rsid wsp:val=&quot;000D7C06&quot;/&gt;&lt;wsp:rsid wsp:val=&quot;000E0109&quot;/&gt;&lt;wsp:rsid wsp:val=&quot;000E0190&quot;/&gt;&lt;wsp:rsid wsp:val=&quot;000E02AD&quot;/&gt;&lt;wsp:rsid wsp:val=&quot;000E046A&quot;/&gt;&lt;wsp:rsid wsp:val=&quot;000E04A0&quot;/&gt;&lt;wsp:rsid wsp:val=&quot;000E05BD&quot;/&gt;&lt;wsp:rsid wsp:val=&quot;000E08BC&quot;/&gt;&lt;wsp:rsid wsp:val=&quot;000E08EA&quot;/&gt;&lt;wsp:rsid wsp:val=&quot;000E0E20&quot;/&gt;&lt;wsp:rsid wsp:val=&quot;000E11A3&quot;/&gt;&lt;wsp:rsid wsp:val=&quot;000E13FF&quot;/&gt;&lt;wsp:rsid wsp:val=&quot;000E145C&quot;/&gt;&lt;wsp:rsid wsp:val=&quot;000E1670&quot;/&gt;&lt;wsp:rsid wsp:val=&quot;000E1823&quot;/&gt;&lt;wsp:rsid wsp:val=&quot;000E183F&quot;/&gt;&lt;wsp:rsid wsp:val=&quot;000E18A4&quot;/&gt;&lt;wsp:rsid wsp:val=&quot;000E18CD&quot;/&gt;&lt;wsp:rsid wsp:val=&quot;000E1A74&quot;/&gt;&lt;wsp:rsid wsp:val=&quot;000E1CEE&quot;/&gt;&lt;wsp:rsid wsp:val=&quot;000E1E80&quot;/&gt;&lt;wsp:rsid wsp:val=&quot;000E21DB&quot;/&gt;&lt;wsp:rsid wsp:val=&quot;000E21F8&quot;/&gt;&lt;wsp:rsid wsp:val=&quot;000E229A&quot;/&gt;&lt;wsp:rsid wsp:val=&quot;000E2456&quot;/&gt;&lt;wsp:rsid wsp:val=&quot;000E249E&quot;/&gt;&lt;wsp:rsid wsp:val=&quot;000E2507&quot;/&gt;&lt;wsp:rsid wsp:val=&quot;000E265A&quot;/&gt;&lt;wsp:rsid wsp:val=&quot;000E2A8B&quot;/&gt;&lt;wsp:rsid wsp:val=&quot;000E2CD1&quot;/&gt;&lt;wsp:rsid wsp:val=&quot;000E2ED7&quot;/&gt;&lt;wsp:rsid wsp:val=&quot;000E33EE&quot;/&gt;&lt;wsp:rsid wsp:val=&quot;000E3527&quot;/&gt;&lt;wsp:rsid wsp:val=&quot;000E35FC&quot;/&gt;&lt;wsp:rsid wsp:val=&quot;000E367E&quot;/&gt;&lt;wsp:rsid wsp:val=&quot;000E397C&quot;/&gt;&lt;wsp:rsid wsp:val=&quot;000E4054&quot;/&gt;&lt;wsp:rsid wsp:val=&quot;000E40D4&quot;/&gt;&lt;wsp:rsid wsp:val=&quot;000E47AE&quot;/&gt;&lt;wsp:rsid wsp:val=&quot;000E4CF1&quot;/&gt;&lt;wsp:rsid wsp:val=&quot;000E4F2C&quot;/&gt;&lt;wsp:rsid wsp:val=&quot;000E534E&quot;/&gt;&lt;wsp:rsid wsp:val=&quot;000E548D&quot;/&gt;&lt;wsp:rsid wsp:val=&quot;000E54CF&quot;/&gt;&lt;wsp:rsid wsp:val=&quot;000E5601&quot;/&gt;&lt;wsp:rsid wsp:val=&quot;000E561E&quot;/&gt;&lt;wsp:rsid wsp:val=&quot;000E58AB&quot;/&gt;&lt;wsp:rsid wsp:val=&quot;000E594B&quot;/&gt;&lt;wsp:rsid wsp:val=&quot;000E5E53&quot;/&gt;&lt;wsp:rsid wsp:val=&quot;000E6624&quot;/&gt;&lt;wsp:rsid wsp:val=&quot;000E6A4B&quot;/&gt;&lt;wsp:rsid wsp:val=&quot;000E6E39&quot;/&gt;&lt;wsp:rsid wsp:val=&quot;000E6E50&quot;/&gt;&lt;wsp:rsid wsp:val=&quot;000E706E&quot;/&gt;&lt;wsp:rsid wsp:val=&quot;000E7799&quot;/&gt;&lt;wsp:rsid wsp:val=&quot;000E794B&quot;/&gt;&lt;wsp:rsid wsp:val=&quot;000E7A3E&quot;/&gt;&lt;wsp:rsid wsp:val=&quot;000E7BFC&quot;/&gt;&lt;wsp:rsid wsp:val=&quot;000E7F8E&quot;/&gt;&lt;wsp:rsid wsp:val=&quot;000F03F9&quot;/&gt;&lt;wsp:rsid wsp:val=&quot;000F06B3&quot;/&gt;&lt;wsp:rsid wsp:val=&quot;000F0B70&quot;/&gt;&lt;wsp:rsid wsp:val=&quot;000F0CB8&quot;/&gt;&lt;wsp:rsid wsp:val=&quot;000F0D85&quot;/&gt;&lt;wsp:rsid wsp:val=&quot;000F1221&quot;/&gt;&lt;wsp:rsid wsp:val=&quot;000F12D8&quot;/&gt;&lt;wsp:rsid wsp:val=&quot;000F12E1&quot;/&gt;&lt;wsp:rsid wsp:val=&quot;000F15C1&quot;/&gt;&lt;wsp:rsid wsp:val=&quot;000F18E1&quot;/&gt;&lt;wsp:rsid wsp:val=&quot;000F1D31&quot;/&gt;&lt;wsp:rsid wsp:val=&quot;000F227A&quot;/&gt;&lt;wsp:rsid wsp:val=&quot;000F23F1&quot;/&gt;&lt;wsp:rsid wsp:val=&quot;000F2450&quot;/&gt;&lt;wsp:rsid wsp:val=&quot;000F26CA&quot;/&gt;&lt;wsp:rsid wsp:val=&quot;000F272F&quot;/&gt;&lt;wsp:rsid wsp:val=&quot;000F2FA6&quot;/&gt;&lt;wsp:rsid wsp:val=&quot;000F3191&quot;/&gt;&lt;wsp:rsid wsp:val=&quot;000F33DC&quot;/&gt;&lt;wsp:rsid wsp:val=&quot;000F33F6&quot;/&gt;&lt;wsp:rsid wsp:val=&quot;000F355F&quot;/&gt;&lt;wsp:rsid wsp:val=&quot;000F35AD&quot;/&gt;&lt;wsp:rsid wsp:val=&quot;000F3678&quot;/&gt;&lt;wsp:rsid wsp:val=&quot;000F387F&quot;/&gt;&lt;wsp:rsid wsp:val=&quot;000F3A80&quot;/&gt;&lt;wsp:rsid wsp:val=&quot;000F3B50&quot;/&gt;&lt;wsp:rsid wsp:val=&quot;000F3C67&quot;/&gt;&lt;wsp:rsid wsp:val=&quot;000F3D13&quot;/&gt;&lt;wsp:rsid wsp:val=&quot;000F3E35&quot;/&gt;&lt;wsp:rsid wsp:val=&quot;000F3F34&quot;/&gt;&lt;wsp:rsid wsp:val=&quot;000F4251&quot;/&gt;&lt;wsp:rsid wsp:val=&quot;000F48F1&quot;/&gt;&lt;wsp:rsid wsp:val=&quot;000F4AC6&quot;/&gt;&lt;wsp:rsid wsp:val=&quot;000F4BAD&quot;/&gt;&lt;wsp:rsid wsp:val=&quot;000F4E95&quot;/&gt;&lt;wsp:rsid wsp:val=&quot;000F5380&quot;/&gt;&lt;wsp:rsid wsp:val=&quot;000F5D92&quot;/&gt;&lt;wsp:rsid wsp:val=&quot;000F5E49&quot;/&gt;&lt;wsp:rsid wsp:val=&quot;000F5FE1&quot;/&gt;&lt;wsp:rsid wsp:val=&quot;000F6183&quot;/&gt;&lt;wsp:rsid wsp:val=&quot;000F6364&quot;/&gt;&lt;wsp:rsid wsp:val=&quot;000F654E&quot;/&gt;&lt;wsp:rsid wsp:val=&quot;000F65D4&quot;/&gt;&lt;wsp:rsid wsp:val=&quot;000F6740&quot;/&gt;&lt;wsp:rsid wsp:val=&quot;000F6F22&quot;/&gt;&lt;wsp:rsid wsp:val=&quot;000F7099&quot;/&gt;&lt;wsp:rsid wsp:val=&quot;000F70FD&quot;/&gt;&lt;wsp:rsid wsp:val=&quot;000F76FD&quot;/&gt;&lt;wsp:rsid wsp:val=&quot;000F7B04&quot;/&gt;&lt;wsp:rsid wsp:val=&quot;000F7B5F&quot;/&gt;&lt;wsp:rsid wsp:val=&quot;000F7C58&quot;/&gt;&lt;wsp:rsid wsp:val=&quot;000F7E7F&quot;/&gt;&lt;wsp:rsid wsp:val=&quot;000F7EF6&quot;/&gt;&lt;wsp:rsid wsp:val=&quot;000F7F12&quot;/&gt;&lt;wsp:rsid wsp:val=&quot;00100034&quot;/&gt;&lt;wsp:rsid wsp:val=&quot;00100148&quot;/&gt;&lt;wsp:rsid wsp:val=&quot;0010019A&quot;/&gt;&lt;wsp:rsid wsp:val=&quot;00100243&quot;/&gt;&lt;wsp:rsid wsp:val=&quot;00100275&quot;/&gt;&lt;wsp:rsid wsp:val=&quot;00100460&quot;/&gt;&lt;wsp:rsid wsp:val=&quot;001005B4&quot;/&gt;&lt;wsp:rsid wsp:val=&quot;00100605&quot;/&gt;&lt;wsp:rsid wsp:val=&quot;00100721&quot;/&gt;&lt;wsp:rsid wsp:val=&quot;0010072C&quot;/&gt;&lt;wsp:rsid wsp:val=&quot;00101083&quot;/&gt;&lt;wsp:rsid wsp:val=&quot;00101AC9&quot;/&gt;&lt;wsp:rsid wsp:val=&quot;00101ACC&quot;/&gt;&lt;wsp:rsid wsp:val=&quot;00101B35&quot;/&gt;&lt;wsp:rsid wsp:val=&quot;00101D3D&quot;/&gt;&lt;wsp:rsid wsp:val=&quot;00102020&quot;/&gt;&lt;wsp:rsid wsp:val=&quot;001020AB&quot;/&gt;&lt;wsp:rsid wsp:val=&quot;001020EC&quot;/&gt;&lt;wsp:rsid wsp:val=&quot;001021F0&quot;/&gt;&lt;wsp:rsid wsp:val=&quot;00102214&quot;/&gt;&lt;wsp:rsid wsp:val=&quot;00102456&quot;/&gt;&lt;wsp:rsid wsp:val=&quot;001025A5&quot;/&gt;&lt;wsp:rsid wsp:val=&quot;0010263E&quot;/&gt;&lt;wsp:rsid wsp:val=&quot;001026CF&quot;/&gt;&lt;wsp:rsid wsp:val=&quot;00102857&quot;/&gt;&lt;wsp:rsid wsp:val=&quot;0010296F&quot;/&gt;&lt;wsp:rsid wsp:val=&quot;00102C96&quot;/&gt;&lt;wsp:rsid wsp:val=&quot;00102D2F&quot;/&gt;&lt;wsp:rsid wsp:val=&quot;00102F6F&quot;/&gt;&lt;wsp:rsid wsp:val=&quot;00103881&quot;/&gt;&lt;wsp:rsid wsp:val=&quot;00103B81&quot;/&gt;&lt;wsp:rsid wsp:val=&quot;00104199&quot;/&gt;&lt;wsp:rsid wsp:val=&quot;0010475C&quot;/&gt;&lt;wsp:rsid wsp:val=&quot;00104DCB&quot;/&gt;&lt;wsp:rsid wsp:val=&quot;00105084&quot;/&gt;&lt;wsp:rsid wsp:val=&quot;00105089&quot;/&gt;&lt;wsp:rsid wsp:val=&quot;00105613&quot;/&gt;&lt;wsp:rsid wsp:val=&quot;00105A3E&quot;/&gt;&lt;wsp:rsid wsp:val=&quot;00105DBD&quot;/&gt;&lt;wsp:rsid wsp:val=&quot;001060DF&quot;/&gt;&lt;wsp:rsid wsp:val=&quot;00106628&quot;/&gt;&lt;wsp:rsid wsp:val=&quot;00106658&quot;/&gt;&lt;wsp:rsid wsp:val=&quot;00106697&quot;/&gt;&lt;wsp:rsid wsp:val=&quot;00106772&quot;/&gt;&lt;wsp:rsid wsp:val=&quot;001067F8&quot;/&gt;&lt;wsp:rsid wsp:val=&quot;0010680F&quot;/&gt;&lt;wsp:rsid wsp:val=&quot;00106894&quot;/&gt;&lt;wsp:rsid wsp:val=&quot;001068B8&quot;/&gt;&lt;wsp:rsid wsp:val=&quot;00106A58&quot;/&gt;&lt;wsp:rsid wsp:val=&quot;00106D43&quot;/&gt;&lt;wsp:rsid wsp:val=&quot;00107297&quot;/&gt;&lt;wsp:rsid wsp:val=&quot;001076AF&quot;/&gt;&lt;wsp:rsid wsp:val=&quot;001077E3&quot;/&gt;&lt;wsp:rsid wsp:val=&quot;001078E1&quot;/&gt;&lt;wsp:rsid wsp:val=&quot;001079CE&quot;/&gt;&lt;wsp:rsid wsp:val=&quot;00107C32&quot;/&gt;&lt;wsp:rsid wsp:val=&quot;00107D73&quot;/&gt;&lt;wsp:rsid wsp:val=&quot;00110AD6&quot;/&gt;&lt;wsp:rsid wsp:val=&quot;00111365&quot;/&gt;&lt;wsp:rsid wsp:val=&quot;00111B0E&quot;/&gt;&lt;wsp:rsid wsp:val=&quot;00111D00&quot;/&gt;&lt;wsp:rsid wsp:val=&quot;00111F86&quot;/&gt;&lt;wsp:rsid wsp:val=&quot;00111FEE&quot;/&gt;&lt;wsp:rsid wsp:val=&quot;0011222A&quot;/&gt;&lt;wsp:rsid wsp:val=&quot;00112A23&quot;/&gt;&lt;wsp:rsid wsp:val=&quot;00112AC7&quot;/&gt;&lt;wsp:rsid wsp:val=&quot;00112FEA&quot;/&gt;&lt;wsp:rsid wsp:val=&quot;00112FEF&quot;/&gt;&lt;wsp:rsid wsp:val=&quot;00113426&quot;/&gt;&lt;wsp:rsid wsp:val=&quot;00113442&quot;/&gt;&lt;wsp:rsid wsp:val=&quot;00113BB3&quot;/&gt;&lt;wsp:rsid wsp:val=&quot;00113E63&quot;/&gt;&lt;wsp:rsid wsp:val=&quot;00114103&quot;/&gt;&lt;wsp:rsid wsp:val=&quot;00114120&quot;/&gt;&lt;wsp:rsid wsp:val=&quot;001149CD&quot;/&gt;&lt;wsp:rsid wsp:val=&quot;00114C53&quot;/&gt;&lt;wsp:rsid wsp:val=&quot;001153DD&quot;/&gt;&lt;wsp:rsid wsp:val=&quot;0011555D&quot;/&gt;&lt;wsp:rsid wsp:val=&quot;001155F8&quot;/&gt;&lt;wsp:rsid wsp:val=&quot;00115688&quot;/&gt;&lt;wsp:rsid wsp:val=&quot;001157FE&quot;/&gt;&lt;wsp:rsid wsp:val=&quot;0011585C&quot;/&gt;&lt;wsp:rsid wsp:val=&quot;001159D2&quot;/&gt;&lt;wsp:rsid wsp:val=&quot;00115A9D&quot;/&gt;&lt;wsp:rsid wsp:val=&quot;00115AED&quot;/&gt;&lt;wsp:rsid wsp:val=&quot;00115C5B&quot;/&gt;&lt;wsp:rsid wsp:val=&quot;00115D95&quot;/&gt;&lt;wsp:rsid wsp:val=&quot;00115EAC&quot;/&gt;&lt;wsp:rsid wsp:val=&quot;00115FC2&quot;/&gt;&lt;wsp:rsid wsp:val=&quot;00116131&quot;/&gt;&lt;wsp:rsid wsp:val=&quot;0011614D&quot;/&gt;&lt;wsp:rsid wsp:val=&quot;0011652C&quot;/&gt;&lt;wsp:rsid wsp:val=&quot;00116A91&quot;/&gt;&lt;wsp:rsid wsp:val=&quot;00116DAF&quot;/&gt;&lt;wsp:rsid wsp:val=&quot;00117198&quot;/&gt;&lt;wsp:rsid wsp:val=&quot;00117427&quot;/&gt;&lt;wsp:rsid wsp:val=&quot;0011770F&quot;/&gt;&lt;wsp:rsid wsp:val=&quot;00117ACF&quot;/&gt;&lt;wsp:rsid wsp:val=&quot;00117C1C&quot;/&gt;&lt;wsp:rsid wsp:val=&quot;00117F4F&quot;/&gt;&lt;wsp:rsid wsp:val=&quot;0012043B&quot;/&gt;&lt;wsp:rsid wsp:val=&quot;00120553&quot;/&gt;&lt;wsp:rsid wsp:val=&quot;00120C12&quot;/&gt;&lt;wsp:rsid wsp:val=&quot;00120FCB&quot;/&gt;&lt;wsp:rsid wsp:val=&quot;001214A1&quot;/&gt;&lt;wsp:rsid wsp:val=&quot;001217FB&quot;/&gt;&lt;wsp:rsid wsp:val=&quot;00121B04&quot;/&gt;&lt;wsp:rsid wsp:val=&quot;001220AA&quot;/&gt;&lt;wsp:rsid wsp:val=&quot;001227B6&quot;/&gt;&lt;wsp:rsid wsp:val=&quot;001227BA&quot;/&gt;&lt;wsp:rsid wsp:val=&quot;00122BC6&quot;/&gt;&lt;wsp:rsid wsp:val=&quot;00122E03&quot;/&gt;&lt;wsp:rsid wsp:val=&quot;0012327C&quot;/&gt;&lt;wsp:rsid wsp:val=&quot;001234E8&quot;/&gt;&lt;wsp:rsid wsp:val=&quot;001235DD&quot;/&gt;&lt;wsp:rsid wsp:val=&quot;001237CC&quot;/&gt;&lt;wsp:rsid wsp:val=&quot;00123BEE&quot;/&gt;&lt;wsp:rsid wsp:val=&quot;00124166&quot;/&gt;&lt;wsp:rsid wsp:val=&quot;0012428C&quot;/&gt;&lt;wsp:rsid wsp:val=&quot;0012482F&quot;/&gt;&lt;wsp:rsid wsp:val=&quot;00124B5E&quot;/&gt;&lt;wsp:rsid wsp:val=&quot;00124B6E&quot;/&gt;&lt;wsp:rsid wsp:val=&quot;00124D56&quot;/&gt;&lt;wsp:rsid wsp:val=&quot;00124E11&quot;/&gt;&lt;wsp:rsid wsp:val=&quot;00124F5E&quot;/&gt;&lt;wsp:rsid wsp:val=&quot;001250C1&quot;/&gt;&lt;wsp:rsid wsp:val=&quot;0012519C&quot;/&gt;&lt;wsp:rsid wsp:val=&quot;001251C3&quot;/&gt;&lt;wsp:rsid wsp:val=&quot;0012540F&quot;/&gt;&lt;wsp:rsid wsp:val=&quot;001256A0&quot;/&gt;&lt;wsp:rsid wsp:val=&quot;00125A13&quot;/&gt;&lt;wsp:rsid wsp:val=&quot;0012615C&quot;/&gt;&lt;wsp:rsid wsp:val=&quot;001267B3&quot;/&gt;&lt;wsp:rsid wsp:val=&quot;00126C9C&quot;/&gt;&lt;wsp:rsid wsp:val=&quot;00126CBD&quot;/&gt;&lt;wsp:rsid wsp:val=&quot;00126D18&quot;/&gt;&lt;wsp:rsid wsp:val=&quot;00126D5C&quot;/&gt;&lt;wsp:rsid wsp:val=&quot;00126EAE&quot;/&gt;&lt;wsp:rsid wsp:val=&quot;001270DB&quot;/&gt;&lt;wsp:rsid wsp:val=&quot;001270ED&quot;/&gt;&lt;wsp:rsid wsp:val=&quot;00127884&quot;/&gt;&lt;wsp:rsid wsp:val=&quot;00127B2B&quot;/&gt;&lt;wsp:rsid wsp:val=&quot;00127C2E&quot;/&gt;&lt;wsp:rsid wsp:val=&quot;00127CD8&quot;/&gt;&lt;wsp:rsid wsp:val=&quot;00127EC2&quot;/&gt;&lt;wsp:rsid wsp:val=&quot;00130226&quot;/&gt;&lt;wsp:rsid wsp:val=&quot;00130423&quot;/&gt;&lt;wsp:rsid wsp:val=&quot;00130719&quot;/&gt;&lt;wsp:rsid wsp:val=&quot;001307A5&quot;/&gt;&lt;wsp:rsid wsp:val=&quot;0013098B&quot;/&gt;&lt;wsp:rsid wsp:val=&quot;00130EE6&quot;/&gt;&lt;wsp:rsid wsp:val=&quot;0013113A&quot;/&gt;&lt;wsp:rsid wsp:val=&quot;00131516&quot;/&gt;&lt;wsp:rsid wsp:val=&quot;00131572&quot;/&gt;&lt;wsp:rsid wsp:val=&quot;001315B7&quot;/&gt;&lt;wsp:rsid wsp:val=&quot;001316AB&quot;/&gt;&lt;wsp:rsid wsp:val=&quot;0013172A&quot;/&gt;&lt;wsp:rsid wsp:val=&quot;00131CB4&quot;/&gt;&lt;wsp:rsid wsp:val=&quot;00131EA7&quot;/&gt;&lt;wsp:rsid wsp:val=&quot;00132127&quot;/&gt;&lt;wsp:rsid wsp:val=&quot;001326BD&quot;/&gt;&lt;wsp:rsid wsp:val=&quot;001329CE&quot;/&gt;&lt;wsp:rsid wsp:val=&quot;00132AB6&quot;/&gt;&lt;wsp:rsid wsp:val=&quot;00132AED&quot;/&gt;&lt;wsp:rsid wsp:val=&quot;00132BF3&quot;/&gt;&lt;wsp:rsid wsp:val=&quot;00132C1A&quot;/&gt;&lt;wsp:rsid wsp:val=&quot;00132CD8&quot;/&gt;&lt;wsp:rsid wsp:val=&quot;00132D99&quot;/&gt;&lt;wsp:rsid wsp:val=&quot;00132E30&quot;/&gt;&lt;wsp:rsid wsp:val=&quot;00132EE8&quot;/&gt;&lt;wsp:rsid wsp:val=&quot;00133114&quot;/&gt;&lt;wsp:rsid wsp:val=&quot;0013336C&quot;/&gt;&lt;wsp:rsid wsp:val=&quot;001333E1&quot;/&gt;&lt;wsp:rsid wsp:val=&quot;001335D2&quot;/&gt;&lt;wsp:rsid wsp:val=&quot;00133BB0&quot;/&gt;&lt;wsp:rsid wsp:val=&quot;00133DCD&quot;/&gt;&lt;wsp:rsid wsp:val=&quot;00133E51&quot;/&gt;&lt;wsp:rsid wsp:val=&quot;00133E56&quot;/&gt;&lt;wsp:rsid wsp:val=&quot;00134566&quot;/&gt;&lt;wsp:rsid wsp:val=&quot;001348D4&quot;/&gt;&lt;wsp:rsid wsp:val=&quot;00134A3D&quot;/&gt;&lt;wsp:rsid wsp:val=&quot;00134AE1&quot;/&gt;&lt;wsp:rsid wsp:val=&quot;00134CBC&quot;/&gt;&lt;wsp:rsid wsp:val=&quot;00134D62&quot;/&gt;&lt;wsp:rsid wsp:val=&quot;00134D72&quot;/&gt;&lt;wsp:rsid wsp:val=&quot;0013513B&quot;/&gt;&lt;wsp:rsid wsp:val=&quot;00135191&quot;/&gt;&lt;wsp:rsid wsp:val=&quot;00135371&quot;/&gt;&lt;wsp:rsid wsp:val=&quot;001353B4&quot;/&gt;&lt;wsp:rsid wsp:val=&quot;00135441&quot;/&gt;&lt;wsp:rsid wsp:val=&quot;00135480&quot;/&gt;&lt;wsp:rsid wsp:val=&quot;00135501&quot;/&gt;&lt;wsp:rsid wsp:val=&quot;00135585&quot;/&gt;&lt;wsp:rsid wsp:val=&quot;001355DB&quot;/&gt;&lt;wsp:rsid wsp:val=&quot;00135748&quot;/&gt;&lt;wsp:rsid wsp:val=&quot;00135C9A&quot;/&gt;&lt;wsp:rsid wsp:val=&quot;00135CD9&quot;/&gt;&lt;wsp:rsid wsp:val=&quot;00136443&quot;/&gt;&lt;wsp:rsid wsp:val=&quot;0013683F&quot;/&gt;&lt;wsp:rsid wsp:val=&quot;00137167&quot;/&gt;&lt;wsp:rsid wsp:val=&quot;001371E2&quot;/&gt;&lt;wsp:rsid wsp:val=&quot;00137225&quot;/&gt;&lt;wsp:rsid wsp:val=&quot;001374DB&quot;/&gt;&lt;wsp:rsid wsp:val=&quot;00137A39&quot;/&gt;&lt;wsp:rsid wsp:val=&quot;001402C8&quot;/&gt;&lt;wsp:rsid wsp:val=&quot;00140377&quot;/&gt;&lt;wsp:rsid wsp:val=&quot;00140637&quot;/&gt;&lt;wsp:rsid wsp:val=&quot;00140910&quot;/&gt;&lt;wsp:rsid wsp:val=&quot;00140D43&quot;/&gt;&lt;wsp:rsid wsp:val=&quot;00140DBE&quot;/&gt;&lt;wsp:rsid wsp:val=&quot;00140F4A&quot;/&gt;&lt;wsp:rsid wsp:val=&quot;0014113A&quot;/&gt;&lt;wsp:rsid wsp:val=&quot;001411AF&quot;/&gt;&lt;wsp:rsid wsp:val=&quot;001415B8&quot;/&gt;&lt;wsp:rsid wsp:val=&quot;001415C1&quot;/&gt;&lt;wsp:rsid wsp:val=&quot;001416C6&quot;/&gt;&lt;wsp:rsid wsp:val=&quot;001416D5&quot;/&gt;&lt;wsp:rsid wsp:val=&quot;00141EC3&quot;/&gt;&lt;wsp:rsid wsp:val=&quot;001420EA&quot;/&gt;&lt;wsp:rsid wsp:val=&quot;001427DA&quot;/&gt;&lt;wsp:rsid wsp:val=&quot;001429C9&quot;/&gt;&lt;wsp:rsid wsp:val=&quot;00142CCD&quot;/&gt;&lt;wsp:rsid wsp:val=&quot;00142DFB&quot;/&gt;&lt;wsp:rsid wsp:val=&quot;00142FD8&quot;/&gt;&lt;wsp:rsid wsp:val=&quot;001430DE&quot;/&gt;&lt;wsp:rsid wsp:val=&quot;001431FC&quot;/&gt;&lt;wsp:rsid wsp:val=&quot;0014337B&quot;/&gt;&lt;wsp:rsid wsp:val=&quot;00143666&quot;/&gt;&lt;wsp:rsid wsp:val=&quot;0014379D&quot;/&gt;&lt;wsp:rsid wsp:val=&quot;0014383E&quot;/&gt;&lt;wsp:rsid wsp:val=&quot;00143A5C&quot;/&gt;&lt;wsp:rsid wsp:val=&quot;00143ADB&quot;/&gt;&lt;wsp:rsid wsp:val=&quot;00143D45&quot;/&gt;&lt;wsp:rsid wsp:val=&quot;00144219&quot;/&gt;&lt;wsp:rsid wsp:val=&quot;00144424&quot;/&gt;&lt;wsp:rsid wsp:val=&quot;00144638&quot;/&gt;&lt;wsp:rsid wsp:val=&quot;001446BC&quot;/&gt;&lt;wsp:rsid wsp:val=&quot;001449AB&quot;/&gt;&lt;wsp:rsid wsp:val=&quot;00144C3B&quot;/&gt;&lt;wsp:rsid wsp:val=&quot;00145479&quot;/&gt;&lt;wsp:rsid wsp:val=&quot;00145496&quot;/&gt;&lt;wsp:rsid wsp:val=&quot;0014560D&quot;/&gt;&lt;wsp:rsid wsp:val=&quot;00145929&quot;/&gt;&lt;wsp:rsid wsp:val=&quot;00145979&quot;/&gt;&lt;wsp:rsid wsp:val=&quot;00145A35&quot;/&gt;&lt;wsp:rsid wsp:val=&quot;00145AD1&quot;/&gt;&lt;wsp:rsid wsp:val=&quot;00145B4D&quot;/&gt;&lt;wsp:rsid wsp:val=&quot;00145BE8&quot;/&gt;&lt;wsp:rsid wsp:val=&quot;00145E44&quot;/&gt;&lt;wsp:rsid wsp:val=&quot;001469E5&quot;/&gt;&lt;wsp:rsid wsp:val=&quot;0014714F&quot;/&gt;&lt;wsp:rsid wsp:val=&quot;001472E3&quot;/&gt;&lt;wsp:rsid wsp:val=&quot;001476C7&quot;/&gt;&lt;wsp:rsid wsp:val=&quot;00147861&quot;/&gt;&lt;wsp:rsid wsp:val=&quot;00147AB5&quot;/&gt;&lt;wsp:rsid wsp:val=&quot;00147C38&quot;/&gt;&lt;wsp:rsid wsp:val=&quot;00147CDF&quot;/&gt;&lt;wsp:rsid wsp:val=&quot;00147EA0&quot;/&gt;&lt;wsp:rsid wsp:val=&quot;0015015A&quot;/&gt;&lt;wsp:rsid wsp:val=&quot;001504D2&quot;/&gt;&lt;wsp:rsid wsp:val=&quot;00150615&quot;/&gt;&lt;wsp:rsid wsp:val=&quot;00150798&quot;/&gt;&lt;wsp:rsid wsp:val=&quot;001510AB&quot;/&gt;&lt;wsp:rsid wsp:val=&quot;00151283&quot;/&gt;&lt;wsp:rsid wsp:val=&quot;00151391&quot;/&gt;&lt;wsp:rsid wsp:val=&quot;00151571&quot;/&gt;&lt;wsp:rsid wsp:val=&quot;0015186A&quot;/&gt;&lt;wsp:rsid wsp:val=&quot;001518C7&quot;/&gt;&lt;wsp:rsid wsp:val=&quot;0015191B&quot;/&gt;&lt;wsp:rsid wsp:val=&quot;0015193E&quot;/&gt;&lt;wsp:rsid wsp:val=&quot;00151CE0&quot;/&gt;&lt;wsp:rsid wsp:val=&quot;00151FAF&quot;/&gt;&lt;wsp:rsid wsp:val=&quot;00152163&quot;/&gt;&lt;wsp:rsid wsp:val=&quot;00152484&quot;/&gt;&lt;wsp:rsid wsp:val=&quot;001526C0&quot;/&gt;&lt;wsp:rsid wsp:val=&quot;00152833&quot;/&gt;&lt;wsp:rsid wsp:val=&quot;0015295C&quot;/&gt;&lt;wsp:rsid wsp:val=&quot;00152E72&quot;/&gt;&lt;wsp:rsid wsp:val=&quot;001531A1&quot;/&gt;&lt;wsp:rsid wsp:val=&quot;001532DE&quot;/&gt;&lt;wsp:rsid wsp:val=&quot;001534A3&quot;/&gt;&lt;wsp:rsid wsp:val=&quot;00153712&quot;/&gt;&lt;wsp:rsid wsp:val=&quot;00153807&quot;/&gt;&lt;wsp:rsid wsp:val=&quot;00153930&quot;/&gt;&lt;wsp:rsid wsp:val=&quot;0015394A&quot;/&gt;&lt;wsp:rsid wsp:val=&quot;00153BF7&quot;/&gt;&lt;wsp:rsid wsp:val=&quot;00153D51&quot;/&gt;&lt;wsp:rsid wsp:val=&quot;00153FE2&quot;/&gt;&lt;wsp:rsid wsp:val=&quot;0015469D&quot;/&gt;&lt;wsp:rsid wsp:val=&quot;00154A14&quot;/&gt;&lt;wsp:rsid wsp:val=&quot;00154AD7&quot;/&gt;&lt;wsp:rsid wsp:val=&quot;00154B89&quot;/&gt;&lt;wsp:rsid wsp:val=&quot;00154D57&quot;/&gt;&lt;wsp:rsid wsp:val=&quot;001551C8&quot;/&gt;&lt;wsp:rsid wsp:val=&quot;0015531F&quot;/&gt;&lt;wsp:rsid wsp:val=&quot;0015539B&quot;/&gt;&lt;wsp:rsid wsp:val=&quot;001553A1&quot;/&gt;&lt;wsp:rsid wsp:val=&quot;001553D2&quot;/&gt;&lt;wsp:rsid wsp:val=&quot;00155430&quot;/&gt;&lt;wsp:rsid wsp:val=&quot;00155830&quot;/&gt;&lt;wsp:rsid wsp:val=&quot;00155F02&quot;/&gt;&lt;wsp:rsid wsp:val=&quot;0015604D&quot;/&gt;&lt;wsp:rsid wsp:val=&quot;00156357&quot;/&gt;&lt;wsp:rsid wsp:val=&quot;00156377&quot;/&gt;&lt;wsp:rsid wsp:val=&quot;00156495&quot;/&gt;&lt;wsp:rsid wsp:val=&quot;00156619&quot;/&gt;&lt;wsp:rsid wsp:val=&quot;00156909&quot;/&gt;&lt;wsp:rsid wsp:val=&quot;0015695E&quot;/&gt;&lt;wsp:rsid wsp:val=&quot;00156A3E&quot;/&gt;&lt;wsp:rsid wsp:val=&quot;00156C1A&quot;/&gt;&lt;wsp:rsid wsp:val=&quot;00156DFE&quot;/&gt;&lt;wsp:rsid wsp:val=&quot;00156E68&quot;/&gt;&lt;wsp:rsid wsp:val=&quot;00156FC2&quot;/&gt;&lt;wsp:rsid wsp:val=&quot;0015731B&quot;/&gt;&lt;wsp:rsid wsp:val=&quot;00157368&quot;/&gt;&lt;wsp:rsid wsp:val=&quot;001574BF&quot;/&gt;&lt;wsp:rsid wsp:val=&quot;00157585&quot;/&gt;&lt;wsp:rsid wsp:val=&quot;00157EFE&quot;/&gt;&lt;wsp:rsid wsp:val=&quot;00157F97&quot;/&gt;&lt;wsp:rsid wsp:val=&quot;00160492&quot;/&gt;&lt;wsp:rsid wsp:val=&quot;00160747&quot;/&gt;&lt;wsp:rsid wsp:val=&quot;001609D4&quot;/&gt;&lt;wsp:rsid wsp:val=&quot;00160A52&quot;/&gt;&lt;wsp:rsid wsp:val=&quot;00160C54&quot;/&gt;&lt;wsp:rsid wsp:val=&quot;001611B3&quot;/&gt;&lt;wsp:rsid wsp:val=&quot;001612E5&quot;/&gt;&lt;wsp:rsid wsp:val=&quot;001612F4&quot;/&gt;&lt;wsp:rsid wsp:val=&quot;0016146C&quot;/&gt;&lt;wsp:rsid wsp:val=&quot;001615CB&quot;/&gt;&lt;wsp:rsid wsp:val=&quot;00161F56&quot;/&gt;&lt;wsp:rsid wsp:val=&quot;001628AC&quot;/&gt;&lt;wsp:rsid wsp:val=&quot;00162C4E&quot;/&gt;&lt;wsp:rsid wsp:val=&quot;0016317E&quot;/&gt;&lt;wsp:rsid wsp:val=&quot;00163618&quot;/&gt;&lt;wsp:rsid wsp:val=&quot;00163627&quot;/&gt;&lt;wsp:rsid wsp:val=&quot;001636CB&quot;/&gt;&lt;wsp:rsid wsp:val=&quot;00163C2F&quot;/&gt;&lt;wsp:rsid wsp:val=&quot;00163C39&quot;/&gt;&lt;wsp:rsid wsp:val=&quot;00163C96&quot;/&gt;&lt;wsp:rsid wsp:val=&quot;00163E24&quot;/&gt;&lt;wsp:rsid wsp:val=&quot;0016403C&quot;/&gt;&lt;wsp:rsid wsp:val=&quot;001640B5&quot;/&gt;&lt;wsp:rsid wsp:val=&quot;001641E9&quot;/&gt;&lt;wsp:rsid wsp:val=&quot;0016420A&quot;/&gt;&lt;wsp:rsid wsp:val=&quot;001642E9&quot;/&gt;&lt;wsp:rsid wsp:val=&quot;001645AA&quot;/&gt;&lt;wsp:rsid wsp:val=&quot;00164605&quot;/&gt;&lt;wsp:rsid wsp:val=&quot;00164709&quot;/&gt;&lt;wsp:rsid wsp:val=&quot;00164901&quot;/&gt;&lt;wsp:rsid wsp:val=&quot;00164AC4&quot;/&gt;&lt;wsp:rsid wsp:val=&quot;00164DE2&quot;/&gt;&lt;wsp:rsid wsp:val=&quot;00164E3F&quot;/&gt;&lt;wsp:rsid wsp:val=&quot;00164E55&quot;/&gt;&lt;wsp:rsid wsp:val=&quot;00164E64&quot;/&gt;&lt;wsp:rsid wsp:val=&quot;00164FA0&quot;/&gt;&lt;wsp:rsid wsp:val=&quot;0016512A&quot;/&gt;&lt;wsp:rsid wsp:val=&quot;00165153&quot;/&gt;&lt;wsp:rsid wsp:val=&quot;0016516B&quot;/&gt;&lt;wsp:rsid wsp:val=&quot;0016543C&quot;/&gt;&lt;wsp:rsid wsp:val=&quot;0016548B&quot;/&gt;&lt;wsp:rsid wsp:val=&quot;0016568B&quot;/&gt;&lt;wsp:rsid wsp:val=&quot;001657A6&quot;/&gt;&lt;wsp:rsid wsp:val=&quot;00165B3E&quot;/&gt;&lt;wsp:rsid wsp:val=&quot;00165CB2&quot;/&gt;&lt;wsp:rsid wsp:val=&quot;00165D43&quot;/&gt;&lt;wsp:rsid wsp:val=&quot;00165E55&quot;/&gt;&lt;wsp:rsid wsp:val=&quot;00166055&quot;/&gt;&lt;wsp:rsid wsp:val=&quot;00166186&quot;/&gt;&lt;wsp:rsid wsp:val=&quot;0016664A&quot;/&gt;&lt;wsp:rsid wsp:val=&quot;0016664D&quot;/&gt;&lt;wsp:rsid wsp:val=&quot;001666EB&quot;/&gt;&lt;wsp:rsid wsp:val=&quot;0016688F&quot;/&gt;&lt;wsp:rsid wsp:val=&quot;00166C3F&quot;/&gt;&lt;wsp:rsid wsp:val=&quot;00166DEC&quot;/&gt;&lt;wsp:rsid wsp:val=&quot;00166FCB&quot;/&gt;&lt;wsp:rsid wsp:val=&quot;00167067&quot;/&gt;&lt;wsp:rsid wsp:val=&quot;00167169&quot;/&gt;&lt;wsp:rsid wsp:val=&quot;001672FE&quot;/&gt;&lt;wsp:rsid wsp:val=&quot;00167468&quot;/&gt;&lt;wsp:rsid wsp:val=&quot;00167743&quot;/&gt;&lt;wsp:rsid wsp:val=&quot;001679F9&quot;/&gt;&lt;wsp:rsid wsp:val=&quot;001679FB&quot;/&gt;&lt;wsp:rsid wsp:val=&quot;00167BA0&quot;/&gt;&lt;wsp:rsid wsp:val=&quot;00167CB0&quot;/&gt;&lt;wsp:rsid wsp:val=&quot;00167DB9&quot;/&gt;&lt;wsp:rsid wsp:val=&quot;00167FEE&quot;/&gt;&lt;wsp:rsid wsp:val=&quot;0017020A&quot;/&gt;&lt;wsp:rsid wsp:val=&quot;00170385&quot;/&gt;&lt;wsp:rsid wsp:val=&quot;0017052C&quot;/&gt;&lt;wsp:rsid wsp:val=&quot;0017067A&quot;/&gt;&lt;wsp:rsid wsp:val=&quot;00170FB3&quot;/&gt;&lt;wsp:rsid wsp:val=&quot;00171078&quot;/&gt;&lt;wsp:rsid wsp:val=&quot;001710D4&quot;/&gt;&lt;wsp:rsid wsp:val=&quot;00171325&quot;/&gt;&lt;wsp:rsid wsp:val=&quot;00171400&quot;/&gt;&lt;wsp:rsid wsp:val=&quot;00171548&quot;/&gt;&lt;wsp:rsid wsp:val=&quot;00171734&quot;/&gt;&lt;wsp:rsid wsp:val=&quot;00171A49&quot;/&gt;&lt;wsp:rsid wsp:val=&quot;00171B17&quot;/&gt;&lt;wsp:rsid wsp:val=&quot;00171BD0&quot;/&gt;&lt;wsp:rsid wsp:val=&quot;00171BF2&quot;/&gt;&lt;wsp:rsid wsp:val=&quot;00171C1A&quot;/&gt;&lt;wsp:rsid wsp:val=&quot;00171C9E&quot;/&gt;&lt;wsp:rsid wsp:val=&quot;00171E88&quot;/&gt;&lt;wsp:rsid wsp:val=&quot;0017205C&quot;/&gt;&lt;wsp:rsid wsp:val=&quot;00172336&quot;/&gt;&lt;wsp:rsid wsp:val=&quot;001723EF&quot;/&gt;&lt;wsp:rsid wsp:val=&quot;001726B5&quot;/&gt;&lt;wsp:rsid wsp:val=&quot;00172822&quot;/&gt;&lt;wsp:rsid wsp:val=&quot;001728D2&quot;/&gt;&lt;wsp:rsid wsp:val=&quot;001729C5&quot;/&gt;&lt;wsp:rsid wsp:val=&quot;00172C0D&quot;/&gt;&lt;wsp:rsid wsp:val=&quot;00172D23&quot;/&gt;&lt;wsp:rsid wsp:val=&quot;00172F9A&quot;/&gt;&lt;wsp:rsid wsp:val=&quot;00173081&quot;/&gt;&lt;wsp:rsid wsp:val=&quot;00173203&quot;/&gt;&lt;wsp:rsid wsp:val=&quot;00173405&quot;/&gt;&lt;wsp:rsid wsp:val=&quot;001734AC&quot;/&gt;&lt;wsp:rsid wsp:val=&quot;001735B5&quot;/&gt;&lt;wsp:rsid wsp:val=&quot;00173716&quot;/&gt;&lt;wsp:rsid wsp:val=&quot;00173975&quot;/&gt;&lt;wsp:rsid wsp:val=&quot;00173B16&quot;/&gt;&lt;wsp:rsid wsp:val=&quot;00173BC6&quot;/&gt;&lt;wsp:rsid wsp:val=&quot;00173D5F&quot;/&gt;&lt;wsp:rsid wsp:val=&quot;00174272&quot;/&gt;&lt;wsp:rsid wsp:val=&quot;0017435A&quot;/&gt;&lt;wsp:rsid wsp:val=&quot;00174AC6&quot;/&gt;&lt;wsp:rsid wsp:val=&quot;00174CAF&quot;/&gt;&lt;wsp:rsid wsp:val=&quot;001756CD&quot;/&gt;&lt;wsp:rsid wsp:val=&quot;00175B46&quot;/&gt;&lt;wsp:rsid wsp:val=&quot;00175BA6&quot;/&gt;&lt;wsp:rsid wsp:val=&quot;00175C00&quot;/&gt;&lt;wsp:rsid wsp:val=&quot;00175D5B&quot;/&gt;&lt;wsp:rsid wsp:val=&quot;001765F0&quot;/&gt;&lt;wsp:rsid wsp:val=&quot;00176A2B&quot;/&gt;&lt;wsp:rsid wsp:val=&quot;00177025&quot;/&gt;&lt;wsp:rsid wsp:val=&quot;00177046&quot;/&gt;&lt;wsp:rsid wsp:val=&quot;0017705F&quot;/&gt;&lt;wsp:rsid wsp:val=&quot;00177440&quot;/&gt;&lt;wsp:rsid wsp:val=&quot;00177563&quot;/&gt;&lt;wsp:rsid wsp:val=&quot;00177641&quot;/&gt;&lt;wsp:rsid wsp:val=&quot;00177CA2&quot;/&gt;&lt;wsp:rsid wsp:val=&quot;00177E37&quot;/&gt;&lt;wsp:rsid wsp:val=&quot;00177E56&quot;/&gt;&lt;wsp:rsid wsp:val=&quot;00177F55&quot;/&gt;&lt;wsp:rsid wsp:val=&quot;0018033B&quot;/&gt;&lt;wsp:rsid wsp:val=&quot;0018082C&quot;/&gt;&lt;wsp:rsid wsp:val=&quot;0018087B&quot;/&gt;&lt;wsp:rsid wsp:val=&quot;00180C30&quot;/&gt;&lt;wsp:rsid wsp:val=&quot;00180D8C&quot;/&gt;&lt;wsp:rsid wsp:val=&quot;001814AA&quot;/&gt;&lt;wsp:rsid wsp:val=&quot;0018190C&quot;/&gt;&lt;wsp:rsid wsp:val=&quot;00181D33&quot;/&gt;&lt;wsp:rsid wsp:val=&quot;0018211F&quot;/&gt;&lt;wsp:rsid wsp:val=&quot;001825C3&quot;/&gt;&lt;wsp:rsid wsp:val=&quot;0018268E&quot;/&gt;&lt;wsp:rsid wsp:val=&quot;0018269C&quot;/&gt;&lt;wsp:rsid wsp:val=&quot;00182717&quot;/&gt;&lt;wsp:rsid wsp:val=&quot;00182B3B&quot;/&gt;&lt;wsp:rsid wsp:val=&quot;00182CE9&quot;/&gt;&lt;wsp:rsid wsp:val=&quot;00182FB7&quot;/&gt;&lt;wsp:rsid wsp:val=&quot;001832D9&quot;/&gt;&lt;wsp:rsid wsp:val=&quot;001832DB&quot;/&gt;&lt;wsp:rsid wsp:val=&quot;00183459&quot;/&gt;&lt;wsp:rsid wsp:val=&quot;00183683&quot;/&gt;&lt;wsp:rsid wsp:val=&quot;00183979&quot;/&gt;&lt;wsp:rsid wsp:val=&quot;00183A0C&quot;/&gt;&lt;wsp:rsid wsp:val=&quot;00183A31&quot;/&gt;&lt;wsp:rsid wsp:val=&quot;00183B40&quot;/&gt;&lt;wsp:rsid wsp:val=&quot;00183E2F&quot;/&gt;&lt;wsp:rsid wsp:val=&quot;0018414B&quot;/&gt;&lt;wsp:rsid wsp:val=&quot;00184679&quot;/&gt;&lt;wsp:rsid wsp:val=&quot;00184A01&quot;/&gt;&lt;wsp:rsid wsp:val=&quot;00184ADA&quot;/&gt;&lt;wsp:rsid wsp:val=&quot;00184C26&quot;/&gt;&lt;wsp:rsid wsp:val=&quot;00185064&quot;/&gt;&lt;wsp:rsid wsp:val=&quot;001851DD&quot;/&gt;&lt;wsp:rsid wsp:val=&quot;001854AC&quot;/&gt;&lt;wsp:rsid wsp:val=&quot;001854D9&quot;/&gt;&lt;wsp:rsid wsp:val=&quot;00185653&quot;/&gt;&lt;wsp:rsid wsp:val=&quot;0018569D&quot;/&gt;&lt;wsp:rsid wsp:val=&quot;0018585D&quot;/&gt;&lt;wsp:rsid wsp:val=&quot;00185BB1&quot;/&gt;&lt;wsp:rsid wsp:val=&quot;00185BD0&quot;/&gt;&lt;wsp:rsid wsp:val=&quot;0018627D&quot;/&gt;&lt;wsp:rsid wsp:val=&quot;001864CF&quot;/&gt;&lt;wsp:rsid wsp:val=&quot;00186CC8&quot;/&gt;&lt;wsp:rsid wsp:val=&quot;00186FE2&quot;/&gt;&lt;wsp:rsid wsp:val=&quot;0018709B&quot;/&gt;&lt;wsp:rsid wsp:val=&quot;001870E1&quot;/&gt;&lt;wsp:rsid wsp:val=&quot;00187237&quot;/&gt;&lt;wsp:rsid wsp:val=&quot;001872E1&quot;/&gt;&lt;wsp:rsid wsp:val=&quot;001873B6&quot;/&gt;&lt;wsp:rsid wsp:val=&quot;001873F2&quot;/&gt;&lt;wsp:rsid wsp:val=&quot;0018765C&quot;/&gt;&lt;wsp:rsid wsp:val=&quot;0018778C&quot;/&gt;&lt;wsp:rsid wsp:val=&quot;0018788A&quot;/&gt;&lt;wsp:rsid wsp:val=&quot;00187924&quot;/&gt;&lt;wsp:rsid wsp:val=&quot;00190000&quot;/&gt;&lt;wsp:rsid wsp:val=&quot;0019011E&quot;/&gt;&lt;wsp:rsid wsp:val=&quot;001901EB&quot;/&gt;&lt;wsp:rsid wsp:val=&quot;001905B0&quot;/&gt;&lt;wsp:rsid wsp:val=&quot;00190626&quot;/&gt;&lt;wsp:rsid wsp:val=&quot;00190ED5&quot;/&gt;&lt;wsp:rsid wsp:val=&quot;00191043&quot;/&gt;&lt;wsp:rsid wsp:val=&quot;00191187&quot;/&gt;&lt;wsp:rsid wsp:val=&quot;00191339&quot;/&gt;&lt;wsp:rsid wsp:val=&quot;0019137B&quot;/&gt;&lt;wsp:rsid wsp:val=&quot;001913D2&quot;/&gt;&lt;wsp:rsid wsp:val=&quot;001913E6&quot;/&gt;&lt;wsp:rsid wsp:val=&quot;0019171E&quot;/&gt;&lt;wsp:rsid wsp:val=&quot;00191C78&quot;/&gt;&lt;wsp:rsid wsp:val=&quot;00192052&quot;/&gt;&lt;wsp:rsid wsp:val=&quot;001922BA&quot;/&gt;&lt;wsp:rsid wsp:val=&quot;0019239C&quot;/&gt;&lt;wsp:rsid wsp:val=&quot;001928C0&quot;/&gt;&lt;wsp:rsid wsp:val=&quot;00192DB2&quot;/&gt;&lt;wsp:rsid wsp:val=&quot;00192E54&quot;/&gt;&lt;wsp:rsid wsp:val=&quot;00192EBC&quot;/&gt;&lt;wsp:rsid wsp:val=&quot;00193054&quot;/&gt;&lt;wsp:rsid wsp:val=&quot;001930BD&quot;/&gt;&lt;wsp:rsid wsp:val=&quot;0019339B&quot;/&gt;&lt;wsp:rsid wsp:val=&quot;001933E4&quot;/&gt;&lt;wsp:rsid wsp:val=&quot;0019353C&quot;/&gt;&lt;wsp:rsid wsp:val=&quot;00193754&quot;/&gt;&lt;wsp:rsid wsp:val=&quot;001938FE&quot;/&gt;&lt;wsp:rsid wsp:val=&quot;00193A05&quot;/&gt;&lt;wsp:rsid wsp:val=&quot;00193B69&quot;/&gt;&lt;wsp:rsid wsp:val=&quot;00194082&quot;/&gt;&lt;wsp:rsid wsp:val=&quot;001940AE&quot;/&gt;&lt;wsp:rsid wsp:val=&quot;00194172&quot;/&gt;&lt;wsp:rsid wsp:val=&quot;001941F1&quot;/&gt;&lt;wsp:rsid wsp:val=&quot;00194362&quot;/&gt;&lt;wsp:rsid wsp:val=&quot;001944AA&quot;/&gt;&lt;wsp:rsid wsp:val=&quot;0019475E&quot;/&gt;&lt;wsp:rsid wsp:val=&quot;00194808&quot;/&gt;&lt;wsp:rsid wsp:val=&quot;00194E24&quot;/&gt;&lt;wsp:rsid wsp:val=&quot;0019521F&quot;/&gt;&lt;wsp:rsid wsp:val=&quot;00195340&quot;/&gt;&lt;wsp:rsid wsp:val=&quot;00195AA5&quot;/&gt;&lt;wsp:rsid wsp:val=&quot;00195AA8&quot;/&gt;&lt;wsp:rsid wsp:val=&quot;00195DC2&quot;/&gt;&lt;wsp:rsid wsp:val=&quot;00195E56&quot;/&gt;&lt;wsp:rsid wsp:val=&quot;00195F03&quot;/&gt;&lt;wsp:rsid wsp:val=&quot;00196265&quot;/&gt;&lt;wsp:rsid wsp:val=&quot;00196404&quot;/&gt;&lt;wsp:rsid wsp:val=&quot;001964EB&quot;/&gt;&lt;wsp:rsid wsp:val=&quot;001965F1&quot;/&gt;&lt;wsp:rsid wsp:val=&quot;001967F5&quot;/&gt;&lt;wsp:rsid wsp:val=&quot;00196842&quot;/&gt;&lt;wsp:rsid wsp:val=&quot;00196A2A&quot;/&gt;&lt;wsp:rsid wsp:val=&quot;00196BBD&quot;/&gt;&lt;wsp:rsid wsp:val=&quot;00197505&quot;/&gt;&lt;wsp:rsid wsp:val=&quot;001976D3&quot;/&gt;&lt;wsp:rsid wsp:val=&quot;00197AFE&quot;/&gt;&lt;wsp:rsid wsp:val=&quot;00197D48&quot;/&gt;&lt;wsp:rsid wsp:val=&quot;00197E10&quot;/&gt;&lt;wsp:rsid wsp:val=&quot;001A00D1&quot;/&gt;&lt;wsp:rsid wsp:val=&quot;001A05F8&quot;/&gt;&lt;wsp:rsid wsp:val=&quot;001A0745&quot;/&gt;&lt;wsp:rsid wsp:val=&quot;001A0BA2&quot;/&gt;&lt;wsp:rsid wsp:val=&quot;001A0BF8&quot;/&gt;&lt;wsp:rsid wsp:val=&quot;001A0C13&quot;/&gt;&lt;wsp:rsid wsp:val=&quot;001A0D83&quot;/&gt;&lt;wsp:rsid wsp:val=&quot;001A0E5F&quot;/&gt;&lt;wsp:rsid wsp:val=&quot;001A0FBD&quot;/&gt;&lt;wsp:rsid wsp:val=&quot;001A121D&quot;/&gt;&lt;wsp:rsid wsp:val=&quot;001A1348&quot;/&gt;&lt;wsp:rsid wsp:val=&quot;001A167C&quot;/&gt;&lt;wsp:rsid wsp:val=&quot;001A1E86&quot;/&gt;&lt;wsp:rsid wsp:val=&quot;001A1ED9&quot;/&gt;&lt;wsp:rsid wsp:val=&quot;001A2263&quot;/&gt;&lt;wsp:rsid wsp:val=&quot;001A2547&quot;/&gt;&lt;wsp:rsid wsp:val=&quot;001A2754&quot;/&gt;&lt;wsp:rsid wsp:val=&quot;001A297C&quot;/&gt;&lt;wsp:rsid wsp:val=&quot;001A2B60&quot;/&gt;&lt;wsp:rsid wsp:val=&quot;001A2BA0&quot;/&gt;&lt;wsp:rsid wsp:val=&quot;001A2ECD&quot;/&gt;&lt;wsp:rsid wsp:val=&quot;001A302C&quot;/&gt;&lt;wsp:rsid wsp:val=&quot;001A3208&quot;/&gt;&lt;wsp:rsid wsp:val=&quot;001A37E2&quot;/&gt;&lt;wsp:rsid wsp:val=&quot;001A4143&quot;/&gt;&lt;wsp:rsid wsp:val=&quot;001A419B&quot;/&gt;&lt;wsp:rsid wsp:val=&quot;001A45F3&quot;/&gt;&lt;wsp:rsid wsp:val=&quot;001A4C33&quot;/&gt;&lt;wsp:rsid wsp:val=&quot;001A4CF6&quot;/&gt;&lt;wsp:rsid wsp:val=&quot;001A4FA8&quot;/&gt;&lt;wsp:rsid wsp:val=&quot;001A506F&quot;/&gt;&lt;wsp:rsid wsp:val=&quot;001A552A&quot;/&gt;&lt;wsp:rsid wsp:val=&quot;001A56B1&quot;/&gt;&lt;wsp:rsid wsp:val=&quot;001A56EB&quot;/&gt;&lt;wsp:rsid wsp:val=&quot;001A5E61&quot;/&gt;&lt;wsp:rsid wsp:val=&quot;001A6364&quot;/&gt;&lt;wsp:rsid wsp:val=&quot;001A646B&quot;/&gt;&lt;wsp:rsid wsp:val=&quot;001A65C7&quot;/&gt;&lt;wsp:rsid wsp:val=&quot;001A6740&quot;/&gt;&lt;wsp:rsid wsp:val=&quot;001A6972&quot;/&gt;&lt;wsp:rsid wsp:val=&quot;001A6B28&quot;/&gt;&lt;wsp:rsid wsp:val=&quot;001A6B3A&quot;/&gt;&lt;wsp:rsid wsp:val=&quot;001A6BF7&quot;/&gt;&lt;wsp:rsid wsp:val=&quot;001A6DD0&quot;/&gt;&lt;wsp:rsid wsp:val=&quot;001A6EEC&quot;/&gt;&lt;wsp:rsid wsp:val=&quot;001A6FAD&quot;/&gt;&lt;wsp:rsid wsp:val=&quot;001A7178&quot;/&gt;&lt;wsp:rsid wsp:val=&quot;001A755D&quot;/&gt;&lt;wsp:rsid wsp:val=&quot;001A76D1&quot;/&gt;&lt;wsp:rsid wsp:val=&quot;001A76DF&quot;/&gt;&lt;wsp:rsid wsp:val=&quot;001A78BC&quot;/&gt;&lt;wsp:rsid wsp:val=&quot;001A79B8&quot;/&gt;&lt;wsp:rsid wsp:val=&quot;001A7D52&quot;/&gt;&lt;wsp:rsid wsp:val=&quot;001A7D78&quot;/&gt;&lt;wsp:rsid wsp:val=&quot;001A7E83&quot;/&gt;&lt;wsp:rsid wsp:val=&quot;001B027D&quot;/&gt;&lt;wsp:rsid wsp:val=&quot;001B02CF&quot;/&gt;&lt;wsp:rsid wsp:val=&quot;001B06AE&quot;/&gt;&lt;wsp:rsid wsp:val=&quot;001B0869&quot;/&gt;&lt;wsp:rsid wsp:val=&quot;001B0F62&quot;/&gt;&lt;wsp:rsid wsp:val=&quot;001B10B7&quot;/&gt;&lt;wsp:rsid wsp:val=&quot;001B1167&quot;/&gt;&lt;wsp:rsid wsp:val=&quot;001B161B&quot;/&gt;&lt;wsp:rsid wsp:val=&quot;001B16CC&quot;/&gt;&lt;wsp:rsid wsp:val=&quot;001B17AF&quot;/&gt;&lt;wsp:rsid wsp:val=&quot;001B1967&quot;/&gt;&lt;wsp:rsid wsp:val=&quot;001B1CC6&quot;/&gt;&lt;wsp:rsid wsp:val=&quot;001B1E0D&quot;/&gt;&lt;wsp:rsid wsp:val=&quot;001B1FD7&quot;/&gt;&lt;wsp:rsid wsp:val=&quot;001B20E0&quot;/&gt;&lt;wsp:rsid wsp:val=&quot;001B2322&quot;/&gt;&lt;wsp:rsid wsp:val=&quot;001B2565&quot;/&gt;&lt;wsp:rsid wsp:val=&quot;001B28C0&quot;/&gt;&lt;wsp:rsid wsp:val=&quot;001B2BA8&quot;/&gt;&lt;wsp:rsid wsp:val=&quot;001B2CB8&quot;/&gt;&lt;wsp:rsid wsp:val=&quot;001B2E9E&quot;/&gt;&lt;wsp:rsid wsp:val=&quot;001B3467&quot;/&gt;&lt;wsp:rsid wsp:val=&quot;001B35C4&quot;/&gt;&lt;wsp:rsid wsp:val=&quot;001B364A&quot;/&gt;&lt;wsp:rsid wsp:val=&quot;001B37A6&quot;/&gt;&lt;wsp:rsid wsp:val=&quot;001B37C1&quot;/&gt;&lt;wsp:rsid wsp:val=&quot;001B38D6&quot;/&gt;&lt;wsp:rsid wsp:val=&quot;001B3B06&quot;/&gt;&lt;wsp:rsid wsp:val=&quot;001B3D62&quot;/&gt;&lt;wsp:rsid wsp:val=&quot;001B3F4C&quot;/&gt;&lt;wsp:rsid wsp:val=&quot;001B4155&quot;/&gt;&lt;wsp:rsid wsp:val=&quot;001B435C&quot;/&gt;&lt;wsp:rsid wsp:val=&quot;001B4674&quot;/&gt;&lt;wsp:rsid wsp:val=&quot;001B46FA&quot;/&gt;&lt;wsp:rsid wsp:val=&quot;001B517D&quot;/&gt;&lt;wsp:rsid wsp:val=&quot;001B5458&quot;/&gt;&lt;wsp:rsid wsp:val=&quot;001B59E0&quot;/&gt;&lt;wsp:rsid wsp:val=&quot;001B5D15&quot;/&gt;&lt;wsp:rsid wsp:val=&quot;001B5FBA&quot;/&gt;&lt;wsp:rsid wsp:val=&quot;001B6178&quot;/&gt;&lt;wsp:rsid wsp:val=&quot;001B6299&quot;/&gt;&lt;wsp:rsid wsp:val=&quot;001B62D9&quot;/&gt;&lt;wsp:rsid wsp:val=&quot;001B6314&quot;/&gt;&lt;wsp:rsid wsp:val=&quot;001B6721&quot;/&gt;&lt;wsp:rsid wsp:val=&quot;001B6836&quot;/&gt;&lt;wsp:rsid wsp:val=&quot;001B688A&quot;/&gt;&lt;wsp:rsid wsp:val=&quot;001B68A7&quot;/&gt;&lt;wsp:rsid wsp:val=&quot;001B6AD2&quot;/&gt;&lt;wsp:rsid wsp:val=&quot;001B6FF6&quot;/&gt;&lt;wsp:rsid wsp:val=&quot;001B7158&quot;/&gt;&lt;wsp:rsid wsp:val=&quot;001B71A2&quot;/&gt;&lt;wsp:rsid wsp:val=&quot;001B7200&quot;/&gt;&lt;wsp:rsid wsp:val=&quot;001B739E&quot;/&gt;&lt;wsp:rsid wsp:val=&quot;001B74BB&quot;/&gt;&lt;wsp:rsid wsp:val=&quot;001B7615&quot;/&gt;&lt;wsp:rsid wsp:val=&quot;001B7BCA&quot;/&gt;&lt;wsp:rsid wsp:val=&quot;001B7E88&quot;/&gt;&lt;wsp:rsid wsp:val=&quot;001C03B7&quot;/&gt;&lt;wsp:rsid wsp:val=&quot;001C09E5&quot;/&gt;&lt;wsp:rsid wsp:val=&quot;001C0AB2&quot;/&gt;&lt;wsp:rsid wsp:val=&quot;001C0D98&quot;/&gt;&lt;wsp:rsid wsp:val=&quot;001C1062&quot;/&gt;&lt;wsp:rsid wsp:val=&quot;001C1364&quot;/&gt;&lt;wsp:rsid wsp:val=&quot;001C172A&quot;/&gt;&lt;wsp:rsid wsp:val=&quot;001C1872&quot;/&gt;&lt;wsp:rsid wsp:val=&quot;001C1A14&quot;/&gt;&lt;wsp:rsid wsp:val=&quot;001C1FC5&quot;/&gt;&lt;wsp:rsid wsp:val=&quot;001C1FF1&quot;/&gt;&lt;wsp:rsid wsp:val=&quot;001C2057&quot;/&gt;&lt;wsp:rsid wsp:val=&quot;001C28FC&quot;/&gt;&lt;wsp:rsid wsp:val=&quot;001C2973&quot;/&gt;&lt;wsp:rsid wsp:val=&quot;001C2B12&quot;/&gt;&lt;wsp:rsid wsp:val=&quot;001C2B68&quot;/&gt;&lt;wsp:rsid wsp:val=&quot;001C3297&quot;/&gt;&lt;wsp:rsid wsp:val=&quot;001C33E2&quot;/&gt;&lt;wsp:rsid wsp:val=&quot;001C3A2D&quot;/&gt;&lt;wsp:rsid wsp:val=&quot;001C3ACB&quot;/&gt;&lt;wsp:rsid wsp:val=&quot;001C3BFD&quot;/&gt;&lt;wsp:rsid wsp:val=&quot;001C3D1B&quot;/&gt;&lt;wsp:rsid wsp:val=&quot;001C3D39&quot;/&gt;&lt;wsp:rsid wsp:val=&quot;001C426A&quot;/&gt;&lt;wsp:rsid wsp:val=&quot;001C4394&quot;/&gt;&lt;wsp:rsid wsp:val=&quot;001C4541&quot;/&gt;&lt;wsp:rsid wsp:val=&quot;001C4A1A&quot;/&gt;&lt;wsp:rsid wsp:val=&quot;001C4A60&quot;/&gt;&lt;wsp:rsid wsp:val=&quot;001C4BC7&quot;/&gt;&lt;wsp:rsid wsp:val=&quot;001C4F78&quot;/&gt;&lt;wsp:rsid wsp:val=&quot;001C5192&quot;/&gt;&lt;wsp:rsid wsp:val=&quot;001C539D&quot;/&gt;&lt;wsp:rsid wsp:val=&quot;001C53B5&quot;/&gt;&lt;wsp:rsid wsp:val=&quot;001C54BC&quot;/&gt;&lt;wsp:rsid wsp:val=&quot;001C54E8&quot;/&gt;&lt;wsp:rsid wsp:val=&quot;001C5975&quot;/&gt;&lt;wsp:rsid wsp:val=&quot;001C5AB9&quot;/&gt;&lt;wsp:rsid wsp:val=&quot;001C5B09&quot;/&gt;&lt;wsp:rsid wsp:val=&quot;001C5B77&quot;/&gt;&lt;wsp:rsid wsp:val=&quot;001C5DEF&quot;/&gt;&lt;wsp:rsid wsp:val=&quot;001C5E38&quot;/&gt;&lt;wsp:rsid wsp:val=&quot;001C62A0&quot;/&gt;&lt;wsp:rsid wsp:val=&quot;001C63F0&quot;/&gt;&lt;wsp:rsid wsp:val=&quot;001C6770&quot;/&gt;&lt;wsp:rsid wsp:val=&quot;001C6B8F&quot;/&gt;&lt;wsp:rsid wsp:val=&quot;001C6C2A&quot;/&gt;&lt;wsp:rsid wsp:val=&quot;001C701B&quot;/&gt;&lt;wsp:rsid wsp:val=&quot;001C71F7&quot;/&gt;&lt;wsp:rsid wsp:val=&quot;001D0156&quot;/&gt;&lt;wsp:rsid wsp:val=&quot;001D048F&quot;/&gt;&lt;wsp:rsid wsp:val=&quot;001D04B0&quot;/&gt;&lt;wsp:rsid wsp:val=&quot;001D0B45&quot;/&gt;&lt;wsp:rsid wsp:val=&quot;001D0D20&quot;/&gt;&lt;wsp:rsid wsp:val=&quot;001D0E23&quot;/&gt;&lt;wsp:rsid wsp:val=&quot;001D0E81&quot;/&gt;&lt;wsp:rsid wsp:val=&quot;001D11C4&quot;/&gt;&lt;wsp:rsid wsp:val=&quot;001D11E3&quot;/&gt;&lt;wsp:rsid wsp:val=&quot;001D1452&quot;/&gt;&lt;wsp:rsid wsp:val=&quot;001D145D&quot;/&gt;&lt;wsp:rsid wsp:val=&quot;001D1573&quot;/&gt;&lt;wsp:rsid wsp:val=&quot;001D1DAB&quot;/&gt;&lt;wsp:rsid wsp:val=&quot;001D2016&quot;/&gt;&lt;wsp:rsid wsp:val=&quot;001D208E&quot;/&gt;&lt;wsp:rsid wsp:val=&quot;001D228E&quot;/&gt;&lt;wsp:rsid wsp:val=&quot;001D2346&quot;/&gt;&lt;wsp:rsid wsp:val=&quot;001D23A3&quot;/&gt;&lt;wsp:rsid wsp:val=&quot;001D25A5&quot;/&gt;&lt;wsp:rsid wsp:val=&quot;001D27C9&quot;/&gt;&lt;wsp:rsid wsp:val=&quot;001D2912&quot;/&gt;&lt;wsp:rsid wsp:val=&quot;001D2A2D&quot;/&gt;&lt;wsp:rsid wsp:val=&quot;001D2FFB&quot;/&gt;&lt;wsp:rsid wsp:val=&quot;001D32A2&quot;/&gt;&lt;wsp:rsid wsp:val=&quot;001D33BB&quot;/&gt;&lt;wsp:rsid wsp:val=&quot;001D35B8&quot;/&gt;&lt;wsp:rsid wsp:val=&quot;001D375A&quot;/&gt;&lt;wsp:rsid wsp:val=&quot;001D37C8&quot;/&gt;&lt;wsp:rsid wsp:val=&quot;001D3A89&quot;/&gt;&lt;wsp:rsid wsp:val=&quot;001D405E&quot;/&gt;&lt;wsp:rsid wsp:val=&quot;001D433F&quot;/&gt;&lt;wsp:rsid wsp:val=&quot;001D4396&quot;/&gt;&lt;wsp:rsid wsp:val=&quot;001D43F3&quot;/&gt;&lt;wsp:rsid wsp:val=&quot;001D552C&quot;/&gt;&lt;wsp:rsid wsp:val=&quot;001D57CA&quot;/&gt;&lt;wsp:rsid wsp:val=&quot;001D5A0B&quot;/&gt;&lt;wsp:rsid wsp:val=&quot;001D5C6A&quot;/&gt;&lt;wsp:rsid wsp:val=&quot;001D5CAC&quot;/&gt;&lt;wsp:rsid wsp:val=&quot;001D5E12&quot;/&gt;&lt;wsp:rsid wsp:val=&quot;001D6466&quot;/&gt;&lt;wsp:rsid wsp:val=&quot;001D6536&quot;/&gt;&lt;wsp:rsid wsp:val=&quot;001D65DB&quot;/&gt;&lt;wsp:rsid wsp:val=&quot;001D65DE&quot;/&gt;&lt;wsp:rsid wsp:val=&quot;001D686D&quot;/&gt;&lt;wsp:rsid wsp:val=&quot;001D68C7&quot;/&gt;&lt;wsp:rsid wsp:val=&quot;001D6929&quot;/&gt;&lt;wsp:rsid wsp:val=&quot;001D6B46&quot;/&gt;&lt;wsp:rsid wsp:val=&quot;001D6CE4&quot;/&gt;&lt;wsp:rsid wsp:val=&quot;001D6DB7&quot;/&gt;&lt;wsp:rsid wsp:val=&quot;001D71B8&quot;/&gt;&lt;wsp:rsid wsp:val=&quot;001D7224&quot;/&gt;&lt;wsp:rsid wsp:val=&quot;001D732E&quot;/&gt;&lt;wsp:rsid wsp:val=&quot;001D7450&quot;/&gt;&lt;wsp:rsid wsp:val=&quot;001D7A97&quot;/&gt;&lt;wsp:rsid wsp:val=&quot;001D7A9D&quot;/&gt;&lt;wsp:rsid wsp:val=&quot;001D7BD6&quot;/&gt;&lt;wsp:rsid wsp:val=&quot;001D7E1F&quot;/&gt;&lt;wsp:rsid wsp:val=&quot;001E02BD&quot;/&gt;&lt;wsp:rsid wsp:val=&quot;001E089F&quot;/&gt;&lt;wsp:rsid wsp:val=&quot;001E0D82&quot;/&gt;&lt;wsp:rsid wsp:val=&quot;001E0F86&quot;/&gt;&lt;wsp:rsid wsp:val=&quot;001E141D&quot;/&gt;&lt;wsp:rsid wsp:val=&quot;001E14FC&quot;/&gt;&lt;wsp:rsid wsp:val=&quot;001E1612&quot;/&gt;&lt;wsp:rsid wsp:val=&quot;001E1658&quot;/&gt;&lt;wsp:rsid wsp:val=&quot;001E1916&quot;/&gt;&lt;wsp:rsid wsp:val=&quot;001E1B8F&quot;/&gt;&lt;wsp:rsid wsp:val=&quot;001E1E6F&quot;/&gt;&lt;wsp:rsid wsp:val=&quot;001E2075&quot;/&gt;&lt;wsp:rsid wsp:val=&quot;001E23CE&quot;/&gt;&lt;wsp:rsid wsp:val=&quot;001E23FA&quot;/&gt;&lt;wsp:rsid wsp:val=&quot;001E293B&quot;/&gt;&lt;wsp:rsid wsp:val=&quot;001E29B8&quot;/&gt;&lt;wsp:rsid wsp:val=&quot;001E2C9E&quot;/&gt;&lt;wsp:rsid wsp:val=&quot;001E2CC3&quot;/&gt;&lt;wsp:rsid wsp:val=&quot;001E2CE0&quot;/&gt;&lt;wsp:rsid wsp:val=&quot;001E2FE6&quot;/&gt;&lt;wsp:rsid wsp:val=&quot;001E31A1&quot;/&gt;&lt;wsp:rsid wsp:val=&quot;001E3312&quot;/&gt;&lt;wsp:rsid wsp:val=&quot;001E34ED&quot;/&gt;&lt;wsp:rsid wsp:val=&quot;001E35E1&quot;/&gt;&lt;wsp:rsid wsp:val=&quot;001E3AFD&quot;/&gt;&lt;wsp:rsid wsp:val=&quot;001E41AF&quot;/&gt;&lt;wsp:rsid wsp:val=&quot;001E4A1B&quot;/&gt;&lt;wsp:rsid wsp:val=&quot;001E4AB5&quot;/&gt;&lt;wsp:rsid wsp:val=&quot;001E4BCC&quot;/&gt;&lt;wsp:rsid wsp:val=&quot;001E4E38&quot;/&gt;&lt;wsp:rsid wsp:val=&quot;001E4FD3&quot;/&gt;&lt;wsp:rsid wsp:val=&quot;001E55E5&quot;/&gt;&lt;wsp:rsid wsp:val=&quot;001E57D9&quot;/&gt;&lt;wsp:rsid wsp:val=&quot;001E57DA&quot;/&gt;&lt;wsp:rsid wsp:val=&quot;001E580C&quot;/&gt;&lt;wsp:rsid wsp:val=&quot;001E5EA9&quot;/&gt;&lt;wsp:rsid wsp:val=&quot;001E6025&quot;/&gt;&lt;wsp:rsid wsp:val=&quot;001E618F&quot;/&gt;&lt;wsp:rsid wsp:val=&quot;001E6931&quot;/&gt;&lt;wsp:rsid wsp:val=&quot;001E699B&quot;/&gt;&lt;wsp:rsid wsp:val=&quot;001E6DC2&quot;/&gt;&lt;wsp:rsid wsp:val=&quot;001E6E18&quot;/&gt;&lt;wsp:rsid wsp:val=&quot;001E71A5&quot;/&gt;&lt;wsp:rsid wsp:val=&quot;001E77C7&quot;/&gt;&lt;wsp:rsid wsp:val=&quot;001E7899&quot;/&gt;&lt;wsp:rsid wsp:val=&quot;001E7A80&quot;/&gt;&lt;wsp:rsid wsp:val=&quot;001E7EF5&quot;/&gt;&lt;wsp:rsid wsp:val=&quot;001F002F&quot;/&gt;&lt;wsp:rsid wsp:val=&quot;001F0061&quot;/&gt;&lt;wsp:rsid wsp:val=&quot;001F027A&quot;/&gt;&lt;wsp:rsid wsp:val=&quot;001F059C&quot;/&gt;&lt;wsp:rsid wsp:val=&quot;001F0B7F&quot;/&gt;&lt;wsp:rsid wsp:val=&quot;001F0CAF&quot;/&gt;&lt;wsp:rsid wsp:val=&quot;001F1049&quot;/&gt;&lt;wsp:rsid wsp:val=&quot;001F124E&quot;/&gt;&lt;wsp:rsid wsp:val=&quot;001F13BF&quot;/&gt;&lt;wsp:rsid wsp:val=&quot;001F17E2&quot;/&gt;&lt;wsp:rsid wsp:val=&quot;001F18F8&quot;/&gt;&lt;wsp:rsid wsp:val=&quot;001F19A0&quot;/&gt;&lt;wsp:rsid wsp:val=&quot;001F1A05&quot;/&gt;&lt;wsp:rsid wsp:val=&quot;001F1BE7&quot;/&gt;&lt;wsp:rsid wsp:val=&quot;001F1DD5&quot;/&gt;&lt;wsp:rsid wsp:val=&quot;001F1EBB&quot;/&gt;&lt;wsp:rsid wsp:val=&quot;001F28F4&quot;/&gt;&lt;wsp:rsid wsp:val=&quot;001F2A7A&quot;/&gt;&lt;wsp:rsid wsp:val=&quot;001F2C91&quot;/&gt;&lt;wsp:rsid wsp:val=&quot;001F3300&quot;/&gt;&lt;wsp:rsid wsp:val=&quot;001F37D2&quot;/&gt;&lt;wsp:rsid wsp:val=&quot;001F38C8&quot;/&gt;&lt;wsp:rsid wsp:val=&quot;001F3F8B&quot;/&gt;&lt;wsp:rsid wsp:val=&quot;001F4570&quot;/&gt;&lt;wsp:rsid wsp:val=&quot;001F488E&quot;/&gt;&lt;wsp:rsid wsp:val=&quot;001F4AB1&quot;/&gt;&lt;wsp:rsid wsp:val=&quot;001F4B98&quot;/&gt;&lt;wsp:rsid wsp:val=&quot;001F4DCE&quot;/&gt;&lt;wsp:rsid wsp:val=&quot;001F50D7&quot;/&gt;&lt;wsp:rsid wsp:val=&quot;001F5241&quot;/&gt;&lt;wsp:rsid wsp:val=&quot;001F5732&quot;/&gt;&lt;wsp:rsid wsp:val=&quot;001F5857&quot;/&gt;&lt;wsp:rsid wsp:val=&quot;001F5927&quot;/&gt;&lt;wsp:rsid wsp:val=&quot;001F5B77&quot;/&gt;&lt;wsp:rsid wsp:val=&quot;001F64ED&quot;/&gt;&lt;wsp:rsid wsp:val=&quot;001F65E8&quot;/&gt;&lt;wsp:rsid wsp:val=&quot;001F68D4&quot;/&gt;&lt;wsp:rsid wsp:val=&quot;001F6919&quot;/&gt;&lt;wsp:rsid wsp:val=&quot;001F695B&quot;/&gt;&lt;wsp:rsid wsp:val=&quot;001F69C7&quot;/&gt;&lt;wsp:rsid wsp:val=&quot;001F6DD6&quot;/&gt;&lt;wsp:rsid wsp:val=&quot;001F6EE3&quot;/&gt;&lt;wsp:rsid wsp:val=&quot;001F7125&quot;/&gt;&lt;wsp:rsid wsp:val=&quot;001F7161&quot;/&gt;&lt;wsp:rsid wsp:val=&quot;001F7435&quot;/&gt;&lt;wsp:rsid wsp:val=&quot;001F7522&quot;/&gt;&lt;wsp:rsid wsp:val=&quot;001F75F3&quot;/&gt;&lt;wsp:rsid wsp:val=&quot;001F7850&quot;/&gt;&lt;wsp:rsid wsp:val=&quot;001F78D5&quot;/&gt;&lt;wsp:rsid wsp:val=&quot;001F791C&quot;/&gt;&lt;wsp:rsid wsp:val=&quot;001F7946&quot;/&gt;&lt;wsp:rsid wsp:val=&quot;001F7B0E&quot;/&gt;&lt;wsp:rsid wsp:val=&quot;001F7CF5&quot;/&gt;&lt;wsp:rsid wsp:val=&quot;001F7DBE&quot;/&gt;&lt;wsp:rsid wsp:val=&quot;001F7F83&quot;/&gt;&lt;wsp:rsid wsp:val=&quot;001F7FB9&quot;/&gt;&lt;wsp:rsid wsp:val=&quot;0020003D&quot;/&gt;&lt;wsp:rsid wsp:val=&quot;00200262&quot;/&gt;&lt;wsp:rsid wsp:val=&quot;00200C58&quot;/&gt;&lt;wsp:rsid wsp:val=&quot;00200D5F&quot;/&gt;&lt;wsp:rsid wsp:val=&quot;00201160&quot;/&gt;&lt;wsp:rsid wsp:val=&quot;002011AC&quot;/&gt;&lt;wsp:rsid wsp:val=&quot;002015FF&quot;/&gt;&lt;wsp:rsid wsp:val=&quot;00201B79&quot;/&gt;&lt;wsp:rsid wsp:val=&quot;00201FAD&quot;/&gt;&lt;wsp:rsid wsp:val=&quot;00201FFC&quot;/&gt;&lt;wsp:rsid wsp:val=&quot;00202508&quot;/&gt;&lt;wsp:rsid wsp:val=&quot;0020268D&quot;/&gt;&lt;wsp:rsid wsp:val=&quot;00202A14&quot;/&gt;&lt;wsp:rsid wsp:val=&quot;00202B75&quot;/&gt;&lt;wsp:rsid wsp:val=&quot;00202CF2&quot;/&gt;&lt;wsp:rsid wsp:val=&quot;00202E02&quot;/&gt;&lt;wsp:rsid wsp:val=&quot;00202EAD&quot;/&gt;&lt;wsp:rsid wsp:val=&quot;0020359C&quot;/&gt;&lt;wsp:rsid wsp:val=&quot;0020412D&quot;/&gt;&lt;wsp:rsid wsp:val=&quot;00204139&quot;/&gt;&lt;wsp:rsid wsp:val=&quot;0020422D&quot;/&gt;&lt;wsp:rsid wsp:val=&quot;002043BD&quot;/&gt;&lt;wsp:rsid wsp:val=&quot;002044D1&quot;/&gt;&lt;wsp:rsid wsp:val=&quot;00204DEE&quot;/&gt;&lt;wsp:rsid wsp:val=&quot;002050A4&quot;/&gt;&lt;wsp:rsid wsp:val=&quot;00205289&quot;/&gt;&lt;wsp:rsid wsp:val=&quot;002059A7&quot;/&gt;&lt;wsp:rsid wsp:val=&quot;00205AB2&quot;/&gt;&lt;wsp:rsid wsp:val=&quot;0020624A&quot;/&gt;&lt;wsp:rsid wsp:val=&quot;0020644E&quot;/&gt;&lt;wsp:rsid wsp:val=&quot;00206453&quot;/&gt;&lt;wsp:rsid wsp:val=&quot;00206552&quot;/&gt;&lt;wsp:rsid wsp:val=&quot;002066BC&quot;/&gt;&lt;wsp:rsid wsp:val=&quot;002066F3&quot;/&gt;&lt;wsp:rsid wsp:val=&quot;00206912&quot;/&gt;&lt;wsp:rsid wsp:val=&quot;00206A53&quot;/&gt;&lt;wsp:rsid wsp:val=&quot;00206E60&quot;/&gt;&lt;wsp:rsid wsp:val=&quot;00206FCE&quot;/&gt;&lt;wsp:rsid wsp:val=&quot;00207030&quot;/&gt;&lt;wsp:rsid wsp:val=&quot;002070D1&quot;/&gt;&lt;wsp:rsid wsp:val=&quot;0020747D&quot;/&gt;&lt;wsp:rsid wsp:val=&quot;00207A30&quot;/&gt;&lt;wsp:rsid wsp:val=&quot;00207DDC&quot;/&gt;&lt;wsp:rsid wsp:val=&quot;00207FED&quot;/&gt;&lt;wsp:rsid wsp:val=&quot;0021013F&quot;/&gt;&lt;wsp:rsid wsp:val=&quot;002102AD&quot;/&gt;&lt;wsp:rsid wsp:val=&quot;0021038F&quot;/&gt;&lt;wsp:rsid wsp:val=&quot;002105D4&quot;/&gt;&lt;wsp:rsid wsp:val=&quot;00210605&quot;/&gt;&lt;wsp:rsid wsp:val=&quot;002106A0&quot;/&gt;&lt;wsp:rsid wsp:val=&quot;00210790&quot;/&gt;&lt;wsp:rsid wsp:val=&quot;00210917&quot;/&gt;&lt;wsp:rsid wsp:val=&quot;00210C52&quot;/&gt;&lt;wsp:rsid wsp:val=&quot;00211498&quot;/&gt;&lt;wsp:rsid wsp:val=&quot;00211B3A&quot;/&gt;&lt;wsp:rsid wsp:val=&quot;00211B7F&quot;/&gt;&lt;wsp:rsid wsp:val=&quot;0021201A&quot;/&gt;&lt;wsp:rsid wsp:val=&quot;00212128&quot;/&gt;&lt;wsp:rsid wsp:val=&quot;002124A8&quot;/&gt;&lt;wsp:rsid wsp:val=&quot;002125DC&quot;/&gt;&lt;wsp:rsid wsp:val=&quot;002126CA&quot;/&gt;&lt;wsp:rsid wsp:val=&quot;002127E6&quot;/&gt;&lt;wsp:rsid wsp:val=&quot;00212831&quot;/&gt;&lt;wsp:rsid wsp:val=&quot;0021290F&quot;/&gt;&lt;wsp:rsid wsp:val=&quot;002129B7&quot;/&gt;&lt;wsp:rsid wsp:val=&quot;00212F0D&quot;/&gt;&lt;wsp:rsid wsp:val=&quot;00213065&quot;/&gt;&lt;wsp:rsid wsp:val=&quot;00213549&quot;/&gt;&lt;wsp:rsid wsp:val=&quot;00213641&quot;/&gt;&lt;wsp:rsid wsp:val=&quot;002138D4&quot;/&gt;&lt;wsp:rsid wsp:val=&quot;00213BB0&quot;/&gt;&lt;wsp:rsid wsp:val=&quot;00213C3A&quot;/&gt;&lt;wsp:rsid wsp:val=&quot;00213C51&quot;/&gt;&lt;wsp:rsid wsp:val=&quot;002140C6&quot;/&gt;&lt;wsp:rsid wsp:val=&quot;0021421A&quot;/&gt;&lt;wsp:rsid wsp:val=&quot;00214356&quot;/&gt;&lt;wsp:rsid wsp:val=&quot;00214766&quot;/&gt;&lt;wsp:rsid wsp:val=&quot;002150BA&quot;/&gt;&lt;wsp:rsid wsp:val=&quot;002150CF&quot;/&gt;&lt;wsp:rsid wsp:val=&quot;00215242&quot;/&gt;&lt;wsp:rsid wsp:val=&quot;0021563A&quot;/&gt;&lt;wsp:rsid wsp:val=&quot;00215659&quot;/&gt;&lt;wsp:rsid wsp:val=&quot;002160B6&quot;/&gt;&lt;wsp:rsid wsp:val=&quot;002161FA&quot;/&gt;&lt;wsp:rsid wsp:val=&quot;00216284&quot;/&gt;&lt;wsp:rsid wsp:val=&quot;00216550&quot;/&gt;&lt;wsp:rsid wsp:val=&quot;002169DE&quot;/&gt;&lt;wsp:rsid wsp:val=&quot;00216A30&quot;/&gt;&lt;wsp:rsid wsp:val=&quot;00216B38&quot;/&gt;&lt;wsp:rsid wsp:val=&quot;00216B44&quot;/&gt;&lt;wsp:rsid wsp:val=&quot;00216B8F&quot;/&gt;&lt;wsp:rsid wsp:val=&quot;00216C4A&quot;/&gt;&lt;wsp:rsid wsp:val=&quot;00216D0E&quot;/&gt;&lt;wsp:rsid wsp:val=&quot;00216D4B&quot;/&gt;&lt;wsp:rsid wsp:val=&quot;00216DFD&quot;/&gt;&lt;wsp:rsid wsp:val=&quot;00216F5F&quot;/&gt;&lt;wsp:rsid wsp:val=&quot;00216FFF&quot;/&gt;&lt;wsp:rsid wsp:val=&quot;0021723A&quot;/&gt;&lt;wsp:rsid wsp:val=&quot;0021740D&quot;/&gt;&lt;wsp:rsid wsp:val=&quot;00217490&quot;/&gt;&lt;wsp:rsid wsp:val=&quot;002174D0&quot;/&gt;&lt;wsp:rsid wsp:val=&quot;002174FB&quot;/&gt;&lt;wsp:rsid wsp:val=&quot;00217688&quot;/&gt;&lt;wsp:rsid wsp:val=&quot;00217EEB&quot;/&gt;&lt;wsp:rsid wsp:val=&quot;002201DE&quot;/&gt;&lt;wsp:rsid wsp:val=&quot;00220230&quot;/&gt;&lt;wsp:rsid wsp:val=&quot;002206BD&quot;/&gt;&lt;wsp:rsid wsp:val=&quot;0022092A&quot;/&gt;&lt;wsp:rsid wsp:val=&quot;002209C5&quot;/&gt;&lt;wsp:rsid wsp:val=&quot;00220F88&quot;/&gt;&lt;wsp:rsid wsp:val=&quot;00221550&quot;/&gt;&lt;wsp:rsid wsp:val=&quot;002215EA&quot;/&gt;&lt;wsp:rsid wsp:val=&quot;002216FB&quot;/&gt;&lt;wsp:rsid wsp:val=&quot;00221D05&quot;/&gt;&lt;wsp:rsid wsp:val=&quot;00221D61&quot;/&gt;&lt;wsp:rsid wsp:val=&quot;00221DC5&quot;/&gt;&lt;wsp:rsid wsp:val=&quot;00221EC6&quot;/&gt;&lt;wsp:rsid wsp:val=&quot;00221EE5&quot;/&gt;&lt;wsp:rsid wsp:val=&quot;0022262E&quot;/&gt;&lt;wsp:rsid wsp:val=&quot;00222910&quot;/&gt;&lt;wsp:rsid wsp:val=&quot;0022293C&quot;/&gt;&lt;wsp:rsid wsp:val=&quot;00222B59&quot;/&gt;&lt;wsp:rsid wsp:val=&quot;00222C7A&quot;/&gt;&lt;wsp:rsid wsp:val=&quot;00222D4E&quot;/&gt;&lt;wsp:rsid wsp:val=&quot;0022313F&quot;/&gt;&lt;wsp:rsid wsp:val=&quot;0022316C&quot;/&gt;&lt;wsp:rsid wsp:val=&quot;0022319F&quot;/&gt;&lt;wsp:rsid wsp:val=&quot;0022323C&quot;/&gt;&lt;wsp:rsid wsp:val=&quot;0022340D&quot;/&gt;&lt;wsp:rsid wsp:val=&quot;0022368F&quot;/&gt;&lt;wsp:rsid wsp:val=&quot;002238BD&quot;/&gt;&lt;wsp:rsid wsp:val=&quot;0022395D&quot;/&gt;&lt;wsp:rsid wsp:val=&quot;00223B86&quot;/&gt;&lt;wsp:rsid wsp:val=&quot;00223C11&quot;/&gt;&lt;wsp:rsid wsp:val=&quot;002240A0&quot;/&gt;&lt;wsp:rsid wsp:val=&quot;002243F2&quot;/&gt;&lt;wsp:rsid wsp:val=&quot;00224A91&quot;/&gt;&lt;wsp:rsid wsp:val=&quot;00224EBB&quot;/&gt;&lt;wsp:rsid wsp:val=&quot;00224FAB&quot;/&gt;&lt;wsp:rsid wsp:val=&quot;00224FE2&quot;/&gt;&lt;wsp:rsid wsp:val=&quot;0022533B&quot;/&gt;&lt;wsp:rsid wsp:val=&quot;00225788&quot;/&gt;&lt;wsp:rsid wsp:val=&quot;002258F0&quot;/&gt;&lt;wsp:rsid wsp:val=&quot;002263A8&quot;/&gt;&lt;wsp:rsid wsp:val=&quot;0022656B&quot;/&gt;&lt;wsp:rsid wsp:val=&quot;0022667A&quot;/&gt;&lt;wsp:rsid wsp:val=&quot;00226F88&quot;/&gt;&lt;wsp:rsid wsp:val=&quot;0022702F&quot;/&gt;&lt;wsp:rsid wsp:val=&quot;002270F1&quot;/&gt;&lt;wsp:rsid wsp:val=&quot;00227132&quot;/&gt;&lt;wsp:rsid wsp:val=&quot;00227606&quot;/&gt;&lt;wsp:rsid wsp:val=&quot;00227854&quot;/&gt;&lt;wsp:rsid wsp:val=&quot;00227A1E&quot;/&gt;&lt;wsp:rsid wsp:val=&quot;00230456&quot;/&gt;&lt;wsp:rsid wsp:val=&quot;002305F4&quot;/&gt;&lt;wsp:rsid wsp:val=&quot;002306E2&quot;/&gt;&lt;wsp:rsid wsp:val=&quot;0023075B&quot;/&gt;&lt;wsp:rsid wsp:val=&quot;00230798&quot;/&gt;&lt;wsp:rsid wsp:val=&quot;002307E8&quot;/&gt;&lt;wsp:rsid wsp:val=&quot;0023084A&quot;/&gt;&lt;wsp:rsid wsp:val=&quot;00230C10&quot;/&gt;&lt;wsp:rsid wsp:val=&quot;00230EF6&quot;/&gt;&lt;wsp:rsid wsp:val=&quot;00231279&quot;/&gt;&lt;wsp:rsid wsp:val=&quot;002315FD&quot;/&gt;&lt;wsp:rsid wsp:val=&quot;002316CB&quot;/&gt;&lt;wsp:rsid wsp:val=&quot;0023198A&quot;/&gt;&lt;wsp:rsid wsp:val=&quot;00231A19&quot;/&gt;&lt;wsp:rsid wsp:val=&quot;00231CDD&quot;/&gt;&lt;wsp:rsid wsp:val=&quot;00231CFB&quot;/&gt;&lt;wsp:rsid wsp:val=&quot;002320B7&quot;/&gt;&lt;wsp:rsid wsp:val=&quot;00232118&quot;/&gt;&lt;wsp:rsid wsp:val=&quot;002322D7&quot;/&gt;&lt;wsp:rsid wsp:val=&quot;0023247E&quot;/&gt;&lt;wsp:rsid wsp:val=&quot;00232710&quot;/&gt;&lt;wsp:rsid wsp:val=&quot;002327E2&quot;/&gt;&lt;wsp:rsid wsp:val=&quot;00232999&quot;/&gt;&lt;wsp:rsid wsp:val=&quot;0023299A&quot;/&gt;&lt;wsp:rsid wsp:val=&quot;00232B4A&quot;/&gt;&lt;wsp:rsid wsp:val=&quot;00232F6D&quot;/&gt;&lt;wsp:rsid wsp:val=&quot;0023308D&quot;/&gt;&lt;wsp:rsid wsp:val=&quot;00233475&quot;/&gt;&lt;wsp:rsid wsp:val=&quot;00233670&quot;/&gt;&lt;wsp:rsid wsp:val=&quot;002336C2&quot;/&gt;&lt;wsp:rsid wsp:val=&quot;002336EC&quot;/&gt;&lt;wsp:rsid wsp:val=&quot;00233731&quot;/&gt;&lt;wsp:rsid wsp:val=&quot;00233A8E&quot;/&gt;&lt;wsp:rsid wsp:val=&quot;00233D5B&quot;/&gt;&lt;wsp:rsid wsp:val=&quot;00233DD4&quot;/&gt;&lt;wsp:rsid wsp:val=&quot;002340D3&quot;/&gt;&lt;wsp:rsid wsp:val=&quot;002342C2&quot;/&gt;&lt;wsp:rsid wsp:val=&quot;002343D7&quot;/&gt;&lt;wsp:rsid wsp:val=&quot;0023482D&quot;/&gt;&lt;wsp:rsid wsp:val=&quot;002348B3&quot;/&gt;&lt;wsp:rsid wsp:val=&quot;00234EE5&quot;/&gt;&lt;wsp:rsid wsp:val=&quot;00235072&quot;/&gt;&lt;wsp:rsid wsp:val=&quot;002350D3&quot;/&gt;&lt;wsp:rsid wsp:val=&quot;0023535C&quot;/&gt;&lt;wsp:rsid wsp:val=&quot;00235776&quot;/&gt;&lt;wsp:rsid wsp:val=&quot;00235D15&quot;/&gt;&lt;wsp:rsid wsp:val=&quot;00235D68&quot;/&gt;&lt;wsp:rsid wsp:val=&quot;00235ECF&quot;/&gt;&lt;wsp:rsid wsp:val=&quot;00236124&quot;/&gt;&lt;wsp:rsid wsp:val=&quot;002365EC&quot;/&gt;&lt;wsp:rsid wsp:val=&quot;0023685E&quot;/&gt;&lt;wsp:rsid wsp:val=&quot;00236B93&quot;/&gt;&lt;wsp:rsid wsp:val=&quot;00236D3B&quot;/&gt;&lt;wsp:rsid wsp:val=&quot;00236FAC&quot;/&gt;&lt;wsp:rsid wsp:val=&quot;00236FAD&quot;/&gt;&lt;wsp:rsid wsp:val=&quot;0023730B&quot;/&gt;&lt;wsp:rsid wsp:val=&quot;0023736E&quot;/&gt;&lt;wsp:rsid wsp:val=&quot;0023739E&quot;/&gt;&lt;wsp:rsid wsp:val=&quot;002379DB&quot;/&gt;&lt;wsp:rsid wsp:val=&quot;00237A02&quot;/&gt;&lt;wsp:rsid wsp:val=&quot;00237BFD&quot;/&gt;&lt;wsp:rsid wsp:val=&quot;00240047&quot;/&gt;&lt;wsp:rsid wsp:val=&quot;002404E3&quot;/&gt;&lt;wsp:rsid wsp:val=&quot;0024055A&quot;/&gt;&lt;wsp:rsid wsp:val=&quot;00240C55&quot;/&gt;&lt;wsp:rsid wsp:val=&quot;00240E82&quot;/&gt;&lt;wsp:rsid wsp:val=&quot;00241509&quot;/&gt;&lt;wsp:rsid wsp:val=&quot;00241629&quot;/&gt;&lt;wsp:rsid wsp:val=&quot;0024184C&quot;/&gt;&lt;wsp:rsid wsp:val=&quot;00241879&quot;/&gt;&lt;wsp:rsid wsp:val=&quot;00241C6F&quot;/&gt;&lt;wsp:rsid wsp:val=&quot;00241DF9&quot;/&gt;&lt;wsp:rsid wsp:val=&quot;00241E9B&quot;/&gt;&lt;wsp:rsid wsp:val=&quot;002420DA&quot;/&gt;&lt;wsp:rsid wsp:val=&quot;002423B0&quot;/&gt;&lt;wsp:rsid wsp:val=&quot;00242FB7&quot;/&gt;&lt;wsp:rsid wsp:val=&quot;0024305D&quot;/&gt;&lt;wsp:rsid wsp:val=&quot;0024329B&quot;/&gt;&lt;wsp:rsid wsp:val=&quot;00243515&quot;/&gt;&lt;wsp:rsid wsp:val=&quot;00243713&quot;/&gt;&lt;wsp:rsid wsp:val=&quot;00243DFB&quot;/&gt;&lt;wsp:rsid wsp:val=&quot;00243EE2&quot;/&gt;&lt;wsp:rsid wsp:val=&quot;00244052&quot;/&gt;&lt;wsp:rsid wsp:val=&quot;00244126&quot;/&gt;&lt;wsp:rsid wsp:val=&quot;002442C3&quot;/&gt;&lt;wsp:rsid wsp:val=&quot;0024456A&quot;/&gt;&lt;wsp:rsid wsp:val=&quot;00244699&quot;/&gt;&lt;wsp:rsid wsp:val=&quot;00244730&quot;/&gt;&lt;wsp:rsid wsp:val=&quot;002449A9&quot;/&gt;&lt;wsp:rsid wsp:val=&quot;00244CC6&quot;/&gt;&lt;wsp:rsid wsp:val=&quot;00244E71&quot;/&gt;&lt;wsp:rsid wsp:val=&quot;00244E80&quot;/&gt;&lt;wsp:rsid wsp:val=&quot;0024508F&quot;/&gt;&lt;wsp:rsid wsp:val=&quot;00245107&quot;/&gt;&lt;wsp:rsid wsp:val=&quot;0024530A&quot;/&gt;&lt;wsp:rsid wsp:val=&quot;0024546A&quot;/&gt;&lt;wsp:rsid wsp:val=&quot;0024550C&quot;/&gt;&lt;wsp:rsid wsp:val=&quot;002455AC&quot;/&gt;&lt;wsp:rsid wsp:val=&quot;002455B2&quot;/&gt;&lt;wsp:rsid wsp:val=&quot;00246316&quot;/&gt;&lt;wsp:rsid wsp:val=&quot;0024645F&quot;/&gt;&lt;wsp:rsid wsp:val=&quot;002468D1&quot;/&gt;&lt;wsp:rsid wsp:val=&quot;00246C7B&quot;/&gt;&lt;wsp:rsid wsp:val=&quot;00246EF0&quot;/&gt;&lt;wsp:rsid wsp:val=&quot;002471AE&quot;/&gt;&lt;wsp:rsid wsp:val=&quot;002475B6&quot;/&gt;&lt;wsp:rsid wsp:val=&quot;002479C8&quot;/&gt;&lt;wsp:rsid wsp:val=&quot;00247B15&quot;/&gt;&lt;wsp:rsid wsp:val=&quot;00247C88&quot;/&gt;&lt;wsp:rsid wsp:val=&quot;00247F30&quot;/&gt;&lt;wsp:rsid wsp:val=&quot;0025035E&quot;/&gt;&lt;wsp:rsid wsp:val=&quot;0025045E&quot;/&gt;&lt;wsp:rsid wsp:val=&quot;00250658&quot;/&gt;&lt;wsp:rsid wsp:val=&quot;00250C57&quot;/&gt;&lt;wsp:rsid wsp:val=&quot;00250F75&quot;/&gt;&lt;wsp:rsid wsp:val=&quot;00250FA2&quot;/&gt;&lt;wsp:rsid wsp:val=&quot;00251311&quot;/&gt;&lt;wsp:rsid wsp:val=&quot;00251365&quot;/&gt;&lt;wsp:rsid wsp:val=&quot;00251567&quot;/&gt;&lt;wsp:rsid wsp:val=&quot;00251579&quot;/&gt;&lt;wsp:rsid wsp:val=&quot;00252349&quot;/&gt;&lt;wsp:rsid wsp:val=&quot;00252351&quot;/&gt;&lt;wsp:rsid wsp:val=&quot;002524C4&quot;/&gt;&lt;wsp:rsid wsp:val=&quot;00252558&quot;/&gt;&lt;wsp:rsid wsp:val=&quot;00252567&quot;/&gt;&lt;wsp:rsid wsp:val=&quot;0025287B&quot;/&gt;&lt;wsp:rsid wsp:val=&quot;00252AA1&quot;/&gt;&lt;wsp:rsid wsp:val=&quot;00252BB1&quot;/&gt;&lt;wsp:rsid wsp:val=&quot;00253307&quot;/&gt;&lt;wsp:rsid wsp:val=&quot;00253402&quot;/&gt;&lt;wsp:rsid wsp:val=&quot;002535CE&quot;/&gt;&lt;wsp:rsid wsp:val=&quot;0025388D&quot;/&gt;&lt;wsp:rsid wsp:val=&quot;002538B8&quot;/&gt;&lt;wsp:rsid wsp:val=&quot;00253EAD&quot;/&gt;&lt;wsp:rsid wsp:val=&quot;0025408C&quot;/&gt;&lt;wsp:rsid wsp:val=&quot;00254617&quot;/&gt;&lt;wsp:rsid wsp:val=&quot;0025466D&quot;/&gt;&lt;wsp:rsid wsp:val=&quot;0025476E&quot;/&gt;&lt;wsp:rsid wsp:val=&quot;002548B0&quot;/&gt;&lt;wsp:rsid wsp:val=&quot;0025522A&quot;/&gt;&lt;wsp:rsid wsp:val=&quot;002552EC&quot;/&gt;&lt;wsp:rsid wsp:val=&quot;0025537D&quot;/&gt;&lt;wsp:rsid wsp:val=&quot;002554C3&quot;/&gt;&lt;wsp:rsid wsp:val=&quot;0025551A&quot;/&gt;&lt;wsp:rsid wsp:val=&quot;00255931&quot;/&gt;&lt;wsp:rsid wsp:val=&quot;00255D4A&quot;/&gt;&lt;wsp:rsid wsp:val=&quot;00255F38&quot;/&gt;&lt;wsp:rsid wsp:val=&quot;00255FCB&quot;/&gt;&lt;wsp:rsid wsp:val=&quot;0025606C&quot;/&gt;&lt;wsp:rsid wsp:val=&quot;002564BC&quot;/&gt;&lt;wsp:rsid wsp:val=&quot;0025652A&quot;/&gt;&lt;wsp:rsid wsp:val=&quot;002565DA&quot;/&gt;&lt;wsp:rsid wsp:val=&quot;002565FC&quot;/&gt;&lt;wsp:rsid wsp:val=&quot;002566FF&quot;/&gt;&lt;wsp:rsid wsp:val=&quot;00256735&quot;/&gt;&lt;wsp:rsid wsp:val=&quot;002569FE&quot;/&gt;&lt;wsp:rsid wsp:val=&quot;00256DE2&quot;/&gt;&lt;wsp:rsid wsp:val=&quot;00256E8E&quot;/&gt;&lt;wsp:rsid wsp:val=&quot;00257166&quot;/&gt;&lt;wsp:rsid wsp:val=&quot;0025754F&quot;/&gt;&lt;wsp:rsid wsp:val=&quot;002575C1&quot;/&gt;&lt;wsp:rsid wsp:val=&quot;002576C6&quot;/&gt;&lt;wsp:rsid wsp:val=&quot;00257A1B&quot;/&gt;&lt;wsp:rsid wsp:val=&quot;00257BA5&quot;/&gt;&lt;wsp:rsid wsp:val=&quot;00257FE5&quot;/&gt;&lt;wsp:rsid wsp:val=&quot;00260089&quot;/&gt;&lt;wsp:rsid wsp:val=&quot;002606FC&quot;/&gt;&lt;wsp:rsid wsp:val=&quot;00260A52&quot;/&gt;&lt;wsp:rsid wsp:val=&quot;00261197&quot;/&gt;&lt;wsp:rsid wsp:val=&quot;0026121B&quot;/&gt;&lt;wsp:rsid wsp:val=&quot;0026141B&quot;/&gt;&lt;wsp:rsid wsp:val=&quot;0026151F&quot;/&gt;&lt;wsp:rsid wsp:val=&quot;00261589&quot;/&gt;&lt;wsp:rsid wsp:val=&quot;00261606&quot;/&gt;&lt;wsp:rsid wsp:val=&quot;00261671&quot;/&gt;&lt;wsp:rsid wsp:val=&quot;0026183E&quot;/&gt;&lt;wsp:rsid wsp:val=&quot;0026189E&quot;/&gt;&lt;wsp:rsid wsp:val=&quot;00261924&quot;/&gt;&lt;wsp:rsid wsp:val=&quot;002619E9&quot;/&gt;&lt;wsp:rsid wsp:val=&quot;00261CAE&quot;/&gt;&lt;wsp:rsid wsp:val=&quot;00261DCD&quot;/&gt;&lt;wsp:rsid wsp:val=&quot;00262006&quot;/&gt;&lt;wsp:rsid wsp:val=&quot;00262103&quot;/&gt;&lt;wsp:rsid wsp:val=&quot;00262127&quot;/&gt;&lt;wsp:rsid wsp:val=&quot;00262240&quot;/&gt;&lt;wsp:rsid wsp:val=&quot;00262563&quot;/&gt;&lt;wsp:rsid wsp:val=&quot;0026287E&quot;/&gt;&lt;wsp:rsid wsp:val=&quot;00262885&quot;/&gt;&lt;wsp:rsid wsp:val=&quot;00262D55&quot;/&gt;&lt;wsp:rsid wsp:val=&quot;00263318&quot;/&gt;&lt;wsp:rsid wsp:val=&quot;00263500&quot;/&gt;&lt;wsp:rsid wsp:val=&quot;002636FF&quot;/&gt;&lt;wsp:rsid wsp:val=&quot;00263BFD&quot;/&gt;&lt;wsp:rsid wsp:val=&quot;00263CE4&quot;/&gt;&lt;wsp:rsid wsp:val=&quot;0026422E&quot;/&gt;&lt;wsp:rsid wsp:val=&quot;00264481&quot;/&gt;&lt;wsp:rsid wsp:val=&quot;002644E3&quot;/&gt;&lt;wsp:rsid wsp:val=&quot;00264786&quot;/&gt;&lt;wsp:rsid wsp:val=&quot;00264D15&quot;/&gt;&lt;wsp:rsid wsp:val=&quot;00264D87&quot;/&gt;&lt;wsp:rsid wsp:val=&quot;002650AD&quot;/&gt;&lt;wsp:rsid wsp:val=&quot;002650D3&quot;/&gt;&lt;wsp:rsid wsp:val=&quot;0026533F&quot;/&gt;&lt;wsp:rsid wsp:val=&quot;0026535E&quot;/&gt;&lt;wsp:rsid wsp:val=&quot;00265376&quot;/&gt;&lt;wsp:rsid wsp:val=&quot;00265519&quot;/&gt;&lt;wsp:rsid wsp:val=&quot;0026582A&quot;/&gt;&lt;wsp:rsid wsp:val=&quot;00265D11&quot;/&gt;&lt;wsp:rsid wsp:val=&quot;00265DCA&quot;/&gt;&lt;wsp:rsid wsp:val=&quot;00265F44&quot;/&gt;&lt;wsp:rsid wsp:val=&quot;00266154&quot;/&gt;&lt;wsp:rsid wsp:val=&quot;00266157&quot;/&gt;&lt;wsp:rsid wsp:val=&quot;00266170&quot;/&gt;&lt;wsp:rsid wsp:val=&quot;0026647D&quot;/&gt;&lt;wsp:rsid wsp:val=&quot;002664D6&quot;/&gt;&lt;wsp:rsid wsp:val=&quot;0026676E&quot;/&gt;&lt;wsp:rsid wsp:val=&quot;002667EA&quot;/&gt;&lt;wsp:rsid wsp:val=&quot;0026703D&quot;/&gt;&lt;wsp:rsid wsp:val=&quot;0026711C&quot;/&gt;&lt;wsp:rsid wsp:val=&quot;00267166&quot;/&gt;&lt;wsp:rsid wsp:val=&quot;00267267&quot;/&gt;&lt;wsp:rsid wsp:val=&quot;002672F8&quot;/&gt;&lt;wsp:rsid wsp:val=&quot;00267502&quot;/&gt;&lt;wsp:rsid wsp:val=&quot;0026755A&quot;/&gt;&lt;wsp:rsid wsp:val=&quot;00267C6A&quot;/&gt;&lt;wsp:rsid wsp:val=&quot;00267E3C&quot;/&gt;&lt;wsp:rsid wsp:val=&quot;00267EF8&quot;/&gt;&lt;wsp:rsid wsp:val=&quot;002702D2&quot;/&gt;&lt;wsp:rsid wsp:val=&quot;002704D0&quot;/&gt;&lt;wsp:rsid wsp:val=&quot;00270598&quot;/&gt;&lt;wsp:rsid wsp:val=&quot;00270692&quot;/&gt;&lt;wsp:rsid wsp:val=&quot;002709AB&quot;/&gt;&lt;wsp:rsid wsp:val=&quot;002709C9&quot;/&gt;&lt;wsp:rsid wsp:val=&quot;00270A8B&quot;/&gt;&lt;wsp:rsid wsp:val=&quot;00270B9D&quot;/&gt;&lt;wsp:rsid wsp:val=&quot;00270C73&quot;/&gt;&lt;wsp:rsid wsp:val=&quot;00270D4E&quot;/&gt;&lt;wsp:rsid wsp:val=&quot;00270D7F&quot;/&gt;&lt;wsp:rsid wsp:val=&quot;002710AC&quot;/&gt;&lt;wsp:rsid wsp:val=&quot;002711A8&quot;/&gt;&lt;wsp:rsid wsp:val=&quot;002712B0&quot;/&gt;&lt;wsp:rsid wsp:val=&quot;002714C3&quot;/&gt;&lt;wsp:rsid wsp:val=&quot;0027152A&quot;/&gt;&lt;wsp:rsid wsp:val=&quot;00271883&quot;/&gt;&lt;wsp:rsid wsp:val=&quot;00271901&quot;/&gt;&lt;wsp:rsid wsp:val=&quot;00271E1D&quot;/&gt;&lt;wsp:rsid wsp:val=&quot;00271FC3&quot;/&gt;&lt;wsp:rsid wsp:val=&quot;00272929&quot;/&gt;&lt;wsp:rsid wsp:val=&quot;00272CB3&quot;/&gt;&lt;wsp:rsid wsp:val=&quot;00273232&quot;/&gt;&lt;wsp:rsid wsp:val=&quot;00273401&quot;/&gt;&lt;wsp:rsid wsp:val=&quot;0027363C&quot;/&gt;&lt;wsp:rsid wsp:val=&quot;0027373D&quot;/&gt;&lt;wsp:rsid wsp:val=&quot;00273FC7&quot;/&gt;&lt;wsp:rsid wsp:val=&quot;0027425E&quot;/&gt;&lt;wsp:rsid wsp:val=&quot;00274331&quot;/&gt;&lt;wsp:rsid wsp:val=&quot;00274D60&quot;/&gt;&lt;wsp:rsid wsp:val=&quot;00274E18&quot;/&gt;&lt;wsp:rsid wsp:val=&quot;00274E61&quot;/&gt;&lt;wsp:rsid wsp:val=&quot;00275317&quot;/&gt;&lt;wsp:rsid wsp:val=&quot;00275487&quot;/&gt;&lt;wsp:rsid wsp:val=&quot;002756D8&quot;/&gt;&lt;wsp:rsid wsp:val=&quot;00275E7B&quot;/&gt;&lt;wsp:rsid wsp:val=&quot;00276256&quot;/&gt;&lt;wsp:rsid wsp:val=&quot;0027636C&quot;/&gt;&lt;wsp:rsid wsp:val=&quot;00276497&quot;/&gt;&lt;wsp:rsid wsp:val=&quot;00276716&quot;/&gt;&lt;wsp:rsid wsp:val=&quot;00276836&quot;/&gt;&lt;wsp:rsid wsp:val=&quot;00276AB6&quot;/&gt;&lt;wsp:rsid wsp:val=&quot;00276AF6&quot;/&gt;&lt;wsp:rsid wsp:val=&quot;00276D11&quot;/&gt;&lt;wsp:rsid wsp:val=&quot;00276EAB&quot;/&gt;&lt;wsp:rsid wsp:val=&quot;00276F60&quot;/&gt;&lt;wsp:rsid wsp:val=&quot;00276F9A&quot;/&gt;&lt;wsp:rsid wsp:val=&quot;00276FDC&quot;/&gt;&lt;wsp:rsid wsp:val=&quot;002772B5&quot;/&gt;&lt;wsp:rsid wsp:val=&quot;00277370&quot;/&gt;&lt;wsp:rsid wsp:val=&quot;002774DF&quot;/&gt;&lt;wsp:rsid wsp:val=&quot;002776D6&quot;/&gt;&lt;wsp:rsid wsp:val=&quot;00277A51&quot;/&gt;&lt;wsp:rsid wsp:val=&quot;00277A62&quot;/&gt;&lt;wsp:rsid wsp:val=&quot;00277DA1&quot;/&gt;&lt;wsp:rsid wsp:val=&quot;00277F12&quot;/&gt;&lt;wsp:rsid wsp:val=&quot;0028000B&quot;/&gt;&lt;wsp:rsid wsp:val=&quot;00280104&quot;/&gt;&lt;wsp:rsid wsp:val=&quot;002801C2&quot;/&gt;&lt;wsp:rsid wsp:val=&quot;00280255&quot;/&gt;&lt;wsp:rsid wsp:val=&quot;00280508&quot;/&gt;&lt;wsp:rsid wsp:val=&quot;00280746&quot;/&gt;&lt;wsp:rsid wsp:val=&quot;00280910&quot;/&gt;&lt;wsp:rsid wsp:val=&quot;00280D40&quot;/&gt;&lt;wsp:rsid wsp:val=&quot;00280F7F&quot;/&gt;&lt;wsp:rsid wsp:val=&quot;00280FFC&quot;/&gt;&lt;wsp:rsid wsp:val=&quot;00281C75&quot;/&gt;&lt;wsp:rsid wsp:val=&quot;00281F5C&quot;/&gt;&lt;wsp:rsid wsp:val=&quot;00281FFF&quot;/&gt;&lt;wsp:rsid wsp:val=&quot;002824B4&quot;/&gt;&lt;wsp:rsid wsp:val=&quot;002826CC&quot;/&gt;&lt;wsp:rsid wsp:val=&quot;0028293F&quot;/&gt;&lt;wsp:rsid wsp:val=&quot;00282A77&quot;/&gt;&lt;wsp:rsid wsp:val=&quot;0028304C&quot;/&gt;&lt;wsp:rsid wsp:val=&quot;00283299&quot;/&gt;&lt;wsp:rsid wsp:val=&quot;002837AB&quot;/&gt;&lt;wsp:rsid wsp:val=&quot;00283A01&quot;/&gt;&lt;wsp:rsid wsp:val=&quot;00283A0C&quot;/&gt;&lt;wsp:rsid wsp:val=&quot;00283CF3&quot;/&gt;&lt;wsp:rsid wsp:val=&quot;00283DD2&quot;/&gt;&lt;wsp:rsid wsp:val=&quot;00283EB5&quot;/&gt;&lt;wsp:rsid wsp:val=&quot;0028413B&quot;/&gt;&lt;wsp:rsid wsp:val=&quot;00284349&quot;/&gt;&lt;wsp:rsid wsp:val=&quot;0028448E&quot;/&gt;&lt;wsp:rsid wsp:val=&quot;00284CD7&quot;/&gt;&lt;wsp:rsid wsp:val=&quot;00284E72&quot;/&gt;&lt;wsp:rsid wsp:val=&quot;00285309&quot;/&gt;&lt;wsp:rsid wsp:val=&quot;0028531C&quot;/&gt;&lt;wsp:rsid wsp:val=&quot;002853D0&quot;/&gt;&lt;wsp:rsid wsp:val=&quot;002856F3&quot;/&gt;&lt;wsp:rsid wsp:val=&quot;00285746&quot;/&gt;&lt;wsp:rsid wsp:val=&quot;00285AFC&quot;/&gt;&lt;wsp:rsid wsp:val=&quot;00285B47&quot;/&gt;&lt;wsp:rsid wsp:val=&quot;00285DB1&quot;/&gt;&lt;wsp:rsid wsp:val=&quot;00285F57&quot;/&gt;&lt;wsp:rsid wsp:val=&quot;002861ED&quot;/&gt;&lt;wsp:rsid wsp:val=&quot;00286269&quot;/&gt;&lt;wsp:rsid wsp:val=&quot;00286424&quot;/&gt;&lt;wsp:rsid wsp:val=&quot;002865BA&quot;/&gt;&lt;wsp:rsid wsp:val=&quot;002865FF&quot;/&gt;&lt;wsp:rsid wsp:val=&quot;002866D2&quot;/&gt;&lt;wsp:rsid wsp:val=&quot;002867EF&quot;/&gt;&lt;wsp:rsid wsp:val=&quot;00286E7A&quot;/&gt;&lt;wsp:rsid wsp:val=&quot;002872D2&quot;/&gt;&lt;wsp:rsid wsp:val=&quot;002873A1&quot;/&gt;&lt;wsp:rsid wsp:val=&quot;002875A8&quot;/&gt;&lt;wsp:rsid wsp:val=&quot;002875FD&quot;/&gt;&lt;wsp:rsid wsp:val=&quot;002876C8&quot;/&gt;&lt;wsp:rsid wsp:val=&quot;00287A41&quot;/&gt;&lt;wsp:rsid wsp:val=&quot;00287A68&quot;/&gt;&lt;wsp:rsid wsp:val=&quot;00287CD4&quot;/&gt;&lt;wsp:rsid wsp:val=&quot;002900E7&quot;/&gt;&lt;wsp:rsid wsp:val=&quot;002903CE&quot;/&gt;&lt;wsp:rsid wsp:val=&quot;00290584&quot;/&gt;&lt;wsp:rsid wsp:val=&quot;00290C46&quot;/&gt;&lt;wsp:rsid wsp:val=&quot;00290D77&quot;/&gt;&lt;wsp:rsid wsp:val=&quot;00290FB1&quot;/&gt;&lt;wsp:rsid wsp:val=&quot;002910AD&quot;/&gt;&lt;wsp:rsid wsp:val=&quot;002912D6&quot;/&gt;&lt;wsp:rsid wsp:val=&quot;002912F5&quot;/&gt;&lt;wsp:rsid wsp:val=&quot;0029171F&quot;/&gt;&lt;wsp:rsid wsp:val=&quot;0029183B&quot;/&gt;&lt;wsp:rsid wsp:val=&quot;00291AD3&quot;/&gt;&lt;wsp:rsid wsp:val=&quot;00291AE2&quot;/&gt;&lt;wsp:rsid wsp:val=&quot;00292203&quot;/&gt;&lt;wsp:rsid wsp:val=&quot;00292771&quot;/&gt;&lt;wsp:rsid wsp:val=&quot;00292861&quot;/&gt;&lt;wsp:rsid wsp:val=&quot;002929E1&quot;/&gt;&lt;wsp:rsid wsp:val=&quot;00292A44&quot;/&gt;&lt;wsp:rsid wsp:val=&quot;00292AB2&quot;/&gt;&lt;wsp:rsid wsp:val=&quot;00292BBD&quot;/&gt;&lt;wsp:rsid wsp:val=&quot;002938E8&quot;/&gt;&lt;wsp:rsid wsp:val=&quot;00293986&quot;/&gt;&lt;wsp:rsid wsp:val=&quot;00293AAD&quot;/&gt;&lt;wsp:rsid wsp:val=&quot;00293B3C&quot;/&gt;&lt;wsp:rsid wsp:val=&quot;00293D7A&quot;/&gt;&lt;wsp:rsid wsp:val=&quot;00293DD0&quot;/&gt;&lt;wsp:rsid wsp:val=&quot;00293E21&quot;/&gt;&lt;wsp:rsid wsp:val=&quot;00293F01&quot;/&gt;&lt;wsp:rsid wsp:val=&quot;002940C4&quot;/&gt;&lt;wsp:rsid wsp:val=&quot;002943FD&quot;/&gt;&lt;wsp:rsid wsp:val=&quot;00294932&quot;/&gt;&lt;wsp:rsid wsp:val=&quot;002949E4&quot;/&gt;&lt;wsp:rsid wsp:val=&quot;00294B40&quot;/&gt;&lt;wsp:rsid wsp:val=&quot;00294DA3&quot;/&gt;&lt;wsp:rsid wsp:val=&quot;002951EF&quot;/&gt;&lt;wsp:rsid wsp:val=&quot;00295897&quot;/&gt;&lt;wsp:rsid wsp:val=&quot;0029589A&quot;/&gt;&lt;wsp:rsid wsp:val=&quot;002958DF&quot;/&gt;&lt;wsp:rsid wsp:val=&quot;00295A5F&quot;/&gt;&lt;wsp:rsid wsp:val=&quot;00295BF9&quot;/&gt;&lt;wsp:rsid wsp:val=&quot;00295EA3&quot;/&gt;&lt;wsp:rsid wsp:val=&quot;0029649C&quot;/&gt;&lt;wsp:rsid wsp:val=&quot;00296F01&quot;/&gt;&lt;wsp:rsid wsp:val=&quot;002974BD&quot;/&gt;&lt;wsp:rsid wsp:val=&quot;00297B72&quot;/&gt;&lt;wsp:rsid wsp:val=&quot;00297CE6&quot;/&gt;&lt;wsp:rsid wsp:val=&quot;002A0388&quot;/&gt;&lt;wsp:rsid wsp:val=&quot;002A0418&quot;/&gt;&lt;wsp:rsid wsp:val=&quot;002A04D0&quot;/&gt;&lt;wsp:rsid wsp:val=&quot;002A060E&quot;/&gt;&lt;wsp:rsid wsp:val=&quot;002A06C0&quot;/&gt;&lt;wsp:rsid wsp:val=&quot;002A08B1&quot;/&gt;&lt;wsp:rsid wsp:val=&quot;002A0C61&quot;/&gt;&lt;wsp:rsid wsp:val=&quot;002A0C64&quot;/&gt;&lt;wsp:rsid wsp:val=&quot;002A0CBE&quot;/&gt;&lt;wsp:rsid wsp:val=&quot;002A0F42&quot;/&gt;&lt;wsp:rsid wsp:val=&quot;002A1004&quot;/&gt;&lt;wsp:rsid wsp:val=&quot;002A119A&quot;/&gt;&lt;wsp:rsid wsp:val=&quot;002A16EE&quot;/&gt;&lt;wsp:rsid wsp:val=&quot;002A179F&quot;/&gt;&lt;wsp:rsid wsp:val=&quot;002A1BBF&quot;/&gt;&lt;wsp:rsid wsp:val=&quot;002A1DA7&quot;/&gt;&lt;wsp:rsid wsp:val=&quot;002A1DF2&quot;/&gt;&lt;wsp:rsid wsp:val=&quot;002A2084&quot;/&gt;&lt;wsp:rsid wsp:val=&quot;002A294D&quot;/&gt;&lt;wsp:rsid wsp:val=&quot;002A2B39&quot;/&gt;&lt;wsp:rsid wsp:val=&quot;002A2EC3&quot;/&gt;&lt;wsp:rsid wsp:val=&quot;002A2ED7&quot;/&gt;&lt;wsp:rsid wsp:val=&quot;002A34FB&quot;/&gt;&lt;wsp:rsid wsp:val=&quot;002A36B6&quot;/&gt;&lt;wsp:rsid wsp:val=&quot;002A37CE&quot;/&gt;&lt;wsp:rsid wsp:val=&quot;002A3807&quot;/&gt;&lt;wsp:rsid wsp:val=&quot;002A413F&quot;/&gt;&lt;wsp:rsid wsp:val=&quot;002A439C&quot;/&gt;&lt;wsp:rsid wsp:val=&quot;002A4E62&quot;/&gt;&lt;wsp:rsid wsp:val=&quot;002A4EA2&quot;/&gt;&lt;wsp:rsid wsp:val=&quot;002A550D&quot;/&gt;&lt;wsp:rsid wsp:val=&quot;002A5674&quot;/&gt;&lt;wsp:rsid wsp:val=&quot;002A59B7&quot;/&gt;&lt;wsp:rsid wsp:val=&quot;002A5A11&quot;/&gt;&lt;wsp:rsid wsp:val=&quot;002A5B16&quot;/&gt;&lt;wsp:rsid wsp:val=&quot;002A5BD1&quot;/&gt;&lt;wsp:rsid wsp:val=&quot;002A5D2E&quot;/&gt;&lt;wsp:rsid wsp:val=&quot;002A5D4D&quot;/&gt;&lt;wsp:rsid wsp:val=&quot;002A5F71&quot;/&gt;&lt;wsp:rsid wsp:val=&quot;002A5F92&quot;/&gt;&lt;wsp:rsid wsp:val=&quot;002A5FE8&quot;/&gt;&lt;wsp:rsid wsp:val=&quot;002A634A&quot;/&gt;&lt;wsp:rsid wsp:val=&quot;002A6391&quot;/&gt;&lt;wsp:rsid wsp:val=&quot;002A6531&quot;/&gt;&lt;wsp:rsid wsp:val=&quot;002A686C&quot;/&gt;&lt;wsp:rsid wsp:val=&quot;002A6CA9&quot;/&gt;&lt;wsp:rsid wsp:val=&quot;002A6CCE&quot;/&gt;&lt;wsp:rsid wsp:val=&quot;002A6DA7&quot;/&gt;&lt;wsp:rsid wsp:val=&quot;002A6EB1&quot;/&gt;&lt;wsp:rsid wsp:val=&quot;002A6ED2&quot;/&gt;&lt;wsp:rsid wsp:val=&quot;002A718F&quot;/&gt;&lt;wsp:rsid wsp:val=&quot;002A73EB&quot;/&gt;&lt;wsp:rsid wsp:val=&quot;002A746D&quot;/&gt;&lt;wsp:rsid wsp:val=&quot;002A74BB&quot;/&gt;&lt;wsp:rsid wsp:val=&quot;002A772F&quot;/&gt;&lt;wsp:rsid wsp:val=&quot;002A7894&quot;/&gt;&lt;wsp:rsid wsp:val=&quot;002A794B&quot;/&gt;&lt;wsp:rsid wsp:val=&quot;002A7A98&quot;/&gt;&lt;wsp:rsid wsp:val=&quot;002A7AB2&quot;/&gt;&lt;wsp:rsid wsp:val=&quot;002A7BBE&quot;/&gt;&lt;wsp:rsid wsp:val=&quot;002B023B&quot;/&gt;&lt;wsp:rsid wsp:val=&quot;002B024A&quot;/&gt;&lt;wsp:rsid wsp:val=&quot;002B0344&quot;/&gt;&lt;wsp:rsid wsp:val=&quot;002B0530&quot;/&gt;&lt;wsp:rsid wsp:val=&quot;002B0714&quot;/&gt;&lt;wsp:rsid wsp:val=&quot;002B0A80&quot;/&gt;&lt;wsp:rsid wsp:val=&quot;002B0BDF&quot;/&gt;&lt;wsp:rsid wsp:val=&quot;002B0C59&quot;/&gt;&lt;wsp:rsid wsp:val=&quot;002B0E0A&quot;/&gt;&lt;wsp:rsid wsp:val=&quot;002B0E75&quot;/&gt;&lt;wsp:rsid wsp:val=&quot;002B0EC0&quot;/&gt;&lt;wsp:rsid wsp:val=&quot;002B0F9B&quot;/&gt;&lt;wsp:rsid wsp:val=&quot;002B16AA&quot;/&gt;&lt;wsp:rsid wsp:val=&quot;002B16AB&quot;/&gt;&lt;wsp:rsid wsp:val=&quot;002B1795&quot;/&gt;&lt;wsp:rsid wsp:val=&quot;002B19BA&quot;/&gt;&lt;wsp:rsid wsp:val=&quot;002B1CC4&quot;/&gt;&lt;wsp:rsid wsp:val=&quot;002B21DD&quot;/&gt;&lt;wsp:rsid wsp:val=&quot;002B2A5F&quot;/&gt;&lt;wsp:rsid wsp:val=&quot;002B316B&quot;/&gt;&lt;wsp:rsid wsp:val=&quot;002B3695&quot;/&gt;&lt;wsp:rsid wsp:val=&quot;002B37E9&quot;/&gt;&lt;wsp:rsid wsp:val=&quot;002B3812&quot;/&gt;&lt;wsp:rsid wsp:val=&quot;002B3DD7&quot;/&gt;&lt;wsp:rsid wsp:val=&quot;002B3FA7&quot;/&gt;&lt;wsp:rsid wsp:val=&quot;002B4006&quot;/&gt;&lt;wsp:rsid wsp:val=&quot;002B4160&quot;/&gt;&lt;wsp:rsid wsp:val=&quot;002B466D&quot;/&gt;&lt;wsp:rsid wsp:val=&quot;002B5435&quot;/&gt;&lt;wsp:rsid wsp:val=&quot;002B54BF&quot;/&gt;&lt;wsp:rsid wsp:val=&quot;002B5737&quot;/&gt;&lt;wsp:rsid wsp:val=&quot;002B595B&quot;/&gt;&lt;wsp:rsid wsp:val=&quot;002B6167&quot;/&gt;&lt;wsp:rsid wsp:val=&quot;002B617F&quot;/&gt;&lt;wsp:rsid wsp:val=&quot;002B6240&quot;/&gt;&lt;wsp:rsid wsp:val=&quot;002B6243&quot;/&gt;&lt;wsp:rsid wsp:val=&quot;002B65C3&quot;/&gt;&lt;wsp:rsid wsp:val=&quot;002B6796&quot;/&gt;&lt;wsp:rsid wsp:val=&quot;002B683D&quot;/&gt;&lt;wsp:rsid wsp:val=&quot;002B68ED&quot;/&gt;&lt;wsp:rsid wsp:val=&quot;002B6D34&quot;/&gt;&lt;wsp:rsid wsp:val=&quot;002B6F1E&quot;/&gt;&lt;wsp:rsid wsp:val=&quot;002B7471&quot;/&gt;&lt;wsp:rsid wsp:val=&quot;002B7B99&quot;/&gt;&lt;wsp:rsid wsp:val=&quot;002C0218&quot;/&gt;&lt;wsp:rsid wsp:val=&quot;002C0521&quot;/&gt;&lt;wsp:rsid wsp:val=&quot;002C05D3&quot;/&gt;&lt;wsp:rsid wsp:val=&quot;002C09DF&quot;/&gt;&lt;wsp:rsid wsp:val=&quot;002C0EFF&quot;/&gt;&lt;wsp:rsid wsp:val=&quot;002C127E&quot;/&gt;&lt;wsp:rsid wsp:val=&quot;002C1532&quot;/&gt;&lt;wsp:rsid wsp:val=&quot;002C16CD&quot;/&gt;&lt;wsp:rsid wsp:val=&quot;002C1909&quot;/&gt;&lt;wsp:rsid wsp:val=&quot;002C1996&quot;/&gt;&lt;wsp:rsid wsp:val=&quot;002C1CA0&quot;/&gt;&lt;wsp:rsid wsp:val=&quot;002C2691&quot;/&gt;&lt;wsp:rsid wsp:val=&quot;002C2BDB&quot;/&gt;&lt;wsp:rsid wsp:val=&quot;002C2E0C&quot;/&gt;&lt;wsp:rsid wsp:val=&quot;002C30EB&quot;/&gt;&lt;wsp:rsid wsp:val=&quot;002C31EB&quot;/&gt;&lt;wsp:rsid wsp:val=&quot;002C3678&quot;/&gt;&lt;wsp:rsid wsp:val=&quot;002C3B24&quot;/&gt;&lt;wsp:rsid wsp:val=&quot;002C3CDE&quot;/&gt;&lt;wsp:rsid wsp:val=&quot;002C4017&quot;/&gt;&lt;wsp:rsid wsp:val=&quot;002C4077&quot;/&gt;&lt;wsp:rsid wsp:val=&quot;002C428F&quot;/&gt;&lt;wsp:rsid wsp:val=&quot;002C4913&quot;/&gt;&lt;wsp:rsid wsp:val=&quot;002C52B3&quot;/&gt;&lt;wsp:rsid wsp:val=&quot;002C5491&quot;/&gt;&lt;wsp:rsid wsp:val=&quot;002C568B&quot;/&gt;&lt;wsp:rsid wsp:val=&quot;002C568C&quot;/&gt;&lt;wsp:rsid wsp:val=&quot;002C56B7&quot;/&gt;&lt;wsp:rsid wsp:val=&quot;002C57A3&quot;/&gt;&lt;wsp:rsid wsp:val=&quot;002C59E5&quot;/&gt;&lt;wsp:rsid wsp:val=&quot;002C5C41&quot;/&gt;&lt;wsp:rsid wsp:val=&quot;002C5DA1&quot;/&gt;&lt;wsp:rsid wsp:val=&quot;002C6021&quot;/&gt;&lt;wsp:rsid wsp:val=&quot;002C60A4&quot;/&gt;&lt;wsp:rsid wsp:val=&quot;002C62AA&quot;/&gt;&lt;wsp:rsid wsp:val=&quot;002C640A&quot;/&gt;&lt;wsp:rsid wsp:val=&quot;002C6443&quot;/&gt;&lt;wsp:rsid wsp:val=&quot;002C644A&quot;/&gt;&lt;wsp:rsid wsp:val=&quot;002C645A&quot;/&gt;&lt;wsp:rsid wsp:val=&quot;002C65F5&quot;/&gt;&lt;wsp:rsid wsp:val=&quot;002C66DB&quot;/&gt;&lt;wsp:rsid wsp:val=&quot;002C6B7F&quot;/&gt;&lt;wsp:rsid wsp:val=&quot;002C6CBD&quot;/&gt;&lt;wsp:rsid wsp:val=&quot;002C6D64&quot;/&gt;&lt;wsp:rsid wsp:val=&quot;002C6D82&quot;/&gt;&lt;wsp:rsid wsp:val=&quot;002C6FCC&quot;/&gt;&lt;wsp:rsid wsp:val=&quot;002C74EE&quot;/&gt;&lt;wsp:rsid wsp:val=&quot;002C791E&quot;/&gt;&lt;wsp:rsid wsp:val=&quot;002C7D1A&quot;/&gt;&lt;wsp:rsid wsp:val=&quot;002C7E31&quot;/&gt;&lt;wsp:rsid wsp:val=&quot;002D0541&quot;/&gt;&lt;wsp:rsid wsp:val=&quot;002D07A0&quot;/&gt;&lt;wsp:rsid wsp:val=&quot;002D0996&quot;/&gt;&lt;wsp:rsid wsp:val=&quot;002D0C1C&quot;/&gt;&lt;wsp:rsid wsp:val=&quot;002D0C9C&quot;/&gt;&lt;wsp:rsid wsp:val=&quot;002D0D47&quot;/&gt;&lt;wsp:rsid wsp:val=&quot;002D0DAC&quot;/&gt;&lt;wsp:rsid wsp:val=&quot;002D15EB&quot;/&gt;&lt;wsp:rsid wsp:val=&quot;002D166B&quot;/&gt;&lt;wsp:rsid wsp:val=&quot;002D1826&quot;/&gt;&lt;wsp:rsid wsp:val=&quot;002D18E7&quot;/&gt;&lt;wsp:rsid wsp:val=&quot;002D1BCE&quot;/&gt;&lt;wsp:rsid wsp:val=&quot;002D1D49&quot;/&gt;&lt;wsp:rsid wsp:val=&quot;002D20BF&quot;/&gt;&lt;wsp:rsid wsp:val=&quot;002D22EE&quot;/&gt;&lt;wsp:rsid wsp:val=&quot;002D2CDC&quot;/&gt;&lt;wsp:rsid wsp:val=&quot;002D30E1&quot;/&gt;&lt;wsp:rsid wsp:val=&quot;002D318E&quot;/&gt;&lt;wsp:rsid wsp:val=&quot;002D324C&quot;/&gt;&lt;wsp:rsid wsp:val=&quot;002D32E3&quot;/&gt;&lt;wsp:rsid wsp:val=&quot;002D3439&quot;/&gt;&lt;wsp:rsid wsp:val=&quot;002D3458&quot;/&gt;&lt;wsp:rsid wsp:val=&quot;002D3E5C&quot;/&gt;&lt;wsp:rsid wsp:val=&quot;002D415C&quot;/&gt;&lt;wsp:rsid wsp:val=&quot;002D493A&quot;/&gt;&lt;wsp:rsid wsp:val=&quot;002D5173&quot;/&gt;&lt;wsp:rsid wsp:val=&quot;002D56EB&quot;/&gt;&lt;wsp:rsid wsp:val=&quot;002D58A7&quot;/&gt;&lt;wsp:rsid wsp:val=&quot;002D5928&quot;/&gt;&lt;wsp:rsid wsp:val=&quot;002D595E&quot;/&gt;&lt;wsp:rsid wsp:val=&quot;002D5986&quot;/&gt;&lt;wsp:rsid wsp:val=&quot;002D59D4&quot;/&gt;&lt;wsp:rsid wsp:val=&quot;002D5BE8&quot;/&gt;&lt;wsp:rsid wsp:val=&quot;002D5FB1&quot;/&gt;&lt;wsp:rsid wsp:val=&quot;002D6392&quot;/&gt;&lt;wsp:rsid wsp:val=&quot;002D67A3&quot;/&gt;&lt;wsp:rsid wsp:val=&quot;002D6A7B&quot;/&gt;&lt;wsp:rsid wsp:val=&quot;002D6C97&quot;/&gt;&lt;wsp:rsid wsp:val=&quot;002D6DB2&quot;/&gt;&lt;wsp:rsid wsp:val=&quot;002D6DE2&quot;/&gt;&lt;wsp:rsid wsp:val=&quot;002D6F32&quot;/&gt;&lt;wsp:rsid wsp:val=&quot;002D70BF&quot;/&gt;&lt;wsp:rsid wsp:val=&quot;002D74D3&quot;/&gt;&lt;wsp:rsid wsp:val=&quot;002D770F&quot;/&gt;&lt;wsp:rsid wsp:val=&quot;002D77B4&quot;/&gt;&lt;wsp:rsid wsp:val=&quot;002D7B8A&quot;/&gt;&lt;wsp:rsid wsp:val=&quot;002D7C39&quot;/&gt;&lt;wsp:rsid wsp:val=&quot;002E03B3&quot;/&gt;&lt;wsp:rsid wsp:val=&quot;002E074B&quot;/&gt;&lt;wsp:rsid wsp:val=&quot;002E0AB2&quot;/&gt;&lt;wsp:rsid wsp:val=&quot;002E0F60&quot;/&gt;&lt;wsp:rsid wsp:val=&quot;002E116F&quot;/&gt;&lt;wsp:rsid wsp:val=&quot;002E1202&quot;/&gt;&lt;wsp:rsid wsp:val=&quot;002E1703&quot;/&gt;&lt;wsp:rsid wsp:val=&quot;002E17FB&quot;/&gt;&lt;wsp:rsid wsp:val=&quot;002E1D9F&quot;/&gt;&lt;wsp:rsid wsp:val=&quot;002E1EA2&quot;/&gt;&lt;wsp:rsid wsp:val=&quot;002E22F7&quot;/&gt;&lt;wsp:rsid wsp:val=&quot;002E2344&quot;/&gt;&lt;wsp:rsid wsp:val=&quot;002E23F7&quot;/&gt;&lt;wsp:rsid wsp:val=&quot;002E250F&quot;/&gt;&lt;wsp:rsid wsp:val=&quot;002E26E2&quot;/&gt;&lt;wsp:rsid wsp:val=&quot;002E2760&quot;/&gt;&lt;wsp:rsid wsp:val=&quot;002E2E4B&quot;/&gt;&lt;wsp:rsid wsp:val=&quot;002E2EC7&quot;/&gt;&lt;wsp:rsid wsp:val=&quot;002E301B&quot;/&gt;&lt;wsp:rsid wsp:val=&quot;002E3046&quot;/&gt;&lt;wsp:rsid wsp:val=&quot;002E3093&quot;/&gt;&lt;wsp:rsid wsp:val=&quot;002E3168&quot;/&gt;&lt;wsp:rsid wsp:val=&quot;002E3194&quot;/&gt;&lt;wsp:rsid wsp:val=&quot;002E31FD&quot;/&gt;&lt;wsp:rsid wsp:val=&quot;002E34D0&quot;/&gt;&lt;wsp:rsid wsp:val=&quot;002E3842&quot;/&gt;&lt;wsp:rsid wsp:val=&quot;002E3A73&quot;/&gt;&lt;wsp:rsid wsp:val=&quot;002E3E85&quot;/&gt;&lt;wsp:rsid wsp:val=&quot;002E3EE1&quot;/&gt;&lt;wsp:rsid wsp:val=&quot;002E4225&quot;/&gt;&lt;wsp:rsid wsp:val=&quot;002E4483&quot;/&gt;&lt;wsp:rsid wsp:val=&quot;002E450E&quot;/&gt;&lt;wsp:rsid wsp:val=&quot;002E45D7&quot;/&gt;&lt;wsp:rsid wsp:val=&quot;002E4675&quot;/&gt;&lt;wsp:rsid wsp:val=&quot;002E46D9&quot;/&gt;&lt;wsp:rsid wsp:val=&quot;002E47C2&quot;/&gt;&lt;wsp:rsid wsp:val=&quot;002E4E85&quot;/&gt;&lt;wsp:rsid wsp:val=&quot;002E4FA3&quot;/&gt;&lt;wsp:rsid wsp:val=&quot;002E5772&quot;/&gt;&lt;wsp:rsid wsp:val=&quot;002E5A6A&quot;/&gt;&lt;wsp:rsid wsp:val=&quot;002E5F72&quot;/&gt;&lt;wsp:rsid wsp:val=&quot;002E5F95&quot;/&gt;&lt;wsp:rsid wsp:val=&quot;002E5F9A&quot;/&gt;&lt;wsp:rsid wsp:val=&quot;002E5FC2&quot;/&gt;&lt;wsp:rsid wsp:val=&quot;002E636F&quot;/&gt;&lt;wsp:rsid wsp:val=&quot;002E66F8&quot;/&gt;&lt;wsp:rsid wsp:val=&quot;002E674F&quot;/&gt;&lt;wsp:rsid wsp:val=&quot;002E676F&quot;/&gt;&lt;wsp:rsid wsp:val=&quot;002E67A9&quot;/&gt;&lt;wsp:rsid wsp:val=&quot;002E6A04&quot;/&gt;&lt;wsp:rsid wsp:val=&quot;002E6A3B&quot;/&gt;&lt;wsp:rsid wsp:val=&quot;002E7401&quot;/&gt;&lt;wsp:rsid wsp:val=&quot;002E79DE&quot;/&gt;&lt;wsp:rsid wsp:val=&quot;002E7A41&quot;/&gt;&lt;wsp:rsid wsp:val=&quot;002E7A87&quot;/&gt;&lt;wsp:rsid wsp:val=&quot;002E7A8F&quot;/&gt;&lt;wsp:rsid wsp:val=&quot;002E7B7C&quot;/&gt;&lt;wsp:rsid wsp:val=&quot;002E7BCA&quot;/&gt;&lt;wsp:rsid wsp:val=&quot;002E7FC0&quot;/&gt;&lt;wsp:rsid wsp:val=&quot;002F0236&quot;/&gt;&lt;wsp:rsid wsp:val=&quot;002F02BA&quot;/&gt;&lt;wsp:rsid wsp:val=&quot;002F057A&quot;/&gt;&lt;wsp:rsid wsp:val=&quot;002F0630&quot;/&gt;&lt;wsp:rsid wsp:val=&quot;002F076B&quot;/&gt;&lt;wsp:rsid wsp:val=&quot;002F0A61&quot;/&gt;&lt;wsp:rsid wsp:val=&quot;002F0BF8&quot;/&gt;&lt;wsp:rsid wsp:val=&quot;002F0C66&quot;/&gt;&lt;wsp:rsid wsp:val=&quot;002F0D85&quot;/&gt;&lt;wsp:rsid wsp:val=&quot;002F0E9A&quot;/&gt;&lt;wsp:rsid wsp:val=&quot;002F0EF9&quot;/&gt;&lt;wsp:rsid wsp:val=&quot;002F0F4F&quot;/&gt;&lt;wsp:rsid wsp:val=&quot;002F0F5E&quot;/&gt;&lt;wsp:rsid wsp:val=&quot;002F1364&quot;/&gt;&lt;wsp:rsid wsp:val=&quot;002F15A9&quot;/&gt;&lt;wsp:rsid wsp:val=&quot;002F1824&quot;/&gt;&lt;wsp:rsid wsp:val=&quot;002F1876&quot;/&gt;&lt;wsp:rsid wsp:val=&quot;002F2016&quot;/&gt;&lt;wsp:rsid wsp:val=&quot;002F21A1&quot;/&gt;&lt;wsp:rsid wsp:val=&quot;002F238D&quot;/&gt;&lt;wsp:rsid wsp:val=&quot;002F26D8&quot;/&gt;&lt;wsp:rsid wsp:val=&quot;002F277F&quot;/&gt;&lt;wsp:rsid wsp:val=&quot;002F2D15&quot;/&gt;&lt;wsp:rsid wsp:val=&quot;002F2DBF&quot;/&gt;&lt;wsp:rsid wsp:val=&quot;002F2E7A&quot;/&gt;&lt;wsp:rsid wsp:val=&quot;002F2F30&quot;/&gt;&lt;wsp:rsid wsp:val=&quot;002F307D&quot;/&gt;&lt;wsp:rsid wsp:val=&quot;002F30F2&quot;/&gt;&lt;wsp:rsid wsp:val=&quot;002F3129&quot;/&gt;&lt;wsp:rsid wsp:val=&quot;002F316D&quot;/&gt;&lt;wsp:rsid wsp:val=&quot;002F3193&quot;/&gt;&lt;wsp:rsid wsp:val=&quot;002F340B&quot;/&gt;&lt;wsp:rsid wsp:val=&quot;002F3953&quot;/&gt;&lt;wsp:rsid wsp:val=&quot;002F3A35&quot;/&gt;&lt;wsp:rsid wsp:val=&quot;002F3A4B&quot;/&gt;&lt;wsp:rsid wsp:val=&quot;002F3D1D&quot;/&gt;&lt;wsp:rsid wsp:val=&quot;002F430C&quot;/&gt;&lt;wsp:rsid wsp:val=&quot;002F4843&quot;/&gt;&lt;wsp:rsid wsp:val=&quot;002F48AC&quot;/&gt;&lt;wsp:rsid wsp:val=&quot;002F497A&quot;/&gt;&lt;wsp:rsid wsp:val=&quot;002F4C70&quot;/&gt;&lt;wsp:rsid wsp:val=&quot;002F4CEE&quot;/&gt;&lt;wsp:rsid wsp:val=&quot;002F4D07&quot;/&gt;&lt;wsp:rsid wsp:val=&quot;002F4DF3&quot;/&gt;&lt;wsp:rsid wsp:val=&quot;002F5182&quot;/&gt;&lt;wsp:rsid wsp:val=&quot;002F539D&quot;/&gt;&lt;wsp:rsid wsp:val=&quot;002F554D&quot;/&gt;&lt;wsp:rsid wsp:val=&quot;002F5DA5&quot;/&gt;&lt;wsp:rsid wsp:val=&quot;002F5FCA&quot;/&gt;&lt;wsp:rsid wsp:val=&quot;002F6186&quot;/&gt;&lt;wsp:rsid wsp:val=&quot;002F62B4&quot;/&gt;&lt;wsp:rsid wsp:val=&quot;002F65A7&quot;/&gt;&lt;wsp:rsid wsp:val=&quot;002F6604&quot;/&gt;&lt;wsp:rsid wsp:val=&quot;002F668B&quot;/&gt;&lt;wsp:rsid wsp:val=&quot;002F6B3C&quot;/&gt;&lt;wsp:rsid wsp:val=&quot;002F6E8D&quot;/&gt;&lt;wsp:rsid wsp:val=&quot;002F7040&quot;/&gt;&lt;wsp:rsid wsp:val=&quot;002F761D&quot;/&gt;&lt;wsp:rsid wsp:val=&quot;002F7A4A&quot;/&gt;&lt;wsp:rsid wsp:val=&quot;002F7AE0&quot;/&gt;&lt;wsp:rsid wsp:val=&quot;002F7B3A&quot;/&gt;&lt;wsp:rsid wsp:val=&quot;003002BB&quot;/&gt;&lt;wsp:rsid wsp:val=&quot;00300465&quot;/&gt;&lt;wsp:rsid wsp:val=&quot;003005D7&quot;/&gt;&lt;wsp:rsid wsp:val=&quot;00300603&quot;/&gt;&lt;wsp:rsid wsp:val=&quot;00300812&quot;/&gt;&lt;wsp:rsid wsp:val=&quot;00300BC6&quot;/&gt;&lt;wsp:rsid wsp:val=&quot;00300EC6&quot;/&gt;&lt;wsp:rsid wsp:val=&quot;003013A6&quot;/&gt;&lt;wsp:rsid wsp:val=&quot;0030149B&quot;/&gt;&lt;wsp:rsid wsp:val=&quot;00301546&quot;/&gt;&lt;wsp:rsid wsp:val=&quot;003018B2&quot;/&gt;&lt;wsp:rsid wsp:val=&quot;0030195A&quot;/&gt;&lt;wsp:rsid wsp:val=&quot;00301A8F&quot;/&gt;&lt;wsp:rsid wsp:val=&quot;00301AC1&quot;/&gt;&lt;wsp:rsid wsp:val=&quot;00301B66&quot;/&gt;&lt;wsp:rsid wsp:val=&quot;00301D60&quot;/&gt;&lt;wsp:rsid wsp:val=&quot;00302170&quot;/&gt;&lt;wsp:rsid wsp:val=&quot;00302205&quot;/&gt;&lt;wsp:rsid wsp:val=&quot;003024D0&quot;/&gt;&lt;wsp:rsid wsp:val=&quot;0030273A&quot;/&gt;&lt;wsp:rsid wsp:val=&quot;003027AA&quot;/&gt;&lt;wsp:rsid wsp:val=&quot;00302995&quot;/&gt;&lt;wsp:rsid wsp:val=&quot;00302A5E&quot;/&gt;&lt;wsp:rsid wsp:val=&quot;00302A8D&quot;/&gt;&lt;wsp:rsid wsp:val=&quot;00302D37&quot;/&gt;&lt;wsp:rsid wsp:val=&quot;00302F8E&quot;/&gt;&lt;wsp:rsid wsp:val=&quot;003031CF&quot;/&gt;&lt;wsp:rsid wsp:val=&quot;00304211&quot;/&gt;&lt;wsp:rsid wsp:val=&quot;00304719&quot;/&gt;&lt;wsp:rsid wsp:val=&quot;00304885&quot;/&gt;&lt;wsp:rsid wsp:val=&quot;0030506E&quot;/&gt;&lt;wsp:rsid wsp:val=&quot;003051D8&quot;/&gt;&lt;wsp:rsid wsp:val=&quot;00305907&quot;/&gt;&lt;wsp:rsid wsp:val=&quot;00305AA8&quot;/&gt;&lt;wsp:rsid wsp:val=&quot;00305B84&quot;/&gt;&lt;wsp:rsid wsp:val=&quot;00305BE2&quot;/&gt;&lt;wsp:rsid wsp:val=&quot;00305D8F&quot;/&gt;&lt;wsp:rsid wsp:val=&quot;00305FC1&quot;/&gt;&lt;wsp:rsid wsp:val=&quot;003060B7&quot;/&gt;&lt;wsp:rsid wsp:val=&quot;003065EC&quot;/&gt;&lt;wsp:rsid wsp:val=&quot;003069D6&quot;/&gt;&lt;wsp:rsid wsp:val=&quot;00306C5C&quot;/&gt;&lt;wsp:rsid wsp:val=&quot;00307417&quot;/&gt;&lt;wsp:rsid wsp:val=&quot;0030756C&quot;/&gt;&lt;wsp:rsid wsp:val=&quot;003077DF&quot;/&gt;&lt;wsp:rsid wsp:val=&quot;00307A1F&quot;/&gt;&lt;wsp:rsid wsp:val=&quot;00307AF9&quot;/&gt;&lt;wsp:rsid wsp:val=&quot;00307B9B&quot;/&gt;&lt;wsp:rsid wsp:val=&quot;00307BDB&quot;/&gt;&lt;wsp:rsid wsp:val=&quot;00307D9A&quot;/&gt;&lt;wsp:rsid wsp:val=&quot;00307E74&quot;/&gt;&lt;wsp:rsid wsp:val=&quot;00307E9B&quot;/&gt;&lt;wsp:rsid wsp:val=&quot;00307F61&quot;/&gt;&lt;wsp:rsid wsp:val=&quot;00311450&quot;/&gt;&lt;wsp:rsid wsp:val=&quot;0031153E&quot;/&gt;&lt;wsp:rsid wsp:val=&quot;00311972&quot;/&gt;&lt;wsp:rsid wsp:val=&quot;003119DA&quot;/&gt;&lt;wsp:rsid wsp:val=&quot;003120BA&quot;/&gt;&lt;wsp:rsid wsp:val=&quot;00312257&quot;/&gt;&lt;wsp:rsid wsp:val=&quot;003123B4&quot;/&gt;&lt;wsp:rsid wsp:val=&quot;003123C8&quot;/&gt;&lt;wsp:rsid wsp:val=&quot;00312727&quot;/&gt;&lt;wsp:rsid wsp:val=&quot;003128EC&quot;/&gt;&lt;wsp:rsid wsp:val=&quot;00312A21&quot;/&gt;&lt;wsp:rsid wsp:val=&quot;00312B4E&quot;/&gt;&lt;wsp:rsid wsp:val=&quot;00312D05&quot;/&gt;&lt;wsp:rsid wsp:val=&quot;00312D23&quot;/&gt;&lt;wsp:rsid wsp:val=&quot;00313453&quot;/&gt;&lt;wsp:rsid wsp:val=&quot;00313653&quot;/&gt;&lt;wsp:rsid wsp:val=&quot;003136B8&quot;/&gt;&lt;wsp:rsid wsp:val=&quot;00313A7C&quot;/&gt;&lt;wsp:rsid wsp:val=&quot;00313B44&quot;/&gt;&lt;wsp:rsid wsp:val=&quot;00313C73&quot;/&gt;&lt;wsp:rsid wsp:val=&quot;00313E14&quot;/&gt;&lt;wsp:rsid wsp:val=&quot;0031438B&quot;/&gt;&lt;wsp:rsid wsp:val=&quot;00314703&quot;/&gt;&lt;wsp:rsid wsp:val=&quot;003149BB&quot;/&gt;&lt;wsp:rsid wsp:val=&quot;00314BED&quot;/&gt;&lt;wsp:rsid wsp:val=&quot;00314DDA&quot;/&gt;&lt;wsp:rsid wsp:val=&quot;00314FFD&quot;/&gt;&lt;wsp:rsid wsp:val=&quot;003150A6&quot;/&gt;&lt;wsp:rsid wsp:val=&quot;0031527D&quot;/&gt;&lt;wsp:rsid wsp:val=&quot;00315919&quot;/&gt;&lt;wsp:rsid wsp:val=&quot;003159F4&quot;/&gt;&lt;wsp:rsid wsp:val=&quot;00315C2B&quot;/&gt;&lt;wsp:rsid wsp:val=&quot;00315FDE&quot;/&gt;&lt;wsp:rsid wsp:val=&quot;0031638A&quot;/&gt;&lt;wsp:rsid wsp:val=&quot;00316939&quot;/&gt;&lt;wsp:rsid wsp:val=&quot;00316A36&quot;/&gt;&lt;wsp:rsid wsp:val=&quot;00316BA1&quot;/&gt;&lt;wsp:rsid wsp:val=&quot;00316E4E&quot;/&gt;&lt;wsp:rsid wsp:val=&quot;00316EA8&quot;/&gt;&lt;wsp:rsid wsp:val=&quot;003170CA&quot;/&gt;&lt;wsp:rsid wsp:val=&quot;003173E0&quot;/&gt;&lt;wsp:rsid wsp:val=&quot;00317A83&quot;/&gt;&lt;wsp:rsid wsp:val=&quot;00317B11&quot;/&gt;&lt;wsp:rsid wsp:val=&quot;00317C80&quot;/&gt;&lt;wsp:rsid wsp:val=&quot;00317D66&quot;/&gt;&lt;wsp:rsid wsp:val=&quot;00317DF1&quot;/&gt;&lt;wsp:rsid wsp:val=&quot;00320047&quot;/&gt;&lt;wsp:rsid wsp:val=&quot;00320058&quot;/&gt;&lt;wsp:rsid wsp:val=&quot;003200D7&quot;/&gt;&lt;wsp:rsid wsp:val=&quot;003204C1&quot;/&gt;&lt;wsp:rsid wsp:val=&quot;0032062F&quot;/&gt;&lt;wsp:rsid wsp:val=&quot;003209AB&quot;/&gt;&lt;wsp:rsid wsp:val=&quot;00320CC2&quot;/&gt;&lt;wsp:rsid wsp:val=&quot;00320EA2&quot;/&gt;&lt;wsp:rsid wsp:val=&quot;00320EE2&quot;/&gt;&lt;wsp:rsid wsp:val=&quot;0032136C&quot;/&gt;&lt;wsp:rsid wsp:val=&quot;00321512&quot;/&gt;&lt;wsp:rsid wsp:val=&quot;003215EB&quot;/&gt;&lt;wsp:rsid wsp:val=&quot;00321B51&quot;/&gt;&lt;wsp:rsid wsp:val=&quot;00321D5E&quot;/&gt;&lt;wsp:rsid wsp:val=&quot;00321DAF&quot;/&gt;&lt;wsp:rsid wsp:val=&quot;00321E1A&quot;/&gt;&lt;wsp:rsid wsp:val=&quot;0032204C&quot;/&gt;&lt;wsp:rsid wsp:val=&quot;00322568&quot;/&gt;&lt;wsp:rsid wsp:val=&quot;00322710&quot;/&gt;&lt;wsp:rsid wsp:val=&quot;00322C2A&quot;/&gt;&lt;wsp:rsid wsp:val=&quot;003232E6&quot;/&gt;&lt;wsp:rsid wsp:val=&quot;00323B5A&quot;/&gt;&lt;wsp:rsid wsp:val=&quot;00323B99&quot;/&gt;&lt;wsp:rsid wsp:val=&quot;00323BC4&quot;/&gt;&lt;wsp:rsid wsp:val=&quot;00323C01&quot;/&gt;&lt;wsp:rsid wsp:val=&quot;0032405A&quot;/&gt;&lt;wsp:rsid wsp:val=&quot;003244CA&quot;/&gt;&lt;wsp:rsid wsp:val=&quot;00324973&quot;/&gt;&lt;wsp:rsid wsp:val=&quot;003249F8&quot;/&gt;&lt;wsp:rsid wsp:val=&quot;00324BE9&quot;/&gt;&lt;wsp:rsid wsp:val=&quot;00324EE4&quot;/&gt;&lt;wsp:rsid wsp:val=&quot;003254B1&quot;/&gt;&lt;wsp:rsid wsp:val=&quot;00325589&quot;/&gt;&lt;wsp:rsid wsp:val=&quot;00325628&quot;/&gt;&lt;wsp:rsid wsp:val=&quot;0032577A&quot;/&gt;&lt;wsp:rsid wsp:val=&quot;00325A2B&quot;/&gt;&lt;wsp:rsid wsp:val=&quot;00325CBE&quot;/&gt;&lt;wsp:rsid wsp:val=&quot;00326073&quot;/&gt;&lt;wsp:rsid wsp:val=&quot;003269A1&quot;/&gt;&lt;wsp:rsid wsp:val=&quot;00326A41&quot;/&gt;&lt;wsp:rsid wsp:val=&quot;00326A46&quot;/&gt;&lt;wsp:rsid wsp:val=&quot;00327128&quot;/&gt;&lt;wsp:rsid wsp:val=&quot;0032749E&quot;/&gt;&lt;wsp:rsid wsp:val=&quot;00327796&quot;/&gt;&lt;wsp:rsid wsp:val=&quot;00327A0B&quot;/&gt;&lt;wsp:rsid wsp:val=&quot;00327DB5&quot;/&gt;&lt;wsp:rsid wsp:val=&quot;00327DE6&quot;/&gt;&lt;wsp:rsid wsp:val=&quot;00330004&quot;/&gt;&lt;wsp:rsid wsp:val=&quot;003300BA&quot;/&gt;&lt;wsp:rsid wsp:val=&quot;003301EA&quot;/&gt;&lt;wsp:rsid wsp:val=&quot;003304B2&quot;/&gt;&lt;wsp:rsid wsp:val=&quot;003317D0&quot;/&gt;&lt;wsp:rsid wsp:val=&quot;00331D40&quot;/&gt;&lt;wsp:rsid wsp:val=&quot;003320FA&quot;/&gt;&lt;wsp:rsid wsp:val=&quot;0033238E&quot;/&gt;&lt;wsp:rsid wsp:val=&quot;003323AC&quot;/&gt;&lt;wsp:rsid wsp:val=&quot;00332486&quot;/&gt;&lt;wsp:rsid wsp:val=&quot;00332540&quot;/&gt;&lt;wsp:rsid wsp:val=&quot;0033255A&quot;/&gt;&lt;wsp:rsid wsp:val=&quot;0033274D&quot;/&gt;&lt;wsp:rsid wsp:val=&quot;00332AFF&quot;/&gt;&lt;wsp:rsid wsp:val=&quot;00332C23&quot;/&gt;&lt;wsp:rsid wsp:val=&quot;00332CAE&quot;/&gt;&lt;wsp:rsid wsp:val=&quot;003336A4&quot;/&gt;&lt;wsp:rsid wsp:val=&quot;00333A71&quot;/&gt;&lt;wsp:rsid wsp:val=&quot;00333C22&quot;/&gt;&lt;wsp:rsid wsp:val=&quot;00333D43&quot;/&gt;&lt;wsp:rsid wsp:val=&quot;00333DDA&quot;/&gt;&lt;wsp:rsid wsp:val=&quot;00333E09&quot;/&gt;&lt;wsp:rsid wsp:val=&quot;00333FD5&quot;/&gt;&lt;wsp:rsid wsp:val=&quot;00334035&quot;/&gt;&lt;wsp:rsid wsp:val=&quot;003347D8&quot;/&gt;&lt;wsp:rsid wsp:val=&quot;003349AE&quot;/&gt;&lt;wsp:rsid wsp:val=&quot;003349B6&quot;/&gt;&lt;wsp:rsid wsp:val=&quot;00334BBE&quot;/&gt;&lt;wsp:rsid wsp:val=&quot;00334DC5&quot;/&gt;&lt;wsp:rsid wsp:val=&quot;00335338&quot;/&gt;&lt;wsp:rsid wsp:val=&quot;0033547B&quot;/&gt;&lt;wsp:rsid wsp:val=&quot;00335523&quot;/&gt;&lt;wsp:rsid wsp:val=&quot;0033571E&quot;/&gt;&lt;wsp:rsid wsp:val=&quot;0033574B&quot;/&gt;&lt;wsp:rsid wsp:val=&quot;00335A37&quot;/&gt;&lt;wsp:rsid wsp:val=&quot;00335B33&quot;/&gt;&lt;wsp:rsid wsp:val=&quot;00335D71&quot;/&gt;&lt;wsp:rsid wsp:val=&quot;00336676&quot;/&gt;&lt;wsp:rsid wsp:val=&quot;003369D1&quot;/&gt;&lt;wsp:rsid wsp:val=&quot;00336AAB&quot;/&gt;&lt;wsp:rsid wsp:val=&quot;00336B55&quot;/&gt;&lt;wsp:rsid wsp:val=&quot;00336CD3&quot;/&gt;&lt;wsp:rsid wsp:val=&quot;0033745A&quot;/&gt;&lt;wsp:rsid wsp:val=&quot;00337843&quot;/&gt;&lt;wsp:rsid wsp:val=&quot;0033786E&quot;/&gt;&lt;wsp:rsid wsp:val=&quot;003379E3&quot;/&gt;&lt;wsp:rsid wsp:val=&quot;00337F3B&quot;/&gt;&lt;wsp:rsid wsp:val=&quot;0034019A&quot;/&gt;&lt;wsp:rsid wsp:val=&quot;0034032C&quot;/&gt;&lt;wsp:rsid wsp:val=&quot;0034054A&quot;/&gt;&lt;wsp:rsid wsp:val=&quot;0034056F&quot;/&gt;&lt;wsp:rsid wsp:val=&quot;0034062A&quot;/&gt;&lt;wsp:rsid wsp:val=&quot;0034085E&quot;/&gt;&lt;wsp:rsid wsp:val=&quot;00340E84&quot;/&gt;&lt;wsp:rsid wsp:val=&quot;00341087&quot;/&gt;&lt;wsp:rsid wsp:val=&quot;003413DE&quot;/&gt;&lt;wsp:rsid wsp:val=&quot;003415DE&quot;/&gt;&lt;wsp:rsid wsp:val=&quot;00341698&quot;/&gt;&lt;wsp:rsid wsp:val=&quot;0034191A&quot;/&gt;&lt;wsp:rsid wsp:val=&quot;00341A73&quot;/&gt;&lt;wsp:rsid wsp:val=&quot;00341FA5&quot;/&gt;&lt;wsp:rsid wsp:val=&quot;0034224E&quot;/&gt;&lt;wsp:rsid wsp:val=&quot;003422B0&quot;/&gt;&lt;wsp:rsid wsp:val=&quot;0034252B&quot;/&gt;&lt;wsp:rsid wsp:val=&quot;00342566&quot;/&gt;&lt;wsp:rsid wsp:val=&quot;003428CD&quot;/&gt;&lt;wsp:rsid wsp:val=&quot;00342C8E&quot;/&gt;&lt;wsp:rsid wsp:val=&quot;00342E5D&quot;/&gt;&lt;wsp:rsid wsp:val=&quot;00342F9E&quot;/&gt;&lt;wsp:rsid wsp:val=&quot;003430AD&quot;/&gt;&lt;wsp:rsid wsp:val=&quot;003433E4&quot;/&gt;&lt;wsp:rsid wsp:val=&quot;00343C3A&quot;/&gt;&lt;wsp:rsid wsp:val=&quot;00343DD1&quot;/&gt;&lt;wsp:rsid wsp:val=&quot;00343F9F&quot;/&gt;&lt;wsp:rsid wsp:val=&quot;00344045&quot;/&gt;&lt;wsp:rsid wsp:val=&quot;003441E3&quot;/&gt;&lt;wsp:rsid wsp:val=&quot;003442FD&quot;/&gt;&lt;wsp:rsid wsp:val=&quot;00344447&quot;/&gt;&lt;wsp:rsid wsp:val=&quot;00344520&quot;/&gt;&lt;wsp:rsid wsp:val=&quot;003445DC&quot;/&gt;&lt;wsp:rsid wsp:val=&quot;003445DE&quot;/&gt;&lt;wsp:rsid wsp:val=&quot;003446FE&quot;/&gt;&lt;wsp:rsid wsp:val=&quot;003447A8&quot;/&gt;&lt;wsp:rsid wsp:val=&quot;003447C6&quot;/&gt;&lt;wsp:rsid wsp:val=&quot;00344827&quot;/&gt;&lt;wsp:rsid wsp:val=&quot;00344922&quot;/&gt;&lt;wsp:rsid wsp:val=&quot;00344A21&quot;/&gt;&lt;wsp:rsid wsp:val=&quot;00344E5B&quot;/&gt;&lt;wsp:rsid wsp:val=&quot;00345200&quot;/&gt;&lt;wsp:rsid wsp:val=&quot;0034535A&quot;/&gt;&lt;wsp:rsid wsp:val=&quot;00345594&quot;/&gt;&lt;wsp:rsid wsp:val=&quot;00345C51&quot;/&gt;&lt;wsp:rsid wsp:val=&quot;00345E6C&quot;/&gt;&lt;wsp:rsid wsp:val=&quot;00346122&quot;/&gt;&lt;wsp:rsid wsp:val=&quot;003462FF&quot;/&gt;&lt;wsp:rsid wsp:val=&quot;003463B0&quot;/&gt;&lt;wsp:rsid wsp:val=&quot;00346426&quot;/&gt;&lt;wsp:rsid wsp:val=&quot;003466BA&quot;/&gt;&lt;wsp:rsid wsp:val=&quot;00346ABE&quot;/&gt;&lt;wsp:rsid wsp:val=&quot;00346AFB&quot;/&gt;&lt;wsp:rsid wsp:val=&quot;00347131&quot;/&gt;&lt;wsp:rsid wsp:val=&quot;00347199&quot;/&gt;&lt;wsp:rsid wsp:val=&quot;00347231&quot;/&gt;&lt;wsp:rsid wsp:val=&quot;00347315&quot;/&gt;&lt;wsp:rsid wsp:val=&quot;003474B1&quot;/&gt;&lt;wsp:rsid wsp:val=&quot;00347ABA&quot;/&gt;&lt;wsp:rsid wsp:val=&quot;00347F33&quot;/&gt;&lt;wsp:rsid wsp:val=&quot;003504FF&quot;/&gt;&lt;wsp:rsid wsp:val=&quot;00350791&quot;/&gt;&lt;wsp:rsid wsp:val=&quot;0035081D&quot;/&gt;&lt;wsp:rsid wsp:val=&quot;00350832&quot;/&gt;&lt;wsp:rsid wsp:val=&quot;0035096F&quot;/&gt;&lt;wsp:rsid wsp:val=&quot;003509A0&quot;/&gt;&lt;wsp:rsid wsp:val=&quot;00350ABD&quot;/&gt;&lt;wsp:rsid wsp:val=&quot;00350B04&quot;/&gt;&lt;wsp:rsid wsp:val=&quot;00350B45&quot;/&gt;&lt;wsp:rsid wsp:val=&quot;00350BEE&quot;/&gt;&lt;wsp:rsid wsp:val=&quot;00350E73&quot;/&gt;&lt;wsp:rsid wsp:val=&quot;003511A7&quot;/&gt;&lt;wsp:rsid wsp:val=&quot;003512D5&quot;/&gt;&lt;wsp:rsid wsp:val=&quot;003514F8&quot;/&gt;&lt;wsp:rsid wsp:val=&quot;003517FE&quot;/&gt;&lt;wsp:rsid wsp:val=&quot;0035192C&quot;/&gt;&lt;wsp:rsid wsp:val=&quot;003519F8&quot;/&gt;&lt;wsp:rsid wsp:val=&quot;00351D27&quot;/&gt;&lt;wsp:rsid wsp:val=&quot;00352251&quot;/&gt;&lt;wsp:rsid wsp:val=&quot;003525B8&quot;/&gt;&lt;wsp:rsid wsp:val=&quot;003526D7&quot;/&gt;&lt;wsp:rsid wsp:val=&quot;0035274C&quot;/&gt;&lt;wsp:rsid wsp:val=&quot;003529D6&quot;/&gt;&lt;wsp:rsid wsp:val=&quot;00352B17&quot;/&gt;&lt;wsp:rsid wsp:val=&quot;00353061&quot;/&gt;&lt;wsp:rsid wsp:val=&quot;0035340D&quot;/&gt;&lt;wsp:rsid wsp:val=&quot;003535D9&quot;/&gt;&lt;wsp:rsid wsp:val=&quot;003536B8&quot;/&gt;&lt;wsp:rsid wsp:val=&quot;00353FC0&quot;/&gt;&lt;wsp:rsid wsp:val=&quot;003540AA&quot;/&gt;&lt;wsp:rsid wsp:val=&quot;00354334&quot;/&gt;&lt;wsp:rsid wsp:val=&quot;003543A8&quot;/&gt;&lt;wsp:rsid wsp:val=&quot;003543B7&quot;/&gt;&lt;wsp:rsid wsp:val=&quot;003543FB&quot;/&gt;&lt;wsp:rsid wsp:val=&quot;003544CB&quot;/&gt;&lt;wsp:rsid wsp:val=&quot;00354526&quot;/&gt;&lt;wsp:rsid wsp:val=&quot;0035463D&quot;/&gt;&lt;wsp:rsid wsp:val=&quot;00354783&quot;/&gt;&lt;wsp:rsid wsp:val=&quot;00354AD4&quot;/&gt;&lt;wsp:rsid wsp:val=&quot;00354B8A&quot;/&gt;&lt;wsp:rsid wsp:val=&quot;00354C82&quot;/&gt;&lt;wsp:rsid wsp:val=&quot;00355040&quot;/&gt;&lt;wsp:rsid wsp:val=&quot;0035522D&quot;/&gt;&lt;wsp:rsid wsp:val=&quot;00355329&quot;/&gt;&lt;wsp:rsid wsp:val=&quot;0035573C&quot;/&gt;&lt;wsp:rsid wsp:val=&quot;00355961&quot;/&gt;&lt;wsp:rsid wsp:val=&quot;0035599C&quot;/&gt;&lt;wsp:rsid wsp:val=&quot;00355AB1&quot;/&gt;&lt;wsp:rsid wsp:val=&quot;00355AD0&quot;/&gt;&lt;wsp:rsid wsp:val=&quot;00355B15&quot;/&gt;&lt;wsp:rsid wsp:val=&quot;00355E66&quot;/&gt;&lt;wsp:rsid wsp:val=&quot;00355F23&quot;/&gt;&lt;wsp:rsid wsp:val=&quot;00356040&quot;/&gt;&lt;wsp:rsid wsp:val=&quot;00356065&quot;/&gt;&lt;wsp:rsid wsp:val=&quot;003561E2&quot;/&gt;&lt;wsp:rsid wsp:val=&quot;003564BB&quot;/&gt;&lt;wsp:rsid wsp:val=&quot;003565FC&quot;/&gt;&lt;wsp:rsid wsp:val=&quot;003567CC&quot;/&gt;&lt;wsp:rsid wsp:val=&quot;00356A60&quot;/&gt;&lt;wsp:rsid wsp:val=&quot;00356C1E&quot;/&gt;&lt;wsp:rsid wsp:val=&quot;00356F95&quot;/&gt;&lt;wsp:rsid wsp:val=&quot;003570A0&quot;/&gt;&lt;wsp:rsid wsp:val=&quot;0035710A&quot;/&gt;&lt;wsp:rsid wsp:val=&quot;0035758A&quot;/&gt;&lt;wsp:rsid wsp:val=&quot;0035765E&quot;/&gt;&lt;wsp:rsid wsp:val=&quot;003577A3&quot;/&gt;&lt;wsp:rsid wsp:val=&quot;0035787E&quot;/&gt;&lt;wsp:rsid wsp:val=&quot;00357C94&quot;/&gt;&lt;wsp:rsid wsp:val=&quot;003601B3&quot;/&gt;&lt;wsp:rsid wsp:val=&quot;003601E4&quot;/&gt;&lt;wsp:rsid wsp:val=&quot;00360295&quot;/&gt;&lt;wsp:rsid wsp:val=&quot;003605EB&quot;/&gt;&lt;wsp:rsid wsp:val=&quot;003606AE&quot;/&gt;&lt;wsp:rsid wsp:val=&quot;00360835&quot;/&gt;&lt;wsp:rsid wsp:val=&quot;00360866&quot;/&gt;&lt;wsp:rsid wsp:val=&quot;00360B1D&quot;/&gt;&lt;wsp:rsid wsp:val=&quot;00360E5E&quot;/&gt;&lt;wsp:rsid wsp:val=&quot;0036123A&quot;/&gt;&lt;wsp:rsid wsp:val=&quot;003612C1&quot;/&gt;&lt;wsp:rsid wsp:val=&quot;00361349&quot;/&gt;&lt;wsp:rsid wsp:val=&quot;003615A7&quot;/&gt;&lt;wsp:rsid wsp:val=&quot;003615C0&quot;/&gt;&lt;wsp:rsid wsp:val=&quot;00361671&quot;/&gt;&lt;wsp:rsid wsp:val=&quot;003616F5&quot;/&gt;&lt;wsp:rsid wsp:val=&quot;00361759&quot;/&gt;&lt;wsp:rsid wsp:val=&quot;003618D1&quot;/&gt;&lt;wsp:rsid wsp:val=&quot;00361C71&quot;/&gt;&lt;wsp:rsid wsp:val=&quot;00361DE2&quot;/&gt;&lt;wsp:rsid wsp:val=&quot;0036207C&quot;/&gt;&lt;wsp:rsid wsp:val=&quot;003620E6&quot;/&gt;&lt;wsp:rsid wsp:val=&quot;00362266&quot;/&gt;&lt;wsp:rsid wsp:val=&quot;00362403&quot;/&gt;&lt;wsp:rsid wsp:val=&quot;00362424&quot;/&gt;&lt;wsp:rsid wsp:val=&quot;0036249E&quot;/&gt;&lt;wsp:rsid wsp:val=&quot;003624B6&quot;/&gt;&lt;wsp:rsid wsp:val=&quot;003626C4&quot;/&gt;&lt;wsp:rsid wsp:val=&quot;00362902&quot;/&gt;&lt;wsp:rsid wsp:val=&quot;003629B7&quot;/&gt;&lt;wsp:rsid wsp:val=&quot;00362D37&quot;/&gt;&lt;wsp:rsid wsp:val=&quot;003631D9&quot;/&gt;&lt;wsp:rsid wsp:val=&quot;0036325B&quot;/&gt;&lt;wsp:rsid wsp:val=&quot;003632C0&quot;/&gt;&lt;wsp:rsid wsp:val=&quot;00363614&quot;/&gt;&lt;wsp:rsid wsp:val=&quot;0036367E&quot;/&gt;&lt;wsp:rsid wsp:val=&quot;00363816&quot;/&gt;&lt;wsp:rsid wsp:val=&quot;00363C0C&quot;/&gt;&lt;wsp:rsid wsp:val=&quot;00364003&quot;/&gt;&lt;wsp:rsid wsp:val=&quot;00364A9A&quot;/&gt;&lt;wsp:rsid wsp:val=&quot;0036550D&quot;/&gt;&lt;wsp:rsid wsp:val=&quot;00365856&quot;/&gt;&lt;wsp:rsid wsp:val=&quot;0036587F&quot;/&gt;&lt;wsp:rsid wsp:val=&quot;003659E2&quot;/&gt;&lt;wsp:rsid wsp:val=&quot;00365AFD&quot;/&gt;&lt;wsp:rsid wsp:val=&quot;00365E9F&quot;/&gt;&lt;wsp:rsid wsp:val=&quot;00365FD2&quot;/&gt;&lt;wsp:rsid wsp:val=&quot;00366154&quot;/&gt;&lt;wsp:rsid wsp:val=&quot;003661FD&quot;/&gt;&lt;wsp:rsid wsp:val=&quot;00366242&quot;/&gt;&lt;wsp:rsid wsp:val=&quot;0036700E&quot;/&gt;&lt;wsp:rsid wsp:val=&quot;0036714B&quot;/&gt;&lt;wsp:rsid wsp:val=&quot;0036744F&quot;/&gt;&lt;wsp:rsid wsp:val=&quot;003679A3&quot;/&gt;&lt;wsp:rsid wsp:val=&quot;00367A68&quot;/&gt;&lt;wsp:rsid wsp:val=&quot;00367C3A&quot;/&gt;&lt;wsp:rsid wsp:val=&quot;0037006C&quot;/&gt;&lt;wsp:rsid wsp:val=&quot;0037044F&quot;/&gt;&lt;wsp:rsid wsp:val=&quot;003705F8&quot;/&gt;&lt;wsp:rsid wsp:val=&quot;00370699&quot;/&gt;&lt;wsp:rsid wsp:val=&quot;00370900&quot;/&gt;&lt;wsp:rsid wsp:val=&quot;003709E7&quot;/&gt;&lt;wsp:rsid wsp:val=&quot;00370E21&quot;/&gt;&lt;wsp:rsid wsp:val=&quot;00371085&quot;/&gt;&lt;wsp:rsid wsp:val=&quot;003710EC&quot;/&gt;&lt;wsp:rsid wsp:val=&quot;0037150E&quot;/&gt;&lt;wsp:rsid wsp:val=&quot;00371555&quot;/&gt;&lt;wsp:rsid wsp:val=&quot;003717CF&quot;/&gt;&lt;wsp:rsid wsp:val=&quot;003719EF&quot;/&gt;&lt;wsp:rsid wsp:val=&quot;00371C44&quot;/&gt;&lt;wsp:rsid wsp:val=&quot;00372594&quot;/&gt;&lt;wsp:rsid wsp:val=&quot;00372680&quot;/&gt;&lt;wsp:rsid wsp:val=&quot;00372A1C&quot;/&gt;&lt;wsp:rsid wsp:val=&quot;00372F4C&quot;/&gt;&lt;wsp:rsid wsp:val=&quot;00373216&quot;/&gt;&lt;wsp:rsid wsp:val=&quot;0037329B&quot;/&gt;&lt;wsp:rsid wsp:val=&quot;00373D8A&quot;/&gt;&lt;wsp:rsid wsp:val=&quot;00373DBF&quot;/&gt;&lt;wsp:rsid wsp:val=&quot;0037405F&quot;/&gt;&lt;wsp:rsid wsp:val=&quot;003741C2&quot;/&gt;&lt;wsp:rsid wsp:val=&quot;003742F5&quot;/&gt;&lt;wsp:rsid wsp:val=&quot;00374334&quot;/&gt;&lt;wsp:rsid wsp:val=&quot;00374897&quot;/&gt;&lt;wsp:rsid wsp:val=&quot;0037491B&quot;/&gt;&lt;wsp:rsid wsp:val=&quot;00374A37&quot;/&gt;&lt;wsp:rsid wsp:val=&quot;00374E23&quot;/&gt;&lt;wsp:rsid wsp:val=&quot;00375D15&quot;/&gt;&lt;wsp:rsid wsp:val=&quot;00375EFA&quot;/&gt;&lt;wsp:rsid wsp:val=&quot;0037606F&quot;/&gt;&lt;wsp:rsid wsp:val=&quot;003767B1&quot;/&gt;&lt;wsp:rsid wsp:val=&quot;00376978&quot;/&gt;&lt;wsp:rsid wsp:val=&quot;0037715A&quot;/&gt;&lt;wsp:rsid wsp:val=&quot;003772A7&quot;/&gt;&lt;wsp:rsid wsp:val=&quot;00377412&quot;/&gt;&lt;wsp:rsid wsp:val=&quot;003774A9&quot;/&gt;&lt;wsp:rsid wsp:val=&quot;00377881&quot;/&gt;&lt;wsp:rsid wsp:val=&quot;00377942&quot;/&gt;&lt;wsp:rsid wsp:val=&quot;00377B18&quot;/&gt;&lt;wsp:rsid wsp:val=&quot;00377B1E&quot;/&gt;&lt;wsp:rsid wsp:val=&quot;00377E74&quot;/&gt;&lt;wsp:rsid wsp:val=&quot;00380028&quot;/&gt;&lt;wsp:rsid wsp:val=&quot;003802BD&quot;/&gt;&lt;wsp:rsid wsp:val=&quot;003802EA&quot;/&gt;&lt;wsp:rsid wsp:val=&quot;00380322&quot;/&gt;&lt;wsp:rsid wsp:val=&quot;003804F0&quot;/&gt;&lt;wsp:rsid wsp:val=&quot;00380E82&quot;/&gt;&lt;wsp:rsid wsp:val=&quot;003814D2&quot;/&gt;&lt;wsp:rsid wsp:val=&quot;00381569&quot;/&gt;&lt;wsp:rsid wsp:val=&quot;00381820&quot;/&gt;&lt;wsp:rsid wsp:val=&quot;00381914&quot;/&gt;&lt;wsp:rsid wsp:val=&quot;00381D8B&quot;/&gt;&lt;wsp:rsid wsp:val=&quot;00381F28&quot;/&gt;&lt;wsp:rsid wsp:val=&quot;00381F76&quot;/&gt;&lt;wsp:rsid wsp:val=&quot;003821BA&quot;/&gt;&lt;wsp:rsid wsp:val=&quot;00382288&quot;/&gt;&lt;wsp:rsid wsp:val=&quot;003829CA&quot;/&gt;&lt;wsp:rsid wsp:val=&quot;00382DD7&quot;/&gt;&lt;wsp:rsid wsp:val=&quot;00382E00&quot;/&gt;&lt;wsp:rsid wsp:val=&quot;0038304F&quot;/&gt;&lt;wsp:rsid wsp:val=&quot;0038306C&quot;/&gt;&lt;wsp:rsid wsp:val=&quot;00383455&quot;/&gt;&lt;wsp:rsid wsp:val=&quot;003837D1&quot;/&gt;&lt;wsp:rsid wsp:val=&quot;00383A8F&quot;/&gt;&lt;wsp:rsid wsp:val=&quot;00383CD8&quot;/&gt;&lt;wsp:rsid wsp:val=&quot;00383CEB&quot;/&gt;&lt;wsp:rsid wsp:val=&quot;00383F46&quot;/&gt;&lt;wsp:rsid wsp:val=&quot;003840E4&quot;/&gt;&lt;wsp:rsid wsp:val=&quot;00384244&quot;/&gt;&lt;wsp:rsid wsp:val=&quot;003842B0&quot;/&gt;&lt;wsp:rsid wsp:val=&quot;003842D8&quot;/&gt;&lt;wsp:rsid wsp:val=&quot;0038463D&quot;/&gt;&lt;wsp:rsid wsp:val=&quot;0038476A&quot;/&gt;&lt;wsp:rsid wsp:val=&quot;003849CE&quot;/&gt;&lt;wsp:rsid wsp:val=&quot;00384A75&quot;/&gt;&lt;wsp:rsid wsp:val=&quot;00384E01&quot;/&gt;&lt;wsp:rsid wsp:val=&quot;00385072&quot;/&gt;&lt;wsp:rsid wsp:val=&quot;0038507D&quot;/&gt;&lt;wsp:rsid wsp:val=&quot;00385172&quot;/&gt;&lt;wsp:rsid wsp:val=&quot;00385200&quot;/&gt;&lt;wsp:rsid wsp:val=&quot;00385350&quot;/&gt;&lt;wsp:rsid wsp:val=&quot;00385711&quot;/&gt;&lt;wsp:rsid wsp:val=&quot;00385797&quot;/&gt;&lt;wsp:rsid wsp:val=&quot;00385803&quot;/&gt;&lt;wsp:rsid wsp:val=&quot;00385993&quot;/&gt;&lt;wsp:rsid wsp:val=&quot;00385E52&quot;/&gt;&lt;wsp:rsid wsp:val=&quot;0038625C&quot;/&gt;&lt;wsp:rsid wsp:val=&quot;003863B1&quot;/&gt;&lt;wsp:rsid wsp:val=&quot;003865C1&quot;/&gt;&lt;wsp:rsid wsp:val=&quot;003869E8&quot;/&gt;&lt;wsp:rsid wsp:val=&quot;00387051&quot;/&gt;&lt;wsp:rsid wsp:val=&quot;00387570&quot;/&gt;&lt;wsp:rsid wsp:val=&quot;00387AC6&quot;/&gt;&lt;wsp:rsid wsp:val=&quot;00387FD1&quot;/&gt;&lt;wsp:rsid wsp:val=&quot;00390117&quot;/&gt;&lt;wsp:rsid wsp:val=&quot;0039019E&quot;/&gt;&lt;wsp:rsid wsp:val=&quot;003903D1&quot;/&gt;&lt;wsp:rsid wsp:val=&quot;00390C4B&quot;/&gt;&lt;wsp:rsid wsp:val=&quot;00390CC2&quot;/&gt;&lt;wsp:rsid wsp:val=&quot;00390FF1&quot;/&gt;&lt;wsp:rsid wsp:val=&quot;00391547&quot;/&gt;&lt;wsp:rsid wsp:val=&quot;00391620&quot;/&gt;&lt;wsp:rsid wsp:val=&quot;00391C5A&quot;/&gt;&lt;wsp:rsid wsp:val=&quot;00391C75&quot;/&gt;&lt;wsp:rsid wsp:val=&quot;00391DFD&quot;/&gt;&lt;wsp:rsid wsp:val=&quot;00392653&quot;/&gt;&lt;wsp:rsid wsp:val=&quot;003927DE&quot;/&gt;&lt;wsp:rsid wsp:val=&quot;00392C89&quot;/&gt;&lt;wsp:rsid wsp:val=&quot;0039337E&quot;/&gt;&lt;wsp:rsid wsp:val=&quot;003933D8&quot;/&gt;&lt;wsp:rsid wsp:val=&quot;003939FD&quot;/&gt;&lt;wsp:rsid wsp:val=&quot;00393DD0&quot;/&gt;&lt;wsp:rsid wsp:val=&quot;0039412D&quot;/&gt;&lt;wsp:rsid wsp:val=&quot;00394387&quot;/&gt;&lt;wsp:rsid wsp:val=&quot;00394BF3&quot;/&gt;&lt;wsp:rsid wsp:val=&quot;00394C12&quot;/&gt;&lt;wsp:rsid wsp:val=&quot;00394CCE&quot;/&gt;&lt;wsp:rsid wsp:val=&quot;003952ED&quot;/&gt;&lt;wsp:rsid wsp:val=&quot;00395472&quot;/&gt;&lt;wsp:rsid wsp:val=&quot;00395923&quot;/&gt;&lt;wsp:rsid wsp:val=&quot;00395944&quot;/&gt;&lt;wsp:rsid wsp:val=&quot;00395D34&quot;/&gt;&lt;wsp:rsid wsp:val=&quot;00395EBB&quot;/&gt;&lt;wsp:rsid wsp:val=&quot;00395EF4&quot;/&gt;&lt;wsp:rsid wsp:val=&quot;00396197&quot;/&gt;&lt;wsp:rsid wsp:val=&quot;00396256&quot;/&gt;&lt;wsp:rsid wsp:val=&quot;00396924&quot;/&gt;&lt;wsp:rsid wsp:val=&quot;003969C5&quot;/&gt;&lt;wsp:rsid wsp:val=&quot;00396C1D&quot;/&gt;&lt;wsp:rsid wsp:val=&quot;00396C89&quot;/&gt;&lt;wsp:rsid wsp:val=&quot;003972F5&quot;/&gt;&lt;wsp:rsid wsp:val=&quot;00397584&quot;/&gt;&lt;wsp:rsid wsp:val=&quot;003976B7&quot;/&gt;&lt;wsp:rsid wsp:val=&quot;00397753&quot;/&gt;&lt;wsp:rsid wsp:val=&quot;0039782C&quot;/&gt;&lt;wsp:rsid wsp:val=&quot;0039791E&quot;/&gt;&lt;wsp:rsid wsp:val=&quot;003A0112&quot;/&gt;&lt;wsp:rsid wsp:val=&quot;003A03E8&quot;/&gt;&lt;wsp:rsid wsp:val=&quot;003A0445&quot;/&gt;&lt;wsp:rsid wsp:val=&quot;003A0463&quot;/&gt;&lt;wsp:rsid wsp:val=&quot;003A05C2&quot;/&gt;&lt;wsp:rsid wsp:val=&quot;003A0AA1&quot;/&gt;&lt;wsp:rsid wsp:val=&quot;003A0AC2&quot;/&gt;&lt;wsp:rsid wsp:val=&quot;003A0B24&quot;/&gt;&lt;wsp:rsid wsp:val=&quot;003A0B94&quot;/&gt;&lt;wsp:rsid wsp:val=&quot;003A0CD2&quot;/&gt;&lt;wsp:rsid wsp:val=&quot;003A0E92&quot;/&gt;&lt;wsp:rsid wsp:val=&quot;003A10B2&quot;/&gt;&lt;wsp:rsid wsp:val=&quot;003A112B&quot;/&gt;&lt;wsp:rsid wsp:val=&quot;003A11FD&quot;/&gt;&lt;wsp:rsid wsp:val=&quot;003A1350&quot;/&gt;&lt;wsp:rsid wsp:val=&quot;003A15CC&quot;/&gt;&lt;wsp:rsid wsp:val=&quot;003A167A&quot;/&gt;&lt;wsp:rsid wsp:val=&quot;003A19F0&quot;/&gt;&lt;wsp:rsid wsp:val=&quot;003A1B23&quot;/&gt;&lt;wsp:rsid wsp:val=&quot;003A239C&quot;/&gt;&lt;wsp:rsid wsp:val=&quot;003A256F&quot;/&gt;&lt;wsp:rsid wsp:val=&quot;003A2637&quot;/&gt;&lt;wsp:rsid wsp:val=&quot;003A2878&quot;/&gt;&lt;wsp:rsid wsp:val=&quot;003A2BDB&quot;/&gt;&lt;wsp:rsid wsp:val=&quot;003A2E8D&quot;/&gt;&lt;wsp:rsid wsp:val=&quot;003A31CA&quot;/&gt;&lt;wsp:rsid wsp:val=&quot;003A3297&quot;/&gt;&lt;wsp:rsid wsp:val=&quot;003A33AF&quot;/&gt;&lt;wsp:rsid wsp:val=&quot;003A3A96&quot;/&gt;&lt;wsp:rsid wsp:val=&quot;003A3CDC&quot;/&gt;&lt;wsp:rsid wsp:val=&quot;003A3E1A&quot;/&gt;&lt;wsp:rsid wsp:val=&quot;003A3E72&quot;/&gt;&lt;wsp:rsid wsp:val=&quot;003A3F6B&quot;/&gt;&lt;wsp:rsid wsp:val=&quot;003A465E&quot;/&gt;&lt;wsp:rsid wsp:val=&quot;003A47BC&quot;/&gt;&lt;wsp:rsid wsp:val=&quot;003A4AD6&quot;/&gt;&lt;wsp:rsid wsp:val=&quot;003A5291&quot;/&gt;&lt;wsp:rsid wsp:val=&quot;003A58C7&quot;/&gt;&lt;wsp:rsid wsp:val=&quot;003A5A8D&quot;/&gt;&lt;wsp:rsid wsp:val=&quot;003A5E8A&quot;/&gt;&lt;wsp:rsid wsp:val=&quot;003A5F4E&quot;/&gt;&lt;wsp:rsid wsp:val=&quot;003A5F6E&quot;/&gt;&lt;wsp:rsid wsp:val=&quot;003A5F6F&quot;/&gt;&lt;wsp:rsid wsp:val=&quot;003A6629&quot;/&gt;&lt;wsp:rsid wsp:val=&quot;003A675A&quot;/&gt;&lt;wsp:rsid wsp:val=&quot;003A6E06&quot;/&gt;&lt;wsp:rsid wsp:val=&quot;003A6EF0&quot;/&gt;&lt;wsp:rsid wsp:val=&quot;003A6F90&quot;/&gt;&lt;wsp:rsid wsp:val=&quot;003A709B&quot;/&gt;&lt;wsp:rsid wsp:val=&quot;003A72E6&quot;/&gt;&lt;wsp:rsid wsp:val=&quot;003A7904&quot;/&gt;&lt;wsp:rsid wsp:val=&quot;003A7DE6&quot;/&gt;&lt;wsp:rsid wsp:val=&quot;003A7EC9&quot;/&gt;&lt;wsp:rsid wsp:val=&quot;003B012A&quot;/&gt;&lt;wsp:rsid wsp:val=&quot;003B01FC&quot;/&gt;&lt;wsp:rsid wsp:val=&quot;003B0263&quot;/&gt;&lt;wsp:rsid wsp:val=&quot;003B0320&quot;/&gt;&lt;wsp:rsid wsp:val=&quot;003B0639&quot;/&gt;&lt;wsp:rsid wsp:val=&quot;003B06B8&quot;/&gt;&lt;wsp:rsid wsp:val=&quot;003B089B&quot;/&gt;&lt;wsp:rsid wsp:val=&quot;003B093A&quot;/&gt;&lt;wsp:rsid wsp:val=&quot;003B09BD&quot;/&gt;&lt;wsp:rsid wsp:val=&quot;003B0BDE&quot;/&gt;&lt;wsp:rsid wsp:val=&quot;003B0D32&quot;/&gt;&lt;wsp:rsid wsp:val=&quot;003B0EAD&quot;/&gt;&lt;wsp:rsid wsp:val=&quot;003B0FA7&quot;/&gt;&lt;wsp:rsid wsp:val=&quot;003B1420&quot;/&gt;&lt;wsp:rsid wsp:val=&quot;003B14CB&quot;/&gt;&lt;wsp:rsid wsp:val=&quot;003B1544&quot;/&gt;&lt;wsp:rsid wsp:val=&quot;003B15C1&quot;/&gt;&lt;wsp:rsid wsp:val=&quot;003B1D4E&quot;/&gt;&lt;wsp:rsid wsp:val=&quot;003B1DCA&quot;/&gt;&lt;wsp:rsid wsp:val=&quot;003B27EE&quot;/&gt;&lt;wsp:rsid wsp:val=&quot;003B2830&quot;/&gt;&lt;wsp:rsid wsp:val=&quot;003B301C&quot;/&gt;&lt;wsp:rsid wsp:val=&quot;003B312E&quot;/&gt;&lt;wsp:rsid wsp:val=&quot;003B32C2&quot;/&gt;&lt;wsp:rsid wsp:val=&quot;003B3856&quot;/&gt;&lt;wsp:rsid wsp:val=&quot;003B38C8&quot;/&gt;&lt;wsp:rsid wsp:val=&quot;003B3C8A&quot;/&gt;&lt;wsp:rsid wsp:val=&quot;003B3DAD&quot;/&gt;&lt;wsp:rsid wsp:val=&quot;003B3E03&quot;/&gt;&lt;wsp:rsid wsp:val=&quot;003B4027&quot;/&gt;&lt;wsp:rsid wsp:val=&quot;003B41D2&quot;/&gt;&lt;wsp:rsid wsp:val=&quot;003B49DA&quot;/&gt;&lt;wsp:rsid wsp:val=&quot;003B4D71&quot;/&gt;&lt;wsp:rsid wsp:val=&quot;003B4F6A&quot;/&gt;&lt;wsp:rsid wsp:val=&quot;003B5006&quot;/&gt;&lt;wsp:rsid wsp:val=&quot;003B5009&quot;/&gt;&lt;wsp:rsid wsp:val=&quot;003B5290&quot;/&gt;&lt;wsp:rsid wsp:val=&quot;003B5367&quot;/&gt;&lt;wsp:rsid wsp:val=&quot;003B5716&quot;/&gt;&lt;wsp:rsid wsp:val=&quot;003B5903&quot;/&gt;&lt;wsp:rsid wsp:val=&quot;003B5995&quot;/&gt;&lt;wsp:rsid wsp:val=&quot;003B6200&quot;/&gt;&lt;wsp:rsid wsp:val=&quot;003B6439&quot;/&gt;&lt;wsp:rsid wsp:val=&quot;003B65AF&quot;/&gt;&lt;wsp:rsid wsp:val=&quot;003B66D6&quot;/&gt;&lt;wsp:rsid wsp:val=&quot;003B6AB5&quot;/&gt;&lt;wsp:rsid wsp:val=&quot;003B6EFB&quot;/&gt;&lt;wsp:rsid wsp:val=&quot;003B7088&quot;/&gt;&lt;wsp:rsid wsp:val=&quot;003B730A&quot;/&gt;&lt;wsp:rsid wsp:val=&quot;003B73EF&quot;/&gt;&lt;wsp:rsid wsp:val=&quot;003B73FE&quot;/&gt;&lt;wsp:rsid wsp:val=&quot;003B74D2&quot;/&gt;&lt;wsp:rsid wsp:val=&quot;003B75B0&quot;/&gt;&lt;wsp:rsid wsp:val=&quot;003B762C&quot;/&gt;&lt;wsp:rsid wsp:val=&quot;003B7D16&quot;/&gt;&lt;wsp:rsid wsp:val=&quot;003C0532&quot;/&gt;&lt;wsp:rsid wsp:val=&quot;003C07E9&quot;/&gt;&lt;wsp:rsid wsp:val=&quot;003C0829&quot;/&gt;&lt;wsp:rsid wsp:val=&quot;003C0A38&quot;/&gt;&lt;wsp:rsid wsp:val=&quot;003C0A6F&quot;/&gt;&lt;wsp:rsid wsp:val=&quot;003C0B6F&quot;/&gt;&lt;wsp:rsid wsp:val=&quot;003C0C22&quot;/&gt;&lt;wsp:rsid wsp:val=&quot;003C0C8A&quot;/&gt;&lt;wsp:rsid wsp:val=&quot;003C120C&quot;/&gt;&lt;wsp:rsid wsp:val=&quot;003C1415&quot;/&gt;&lt;wsp:rsid wsp:val=&quot;003C1466&quot;/&gt;&lt;wsp:rsid wsp:val=&quot;003C15BA&quot;/&gt;&lt;wsp:rsid wsp:val=&quot;003C16AB&quot;/&gt;&lt;wsp:rsid wsp:val=&quot;003C189B&quot;/&gt;&lt;wsp:rsid wsp:val=&quot;003C2069&quot;/&gt;&lt;wsp:rsid wsp:val=&quot;003C2511&quot;/&gt;&lt;wsp:rsid wsp:val=&quot;003C26A9&quot;/&gt;&lt;wsp:rsid wsp:val=&quot;003C29A8&quot;/&gt;&lt;wsp:rsid wsp:val=&quot;003C2AB0&quot;/&gt;&lt;wsp:rsid wsp:val=&quot;003C2DD6&quot;/&gt;&lt;wsp:rsid wsp:val=&quot;003C31D3&quot;/&gt;&lt;wsp:rsid wsp:val=&quot;003C3346&quot;/&gt;&lt;wsp:rsid wsp:val=&quot;003C3500&quot;/&gt;&lt;wsp:rsid wsp:val=&quot;003C35F2&quot;/&gt;&lt;wsp:rsid wsp:val=&quot;003C395C&quot;/&gt;&lt;wsp:rsid wsp:val=&quot;003C3A3E&quot;/&gt;&lt;wsp:rsid wsp:val=&quot;003C3CA3&quot;/&gt;&lt;wsp:rsid wsp:val=&quot;003C3D32&quot;/&gt;&lt;wsp:rsid wsp:val=&quot;003C3DA1&quot;/&gt;&lt;wsp:rsid wsp:val=&quot;003C3F17&quot;/&gt;&lt;wsp:rsid wsp:val=&quot;003C3F4F&quot;/&gt;&lt;wsp:rsid wsp:val=&quot;003C3FF1&quot;/&gt;&lt;wsp:rsid wsp:val=&quot;003C4465&quot;/&gt;&lt;wsp:rsid wsp:val=&quot;003C49DC&quot;/&gt;&lt;wsp:rsid wsp:val=&quot;003C4EAE&quot;/&gt;&lt;wsp:rsid wsp:val=&quot;003C548F&quot;/&gt;&lt;wsp:rsid wsp:val=&quot;003C54CF&quot;/&gt;&lt;wsp:rsid wsp:val=&quot;003C57A0&quot;/&gt;&lt;wsp:rsid wsp:val=&quot;003C57CB&quot;/&gt;&lt;wsp:rsid wsp:val=&quot;003C5D50&quot;/&gt;&lt;wsp:rsid wsp:val=&quot;003C5DEC&quot;/&gt;&lt;wsp:rsid wsp:val=&quot;003C5E56&quot;/&gt;&lt;wsp:rsid wsp:val=&quot;003C5EE7&quot;/&gt;&lt;wsp:rsid wsp:val=&quot;003C6002&quot;/&gt;&lt;wsp:rsid wsp:val=&quot;003C6232&quot;/&gt;&lt;wsp:rsid wsp:val=&quot;003C634B&quot;/&gt;&lt;wsp:rsid wsp:val=&quot;003C6477&quot;/&gt;&lt;wsp:rsid wsp:val=&quot;003C664A&quot;/&gt;&lt;wsp:rsid wsp:val=&quot;003C66B9&quot;/&gt;&lt;wsp:rsid wsp:val=&quot;003C6D02&quot;/&gt;&lt;wsp:rsid wsp:val=&quot;003C6D23&quot;/&gt;&lt;wsp:rsid wsp:val=&quot;003C7070&quot;/&gt;&lt;wsp:rsid wsp:val=&quot;003C71AC&quot;/&gt;&lt;wsp:rsid wsp:val=&quot;003C7263&quot;/&gt;&lt;wsp:rsid wsp:val=&quot;003C76AB&quot;/&gt;&lt;wsp:rsid wsp:val=&quot;003C7EA7&quot;/&gt;&lt;wsp:rsid wsp:val=&quot;003D020F&quot;/&gt;&lt;wsp:rsid wsp:val=&quot;003D0442&quot;/&gt;&lt;wsp:rsid wsp:val=&quot;003D0A56&quot;/&gt;&lt;wsp:rsid wsp:val=&quot;003D0A6A&quot;/&gt;&lt;wsp:rsid wsp:val=&quot;003D10FB&quot;/&gt;&lt;wsp:rsid wsp:val=&quot;003D14BF&quot;/&gt;&lt;wsp:rsid wsp:val=&quot;003D1754&quot;/&gt;&lt;wsp:rsid wsp:val=&quot;003D1C2E&quot;/&gt;&lt;wsp:rsid wsp:val=&quot;003D1D3F&quot;/&gt;&lt;wsp:rsid wsp:val=&quot;003D1E07&quot;/&gt;&lt;wsp:rsid wsp:val=&quot;003D1EA5&quot;/&gt;&lt;wsp:rsid wsp:val=&quot;003D1F66&quot;/&gt;&lt;wsp:rsid wsp:val=&quot;003D2252&quot;/&gt;&lt;wsp:rsid wsp:val=&quot;003D247D&quot;/&gt;&lt;wsp:rsid wsp:val=&quot;003D27A0&quot;/&gt;&lt;wsp:rsid wsp:val=&quot;003D288A&quot;/&gt;&lt;wsp:rsid wsp:val=&quot;003D2B7B&quot;/&gt;&lt;wsp:rsid wsp:val=&quot;003D2DA3&quot;/&gt;&lt;wsp:rsid wsp:val=&quot;003D30FD&quot;/&gt;&lt;wsp:rsid wsp:val=&quot;003D31DC&quot;/&gt;&lt;wsp:rsid wsp:val=&quot;003D33A3&quot;/&gt;&lt;wsp:rsid wsp:val=&quot;003D3535&quot;/&gt;&lt;wsp:rsid wsp:val=&quot;003D3615&quot;/&gt;&lt;wsp:rsid wsp:val=&quot;003D3B66&quot;/&gt;&lt;wsp:rsid wsp:val=&quot;003D3C2C&quot;/&gt;&lt;wsp:rsid wsp:val=&quot;003D3C9E&quot;/&gt;&lt;wsp:rsid wsp:val=&quot;003D3DE7&quot;/&gt;&lt;wsp:rsid wsp:val=&quot;003D4005&quot;/&gt;&lt;wsp:rsid wsp:val=&quot;003D439D&quot;/&gt;&lt;wsp:rsid wsp:val=&quot;003D4640&quot;/&gt;&lt;wsp:rsid wsp:val=&quot;003D47C7&quot;/&gt;&lt;wsp:rsid wsp:val=&quot;003D4B2A&quot;/&gt;&lt;wsp:rsid wsp:val=&quot;003D4CC2&quot;/&gt;&lt;wsp:rsid wsp:val=&quot;003D4CC7&quot;/&gt;&lt;wsp:rsid wsp:val=&quot;003D5213&quot;/&gt;&lt;wsp:rsid wsp:val=&quot;003D543D&quot;/&gt;&lt;wsp:rsid wsp:val=&quot;003D5A4E&quot;/&gt;&lt;wsp:rsid wsp:val=&quot;003D5D51&quot;/&gt;&lt;wsp:rsid wsp:val=&quot;003D5D58&quot;/&gt;&lt;wsp:rsid wsp:val=&quot;003D64CB&quot;/&gt;&lt;wsp:rsid wsp:val=&quot;003D679A&quot;/&gt;&lt;wsp:rsid wsp:val=&quot;003D67A3&quot;/&gt;&lt;wsp:rsid wsp:val=&quot;003D6966&quot;/&gt;&lt;wsp:rsid wsp:val=&quot;003D6A62&quot;/&gt;&lt;wsp:rsid wsp:val=&quot;003D6AE2&quot;/&gt;&lt;wsp:rsid wsp:val=&quot;003D6B83&quot;/&gt;&lt;wsp:rsid wsp:val=&quot;003D6C04&quot;/&gt;&lt;wsp:rsid wsp:val=&quot;003D6CFA&quot;/&gt;&lt;wsp:rsid wsp:val=&quot;003D6FF7&quot;/&gt;&lt;wsp:rsid wsp:val=&quot;003D704B&quot;/&gt;&lt;wsp:rsid wsp:val=&quot;003D72F2&quot;/&gt;&lt;wsp:rsid wsp:val=&quot;003D7393&quot;/&gt;&lt;wsp:rsid wsp:val=&quot;003D76F2&quot;/&gt;&lt;wsp:rsid wsp:val=&quot;003D799E&quot;/&gt;&lt;wsp:rsid wsp:val=&quot;003D7AF8&quot;/&gt;&lt;wsp:rsid wsp:val=&quot;003D7B10&quot;/&gt;&lt;wsp:rsid wsp:val=&quot;003D7B7D&quot;/&gt;&lt;wsp:rsid wsp:val=&quot;003E0018&quot;/&gt;&lt;wsp:rsid wsp:val=&quot;003E01CA&quot;/&gt;&lt;wsp:rsid wsp:val=&quot;003E01D9&quot;/&gt;&lt;wsp:rsid wsp:val=&quot;003E05A2&quot;/&gt;&lt;wsp:rsid wsp:val=&quot;003E05EE&quot;/&gt;&lt;wsp:rsid wsp:val=&quot;003E05F3&quot;/&gt;&lt;wsp:rsid wsp:val=&quot;003E06DB&quot;/&gt;&lt;wsp:rsid wsp:val=&quot;003E0C42&quot;/&gt;&lt;wsp:rsid wsp:val=&quot;003E0DC6&quot;/&gt;&lt;wsp:rsid wsp:val=&quot;003E10B4&quot;/&gt;&lt;wsp:rsid wsp:val=&quot;003E12B2&quot;/&gt;&lt;wsp:rsid wsp:val=&quot;003E1409&quot;/&gt;&lt;wsp:rsid wsp:val=&quot;003E1442&quot;/&gt;&lt;wsp:rsid wsp:val=&quot;003E1794&quot;/&gt;&lt;wsp:rsid wsp:val=&quot;003E17B3&quot;/&gt;&lt;wsp:rsid wsp:val=&quot;003E1E3F&quot;/&gt;&lt;wsp:rsid wsp:val=&quot;003E1E93&quot;/&gt;&lt;wsp:rsid wsp:val=&quot;003E1EF7&quot;/&gt;&lt;wsp:rsid wsp:val=&quot;003E1F51&quot;/&gt;&lt;wsp:rsid wsp:val=&quot;003E29C8&quot;/&gt;&lt;wsp:rsid wsp:val=&quot;003E32D6&quot;/&gt;&lt;wsp:rsid wsp:val=&quot;003E3319&quot;/&gt;&lt;wsp:rsid wsp:val=&quot;003E3566&quot;/&gt;&lt;wsp:rsid wsp:val=&quot;003E3A11&quot;/&gt;&lt;wsp:rsid wsp:val=&quot;003E3C7A&quot;/&gt;&lt;wsp:rsid wsp:val=&quot;003E3CF8&quot;/&gt;&lt;wsp:rsid wsp:val=&quot;003E4075&quot;/&gt;&lt;wsp:rsid wsp:val=&quot;003E4110&quot;/&gt;&lt;wsp:rsid wsp:val=&quot;003E41D5&quot;/&gt;&lt;wsp:rsid wsp:val=&quot;003E4286&quot;/&gt;&lt;wsp:rsid wsp:val=&quot;003E475B&quot;/&gt;&lt;wsp:rsid wsp:val=&quot;003E4926&quot;/&gt;&lt;wsp:rsid wsp:val=&quot;003E4A1E&quot;/&gt;&lt;wsp:rsid wsp:val=&quot;003E4D61&quot;/&gt;&lt;wsp:rsid wsp:val=&quot;003E5269&quot;/&gt;&lt;wsp:rsid wsp:val=&quot;003E5365&quot;/&gt;&lt;wsp:rsid wsp:val=&quot;003E578F&quot;/&gt;&lt;wsp:rsid wsp:val=&quot;003E5C44&quot;/&gt;&lt;wsp:rsid wsp:val=&quot;003E5E73&quot;/&gt;&lt;wsp:rsid wsp:val=&quot;003E6563&quot;/&gt;&lt;wsp:rsid wsp:val=&quot;003E6569&quot;/&gt;&lt;wsp:rsid wsp:val=&quot;003E69EE&quot;/&gt;&lt;wsp:rsid wsp:val=&quot;003E6A71&quot;/&gt;&lt;wsp:rsid wsp:val=&quot;003E6AC3&quot;/&gt;&lt;wsp:rsid wsp:val=&quot;003E6AF0&quot;/&gt;&lt;wsp:rsid wsp:val=&quot;003E6BE3&quot;/&gt;&lt;wsp:rsid wsp:val=&quot;003E6CD0&quot;/&gt;&lt;wsp:rsid wsp:val=&quot;003E7371&quot;/&gt;&lt;wsp:rsid wsp:val=&quot;003E740F&quot;/&gt;&lt;wsp:rsid wsp:val=&quot;003E7631&quot;/&gt;&lt;wsp:rsid wsp:val=&quot;003E7830&quot;/&gt;&lt;wsp:rsid wsp:val=&quot;003E795D&quot;/&gt;&lt;wsp:rsid wsp:val=&quot;003E7CA6&quot;/&gt;&lt;wsp:rsid wsp:val=&quot;003E7DA9&quot;/&gt;&lt;wsp:rsid wsp:val=&quot;003E7FE9&quot;/&gt;&lt;wsp:rsid wsp:val=&quot;003E7FF5&quot;/&gt;&lt;wsp:rsid wsp:val=&quot;003F02A5&quot;/&gt;&lt;wsp:rsid wsp:val=&quot;003F0525&quot;/&gt;&lt;wsp:rsid wsp:val=&quot;003F0C9F&quot;/&gt;&lt;wsp:rsid wsp:val=&quot;003F0D7A&quot;/&gt;&lt;wsp:rsid wsp:val=&quot;003F0DC0&quot;/&gt;&lt;wsp:rsid wsp:val=&quot;003F0F5B&quot;/&gt;&lt;wsp:rsid wsp:val=&quot;003F102E&quot;/&gt;&lt;wsp:rsid wsp:val=&quot;003F1114&quot;/&gt;&lt;wsp:rsid wsp:val=&quot;003F117A&quot;/&gt;&lt;wsp:rsid wsp:val=&quot;003F1377&quot;/&gt;&lt;wsp:rsid wsp:val=&quot;003F19F4&quot;/&gt;&lt;wsp:rsid wsp:val=&quot;003F1B11&quot;/&gt;&lt;wsp:rsid wsp:val=&quot;003F1DE1&quot;/&gt;&lt;wsp:rsid wsp:val=&quot;003F1E64&quot;/&gt;&lt;wsp:rsid wsp:val=&quot;003F233F&quot;/&gt;&lt;wsp:rsid wsp:val=&quot;003F24CC&quot;/&gt;&lt;wsp:rsid wsp:val=&quot;003F2569&quot;/&gt;&lt;wsp:rsid wsp:val=&quot;003F2712&quot;/&gt;&lt;wsp:rsid wsp:val=&quot;003F2A20&quot;/&gt;&lt;wsp:rsid wsp:val=&quot;003F2B2F&quot;/&gt;&lt;wsp:rsid wsp:val=&quot;003F2E3A&quot;/&gt;&lt;wsp:rsid wsp:val=&quot;003F31A6&quot;/&gt;&lt;wsp:rsid wsp:val=&quot;003F334A&quot;/&gt;&lt;wsp:rsid wsp:val=&quot;003F38D5&quot;/&gt;&lt;wsp:rsid wsp:val=&quot;003F395B&quot;/&gt;&lt;wsp:rsid wsp:val=&quot;003F3A71&quot;/&gt;&lt;wsp:rsid wsp:val=&quot;003F3AE4&quot;/&gt;&lt;wsp:rsid wsp:val=&quot;003F446C&quot;/&gt;&lt;wsp:rsid wsp:val=&quot;003F4A98&quot;/&gt;&lt;wsp:rsid wsp:val=&quot;003F4C7F&quot;/&gt;&lt;wsp:rsid wsp:val=&quot;003F4CFB&quot;/&gt;&lt;wsp:rsid wsp:val=&quot;003F4EDE&quot;/&gt;&lt;wsp:rsid wsp:val=&quot;003F504A&quot;/&gt;&lt;wsp:rsid wsp:val=&quot;003F5240&quot;/&gt;&lt;wsp:rsid wsp:val=&quot;003F56BC&quot;/&gt;&lt;wsp:rsid wsp:val=&quot;003F570D&quot;/&gt;&lt;wsp:rsid wsp:val=&quot;003F5805&quot;/&gt;&lt;wsp:rsid wsp:val=&quot;003F60D3&quot;/&gt;&lt;wsp:rsid wsp:val=&quot;003F6497&quot;/&gt;&lt;wsp:rsid wsp:val=&quot;003F6520&quot;/&gt;&lt;wsp:rsid wsp:val=&quot;003F678D&quot;/&gt;&lt;wsp:rsid wsp:val=&quot;003F68F0&quot;/&gt;&lt;wsp:rsid wsp:val=&quot;003F6A72&quot;/&gt;&lt;wsp:rsid wsp:val=&quot;003F6BB0&quot;/&gt;&lt;wsp:rsid wsp:val=&quot;003F6E05&quot;/&gt;&lt;wsp:rsid wsp:val=&quot;003F6E41&quot;/&gt;&lt;wsp:rsid wsp:val=&quot;003F70C3&quot;/&gt;&lt;wsp:rsid wsp:val=&quot;003F7217&quot;/&gt;&lt;wsp:rsid wsp:val=&quot;003F7393&quot;/&gt;&lt;wsp:rsid wsp:val=&quot;003F73E3&quot;/&gt;&lt;wsp:rsid wsp:val=&quot;003F7432&quot;/&gt;&lt;wsp:rsid wsp:val=&quot;003F7480&quot;/&gt;&lt;wsp:rsid wsp:val=&quot;003F7557&quot;/&gt;&lt;wsp:rsid wsp:val=&quot;003F77A1&quot;/&gt;&lt;wsp:rsid wsp:val=&quot;003F7B09&quot;/&gt;&lt;wsp:rsid wsp:val=&quot;003F7C0D&quot;/&gt;&lt;wsp:rsid wsp:val=&quot;00400052&quot;/&gt;&lt;wsp:rsid wsp:val=&quot;004003BA&quot;/&gt;&lt;wsp:rsid wsp:val=&quot;0040059E&quot;/&gt;&lt;wsp:rsid wsp:val=&quot;0040071A&quot;/&gt;&lt;wsp:rsid wsp:val=&quot;0040097B&quot;/&gt;&lt;wsp:rsid wsp:val=&quot;00400B4E&quot;/&gt;&lt;wsp:rsid wsp:val=&quot;004010C9&quot;/&gt;&lt;wsp:rsid wsp:val=&quot;00401711&quot;/&gt;&lt;wsp:rsid wsp:val=&quot;00401764&quot;/&gt;&lt;wsp:rsid wsp:val=&quot;00401A5C&quot;/&gt;&lt;wsp:rsid wsp:val=&quot;00401C4F&quot;/&gt;&lt;wsp:rsid wsp:val=&quot;00402413&quot;/&gt;&lt;wsp:rsid wsp:val=&quot;0040242A&quot;/&gt;&lt;wsp:rsid wsp:val=&quot;004024C8&quot;/&gt;&lt;wsp:rsid wsp:val=&quot;00402707&quot;/&gt;&lt;wsp:rsid wsp:val=&quot;00402733&quot;/&gt;&lt;wsp:rsid wsp:val=&quot;0040274E&quot;/&gt;&lt;wsp:rsid wsp:val=&quot;00402781&quot;/&gt;&lt;wsp:rsid wsp:val=&quot;00402A00&quot;/&gt;&lt;wsp:rsid wsp:val=&quot;00402D03&quot;/&gt;&lt;wsp:rsid wsp:val=&quot;00402D63&quot;/&gt;&lt;wsp:rsid wsp:val=&quot;00402DB9&quot;/&gt;&lt;wsp:rsid wsp:val=&quot;00402E15&quot;/&gt;&lt;wsp:rsid wsp:val=&quot;00403537&quot;/&gt;&lt;wsp:rsid wsp:val=&quot;00403771&quot;/&gt;&lt;wsp:rsid wsp:val=&quot;004038A3&quot;/&gt;&lt;wsp:rsid wsp:val=&quot;00403928&quot;/&gt;&lt;wsp:rsid wsp:val=&quot;00403AB8&quot;/&gt;&lt;wsp:rsid wsp:val=&quot;00403ADD&quot;/&gt;&lt;wsp:rsid wsp:val=&quot;00403CAE&quot;/&gt;&lt;wsp:rsid wsp:val=&quot;00403CDD&quot;/&gt;&lt;wsp:rsid wsp:val=&quot;00403F2D&quot;/&gt;&lt;wsp:rsid wsp:val=&quot;0040447C&quot;/&gt;&lt;wsp:rsid wsp:val=&quot;0040480C&quot;/&gt;&lt;wsp:rsid wsp:val=&quot;004049F5&quot;/&gt;&lt;wsp:rsid wsp:val=&quot;00404A5F&quot;/&gt;&lt;wsp:rsid wsp:val=&quot;00404B80&quot;/&gt;&lt;wsp:rsid wsp:val=&quot;0040532F&quot;/&gt;&lt;wsp:rsid wsp:val=&quot;00405433&quot;/&gt;&lt;wsp:rsid wsp:val=&quot;004058EE&quot;/&gt;&lt;wsp:rsid wsp:val=&quot;00405BAD&quot;/&gt;&lt;wsp:rsid wsp:val=&quot;00405C83&quot;/&gt;&lt;wsp:rsid wsp:val=&quot;00405CB1&quot;/&gt;&lt;wsp:rsid wsp:val=&quot;004062AB&quot;/&gt;&lt;wsp:rsid wsp:val=&quot;004065AB&quot;/&gt;&lt;wsp:rsid wsp:val=&quot;004067F5&quot;/&gt;&lt;wsp:rsid wsp:val=&quot;00406A71&quot;/&gt;&lt;wsp:rsid wsp:val=&quot;00406E4D&quot;/&gt;&lt;wsp:rsid wsp:val=&quot;00406F98&quot;/&gt;&lt;wsp:rsid wsp:val=&quot;004070F5&quot;/&gt;&lt;wsp:rsid wsp:val=&quot;0040736B&quot;/&gt;&lt;wsp:rsid wsp:val=&quot;00407867&quot;/&gt;&lt;wsp:rsid wsp:val=&quot;00407956&quot;/&gt;&lt;wsp:rsid wsp:val=&quot;00407B58&quot;/&gt;&lt;wsp:rsid wsp:val=&quot;00407BFE&quot;/&gt;&lt;wsp:rsid wsp:val=&quot;00407E6B&quot;/&gt;&lt;wsp:rsid wsp:val=&quot;00407F0D&quot;/&gt;&lt;wsp:rsid wsp:val=&quot;004103F6&quot;/&gt;&lt;wsp:rsid wsp:val=&quot;00410699&quot;/&gt;&lt;wsp:rsid wsp:val=&quot;00410707&quot;/&gt;&lt;wsp:rsid wsp:val=&quot;00410C2D&quot;/&gt;&lt;wsp:rsid wsp:val=&quot;00410C66&quot;/&gt;&lt;wsp:rsid wsp:val=&quot;00410DF7&quot;/&gt;&lt;wsp:rsid wsp:val=&quot;00410F49&quot;/&gt;&lt;wsp:rsid wsp:val=&quot;00410F56&quot;/&gt;&lt;wsp:rsid wsp:val=&quot;00410FE2&quot;/&gt;&lt;wsp:rsid wsp:val=&quot;004118F9&quot;/&gt;&lt;wsp:rsid wsp:val=&quot;00411B9B&quot;/&gt;&lt;wsp:rsid wsp:val=&quot;00412015&quot;/&gt;&lt;wsp:rsid wsp:val=&quot;00412140&quot;/&gt;&lt;wsp:rsid wsp:val=&quot;00412424&quot;/&gt;&lt;wsp:rsid wsp:val=&quot;00412827&quot;/&gt;&lt;wsp:rsid wsp:val=&quot;00412CA3&quot;/&gt;&lt;wsp:rsid wsp:val=&quot;004131A9&quot;/&gt;&lt;wsp:rsid wsp:val=&quot;0041368A&quot;/&gt;&lt;wsp:rsid wsp:val=&quot;004136B0&quot;/&gt;&lt;wsp:rsid wsp:val=&quot;0041388B&quot;/&gt;&lt;wsp:rsid wsp:val=&quot;0041389F&quot;/&gt;&lt;wsp:rsid wsp:val=&quot;00413A8A&quot;/&gt;&lt;wsp:rsid wsp:val=&quot;00413C73&quot;/&gt;&lt;wsp:rsid wsp:val=&quot;00413D46&quot;/&gt;&lt;wsp:rsid wsp:val=&quot;00413DE0&quot;/&gt;&lt;wsp:rsid wsp:val=&quot;00413ECA&quot;/&gt;&lt;wsp:rsid wsp:val=&quot;00414F29&quot;/&gt;&lt;wsp:rsid wsp:val=&quot;00415152&quot;/&gt;&lt;wsp:rsid wsp:val=&quot;004152F3&quot;/&gt;&lt;wsp:rsid wsp:val=&quot;00415751&quot;/&gt;&lt;wsp:rsid wsp:val=&quot;00415D08&quot;/&gt;&lt;wsp:rsid wsp:val=&quot;00415D48&quot;/&gt;&lt;wsp:rsid wsp:val=&quot;00415E98&quot;/&gt;&lt;wsp:rsid wsp:val=&quot;00415F84&quot;/&gt;&lt;wsp:rsid wsp:val=&quot;00416020&quot;/&gt;&lt;wsp:rsid wsp:val=&quot;0041617D&quot;/&gt;&lt;wsp:rsid wsp:val=&quot;00416180&quot;/&gt;&lt;wsp:rsid wsp:val=&quot;004163A2&quot;/&gt;&lt;wsp:rsid wsp:val=&quot;0041687E&quot;/&gt;&lt;wsp:rsid wsp:val=&quot;00416B9C&quot;/&gt;&lt;wsp:rsid wsp:val=&quot;00416BE2&quot;/&gt;&lt;wsp:rsid wsp:val=&quot;00417557&quot;/&gt;&lt;wsp:rsid wsp:val=&quot;00417986&quot;/&gt;&lt;wsp:rsid wsp:val=&quot;00417CE0&quot;/&gt;&lt;wsp:rsid wsp:val=&quot;00417EC6&quot;/&gt;&lt;wsp:rsid wsp:val=&quot;004201E8&quot;/&gt;&lt;wsp:rsid wsp:val=&quot;0042025E&quot;/&gt;&lt;wsp:rsid wsp:val=&quot;004204F2&quot;/&gt;&lt;wsp:rsid wsp:val=&quot;004207EE&quot;/&gt;&lt;wsp:rsid wsp:val=&quot;00420A7D&quot;/&gt;&lt;wsp:rsid wsp:val=&quot;00420AA6&quot;/&gt;&lt;wsp:rsid wsp:val=&quot;00420E4B&quot;/&gt;&lt;wsp:rsid wsp:val=&quot;004213AE&quot;/&gt;&lt;wsp:rsid wsp:val=&quot;004216B8&quot;/&gt;&lt;wsp:rsid wsp:val=&quot;00421736&quot;/&gt;&lt;wsp:rsid wsp:val=&quot;00421B66&quot;/&gt;&lt;wsp:rsid wsp:val=&quot;00421B95&quot;/&gt;&lt;wsp:rsid wsp:val=&quot;00421E33&quot;/&gt;&lt;wsp:rsid wsp:val=&quot;00421EDF&quot;/&gt;&lt;wsp:rsid wsp:val=&quot;00421F38&quot;/&gt;&lt;wsp:rsid wsp:val=&quot;004222F3&quot;/&gt;&lt;wsp:rsid wsp:val=&quot;004225B0&quot;/&gt;&lt;wsp:rsid wsp:val=&quot;004227C6&quot;/&gt;&lt;wsp:rsid wsp:val=&quot;004227E8&quot;/&gt;&lt;wsp:rsid wsp:val=&quot;004228EC&quot;/&gt;&lt;wsp:rsid wsp:val=&quot;00422903&quot;/&gt;&lt;wsp:rsid wsp:val=&quot;00422AF2&quot;/&gt;&lt;wsp:rsid wsp:val=&quot;00422DBC&quot;/&gt;&lt;wsp:rsid wsp:val=&quot;00422E34&quot;/&gt;&lt;wsp:rsid wsp:val=&quot;0042365A&quot;/&gt;&lt;wsp:rsid wsp:val=&quot;00423804&quot;/&gt;&lt;wsp:rsid wsp:val=&quot;0042399A&quot;/&gt;&lt;wsp:rsid wsp:val=&quot;00423D15&quot;/&gt;&lt;wsp:rsid wsp:val=&quot;00423EB1&quot;/&gt;&lt;wsp:rsid wsp:val=&quot;00424030&quot;/&gt;&lt;wsp:rsid wsp:val=&quot;004245B9&quot;/&gt;&lt;wsp:rsid wsp:val=&quot;00424A98&quot;/&gt;&lt;wsp:rsid wsp:val=&quot;004252DA&quot;/&gt;&lt;wsp:rsid wsp:val=&quot;0042589B&quot;/&gt;&lt;wsp:rsid wsp:val=&quot;00425B36&quot;/&gt;&lt;wsp:rsid wsp:val=&quot;00425E44&quot;/&gt;&lt;wsp:rsid wsp:val=&quot;00426101&quot;/&gt;&lt;wsp:rsid wsp:val=&quot;004261F9&quot;/&gt;&lt;wsp:rsid wsp:val=&quot;00426775&quot;/&gt;&lt;wsp:rsid wsp:val=&quot;004268BC&quot;/&gt;&lt;wsp:rsid wsp:val=&quot;00426937&quot;/&gt;&lt;wsp:rsid wsp:val=&quot;00426B9F&quot;/&gt;&lt;wsp:rsid wsp:val=&quot;00426F81&quot;/&gt;&lt;wsp:rsid wsp:val=&quot;00427527&quot;/&gt;&lt;wsp:rsid wsp:val=&quot;004276FF&quot;/&gt;&lt;wsp:rsid wsp:val=&quot;0042774F&quot;/&gt;&lt;wsp:rsid wsp:val=&quot;00427766&quot;/&gt;&lt;wsp:rsid wsp:val=&quot;004279E7&quot;/&gt;&lt;wsp:rsid wsp:val=&quot;00427EA4&quot;/&gt;&lt;wsp:rsid wsp:val=&quot;0043046E&quot;/&gt;&lt;wsp:rsid wsp:val=&quot;00430562&quot;/&gt;&lt;wsp:rsid wsp:val=&quot;00430605&quot;/&gt;&lt;wsp:rsid wsp:val=&quot;00430721&quot;/&gt;&lt;wsp:rsid wsp:val=&quot;0043079F&quot;/&gt;&lt;wsp:rsid wsp:val=&quot;00430A50&quot;/&gt;&lt;wsp:rsid wsp:val=&quot;00431284&quot;/&gt;&lt;wsp:rsid wsp:val=&quot;00431343&quot;/&gt;&lt;wsp:rsid wsp:val=&quot;00431410&quot;/&gt;&lt;wsp:rsid wsp:val=&quot;0043167E&quot;/&gt;&lt;wsp:rsid wsp:val=&quot;004316C3&quot;/&gt;&lt;wsp:rsid wsp:val=&quot;004324B1&quot;/&gt;&lt;wsp:rsid wsp:val=&quot;00432638&quot;/&gt;&lt;wsp:rsid wsp:val=&quot;004326B9&quot;/&gt;&lt;wsp:rsid wsp:val=&quot;004328AE&quot;/&gt;&lt;wsp:rsid wsp:val=&quot;00432A67&quot;/&gt;&lt;wsp:rsid wsp:val=&quot;00432AB9&quot;/&gt;&lt;wsp:rsid wsp:val=&quot;00432FBA&quot;/&gt;&lt;wsp:rsid wsp:val=&quot;004334CD&quot;/&gt;&lt;wsp:rsid wsp:val=&quot;004335D7&quot;/&gt;&lt;wsp:rsid wsp:val=&quot;00433713&quot;/&gt;&lt;wsp:rsid wsp:val=&quot;004338DC&quot;/&gt;&lt;wsp:rsid wsp:val=&quot;00433971&quot;/&gt;&lt;wsp:rsid wsp:val=&quot;00433EEF&quot;/&gt;&lt;wsp:rsid wsp:val=&quot;004340C6&quot;/&gt;&lt;wsp:rsid wsp:val=&quot;004341F7&quot;/&gt;&lt;wsp:rsid wsp:val=&quot;00434393&quot;/&gt;&lt;wsp:rsid wsp:val=&quot;00434A01&quot;/&gt;&lt;wsp:rsid wsp:val=&quot;00434C6D&quot;/&gt;&lt;wsp:rsid wsp:val=&quot;00435273&quot;/&gt;&lt;wsp:rsid wsp:val=&quot;0043547A&quot;/&gt;&lt;wsp:rsid wsp:val=&quot;004356F2&quot;/&gt;&lt;wsp:rsid wsp:val=&quot;00435739&quot;/&gt;&lt;wsp:rsid wsp:val=&quot;00435A07&quot;/&gt;&lt;wsp:rsid wsp:val=&quot;00435B94&quot;/&gt;&lt;wsp:rsid wsp:val=&quot;00435FD5&quot;/&gt;&lt;wsp:rsid wsp:val=&quot;004363C8&quot;/&gt;&lt;wsp:rsid wsp:val=&quot;004368C7&quot;/&gt;&lt;wsp:rsid wsp:val=&quot;004369A4&quot;/&gt;&lt;wsp:rsid wsp:val=&quot;004369E7&quot;/&gt;&lt;wsp:rsid wsp:val=&quot;00436A00&quot;/&gt;&lt;wsp:rsid wsp:val=&quot;00436A13&quot;/&gt;&lt;wsp:rsid wsp:val=&quot;00436D47&quot;/&gt;&lt;wsp:rsid wsp:val=&quot;00436FCA&quot;/&gt;&lt;wsp:rsid wsp:val=&quot;0043714F&quot;/&gt;&lt;wsp:rsid wsp:val=&quot;004371E8&quot;/&gt;&lt;wsp:rsid wsp:val=&quot;0043755F&quot;/&gt;&lt;wsp:rsid wsp:val=&quot;004377D0&quot;/&gt;&lt;wsp:rsid wsp:val=&quot;00437C16&quot;/&gt;&lt;wsp:rsid wsp:val=&quot;00437C37&quot;/&gt;&lt;wsp:rsid wsp:val=&quot;00437EF3&quot;/&gt;&lt;wsp:rsid wsp:val=&quot;00440141&quot;/&gt;&lt;wsp:rsid wsp:val=&quot;00440228&quot;/&gt;&lt;wsp:rsid wsp:val=&quot;0044086F&quot;/&gt;&lt;wsp:rsid wsp:val=&quot;00440C2C&quot;/&gt;&lt;wsp:rsid wsp:val=&quot;00440C6E&quot;/&gt;&lt;wsp:rsid wsp:val=&quot;004411F4&quot;/&gt;&lt;wsp:rsid wsp:val=&quot;00441752&quot;/&gt;&lt;wsp:rsid wsp:val=&quot;00441AC8&quot;/&gt;&lt;wsp:rsid wsp:val=&quot;00441AD8&quot;/&gt;&lt;wsp:rsid wsp:val=&quot;00441AF0&quot;/&gt;&lt;wsp:rsid wsp:val=&quot;00441D9A&quot;/&gt;&lt;wsp:rsid wsp:val=&quot;00441F0C&quot;/&gt;&lt;wsp:rsid wsp:val=&quot;004423D3&quot;/&gt;&lt;wsp:rsid wsp:val=&quot;00442846&quot;/&gt;&lt;wsp:rsid wsp:val=&quot;00442948&quot;/&gt;&lt;wsp:rsid wsp:val=&quot;00442AC3&quot;/&gt;&lt;wsp:rsid wsp:val=&quot;00442D9A&quot;/&gt;&lt;wsp:rsid wsp:val=&quot;00442FB1&quot;/&gt;&lt;wsp:rsid wsp:val=&quot;004430A1&quot;/&gt;&lt;wsp:rsid wsp:val=&quot;004430F1&quot;/&gt;&lt;wsp:rsid wsp:val=&quot;00443129&quot;/&gt;&lt;wsp:rsid wsp:val=&quot;0044335C&quot;/&gt;&lt;wsp:rsid wsp:val=&quot;00443495&quot;/&gt;&lt;wsp:rsid wsp:val=&quot;00443638&quot;/&gt;&lt;wsp:rsid wsp:val=&quot;00443646&quot;/&gt;&lt;wsp:rsid wsp:val=&quot;00443753&quot;/&gt;&lt;wsp:rsid wsp:val=&quot;004437BD&quot;/&gt;&lt;wsp:rsid wsp:val=&quot;00443A61&quot;/&gt;&lt;wsp:rsid wsp:val=&quot;00443C49&quot;/&gt;&lt;wsp:rsid wsp:val=&quot;00443D29&quot;/&gt;&lt;wsp:rsid wsp:val=&quot;00443DB8&quot;/&gt;&lt;wsp:rsid wsp:val=&quot;00443DE7&quot;/&gt;&lt;wsp:rsid wsp:val=&quot;00443F09&quot;/&gt;&lt;wsp:rsid wsp:val=&quot;004443AD&quot;/&gt;&lt;wsp:rsid wsp:val=&quot;00444EE9&quot;/&gt;&lt;wsp:rsid wsp:val=&quot;00444F41&quot;/&gt;&lt;wsp:rsid wsp:val=&quot;00444FF1&quot;/&gt;&lt;wsp:rsid wsp:val=&quot;004450A5&quot;/&gt;&lt;wsp:rsid wsp:val=&quot;004451EB&quot;/&gt;&lt;wsp:rsid wsp:val=&quot;004456CE&quot;/&gt;&lt;wsp:rsid wsp:val=&quot;00446205&quot;/&gt;&lt;wsp:rsid wsp:val=&quot;00446480&quot;/&gt;&lt;wsp:rsid wsp:val=&quot;00446578&quot;/&gt;&lt;wsp:rsid wsp:val=&quot;004469DD&quot;/&gt;&lt;wsp:rsid wsp:val=&quot;004469EB&quot;/&gt;&lt;wsp:rsid wsp:val=&quot;00446A3D&quot;/&gt;&lt;wsp:rsid wsp:val=&quot;00446AAB&quot;/&gt;&lt;wsp:rsid wsp:val=&quot;00446F30&quot;/&gt;&lt;wsp:rsid wsp:val=&quot;00446F9D&quot;/&gt;&lt;wsp:rsid wsp:val=&quot;0044704A&quot;/&gt;&lt;wsp:rsid wsp:val=&quot;00447071&quot;/&gt;&lt;wsp:rsid wsp:val=&quot;00447195&quot;/&gt;&lt;wsp:rsid wsp:val=&quot;004474E1&quot;/&gt;&lt;wsp:rsid wsp:val=&quot;004475B5&quot;/&gt;&lt;wsp:rsid wsp:val=&quot;004475C7&quot;/&gt;&lt;wsp:rsid wsp:val=&quot;00447B14&quot;/&gt;&lt;wsp:rsid wsp:val=&quot;00447DEF&quot;/&gt;&lt;wsp:rsid wsp:val=&quot;00447E86&quot;/&gt;&lt;wsp:rsid wsp:val=&quot;00450051&quot;/&gt;&lt;wsp:rsid wsp:val=&quot;0045017F&quot;/&gt;&lt;wsp:rsid wsp:val=&quot;00450231&quot;/&gt;&lt;wsp:rsid wsp:val=&quot;00450355&quot;/&gt;&lt;wsp:rsid wsp:val=&quot;00450440&quot;/&gt;&lt;wsp:rsid wsp:val=&quot;0045056C&quot;/&gt;&lt;wsp:rsid wsp:val=&quot;00450872&quot;/&gt;&lt;wsp:rsid wsp:val=&quot;00450AA4&quot;/&gt;&lt;wsp:rsid wsp:val=&quot;00450AB8&quot;/&gt;&lt;wsp:rsid wsp:val=&quot;00450B3E&quot;/&gt;&lt;wsp:rsid wsp:val=&quot;00450C68&quot;/&gt;&lt;wsp:rsid wsp:val=&quot;00450D5F&quot;/&gt;&lt;wsp:rsid wsp:val=&quot;004511D5&quot;/&gt;&lt;wsp:rsid wsp:val=&quot;0045158F&quot;/&gt;&lt;wsp:rsid wsp:val=&quot;00451659&quot;/&gt;&lt;wsp:rsid wsp:val=&quot;0045184A&quot;/&gt;&lt;wsp:rsid wsp:val=&quot;0045191F&quot;/&gt;&lt;wsp:rsid wsp:val=&quot;00451A4B&quot;/&gt;&lt;wsp:rsid wsp:val=&quot;00451EB0&quot;/&gt;&lt;wsp:rsid wsp:val=&quot;00451F5F&quot;/&gt;&lt;wsp:rsid wsp:val=&quot;00451FCE&quot;/&gt;&lt;wsp:rsid wsp:val=&quot;0045232D&quot;/&gt;&lt;wsp:rsid wsp:val=&quot;004525FE&quot;/&gt;&lt;wsp:rsid wsp:val=&quot;00452B09&quot;/&gt;&lt;wsp:rsid wsp:val=&quot;00452DD3&quot;/&gt;&lt;wsp:rsid wsp:val=&quot;00452DFF&quot;/&gt;&lt;wsp:rsid wsp:val=&quot;0045311B&quot;/&gt;&lt;wsp:rsid wsp:val=&quot;0045347A&quot;/&gt;&lt;wsp:rsid wsp:val=&quot;00453570&quot;/&gt;&lt;wsp:rsid wsp:val=&quot;00453687&quot;/&gt;&lt;wsp:rsid wsp:val=&quot;0045369E&quot;/&gt;&lt;wsp:rsid wsp:val=&quot;00453A81&quot;/&gt;&lt;wsp:rsid wsp:val=&quot;00453D37&quot;/&gt;&lt;wsp:rsid wsp:val=&quot;004541D2&quot;/&gt;&lt;wsp:rsid wsp:val=&quot;0045429C&quot;/&gt;&lt;wsp:rsid wsp:val=&quot;00454717&quot;/&gt;&lt;wsp:rsid wsp:val=&quot;004547BF&quot;/&gt;&lt;wsp:rsid wsp:val=&quot;00454945&quot;/&gt;&lt;wsp:rsid wsp:val=&quot;00454EEA&quot;/&gt;&lt;wsp:rsid wsp:val=&quot;0045531F&quot;/&gt;&lt;wsp:rsid wsp:val=&quot;00455458&quot;/&gt;&lt;wsp:rsid wsp:val=&quot;00455895&quot;/&gt;&lt;wsp:rsid wsp:val=&quot;00455C50&quot;/&gt;&lt;wsp:rsid wsp:val=&quot;00455CC6&quot;/&gt;&lt;wsp:rsid wsp:val=&quot;004561B2&quot;/&gt;&lt;wsp:rsid wsp:val=&quot;00456524&quot;/&gt;&lt;wsp:rsid wsp:val=&quot;0045682E&quot;/&gt;&lt;wsp:rsid wsp:val=&quot;00457443&quot;/&gt;&lt;wsp:rsid wsp:val=&quot;004579E2&quot;/&gt;&lt;wsp:rsid wsp:val=&quot;00457A4C&quot;/&gt;&lt;wsp:rsid wsp:val=&quot;004600B0&quot;/&gt;&lt;wsp:rsid wsp:val=&quot;00460192&quot;/&gt;&lt;wsp:rsid wsp:val=&quot;0046022A&quot;/&gt;&lt;wsp:rsid wsp:val=&quot;004602E2&quot;/&gt;&lt;wsp:rsid wsp:val=&quot;0046060C&quot;/&gt;&lt;wsp:rsid wsp:val=&quot;00460C0B&quot;/&gt;&lt;wsp:rsid wsp:val=&quot;00460CC6&quot;/&gt;&lt;wsp:rsid wsp:val=&quot;00460DAD&quot;/&gt;&lt;wsp:rsid wsp:val=&quot;0046113C&quot;/&gt;&lt;wsp:rsid wsp:val=&quot;0046134E&quot;/&gt;&lt;wsp:rsid wsp:val=&quot;00461394&quot;/&gt;&lt;wsp:rsid wsp:val=&quot;0046145C&quot;/&gt;&lt;wsp:rsid wsp:val=&quot;00461560&quot;/&gt;&lt;wsp:rsid wsp:val=&quot;00461754&quot;/&gt;&lt;wsp:rsid wsp:val=&quot;004620C0&quot;/&gt;&lt;wsp:rsid wsp:val=&quot;00462103&quot;/&gt;&lt;wsp:rsid wsp:val=&quot;00462395&quot;/&gt;&lt;wsp:rsid wsp:val=&quot;004626BA&quot;/&gt;&lt;wsp:rsid wsp:val=&quot;00462873&quot;/&gt;&lt;wsp:rsid wsp:val=&quot;00462930&quot;/&gt;&lt;wsp:rsid wsp:val=&quot;00462B5E&quot;/&gt;&lt;wsp:rsid wsp:val=&quot;00462BA2&quot;/&gt;&lt;wsp:rsid wsp:val=&quot;00463273&quot;/&gt;&lt;wsp:rsid wsp:val=&quot;00463F67&quot;/&gt;&lt;wsp:rsid wsp:val=&quot;0046432E&quot;/&gt;&lt;wsp:rsid wsp:val=&quot;0046466F&quot;/&gt;&lt;wsp:rsid wsp:val=&quot;00464A7D&quot;/&gt;&lt;wsp:rsid wsp:val=&quot;00464B37&quot;/&gt;&lt;wsp:rsid wsp:val=&quot;00464C93&quot;/&gt;&lt;wsp:rsid wsp:val=&quot;00464EAA&quot;/&gt;&lt;wsp:rsid wsp:val=&quot;00464F48&quot;/&gt;&lt;wsp:rsid wsp:val=&quot;0046528E&quot;/&gt;&lt;wsp:rsid wsp:val=&quot;004653BF&quot;/&gt;&lt;wsp:rsid wsp:val=&quot;00465769&quot;/&gt;&lt;wsp:rsid wsp:val=&quot;00465815&quot;/&gt;&lt;wsp:rsid wsp:val=&quot;00465A9F&quot;/&gt;&lt;wsp:rsid wsp:val=&quot;00465AB1&quot;/&gt;&lt;wsp:rsid wsp:val=&quot;00465ACF&quot;/&gt;&lt;wsp:rsid wsp:val=&quot;00465CA1&quot;/&gt;&lt;wsp:rsid wsp:val=&quot;00465F14&quot;/&gt;&lt;wsp:rsid wsp:val=&quot;004661EB&quot;/&gt;&lt;wsp:rsid wsp:val=&quot;00466233&quot;/&gt;&lt;wsp:rsid wsp:val=&quot;0046645F&quot;/&gt;&lt;wsp:rsid wsp:val=&quot;00466524&quot;/&gt;&lt;wsp:rsid wsp:val=&quot;00466788&quot;/&gt;&lt;wsp:rsid wsp:val=&quot;00466C5E&quot;/&gt;&lt;wsp:rsid wsp:val=&quot;00466F32&quot;/&gt;&lt;wsp:rsid wsp:val=&quot;004670B5&quot;/&gt;&lt;wsp:rsid wsp:val=&quot;00467833&quot;/&gt;&lt;wsp:rsid wsp:val=&quot;00467868&quot;/&gt;&lt;wsp:rsid wsp:val=&quot;00467B2E&quot;/&gt;&lt;wsp:rsid wsp:val=&quot;00467D6F&quot;/&gt;&lt;wsp:rsid wsp:val=&quot;004700E2&quot;/&gt;&lt;wsp:rsid wsp:val=&quot;004700E7&quot;/&gt;&lt;wsp:rsid wsp:val=&quot;004702BF&quot;/&gt;&lt;wsp:rsid wsp:val=&quot;00470319&quot;/&gt;&lt;wsp:rsid wsp:val=&quot;00470553&quot;/&gt;&lt;wsp:rsid wsp:val=&quot;00470A8D&quot;/&gt;&lt;wsp:rsid wsp:val=&quot;00470C6F&quot;/&gt;&lt;wsp:rsid wsp:val=&quot;00470EF0&quot;/&gt;&lt;wsp:rsid wsp:val=&quot;00470F6C&quot;/&gt;&lt;wsp:rsid wsp:val=&quot;00471499&quot;/&gt;&lt;wsp:rsid wsp:val=&quot;004714CC&quot;/&gt;&lt;wsp:rsid wsp:val=&quot;004716E9&quot;/&gt;&lt;wsp:rsid wsp:val=&quot;004718D7&quot;/&gt;&lt;wsp:rsid wsp:val=&quot;00471947&quot;/&gt;&lt;wsp:rsid wsp:val=&quot;00471A71&quot;/&gt;&lt;wsp:rsid wsp:val=&quot;00471A84&quot;/&gt;&lt;wsp:rsid wsp:val=&quot;00471A9A&quot;/&gt;&lt;wsp:rsid wsp:val=&quot;00471B4F&quot;/&gt;&lt;wsp:rsid wsp:val=&quot;0047224C&quot;/&gt;&lt;wsp:rsid wsp:val=&quot;004723C6&quot;/&gt;&lt;wsp:rsid wsp:val=&quot;004724BA&quot;/&gt;&lt;wsp:rsid wsp:val=&quot;004724FE&quot;/&gt;&lt;wsp:rsid wsp:val=&quot;00472709&quot;/&gt;&lt;wsp:rsid wsp:val=&quot;0047273B&quot;/&gt;&lt;wsp:rsid wsp:val=&quot;00472811&quot;/&gt;&lt;wsp:rsid wsp:val=&quot;00472CC2&quot;/&gt;&lt;wsp:rsid wsp:val=&quot;00472E9D&quot;/&gt;&lt;wsp:rsid wsp:val=&quot;00472F3C&quot;/&gt;&lt;wsp:rsid wsp:val=&quot;00473476&quot;/&gt;&lt;wsp:rsid wsp:val=&quot;0047354D&quot;/&gt;&lt;wsp:rsid wsp:val=&quot;004735E2&quot;/&gt;&lt;wsp:rsid wsp:val=&quot;004735EB&quot;/&gt;&lt;wsp:rsid wsp:val=&quot;004737FA&quot;/&gt;&lt;wsp:rsid wsp:val=&quot;00473C9F&quot;/&gt;&lt;wsp:rsid wsp:val=&quot;00473EA2&quot;/&gt;&lt;wsp:rsid wsp:val=&quot;00473F42&quot;/&gt;&lt;wsp:rsid wsp:val=&quot;00473F50&quot;/&gt;&lt;wsp:rsid wsp:val=&quot;00474037&quot;/&gt;&lt;wsp:rsid wsp:val=&quot;00474252&quot;/&gt;&lt;wsp:rsid wsp:val=&quot;004743F0&quot;/&gt;&lt;wsp:rsid wsp:val=&quot;00474895&quot;/&gt;&lt;wsp:rsid wsp:val=&quot;00474AD6&quot;/&gt;&lt;wsp:rsid wsp:val=&quot;00474C62&quot;/&gt;&lt;wsp:rsid wsp:val=&quot;00474D45&quot;/&gt;&lt;wsp:rsid wsp:val=&quot;00474E57&quot;/&gt;&lt;wsp:rsid wsp:val=&quot;0047503A&quot;/&gt;&lt;wsp:rsid wsp:val=&quot;00475497&quot;/&gt;&lt;wsp:rsid wsp:val=&quot;00475532&quot;/&gt;&lt;wsp:rsid wsp:val=&quot;00475611&quot;/&gt;&lt;wsp:rsid wsp:val=&quot;00475660&quot;/&gt;&lt;wsp:rsid wsp:val=&quot;00475831&quot;/&gt;&lt;wsp:rsid wsp:val=&quot;004758E8&quot;/&gt;&lt;wsp:rsid wsp:val=&quot;00475A61&quot;/&gt;&lt;wsp:rsid wsp:val=&quot;00475AE5&quot;/&gt;&lt;wsp:rsid wsp:val=&quot;00475EDF&quot;/&gt;&lt;wsp:rsid wsp:val=&quot;004760F4&quot;/&gt;&lt;wsp:rsid wsp:val=&quot;004761B6&quot;/&gt;&lt;wsp:rsid wsp:val=&quot;004761F2&quot;/&gt;&lt;wsp:rsid wsp:val=&quot;00476310&quot;/&gt;&lt;wsp:rsid wsp:val=&quot;004769B2&quot;/&gt;&lt;wsp:rsid wsp:val=&quot;00476A7C&quot;/&gt;&lt;wsp:rsid wsp:val=&quot;00476DCE&quot;/&gt;&lt;wsp:rsid wsp:val=&quot;004774C6&quot;/&gt;&lt;wsp:rsid wsp:val=&quot;00477A24&quot;/&gt;&lt;wsp:rsid wsp:val=&quot;00477A6B&quot;/&gt;&lt;wsp:rsid wsp:val=&quot;00477C2D&quot;/&gt;&lt;wsp:rsid wsp:val=&quot;00477E38&quot;/&gt;&lt;wsp:rsid wsp:val=&quot;00477E62&quot;/&gt;&lt;wsp:rsid wsp:val=&quot;00477F34&quot;/&gt;&lt;wsp:rsid wsp:val=&quot;00480272&quot;/&gt;&lt;wsp:rsid wsp:val=&quot;004805DF&quot;/&gt;&lt;wsp:rsid wsp:val=&quot;004806A7&quot;/&gt;&lt;wsp:rsid wsp:val=&quot;004807C7&quot;/&gt;&lt;wsp:rsid wsp:val=&quot;00480EEE&quot;/&gt;&lt;wsp:rsid wsp:val=&quot;004810BD&quot;/&gt;&lt;wsp:rsid wsp:val=&quot;004810DC&quot;/&gt;&lt;wsp:rsid wsp:val=&quot;00481625&quot;/&gt;&lt;wsp:rsid wsp:val=&quot;00481641&quot;/&gt;&lt;wsp:rsid wsp:val=&quot;00481752&quot;/&gt;&lt;wsp:rsid wsp:val=&quot;004818BD&quot;/&gt;&lt;wsp:rsid wsp:val=&quot;00481A9F&quot;/&gt;&lt;wsp:rsid wsp:val=&quot;00481AAF&quot;/&gt;&lt;wsp:rsid wsp:val=&quot;00481D3C&quot;/&gt;&lt;wsp:rsid wsp:val=&quot;0048204A&quot;/&gt;&lt;wsp:rsid wsp:val=&quot;004820D7&quot;/&gt;&lt;wsp:rsid wsp:val=&quot;0048214D&quot;/&gt;&lt;wsp:rsid wsp:val=&quot;00482822&quot;/&gt;&lt;wsp:rsid wsp:val=&quot;00482AEC&quot;/&gt;&lt;wsp:rsid wsp:val=&quot;00482B85&quot;/&gt;&lt;wsp:rsid wsp:val=&quot;00482EB4&quot;/&gt;&lt;wsp:rsid wsp:val=&quot;00482F37&quot;/&gt;&lt;wsp:rsid wsp:val=&quot;00482FEA&quot;/&gt;&lt;wsp:rsid wsp:val=&quot;004835BC&quot;/&gt;&lt;wsp:rsid wsp:val=&quot;00483836&quot;/&gt;&lt;wsp:rsid wsp:val=&quot;00483837&quot;/&gt;&lt;wsp:rsid wsp:val=&quot;00483A05&quot;/&gt;&lt;wsp:rsid wsp:val=&quot;00483B66&quot;/&gt;&lt;wsp:rsid wsp:val=&quot;00483D2C&quot;/&gt;&lt;wsp:rsid wsp:val=&quot;004840DD&quot;/&gt;&lt;wsp:rsid wsp:val=&quot;004848F2&quot;/&gt;&lt;wsp:rsid wsp:val=&quot;00484A2F&quot;/&gt;&lt;wsp:rsid wsp:val=&quot;00484A6C&quot;/&gt;&lt;wsp:rsid wsp:val=&quot;00484D2C&quot;/&gt;&lt;wsp:rsid wsp:val=&quot;0048501D&quot;/&gt;&lt;wsp:rsid wsp:val=&quot;00485370&quot;/&gt;&lt;wsp:rsid wsp:val=&quot;004853AB&quot;/&gt;&lt;wsp:rsid wsp:val=&quot;00485617&quot;/&gt;&lt;wsp:rsid wsp:val=&quot;004856A0&quot;/&gt;&lt;wsp:rsid wsp:val=&quot;00485BEE&quot;/&gt;&lt;wsp:rsid wsp:val=&quot;00485D10&quot;/&gt;&lt;wsp:rsid wsp:val=&quot;00485E2C&quot;/&gt;&lt;wsp:rsid wsp:val=&quot;00486433&quot;/&gt;&lt;wsp:rsid wsp:val=&quot;00486477&quot;/&gt;&lt;wsp:rsid wsp:val=&quot;00486584&quot;/&gt;&lt;wsp:rsid wsp:val=&quot;0048662A&quot;/&gt;&lt;wsp:rsid wsp:val=&quot;0048668F&quot;/&gt;&lt;wsp:rsid wsp:val=&quot;00486913&quot;/&gt;&lt;wsp:rsid wsp:val=&quot;0048697D&quot;/&gt;&lt;wsp:rsid wsp:val=&quot;00486AAE&quot;/&gt;&lt;wsp:rsid wsp:val=&quot;00486CA2&quot;/&gt;&lt;wsp:rsid wsp:val=&quot;00486CFD&quot;/&gt;&lt;wsp:rsid wsp:val=&quot;00486D5A&quot;/&gt;&lt;wsp:rsid wsp:val=&quot;00486F4C&quot;/&gt;&lt;wsp:rsid wsp:val=&quot;00486F4F&quot;/&gt;&lt;wsp:rsid wsp:val=&quot;00487294&quot;/&gt;&lt;wsp:rsid wsp:val=&quot;004876D6&quot;/&gt;&lt;wsp:rsid wsp:val=&quot;00487979&quot;/&gt;&lt;wsp:rsid wsp:val=&quot;00487A75&quot;/&gt;&lt;wsp:rsid wsp:val=&quot;00487B6C&quot;/&gt;&lt;wsp:rsid wsp:val=&quot;00490000&quot;/&gt;&lt;wsp:rsid wsp:val=&quot;00490059&quot;/&gt;&lt;wsp:rsid wsp:val=&quot;004909E0&quot;/&gt;&lt;wsp:rsid wsp:val=&quot;00490AEF&quot;/&gt;&lt;wsp:rsid wsp:val=&quot;004910F8&quot;/&gt;&lt;wsp:rsid wsp:val=&quot;0049116F&quot;/&gt;&lt;wsp:rsid wsp:val=&quot;004911FA&quot;/&gt;&lt;wsp:rsid wsp:val=&quot;0049123D&quot;/&gt;&lt;wsp:rsid wsp:val=&quot;0049145D&quot;/&gt;&lt;wsp:rsid wsp:val=&quot;00491CFF&quot;/&gt;&lt;wsp:rsid wsp:val=&quot;00492118&quot;/&gt;&lt;wsp:rsid wsp:val=&quot;004923AC&quot;/&gt;&lt;wsp:rsid wsp:val=&quot;004925B8&quot;/&gt;&lt;wsp:rsid wsp:val=&quot;00492C0F&quot;/&gt;&lt;wsp:rsid wsp:val=&quot;00492D33&quot;/&gt;&lt;wsp:rsid wsp:val=&quot;00492D6E&quot;/&gt;&lt;wsp:rsid wsp:val=&quot;00492ED3&quot;/&gt;&lt;wsp:rsid wsp:val=&quot;004933D2&quot;/&gt;&lt;wsp:rsid wsp:val=&quot;004933E9&quot;/&gt;&lt;wsp:rsid wsp:val=&quot;004933F1&quot;/&gt;&lt;wsp:rsid wsp:val=&quot;004936A0&quot;/&gt;&lt;wsp:rsid wsp:val=&quot;00493AD5&quot;/&gt;&lt;wsp:rsid wsp:val=&quot;00493E8B&quot;/&gt;&lt;wsp:rsid wsp:val=&quot;00494064&quot;/&gt;&lt;wsp:rsid wsp:val=&quot;00494125&quot;/&gt;&lt;wsp:rsid wsp:val=&quot;00494299&quot;/&gt;&lt;wsp:rsid wsp:val=&quot;0049461D&quot;/&gt;&lt;wsp:rsid wsp:val=&quot;00494828&quot;/&gt;&lt;wsp:rsid wsp:val=&quot;00494EAE&quot;/&gt;&lt;wsp:rsid wsp:val=&quot;00495022&quot;/&gt;&lt;wsp:rsid wsp:val=&quot;004952A1&quot;/&gt;&lt;wsp:rsid wsp:val=&quot;004952F4&quot;/&gt;&lt;wsp:rsid wsp:val=&quot;00495418&quot;/&gt;&lt;wsp:rsid wsp:val=&quot;004955D7&quot;/&gt;&lt;wsp:rsid wsp:val=&quot;00495890&quot;/&gt;&lt;wsp:rsid wsp:val=&quot;0049591B&quot;/&gt;&lt;wsp:rsid wsp:val=&quot;00495B71&quot;/&gt;&lt;wsp:rsid wsp:val=&quot;00495B99&quot;/&gt;&lt;wsp:rsid wsp:val=&quot;00495BBE&quot;/&gt;&lt;wsp:rsid wsp:val=&quot;00496357&quot;/&gt;&lt;wsp:rsid wsp:val=&quot;004963D3&quot;/&gt;&lt;wsp:rsid wsp:val=&quot;004969C8&quot;/&gt;&lt;wsp:rsid wsp:val=&quot;00496D59&quot;/&gt;&lt;wsp:rsid wsp:val=&quot;00496DFA&quot;/&gt;&lt;wsp:rsid wsp:val=&quot;0049757B&quot;/&gt;&lt;wsp:rsid wsp:val=&quot;00497A60&quot;/&gt;&lt;wsp:rsid wsp:val=&quot;00497AFE&quot;/&gt;&lt;wsp:rsid wsp:val=&quot;00497D45&quot;/&gt;&lt;wsp:rsid wsp:val=&quot;00497F36&quot;/&gt;&lt;wsp:rsid wsp:val=&quot;004A011D&quot;/&gt;&lt;wsp:rsid wsp:val=&quot;004A0D07&quot;/&gt;&lt;wsp:rsid wsp:val=&quot;004A0F1D&quot;/&gt;&lt;wsp:rsid wsp:val=&quot;004A112E&quot;/&gt;&lt;wsp:rsid wsp:val=&quot;004A12E1&quot;/&gt;&lt;wsp:rsid wsp:val=&quot;004A192D&quot;/&gt;&lt;wsp:rsid wsp:val=&quot;004A19B3&quot;/&gt;&lt;wsp:rsid wsp:val=&quot;004A1ADC&quot;/&gt;&lt;wsp:rsid wsp:val=&quot;004A1BBF&quot;/&gt;&lt;wsp:rsid wsp:val=&quot;004A1CC6&quot;/&gt;&lt;wsp:rsid wsp:val=&quot;004A1F01&quot;/&gt;&lt;wsp:rsid wsp:val=&quot;004A2334&quot;/&gt;&lt;wsp:rsid wsp:val=&quot;004A2460&quot;/&gt;&lt;wsp:rsid wsp:val=&quot;004A2661&quot;/&gt;&lt;wsp:rsid wsp:val=&quot;004A27F7&quot;/&gt;&lt;wsp:rsid wsp:val=&quot;004A288E&quot;/&gt;&lt;wsp:rsid wsp:val=&quot;004A295C&quot;/&gt;&lt;wsp:rsid wsp:val=&quot;004A29C9&quot;/&gt;&lt;wsp:rsid wsp:val=&quot;004A2A53&quot;/&gt;&lt;wsp:rsid wsp:val=&quot;004A2B6A&quot;/&gt;&lt;wsp:rsid wsp:val=&quot;004A2C69&quot;/&gt;&lt;wsp:rsid wsp:val=&quot;004A2E06&quot;/&gt;&lt;wsp:rsid wsp:val=&quot;004A3040&quot;/&gt;&lt;wsp:rsid wsp:val=&quot;004A304F&quot;/&gt;&lt;wsp:rsid wsp:val=&quot;004A3080&quot;/&gt;&lt;wsp:rsid wsp:val=&quot;004A3726&quot;/&gt;&lt;wsp:rsid wsp:val=&quot;004A374A&quot;/&gt;&lt;wsp:rsid wsp:val=&quot;004A3A34&quot;/&gt;&lt;wsp:rsid wsp:val=&quot;004A3AC7&quot;/&gt;&lt;wsp:rsid wsp:val=&quot;004A3CDC&quot;/&gt;&lt;wsp:rsid wsp:val=&quot;004A3F6C&quot;/&gt;&lt;wsp:rsid wsp:val=&quot;004A4074&quot;/&gt;&lt;wsp:rsid wsp:val=&quot;004A4382&quot;/&gt;&lt;wsp:rsid wsp:val=&quot;004A4470&quot;/&gt;&lt;wsp:rsid wsp:val=&quot;004A495C&quot;/&gt;&lt;wsp:rsid wsp:val=&quot;004A4FBA&quot;/&gt;&lt;wsp:rsid wsp:val=&quot;004A51AD&quot;/&gt;&lt;wsp:rsid wsp:val=&quot;004A5638&quot;/&gt;&lt;wsp:rsid wsp:val=&quot;004A5655&quot;/&gt;&lt;wsp:rsid wsp:val=&quot;004A56F1&quot;/&gt;&lt;wsp:rsid wsp:val=&quot;004A5AFB&quot;/&gt;&lt;wsp:rsid wsp:val=&quot;004A6083&quot;/&gt;&lt;wsp:rsid wsp:val=&quot;004A608C&quot;/&gt;&lt;wsp:rsid wsp:val=&quot;004A61DC&quot;/&gt;&lt;wsp:rsid wsp:val=&quot;004A62DB&quot;/&gt;&lt;wsp:rsid wsp:val=&quot;004A6502&quot;/&gt;&lt;wsp:rsid wsp:val=&quot;004A650E&quot;/&gt;&lt;wsp:rsid wsp:val=&quot;004A673F&quot;/&gt;&lt;wsp:rsid wsp:val=&quot;004A6A80&quot;/&gt;&lt;wsp:rsid wsp:val=&quot;004A6C6E&quot;/&gt;&lt;wsp:rsid wsp:val=&quot;004A6C86&quot;/&gt;&lt;wsp:rsid wsp:val=&quot;004A709F&quot;/&gt;&lt;wsp:rsid wsp:val=&quot;004A7181&quot;/&gt;&lt;wsp:rsid wsp:val=&quot;004A7211&quot;/&gt;&lt;wsp:rsid wsp:val=&quot;004A7333&quot;/&gt;&lt;wsp:rsid wsp:val=&quot;004A7813&quot;/&gt;&lt;wsp:rsid wsp:val=&quot;004A7DB9&quot;/&gt;&lt;wsp:rsid wsp:val=&quot;004B02B5&quot;/&gt;&lt;wsp:rsid wsp:val=&quot;004B048C&quot;/&gt;&lt;wsp:rsid wsp:val=&quot;004B08DD&quot;/&gt;&lt;wsp:rsid wsp:val=&quot;004B0993&quot;/&gt;&lt;wsp:rsid wsp:val=&quot;004B0B80&quot;/&gt;&lt;wsp:rsid wsp:val=&quot;004B0E32&quot;/&gt;&lt;wsp:rsid wsp:val=&quot;004B0E5C&quot;/&gt;&lt;wsp:rsid wsp:val=&quot;004B10EB&quot;/&gt;&lt;wsp:rsid wsp:val=&quot;004B1723&quot;/&gt;&lt;wsp:rsid wsp:val=&quot;004B17BB&quot;/&gt;&lt;wsp:rsid wsp:val=&quot;004B1B53&quot;/&gt;&lt;wsp:rsid wsp:val=&quot;004B1C03&quot;/&gt;&lt;wsp:rsid wsp:val=&quot;004B1D28&quot;/&gt;&lt;wsp:rsid wsp:val=&quot;004B1E75&quot;/&gt;&lt;wsp:rsid wsp:val=&quot;004B23F8&quot;/&gt;&lt;wsp:rsid wsp:val=&quot;004B2489&quot;/&gt;&lt;wsp:rsid wsp:val=&quot;004B26F2&quot;/&gt;&lt;wsp:rsid wsp:val=&quot;004B27AA&quot;/&gt;&lt;wsp:rsid wsp:val=&quot;004B2961&quot;/&gt;&lt;wsp:rsid wsp:val=&quot;004B29C7&quot;/&gt;&lt;wsp:rsid wsp:val=&quot;004B2A90&quot;/&gt;&lt;wsp:rsid wsp:val=&quot;004B2C3A&quot;/&gt;&lt;wsp:rsid wsp:val=&quot;004B3006&quot;/&gt;&lt;wsp:rsid wsp:val=&quot;004B3048&quot;/&gt;&lt;wsp:rsid wsp:val=&quot;004B33E5&quot;/&gt;&lt;wsp:rsid wsp:val=&quot;004B34E3&quot;/&gt;&lt;wsp:rsid wsp:val=&quot;004B3E08&quot;/&gt;&lt;wsp:rsid wsp:val=&quot;004B3E25&quot;/&gt;&lt;wsp:rsid wsp:val=&quot;004B407D&quot;/&gt;&lt;wsp:rsid wsp:val=&quot;004B4096&quot;/&gt;&lt;wsp:rsid wsp:val=&quot;004B43A1&quot;/&gt;&lt;wsp:rsid wsp:val=&quot;004B5036&quot;/&gt;&lt;wsp:rsid wsp:val=&quot;004B5162&quot;/&gt;&lt;wsp:rsid wsp:val=&quot;004B5453&quot;/&gt;&lt;wsp:rsid wsp:val=&quot;004B56DE&quot;/&gt;&lt;wsp:rsid wsp:val=&quot;004B573E&quot;/&gt;&lt;wsp:rsid wsp:val=&quot;004B595C&quot;/&gt;&lt;wsp:rsid wsp:val=&quot;004B59C4&quot;/&gt;&lt;wsp:rsid wsp:val=&quot;004B5ACF&quot;/&gt;&lt;wsp:rsid wsp:val=&quot;004B5C25&quot;/&gt;&lt;wsp:rsid wsp:val=&quot;004B5D3B&quot;/&gt;&lt;wsp:rsid wsp:val=&quot;004B5F5C&quot;/&gt;&lt;wsp:rsid wsp:val=&quot;004B5F6F&quot;/&gt;&lt;wsp:rsid wsp:val=&quot;004B64EA&quot;/&gt;&lt;wsp:rsid wsp:val=&quot;004B662D&quot;/&gt;&lt;wsp:rsid wsp:val=&quot;004B66B7&quot;/&gt;&lt;wsp:rsid wsp:val=&quot;004B6896&quot;/&gt;&lt;wsp:rsid wsp:val=&quot;004B6B02&quot;/&gt;&lt;wsp:rsid wsp:val=&quot;004B6B24&quot;/&gt;&lt;wsp:rsid wsp:val=&quot;004B7262&quot;/&gt;&lt;wsp:rsid wsp:val=&quot;004B764A&quot;/&gt;&lt;wsp:rsid wsp:val=&quot;004B7C2F&quot;/&gt;&lt;wsp:rsid wsp:val=&quot;004B7E81&quot;/&gt;&lt;wsp:rsid wsp:val=&quot;004C0602&quot;/&gt;&lt;wsp:rsid wsp:val=&quot;004C06AE&quot;/&gt;&lt;wsp:rsid wsp:val=&quot;004C0A22&quot;/&gt;&lt;wsp:rsid wsp:val=&quot;004C0A24&quot;/&gt;&lt;wsp:rsid wsp:val=&quot;004C0ABE&quot;/&gt;&lt;wsp:rsid wsp:val=&quot;004C0D26&quot;/&gt;&lt;wsp:rsid wsp:val=&quot;004C0E72&quot;/&gt;&lt;wsp:rsid wsp:val=&quot;004C10B8&quot;/&gt;&lt;wsp:rsid wsp:val=&quot;004C13F2&quot;/&gt;&lt;wsp:rsid wsp:val=&quot;004C19E3&quot;/&gt;&lt;wsp:rsid wsp:val=&quot;004C1B3A&quot;/&gt;&lt;wsp:rsid wsp:val=&quot;004C1B63&quot;/&gt;&lt;wsp:rsid wsp:val=&quot;004C1F74&quot;/&gt;&lt;wsp:rsid wsp:val=&quot;004C2161&quot;/&gt;&lt;wsp:rsid wsp:val=&quot;004C2178&quot;/&gt;&lt;wsp:rsid wsp:val=&quot;004C2185&quot;/&gt;&lt;wsp:rsid wsp:val=&quot;004C223A&quot;/&gt;&lt;wsp:rsid wsp:val=&quot;004C2536&quot;/&gt;&lt;wsp:rsid wsp:val=&quot;004C273B&quot;/&gt;&lt;wsp:rsid wsp:val=&quot;004C2796&quot;/&gt;&lt;wsp:rsid wsp:val=&quot;004C28AC&quot;/&gt;&lt;wsp:rsid wsp:val=&quot;004C28C0&quot;/&gt;&lt;wsp:rsid wsp:val=&quot;004C2EAB&quot;/&gt;&lt;wsp:rsid wsp:val=&quot;004C2F88&quot;/&gt;&lt;wsp:rsid wsp:val=&quot;004C2FF2&quot;/&gt;&lt;wsp:rsid wsp:val=&quot;004C305F&quot;/&gt;&lt;wsp:rsid wsp:val=&quot;004C3191&quot;/&gt;&lt;wsp:rsid wsp:val=&quot;004C31E5&quot;/&gt;&lt;wsp:rsid wsp:val=&quot;004C344C&quot;/&gt;&lt;wsp:rsid wsp:val=&quot;004C367B&quot;/&gt;&lt;wsp:rsid wsp:val=&quot;004C3933&quot;/&gt;&lt;wsp:rsid wsp:val=&quot;004C39B0&quot;/&gt;&lt;wsp:rsid wsp:val=&quot;004C3DA4&quot;/&gt;&lt;wsp:rsid wsp:val=&quot;004C3F66&quot;/&gt;&lt;wsp:rsid wsp:val=&quot;004C4043&quot;/&gt;&lt;wsp:rsid wsp:val=&quot;004C40F0&quot;/&gt;&lt;wsp:rsid wsp:val=&quot;004C4390&quot;/&gt;&lt;wsp:rsid wsp:val=&quot;004C47CA&quot;/&gt;&lt;wsp:rsid wsp:val=&quot;004C4BB4&quot;/&gt;&lt;wsp:rsid wsp:val=&quot;004C5064&quot;/&gt;&lt;wsp:rsid wsp:val=&quot;004C50CE&quot;/&gt;&lt;wsp:rsid wsp:val=&quot;004C5745&quot;/&gt;&lt;wsp:rsid wsp:val=&quot;004C5CF6&quot;/&gt;&lt;wsp:rsid wsp:val=&quot;004C5DDB&quot;/&gt;&lt;wsp:rsid wsp:val=&quot;004C5E5A&quot;/&gt;&lt;wsp:rsid wsp:val=&quot;004C5EE1&quot;/&gt;&lt;wsp:rsid wsp:val=&quot;004C5F30&quot;/&gt;&lt;wsp:rsid wsp:val=&quot;004C61C7&quot;/&gt;&lt;wsp:rsid wsp:val=&quot;004C61CD&quot;/&gt;&lt;wsp:rsid wsp:val=&quot;004C61E7&quot;/&gt;&lt;wsp:rsid wsp:val=&quot;004C621C&quot;/&gt;&lt;wsp:rsid wsp:val=&quot;004C6285&quot;/&gt;&lt;wsp:rsid wsp:val=&quot;004C65D4&quot;/&gt;&lt;wsp:rsid wsp:val=&quot;004C66BD&quot;/&gt;&lt;wsp:rsid wsp:val=&quot;004C675C&quot;/&gt;&lt;wsp:rsid wsp:val=&quot;004C68A2&quot;/&gt;&lt;wsp:rsid wsp:val=&quot;004C6A0B&quot;/&gt;&lt;wsp:rsid wsp:val=&quot;004C6BF8&quot;/&gt;&lt;wsp:rsid wsp:val=&quot;004C6EF9&quot;/&gt;&lt;wsp:rsid wsp:val=&quot;004C6F11&quot;/&gt;&lt;wsp:rsid wsp:val=&quot;004C7017&quot;/&gt;&lt;wsp:rsid wsp:val=&quot;004C7097&quot;/&gt;&lt;wsp:rsid wsp:val=&quot;004C7173&quot;/&gt;&lt;wsp:rsid wsp:val=&quot;004C71F3&quot;/&gt;&lt;wsp:rsid wsp:val=&quot;004C7776&quot;/&gt;&lt;wsp:rsid wsp:val=&quot;004C7A11&quot;/&gt;&lt;wsp:rsid wsp:val=&quot;004C7D8B&quot;/&gt;&lt;wsp:rsid wsp:val=&quot;004D0096&quot;/&gt;&lt;wsp:rsid wsp:val=&quot;004D00BD&quot;/&gt;&lt;wsp:rsid wsp:val=&quot;004D02A8&quot;/&gt;&lt;wsp:rsid wsp:val=&quot;004D06E9&quot;/&gt;&lt;wsp:rsid wsp:val=&quot;004D0895&quot;/&gt;&lt;wsp:rsid wsp:val=&quot;004D093D&quot;/&gt;&lt;wsp:rsid wsp:val=&quot;004D0961&quot;/&gt;&lt;wsp:rsid wsp:val=&quot;004D0F62&quot;/&gt;&lt;wsp:rsid wsp:val=&quot;004D1080&quot;/&gt;&lt;wsp:rsid wsp:val=&quot;004D1103&quot;/&gt;&lt;wsp:rsid wsp:val=&quot;004D111A&quot;/&gt;&lt;wsp:rsid wsp:val=&quot;004D142B&quot;/&gt;&lt;wsp:rsid wsp:val=&quot;004D14A1&quot;/&gt;&lt;wsp:rsid wsp:val=&quot;004D1522&quot;/&gt;&lt;wsp:rsid wsp:val=&quot;004D1670&quot;/&gt;&lt;wsp:rsid wsp:val=&quot;004D1BAD&quot;/&gt;&lt;wsp:rsid wsp:val=&quot;004D2015&quot;/&gt;&lt;wsp:rsid wsp:val=&quot;004D210F&quot;/&gt;&lt;wsp:rsid wsp:val=&quot;004D22C0&quot;/&gt;&lt;wsp:rsid wsp:val=&quot;004D2974&quot;/&gt;&lt;wsp:rsid wsp:val=&quot;004D2BD4&quot;/&gt;&lt;wsp:rsid wsp:val=&quot;004D2C89&quot;/&gt;&lt;wsp:rsid wsp:val=&quot;004D2EF1&quot;/&gt;&lt;wsp:rsid wsp:val=&quot;004D2F1D&quot;/&gt;&lt;wsp:rsid wsp:val=&quot;004D354D&quot;/&gt;&lt;wsp:rsid wsp:val=&quot;004D3887&quot;/&gt;&lt;wsp:rsid wsp:val=&quot;004D3B66&quot;/&gt;&lt;wsp:rsid wsp:val=&quot;004D3EAD&quot;/&gt;&lt;wsp:rsid wsp:val=&quot;004D3F22&quot;/&gt;&lt;wsp:rsid wsp:val=&quot;004D428A&quot;/&gt;&lt;wsp:rsid wsp:val=&quot;004D4332&quot;/&gt;&lt;wsp:rsid wsp:val=&quot;004D451D&quot;/&gt;&lt;wsp:rsid wsp:val=&quot;004D47AC&quot;/&gt;&lt;wsp:rsid wsp:val=&quot;004D4FB0&quot;/&gt;&lt;wsp:rsid wsp:val=&quot;004D515F&quot;/&gt;&lt;wsp:rsid wsp:val=&quot;004D559C&quot;/&gt;&lt;wsp:rsid wsp:val=&quot;004D5A3C&quot;/&gt;&lt;wsp:rsid wsp:val=&quot;004D5ACA&quot;/&gt;&lt;wsp:rsid wsp:val=&quot;004D5D79&quot;/&gt;&lt;wsp:rsid wsp:val=&quot;004D5DFB&quot;/&gt;&lt;wsp:rsid wsp:val=&quot;004D6035&quot;/&gt;&lt;wsp:rsid wsp:val=&quot;004D6074&quot;/&gt;&lt;wsp:rsid wsp:val=&quot;004D6371&quot;/&gt;&lt;wsp:rsid wsp:val=&quot;004D63CF&quot;/&gt;&lt;wsp:rsid wsp:val=&quot;004D6509&quot;/&gt;&lt;wsp:rsid wsp:val=&quot;004D66DD&quot;/&gt;&lt;wsp:rsid wsp:val=&quot;004D6ADE&quot;/&gt;&lt;wsp:rsid wsp:val=&quot;004D6C01&quot;/&gt;&lt;wsp:rsid wsp:val=&quot;004D6C62&quot;/&gt;&lt;wsp:rsid wsp:val=&quot;004D6E97&quot;/&gt;&lt;wsp:rsid wsp:val=&quot;004D7161&quot;/&gt;&lt;wsp:rsid wsp:val=&quot;004D71F3&quot;/&gt;&lt;wsp:rsid wsp:val=&quot;004D73DB&quot;/&gt;&lt;wsp:rsid wsp:val=&quot;004D75C3&quot;/&gt;&lt;wsp:rsid wsp:val=&quot;004D7E0D&quot;/&gt;&lt;wsp:rsid wsp:val=&quot;004D7E3B&quot;/&gt;&lt;wsp:rsid wsp:val=&quot;004D7E54&quot;/&gt;&lt;wsp:rsid wsp:val=&quot;004D7EAD&quot;/&gt;&lt;wsp:rsid wsp:val=&quot;004D7F3F&quot;/&gt;&lt;wsp:rsid wsp:val=&quot;004D7FE1&quot;/&gt;&lt;wsp:rsid wsp:val=&quot;004E0053&quot;/&gt;&lt;wsp:rsid wsp:val=&quot;004E09DC&quot;/&gt;&lt;wsp:rsid wsp:val=&quot;004E0EAD&quot;/&gt;&lt;wsp:rsid wsp:val=&quot;004E116C&quot;/&gt;&lt;wsp:rsid wsp:val=&quot;004E11D4&quot;/&gt;&lt;wsp:rsid wsp:val=&quot;004E1562&quot;/&gt;&lt;wsp:rsid wsp:val=&quot;004E19B2&quot;/&gt;&lt;wsp:rsid wsp:val=&quot;004E19EB&quot;/&gt;&lt;wsp:rsid wsp:val=&quot;004E1D76&quot;/&gt;&lt;wsp:rsid wsp:val=&quot;004E1F2D&quot;/&gt;&lt;wsp:rsid wsp:val=&quot;004E2021&quot;/&gt;&lt;wsp:rsid wsp:val=&quot;004E20F9&quot;/&gt;&lt;wsp:rsid wsp:val=&quot;004E2157&quot;/&gt;&lt;wsp:rsid wsp:val=&quot;004E22AA&quot;/&gt;&lt;wsp:rsid wsp:val=&quot;004E23B2&quot;/&gt;&lt;wsp:rsid wsp:val=&quot;004E2684&quot;/&gt;&lt;wsp:rsid wsp:val=&quot;004E2A3F&quot;/&gt;&lt;wsp:rsid wsp:val=&quot;004E2A9F&quot;/&gt;&lt;wsp:rsid wsp:val=&quot;004E2AD5&quot;/&gt;&lt;wsp:rsid wsp:val=&quot;004E2F3C&quot;/&gt;&lt;wsp:rsid wsp:val=&quot;004E3B15&quot;/&gt;&lt;wsp:rsid wsp:val=&quot;004E3EBF&quot;/&gt;&lt;wsp:rsid wsp:val=&quot;004E3F02&quot;/&gt;&lt;wsp:rsid wsp:val=&quot;004E3F56&quot;/&gt;&lt;wsp:rsid wsp:val=&quot;004E4558&quot;/&gt;&lt;wsp:rsid wsp:val=&quot;004E48B1&quot;/&gt;&lt;wsp:rsid wsp:val=&quot;004E49FD&quot;/&gt;&lt;wsp:rsid wsp:val=&quot;004E4E1F&quot;/&gt;&lt;wsp:rsid wsp:val=&quot;004E4F63&quot;/&gt;&lt;wsp:rsid wsp:val=&quot;004E504E&quot;/&gt;&lt;wsp:rsid wsp:val=&quot;004E52F6&quot;/&gt;&lt;wsp:rsid wsp:val=&quot;004E53C8&quot;/&gt;&lt;wsp:rsid wsp:val=&quot;004E5859&quot;/&gt;&lt;wsp:rsid wsp:val=&quot;004E5ACA&quot;/&gt;&lt;wsp:rsid wsp:val=&quot;004E5B26&quot;/&gt;&lt;wsp:rsid wsp:val=&quot;004E5E55&quot;/&gt;&lt;wsp:rsid wsp:val=&quot;004E5EC0&quot;/&gt;&lt;wsp:rsid wsp:val=&quot;004E685F&quot;/&gt;&lt;wsp:rsid wsp:val=&quot;004E6DCD&quot;/&gt;&lt;wsp:rsid wsp:val=&quot;004E7025&quot;/&gt;&lt;wsp:rsid wsp:val=&quot;004E7568&quot;/&gt;&lt;wsp:rsid wsp:val=&quot;004E75F1&quot;/&gt;&lt;wsp:rsid wsp:val=&quot;004F03C2&quot;/&gt;&lt;wsp:rsid wsp:val=&quot;004F0568&quot;/&gt;&lt;wsp:rsid wsp:val=&quot;004F05CF&quot;/&gt;&lt;wsp:rsid wsp:val=&quot;004F0763&quot;/&gt;&lt;wsp:rsid wsp:val=&quot;004F091B&quot;/&gt;&lt;wsp:rsid wsp:val=&quot;004F0A39&quot;/&gt;&lt;wsp:rsid wsp:val=&quot;004F0AAD&quot;/&gt;&lt;wsp:rsid wsp:val=&quot;004F0FC0&quot;/&gt;&lt;wsp:rsid wsp:val=&quot;004F1412&quot;/&gt;&lt;wsp:rsid wsp:val=&quot;004F1787&quot;/&gt;&lt;wsp:rsid wsp:val=&quot;004F19DB&quot;/&gt;&lt;wsp:rsid wsp:val=&quot;004F1A2D&quot;/&gt;&lt;wsp:rsid wsp:val=&quot;004F1D7E&quot;/&gt;&lt;wsp:rsid wsp:val=&quot;004F1E7A&quot;/&gt;&lt;wsp:rsid wsp:val=&quot;004F237A&quot;/&gt;&lt;wsp:rsid wsp:val=&quot;004F244D&quot;/&gt;&lt;wsp:rsid wsp:val=&quot;004F2495&quot;/&gt;&lt;wsp:rsid wsp:val=&quot;004F24C1&quot;/&gt;&lt;wsp:rsid wsp:val=&quot;004F27F6&quot;/&gt;&lt;wsp:rsid wsp:val=&quot;004F2C0F&quot;/&gt;&lt;wsp:rsid wsp:val=&quot;004F2C47&quot;/&gt;&lt;wsp:rsid wsp:val=&quot;004F2F6E&quot;/&gt;&lt;wsp:rsid wsp:val=&quot;004F2F7A&quot;/&gt;&lt;wsp:rsid wsp:val=&quot;004F2FAC&quot;/&gt;&lt;wsp:rsid wsp:val=&quot;004F2FE6&quot;/&gt;&lt;wsp:rsid wsp:val=&quot;004F334C&quot;/&gt;&lt;wsp:rsid wsp:val=&quot;004F3497&quot;/&gt;&lt;wsp:rsid wsp:val=&quot;004F37AD&quot;/&gt;&lt;wsp:rsid wsp:val=&quot;004F3839&quot;/&gt;&lt;wsp:rsid wsp:val=&quot;004F3CE0&quot;/&gt;&lt;wsp:rsid wsp:val=&quot;004F3CE5&quot;/&gt;&lt;wsp:rsid wsp:val=&quot;004F3EFC&quot;/&gt;&lt;wsp:rsid wsp:val=&quot;004F3F36&quot;/&gt;&lt;wsp:rsid wsp:val=&quot;004F418C&quot;/&gt;&lt;wsp:rsid wsp:val=&quot;004F4273&quot;/&gt;&lt;wsp:rsid wsp:val=&quot;004F439A&quot;/&gt;&lt;wsp:rsid wsp:val=&quot;004F444C&quot;/&gt;&lt;wsp:rsid wsp:val=&quot;004F4525&quot;/&gt;&lt;wsp:rsid wsp:val=&quot;004F478B&quot;/&gt;&lt;wsp:rsid wsp:val=&quot;004F4A84&quot;/&gt;&lt;wsp:rsid wsp:val=&quot;004F4BFE&quot;/&gt;&lt;wsp:rsid wsp:val=&quot;004F5651&quot;/&gt;&lt;wsp:rsid wsp:val=&quot;004F5826&quot;/&gt;&lt;wsp:rsid wsp:val=&quot;004F5930&quot;/&gt;&lt;wsp:rsid wsp:val=&quot;004F5A79&quot;/&gt;&lt;wsp:rsid wsp:val=&quot;004F5B92&quot;/&gt;&lt;wsp:rsid wsp:val=&quot;004F5BB2&quot;/&gt;&lt;wsp:rsid wsp:val=&quot;004F5D8D&quot;/&gt;&lt;wsp:rsid wsp:val=&quot;004F5E7B&quot;/&gt;&lt;wsp:rsid wsp:val=&quot;004F6111&quot;/&gt;&lt;wsp:rsid wsp:val=&quot;004F6436&quot;/&gt;&lt;wsp:rsid wsp:val=&quot;004F6508&quot;/&gt;&lt;wsp:rsid wsp:val=&quot;004F679E&quot;/&gt;&lt;wsp:rsid wsp:val=&quot;004F6805&quot;/&gt;&lt;wsp:rsid wsp:val=&quot;004F6986&quot;/&gt;&lt;wsp:rsid wsp:val=&quot;004F6A4F&quot;/&gt;&lt;wsp:rsid wsp:val=&quot;004F6E42&quot;/&gt;&lt;wsp:rsid wsp:val=&quot;004F6ECF&quot;/&gt;&lt;wsp:rsid wsp:val=&quot;004F7021&quot;/&gt;&lt;wsp:rsid wsp:val=&quot;004F740A&quot;/&gt;&lt;wsp:rsid wsp:val=&quot;004F7696&quot;/&gt;&lt;wsp:rsid wsp:val=&quot;004F7AD7&quot;/&gt;&lt;wsp:rsid wsp:val=&quot;004F7B86&quot;/&gt;&lt;wsp:rsid wsp:val=&quot;004F7DE0&quot;/&gt;&lt;wsp:rsid wsp:val=&quot;004F7E12&quot;/&gt;&lt;wsp:rsid wsp:val=&quot;004F7F27&quot;/&gt;&lt;wsp:rsid wsp:val=&quot;005007B4&quot;/&gt;&lt;wsp:rsid wsp:val=&quot;0050081E&quot;/&gt;&lt;wsp:rsid wsp:val=&quot;00500AC6&quot;/&gt;&lt;wsp:rsid wsp:val=&quot;00500C22&quot;/&gt;&lt;wsp:rsid wsp:val=&quot;00500CA7&quot;/&gt;&lt;wsp:rsid wsp:val=&quot;00500DA4&quot;/&gt;&lt;wsp:rsid wsp:val=&quot;00500F8A&quot;/&gt;&lt;wsp:rsid wsp:val=&quot;00500FE0&quot;/&gt;&lt;wsp:rsid wsp:val=&quot;00501088&quot;/&gt;&lt;wsp:rsid wsp:val=&quot;00501196&quot;/&gt;&lt;wsp:rsid wsp:val=&quot;00501573&quot;/&gt;&lt;wsp:rsid wsp:val=&quot;0050164F&quot;/&gt;&lt;wsp:rsid wsp:val=&quot;0050169A&quot;/&gt;&lt;wsp:rsid wsp:val=&quot;005017DA&quot;/&gt;&lt;wsp:rsid wsp:val=&quot;00501A11&quot;/&gt;&lt;wsp:rsid wsp:val=&quot;00501E08&quot;/&gt;&lt;wsp:rsid wsp:val=&quot;00501E0F&quot;/&gt;&lt;wsp:rsid wsp:val=&quot;00501EF9&quot;/&gt;&lt;wsp:rsid wsp:val=&quot;00502003&quot;/&gt;&lt;wsp:rsid wsp:val=&quot;00502806&quot;/&gt;&lt;wsp:rsid wsp:val=&quot;00502825&quot;/&gt;&lt;wsp:rsid wsp:val=&quot;005029A0&quot;/&gt;&lt;wsp:rsid wsp:val=&quot;00502DF9&quot;/&gt;&lt;wsp:rsid wsp:val=&quot;00502EA3&quot;/&gt;&lt;wsp:rsid wsp:val=&quot;00503049&quot;/&gt;&lt;wsp:rsid wsp:val=&quot;00503152&quot;/&gt;&lt;wsp:rsid wsp:val=&quot;005032ED&quot;/&gt;&lt;wsp:rsid wsp:val=&quot;005034A2&quot;/&gt;&lt;wsp:rsid wsp:val=&quot;0050366B&quot;/&gt;&lt;wsp:rsid wsp:val=&quot;00503833&quot;/&gt;&lt;wsp:rsid wsp:val=&quot;00503DD3&quot;/&gt;&lt;wsp:rsid wsp:val=&quot;00503E94&quot;/&gt;&lt;wsp:rsid wsp:val=&quot;0050415A&quot;/&gt;&lt;wsp:rsid wsp:val=&quot;00504350&quot;/&gt;&lt;wsp:rsid wsp:val=&quot;00504BF7&quot;/&gt;&lt;wsp:rsid wsp:val=&quot;00504D4B&quot;/&gt;&lt;wsp:rsid wsp:val=&quot;00504D60&quot;/&gt;&lt;wsp:rsid wsp:val=&quot;00504ED1&quot;/&gt;&lt;wsp:rsid wsp:val=&quot;005052BB&quot;/&gt;&lt;wsp:rsid wsp:val=&quot;0050574C&quot;/&gt;&lt;wsp:rsid wsp:val=&quot;00505915&quot;/&gt;&lt;wsp:rsid wsp:val=&quot;0050610E&quot;/&gt;&lt;wsp:rsid wsp:val=&quot;0050671B&quot;/&gt;&lt;wsp:rsid wsp:val=&quot;005068B9&quot;/&gt;&lt;wsp:rsid wsp:val=&quot;0050690B&quot;/&gt;&lt;wsp:rsid wsp:val=&quot;00506B85&quot;/&gt;&lt;wsp:rsid wsp:val=&quot;00506FB1&quot;/&gt;&lt;wsp:rsid wsp:val=&quot;0050778B&quot;/&gt;&lt;wsp:rsid wsp:val=&quot;00507802&quot;/&gt;&lt;wsp:rsid wsp:val=&quot;00507899&quot;/&gt;&lt;wsp:rsid wsp:val=&quot;00507AA0&quot;/&gt;&lt;wsp:rsid wsp:val=&quot;00507D75&quot;/&gt;&lt;wsp:rsid wsp:val=&quot;00507F64&quot;/&gt;&lt;wsp:rsid wsp:val=&quot;005100E1&quot;/&gt;&lt;wsp:rsid wsp:val=&quot;00510400&quot;/&gt;&lt;wsp:rsid wsp:val=&quot;005106BB&quot;/&gt;&lt;wsp:rsid wsp:val=&quot;005106E7&quot;/&gt;&lt;wsp:rsid wsp:val=&quot;005107C9&quot;/&gt;&lt;wsp:rsid wsp:val=&quot;005107CC&quot;/&gt;&lt;wsp:rsid wsp:val=&quot;00510A56&quot;/&gt;&lt;wsp:rsid wsp:val=&quot;00510B58&quot;/&gt;&lt;wsp:rsid wsp:val=&quot;00510C0D&quot;/&gt;&lt;wsp:rsid wsp:val=&quot;005110BF&quot;/&gt;&lt;wsp:rsid wsp:val=&quot;005118BC&quot;/&gt;&lt;wsp:rsid wsp:val=&quot;005118E9&quot;/&gt;&lt;wsp:rsid wsp:val=&quot;00511B45&quot;/&gt;&lt;wsp:rsid wsp:val=&quot;00511C5B&quot;/&gt;&lt;wsp:rsid wsp:val=&quot;00511C86&quot;/&gt;&lt;wsp:rsid wsp:val=&quot;00511EF5&quot;/&gt;&lt;wsp:rsid wsp:val=&quot;00511F1E&quot;/&gt;&lt;wsp:rsid wsp:val=&quot;00511F89&quot;/&gt;&lt;wsp:rsid wsp:val=&quot;00511FF6&quot;/&gt;&lt;wsp:rsid wsp:val=&quot;005120A2&quot;/&gt;&lt;wsp:rsid wsp:val=&quot;005122C4&quot;/&gt;&lt;wsp:rsid wsp:val=&quot;00512516&quot;/&gt;&lt;wsp:rsid wsp:val=&quot;00512640&quot;/&gt;&lt;wsp:rsid wsp:val=&quot;005126BD&quot;/&gt;&lt;wsp:rsid wsp:val=&quot;005129D6&quot;/&gt;&lt;wsp:rsid wsp:val=&quot;00512A92&quot;/&gt;&lt;wsp:rsid wsp:val=&quot;00512DAD&quot;/&gt;&lt;wsp:rsid wsp:val=&quot;00513054&quot;/&gt;&lt;wsp:rsid wsp:val=&quot;005131CF&quot;/&gt;&lt;wsp:rsid wsp:val=&quot;00513274&quot;/&gt;&lt;wsp:rsid wsp:val=&quot;005137F8&quot;/&gt;&lt;wsp:rsid wsp:val=&quot;00513B49&quot;/&gt;&lt;wsp:rsid wsp:val=&quot;00513C1D&quot;/&gt;&lt;wsp:rsid wsp:val=&quot;00513C49&quot;/&gt;&lt;wsp:rsid wsp:val=&quot;00513F16&quot;/&gt;&lt;wsp:rsid wsp:val=&quot;00514169&quot;/&gt;&lt;wsp:rsid wsp:val=&quot;005143A4&quot;/&gt;&lt;wsp:rsid wsp:val=&quot;005144AC&quot;/&gt;&lt;wsp:rsid wsp:val=&quot;00514960&quot;/&gt;&lt;wsp:rsid wsp:val=&quot;00514D2F&quot;/&gt;&lt;wsp:rsid wsp:val=&quot;00514E5C&quot;/&gt;&lt;wsp:rsid wsp:val=&quot;00514F80&quot;/&gt;&lt;wsp:rsid wsp:val=&quot;005151F7&quot;/&gt;&lt;wsp:rsid wsp:val=&quot;00515221&quot;/&gt;&lt;wsp:rsid wsp:val=&quot;00515241&quot;/&gt;&lt;wsp:rsid wsp:val=&quot;00515342&quot;/&gt;&lt;wsp:rsid wsp:val=&quot;0051559D&quot;/&gt;&lt;wsp:rsid wsp:val=&quot;005156A9&quot;/&gt;&lt;wsp:rsid wsp:val=&quot;00515DD6&quot;/&gt;&lt;wsp:rsid wsp:val=&quot;00516029&quot;/&gt;&lt;wsp:rsid wsp:val=&quot;0051624E&quot;/&gt;&lt;wsp:rsid wsp:val=&quot;005162F4&quot;/&gt;&lt;wsp:rsid wsp:val=&quot;00516701&quot;/&gt;&lt;wsp:rsid wsp:val=&quot;00516AFB&quot;/&gt;&lt;wsp:rsid wsp:val=&quot;00516DBF&quot;/&gt;&lt;wsp:rsid wsp:val=&quot;00516EA0&quot;/&gt;&lt;wsp:rsid wsp:val=&quot;00516EA2&quot;/&gt;&lt;wsp:rsid wsp:val=&quot;00516F87&quot;/&gt;&lt;wsp:rsid wsp:val=&quot;00516FC9&quot;/&gt;&lt;wsp:rsid wsp:val=&quot;00517001&quot;/&gt;&lt;wsp:rsid wsp:val=&quot;00517169&quot;/&gt;&lt;wsp:rsid wsp:val=&quot;005171B2&quot;/&gt;&lt;wsp:rsid wsp:val=&quot;005173B7&quot;/&gt;&lt;wsp:rsid wsp:val=&quot;00517536&quot;/&gt;&lt;wsp:rsid wsp:val=&quot;005175C7&quot;/&gt;&lt;wsp:rsid wsp:val=&quot;005175FA&quot;/&gt;&lt;wsp:rsid wsp:val=&quot;00517A15&quot;/&gt;&lt;wsp:rsid wsp:val=&quot;00517A44&quot;/&gt;&lt;wsp:rsid wsp:val=&quot;00517C05&quot;/&gt;&lt;wsp:rsid wsp:val=&quot;005201D9&quot;/&gt;&lt;wsp:rsid wsp:val=&quot;005201DD&quot;/&gt;&lt;wsp:rsid wsp:val=&quot;005207AA&quot;/&gt;&lt;wsp:rsid wsp:val=&quot;005207E4&quot;/&gt;&lt;wsp:rsid wsp:val=&quot;005209F3&quot;/&gt;&lt;wsp:rsid wsp:val=&quot;00520DF3&quot;/&gt;&lt;wsp:rsid wsp:val=&quot;00521126&quot;/&gt;&lt;wsp:rsid wsp:val=&quot;0052112C&quot;/&gt;&lt;wsp:rsid wsp:val=&quot;00521854&quot;/&gt;&lt;wsp:rsid wsp:val=&quot;00521D88&quot;/&gt;&lt;wsp:rsid wsp:val=&quot;00522036&quot;/&gt;&lt;wsp:rsid wsp:val=&quot;0052221D&quot;/&gt;&lt;wsp:rsid wsp:val=&quot;0052224D&quot;/&gt;&lt;wsp:rsid wsp:val=&quot;0052240E&quot;/&gt;&lt;wsp:rsid wsp:val=&quot;00522537&quot;/&gt;&lt;wsp:rsid wsp:val=&quot;00522603&quot;/&gt;&lt;wsp:rsid wsp:val=&quot;00522725&quot;/&gt;&lt;wsp:rsid wsp:val=&quot;005228DC&quot;/&gt;&lt;wsp:rsid wsp:val=&quot;00522E17&quot;/&gt;&lt;wsp:rsid wsp:val=&quot;00522F22&quot;/&gt;&lt;wsp:rsid wsp:val=&quot;00523176&quot;/&gt;&lt;wsp:rsid wsp:val=&quot;00523311&quot;/&gt;&lt;wsp:rsid wsp:val=&quot;0052374F&quot;/&gt;&lt;wsp:rsid wsp:val=&quot;00523B04&quot;/&gt;&lt;wsp:rsid wsp:val=&quot;00523C1C&quot;/&gt;&lt;wsp:rsid wsp:val=&quot;00524299&quot;/&gt;&lt;wsp:rsid wsp:val=&quot;005243B1&quot;/&gt;&lt;wsp:rsid wsp:val=&quot;005243FB&quot;/&gt;&lt;wsp:rsid wsp:val=&quot;00524516&quot;/&gt;&lt;wsp:rsid wsp:val=&quot;00524532&quot;/&gt;&lt;wsp:rsid wsp:val=&quot;005245DD&quot;/&gt;&lt;wsp:rsid wsp:val=&quot;005246C7&quot;/&gt;&lt;wsp:rsid wsp:val=&quot;005247F8&quot;/&gt;&lt;wsp:rsid wsp:val=&quot;00524A14&quot;/&gt;&lt;wsp:rsid wsp:val=&quot;00524C7F&quot;/&gt;&lt;wsp:rsid wsp:val=&quot;00524CB5&quot;/&gt;&lt;wsp:rsid wsp:val=&quot;00524E2D&quot;/&gt;&lt;wsp:rsid wsp:val=&quot;00524F5C&quot;/&gt;&lt;wsp:rsid wsp:val=&quot;0052511A&quot;/&gt;&lt;wsp:rsid wsp:val=&quot;0052516B&quot;/&gt;&lt;wsp:rsid wsp:val=&quot;005254CD&quot;/&gt;&lt;wsp:rsid wsp:val=&quot;005255F2&quot;/&gt;&lt;wsp:rsid wsp:val=&quot;00525BB0&quot;/&gt;&lt;wsp:rsid wsp:val=&quot;00525CBE&quot;/&gt;&lt;wsp:rsid wsp:val=&quot;00525D53&quot;/&gt;&lt;wsp:rsid wsp:val=&quot;005261E2&quot;/&gt;&lt;wsp:rsid wsp:val=&quot;00526236&quot;/&gt;&lt;wsp:rsid wsp:val=&quot;005263DB&quot;/&gt;&lt;wsp:rsid wsp:val=&quot;00526728&quot;/&gt;&lt;wsp:rsid wsp:val=&quot;005267B0&quot;/&gt;&lt;wsp:rsid wsp:val=&quot;005269A4&quot;/&gt;&lt;wsp:rsid wsp:val=&quot;00526B55&quot;/&gt;&lt;wsp:rsid wsp:val=&quot;00526C4D&quot;/&gt;&lt;wsp:rsid wsp:val=&quot;00526D25&quot;/&gt;&lt;wsp:rsid wsp:val=&quot;00526E85&quot;/&gt;&lt;wsp:rsid wsp:val=&quot;0052779C&quot;/&gt;&lt;wsp:rsid wsp:val=&quot;0052798C&quot;/&gt;&lt;wsp:rsid wsp:val=&quot;00527D72&quot;/&gt;&lt;wsp:rsid wsp:val=&quot;00527D81&quot;/&gt;&lt;wsp:rsid wsp:val=&quot;00527E15&quot;/&gt;&lt;wsp:rsid wsp:val=&quot;00530129&quot;/&gt;&lt;wsp:rsid wsp:val=&quot;0053074E&quot;/&gt;&lt;wsp:rsid wsp:val=&quot;00530865&quot;/&gt;&lt;wsp:rsid wsp:val=&quot;0053087C&quot;/&gt;&lt;wsp:rsid wsp:val=&quot;00530901&quot;/&gt;&lt;wsp:rsid wsp:val=&quot;00530C5B&quot;/&gt;&lt;wsp:rsid wsp:val=&quot;00530F6A&quot;/&gt;&lt;wsp:rsid wsp:val=&quot;00531043&quot;/&gt;&lt;wsp:rsid wsp:val=&quot;005317E2&quot;/&gt;&lt;wsp:rsid wsp:val=&quot;00531AF5&quot;/&gt;&lt;wsp:rsid wsp:val=&quot;00531CEF&quot;/&gt;&lt;wsp:rsid wsp:val=&quot;00531F4C&quot;/&gt;&lt;wsp:rsid wsp:val=&quot;00532407&quot;/&gt;&lt;wsp:rsid wsp:val=&quot;005326D6&quot;/&gt;&lt;wsp:rsid wsp:val=&quot;00532A1F&quot;/&gt;&lt;wsp:rsid wsp:val=&quot;00532DFF&quot;/&gt;&lt;wsp:rsid wsp:val=&quot;00532E03&quot;/&gt;&lt;wsp:rsid wsp:val=&quot;00532E6A&quot;/&gt;&lt;wsp:rsid wsp:val=&quot;00533904&quot;/&gt;&lt;wsp:rsid wsp:val=&quot;00533C40&quot;/&gt;&lt;wsp:rsid wsp:val=&quot;00533FEE&quot;/&gt;&lt;wsp:rsid wsp:val=&quot;005342FA&quot;/&gt;&lt;wsp:rsid wsp:val=&quot;00534428&quot;/&gt;&lt;wsp:rsid wsp:val=&quot;0053454F&quot;/&gt;&lt;wsp:rsid wsp:val=&quot;00534A1A&quot;/&gt;&lt;wsp:rsid wsp:val=&quot;00534E94&quot;/&gt;&lt;wsp:rsid wsp:val=&quot;00534EC7&quot;/&gt;&lt;wsp:rsid wsp:val=&quot;005352DB&quot;/&gt;&lt;wsp:rsid wsp:val=&quot;005360BC&quot;/&gt;&lt;wsp:rsid wsp:val=&quot;0053649A&quot;/&gt;&lt;wsp:rsid wsp:val=&quot;00536C51&quot;/&gt;&lt;wsp:rsid wsp:val=&quot;00536F12&quot;/&gt;&lt;wsp:rsid wsp:val=&quot;00536F7C&quot;/&gt;&lt;wsp:rsid wsp:val=&quot;0053735B&quot;/&gt;&lt;wsp:rsid wsp:val=&quot;0053761B&quot;/&gt;&lt;wsp:rsid wsp:val=&quot;00537868&quot;/&gt;&lt;wsp:rsid wsp:val=&quot;00537BA4&quot;/&gt;&lt;wsp:rsid wsp:val=&quot;00537BB1&quot;/&gt;&lt;wsp:rsid wsp:val=&quot;00537BB9&quot;/&gt;&lt;wsp:rsid wsp:val=&quot;00537CA6&quot;/&gt;&lt;wsp:rsid wsp:val=&quot;00537D37&quot;/&gt;&lt;wsp:rsid wsp:val=&quot;00537D64&quot;/&gt;&lt;wsp:rsid wsp:val=&quot;005400C8&quot;/&gt;&lt;wsp:rsid wsp:val=&quot;0054020F&quot;/&gt;&lt;wsp:rsid wsp:val=&quot;00540422&quot;/&gt;&lt;wsp:rsid wsp:val=&quot;005405AD&quot;/&gt;&lt;wsp:rsid wsp:val=&quot;00540604&quot;/&gt;&lt;wsp:rsid wsp:val=&quot;00540622&quot;/&gt;&lt;wsp:rsid wsp:val=&quot;005406FC&quot;/&gt;&lt;wsp:rsid wsp:val=&quot;00540873&quot;/&gt;&lt;wsp:rsid wsp:val=&quot;00540D9E&quot;/&gt;&lt;wsp:rsid wsp:val=&quot;00540DFA&quot;/&gt;&lt;wsp:rsid wsp:val=&quot;00540E86&quot;/&gt;&lt;wsp:rsid wsp:val=&quot;00540F4B&quot;/&gt;&lt;wsp:rsid wsp:val=&quot;00540FD5&quot;/&gt;&lt;wsp:rsid wsp:val=&quot;00540FF9&quot;/&gt;&lt;wsp:rsid wsp:val=&quot;00541092&quot;/&gt;&lt;wsp:rsid wsp:val=&quot;00541720&quot;/&gt;&lt;wsp:rsid wsp:val=&quot;0054174B&quot;/&gt;&lt;wsp:rsid wsp:val=&quot;005418FA&quot;/&gt;&lt;wsp:rsid wsp:val=&quot;00541AF1&quot;/&gt;&lt;wsp:rsid wsp:val=&quot;00541E8F&quot;/&gt;&lt;wsp:rsid wsp:val=&quot;00542047&quot;/&gt;&lt;wsp:rsid wsp:val=&quot;005421B8&quot;/&gt;&lt;wsp:rsid wsp:val=&quot;005425B9&quot;/&gt;&lt;wsp:rsid wsp:val=&quot;00542634&quot;/&gt;&lt;wsp:rsid wsp:val=&quot;0054287F&quot;/&gt;&lt;wsp:rsid wsp:val=&quot;00542CBE&quot;/&gt;&lt;wsp:rsid wsp:val=&quot;00542E9E&quot;/&gt;&lt;wsp:rsid wsp:val=&quot;00543106&quot;/&gt;&lt;wsp:rsid wsp:val=&quot;0054311A&quot;/&gt;&lt;wsp:rsid wsp:val=&quot;00543174&quot;/&gt;&lt;wsp:rsid wsp:val=&quot;00543286&quot;/&gt;&lt;wsp:rsid wsp:val=&quot;005433B9&quot;/&gt;&lt;wsp:rsid wsp:val=&quot;00543987&quot;/&gt;&lt;wsp:rsid wsp:val=&quot;005439BC&quot;/&gt;&lt;wsp:rsid wsp:val=&quot;00543B22&quot;/&gt;&lt;wsp:rsid wsp:val=&quot;00543ED2&quot;/&gt;&lt;wsp:rsid wsp:val=&quot;00543F96&quot;/&gt;&lt;wsp:rsid wsp:val=&quot;005441FB&quot;/&gt;&lt;wsp:rsid wsp:val=&quot;005442BA&quot;/&gt;&lt;wsp:rsid wsp:val=&quot;0054477B&quot;/&gt;&lt;wsp:rsid wsp:val=&quot;00544A8E&quot;/&gt;&lt;wsp:rsid wsp:val=&quot;00544CDF&quot;/&gt;&lt;wsp:rsid wsp:val=&quot;00545446&quot;/&gt;&lt;wsp:rsid wsp:val=&quot;005455AD&quot;/&gt;&lt;wsp:rsid wsp:val=&quot;00545651&quot;/&gt;&lt;wsp:rsid wsp:val=&quot;00545748&quot;/&gt;&lt;wsp:rsid wsp:val=&quot;005458A1&quot;/&gt;&lt;wsp:rsid wsp:val=&quot;005458EE&quot;/&gt;&lt;wsp:rsid wsp:val=&quot;0054599E&quot;/&gt;&lt;wsp:rsid wsp:val=&quot;00545E3A&quot;/&gt;&lt;wsp:rsid wsp:val=&quot;00545F6D&quot;/&gt;&lt;wsp:rsid wsp:val=&quot;00545FFD&quot;/&gt;&lt;wsp:rsid wsp:val=&quot;005465F0&quot;/&gt;&lt;wsp:rsid wsp:val=&quot;005469BC&quot;/&gt;&lt;wsp:rsid wsp:val=&quot;00546E39&quot;/&gt;&lt;wsp:rsid wsp:val=&quot;005472B9&quot;/&gt;&lt;wsp:rsid wsp:val=&quot;0054770F&quot;/&gt;&lt;wsp:rsid wsp:val=&quot;00547734&quot;/&gt;&lt;wsp:rsid wsp:val=&quot;005478FA&quot;/&gt;&lt;wsp:rsid wsp:val=&quot;00547A20&quot;/&gt;&lt;wsp:rsid wsp:val=&quot;00547EF2&quot;/&gt;&lt;wsp:rsid wsp:val=&quot;00550188&quot;/&gt;&lt;wsp:rsid wsp:val=&quot;0055032A&quot;/&gt;&lt;wsp:rsid wsp:val=&quot;005503D6&quot;/&gt;&lt;wsp:rsid wsp:val=&quot;0055043C&quot;/&gt;&lt;wsp:rsid wsp:val=&quot;00550471&quot;/&gt;&lt;wsp:rsid wsp:val=&quot;005506F0&quot;/&gt;&lt;wsp:rsid wsp:val=&quot;005509C5&quot;/&gt;&lt;wsp:rsid wsp:val=&quot;00550A2B&quot;/&gt;&lt;wsp:rsid wsp:val=&quot;005510DE&quot;/&gt;&lt;wsp:rsid wsp:val=&quot;0055147A&quot;/&gt;&lt;wsp:rsid wsp:val=&quot;00551CDC&quot;/&gt;&lt;wsp:rsid wsp:val=&quot;0055203C&quot;/&gt;&lt;wsp:rsid wsp:val=&quot;00552186&quot;/&gt;&lt;wsp:rsid wsp:val=&quot;0055268C&quot;/&gt;&lt;wsp:rsid wsp:val=&quot;005526B5&quot;/&gt;&lt;wsp:rsid wsp:val=&quot;005526E9&quot;/&gt;&lt;wsp:rsid wsp:val=&quot;00552727&quot;/&gt;&lt;wsp:rsid wsp:val=&quot;0055277A&quot;/&gt;&lt;wsp:rsid wsp:val=&quot;00552863&quot;/&gt;&lt;wsp:rsid wsp:val=&quot;00553172&quot;/&gt;&lt;wsp:rsid wsp:val=&quot;00553261&quot;/&gt;&lt;wsp:rsid wsp:val=&quot;00553520&quot;/&gt;&lt;wsp:rsid wsp:val=&quot;005537D7&quot;/&gt;&lt;wsp:rsid wsp:val=&quot;00553A4A&quot;/&gt;&lt;wsp:rsid wsp:val=&quot;00553B05&quot;/&gt;&lt;wsp:rsid wsp:val=&quot;00553C17&quot;/&gt;&lt;wsp:rsid wsp:val=&quot;00553D33&quot;/&gt;&lt;wsp:rsid wsp:val=&quot;00554105&quot;/&gt;&lt;wsp:rsid wsp:val=&quot;005543E3&quot;/&gt;&lt;wsp:rsid wsp:val=&quot;005546E4&quot;/&gt;&lt;wsp:rsid wsp:val=&quot;00554D38&quot;/&gt;&lt;wsp:rsid wsp:val=&quot;00554D89&quot;/&gt;&lt;wsp:rsid wsp:val=&quot;00554EA9&quot;/&gt;&lt;wsp:rsid wsp:val=&quot;00554EBA&quot;/&gt;&lt;wsp:rsid wsp:val=&quot;00554F3F&quot;/&gt;&lt;wsp:rsid wsp:val=&quot;0055509A&quot;/&gt;&lt;wsp:rsid wsp:val=&quot;00555582&quot;/&gt;&lt;wsp:rsid wsp:val=&quot;00555744&quot;/&gt;&lt;wsp:rsid wsp:val=&quot;005559CA&quot;/&gt;&lt;wsp:rsid wsp:val=&quot;00555A19&quot;/&gt;&lt;wsp:rsid wsp:val=&quot;00555A4B&quot;/&gt;&lt;wsp:rsid wsp:val=&quot;00555AC9&quot;/&gt;&lt;wsp:rsid wsp:val=&quot;00555B5A&quot;/&gt;&lt;wsp:rsid wsp:val=&quot;00555CA3&quot;/&gt;&lt;wsp:rsid wsp:val=&quot;00555D08&quot;/&gt;&lt;wsp:rsid wsp:val=&quot;00555E09&quot;/&gt;&lt;wsp:rsid wsp:val=&quot;00555F57&quot;/&gt;&lt;wsp:rsid wsp:val=&quot;00556107&quot;/&gt;&lt;wsp:rsid wsp:val=&quot;0055658E&quot;/&gt;&lt;wsp:rsid wsp:val=&quot;005566C2&quot;/&gt;&lt;wsp:rsid wsp:val=&quot;005566FD&quot;/&gt;&lt;wsp:rsid wsp:val=&quot;00556803&quot;/&gt;&lt;wsp:rsid wsp:val=&quot;00556BAF&quot;/&gt;&lt;wsp:rsid wsp:val=&quot;00556DBA&quot;/&gt;&lt;wsp:rsid wsp:val=&quot;0055786C&quot;/&gt;&lt;wsp:rsid wsp:val=&quot;005600BF&quot;/&gt;&lt;wsp:rsid wsp:val=&quot;00560124&quot;/&gt;&lt;wsp:rsid wsp:val=&quot;005603B7&quot;/&gt;&lt;wsp:rsid wsp:val=&quot;00560725&quot;/&gt;&lt;wsp:rsid wsp:val=&quot;005607C0&quot;/&gt;&lt;wsp:rsid wsp:val=&quot;00560961&quot;/&gt;&lt;wsp:rsid wsp:val=&quot;00560A29&quot;/&gt;&lt;wsp:rsid wsp:val=&quot;0056150E&quot;/&gt;&lt;wsp:rsid wsp:val=&quot;00561626&quot;/&gt;&lt;wsp:rsid wsp:val=&quot;00561A1E&quot;/&gt;&lt;wsp:rsid wsp:val=&quot;00561B03&quot;/&gt;&lt;wsp:rsid wsp:val=&quot;00561B05&quot;/&gt;&lt;wsp:rsid wsp:val=&quot;00561F0C&quot;/&gt;&lt;wsp:rsid wsp:val=&quot;00562CFA&quot;/&gt;&lt;wsp:rsid wsp:val=&quot;00562E98&quot;/&gt;&lt;wsp:rsid wsp:val=&quot;00562F9D&quot;/&gt;&lt;wsp:rsid wsp:val=&quot;00563043&quot;/&gt;&lt;wsp:rsid wsp:val=&quot;00563CAA&quot;/&gt;&lt;wsp:rsid wsp:val=&quot;00563E63&quot;/&gt;&lt;wsp:rsid wsp:val=&quot;00563FD3&quot;/&gt;&lt;wsp:rsid wsp:val=&quot;0056482A&quot;/&gt;&lt;wsp:rsid wsp:val=&quot;0056496C&quot;/&gt;&lt;wsp:rsid wsp:val=&quot;00565410&quot;/&gt;&lt;wsp:rsid wsp:val=&quot;00565412&quot;/&gt;&lt;wsp:rsid wsp:val=&quot;00565BA2&quot;/&gt;&lt;wsp:rsid wsp:val=&quot;00565DE7&quot;/&gt;&lt;wsp:rsid wsp:val=&quot;00565DF1&quot;/&gt;&lt;wsp:rsid wsp:val=&quot;005660F8&quot;/&gt;&lt;wsp:rsid wsp:val=&quot;0056613B&quot;/&gt;&lt;wsp:rsid wsp:val=&quot;00566151&quot;/&gt;&lt;wsp:rsid wsp:val=&quot;0056620E&quot;/&gt;&lt;wsp:rsid wsp:val=&quot;005662EE&quot;/&gt;&lt;wsp:rsid wsp:val=&quot;0056630C&quot;/&gt;&lt;wsp:rsid wsp:val=&quot;0056636F&quot;/&gt;&lt;wsp:rsid wsp:val=&quot;005663EC&quot;/&gt;&lt;wsp:rsid wsp:val=&quot;005666DD&quot;/&gt;&lt;wsp:rsid wsp:val=&quot;00566D3F&quot;/&gt;&lt;wsp:rsid wsp:val=&quot;00566E50&quot;/&gt;&lt;wsp:rsid wsp:val=&quot;005671E7&quot;/&gt;&lt;wsp:rsid wsp:val=&quot;0056745A&quot;/&gt;&lt;wsp:rsid wsp:val=&quot;005674DC&quot;/&gt;&lt;wsp:rsid wsp:val=&quot;00567A38&quot;/&gt;&lt;wsp:rsid wsp:val=&quot;00567B68&quot;/&gt;&lt;wsp:rsid wsp:val=&quot;005700C6&quot;/&gt;&lt;wsp:rsid wsp:val=&quot;005700E3&quot;/&gt;&lt;wsp:rsid wsp:val=&quot;0057016A&quot;/&gt;&lt;wsp:rsid wsp:val=&quot;0057021E&quot;/&gt;&lt;wsp:rsid wsp:val=&quot;0057026A&quot;/&gt;&lt;wsp:rsid wsp:val=&quot;005703B7&quot;/&gt;&lt;wsp:rsid wsp:val=&quot;00570425&quot;/&gt;&lt;wsp:rsid wsp:val=&quot;00570995&quot;/&gt;&lt;wsp:rsid wsp:val=&quot;005709E5&quot;/&gt;&lt;wsp:rsid wsp:val=&quot;00570D30&quot;/&gt;&lt;wsp:rsid wsp:val=&quot;00570E4F&quot;/&gt;&lt;wsp:rsid wsp:val=&quot;00570F68&quot;/&gt;&lt;wsp:rsid wsp:val=&quot;00570FBA&quot;/&gt;&lt;wsp:rsid wsp:val=&quot;005714BF&quot;/&gt;&lt;wsp:rsid wsp:val=&quot;005719EE&quot;/&gt;&lt;wsp:rsid wsp:val=&quot;00571AC2&quot;/&gt;&lt;wsp:rsid wsp:val=&quot;00571AD1&quot;/&gt;&lt;wsp:rsid wsp:val=&quot;00571BD3&quot;/&gt;&lt;wsp:rsid wsp:val=&quot;00571BDA&quot;/&gt;&lt;wsp:rsid wsp:val=&quot;00571C45&quot;/&gt;&lt;wsp:rsid wsp:val=&quot;0057220B&quot;/&gt;&lt;wsp:rsid wsp:val=&quot;005722F6&quot;/&gt;&lt;wsp:rsid wsp:val=&quot;00572374&quot;/&gt;&lt;wsp:rsid wsp:val=&quot;00572393&quot;/&gt;&lt;wsp:rsid wsp:val=&quot;00572423&quot;/&gt;&lt;wsp:rsid wsp:val=&quot;00572B05&quot;/&gt;&lt;wsp:rsid wsp:val=&quot;00572CA6&quot;/&gt;&lt;wsp:rsid wsp:val=&quot;00572D89&quot;/&gt;&lt;wsp:rsid wsp:val=&quot;00572EF2&quot;/&gt;&lt;wsp:rsid wsp:val=&quot;00572FD1&quot;/&gt;&lt;wsp:rsid wsp:val=&quot;00573097&quot;/&gt;&lt;wsp:rsid wsp:val=&quot;00573111&quot;/&gt;&lt;wsp:rsid wsp:val=&quot;0057313B&quot;/&gt;&lt;wsp:rsid wsp:val=&quot;005731E1&quot;/&gt;&lt;wsp:rsid wsp:val=&quot;00573484&quot;/&gt;&lt;wsp:rsid wsp:val=&quot;005734DC&quot;/&gt;&lt;wsp:rsid wsp:val=&quot;005735BC&quot;/&gt;&lt;wsp:rsid wsp:val=&quot;0057368D&quot;/&gt;&lt;wsp:rsid wsp:val=&quot;00573C0E&quot;/&gt;&lt;wsp:rsid wsp:val=&quot;00573D22&quot;/&gt;&lt;wsp:rsid wsp:val=&quot;005741FC&quot;/&gt;&lt;wsp:rsid wsp:val=&quot;00574351&quot;/&gt;&lt;wsp:rsid wsp:val=&quot;005743E4&quot;/&gt;&lt;wsp:rsid wsp:val=&quot;00574A74&quot;/&gt;&lt;wsp:rsid wsp:val=&quot;00574E37&quot;/&gt;&lt;wsp:rsid wsp:val=&quot;005757C3&quot;/&gt;&lt;wsp:rsid wsp:val=&quot;005758AF&quot;/&gt;&lt;wsp:rsid wsp:val=&quot;005759EA&quot;/&gt;&lt;wsp:rsid wsp:val=&quot;00575B99&quot;/&gt;&lt;wsp:rsid wsp:val=&quot;00575DA0&quot;/&gt;&lt;wsp:rsid wsp:val=&quot;00575E72&quot;/&gt;&lt;wsp:rsid wsp:val=&quot;00576129&quot;/&gt;&lt;wsp:rsid wsp:val=&quot;005765CF&quot;/&gt;&lt;wsp:rsid wsp:val=&quot;00576653&quot;/&gt;&lt;wsp:rsid wsp:val=&quot;00576AB2&quot;/&gt;&lt;wsp:rsid wsp:val=&quot;00576B12&quot;/&gt;&lt;wsp:rsid wsp:val=&quot;00576E05&quot;/&gt;&lt;wsp:rsid wsp:val=&quot;005770AB&quot;/&gt;&lt;wsp:rsid wsp:val=&quot;005776D2&quot;/&gt;&lt;wsp:rsid wsp:val=&quot;005777BD&quot;/&gt;&lt;wsp:rsid wsp:val=&quot;0057787C&quot;/&gt;&lt;wsp:rsid wsp:val=&quot;005778F1&quot;/&gt;&lt;wsp:rsid wsp:val=&quot;00577CFD&quot;/&gt;&lt;wsp:rsid wsp:val=&quot;00577D6D&quot;/&gt;&lt;wsp:rsid wsp:val=&quot;00577E3B&quot;/&gt;&lt;wsp:rsid wsp:val=&quot;0058017C&quot;/&gt;&lt;wsp:rsid wsp:val=&quot;005804B2&quot;/&gt;&lt;wsp:rsid wsp:val=&quot;00580637&quot;/&gt;&lt;wsp:rsid wsp:val=&quot;00580A55&quot;/&gt;&lt;wsp:rsid wsp:val=&quot;00580D08&quot;/&gt;&lt;wsp:rsid wsp:val=&quot;00580F5E&quot;/&gt;&lt;wsp:rsid wsp:val=&quot;005811BA&quot;/&gt;&lt;wsp:rsid wsp:val=&quot;005817E2&quot;/&gt;&lt;wsp:rsid wsp:val=&quot;005819E8&quot;/&gt;&lt;wsp:rsid wsp:val=&quot;00581BDC&quot;/&gt;&lt;wsp:rsid wsp:val=&quot;00581CDF&quot;/&gt;&lt;wsp:rsid wsp:val=&quot;00581DCF&quot;/&gt;&lt;wsp:rsid wsp:val=&quot;00581E3F&quot;/&gt;&lt;wsp:rsid wsp:val=&quot;00582019&quot;/&gt;&lt;wsp:rsid wsp:val=&quot;00582460&quot;/&gt;&lt;wsp:rsid wsp:val=&quot;005824B2&quot;/&gt;&lt;wsp:rsid wsp:val=&quot;005828B7&quot;/&gt;&lt;wsp:rsid wsp:val=&quot;005829C5&quot;/&gt;&lt;wsp:rsid wsp:val=&quot;00582A1D&quot;/&gt;&lt;wsp:rsid wsp:val=&quot;00582AF8&quot;/&gt;&lt;wsp:rsid wsp:val=&quot;00582B4D&quot;/&gt;&lt;wsp:rsid wsp:val=&quot;00582BC3&quot;/&gt;&lt;wsp:rsid wsp:val=&quot;00582F3E&quot;/&gt;&lt;wsp:rsid wsp:val=&quot;00583A01&quot;/&gt;&lt;wsp:rsid wsp:val=&quot;00583A42&quot;/&gt;&lt;wsp:rsid wsp:val=&quot;00583A4F&quot;/&gt;&lt;wsp:rsid wsp:val=&quot;00583BD3&quot;/&gt;&lt;wsp:rsid wsp:val=&quot;00583E8A&quot;/&gt;&lt;wsp:rsid wsp:val=&quot;005841CE&quot;/&gt;&lt;wsp:rsid wsp:val=&quot;00584391&quot;/&gt;&lt;wsp:rsid wsp:val=&quot;00584C74&quot;/&gt;&lt;wsp:rsid wsp:val=&quot;00584E89&quot;/&gt;&lt;wsp:rsid wsp:val=&quot;005851B7&quot;/&gt;&lt;wsp:rsid wsp:val=&quot;00585E49&quot;/&gt;&lt;wsp:rsid wsp:val=&quot;00585E60&quot;/&gt;&lt;wsp:rsid wsp:val=&quot;00585ED8&quot;/&gt;&lt;wsp:rsid wsp:val=&quot;00586538&quot;/&gt;&lt;wsp:rsid wsp:val=&quot;0058659F&quot;/&gt;&lt;wsp:rsid wsp:val=&quot;005868A5&quot;/&gt;&lt;wsp:rsid wsp:val=&quot;00586D21&quot;/&gt;&lt;wsp:rsid wsp:val=&quot;005870F8&quot;/&gt;&lt;wsp:rsid wsp:val=&quot;00587180&quot;/&gt;&lt;wsp:rsid wsp:val=&quot;00587E04&quot;/&gt;&lt;wsp:rsid wsp:val=&quot;00587E97&quot;/&gt;&lt;wsp:rsid wsp:val=&quot;005902F7&quot;/&gt;&lt;wsp:rsid wsp:val=&quot;00590439&quot;/&gt;&lt;wsp:rsid wsp:val=&quot;005904A8&quot;/&gt;&lt;wsp:rsid wsp:val=&quot;00590791&quot;/&gt;&lt;wsp:rsid wsp:val=&quot;00590917&quot;/&gt;&lt;wsp:rsid wsp:val=&quot;00590B01&quot;/&gt;&lt;wsp:rsid wsp:val=&quot;00590B76&quot;/&gt;&lt;wsp:rsid wsp:val=&quot;00590B7D&quot;/&gt;&lt;wsp:rsid wsp:val=&quot;00591830&quot;/&gt;&lt;wsp:rsid wsp:val=&quot;00591B70&quot;/&gt;&lt;wsp:rsid wsp:val=&quot;00591CCB&quot;/&gt;&lt;wsp:rsid wsp:val=&quot;00591FCD&quot;/&gt;&lt;wsp:rsid wsp:val=&quot;00592027&quot;/&gt;&lt;wsp:rsid wsp:val=&quot;00592038&quot;/&gt;&lt;wsp:rsid wsp:val=&quot;00592110&quot;/&gt;&lt;wsp:rsid wsp:val=&quot;00592584&quot;/&gt;&lt;wsp:rsid wsp:val=&quot;005928A3&quot;/&gt;&lt;wsp:rsid wsp:val=&quot;00592A6D&quot;/&gt;&lt;wsp:rsid wsp:val=&quot;00592FEF&quot;/&gt;&lt;wsp:rsid wsp:val=&quot;00593692&quot;/&gt;&lt;wsp:rsid wsp:val=&quot;00593872&quot;/&gt;&lt;wsp:rsid wsp:val=&quot;00593921&quot;/&gt;&lt;wsp:rsid wsp:val=&quot;00593D21&quot;/&gt;&lt;wsp:rsid wsp:val=&quot;00593F6C&quot;/&gt;&lt;wsp:rsid wsp:val=&quot;00593FF7&quot;/&gt;&lt;wsp:rsid wsp:val=&quot;00594000&quot;/&gt;&lt;wsp:rsid wsp:val=&quot;005941F1&quot;/&gt;&lt;wsp:rsid wsp:val=&quot;00594312&quot;/&gt;&lt;wsp:rsid wsp:val=&quot;005947C4&quot;/&gt;&lt;wsp:rsid wsp:val=&quot;00594B89&quot;/&gt;&lt;wsp:rsid wsp:val=&quot;00594BD5&quot;/&gt;&lt;wsp:rsid wsp:val=&quot;00594EF9&quot;/&gt;&lt;wsp:rsid wsp:val=&quot;00595207&quot;/&gt;&lt;wsp:rsid wsp:val=&quot;005952BA&quot;/&gt;&lt;wsp:rsid wsp:val=&quot;0059541D&quot;/&gt;&lt;wsp:rsid wsp:val=&quot;005957E5&quot;/&gt;&lt;wsp:rsid wsp:val=&quot;0059599F&quot;/&gt;&lt;wsp:rsid wsp:val=&quot;00595A64&quot;/&gt;&lt;wsp:rsid wsp:val=&quot;00595E74&quot;/&gt;&lt;wsp:rsid wsp:val=&quot;00596327&quot;/&gt;&lt;wsp:rsid wsp:val=&quot;005963DA&quot;/&gt;&lt;wsp:rsid wsp:val=&quot;00596AC6&quot;/&gt;&lt;wsp:rsid wsp:val=&quot;0059704E&quot;/&gt;&lt;wsp:rsid wsp:val=&quot;005970D1&quot;/&gt;&lt;wsp:rsid wsp:val=&quot;005971CD&quot;/&gt;&lt;wsp:rsid wsp:val=&quot;0059747C&quot;/&gt;&lt;wsp:rsid wsp:val=&quot;00597517&quot;/&gt;&lt;wsp:rsid wsp:val=&quot;00597642&quot;/&gt;&lt;wsp:rsid wsp:val=&quot;00597889&quot;/&gt;&lt;wsp:rsid wsp:val=&quot;005979B6&quot;/&gt;&lt;wsp:rsid wsp:val=&quot;00597B87&quot;/&gt;&lt;wsp:rsid wsp:val=&quot;00597B93&quot;/&gt;&lt;wsp:rsid wsp:val=&quot;00597C5B&quot;/&gt;&lt;wsp:rsid wsp:val=&quot;005A0043&quot;/&gt;&lt;wsp:rsid wsp:val=&quot;005A03CB&quot;/&gt;&lt;wsp:rsid wsp:val=&quot;005A05A5&quot;/&gt;&lt;wsp:rsid wsp:val=&quot;005A0774&quot;/&gt;&lt;wsp:rsid wsp:val=&quot;005A0A7B&quot;/&gt;&lt;wsp:rsid wsp:val=&quot;005A0C93&quot;/&gt;&lt;wsp:rsid wsp:val=&quot;005A0DBC&quot;/&gt;&lt;wsp:rsid wsp:val=&quot;005A134A&quot;/&gt;&lt;wsp:rsid wsp:val=&quot;005A1699&quot;/&gt;&lt;wsp:rsid wsp:val=&quot;005A1A84&quot;/&gt;&lt;wsp:rsid wsp:val=&quot;005A1C8B&quot;/&gt;&lt;wsp:rsid wsp:val=&quot;005A1E72&quot;/&gt;&lt;wsp:rsid wsp:val=&quot;005A200B&quot;/&gt;&lt;wsp:rsid wsp:val=&quot;005A2359&quot;/&gt;&lt;wsp:rsid wsp:val=&quot;005A2412&quot;/&gt;&lt;wsp:rsid wsp:val=&quot;005A2ADC&quot;/&gt;&lt;wsp:rsid wsp:val=&quot;005A2AF1&quot;/&gt;&lt;wsp:rsid wsp:val=&quot;005A2BEF&quot;/&gt;&lt;wsp:rsid wsp:val=&quot;005A2D1E&quot;/&gt;&lt;wsp:rsid wsp:val=&quot;005A3321&quot;/&gt;&lt;wsp:rsid wsp:val=&quot;005A33A0&quot;/&gt;&lt;wsp:rsid wsp:val=&quot;005A388A&quot;/&gt;&lt;wsp:rsid wsp:val=&quot;005A3C55&quot;/&gt;&lt;wsp:rsid wsp:val=&quot;005A3CD3&quot;/&gt;&lt;wsp:rsid wsp:val=&quot;005A3E2B&quot;/&gt;&lt;wsp:rsid wsp:val=&quot;005A3FA1&quot;/&gt;&lt;wsp:rsid wsp:val=&quot;005A42A5&quot;/&gt;&lt;wsp:rsid wsp:val=&quot;005A49D3&quot;/&gt;&lt;wsp:rsid wsp:val=&quot;005A4BD0&quot;/&gt;&lt;wsp:rsid wsp:val=&quot;005A5263&quot;/&gt;&lt;wsp:rsid wsp:val=&quot;005A538C&quot;/&gt;&lt;wsp:rsid wsp:val=&quot;005A53C8&quot;/&gt;&lt;wsp:rsid wsp:val=&quot;005A5604&quot;/&gt;&lt;wsp:rsid wsp:val=&quot;005A56E9&quot;/&gt;&lt;wsp:rsid wsp:val=&quot;005A575F&quot;/&gt;&lt;wsp:rsid wsp:val=&quot;005A5C27&quot;/&gt;&lt;wsp:rsid wsp:val=&quot;005A5F65&quot;/&gt;&lt;wsp:rsid wsp:val=&quot;005A6093&quot;/&gt;&lt;wsp:rsid wsp:val=&quot;005A67BA&quot;/&gt;&lt;wsp:rsid wsp:val=&quot;005A686C&quot;/&gt;&lt;wsp:rsid wsp:val=&quot;005A6CFA&quot;/&gt;&lt;wsp:rsid wsp:val=&quot;005A6D29&quot;/&gt;&lt;wsp:rsid wsp:val=&quot;005A6E38&quot;/&gt;&lt;wsp:rsid wsp:val=&quot;005A6E9C&quot;/&gt;&lt;wsp:rsid wsp:val=&quot;005A6EC3&quot;/&gt;&lt;wsp:rsid wsp:val=&quot;005A702E&quot;/&gt;&lt;wsp:rsid wsp:val=&quot;005A70DD&quot;/&gt;&lt;wsp:rsid wsp:val=&quot;005A7134&quot;/&gt;&lt;wsp:rsid wsp:val=&quot;005A716B&quot;/&gt;&lt;wsp:rsid wsp:val=&quot;005A74B3&quot;/&gt;&lt;wsp:rsid wsp:val=&quot;005A761D&quot;/&gt;&lt;wsp:rsid wsp:val=&quot;005A76AA&quot;/&gt;&lt;wsp:rsid wsp:val=&quot;005A76B5&quot;/&gt;&lt;wsp:rsid wsp:val=&quot;005A7834&quot;/&gt;&lt;wsp:rsid wsp:val=&quot;005A786B&quot;/&gt;&lt;wsp:rsid wsp:val=&quot;005A7914&quot;/&gt;&lt;wsp:rsid wsp:val=&quot;005A79B2&quot;/&gt;&lt;wsp:rsid wsp:val=&quot;005A7CA2&quot;/&gt;&lt;wsp:rsid wsp:val=&quot;005A7E00&quot;/&gt;&lt;wsp:rsid wsp:val=&quot;005B013F&quot;/&gt;&lt;wsp:rsid wsp:val=&quot;005B014C&quot;/&gt;&lt;wsp:rsid wsp:val=&quot;005B0517&quot;/&gt;&lt;wsp:rsid wsp:val=&quot;005B06BA&quot;/&gt;&lt;wsp:rsid wsp:val=&quot;005B0924&quot;/&gt;&lt;wsp:rsid wsp:val=&quot;005B0B77&quot;/&gt;&lt;wsp:rsid wsp:val=&quot;005B0F7B&quot;/&gt;&lt;wsp:rsid wsp:val=&quot;005B1338&quot;/&gt;&lt;wsp:rsid wsp:val=&quot;005B15D3&quot;/&gt;&lt;wsp:rsid wsp:val=&quot;005B175D&quot;/&gt;&lt;wsp:rsid wsp:val=&quot;005B1C74&quot;/&gt;&lt;wsp:rsid wsp:val=&quot;005B1F23&quot;/&gt;&lt;wsp:rsid wsp:val=&quot;005B2242&quot;/&gt;&lt;wsp:rsid wsp:val=&quot;005B2292&quot;/&gt;&lt;wsp:rsid wsp:val=&quot;005B23BA&quot;/&gt;&lt;wsp:rsid wsp:val=&quot;005B2516&quot;/&gt;&lt;wsp:rsid wsp:val=&quot;005B26AB&quot;/&gt;&lt;wsp:rsid wsp:val=&quot;005B27DA&quot;/&gt;&lt;wsp:rsid wsp:val=&quot;005B2886&quot;/&gt;&lt;wsp:rsid wsp:val=&quot;005B2C63&quot;/&gt;&lt;wsp:rsid wsp:val=&quot;005B31D8&quot;/&gt;&lt;wsp:rsid wsp:val=&quot;005B31F7&quot;/&gt;&lt;wsp:rsid wsp:val=&quot;005B330B&quot;/&gt;&lt;wsp:rsid wsp:val=&quot;005B3357&quot;/&gt;&lt;wsp:rsid wsp:val=&quot;005B3759&quot;/&gt;&lt;wsp:rsid wsp:val=&quot;005B387A&quot;/&gt;&lt;wsp:rsid wsp:val=&quot;005B391D&quot;/&gt;&lt;wsp:rsid wsp:val=&quot;005B3BC5&quot;/&gt;&lt;wsp:rsid wsp:val=&quot;005B3EB8&quot;/&gt;&lt;wsp:rsid wsp:val=&quot;005B40A1&quot;/&gt;&lt;wsp:rsid wsp:val=&quot;005B45AA&quot;/&gt;&lt;wsp:rsid wsp:val=&quot;005B45F7&quot;/&gt;&lt;wsp:rsid wsp:val=&quot;005B4A6F&quot;/&gt;&lt;wsp:rsid wsp:val=&quot;005B4E20&quot;/&gt;&lt;wsp:rsid wsp:val=&quot;005B5202&quot;/&gt;&lt;wsp:rsid wsp:val=&quot;005B5601&quot;/&gt;&lt;wsp:rsid wsp:val=&quot;005B5F63&quot;/&gt;&lt;wsp:rsid wsp:val=&quot;005B5F6A&quot;/&gt;&lt;wsp:rsid wsp:val=&quot;005B6390&quot;/&gt;&lt;wsp:rsid wsp:val=&quot;005B653F&quot;/&gt;&lt;wsp:rsid wsp:val=&quot;005B6577&quot;/&gt;&lt;wsp:rsid wsp:val=&quot;005B69D1&quot;/&gt;&lt;wsp:rsid wsp:val=&quot;005B6E19&quot;/&gt;&lt;wsp:rsid wsp:val=&quot;005B6E56&quot;/&gt;&lt;wsp:rsid wsp:val=&quot;005B70A7&quot;/&gt;&lt;wsp:rsid wsp:val=&quot;005B71AB&quot;/&gt;&lt;wsp:rsid wsp:val=&quot;005B72D0&quot;/&gt;&lt;wsp:rsid wsp:val=&quot;005B73D2&quot;/&gt;&lt;wsp:rsid wsp:val=&quot;005B748F&quot;/&gt;&lt;wsp:rsid wsp:val=&quot;005B7558&quot;/&gt;&lt;wsp:rsid wsp:val=&quot;005B7567&quot;/&gt;&lt;wsp:rsid wsp:val=&quot;005B771E&quot;/&gt;&lt;wsp:rsid wsp:val=&quot;005B79E9&quot;/&gt;&lt;wsp:rsid wsp:val=&quot;005B7B1D&quot;/&gt;&lt;wsp:rsid wsp:val=&quot;005B7B5E&quot;/&gt;&lt;wsp:rsid wsp:val=&quot;005B7F63&quot;/&gt;&lt;wsp:rsid wsp:val=&quot;005C074C&quot;/&gt;&lt;wsp:rsid wsp:val=&quot;005C0844&quot;/&gt;&lt;wsp:rsid wsp:val=&quot;005C0C2C&quot;/&gt;&lt;wsp:rsid wsp:val=&quot;005C0FA7&quot;/&gt;&lt;wsp:rsid wsp:val=&quot;005C123F&quot;/&gt;&lt;wsp:rsid wsp:val=&quot;005C129F&quot;/&gt;&lt;wsp:rsid wsp:val=&quot;005C1750&quot;/&gt;&lt;wsp:rsid wsp:val=&quot;005C17DC&quot;/&gt;&lt;wsp:rsid wsp:val=&quot;005C1830&quot;/&gt;&lt;wsp:rsid wsp:val=&quot;005C19CF&quot;/&gt;&lt;wsp:rsid wsp:val=&quot;005C1CD6&quot;/&gt;&lt;wsp:rsid wsp:val=&quot;005C1DDF&quot;/&gt;&lt;wsp:rsid wsp:val=&quot;005C1E56&quot;/&gt;&lt;wsp:rsid wsp:val=&quot;005C2168&quot;/&gt;&lt;wsp:rsid wsp:val=&quot;005C2648&quot;/&gt;&lt;wsp:rsid wsp:val=&quot;005C264A&quot;/&gt;&lt;wsp:rsid wsp:val=&quot;005C265F&quot;/&gt;&lt;wsp:rsid wsp:val=&quot;005C26DB&quot;/&gt;&lt;wsp:rsid wsp:val=&quot;005C27A6&quot;/&gt;&lt;wsp:rsid wsp:val=&quot;005C27F3&quot;/&gt;&lt;wsp:rsid wsp:val=&quot;005C2B84&quot;/&gt;&lt;wsp:rsid wsp:val=&quot;005C2E3F&quot;/&gt;&lt;wsp:rsid wsp:val=&quot;005C3005&quot;/&gt;&lt;wsp:rsid wsp:val=&quot;005C30E0&quot;/&gt;&lt;wsp:rsid wsp:val=&quot;005C3638&quot;/&gt;&lt;wsp:rsid wsp:val=&quot;005C379D&quot;/&gt;&lt;wsp:rsid wsp:val=&quot;005C37D3&quot;/&gt;&lt;wsp:rsid wsp:val=&quot;005C38DE&quot;/&gt;&lt;wsp:rsid wsp:val=&quot;005C3B81&quot;/&gt;&lt;wsp:rsid wsp:val=&quot;005C3C01&quot;/&gt;&lt;wsp:rsid wsp:val=&quot;005C3D78&quot;/&gt;&lt;wsp:rsid wsp:val=&quot;005C4026&quot;/&gt;&lt;wsp:rsid wsp:val=&quot;005C40BE&quot;/&gt;&lt;wsp:rsid wsp:val=&quot;005C418F&quot;/&gt;&lt;wsp:rsid wsp:val=&quot;005C423B&quot;/&gt;&lt;wsp:rsid wsp:val=&quot;005C43BE&quot;/&gt;&lt;wsp:rsid wsp:val=&quot;005C4408&quot;/&gt;&lt;wsp:rsid wsp:val=&quot;005C4410&quot;/&gt;&lt;wsp:rsid wsp:val=&quot;005C4463&quot;/&gt;&lt;wsp:rsid wsp:val=&quot;005C4598&quot;/&gt;&lt;wsp:rsid wsp:val=&quot;005C45EF&quot;/&gt;&lt;wsp:rsid wsp:val=&quot;005C4BB1&quot;/&gt;&lt;wsp:rsid wsp:val=&quot;005C4C91&quot;/&gt;&lt;wsp:rsid wsp:val=&quot;005C4D11&quot;/&gt;&lt;wsp:rsid wsp:val=&quot;005C4D87&quot;/&gt;&lt;wsp:rsid wsp:val=&quot;005C5062&quot;/&gt;&lt;wsp:rsid wsp:val=&quot;005C51BB&quot;/&gt;&lt;wsp:rsid wsp:val=&quot;005C521A&quot;/&gt;&lt;wsp:rsid wsp:val=&quot;005C52A0&quot;/&gt;&lt;wsp:rsid wsp:val=&quot;005C5535&quot;/&gt;&lt;wsp:rsid wsp:val=&quot;005C5AAF&quot;/&gt;&lt;wsp:rsid wsp:val=&quot;005C5AB1&quot;/&gt;&lt;wsp:rsid wsp:val=&quot;005C5ADE&quot;/&gt;&lt;wsp:rsid wsp:val=&quot;005C5BD4&quot;/&gt;&lt;wsp:rsid wsp:val=&quot;005C605E&quot;/&gt;&lt;wsp:rsid wsp:val=&quot;005C6427&quot;/&gt;&lt;wsp:rsid wsp:val=&quot;005C655D&quot;/&gt;&lt;wsp:rsid wsp:val=&quot;005C6680&quot;/&gt;&lt;wsp:rsid wsp:val=&quot;005C682B&quot;/&gt;&lt;wsp:rsid wsp:val=&quot;005C6D7B&quot;/&gt;&lt;wsp:rsid wsp:val=&quot;005C6D89&quot;/&gt;&lt;wsp:rsid wsp:val=&quot;005C6E60&quot;/&gt;&lt;wsp:rsid wsp:val=&quot;005C700A&quot;/&gt;&lt;wsp:rsid wsp:val=&quot;005C70D0&quot;/&gt;&lt;wsp:rsid wsp:val=&quot;005C743D&quot;/&gt;&lt;wsp:rsid wsp:val=&quot;005C747D&quot;/&gt;&lt;wsp:rsid wsp:val=&quot;005C7642&quot;/&gt;&lt;wsp:rsid wsp:val=&quot;005C77DD&quot;/&gt;&lt;wsp:rsid wsp:val=&quot;005C7A9B&quot;/&gt;&lt;wsp:rsid wsp:val=&quot;005C7B9D&quot;/&gt;&lt;wsp:rsid wsp:val=&quot;005D0641&quot;/&gt;&lt;wsp:rsid wsp:val=&quot;005D0808&quot;/&gt;&lt;wsp:rsid wsp:val=&quot;005D082E&quot;/&gt;&lt;wsp:rsid wsp:val=&quot;005D0B02&quot;/&gt;&lt;wsp:rsid wsp:val=&quot;005D0B51&quot;/&gt;&lt;wsp:rsid wsp:val=&quot;005D0CCB&quot;/&gt;&lt;wsp:rsid wsp:val=&quot;005D0E50&quot;/&gt;&lt;wsp:rsid wsp:val=&quot;005D1169&quot;/&gt;&lt;wsp:rsid wsp:val=&quot;005D1658&quot;/&gt;&lt;wsp:rsid wsp:val=&quot;005D16CC&quot;/&gt;&lt;wsp:rsid wsp:val=&quot;005D18B1&quot;/&gt;&lt;wsp:rsid wsp:val=&quot;005D1C06&quot;/&gt;&lt;wsp:rsid wsp:val=&quot;005D1F5B&quot;/&gt;&lt;wsp:rsid wsp:val=&quot;005D206A&quot;/&gt;&lt;wsp:rsid wsp:val=&quot;005D2078&quot;/&gt;&lt;wsp:rsid wsp:val=&quot;005D23E0&quot;/&gt;&lt;wsp:rsid wsp:val=&quot;005D25A3&quot;/&gt;&lt;wsp:rsid wsp:val=&quot;005D27FC&quot;/&gt;&lt;wsp:rsid wsp:val=&quot;005D27FE&quot;/&gt;&lt;wsp:rsid wsp:val=&quot;005D2D27&quot;/&gt;&lt;wsp:rsid wsp:val=&quot;005D2E70&quot;/&gt;&lt;wsp:rsid wsp:val=&quot;005D2EDB&quot;/&gt;&lt;wsp:rsid wsp:val=&quot;005D2FDB&quot;/&gt;&lt;wsp:rsid wsp:val=&quot;005D304D&quot;/&gt;&lt;wsp:rsid wsp:val=&quot;005D30F6&quot;/&gt;&lt;wsp:rsid wsp:val=&quot;005D319D&quot;/&gt;&lt;wsp:rsid wsp:val=&quot;005D326C&quot;/&gt;&lt;wsp:rsid wsp:val=&quot;005D353A&quot;/&gt;&lt;wsp:rsid wsp:val=&quot;005D35C0&quot;/&gt;&lt;wsp:rsid wsp:val=&quot;005D35E3&quot;/&gt;&lt;wsp:rsid wsp:val=&quot;005D3611&quot;/&gt;&lt;wsp:rsid wsp:val=&quot;005D36AE&quot;/&gt;&lt;wsp:rsid wsp:val=&quot;005D37E9&quot;/&gt;&lt;wsp:rsid wsp:val=&quot;005D37EA&quot;/&gt;&lt;wsp:rsid wsp:val=&quot;005D39B5&quot;/&gt;&lt;wsp:rsid wsp:val=&quot;005D3B6D&quot;/&gt;&lt;wsp:rsid wsp:val=&quot;005D419D&quot;/&gt;&lt;wsp:rsid wsp:val=&quot;005D48F3&quot;/&gt;&lt;wsp:rsid wsp:val=&quot;005D4A4E&quot;/&gt;&lt;wsp:rsid wsp:val=&quot;005D4F82&quot;/&gt;&lt;wsp:rsid wsp:val=&quot;005D5751&quot;/&gt;&lt;wsp:rsid wsp:val=&quot;005D59B9&quot;/&gt;&lt;wsp:rsid wsp:val=&quot;005D5A0B&quot;/&gt;&lt;wsp:rsid wsp:val=&quot;005D5DB0&quot;/&gt;&lt;wsp:rsid wsp:val=&quot;005D5E55&quot;/&gt;&lt;wsp:rsid wsp:val=&quot;005D6A24&quot;/&gt;&lt;wsp:rsid wsp:val=&quot;005D6ADA&quot;/&gt;&lt;wsp:rsid wsp:val=&quot;005D6B8B&quot;/&gt;&lt;wsp:rsid wsp:val=&quot;005D6D53&quot;/&gt;&lt;wsp:rsid wsp:val=&quot;005D7223&quot;/&gt;&lt;wsp:rsid wsp:val=&quot;005D73D3&quot;/&gt;&lt;wsp:rsid wsp:val=&quot;005D7469&quot;/&gt;&lt;wsp:rsid wsp:val=&quot;005D74AB&quot;/&gt;&lt;wsp:rsid wsp:val=&quot;005D799A&quot;/&gt;&lt;wsp:rsid wsp:val=&quot;005D7BC5&quot;/&gt;&lt;wsp:rsid wsp:val=&quot;005D7E5A&quot;/&gt;&lt;wsp:rsid wsp:val=&quot;005D7FA2&quot;/&gt;&lt;wsp:rsid wsp:val=&quot;005E0016&quot;/&gt;&lt;wsp:rsid wsp:val=&quot;005E0064&quot;/&gt;&lt;wsp:rsid wsp:val=&quot;005E024D&quot;/&gt;&lt;wsp:rsid wsp:val=&quot;005E0373&quot;/&gt;&lt;wsp:rsid wsp:val=&quot;005E03BB&quot;/&gt;&lt;wsp:rsid wsp:val=&quot;005E0B09&quot;/&gt;&lt;wsp:rsid wsp:val=&quot;005E0C86&quot;/&gt;&lt;wsp:rsid wsp:val=&quot;005E0C91&quot;/&gt;&lt;wsp:rsid wsp:val=&quot;005E1199&quot;/&gt;&lt;wsp:rsid wsp:val=&quot;005E11AF&quot;/&gt;&lt;wsp:rsid wsp:val=&quot;005E128B&quot;/&gt;&lt;wsp:rsid wsp:val=&quot;005E131F&quot;/&gt;&lt;wsp:rsid wsp:val=&quot;005E13EF&quot;/&gt;&lt;wsp:rsid wsp:val=&quot;005E1608&quot;/&gt;&lt;wsp:rsid wsp:val=&quot;005E1893&quot;/&gt;&lt;wsp:rsid wsp:val=&quot;005E1C59&quot;/&gt;&lt;wsp:rsid wsp:val=&quot;005E1D0A&quot;/&gt;&lt;wsp:rsid wsp:val=&quot;005E1F22&quot;/&gt;&lt;wsp:rsid wsp:val=&quot;005E1FFF&quot;/&gt;&lt;wsp:rsid wsp:val=&quot;005E2216&quot;/&gt;&lt;wsp:rsid wsp:val=&quot;005E266D&quot;/&gt;&lt;wsp:rsid wsp:val=&quot;005E281B&quot;/&gt;&lt;wsp:rsid wsp:val=&quot;005E28E1&quot;/&gt;&lt;wsp:rsid wsp:val=&quot;005E2F5C&quot;/&gt;&lt;wsp:rsid wsp:val=&quot;005E316F&quot;/&gt;&lt;wsp:rsid wsp:val=&quot;005E31A6&quot;/&gt;&lt;wsp:rsid wsp:val=&quot;005E3494&quot;/&gt;&lt;wsp:rsid wsp:val=&quot;005E3535&quot;/&gt;&lt;wsp:rsid wsp:val=&quot;005E3872&quot;/&gt;&lt;wsp:rsid wsp:val=&quot;005E389B&quot;/&gt;&lt;wsp:rsid wsp:val=&quot;005E3A89&quot;/&gt;&lt;wsp:rsid wsp:val=&quot;005E3B28&quot;/&gt;&lt;wsp:rsid wsp:val=&quot;005E3D27&quot;/&gt;&lt;wsp:rsid wsp:val=&quot;005E4131&quot;/&gt;&lt;wsp:rsid wsp:val=&quot;005E41F7&quot;/&gt;&lt;wsp:rsid wsp:val=&quot;005E47B9&quot;/&gt;&lt;wsp:rsid wsp:val=&quot;005E57B1&quot;/&gt;&lt;wsp:rsid wsp:val=&quot;005E5834&quot;/&gt;&lt;wsp:rsid wsp:val=&quot;005E58C4&quot;/&gt;&lt;wsp:rsid wsp:val=&quot;005E5EAE&quot;/&gt;&lt;wsp:rsid wsp:val=&quot;005E6023&quot;/&gt;&lt;wsp:rsid wsp:val=&quot;005E6342&quot;/&gt;&lt;wsp:rsid wsp:val=&quot;005E6370&quot;/&gt;&lt;wsp:rsid wsp:val=&quot;005E6547&quot;/&gt;&lt;wsp:rsid wsp:val=&quot;005E6698&quot;/&gt;&lt;wsp:rsid wsp:val=&quot;005E6961&quot;/&gt;&lt;wsp:rsid wsp:val=&quot;005E6BDB&quot;/&gt;&lt;wsp:rsid wsp:val=&quot;005E7217&quot;/&gt;&lt;wsp:rsid wsp:val=&quot;005E74BE&quot;/&gt;&lt;wsp:rsid wsp:val=&quot;005E7634&quot;/&gt;&lt;wsp:rsid wsp:val=&quot;005E7757&quot;/&gt;&lt;wsp:rsid wsp:val=&quot;005E7C3C&quot;/&gt;&lt;wsp:rsid wsp:val=&quot;005E7EFE&quot;/&gt;&lt;wsp:rsid wsp:val=&quot;005F004F&quot;/&gt;&lt;wsp:rsid wsp:val=&quot;005F00F8&quot;/&gt;&lt;wsp:rsid wsp:val=&quot;005F02D6&quot;/&gt;&lt;wsp:rsid wsp:val=&quot;005F09BF&quot;/&gt;&lt;wsp:rsid wsp:val=&quot;005F0C04&quot;/&gt;&lt;wsp:rsid wsp:val=&quot;005F0D7C&quot;/&gt;&lt;wsp:rsid wsp:val=&quot;005F0DB1&quot;/&gt;&lt;wsp:rsid wsp:val=&quot;005F0F55&quot;/&gt;&lt;wsp:rsid wsp:val=&quot;005F0FEB&quot;/&gt;&lt;wsp:rsid wsp:val=&quot;005F1311&quot;/&gt;&lt;wsp:rsid wsp:val=&quot;005F16D1&quot;/&gt;&lt;wsp:rsid wsp:val=&quot;005F20CF&quot;/&gt;&lt;wsp:rsid wsp:val=&quot;005F2743&quot;/&gt;&lt;wsp:rsid wsp:val=&quot;005F2989&quot;/&gt;&lt;wsp:rsid wsp:val=&quot;005F2B29&quot;/&gt;&lt;wsp:rsid wsp:val=&quot;005F2C7D&quot;/&gt;&lt;wsp:rsid wsp:val=&quot;005F2DAF&quot;/&gt;&lt;wsp:rsid wsp:val=&quot;005F2E22&quot;/&gt;&lt;wsp:rsid wsp:val=&quot;005F2EC0&quot;/&gt;&lt;wsp:rsid wsp:val=&quot;005F2F97&quot;/&gt;&lt;wsp:rsid wsp:val=&quot;005F2F9A&quot;/&gt;&lt;wsp:rsid wsp:val=&quot;005F332C&quot;/&gt;&lt;wsp:rsid wsp:val=&quot;005F34BC&quot;/&gt;&lt;wsp:rsid wsp:val=&quot;005F3CAE&quot;/&gt;&lt;wsp:rsid wsp:val=&quot;005F4494&quot;/&gt;&lt;wsp:rsid wsp:val=&quot;005F49CA&quot;/&gt;&lt;wsp:rsid wsp:val=&quot;005F4A5A&quot;/&gt;&lt;wsp:rsid wsp:val=&quot;005F4DD3&quot;/&gt;&lt;wsp:rsid wsp:val=&quot;005F521A&quot;/&gt;&lt;wsp:rsid wsp:val=&quot;005F5308&quot;/&gt;&lt;wsp:rsid wsp:val=&quot;005F5505&quot;/&gt;&lt;wsp:rsid wsp:val=&quot;005F57E0&quot;/&gt;&lt;wsp:rsid wsp:val=&quot;005F58B1&quot;/&gt;&lt;wsp:rsid wsp:val=&quot;005F605A&quot;/&gt;&lt;wsp:rsid wsp:val=&quot;005F60AD&quot;/&gt;&lt;wsp:rsid wsp:val=&quot;005F6166&quot;/&gt;&lt;wsp:rsid wsp:val=&quot;005F6191&quot;/&gt;&lt;wsp:rsid wsp:val=&quot;005F6460&quot;/&gt;&lt;wsp:rsid wsp:val=&quot;005F64BD&quot;/&gt;&lt;wsp:rsid wsp:val=&quot;005F654F&quot;/&gt;&lt;wsp:rsid wsp:val=&quot;005F6586&quot;/&gt;&lt;wsp:rsid wsp:val=&quot;005F660A&quot;/&gt;&lt;wsp:rsid wsp:val=&quot;005F68EA&quot;/&gt;&lt;wsp:rsid wsp:val=&quot;005F6A23&quot;/&gt;&lt;wsp:rsid wsp:val=&quot;005F6B8B&quot;/&gt;&lt;wsp:rsid wsp:val=&quot;005F7005&quot;/&gt;&lt;wsp:rsid wsp:val=&quot;005F7072&quot;/&gt;&lt;wsp:rsid wsp:val=&quot;005F7438&quot;/&gt;&lt;wsp:rsid wsp:val=&quot;005F7AF4&quot;/&gt;&lt;wsp:rsid wsp:val=&quot;005F7D19&quot;/&gt;&lt;wsp:rsid wsp:val=&quot;005F7DFC&quot;/&gt;&lt;wsp:rsid wsp:val=&quot;005F7F47&quot;/&gt;&lt;wsp:rsid wsp:val=&quot;00600237&quot;/&gt;&lt;wsp:rsid wsp:val=&quot;0060065A&quot;/&gt;&lt;wsp:rsid wsp:val=&quot;00600A2D&quot;/&gt;&lt;wsp:rsid wsp:val=&quot;00600AD7&quot;/&gt;&lt;wsp:rsid wsp:val=&quot;00600B4B&quot;/&gt;&lt;wsp:rsid wsp:val=&quot;00600BA4&quot;/&gt;&lt;wsp:rsid wsp:val=&quot;00600C7B&quot;/&gt;&lt;wsp:rsid wsp:val=&quot;00600D79&quot;/&gt;&lt;wsp:rsid wsp:val=&quot;00600FA3&quot;/&gt;&lt;wsp:rsid wsp:val=&quot;00600FB1&quot;/&gt;&lt;wsp:rsid wsp:val=&quot;006011A1&quot;/&gt;&lt;wsp:rsid wsp:val=&quot;00601329&quot;/&gt;&lt;wsp:rsid wsp:val=&quot;00601931&quot;/&gt;&lt;wsp:rsid wsp:val=&quot;00601CEF&quot;/&gt;&lt;wsp:rsid wsp:val=&quot;00601F2A&quot;/&gt;&lt;wsp:rsid wsp:val=&quot;006027A4&quot;/&gt;&lt;wsp:rsid wsp:val=&quot;006028A3&quot;/&gt;&lt;wsp:rsid wsp:val=&quot;00602A26&quot;/&gt;&lt;wsp:rsid wsp:val=&quot;00602FB0&quot;/&gt;&lt;wsp:rsid wsp:val=&quot;0060322E&quot;/&gt;&lt;wsp:rsid wsp:val=&quot;006032AC&quot;/&gt;&lt;wsp:rsid wsp:val=&quot;0060346D&quot;/&gt;&lt;wsp:rsid wsp:val=&quot;006039E9&quot;/&gt;&lt;wsp:rsid wsp:val=&quot;00603E5B&quot;/&gt;&lt;wsp:rsid wsp:val=&quot;00604294&quot;/&gt;&lt;wsp:rsid wsp:val=&quot;00604311&quot;/&gt;&lt;wsp:rsid wsp:val=&quot;006043AE&quot;/&gt;&lt;wsp:rsid wsp:val=&quot;0060440C&quot;/&gt;&lt;wsp:rsid wsp:val=&quot;00604A25&quot;/&gt;&lt;wsp:rsid wsp:val=&quot;00604E05&quot;/&gt;&lt;wsp:rsid wsp:val=&quot;00604F35&quot;/&gt;&lt;wsp:rsid wsp:val=&quot;006052BC&quot;/&gt;&lt;wsp:rsid wsp:val=&quot;00605369&quot;/&gt;&lt;wsp:rsid wsp:val=&quot;00605540&quot;/&gt;&lt;wsp:rsid wsp:val=&quot;0060583C&quot;/&gt;&lt;wsp:rsid wsp:val=&quot;006067EE&quot;/&gt;&lt;wsp:rsid wsp:val=&quot;00606823&quot;/&gt;&lt;wsp:rsid wsp:val=&quot;0060692E&quot;/&gt;&lt;wsp:rsid wsp:val=&quot;00606B4F&quot;/&gt;&lt;wsp:rsid wsp:val=&quot;00606B52&quot;/&gt;&lt;wsp:rsid wsp:val=&quot;00606D54&quot;/&gt;&lt;wsp:rsid wsp:val=&quot;00606DBE&quot;/&gt;&lt;wsp:rsid wsp:val=&quot;00606DC1&quot;/&gt;&lt;wsp:rsid wsp:val=&quot;0060718C&quot;/&gt;&lt;wsp:rsid wsp:val=&quot;00607353&quot;/&gt;&lt;wsp:rsid wsp:val=&quot;00607528&quot;/&gt;&lt;wsp:rsid wsp:val=&quot;00607765&quot;/&gt;&lt;wsp:rsid wsp:val=&quot;00607A73&quot;/&gt;&lt;wsp:rsid wsp:val=&quot;00610162&quot;/&gt;&lt;wsp:rsid wsp:val=&quot;006102A1&quot;/&gt;&lt;wsp:rsid wsp:val=&quot;006103C1&quot;/&gt;&lt;wsp:rsid wsp:val=&quot;0061050D&quot;/&gt;&lt;wsp:rsid wsp:val=&quot;006107E1&quot;/&gt;&lt;wsp:rsid wsp:val=&quot;0061090E&quot;/&gt;&lt;wsp:rsid wsp:val=&quot;00610CAA&quot;/&gt;&lt;wsp:rsid wsp:val=&quot;00610EEA&quot;/&gt;&lt;wsp:rsid wsp:val=&quot;00610F39&quot;/&gt;&lt;wsp:rsid wsp:val=&quot;0061129E&quot;/&gt;&lt;wsp:rsid wsp:val=&quot;006117CA&quot;/&gt;&lt;wsp:rsid wsp:val=&quot;00611F15&quot;/&gt;&lt;wsp:rsid wsp:val=&quot;0061254C&quot;/&gt;&lt;wsp:rsid wsp:val=&quot;006127B5&quot;/&gt;&lt;wsp:rsid wsp:val=&quot;0061316B&quot;/&gt;&lt;wsp:rsid wsp:val=&quot;006131E0&quot;/&gt;&lt;wsp:rsid wsp:val=&quot;00613284&quot;/&gt;&lt;wsp:rsid wsp:val=&quot;0061347A&quot;/&gt;&lt;wsp:rsid wsp:val=&quot;0061363D&quot;/&gt;&lt;wsp:rsid wsp:val=&quot;006138B2&quot;/&gt;&lt;wsp:rsid wsp:val=&quot;006138FA&quot;/&gt;&lt;wsp:rsid wsp:val=&quot;00613F61&quot;/&gt;&lt;wsp:rsid wsp:val=&quot;006140E7&quot;/&gt;&lt;wsp:rsid wsp:val=&quot;006141AD&quot;/&gt;&lt;wsp:rsid wsp:val=&quot;006142D5&quot;/&gt;&lt;wsp:rsid wsp:val=&quot;006146D9&quot;/&gt;&lt;wsp:rsid wsp:val=&quot;006147A3&quot;/&gt;&lt;wsp:rsid wsp:val=&quot;00614D17&quot;/&gt;&lt;wsp:rsid wsp:val=&quot;00614ECD&quot;/&gt;&lt;wsp:rsid wsp:val=&quot;006150BB&quot;/&gt;&lt;wsp:rsid wsp:val=&quot;00615312&quot;/&gt;&lt;wsp:rsid wsp:val=&quot;00615421&quot;/&gt;&lt;wsp:rsid wsp:val=&quot;0061549B&quot;/&gt;&lt;wsp:rsid wsp:val=&quot;006156E1&quot;/&gt;&lt;wsp:rsid wsp:val=&quot;00615BD0&quot;/&gt;&lt;wsp:rsid wsp:val=&quot;00615CD1&quot;/&gt;&lt;wsp:rsid wsp:val=&quot;00616546&quot;/&gt;&lt;wsp:rsid wsp:val=&quot;006166C9&quot;/&gt;&lt;wsp:rsid wsp:val=&quot;006167BD&quot;/&gt;&lt;wsp:rsid wsp:val=&quot;006169DB&quot;/&gt;&lt;wsp:rsid wsp:val=&quot;00616D5F&quot;/&gt;&lt;wsp:rsid wsp:val=&quot;00616EB6&quot;/&gt;&lt;wsp:rsid wsp:val=&quot;006170B7&quot;/&gt;&lt;wsp:rsid wsp:val=&quot;006170D5&quot;/&gt;&lt;wsp:rsid wsp:val=&quot;006173B8&quot;/&gt;&lt;wsp:rsid wsp:val=&quot;0061753A&quot;/&gt;&lt;wsp:rsid wsp:val=&quot;0061777F&quot;/&gt;&lt;wsp:rsid wsp:val=&quot;006178B2&quot;/&gt;&lt;wsp:rsid wsp:val=&quot;006179F0&quot;/&gt;&lt;wsp:rsid wsp:val=&quot;00617A33&quot;/&gt;&lt;wsp:rsid wsp:val=&quot;00617AAF&quot;/&gt;&lt;wsp:rsid wsp:val=&quot;00617B1D&quot;/&gt;&lt;wsp:rsid wsp:val=&quot;00617FAA&quot;/&gt;&lt;wsp:rsid wsp:val=&quot;00617FEA&quot;/&gt;&lt;wsp:rsid wsp:val=&quot;0062036B&quot;/&gt;&lt;wsp:rsid wsp:val=&quot;006207DC&quot;/&gt;&lt;wsp:rsid wsp:val=&quot;00620ABB&quot;/&gt;&lt;wsp:rsid wsp:val=&quot;00620DBE&quot;/&gt;&lt;wsp:rsid wsp:val=&quot;00620F47&quot;/&gt;&lt;wsp:rsid wsp:val=&quot;00620F8E&quot;/&gt;&lt;wsp:rsid wsp:val=&quot;006211B2&quot;/&gt;&lt;wsp:rsid wsp:val=&quot;00621345&quot;/&gt;&lt;wsp:rsid wsp:val=&quot;0062198E&quot;/&gt;&lt;wsp:rsid wsp:val=&quot;00621D31&quot;/&gt;&lt;wsp:rsid wsp:val=&quot;00622064&quot;/&gt;&lt;wsp:rsid wsp:val=&quot;00622282&quot;/&gt;&lt;wsp:rsid wsp:val=&quot;006222E2&quot;/&gt;&lt;wsp:rsid wsp:val=&quot;006224BD&quot;/&gt;&lt;wsp:rsid wsp:val=&quot;00622663&quot;/&gt;&lt;wsp:rsid wsp:val=&quot;006230F8&quot;/&gt;&lt;wsp:rsid wsp:val=&quot;006231A8&quot;/&gt;&lt;wsp:rsid wsp:val=&quot;00623319&quot;/&gt;&lt;wsp:rsid wsp:val=&quot;00623463&quot;/&gt;&lt;wsp:rsid wsp:val=&quot;0062347E&quot;/&gt;&lt;wsp:rsid wsp:val=&quot;006234AB&quot;/&gt;&lt;wsp:rsid wsp:val=&quot;00623541&quot;/&gt;&lt;wsp:rsid wsp:val=&quot;00623948&quot;/&gt;&lt;wsp:rsid wsp:val=&quot;00623A8F&quot;/&gt;&lt;wsp:rsid wsp:val=&quot;00623CF2&quot;/&gt;&lt;wsp:rsid wsp:val=&quot;00624348&quot;/&gt;&lt;wsp:rsid wsp:val=&quot;00624528&quot;/&gt;&lt;wsp:rsid wsp:val=&quot;006245F4&quot;/&gt;&lt;wsp:rsid wsp:val=&quot;00624A00&quot;/&gt;&lt;wsp:rsid wsp:val=&quot;00624F9E&quot;/&gt;&lt;wsp:rsid wsp:val=&quot;006253F4&quot;/&gt;&lt;wsp:rsid wsp:val=&quot;006254D3&quot;/&gt;&lt;wsp:rsid wsp:val=&quot;006258B1&quot;/&gt;&lt;wsp:rsid wsp:val=&quot;00625AE0&quot;/&gt;&lt;wsp:rsid wsp:val=&quot;006260DD&quot;/&gt;&lt;wsp:rsid wsp:val=&quot;0062619E&quot;/&gt;&lt;wsp:rsid wsp:val=&quot;006261DA&quot;/&gt;&lt;wsp:rsid wsp:val=&quot;00626395&quot;/&gt;&lt;wsp:rsid wsp:val=&quot;006264CB&quot;/&gt;&lt;wsp:rsid wsp:val=&quot;0062651C&quot;/&gt;&lt;wsp:rsid wsp:val=&quot;006265C2&quot;/&gt;&lt;wsp:rsid wsp:val=&quot;006265EB&quot;/&gt;&lt;wsp:rsid wsp:val=&quot;00626744&quot;/&gt;&lt;wsp:rsid wsp:val=&quot;006269C4&quot;/&gt;&lt;wsp:rsid wsp:val=&quot;00626D3A&quot;/&gt;&lt;wsp:rsid wsp:val=&quot;00626D93&quot;/&gt;&lt;wsp:rsid wsp:val=&quot;00626E4B&quot;/&gt;&lt;wsp:rsid wsp:val=&quot;00626FA1&quot;/&gt;&lt;wsp:rsid wsp:val=&quot;00626FD2&quot;/&gt;&lt;wsp:rsid wsp:val=&quot;006274B0&quot;/&gt;&lt;wsp:rsid wsp:val=&quot;0062757A&quot;/&gt;&lt;wsp:rsid wsp:val=&quot;00627774&quot;/&gt;&lt;wsp:rsid wsp:val=&quot;0063029E&quot;/&gt;&lt;wsp:rsid wsp:val=&quot;00630325&quot;/&gt;&lt;wsp:rsid wsp:val=&quot;006305C5&quot;/&gt;&lt;wsp:rsid wsp:val=&quot;006309AE&quot;/&gt;&lt;wsp:rsid wsp:val=&quot;006309C2&quot;/&gt;&lt;wsp:rsid wsp:val=&quot;00630A83&quot;/&gt;&lt;wsp:rsid wsp:val=&quot;00630BD8&quot;/&gt;&lt;wsp:rsid wsp:val=&quot;00630D56&quot;/&gt;&lt;wsp:rsid wsp:val=&quot;00631271&quot;/&gt;&lt;wsp:rsid wsp:val=&quot;006312B3&quot;/&gt;&lt;wsp:rsid wsp:val=&quot;00631593&quot;/&gt;&lt;wsp:rsid wsp:val=&quot;00631631&quot;/&gt;&lt;wsp:rsid wsp:val=&quot;006318C1&quot;/&gt;&lt;wsp:rsid wsp:val=&quot;00631B08&quot;/&gt;&lt;wsp:rsid wsp:val=&quot;00631C2D&quot;/&gt;&lt;wsp:rsid wsp:val=&quot;006320C4&quot;/&gt;&lt;wsp:rsid wsp:val=&quot;00632334&quot;/&gt;&lt;wsp:rsid wsp:val=&quot;00632427&quot;/&gt;&lt;wsp:rsid wsp:val=&quot;00632635&quot;/&gt;&lt;wsp:rsid wsp:val=&quot;0063274D&quot;/&gt;&lt;wsp:rsid wsp:val=&quot;00632760&quot;/&gt;&lt;wsp:rsid wsp:val=&quot;00632825&quot;/&gt;&lt;wsp:rsid wsp:val=&quot;00632EEE&quot;/&gt;&lt;wsp:rsid wsp:val=&quot;00633113&quot;/&gt;&lt;wsp:rsid wsp:val=&quot;0063324C&quot;/&gt;&lt;wsp:rsid wsp:val=&quot;00633401&quot;/&gt;&lt;wsp:rsid wsp:val=&quot;00633522&quot;/&gt;&lt;wsp:rsid wsp:val=&quot;00633801&quot;/&gt;&lt;wsp:rsid wsp:val=&quot;00633A6D&quot;/&gt;&lt;wsp:rsid wsp:val=&quot;00633F88&quot;/&gt;&lt;wsp:rsid wsp:val=&quot;00633FA4&quot;/&gt;&lt;wsp:rsid wsp:val=&quot;006340F6&quot;/&gt;&lt;wsp:rsid wsp:val=&quot;006346A9&quot;/&gt;&lt;wsp:rsid wsp:val=&quot;0063472D&quot;/&gt;&lt;wsp:rsid wsp:val=&quot;00634FF2&quot;/&gt;&lt;wsp:rsid wsp:val=&quot;0063523B&quot;/&gt;&lt;wsp:rsid wsp:val=&quot;00635CB4&quot;/&gt;&lt;wsp:rsid wsp:val=&quot;00635E87&quot;/&gt;&lt;wsp:rsid wsp:val=&quot;006360A7&quot;/&gt;&lt;wsp:rsid wsp:val=&quot;00636329&quot;/&gt;&lt;wsp:rsid wsp:val=&quot;00636581&quot;/&gt;&lt;wsp:rsid wsp:val=&quot;00636655&quot;/&gt;&lt;wsp:rsid wsp:val=&quot;0063681B&quot;/&gt;&lt;wsp:rsid wsp:val=&quot;00636956&quot;/&gt;&lt;wsp:rsid wsp:val=&quot;00636DE5&quot;/&gt;&lt;wsp:rsid wsp:val=&quot;0063703A&quot;/&gt;&lt;wsp:rsid wsp:val=&quot;0063743D&quot;/&gt;&lt;wsp:rsid wsp:val=&quot;006376A0&quot;/&gt;&lt;wsp:rsid wsp:val=&quot;00637CA5&quot;/&gt;&lt;wsp:rsid wsp:val=&quot;0064019E&quot;/&gt;&lt;wsp:rsid wsp:val=&quot;00640548&quot;/&gt;&lt;wsp:rsid wsp:val=&quot;006405B6&quot;/&gt;&lt;wsp:rsid wsp:val=&quot;006408D8&quot;/&gt;&lt;wsp:rsid wsp:val=&quot;00640C4D&quot;/&gt;&lt;wsp:rsid wsp:val=&quot;00640D4D&quot;/&gt;&lt;wsp:rsid wsp:val=&quot;00641086&quot;/&gt;&lt;wsp:rsid wsp:val=&quot;0064115E&quot;/&gt;&lt;wsp:rsid wsp:val=&quot;00641433&quot;/&gt;&lt;wsp:rsid wsp:val=&quot;00641939&quot;/&gt;&lt;wsp:rsid wsp:val=&quot;00641E2F&quot;/&gt;&lt;wsp:rsid wsp:val=&quot;006420EC&quot;/&gt;&lt;wsp:rsid wsp:val=&quot;00642152&quot;/&gt;&lt;wsp:rsid wsp:val=&quot;00642730&quot;/&gt;&lt;wsp:rsid wsp:val=&quot;00642764&quot;/&gt;&lt;wsp:rsid wsp:val=&quot;00642A66&quot;/&gt;&lt;wsp:rsid wsp:val=&quot;00642C2B&quot;/&gt;&lt;wsp:rsid wsp:val=&quot;006431A9&quot;/&gt;&lt;wsp:rsid wsp:val=&quot;00643854&quot;/&gt;&lt;wsp:rsid wsp:val=&quot;00643923&quot;/&gt;&lt;wsp:rsid wsp:val=&quot;00643960&quot;/&gt;&lt;wsp:rsid wsp:val=&quot;00643CCB&quot;/&gt;&lt;wsp:rsid wsp:val=&quot;00644540&quot;/&gt;&lt;wsp:rsid wsp:val=&quot;006447BF&quot;/&gt;&lt;wsp:rsid wsp:val=&quot;00644D1F&quot;/&gt;&lt;wsp:rsid wsp:val=&quot;0064551F&quot;/&gt;&lt;wsp:rsid wsp:val=&quot;006458BB&quot;/&gt;&lt;wsp:rsid wsp:val=&quot;006458D9&quot;/&gt;&lt;wsp:rsid wsp:val=&quot;00645916&quot;/&gt;&lt;wsp:rsid wsp:val=&quot;00645EF8&quot;/&gt;&lt;wsp:rsid wsp:val=&quot;0064699A&quot;/&gt;&lt;wsp:rsid wsp:val=&quot;00646A28&quot;/&gt;&lt;wsp:rsid wsp:val=&quot;00646C5D&quot;/&gt;&lt;wsp:rsid wsp:val=&quot;00646E08&quot;/&gt;&lt;wsp:rsid wsp:val=&quot;00647103&quot;/&gt;&lt;wsp:rsid wsp:val=&quot;00647512&quot;/&gt;&lt;wsp:rsid wsp:val=&quot;006475E2&quot;/&gt;&lt;wsp:rsid wsp:val=&quot;00647E41&quot;/&gt;&lt;wsp:rsid wsp:val=&quot;00647F33&quot;/&gt;&lt;wsp:rsid wsp:val=&quot;00650182&quot;/&gt;&lt;wsp:rsid wsp:val=&quot;006504F4&quot;/&gt;&lt;wsp:rsid wsp:val=&quot;00650589&quot;/&gt;&lt;wsp:rsid wsp:val=&quot;0065083A&quot;/&gt;&lt;wsp:rsid wsp:val=&quot;00650C5E&quot;/&gt;&lt;wsp:rsid wsp:val=&quot;00650C70&quot;/&gt;&lt;wsp:rsid wsp:val=&quot;00650E58&quot;/&gt;&lt;wsp:rsid wsp:val=&quot;006514DD&quot;/&gt;&lt;wsp:rsid wsp:val=&quot;00651606&quot;/&gt;&lt;wsp:rsid wsp:val=&quot;006516FA&quot;/&gt;&lt;wsp:rsid wsp:val=&quot;00651942&quot;/&gt;&lt;wsp:rsid wsp:val=&quot;00651CC5&quot;/&gt;&lt;wsp:rsid wsp:val=&quot;00651D5A&quot;/&gt;&lt;wsp:rsid wsp:val=&quot;00651FAA&quot;/&gt;&lt;wsp:rsid wsp:val=&quot;00652329&quot;/&gt;&lt;wsp:rsid wsp:val=&quot;0065257E&quot;/&gt;&lt;wsp:rsid wsp:val=&quot;0065264A&quot;/&gt;&lt;wsp:rsid wsp:val=&quot;00652C65&quot;/&gt;&lt;wsp:rsid wsp:val=&quot;00652D8A&quot;/&gt;&lt;wsp:rsid wsp:val=&quot;006531E5&quot;/&gt;&lt;wsp:rsid wsp:val=&quot;00653716&quot;/&gt;&lt;wsp:rsid wsp:val=&quot;0065389B&quot;/&gt;&lt;wsp:rsid wsp:val=&quot;00653A57&quot;/&gt;&lt;wsp:rsid wsp:val=&quot;00653F76&quot;/&gt;&lt;wsp:rsid wsp:val=&quot;0065416B&quot;/&gt;&lt;wsp:rsid wsp:val=&quot;0065423C&quot;/&gt;&lt;wsp:rsid wsp:val=&quot;006547C6&quot;/&gt;&lt;wsp:rsid wsp:val=&quot;00654A23&quot;/&gt;&lt;wsp:rsid wsp:val=&quot;00654D63&quot;/&gt;&lt;wsp:rsid wsp:val=&quot;006556CB&quot;/&gt;&lt;wsp:rsid wsp:val=&quot;00655773&quot;/&gt;&lt;wsp:rsid wsp:val=&quot;00655F17&quot;/&gt;&lt;wsp:rsid wsp:val=&quot;0065619C&quot;/&gt;&lt;wsp:rsid wsp:val=&quot;0065635C&quot;/&gt;&lt;wsp:rsid wsp:val=&quot;006566AD&quot;/&gt;&lt;wsp:rsid wsp:val=&quot;00656A53&quot;/&gt;&lt;wsp:rsid wsp:val=&quot;00656B72&quot;/&gt;&lt;wsp:rsid wsp:val=&quot;00656C05&quot;/&gt;&lt;wsp:rsid wsp:val=&quot;00656E03&quot;/&gt;&lt;wsp:rsid wsp:val=&quot;00656E4D&quot;/&gt;&lt;wsp:rsid wsp:val=&quot;006570E2&quot;/&gt;&lt;wsp:rsid wsp:val=&quot;00657165&quot;/&gt;&lt;wsp:rsid wsp:val=&quot;006575CD&quot;/&gt;&lt;wsp:rsid wsp:val=&quot;00657A3D&quot;/&gt;&lt;wsp:rsid wsp:val=&quot;00657C56&quot;/&gt;&lt;wsp:rsid wsp:val=&quot;00657E47&quot;/&gt;&lt;wsp:rsid wsp:val=&quot;00657E67&quot;/&gt;&lt;wsp:rsid wsp:val=&quot;00657F6F&quot;/&gt;&lt;wsp:rsid wsp:val=&quot;00657F74&quot;/&gt;&lt;wsp:rsid wsp:val=&quot;00660BA1&quot;/&gt;&lt;wsp:rsid wsp:val=&quot;00660DB4&quot;/&gt;&lt;wsp:rsid wsp:val=&quot;00661188&quot;/&gt;&lt;wsp:rsid wsp:val=&quot;0066122D&quot;/&gt;&lt;wsp:rsid wsp:val=&quot;00661250&quot;/&gt;&lt;wsp:rsid wsp:val=&quot;00661296&quot;/&gt;&lt;wsp:rsid wsp:val=&quot;006612F8&quot;/&gt;&lt;wsp:rsid wsp:val=&quot;006614B7&quot;/&gt;&lt;wsp:rsid wsp:val=&quot;00661885&quot;/&gt;&lt;wsp:rsid wsp:val=&quot;00661903&quot;/&gt;&lt;wsp:rsid wsp:val=&quot;00661BE8&quot;/&gt;&lt;wsp:rsid wsp:val=&quot;00661E04&quot;/&gt;&lt;wsp:rsid wsp:val=&quot;00661FBB&quot;/&gt;&lt;wsp:rsid wsp:val=&quot;00662215&quot;/&gt;&lt;wsp:rsid wsp:val=&quot;0066244F&quot;/&gt;&lt;wsp:rsid wsp:val=&quot;00662C36&quot;/&gt;&lt;wsp:rsid wsp:val=&quot;00662E96&quot;/&gt;&lt;wsp:rsid wsp:val=&quot;006630EB&quot;/&gt;&lt;wsp:rsid wsp:val=&quot;0066316F&quot;/&gt;&lt;wsp:rsid wsp:val=&quot;0066318E&quot;/&gt;&lt;wsp:rsid wsp:val=&quot;00663199&quot;/&gt;&lt;wsp:rsid wsp:val=&quot;00663284&quot;/&gt;&lt;wsp:rsid wsp:val=&quot;006632A9&quot;/&gt;&lt;wsp:rsid wsp:val=&quot;006636A1&quot;/&gt;&lt;wsp:rsid wsp:val=&quot;006636FD&quot;/&gt;&lt;wsp:rsid wsp:val=&quot;00663781&quot;/&gt;&lt;wsp:rsid wsp:val=&quot;00663A16&quot;/&gt;&lt;wsp:rsid wsp:val=&quot;00663E0A&quot;/&gt;&lt;wsp:rsid wsp:val=&quot;00663E19&quot;/&gt;&lt;wsp:rsid wsp:val=&quot;00663EAB&quot;/&gt;&lt;wsp:rsid wsp:val=&quot;006643AA&quot;/&gt;&lt;wsp:rsid wsp:val=&quot;0066485D&quot;/&gt;&lt;wsp:rsid wsp:val=&quot;00664866&quot;/&gt;&lt;wsp:rsid wsp:val=&quot;00664BFA&quot;/&gt;&lt;wsp:rsid wsp:val=&quot;00664D78&quot;/&gt;&lt;wsp:rsid wsp:val=&quot;00664DF4&quot;/&gt;&lt;wsp:rsid wsp:val=&quot;00664E21&quot;/&gt;&lt;wsp:rsid wsp:val=&quot;00664E9F&quot;/&gt;&lt;wsp:rsid wsp:val=&quot;0066500F&quot;/&gt;&lt;wsp:rsid wsp:val=&quot;006650ED&quot;/&gt;&lt;wsp:rsid wsp:val=&quot;00665161&quot;/&gt;&lt;wsp:rsid wsp:val=&quot;006651C7&quot;/&gt;&lt;wsp:rsid wsp:val=&quot;006653BA&quot;/&gt;&lt;wsp:rsid wsp:val=&quot;006655D5&quot;/&gt;&lt;wsp:rsid wsp:val=&quot;006656EC&quot;/&gt;&lt;wsp:rsid wsp:val=&quot;006659F5&quot;/&gt;&lt;wsp:rsid wsp:val=&quot;00665B19&quot;/&gt;&lt;wsp:rsid wsp:val=&quot;00666455&quot;/&gt;&lt;wsp:rsid wsp:val=&quot;006666B7&quot;/&gt;&lt;wsp:rsid wsp:val=&quot;0066678A&quot;/&gt;&lt;wsp:rsid wsp:val=&quot;00666E77&quot;/&gt;&lt;wsp:rsid wsp:val=&quot;00666FAD&quot;/&gt;&lt;wsp:rsid wsp:val=&quot;006672B5&quot;/&gt;&lt;wsp:rsid wsp:val=&quot;0066731E&quot;/&gt;&lt;wsp:rsid wsp:val=&quot;0066741D&quot;/&gt;&lt;wsp:rsid wsp:val=&quot;006675E8&quot;/&gt;&lt;wsp:rsid wsp:val=&quot;0066785F&quot;/&gt;&lt;wsp:rsid wsp:val=&quot;00667AE4&quot;/&gt;&lt;wsp:rsid wsp:val=&quot;00667D9D&quot;/&gt;&lt;wsp:rsid wsp:val=&quot;0067034F&quot;/&gt;&lt;wsp:rsid wsp:val=&quot;00670501&quot;/&gt;&lt;wsp:rsid wsp:val=&quot;00670704&quot;/&gt;&lt;wsp:rsid wsp:val=&quot;00670950&quot;/&gt;&lt;wsp:rsid wsp:val=&quot;00670AF5&quot;/&gt;&lt;wsp:rsid wsp:val=&quot;00670D38&quot;/&gt;&lt;wsp:rsid wsp:val=&quot;00670D4D&quot;/&gt;&lt;wsp:rsid wsp:val=&quot;00670EB6&quot;/&gt;&lt;wsp:rsid wsp:val=&quot;00670EEF&quot;/&gt;&lt;wsp:rsid wsp:val=&quot;00670F1D&quot;/&gt;&lt;wsp:rsid wsp:val=&quot;00670F62&quot;/&gt;&lt;wsp:rsid wsp:val=&quot;00671110&quot;/&gt;&lt;wsp:rsid wsp:val=&quot;00671152&quot;/&gt;&lt;wsp:rsid wsp:val=&quot;00671246&quot;/&gt;&lt;wsp:rsid wsp:val=&quot;006713C6&quot;/&gt;&lt;wsp:rsid wsp:val=&quot;006717B8&quot;/&gt;&lt;wsp:rsid wsp:val=&quot;00671BC2&quot;/&gt;&lt;wsp:rsid wsp:val=&quot;00671C7A&quot;/&gt;&lt;wsp:rsid wsp:val=&quot;006723DA&quot;/&gt;&lt;wsp:rsid wsp:val=&quot;006727EB&quot;/&gt;&lt;wsp:rsid wsp:val=&quot;00672A58&quot;/&gt;&lt;wsp:rsid wsp:val=&quot;006733C8&quot;/&gt;&lt;wsp:rsid wsp:val=&quot;00673797&quot;/&gt;&lt;wsp:rsid wsp:val=&quot;0067379C&quot;/&gt;&lt;wsp:rsid wsp:val=&quot;006737C8&quot;/&gt;&lt;wsp:rsid wsp:val=&quot;006738FC&quot;/&gt;&lt;wsp:rsid wsp:val=&quot;006739F9&quot;/&gt;&lt;wsp:rsid wsp:val=&quot;00673AA3&quot;/&gt;&lt;wsp:rsid wsp:val=&quot;00673D4F&quot;/&gt;&lt;wsp:rsid wsp:val=&quot;00673F42&quot;/&gt;&lt;wsp:rsid wsp:val=&quot;00673F63&quot;/&gt;&lt;wsp:rsid wsp:val=&quot;0067406B&quot;/&gt;&lt;wsp:rsid wsp:val=&quot;006740B2&quot;/&gt;&lt;wsp:rsid wsp:val=&quot;0067424A&quot;/&gt;&lt;wsp:rsid wsp:val=&quot;006743BE&quot;/&gt;&lt;wsp:rsid wsp:val=&quot;00674CE1&quot;/&gt;&lt;wsp:rsid wsp:val=&quot;006750DD&quot;/&gt;&lt;wsp:rsid wsp:val=&quot;006751B5&quot;/&gt;&lt;wsp:rsid wsp:val=&quot;006751C7&quot;/&gt;&lt;wsp:rsid wsp:val=&quot;00675406&quot;/&gt;&lt;wsp:rsid wsp:val=&quot;006755DA&quot;/&gt;&lt;wsp:rsid wsp:val=&quot;00675797&quot;/&gt;&lt;wsp:rsid wsp:val=&quot;00675821&quot;/&gt;&lt;wsp:rsid wsp:val=&quot;006758A5&quot;/&gt;&lt;wsp:rsid wsp:val=&quot;00675D2A&quot;/&gt;&lt;wsp:rsid wsp:val=&quot;00675F87&quot;/&gt;&lt;wsp:rsid wsp:val=&quot;00675FCD&quot;/&gt;&lt;wsp:rsid wsp:val=&quot;00676144&quot;/&gt;&lt;wsp:rsid wsp:val=&quot;006767BB&quot;/&gt;&lt;wsp:rsid wsp:val=&quot;00676946&quot;/&gt;&lt;wsp:rsid wsp:val=&quot;006769CA&quot;/&gt;&lt;wsp:rsid wsp:val=&quot;00676E5C&quot;/&gt;&lt;wsp:rsid wsp:val=&quot;00676EC9&quot;/&gt;&lt;wsp:rsid wsp:val=&quot;006771D0&quot;/&gt;&lt;wsp:rsid wsp:val=&quot;006771FC&quot;/&gt;&lt;wsp:rsid wsp:val=&quot;006772C3&quot;/&gt;&lt;wsp:rsid wsp:val=&quot;00677A28&quot;/&gt;&lt;wsp:rsid wsp:val=&quot;00677F9E&quot;/&gt;&lt;wsp:rsid wsp:val=&quot;00680273&quot;/&gt;&lt;wsp:rsid wsp:val=&quot;00680303&quot;/&gt;&lt;wsp:rsid wsp:val=&quot;00680374&quot;/&gt;&lt;wsp:rsid wsp:val=&quot;0068055C&quot;/&gt;&lt;wsp:rsid wsp:val=&quot;0068082F&quot;/&gt;&lt;wsp:rsid wsp:val=&quot;0068093A&quot;/&gt;&lt;wsp:rsid wsp:val=&quot;00680B42&quot;/&gt;&lt;wsp:rsid wsp:val=&quot;00680BF8&quot;/&gt;&lt;wsp:rsid wsp:val=&quot;00680E68&quot;/&gt;&lt;wsp:rsid wsp:val=&quot;00680EC1&quot;/&gt;&lt;wsp:rsid wsp:val=&quot;00680EE5&quot;/&gt;&lt;wsp:rsid wsp:val=&quot;00680FB9&quot;/&gt;&lt;wsp:rsid wsp:val=&quot;00680FC9&quot;/&gt;&lt;wsp:rsid wsp:val=&quot;0068160F&quot;/&gt;&lt;wsp:rsid wsp:val=&quot;00681706&quot;/&gt;&lt;wsp:rsid wsp:val=&quot;00681818&quot;/&gt;&lt;wsp:rsid wsp:val=&quot;006819BE&quot;/&gt;&lt;wsp:rsid wsp:val=&quot;00681A0C&quot;/&gt;&lt;wsp:rsid wsp:val=&quot;00681A1E&quot;/&gt;&lt;wsp:rsid wsp:val=&quot;00681D74&quot;/&gt;&lt;wsp:rsid wsp:val=&quot;006820F3&quot;/&gt;&lt;wsp:rsid wsp:val=&quot;0068213E&quot;/&gt;&lt;wsp:rsid wsp:val=&quot;00682242&quot;/&gt;&lt;wsp:rsid wsp:val=&quot;00682435&quot;/&gt;&lt;wsp:rsid wsp:val=&quot;00682776&quot;/&gt;&lt;wsp:rsid wsp:val=&quot;00682C09&quot;/&gt;&lt;wsp:rsid wsp:val=&quot;00682FAC&quot;/&gt;&lt;wsp:rsid wsp:val=&quot;00683040&quot;/&gt;&lt;wsp:rsid wsp:val=&quot;00683312&quot;/&gt;&lt;wsp:rsid wsp:val=&quot;00683629&quot;/&gt;&lt;wsp:rsid wsp:val=&quot;006837AA&quot;/&gt;&lt;wsp:rsid wsp:val=&quot;006838F5&quot;/&gt;&lt;wsp:rsid wsp:val=&quot;00683F98&quot;/&gt;&lt;wsp:rsid wsp:val=&quot;006840C1&quot;/&gt;&lt;wsp:rsid wsp:val=&quot;00684231&quot;/&gt;&lt;wsp:rsid wsp:val=&quot;00684277&quot;/&gt;&lt;wsp:rsid wsp:val=&quot;00684334&quot;/&gt;&lt;wsp:rsid wsp:val=&quot;0068433E&quot;/&gt;&lt;wsp:rsid wsp:val=&quot;006846F1&quot;/&gt;&lt;wsp:rsid wsp:val=&quot;00684937&quot;/&gt;&lt;wsp:rsid wsp:val=&quot;0068494B&quot;/&gt;&lt;wsp:rsid wsp:val=&quot;0068499A&quot;/&gt;&lt;wsp:rsid wsp:val=&quot;006849BE&quot;/&gt;&lt;wsp:rsid wsp:val=&quot;00684AF2&quot;/&gt;&lt;wsp:rsid wsp:val=&quot;00684CAF&quot;/&gt;&lt;wsp:rsid wsp:val=&quot;00684EBB&quot;/&gt;&lt;wsp:rsid wsp:val=&quot;00685309&quot;/&gt;&lt;wsp:rsid wsp:val=&quot;0068532A&quot;/&gt;&lt;wsp:rsid wsp:val=&quot;006854FE&quot;/&gt;&lt;wsp:rsid wsp:val=&quot;0068555B&quot;/&gt;&lt;wsp:rsid wsp:val=&quot;00685602&quot;/&gt;&lt;wsp:rsid wsp:val=&quot;006856CC&quot;/&gt;&lt;wsp:rsid wsp:val=&quot;00685878&quot;/&gt;&lt;wsp:rsid wsp:val=&quot;00685A02&quot;/&gt;&lt;wsp:rsid wsp:val=&quot;00685B6A&quot;/&gt;&lt;wsp:rsid wsp:val=&quot;00685DBB&quot;/&gt;&lt;wsp:rsid wsp:val=&quot;00685EA9&quot;/&gt;&lt;wsp:rsid wsp:val=&quot;00686335&quot;/&gt;&lt;wsp:rsid wsp:val=&quot;00686613&quot;/&gt;&lt;wsp:rsid wsp:val=&quot;0068684A&quot;/&gt;&lt;wsp:rsid wsp:val=&quot;00686C58&quot;/&gt;&lt;wsp:rsid wsp:val=&quot;00686E49&quot;/&gt;&lt;wsp:rsid wsp:val=&quot;00686F63&quot;/&gt;&lt;wsp:rsid wsp:val=&quot;00686F67&quot;/&gt;&lt;wsp:rsid wsp:val=&quot;00686FA7&quot;/&gt;&lt;wsp:rsid wsp:val=&quot;006870EA&quot;/&gt;&lt;wsp:rsid wsp:val=&quot;006872EA&quot;/&gt;&lt;wsp:rsid wsp:val=&quot;0068730A&quot;/&gt;&lt;wsp:rsid wsp:val=&quot;00687A96&quot;/&gt;&lt;wsp:rsid wsp:val=&quot;00687E07&quot;/&gt;&lt;wsp:rsid wsp:val=&quot;00687EB8&quot;/&gt;&lt;wsp:rsid wsp:val=&quot;00690201&quot;/&gt;&lt;wsp:rsid wsp:val=&quot;00690328&quot;/&gt;&lt;wsp:rsid wsp:val=&quot;00690643&quot;/&gt;&lt;wsp:rsid wsp:val=&quot;0069073D&quot;/&gt;&lt;wsp:rsid wsp:val=&quot;006909CF&quot;/&gt;&lt;wsp:rsid wsp:val=&quot;006909F8&quot;/&gt;&lt;wsp:rsid wsp:val=&quot;00690B51&quot;/&gt;&lt;wsp:rsid wsp:val=&quot;00690D53&quot;/&gt;&lt;wsp:rsid wsp:val=&quot;006914E3&quot;/&gt;&lt;wsp:rsid wsp:val=&quot;00691510&quot;/&gt;&lt;wsp:rsid wsp:val=&quot;006917F1&quot;/&gt;&lt;wsp:rsid wsp:val=&quot;00691A9E&quot;/&gt;&lt;wsp:rsid wsp:val=&quot;00691CAA&quot;/&gt;&lt;wsp:rsid wsp:val=&quot;00691FEB&quot;/&gt;&lt;wsp:rsid wsp:val=&quot;00692107&quot;/&gt;&lt;wsp:rsid wsp:val=&quot;006921F6&quot;/&gt;&lt;wsp:rsid wsp:val=&quot;006923FC&quot;/&gt;&lt;wsp:rsid wsp:val=&quot;0069278F&quot;/&gt;&lt;wsp:rsid wsp:val=&quot;006927D7&quot;/&gt;&lt;wsp:rsid wsp:val=&quot;00692933&quot;/&gt;&lt;wsp:rsid wsp:val=&quot;00692E08&quot;/&gt;&lt;wsp:rsid wsp:val=&quot;00692E3F&quot;/&gt;&lt;wsp:rsid wsp:val=&quot;00693342&quot;/&gt;&lt;wsp:rsid wsp:val=&quot;0069376E&quot;/&gt;&lt;wsp:rsid wsp:val=&quot;00693914&quot;/&gt;&lt;wsp:rsid wsp:val=&quot;00693E9A&quot;/&gt;&lt;wsp:rsid wsp:val=&quot;00694100&quot;/&gt;&lt;wsp:rsid wsp:val=&quot;00694345&quot;/&gt;&lt;wsp:rsid wsp:val=&quot;0069469D&quot;/&gt;&lt;wsp:rsid wsp:val=&quot;00694D4F&quot;/&gt;&lt;wsp:rsid wsp:val=&quot;00694E86&quot;/&gt;&lt;wsp:rsid wsp:val=&quot;00695216&quot;/&gt;&lt;wsp:rsid wsp:val=&quot;0069524A&quot;/&gt;&lt;wsp:rsid wsp:val=&quot;00695706&quot;/&gt;&lt;wsp:rsid wsp:val=&quot;00695871&quot;/&gt;&lt;wsp:rsid wsp:val=&quot;006958A1&quot;/&gt;&lt;wsp:rsid wsp:val=&quot;00695A60&quot;/&gt;&lt;wsp:rsid wsp:val=&quot;00695DD6&quot;/&gt;&lt;wsp:rsid wsp:val=&quot;00695F7D&quot;/&gt;&lt;wsp:rsid wsp:val=&quot;00696190&quot;/&gt;&lt;wsp:rsid wsp:val=&quot;0069619F&quot;/&gt;&lt;wsp:rsid wsp:val=&quot;00696264&quot;/&gt;&lt;wsp:rsid wsp:val=&quot;00696627&quot;/&gt;&lt;wsp:rsid wsp:val=&quot;00696AC1&quot;/&gt;&lt;wsp:rsid wsp:val=&quot;00696DC1&quot;/&gt;&lt;wsp:rsid wsp:val=&quot;00696EF8&quot;/&gt;&lt;wsp:rsid wsp:val=&quot;0069707C&quot;/&gt;&lt;wsp:rsid wsp:val=&quot;006970F1&quot;/&gt;&lt;wsp:rsid wsp:val=&quot;006973CD&quot;/&gt;&lt;wsp:rsid wsp:val=&quot;006973D6&quot;/&gt;&lt;wsp:rsid wsp:val=&quot;006974CC&quot;/&gt;&lt;wsp:rsid wsp:val=&quot;00697ABC&quot;/&gt;&lt;wsp:rsid wsp:val=&quot;00697C9C&quot;/&gt;&lt;wsp:rsid wsp:val=&quot;00697D4A&quot;/&gt;&lt;wsp:rsid wsp:val=&quot;006A03F1&quot;/&gt;&lt;wsp:rsid wsp:val=&quot;006A04C1&quot;/&gt;&lt;wsp:rsid wsp:val=&quot;006A0607&quot;/&gt;&lt;wsp:rsid wsp:val=&quot;006A0B5B&quot;/&gt;&lt;wsp:rsid wsp:val=&quot;006A0C2E&quot;/&gt;&lt;wsp:rsid wsp:val=&quot;006A13C0&quot;/&gt;&lt;wsp:rsid wsp:val=&quot;006A1862&quot;/&gt;&lt;wsp:rsid wsp:val=&quot;006A1927&quot;/&gt;&lt;wsp:rsid wsp:val=&quot;006A19DF&quot;/&gt;&lt;wsp:rsid wsp:val=&quot;006A1A71&quot;/&gt;&lt;wsp:rsid wsp:val=&quot;006A1A80&quot;/&gt;&lt;wsp:rsid wsp:val=&quot;006A1C1B&quot;/&gt;&lt;wsp:rsid wsp:val=&quot;006A1C92&quot;/&gt;&lt;wsp:rsid wsp:val=&quot;006A249E&quot;/&gt;&lt;wsp:rsid wsp:val=&quot;006A2585&quot;/&gt;&lt;wsp:rsid wsp:val=&quot;006A2CBB&quot;/&gt;&lt;wsp:rsid wsp:val=&quot;006A2D5C&quot;/&gt;&lt;wsp:rsid wsp:val=&quot;006A2DCE&quot;/&gt;&lt;wsp:rsid wsp:val=&quot;006A2E07&quot;/&gt;&lt;wsp:rsid wsp:val=&quot;006A300B&quot;/&gt;&lt;wsp:rsid wsp:val=&quot;006A340D&quot;/&gt;&lt;wsp:rsid wsp:val=&quot;006A369D&quot;/&gt;&lt;wsp:rsid wsp:val=&quot;006A38AB&quot;/&gt;&lt;wsp:rsid wsp:val=&quot;006A391E&quot;/&gt;&lt;wsp:rsid wsp:val=&quot;006A39BC&quot;/&gt;&lt;wsp:rsid wsp:val=&quot;006A3F0F&quot;/&gt;&lt;wsp:rsid wsp:val=&quot;006A4048&quot;/&gt;&lt;wsp:rsid wsp:val=&quot;006A422A&quot;/&gt;&lt;wsp:rsid wsp:val=&quot;006A4480&quot;/&gt;&lt;wsp:rsid wsp:val=&quot;006A4945&quot;/&gt;&lt;wsp:rsid wsp:val=&quot;006A4A7B&quot;/&gt;&lt;wsp:rsid wsp:val=&quot;006A4B0D&quot;/&gt;&lt;wsp:rsid wsp:val=&quot;006A4CF5&quot;/&gt;&lt;wsp:rsid wsp:val=&quot;006A4FE1&quot;/&gt;&lt;wsp:rsid wsp:val=&quot;006A527E&quot;/&gt;&lt;wsp:rsid wsp:val=&quot;006A5370&quot;/&gt;&lt;wsp:rsid wsp:val=&quot;006A544A&quot;/&gt;&lt;wsp:rsid wsp:val=&quot;006A57A5&quot;/&gt;&lt;wsp:rsid wsp:val=&quot;006A584C&quot;/&gt;&lt;wsp:rsid wsp:val=&quot;006A5C04&quot;/&gt;&lt;wsp:rsid wsp:val=&quot;006A5EE9&quot;/&gt;&lt;wsp:rsid wsp:val=&quot;006A62F5&quot;/&gt;&lt;wsp:rsid wsp:val=&quot;006A63B5&quot;/&gt;&lt;wsp:rsid wsp:val=&quot;006A6538&quot;/&gt;&lt;wsp:rsid wsp:val=&quot;006A6613&quot;/&gt;&lt;wsp:rsid wsp:val=&quot;006A6828&quot;/&gt;&lt;wsp:rsid wsp:val=&quot;006A69F1&quot;/&gt;&lt;wsp:rsid wsp:val=&quot;006A6A3A&quot;/&gt;&lt;wsp:rsid wsp:val=&quot;006A6D84&quot;/&gt;&lt;wsp:rsid wsp:val=&quot;006A6E2E&quot;/&gt;&lt;wsp:rsid wsp:val=&quot;006A6FD9&quot;/&gt;&lt;wsp:rsid wsp:val=&quot;006A7045&quot;/&gt;&lt;wsp:rsid wsp:val=&quot;006A7201&quot;/&gt;&lt;wsp:rsid wsp:val=&quot;006A76A7&quot;/&gt;&lt;wsp:rsid wsp:val=&quot;006A776A&quot;/&gt;&lt;wsp:rsid wsp:val=&quot;006A79AE&quot;/&gt;&lt;wsp:rsid wsp:val=&quot;006A7AB9&quot;/&gt;&lt;wsp:rsid wsp:val=&quot;006A7AC7&quot;/&gt;&lt;wsp:rsid wsp:val=&quot;006A7D15&quot;/&gt;&lt;wsp:rsid wsp:val=&quot;006A7DB5&quot;/&gt;&lt;wsp:rsid wsp:val=&quot;006A7E7F&quot;/&gt;&lt;wsp:rsid wsp:val=&quot;006A7F84&quot;/&gt;&lt;wsp:rsid wsp:val=&quot;006B00B4&quot;/&gt;&lt;wsp:rsid wsp:val=&quot;006B00B5&quot;/&gt;&lt;wsp:rsid wsp:val=&quot;006B01B1&quot;/&gt;&lt;wsp:rsid wsp:val=&quot;006B073D&quot;/&gt;&lt;wsp:rsid wsp:val=&quot;006B08AB&quot;/&gt;&lt;wsp:rsid wsp:val=&quot;006B0C1F&quot;/&gt;&lt;wsp:rsid wsp:val=&quot;006B0F6B&quot;/&gt;&lt;wsp:rsid wsp:val=&quot;006B104B&quot;/&gt;&lt;wsp:rsid wsp:val=&quot;006B10AD&quot;/&gt;&lt;wsp:rsid wsp:val=&quot;006B13A1&quot;/&gt;&lt;wsp:rsid wsp:val=&quot;006B1964&quot;/&gt;&lt;wsp:rsid wsp:val=&quot;006B1AE5&quot;/&gt;&lt;wsp:rsid wsp:val=&quot;006B2124&quot;/&gt;&lt;wsp:rsid wsp:val=&quot;006B2414&quot;/&gt;&lt;wsp:rsid wsp:val=&quot;006B2673&quot;/&gt;&lt;wsp:rsid wsp:val=&quot;006B2718&quot;/&gt;&lt;wsp:rsid wsp:val=&quot;006B2C8C&quot;/&gt;&lt;wsp:rsid wsp:val=&quot;006B3370&quot;/&gt;&lt;wsp:rsid wsp:val=&quot;006B33E6&quot;/&gt;&lt;wsp:rsid wsp:val=&quot;006B34B4&quot;/&gt;&lt;wsp:rsid wsp:val=&quot;006B36DC&quot;/&gt;&lt;wsp:rsid wsp:val=&quot;006B36DE&quot;/&gt;&lt;wsp:rsid wsp:val=&quot;006B3A90&quot;/&gt;&lt;wsp:rsid wsp:val=&quot;006B3AC2&quot;/&gt;&lt;wsp:rsid wsp:val=&quot;006B3C99&quot;/&gt;&lt;wsp:rsid wsp:val=&quot;006B4217&quot;/&gt;&lt;wsp:rsid wsp:val=&quot;006B4285&quot;/&gt;&lt;wsp:rsid wsp:val=&quot;006B430E&quot;/&gt;&lt;wsp:rsid wsp:val=&quot;006B44BD&quot;/&gt;&lt;wsp:rsid wsp:val=&quot;006B4523&quot;/&gt;&lt;wsp:rsid wsp:val=&quot;006B4799&quot;/&gt;&lt;wsp:rsid wsp:val=&quot;006B484A&quot;/&gt;&lt;wsp:rsid wsp:val=&quot;006B4C86&quot;/&gt;&lt;wsp:rsid wsp:val=&quot;006B4E01&quot;/&gt;&lt;wsp:rsid wsp:val=&quot;006B5056&quot;/&gt;&lt;wsp:rsid wsp:val=&quot;006B50AE&quot;/&gt;&lt;wsp:rsid wsp:val=&quot;006B546C&quot;/&gt;&lt;wsp:rsid wsp:val=&quot;006B54D3&quot;/&gt;&lt;wsp:rsid wsp:val=&quot;006B5DB4&quot;/&gt;&lt;wsp:rsid wsp:val=&quot;006B5EDC&quot;/&gt;&lt;wsp:rsid wsp:val=&quot;006B60EF&quot;/&gt;&lt;wsp:rsid wsp:val=&quot;006B65DE&quot;/&gt;&lt;wsp:rsid wsp:val=&quot;006B69CC&quot;/&gt;&lt;wsp:rsid wsp:val=&quot;006B69CE&quot;/&gt;&lt;wsp:rsid wsp:val=&quot;006B6BDA&quot;/&gt;&lt;wsp:rsid wsp:val=&quot;006B6D5C&quot;/&gt;&lt;wsp:rsid wsp:val=&quot;006B6DD9&quot;/&gt;&lt;wsp:rsid wsp:val=&quot;006B6E23&quot;/&gt;&lt;wsp:rsid wsp:val=&quot;006B6FEA&quot;/&gt;&lt;wsp:rsid wsp:val=&quot;006B7135&quot;/&gt;&lt;wsp:rsid wsp:val=&quot;006B76E0&quot;/&gt;&lt;wsp:rsid wsp:val=&quot;006B76FF&quot;/&gt;&lt;wsp:rsid wsp:val=&quot;006B79B8&quot;/&gt;&lt;wsp:rsid wsp:val=&quot;006B7A06&quot;/&gt;&lt;wsp:rsid wsp:val=&quot;006B7B90&quot;/&gt;&lt;wsp:rsid wsp:val=&quot;006B7BDB&quot;/&gt;&lt;wsp:rsid wsp:val=&quot;006C01AE&quot;/&gt;&lt;wsp:rsid wsp:val=&quot;006C0668&quot;/&gt;&lt;wsp:rsid wsp:val=&quot;006C0687&quot;/&gt;&lt;wsp:rsid wsp:val=&quot;006C0741&quot;/&gt;&lt;wsp:rsid wsp:val=&quot;006C076E&quot;/&gt;&lt;wsp:rsid wsp:val=&quot;006C07BB&quot;/&gt;&lt;wsp:rsid wsp:val=&quot;006C08D9&quot;/&gt;&lt;wsp:rsid wsp:val=&quot;006C09FE&quot;/&gt;&lt;wsp:rsid wsp:val=&quot;006C0B99&quot;/&gt;&lt;wsp:rsid wsp:val=&quot;006C0BBB&quot;/&gt;&lt;wsp:rsid wsp:val=&quot;006C0D18&quot;/&gt;&lt;wsp:rsid wsp:val=&quot;006C0D3A&quot;/&gt;&lt;wsp:rsid wsp:val=&quot;006C1089&quot;/&gt;&lt;wsp:rsid wsp:val=&quot;006C10B0&quot;/&gt;&lt;wsp:rsid wsp:val=&quot;006C139F&quot;/&gt;&lt;wsp:rsid wsp:val=&quot;006C1495&quot;/&gt;&lt;wsp:rsid wsp:val=&quot;006C15B1&quot;/&gt;&lt;wsp:rsid wsp:val=&quot;006C17DE&quot;/&gt;&lt;wsp:rsid wsp:val=&quot;006C1BFA&quot;/&gt;&lt;wsp:rsid wsp:val=&quot;006C2130&quot;/&gt;&lt;wsp:rsid wsp:val=&quot;006C21D4&quot;/&gt;&lt;wsp:rsid wsp:val=&quot;006C233E&quot;/&gt;&lt;wsp:rsid wsp:val=&quot;006C2407&quot;/&gt;&lt;wsp:rsid wsp:val=&quot;006C2713&quot;/&gt;&lt;wsp:rsid wsp:val=&quot;006C2877&quot;/&gt;&lt;wsp:rsid wsp:val=&quot;006C2A81&quot;/&gt;&lt;wsp:rsid wsp:val=&quot;006C2BDA&quot;/&gt;&lt;wsp:rsid wsp:val=&quot;006C2E10&quot;/&gt;&lt;wsp:rsid wsp:val=&quot;006C32C5&quot;/&gt;&lt;wsp:rsid wsp:val=&quot;006C34AE&quot;/&gt;&lt;wsp:rsid wsp:val=&quot;006C36AD&quot;/&gt;&lt;wsp:rsid wsp:val=&quot;006C36B1&quot;/&gt;&lt;wsp:rsid wsp:val=&quot;006C3953&quot;/&gt;&lt;wsp:rsid wsp:val=&quot;006C3D52&quot;/&gt;&lt;wsp:rsid wsp:val=&quot;006C3D58&quot;/&gt;&lt;wsp:rsid wsp:val=&quot;006C3EFD&quot;/&gt;&lt;wsp:rsid wsp:val=&quot;006C42B7&quot;/&gt;&lt;wsp:rsid wsp:val=&quot;006C4B5A&quot;/&gt;&lt;wsp:rsid wsp:val=&quot;006C4C4C&quot;/&gt;&lt;wsp:rsid wsp:val=&quot;006C4C53&quot;/&gt;&lt;wsp:rsid wsp:val=&quot;006C4FB5&quot;/&gt;&lt;wsp:rsid wsp:val=&quot;006C52AC&quot;/&gt;&lt;wsp:rsid wsp:val=&quot;006C5475&quot;/&gt;&lt;wsp:rsid wsp:val=&quot;006C5AA7&quot;/&gt;&lt;wsp:rsid wsp:val=&quot;006C5BD4&quot;/&gt;&lt;wsp:rsid wsp:val=&quot;006C5E50&quot;/&gt;&lt;wsp:rsid wsp:val=&quot;006C6116&quot;/&gt;&lt;wsp:rsid wsp:val=&quot;006C614D&quot;/&gt;&lt;wsp:rsid wsp:val=&quot;006C61E2&quot;/&gt;&lt;wsp:rsid wsp:val=&quot;006C62C3&quot;/&gt;&lt;wsp:rsid wsp:val=&quot;006C6315&quot;/&gt;&lt;wsp:rsid wsp:val=&quot;006C653D&quot;/&gt;&lt;wsp:rsid wsp:val=&quot;006C678C&quot;/&gt;&lt;wsp:rsid wsp:val=&quot;006C6930&quot;/&gt;&lt;wsp:rsid wsp:val=&quot;006C6A75&quot;/&gt;&lt;wsp:rsid wsp:val=&quot;006C6B1F&quot;/&gt;&lt;wsp:rsid wsp:val=&quot;006C6EF2&quot;/&gt;&lt;wsp:rsid wsp:val=&quot;006C70AA&quot;/&gt;&lt;wsp:rsid wsp:val=&quot;006C72BE&quot;/&gt;&lt;wsp:rsid wsp:val=&quot;006C73D0&quot;/&gt;&lt;wsp:rsid wsp:val=&quot;006C747A&quot;/&gt;&lt;wsp:rsid wsp:val=&quot;006C75EC&quot;/&gt;&lt;wsp:rsid wsp:val=&quot;006C7E98&quot;/&gt;&lt;wsp:rsid wsp:val=&quot;006C7FED&quot;/&gt;&lt;wsp:rsid wsp:val=&quot;006D009E&quot;/&gt;&lt;wsp:rsid wsp:val=&quot;006D00CF&quot;/&gt;&lt;wsp:rsid wsp:val=&quot;006D0425&quot;/&gt;&lt;wsp:rsid wsp:val=&quot;006D0616&quot;/&gt;&lt;wsp:rsid wsp:val=&quot;006D075C&quot;/&gt;&lt;wsp:rsid wsp:val=&quot;006D0BA1&quot;/&gt;&lt;wsp:rsid wsp:val=&quot;006D0C57&quot;/&gt;&lt;wsp:rsid wsp:val=&quot;006D1503&quot;/&gt;&lt;wsp:rsid wsp:val=&quot;006D19A4&quot;/&gt;&lt;wsp:rsid wsp:val=&quot;006D1BF8&quot;/&gt;&lt;wsp:rsid wsp:val=&quot;006D2053&quot;/&gt;&lt;wsp:rsid wsp:val=&quot;006D2373&quot;/&gt;&lt;wsp:rsid wsp:val=&quot;006D25A7&quot;/&gt;&lt;wsp:rsid wsp:val=&quot;006D2CB2&quot;/&gt;&lt;wsp:rsid wsp:val=&quot;006D2DDA&quot;/&gt;&lt;wsp:rsid wsp:val=&quot;006D3605&quot;/&gt;&lt;wsp:rsid wsp:val=&quot;006D3729&quot;/&gt;&lt;wsp:rsid wsp:val=&quot;006D3751&quot;/&gt;&lt;wsp:rsid wsp:val=&quot;006D38F7&quot;/&gt;&lt;wsp:rsid wsp:val=&quot;006D3DFE&quot;/&gt;&lt;wsp:rsid wsp:val=&quot;006D44A2&quot;/&gt;&lt;wsp:rsid wsp:val=&quot;006D4586&quot;/&gt;&lt;wsp:rsid wsp:val=&quot;006D4743&quot;/&gt;&lt;wsp:rsid wsp:val=&quot;006D4884&quot;/&gt;&lt;wsp:rsid wsp:val=&quot;006D4F35&quot;/&gt;&lt;wsp:rsid wsp:val=&quot;006D5050&quot;/&gt;&lt;wsp:rsid wsp:val=&quot;006D51D5&quot;/&gt;&lt;wsp:rsid wsp:val=&quot;006D52B2&quot;/&gt;&lt;wsp:rsid wsp:val=&quot;006D5366&quot;/&gt;&lt;wsp:rsid wsp:val=&quot;006D53D7&quot;/&gt;&lt;wsp:rsid wsp:val=&quot;006D5749&quot;/&gt;&lt;wsp:rsid wsp:val=&quot;006D579E&quot;/&gt;&lt;wsp:rsid wsp:val=&quot;006D5B56&quot;/&gt;&lt;wsp:rsid wsp:val=&quot;006D5BFB&quot;/&gt;&lt;wsp:rsid wsp:val=&quot;006D5E4F&quot;/&gt;&lt;wsp:rsid wsp:val=&quot;006D5F83&quot;/&gt;&lt;wsp:rsid wsp:val=&quot;006D6587&quot;/&gt;&lt;wsp:rsid wsp:val=&quot;006D669A&quot;/&gt;&lt;wsp:rsid wsp:val=&quot;006D686C&quot;/&gt;&lt;wsp:rsid wsp:val=&quot;006D6AC6&quot;/&gt;&lt;wsp:rsid wsp:val=&quot;006D6AF9&quot;/&gt;&lt;wsp:rsid wsp:val=&quot;006D6C5B&quot;/&gt;&lt;wsp:rsid wsp:val=&quot;006D6F89&quot;/&gt;&lt;wsp:rsid wsp:val=&quot;006D6F8F&quot;/&gt;&lt;wsp:rsid wsp:val=&quot;006D7010&quot;/&gt;&lt;wsp:rsid wsp:val=&quot;006D736B&quot;/&gt;&lt;wsp:rsid wsp:val=&quot;006D7597&quot;/&gt;&lt;wsp:rsid wsp:val=&quot;006D76AD&quot;/&gt;&lt;wsp:rsid wsp:val=&quot;006D7BF5&quot;/&gt;&lt;wsp:rsid wsp:val=&quot;006D7F3A&quot;/&gt;&lt;wsp:rsid wsp:val=&quot;006D7F76&quot;/&gt;&lt;wsp:rsid wsp:val=&quot;006E029B&quot;/&gt;&lt;wsp:rsid wsp:val=&quot;006E04A2&quot;/&gt;&lt;wsp:rsid wsp:val=&quot;006E083F&quot;/&gt;&lt;wsp:rsid wsp:val=&quot;006E08EB&quot;/&gt;&lt;wsp:rsid wsp:val=&quot;006E0941&quot;/&gt;&lt;wsp:rsid wsp:val=&quot;006E09EC&quot;/&gt;&lt;wsp:rsid wsp:val=&quot;006E0DDC&quot;/&gt;&lt;wsp:rsid wsp:val=&quot;006E12C9&quot;/&gt;&lt;wsp:rsid wsp:val=&quot;006E130B&quot;/&gt;&lt;wsp:rsid wsp:val=&quot;006E14D5&quot;/&gt;&lt;wsp:rsid wsp:val=&quot;006E1D06&quot;/&gt;&lt;wsp:rsid wsp:val=&quot;006E1FF5&quot;/&gt;&lt;wsp:rsid wsp:val=&quot;006E2135&quot;/&gt;&lt;wsp:rsid wsp:val=&quot;006E27C5&quot;/&gt;&lt;wsp:rsid wsp:val=&quot;006E28CC&quot;/&gt;&lt;wsp:rsid wsp:val=&quot;006E28F0&quot;/&gt;&lt;wsp:rsid wsp:val=&quot;006E29B5&quot;/&gt;&lt;wsp:rsid wsp:val=&quot;006E2BD8&quot;/&gt;&lt;wsp:rsid wsp:val=&quot;006E2C0A&quot;/&gt;&lt;wsp:rsid wsp:val=&quot;006E30B9&quot;/&gt;&lt;wsp:rsid wsp:val=&quot;006E30F6&quot;/&gt;&lt;wsp:rsid wsp:val=&quot;006E3114&quot;/&gt;&lt;wsp:rsid wsp:val=&quot;006E3235&quot;/&gt;&lt;wsp:rsid wsp:val=&quot;006E33C6&quot;/&gt;&lt;wsp:rsid wsp:val=&quot;006E3555&quot;/&gt;&lt;wsp:rsid wsp:val=&quot;006E365A&quot;/&gt;&lt;wsp:rsid wsp:val=&quot;006E37B3&quot;/&gt;&lt;wsp:rsid wsp:val=&quot;006E3BF9&quot;/&gt;&lt;wsp:rsid wsp:val=&quot;006E3C05&quot;/&gt;&lt;wsp:rsid wsp:val=&quot;006E3D10&quot;/&gt;&lt;wsp:rsid wsp:val=&quot;006E40C9&quot;/&gt;&lt;wsp:rsid wsp:val=&quot;006E433A&quot;/&gt;&lt;wsp:rsid wsp:val=&quot;006E472E&quot;/&gt;&lt;wsp:rsid wsp:val=&quot;006E49DE&quot;/&gt;&lt;wsp:rsid wsp:val=&quot;006E4C2B&quot;/&gt;&lt;wsp:rsid wsp:val=&quot;006E50EE&quot;/&gt;&lt;wsp:rsid wsp:val=&quot;006E5350&quot;/&gt;&lt;wsp:rsid wsp:val=&quot;006E55B2&quot;/&gt;&lt;wsp:rsid wsp:val=&quot;006E59C3&quot;/&gt;&lt;wsp:rsid wsp:val=&quot;006E5A0D&quot;/&gt;&lt;wsp:rsid wsp:val=&quot;006E5C04&quot;/&gt;&lt;wsp:rsid wsp:val=&quot;006E5C20&quot;/&gt;&lt;wsp:rsid wsp:val=&quot;006E5C54&quot;/&gt;&lt;wsp:rsid wsp:val=&quot;006E5D9A&quot;/&gt;&lt;wsp:rsid wsp:val=&quot;006E5FE6&quot;/&gt;&lt;wsp:rsid wsp:val=&quot;006E6023&quot;/&gt;&lt;wsp:rsid wsp:val=&quot;006E6130&quot;/&gt;&lt;wsp:rsid wsp:val=&quot;006E6145&quot;/&gt;&lt;wsp:rsid wsp:val=&quot;006E6677&quot;/&gt;&lt;wsp:rsid wsp:val=&quot;006E689C&quot;/&gt;&lt;wsp:rsid wsp:val=&quot;006E6C2D&quot;/&gt;&lt;wsp:rsid wsp:val=&quot;006E6DA1&quot;/&gt;&lt;wsp:rsid wsp:val=&quot;006E6DD2&quot;/&gt;&lt;wsp:rsid wsp:val=&quot;006E6E33&quot;/&gt;&lt;wsp:rsid wsp:val=&quot;006E70CD&quot;/&gt;&lt;wsp:rsid wsp:val=&quot;006E714C&quot;/&gt;&lt;wsp:rsid wsp:val=&quot;006E7222&quot;/&gt;&lt;wsp:rsid wsp:val=&quot;006E759C&quot;/&gt;&lt;wsp:rsid wsp:val=&quot;006E7946&quot;/&gt;&lt;wsp:rsid wsp:val=&quot;006E7A6C&quot;/&gt;&lt;wsp:rsid wsp:val=&quot;006E7A96&quot;/&gt;&lt;wsp:rsid wsp:val=&quot;006E7C2C&quot;/&gt;&lt;wsp:rsid wsp:val=&quot;006E7DD6&quot;/&gt;&lt;wsp:rsid wsp:val=&quot;006F04A3&quot;/&gt;&lt;wsp:rsid wsp:val=&quot;006F0B55&quot;/&gt;&lt;wsp:rsid wsp:val=&quot;006F0BF3&quot;/&gt;&lt;wsp:rsid wsp:val=&quot;006F0FDA&quot;/&gt;&lt;wsp:rsid wsp:val=&quot;006F11ED&quot;/&gt;&lt;wsp:rsid wsp:val=&quot;006F12C7&quot;/&gt;&lt;wsp:rsid wsp:val=&quot;006F1487&quot;/&gt;&lt;wsp:rsid wsp:val=&quot;006F189B&quot;/&gt;&lt;wsp:rsid wsp:val=&quot;006F1AF8&quot;/&gt;&lt;wsp:rsid wsp:val=&quot;006F1F95&quot;/&gt;&lt;wsp:rsid wsp:val=&quot;006F274C&quot;/&gt;&lt;wsp:rsid wsp:val=&quot;006F2C0E&quot;/&gt;&lt;wsp:rsid wsp:val=&quot;006F2D3C&quot;/&gt;&lt;wsp:rsid wsp:val=&quot;006F304E&quot;/&gt;&lt;wsp:rsid wsp:val=&quot;006F305B&quot;/&gt;&lt;wsp:rsid wsp:val=&quot;006F311C&quot;/&gt;&lt;wsp:rsid wsp:val=&quot;006F32E8&quot;/&gt;&lt;wsp:rsid wsp:val=&quot;006F3401&quot;/&gt;&lt;wsp:rsid wsp:val=&quot;006F3848&quot;/&gt;&lt;wsp:rsid wsp:val=&quot;006F3B57&quot;/&gt;&lt;wsp:rsid wsp:val=&quot;006F3CFF&quot;/&gt;&lt;wsp:rsid wsp:val=&quot;006F3F45&quot;/&gt;&lt;wsp:rsid wsp:val=&quot;006F4755&quot;/&gt;&lt;wsp:rsid wsp:val=&quot;006F4764&quot;/&gt;&lt;wsp:rsid wsp:val=&quot;006F4796&quot;/&gt;&lt;wsp:rsid wsp:val=&quot;006F4BEA&quot;/&gt;&lt;wsp:rsid wsp:val=&quot;006F4E47&quot;/&gt;&lt;wsp:rsid wsp:val=&quot;006F4ECA&quot;/&gt;&lt;wsp:rsid wsp:val=&quot;006F4FE4&quot;/&gt;&lt;wsp:rsid wsp:val=&quot;006F55A4&quot;/&gt;&lt;wsp:rsid wsp:val=&quot;006F5779&quot;/&gt;&lt;wsp:rsid wsp:val=&quot;006F5DA7&quot;/&gt;&lt;wsp:rsid wsp:val=&quot;006F5DC3&quot;/&gt;&lt;wsp:rsid wsp:val=&quot;006F6147&quot;/&gt;&lt;wsp:rsid wsp:val=&quot;006F6163&quot;/&gt;&lt;wsp:rsid wsp:val=&quot;006F61CB&quot;/&gt;&lt;wsp:rsid wsp:val=&quot;006F6334&quot;/&gt;&lt;wsp:rsid wsp:val=&quot;006F64E1&quot;/&gt;&lt;wsp:rsid wsp:val=&quot;006F688F&quot;/&gt;&lt;wsp:rsid wsp:val=&quot;006F6BEA&quot;/&gt;&lt;wsp:rsid wsp:val=&quot;006F6D0F&quot;/&gt;&lt;wsp:rsid wsp:val=&quot;006F6DFA&quot;/&gt;&lt;wsp:rsid wsp:val=&quot;006F7094&quot;/&gt;&lt;wsp:rsid wsp:val=&quot;006F7313&quot;/&gt;&lt;wsp:rsid wsp:val=&quot;006F7379&quot;/&gt;&lt;wsp:rsid wsp:val=&quot;006F73FF&quot;/&gt;&lt;wsp:rsid wsp:val=&quot;006F7C19&quot;/&gt;&lt;wsp:rsid wsp:val=&quot;006F7CC9&quot;/&gt;&lt;wsp:rsid wsp:val=&quot;007002C4&quot;/&gt;&lt;wsp:rsid wsp:val=&quot;007003B8&quot;/&gt;&lt;wsp:rsid wsp:val=&quot;00700431&quot;/&gt;&lt;wsp:rsid wsp:val=&quot;007005BA&quot;/&gt;&lt;wsp:rsid wsp:val=&quot;0070061E&quot;/&gt;&lt;wsp:rsid wsp:val=&quot;0070065C&quot;/&gt;&lt;wsp:rsid wsp:val=&quot;00700B36&quot;/&gt;&lt;wsp:rsid wsp:val=&quot;00700C46&quot;/&gt;&lt;wsp:rsid wsp:val=&quot;00700E8D&quot;/&gt;&lt;wsp:rsid wsp:val=&quot;00700F0B&quot;/&gt;&lt;wsp:rsid wsp:val=&quot;007010A4&quot;/&gt;&lt;wsp:rsid wsp:val=&quot;0070150A&quot;/&gt;&lt;wsp:rsid wsp:val=&quot;0070155C&quot;/&gt;&lt;wsp:rsid wsp:val=&quot;00701738&quot;/&gt;&lt;wsp:rsid wsp:val=&quot;007019EB&quot;/&gt;&lt;wsp:rsid wsp:val=&quot;0070204B&quot;/&gt;&lt;wsp:rsid wsp:val=&quot;00702295&quot;/&gt;&lt;wsp:rsid wsp:val=&quot;007023CF&quot;/&gt;&lt;wsp:rsid wsp:val=&quot;00702562&quot;/&gt;&lt;wsp:rsid wsp:val=&quot;007025A9&quot;/&gt;&lt;wsp:rsid wsp:val=&quot;007028AA&quot;/&gt;&lt;wsp:rsid wsp:val=&quot;0070294C&quot;/&gt;&lt;wsp:rsid wsp:val=&quot;00702973&quot;/&gt;&lt;wsp:rsid wsp:val=&quot;007029CA&quot;/&gt;&lt;wsp:rsid wsp:val=&quot;00702CC5&quot;/&gt;&lt;wsp:rsid wsp:val=&quot;007032AD&quot;/&gt;&lt;wsp:rsid wsp:val=&quot;00703441&quot;/&gt;&lt;wsp:rsid wsp:val=&quot;0070384E&quot;/&gt;&lt;wsp:rsid wsp:val=&quot;00703973&quot;/&gt;&lt;wsp:rsid wsp:val=&quot;00703D24&quot;/&gt;&lt;wsp:rsid wsp:val=&quot;0070405C&quot;/&gt;&lt;wsp:rsid wsp:val=&quot;007043BF&quot;/&gt;&lt;wsp:rsid wsp:val=&quot;00704814&quot;/&gt;&lt;wsp:rsid wsp:val=&quot;00704A65&quot;/&gt;&lt;wsp:rsid wsp:val=&quot;00704C82&quot;/&gt;&lt;wsp:rsid wsp:val=&quot;00704E3C&quot;/&gt;&lt;wsp:rsid wsp:val=&quot;00705193&quot;/&gt;&lt;wsp:rsid wsp:val=&quot;007051FE&quot;/&gt;&lt;wsp:rsid wsp:val=&quot;00705510&quot;/&gt;&lt;wsp:rsid wsp:val=&quot;0070562E&quot;/&gt;&lt;wsp:rsid wsp:val=&quot;00705777&quot;/&gt;&lt;wsp:rsid wsp:val=&quot;00705A92&quot;/&gt;&lt;wsp:rsid wsp:val=&quot;00705C07&quot;/&gt;&lt;wsp:rsid wsp:val=&quot;00705DF3&quot;/&gt;&lt;wsp:rsid wsp:val=&quot;00705E4B&quot;/&gt;&lt;wsp:rsid wsp:val=&quot;00705EC7&quot;/&gt;&lt;wsp:rsid wsp:val=&quot;0070630B&quot;/&gt;&lt;wsp:rsid wsp:val=&quot;00706417&quot;/&gt;&lt;wsp:rsid wsp:val=&quot;00706641&quot;/&gt;&lt;wsp:rsid wsp:val=&quot;007068AE&quot;/&gt;&lt;wsp:rsid wsp:val=&quot;0070694E&quot;/&gt;&lt;wsp:rsid wsp:val=&quot;00706964&quot;/&gt;&lt;wsp:rsid wsp:val=&quot;00706C13&quot;/&gt;&lt;wsp:rsid wsp:val=&quot;0070727F&quot;/&gt;&lt;wsp:rsid wsp:val=&quot;0070737E&quot;/&gt;&lt;wsp:rsid wsp:val=&quot;00707519&quot;/&gt;&lt;wsp:rsid wsp:val=&quot;007075E7&quot;/&gt;&lt;wsp:rsid wsp:val=&quot;00707A84&quot;/&gt;&lt;wsp:rsid wsp:val=&quot;00707BCB&quot;/&gt;&lt;wsp:rsid wsp:val=&quot;00707D44&quot;/&gt;&lt;wsp:rsid wsp:val=&quot;00707F70&quot;/&gt;&lt;wsp:rsid wsp:val=&quot;00710120&quot;/&gt;&lt;wsp:rsid wsp:val=&quot;00710C97&quot;/&gt;&lt;wsp:rsid wsp:val=&quot;0071131D&quot;/&gt;&lt;wsp:rsid wsp:val=&quot;00711621&quot;/&gt;&lt;wsp:rsid wsp:val=&quot;00711EB9&quot;/&gt;&lt;wsp:rsid wsp:val=&quot;0071208F&quot;/&gt;&lt;wsp:rsid wsp:val=&quot;00712176&quot;/&gt;&lt;wsp:rsid wsp:val=&quot;00712312&quot;/&gt;&lt;wsp:rsid wsp:val=&quot;0071236C&quot;/&gt;&lt;wsp:rsid wsp:val=&quot;007124B4&quot;/&gt;&lt;wsp:rsid wsp:val=&quot;00712597&quot;/&gt;&lt;wsp:rsid wsp:val=&quot;00712616&quot;/&gt;&lt;wsp:rsid wsp:val=&quot;00712C40&quot;/&gt;&lt;wsp:rsid wsp:val=&quot;00712D43&quot;/&gt;&lt;wsp:rsid wsp:val=&quot;00713284&quot;/&gt;&lt;wsp:rsid wsp:val=&quot;0071379D&quot;/&gt;&lt;wsp:rsid wsp:val=&quot;00713998&quot;/&gt;&lt;wsp:rsid wsp:val=&quot;00713C2E&quot;/&gt;&lt;wsp:rsid wsp:val=&quot;00713DE9&quot;/&gt;&lt;wsp:rsid wsp:val=&quot;00713E4E&quot;/&gt;&lt;wsp:rsid wsp:val=&quot;00713EAD&quot;/&gt;&lt;wsp:rsid wsp:val=&quot;00714398&quot;/&gt;&lt;wsp:rsid wsp:val=&quot;00714437&quot;/&gt;&lt;wsp:rsid wsp:val=&quot;007145FE&quot;/&gt;&lt;wsp:rsid wsp:val=&quot;0071480D&quot;/&gt;&lt;wsp:rsid wsp:val=&quot;00714A06&quot;/&gt;&lt;wsp:rsid wsp:val=&quot;00714ACF&quot;/&gt;&lt;wsp:rsid wsp:val=&quot;00714C7B&quot;/&gt;&lt;wsp:rsid wsp:val=&quot;007155AF&quot;/&gt;&lt;wsp:rsid wsp:val=&quot;007155F9&quot;/&gt;&lt;wsp:rsid wsp:val=&quot;007156D4&quot;/&gt;&lt;wsp:rsid wsp:val=&quot;00715706&quot;/&gt;&lt;wsp:rsid wsp:val=&quot;00715C18&quot;/&gt;&lt;wsp:rsid wsp:val=&quot;00715EF2&quot;/&gt;&lt;wsp:rsid wsp:val=&quot;007162EB&quot;/&gt;&lt;wsp:rsid wsp:val=&quot;0071676B&quot;/&gt;&lt;wsp:rsid wsp:val=&quot;007167D3&quot;/&gt;&lt;wsp:rsid wsp:val=&quot;0071697A&quot;/&gt;&lt;wsp:rsid wsp:val=&quot;007170BF&quot;/&gt;&lt;wsp:rsid wsp:val=&quot;00717228&quot;/&gt;&lt;wsp:rsid wsp:val=&quot;0071731D&quot;/&gt;&lt;wsp:rsid wsp:val=&quot;00717438&quot;/&gt;&lt;wsp:rsid wsp:val=&quot;0071795C&quot;/&gt;&lt;wsp:rsid wsp:val=&quot;00717DBC&quot;/&gt;&lt;wsp:rsid wsp:val=&quot;00717FEC&quot;/&gt;&lt;wsp:rsid wsp:val=&quot;0072029B&quot;/&gt;&lt;wsp:rsid wsp:val=&quot;00720382&quot;/&gt;&lt;wsp:rsid wsp:val=&quot;0072040E&quot;/&gt;&lt;wsp:rsid wsp:val=&quot;00720485&quot;/&gt;&lt;wsp:rsid wsp:val=&quot;007205AE&quot;/&gt;&lt;wsp:rsid wsp:val=&quot;00720780&quot;/&gt;&lt;wsp:rsid wsp:val=&quot;007209BE&quot;/&gt;&lt;wsp:rsid wsp:val=&quot;007209FA&quot;/&gt;&lt;wsp:rsid wsp:val=&quot;00720B15&quot;/&gt;&lt;wsp:rsid wsp:val=&quot;00720DED&quot;/&gt;&lt;wsp:rsid wsp:val=&quot;007214A0&quot;/&gt;&lt;wsp:rsid wsp:val=&quot;00721844&quot;/&gt;&lt;wsp:rsid wsp:val=&quot;0072193E&quot;/&gt;&lt;wsp:rsid wsp:val=&quot;00721E8F&quot;/&gt;&lt;wsp:rsid wsp:val=&quot;007220B5&quot;/&gt;&lt;wsp:rsid wsp:val=&quot;0072217F&quot;/&gt;&lt;wsp:rsid wsp:val=&quot;007221C3&quot;/&gt;&lt;wsp:rsid wsp:val=&quot;007222A7&quot;/&gt;&lt;wsp:rsid wsp:val=&quot;007223B0&quot;/&gt;&lt;wsp:rsid wsp:val=&quot;0072283D&quot;/&gt;&lt;wsp:rsid wsp:val=&quot;00722BBD&quot;/&gt;&lt;wsp:rsid wsp:val=&quot;00722EC0&quot;/&gt;&lt;wsp:rsid wsp:val=&quot;00723004&quot;/&gt;&lt;wsp:rsid wsp:val=&quot;00723175&quot;/&gt;&lt;wsp:rsid wsp:val=&quot;0072333E&quot;/&gt;&lt;wsp:rsid wsp:val=&quot;0072338C&quot;/&gt;&lt;wsp:rsid wsp:val=&quot;007233E4&quot;/&gt;&lt;wsp:rsid wsp:val=&quot;00723444&quot;/&gt;&lt;wsp:rsid wsp:val=&quot;007234F0&quot;/&gt;&lt;wsp:rsid wsp:val=&quot;007235B7&quot;/&gt;&lt;wsp:rsid wsp:val=&quot;00723664&quot;/&gt;&lt;wsp:rsid wsp:val=&quot;00723694&quot;/&gt;&lt;wsp:rsid wsp:val=&quot;0072434E&quot;/&gt;&lt;wsp:rsid wsp:val=&quot;007244DB&quot;/&gt;&lt;wsp:rsid wsp:val=&quot;0072455C&quot;/&gt;&lt;wsp:rsid wsp:val=&quot;0072466E&quot;/&gt;&lt;wsp:rsid wsp:val=&quot;007246A5&quot;/&gt;&lt;wsp:rsid wsp:val=&quot;00724755&quot;/&gt;&lt;wsp:rsid wsp:val=&quot;007247E3&quot;/&gt;&lt;wsp:rsid wsp:val=&quot;007249D4&quot;/&gt;&lt;wsp:rsid wsp:val=&quot;00724B6C&quot;/&gt;&lt;wsp:rsid wsp:val=&quot;00724D4B&quot;/&gt;&lt;wsp:rsid wsp:val=&quot;00724DAE&quot;/&gt;&lt;wsp:rsid wsp:val=&quot;00724DCD&quot;/&gt;&lt;wsp:rsid wsp:val=&quot;00724DF9&quot;/&gt;&lt;wsp:rsid wsp:val=&quot;00724F46&quot;/&gt;&lt;wsp:rsid wsp:val=&quot;007250B1&quot;/&gt;&lt;wsp:rsid wsp:val=&quot;00725112&quot;/&gt;&lt;wsp:rsid wsp:val=&quot;007251AD&quot;/&gt;&lt;wsp:rsid wsp:val=&quot;0072547E&quot;/&gt;&lt;wsp:rsid wsp:val=&quot;00725778&quot;/&gt;&lt;wsp:rsid wsp:val=&quot;007258BC&quot;/&gt;&lt;wsp:rsid wsp:val=&quot;0072590B&quot;/&gt;&lt;wsp:rsid wsp:val=&quot;00725962&quot;/&gt;&lt;wsp:rsid wsp:val=&quot;00725A98&quot;/&gt;&lt;wsp:rsid wsp:val=&quot;00725D22&quot;/&gt;&lt;wsp:rsid wsp:val=&quot;0072612D&quot;/&gt;&lt;wsp:rsid wsp:val=&quot;007261B9&quot;/&gt;&lt;wsp:rsid wsp:val=&quot;00726226&quot;/&gt;&lt;wsp:rsid wsp:val=&quot;007264E1&quot;/&gt;&lt;wsp:rsid wsp:val=&quot;00726737&quot;/&gt;&lt;wsp:rsid wsp:val=&quot;0072696C&quot;/&gt;&lt;wsp:rsid wsp:val=&quot;00726AB2&quot;/&gt;&lt;wsp:rsid wsp:val=&quot;00726C56&quot;/&gt;&lt;wsp:rsid wsp:val=&quot;00726D61&quot;/&gt;&lt;wsp:rsid wsp:val=&quot;00726E41&quot;/&gt;&lt;wsp:rsid wsp:val=&quot;00726E98&quot;/&gt;&lt;wsp:rsid wsp:val=&quot;0072708B&quot;/&gt;&lt;wsp:rsid wsp:val=&quot;00727459&quot;/&gt;&lt;wsp:rsid wsp:val=&quot;007275B7&quot;/&gt;&lt;wsp:rsid wsp:val=&quot;007276CB&quot;/&gt;&lt;wsp:rsid wsp:val=&quot;007277BF&quot;/&gt;&lt;wsp:rsid wsp:val=&quot;0072794A&quot;/&gt;&lt;wsp:rsid wsp:val=&quot;007279F4&quot;/&gt;&lt;wsp:rsid wsp:val=&quot;00727AEC&quot;/&gt;&lt;wsp:rsid wsp:val=&quot;00727B4C&quot;/&gt;&lt;wsp:rsid wsp:val=&quot;00727B66&quot;/&gt;&lt;wsp:rsid wsp:val=&quot;00727F84&quot;/&gt;&lt;wsp:rsid wsp:val=&quot;00730324&quot;/&gt;&lt;wsp:rsid wsp:val=&quot;00730437&quot;/&gt;&lt;wsp:rsid wsp:val=&quot;0073046B&quot;/&gt;&lt;wsp:rsid wsp:val=&quot;00730B01&quot;/&gt;&lt;wsp:rsid wsp:val=&quot;00730C72&quot;/&gt;&lt;wsp:rsid wsp:val=&quot;00730CCB&quot;/&gt;&lt;wsp:rsid wsp:val=&quot;00730E00&quot;/&gt;&lt;wsp:rsid wsp:val=&quot;00731021&quot;/&gt;&lt;wsp:rsid wsp:val=&quot;007313EF&quot;/&gt;&lt;wsp:rsid wsp:val=&quot;00731583&quot;/&gt;&lt;wsp:rsid wsp:val=&quot;007317AF&quot;/&gt;&lt;wsp:rsid wsp:val=&quot;007317C0&quot;/&gt;&lt;wsp:rsid wsp:val=&quot;00731830&quot;/&gt;&lt;wsp:rsid wsp:val=&quot;0073188D&quot;/&gt;&lt;wsp:rsid wsp:val=&quot;00731BAC&quot;/&gt;&lt;wsp:rsid wsp:val=&quot;00731DD9&quot;/&gt;&lt;wsp:rsid wsp:val=&quot;0073203C&quot;/&gt;&lt;wsp:rsid wsp:val=&quot;007322C6&quot;/&gt;&lt;wsp:rsid wsp:val=&quot;007324A8&quot;/&gt;&lt;wsp:rsid wsp:val=&quot;007328D2&quot;/&gt;&lt;wsp:rsid wsp:val=&quot;007329A4&quot;/&gt;&lt;wsp:rsid wsp:val=&quot;00732A5D&quot;/&gt;&lt;wsp:rsid wsp:val=&quot;00732AED&quot;/&gt;&lt;wsp:rsid wsp:val=&quot;00732B98&quot;/&gt;&lt;wsp:rsid wsp:val=&quot;00732D81&quot;/&gt;&lt;wsp:rsid wsp:val=&quot;00733658&quot;/&gt;&lt;wsp:rsid wsp:val=&quot;0073386B&quot;/&gt;&lt;wsp:rsid wsp:val=&quot;00733A05&quot;/&gt;&lt;wsp:rsid wsp:val=&quot;00733A11&quot;/&gt;&lt;wsp:rsid wsp:val=&quot;00733A23&quot;/&gt;&lt;wsp:rsid wsp:val=&quot;007341FF&quot;/&gt;&lt;wsp:rsid wsp:val=&quot;0073428A&quot;/&gt;&lt;wsp:rsid wsp:val=&quot;007346CD&quot;/&gt;&lt;wsp:rsid wsp:val=&quot;00734750&quot;/&gt;&lt;wsp:rsid wsp:val=&quot;0073475A&quot;/&gt;&lt;wsp:rsid wsp:val=&quot;00734F6A&quot;/&gt;&lt;wsp:rsid wsp:val=&quot;00735177&quot;/&gt;&lt;wsp:rsid wsp:val=&quot;007354C8&quot;/&gt;&lt;wsp:rsid wsp:val=&quot;00735530&quot;/&gt;&lt;wsp:rsid wsp:val=&quot;0073559A&quot;/&gt;&lt;wsp:rsid wsp:val=&quot;0073574D&quot;/&gt;&lt;wsp:rsid wsp:val=&quot;00735933&quot;/&gt;&lt;wsp:rsid wsp:val=&quot;007359D4&quot;/&gt;&lt;wsp:rsid wsp:val=&quot;00735C47&quot;/&gt;&lt;wsp:rsid wsp:val=&quot;00735C92&quot;/&gt;&lt;wsp:rsid wsp:val=&quot;00735D1E&quot;/&gt;&lt;wsp:rsid wsp:val=&quot;00735FE2&quot;/&gt;&lt;wsp:rsid wsp:val=&quot;007360E4&quot;/&gt;&lt;wsp:rsid wsp:val=&quot;00736107&quot;/&gt;&lt;wsp:rsid wsp:val=&quot;007363E4&quot;/&gt;&lt;wsp:rsid wsp:val=&quot;0073642B&quot;/&gt;&lt;wsp:rsid wsp:val=&quot;00736647&quot;/&gt;&lt;wsp:rsid wsp:val=&quot;007367CA&quot;/&gt;&lt;wsp:rsid wsp:val=&quot;00736C5C&quot;/&gt;&lt;wsp:rsid wsp:val=&quot;00736C88&quot;/&gt;&lt;wsp:rsid wsp:val=&quot;00736E84&quot;/&gt;&lt;wsp:rsid wsp:val=&quot;00736F28&quot;/&gt;&lt;wsp:rsid wsp:val=&quot;0073722C&quot;/&gt;&lt;wsp:rsid wsp:val=&quot;00737242&quot;/&gt;&lt;wsp:rsid wsp:val=&quot;00737483&quot;/&gt;&lt;wsp:rsid wsp:val=&quot;007377DB&quot;/&gt;&lt;wsp:rsid wsp:val=&quot;00737BAB&quot;/&gt;&lt;wsp:rsid wsp:val=&quot;00737CD3&quot;/&gt;&lt;wsp:rsid wsp:val=&quot;00737E81&quot;/&gt;&lt;wsp:rsid wsp:val=&quot;00737F8A&quot;/&gt;&lt;wsp:rsid wsp:val=&quot;00737F9B&quot;/&gt;&lt;wsp:rsid wsp:val=&quot;00740077&quot;/&gt;&lt;wsp:rsid wsp:val=&quot;007400A9&quot;/&gt;&lt;wsp:rsid wsp:val=&quot;0074017F&quot;/&gt;&lt;wsp:rsid wsp:val=&quot;00740412&quot;/&gt;&lt;wsp:rsid wsp:val=&quot;007404FD&quot;/&gt;&lt;wsp:rsid wsp:val=&quot;00740631&quot;/&gt;&lt;wsp:rsid wsp:val=&quot;00740A42&quot;/&gt;&lt;wsp:rsid wsp:val=&quot;00740DF9&quot;/&gt;&lt;wsp:rsid wsp:val=&quot;00740E0C&quot;/&gt;&lt;wsp:rsid wsp:val=&quot;00740FEE&quot;/&gt;&lt;wsp:rsid wsp:val=&quot;007412CF&quot;/&gt;&lt;wsp:rsid wsp:val=&quot;0074133E&quot;/&gt;&lt;wsp:rsid wsp:val=&quot;00741346&quot;/&gt;&lt;wsp:rsid wsp:val=&quot;007413A6&quot;/&gt;&lt;wsp:rsid wsp:val=&quot;00741691&quot;/&gt;&lt;wsp:rsid wsp:val=&quot;00741888&quot;/&gt;&lt;wsp:rsid wsp:val=&quot;00741952&quot;/&gt;&lt;wsp:rsid wsp:val=&quot;00741A03&quot;/&gt;&lt;wsp:rsid wsp:val=&quot;00741B6C&quot;/&gt;&lt;wsp:rsid wsp:val=&quot;00741FE1&quot;/&gt;&lt;wsp:rsid wsp:val=&quot;0074216D&quot;/&gt;&lt;wsp:rsid wsp:val=&quot;00742450&quot;/&gt;&lt;wsp:rsid wsp:val=&quot;00742556&quot;/&gt;&lt;wsp:rsid wsp:val=&quot;00742566&quot;/&gt;&lt;wsp:rsid wsp:val=&quot;00742639&quot;/&gt;&lt;wsp:rsid wsp:val=&quot;007426BF&quot;/&gt;&lt;wsp:rsid wsp:val=&quot;00742898&quot;/&gt;&lt;wsp:rsid wsp:val=&quot;007428B5&quot;/&gt;&lt;wsp:rsid wsp:val=&quot;00742A0C&quot;/&gt;&lt;wsp:rsid wsp:val=&quot;00742CEC&quot;/&gt;&lt;wsp:rsid wsp:val=&quot;00743671&quot;/&gt;&lt;wsp:rsid wsp:val=&quot;0074368D&quot;/&gt;&lt;wsp:rsid wsp:val=&quot;0074374B&quot;/&gt;&lt;wsp:rsid wsp:val=&quot;0074390A&quot;/&gt;&lt;wsp:rsid wsp:val=&quot;00743933&quot;/&gt;&lt;wsp:rsid wsp:val=&quot;00743987&quot;/&gt;&lt;wsp:rsid wsp:val=&quot;00743B02&quot;/&gt;&lt;wsp:rsid wsp:val=&quot;00743BE3&quot;/&gt;&lt;wsp:rsid wsp:val=&quot;0074450F&quot;/&gt;&lt;wsp:rsid wsp:val=&quot;0074454F&quot;/&gt;&lt;wsp:rsid wsp:val=&quot;00744684&quot;/&gt;&lt;wsp:rsid wsp:val=&quot;00744777&quot;/&gt;&lt;wsp:rsid wsp:val=&quot;007447EC&quot;/&gt;&lt;wsp:rsid wsp:val=&quot;007448C9&quot;/&gt;&lt;wsp:rsid wsp:val=&quot;00744940&quot;/&gt;&lt;wsp:rsid wsp:val=&quot;0074494F&quot;/&gt;&lt;wsp:rsid wsp:val=&quot;00744C6A&quot;/&gt;&lt;wsp:rsid wsp:val=&quot;00744DF5&quot;/&gt;&lt;wsp:rsid wsp:val=&quot;00744E55&quot;/&gt;&lt;wsp:rsid wsp:val=&quot;0074525B&quot;/&gt;&lt;wsp:rsid wsp:val=&quot;007452CC&quot;/&gt;&lt;wsp:rsid wsp:val=&quot;00745AAB&quot;/&gt;&lt;wsp:rsid wsp:val=&quot;00745AF0&quot;/&gt;&lt;wsp:rsid wsp:val=&quot;00745C56&quot;/&gt;&lt;wsp:rsid wsp:val=&quot;00746095&quot;/&gt;&lt;wsp:rsid wsp:val=&quot;00746105&quot;/&gt;&lt;wsp:rsid wsp:val=&quot;00746162&quot;/&gt;&lt;wsp:rsid wsp:val=&quot;0074629C&quot;/&gt;&lt;wsp:rsid wsp:val=&quot;00746641&quot;/&gt;&lt;wsp:rsid wsp:val=&quot;007466B9&quot;/&gt;&lt;wsp:rsid wsp:val=&quot;007469E8&quot;/&gt;&lt;wsp:rsid wsp:val=&quot;00746D6E&quot;/&gt;&lt;wsp:rsid wsp:val=&quot;00746E71&quot;/&gt;&lt;wsp:rsid wsp:val=&quot;00746F9A&quot;/&gt;&lt;wsp:rsid wsp:val=&quot;007475D7&quot;/&gt;&lt;wsp:rsid wsp:val=&quot;00747738&quot;/&gt;&lt;wsp:rsid wsp:val=&quot;00747A80&quot;/&gt;&lt;wsp:rsid wsp:val=&quot;00747CD0&quot;/&gt;&lt;wsp:rsid wsp:val=&quot;00747FC9&quot;/&gt;&lt;wsp:rsid wsp:val=&quot;007500A1&quot;/&gt;&lt;wsp:rsid wsp:val=&quot;0075036B&quot;/&gt;&lt;wsp:rsid wsp:val=&quot;0075053C&quot;/&gt;&lt;wsp:rsid wsp:val=&quot;00750843&quot;/&gt;&lt;wsp:rsid wsp:val=&quot;00750922&quot;/&gt;&lt;wsp:rsid wsp:val=&quot;00750A35&quot;/&gt;&lt;wsp:rsid wsp:val=&quot;00750D0E&quot;/&gt;&lt;wsp:rsid wsp:val=&quot;00750DC0&quot;/&gt;&lt;wsp:rsid wsp:val=&quot;007510AE&quot;/&gt;&lt;wsp:rsid wsp:val=&quot;007510BA&quot;/&gt;&lt;wsp:rsid wsp:val=&quot;007510FF&quot;/&gt;&lt;wsp:rsid wsp:val=&quot;00751447&quot;/&gt;&lt;wsp:rsid wsp:val=&quot;007514F3&quot;/&gt;&lt;wsp:rsid wsp:val=&quot;007518EA&quot;/&gt;&lt;wsp:rsid wsp:val=&quot;00751BD2&quot;/&gt;&lt;wsp:rsid wsp:val=&quot;00752391&quot;/&gt;&lt;wsp:rsid wsp:val=&quot;00752A0E&quot;/&gt;&lt;wsp:rsid wsp:val=&quot;00752D12&quot;/&gt;&lt;wsp:rsid wsp:val=&quot;00752D51&quot;/&gt;&lt;wsp:rsid wsp:val=&quot;007530A1&quot;/&gt;&lt;wsp:rsid wsp:val=&quot;007536DD&quot;/&gt;&lt;wsp:rsid wsp:val=&quot;00753708&quot;/&gt;&lt;wsp:rsid wsp:val=&quot;00753C42&quot;/&gt;&lt;wsp:rsid wsp:val=&quot;00753D5D&quot;/&gt;&lt;wsp:rsid wsp:val=&quot;00753E02&quot;/&gt;&lt;wsp:rsid wsp:val=&quot;00754254&quot;/&gt;&lt;wsp:rsid wsp:val=&quot;0075442D&quot;/&gt;&lt;wsp:rsid wsp:val=&quot;0075456A&quot;/&gt;&lt;wsp:rsid wsp:val=&quot;00754578&quot;/&gt;&lt;wsp:rsid wsp:val=&quot;0075458E&quot;/&gt;&lt;wsp:rsid wsp:val=&quot;007546DE&quot;/&gt;&lt;wsp:rsid wsp:val=&quot;0075480C&quot;/&gt;&lt;wsp:rsid wsp:val=&quot;00754A62&quot;/&gt;&lt;wsp:rsid wsp:val=&quot;00754B6B&quot;/&gt;&lt;wsp:rsid wsp:val=&quot;00754CAB&quot;/&gt;&lt;wsp:rsid wsp:val=&quot;00754D70&quot;/&gt;&lt;wsp:rsid wsp:val=&quot;00755056&quot;/&gt;&lt;wsp:rsid wsp:val=&quot;00755102&quot;/&gt;&lt;wsp:rsid wsp:val=&quot;0075521A&quot;/&gt;&lt;wsp:rsid wsp:val=&quot;007552DC&quot;/&gt;&lt;wsp:rsid wsp:val=&quot;007555D5&quot;/&gt;&lt;wsp:rsid wsp:val=&quot;00755946&quot;/&gt;&lt;wsp:rsid wsp:val=&quot;00755B71&quot;/&gt;&lt;wsp:rsid wsp:val=&quot;00755BA2&quot;/&gt;&lt;wsp:rsid wsp:val=&quot;00755E1A&quot;/&gt;&lt;wsp:rsid wsp:val=&quot;00756030&quot;/&gt;&lt;wsp:rsid wsp:val=&quot;007560B4&quot;/&gt;&lt;wsp:rsid wsp:val=&quot;00756115&quot;/&gt;&lt;wsp:rsid wsp:val=&quot;007561B5&quot;/&gt;&lt;wsp:rsid wsp:val=&quot;007561B8&quot;/&gt;&lt;wsp:rsid wsp:val=&quot;00756357&quot;/&gt;&lt;wsp:rsid wsp:val=&quot;007563BE&quot;/&gt;&lt;wsp:rsid wsp:val=&quot;0075653F&quot;/&gt;&lt;wsp:rsid wsp:val=&quot;007567AC&quot;/&gt;&lt;wsp:rsid wsp:val=&quot;0075788D&quot;/&gt;&lt;wsp:rsid wsp:val=&quot;0075797C&quot;/&gt;&lt;wsp:rsid wsp:val=&quot;00757A9C&quot;/&gt;&lt;wsp:rsid wsp:val=&quot;00757B55&quot;/&gt;&lt;wsp:rsid wsp:val=&quot;00757DB7&quot;/&gt;&lt;wsp:rsid wsp:val=&quot;00757E58&quot;/&gt;&lt;wsp:rsid wsp:val=&quot;0076005E&quot;/&gt;&lt;wsp:rsid wsp:val=&quot;007603FB&quot;/&gt;&lt;wsp:rsid wsp:val=&quot;0076048F&quot;/&gt;&lt;wsp:rsid wsp:val=&quot;00760901&quot;/&gt;&lt;wsp:rsid wsp:val=&quot;00760930&quot;/&gt;&lt;wsp:rsid wsp:val=&quot;00760BA4&quot;/&gt;&lt;wsp:rsid wsp:val=&quot;00760C80&quot;/&gt;&lt;wsp:rsid wsp:val=&quot;00760D68&quot;/&gt;&lt;wsp:rsid wsp:val=&quot;00760EAC&quot;/&gt;&lt;wsp:rsid wsp:val=&quot;00760F31&quot;/&gt;&lt;wsp:rsid wsp:val=&quot;007610A4&quot;/&gt;&lt;wsp:rsid wsp:val=&quot;00761181&quot;/&gt;&lt;wsp:rsid wsp:val=&quot;00761188&quot;/&gt;&lt;wsp:rsid wsp:val=&quot;00761395&quot;/&gt;&lt;wsp:rsid wsp:val=&quot;00761667&quot;/&gt;&lt;wsp:rsid wsp:val=&quot;0076174F&quot;/&gt;&lt;wsp:rsid wsp:val=&quot;00761F09&quot;/&gt;&lt;wsp:rsid wsp:val=&quot;007626EB&quot;/&gt;&lt;wsp:rsid wsp:val=&quot;007628FA&quot;/&gt;&lt;wsp:rsid wsp:val=&quot;00762A01&quot;/&gt;&lt;wsp:rsid wsp:val=&quot;00762EC7&quot;/&gt;&lt;wsp:rsid wsp:val=&quot;00762EE3&quot;/&gt;&lt;wsp:rsid wsp:val=&quot;007630C0&quot;/&gt;&lt;wsp:rsid wsp:val=&quot;007632B6&quot;/&gt;&lt;wsp:rsid wsp:val=&quot;007633FB&quot;/&gt;&lt;wsp:rsid wsp:val=&quot;007636BF&quot;/&gt;&lt;wsp:rsid wsp:val=&quot;0076388E&quot;/&gt;&lt;wsp:rsid wsp:val=&quot;00763A05&quot;/&gt;&lt;wsp:rsid wsp:val=&quot;00763C2F&quot;/&gt;&lt;wsp:rsid wsp:val=&quot;00763C53&quot;/&gt;&lt;wsp:rsid wsp:val=&quot;00763CD6&quot;/&gt;&lt;wsp:rsid wsp:val=&quot;00763F2E&quot;/&gt;&lt;wsp:rsid wsp:val=&quot;00763F95&quot;/&gt;&lt;wsp:rsid wsp:val=&quot;0076428C&quot;/&gt;&lt;wsp:rsid wsp:val=&quot;007643C5&quot;/&gt;&lt;wsp:rsid wsp:val=&quot;007645FC&quot;/&gt;&lt;wsp:rsid wsp:val=&quot;007646CF&quot;/&gt;&lt;wsp:rsid wsp:val=&quot;00764819&quot;/&gt;&lt;wsp:rsid wsp:val=&quot;00764918&quot;/&gt;&lt;wsp:rsid wsp:val=&quot;00764CA8&quot;/&gt;&lt;wsp:rsid wsp:val=&quot;00764CC8&quot;/&gt;&lt;wsp:rsid wsp:val=&quot;00764F7D&quot;/&gt;&lt;wsp:rsid wsp:val=&quot;00765059&quot;/&gt;&lt;wsp:rsid wsp:val=&quot;00765266&quot;/&gt;&lt;wsp:rsid wsp:val=&quot;007653AA&quot;/&gt;&lt;wsp:rsid wsp:val=&quot;007653CF&quot;/&gt;&lt;wsp:rsid wsp:val=&quot;007655EC&quot;/&gt;&lt;wsp:rsid wsp:val=&quot;00765C38&quot;/&gt;&lt;wsp:rsid wsp:val=&quot;00765C6F&quot;/&gt;&lt;wsp:rsid wsp:val=&quot;00765F76&quot;/&gt;&lt;wsp:rsid wsp:val=&quot;00766501&quot;/&gt;&lt;wsp:rsid wsp:val=&quot;007666D0&quot;/&gt;&lt;wsp:rsid wsp:val=&quot;00766754&quot;/&gt;&lt;wsp:rsid wsp:val=&quot;00766F4F&quot;/&gt;&lt;wsp:rsid wsp:val=&quot;007677AE&quot;/&gt;&lt;wsp:rsid wsp:val=&quot;00767905&quot;/&gt;&lt;wsp:rsid wsp:val=&quot;00767A74&quot;/&gt;&lt;wsp:rsid wsp:val=&quot;00767D02&quot;/&gt;&lt;wsp:rsid wsp:val=&quot;007706C3&quot;/&gt;&lt;wsp:rsid wsp:val=&quot;00770848&quot;/&gt;&lt;wsp:rsid wsp:val=&quot;007708D5&quot;/&gt;&lt;wsp:rsid wsp:val=&quot;0077096C&quot;/&gt;&lt;wsp:rsid wsp:val=&quot;00770DC5&quot;/&gt;&lt;wsp:rsid wsp:val=&quot;007713C0&quot;/&gt;&lt;wsp:rsid wsp:val=&quot;0077152D&quot;/&gt;&lt;wsp:rsid wsp:val=&quot;00771709&quot;/&gt;&lt;wsp:rsid wsp:val=&quot;00771C58&quot;/&gt;&lt;wsp:rsid wsp:val=&quot;00771DE3&quot;/&gt;&lt;wsp:rsid wsp:val=&quot;00771E2C&quot;/&gt;&lt;wsp:rsid wsp:val=&quot;0077217E&quot;/&gt;&lt;wsp:rsid wsp:val=&quot;007721EE&quot;/&gt;&lt;wsp:rsid wsp:val=&quot;0077233D&quot;/&gt;&lt;wsp:rsid wsp:val=&quot;007723FD&quot;/&gt;&lt;wsp:rsid wsp:val=&quot;00772E5C&quot;/&gt;&lt;wsp:rsid wsp:val=&quot;00772E65&quot;/&gt;&lt;wsp:rsid wsp:val=&quot;007730ED&quot;/&gt;&lt;wsp:rsid wsp:val=&quot;007730F5&quot;/&gt;&lt;wsp:rsid wsp:val=&quot;00773D79&quot;/&gt;&lt;wsp:rsid wsp:val=&quot;00773E18&quot;/&gt;&lt;wsp:rsid wsp:val=&quot;00774056&quot;/&gt;&lt;wsp:rsid wsp:val=&quot;007741A0&quot;/&gt;&lt;wsp:rsid wsp:val=&quot;0077445E&quot;/&gt;&lt;wsp:rsid wsp:val=&quot;007744CC&quot;/&gt;&lt;wsp:rsid wsp:val=&quot;00774615&quot;/&gt;&lt;wsp:rsid wsp:val=&quot;00774649&quot;/&gt;&lt;wsp:rsid wsp:val=&quot;00774BAB&quot;/&gt;&lt;wsp:rsid wsp:val=&quot;00774E7C&quot;/&gt;&lt;wsp:rsid wsp:val=&quot;00774F72&quot;/&gt;&lt;wsp:rsid wsp:val=&quot;00775122&quot;/&gt;&lt;wsp:rsid wsp:val=&quot;00775216&quot;/&gt;&lt;wsp:rsid wsp:val=&quot;0077546D&quot;/&gt;&lt;wsp:rsid wsp:val=&quot;007754B1&quot;/&gt;&lt;wsp:rsid wsp:val=&quot;00775A82&quot;/&gt;&lt;wsp:rsid wsp:val=&quot;00775F47&quot;/&gt;&lt;wsp:rsid wsp:val=&quot;0077631C&quot;/&gt;&lt;wsp:rsid wsp:val=&quot;00776888&quot;/&gt;&lt;wsp:rsid wsp:val=&quot;007769FE&quot;/&gt;&lt;wsp:rsid wsp:val=&quot;00776BF2&quot;/&gt;&lt;wsp:rsid wsp:val=&quot;00776CF2&quot;/&gt;&lt;wsp:rsid wsp:val=&quot;00776DB0&quot;/&gt;&lt;wsp:rsid wsp:val=&quot;0077719B&quot;/&gt;&lt;wsp:rsid wsp:val=&quot;007771DB&quot;/&gt;&lt;wsp:rsid wsp:val=&quot;007771F9&quot;/&gt;&lt;wsp:rsid wsp:val=&quot;007772B6&quot;/&gt;&lt;wsp:rsid wsp:val=&quot;00777938&quot;/&gt;&lt;wsp:rsid wsp:val=&quot;00777CF3&quot;/&gt;&lt;wsp:rsid wsp:val=&quot;00777E8E&quot;/&gt;&lt;wsp:rsid wsp:val=&quot;00777F19&quot;/&gt;&lt;wsp:rsid wsp:val=&quot;00777FA0&quot;/&gt;&lt;wsp:rsid wsp:val=&quot;00780173&quot;/&gt;&lt;wsp:rsid wsp:val=&quot;007802F2&quot;/&gt;&lt;wsp:rsid wsp:val=&quot;0078037B&quot;/&gt;&lt;wsp:rsid wsp:val=&quot;00780387&quot;/&gt;&lt;wsp:rsid wsp:val=&quot;00780698&quot;/&gt;&lt;wsp:rsid wsp:val=&quot;007807E4&quot;/&gt;&lt;wsp:rsid wsp:val=&quot;00780816&quot;/&gt;&lt;wsp:rsid wsp:val=&quot;00780BFC&quot;/&gt;&lt;wsp:rsid wsp:val=&quot;00780E48&quot;/&gt;&lt;wsp:rsid wsp:val=&quot;00780E9A&quot;/&gt;&lt;wsp:rsid wsp:val=&quot;007811A3&quot;/&gt;&lt;wsp:rsid wsp:val=&quot;0078164D&quot;/&gt;&lt;wsp:rsid wsp:val=&quot;00781AD9&quot;/&gt;&lt;wsp:rsid wsp:val=&quot;00781FD7&quot;/&gt;&lt;wsp:rsid wsp:val=&quot;007823D4&quot;/&gt;&lt;wsp:rsid wsp:val=&quot;007825BD&quot;/&gt;&lt;wsp:rsid wsp:val=&quot;007826D3&quot;/&gt;&lt;wsp:rsid wsp:val=&quot;00782775&quot;/&gt;&lt;wsp:rsid wsp:val=&quot;007827A7&quot;/&gt;&lt;wsp:rsid wsp:val=&quot;00782844&quot;/&gt;&lt;wsp:rsid wsp:val=&quot;0078297D&quot;/&gt;&lt;wsp:rsid wsp:val=&quot;00782CF6&quot;/&gt;&lt;wsp:rsid wsp:val=&quot;00782F2E&quot;/&gt;&lt;wsp:rsid wsp:val=&quot;007830A9&quot;/&gt;&lt;wsp:rsid wsp:val=&quot;00783721&quot;/&gt;&lt;wsp:rsid wsp:val=&quot;00783888&quot;/&gt;&lt;wsp:rsid wsp:val=&quot;00783A44&quot;/&gt;&lt;wsp:rsid wsp:val=&quot;00783BC9&quot;/&gt;&lt;wsp:rsid wsp:val=&quot;0078417D&quot;/&gt;&lt;wsp:rsid wsp:val=&quot;0078421E&quot;/&gt;&lt;wsp:rsid wsp:val=&quot;0078429C&quot;/&gt;&lt;wsp:rsid wsp:val=&quot;00784317&quot;/&gt;&lt;wsp:rsid wsp:val=&quot;00784323&quot;/&gt;&lt;wsp:rsid wsp:val=&quot;00784441&quot;/&gt;&lt;wsp:rsid wsp:val=&quot;0078468F&quot;/&gt;&lt;wsp:rsid wsp:val=&quot;00784735&quot;/&gt;&lt;wsp:rsid wsp:val=&quot;00784790&quot;/&gt;&lt;wsp:rsid wsp:val=&quot;007848AC&quot;/&gt;&lt;wsp:rsid wsp:val=&quot;00784B52&quot;/&gt;&lt;wsp:rsid wsp:val=&quot;00784F58&quot;/&gt;&lt;wsp:rsid wsp:val=&quot;00784F90&quot;/&gt;&lt;wsp:rsid wsp:val=&quot;00785191&quot;/&gt;&lt;wsp:rsid wsp:val=&quot;0078538D&quot;/&gt;&lt;wsp:rsid wsp:val=&quot;007853A5&quot;/&gt;&lt;wsp:rsid wsp:val=&quot;007857E3&quot;/&gt;&lt;wsp:rsid wsp:val=&quot;00785832&quot;/&gt;&lt;wsp:rsid wsp:val=&quot;00785DBD&quot;/&gt;&lt;wsp:rsid wsp:val=&quot;00785EE3&quot;/&gt;&lt;wsp:rsid wsp:val=&quot;0078638B&quot;/&gt;&lt;wsp:rsid wsp:val=&quot;00786613&quot;/&gt;&lt;wsp:rsid wsp:val=&quot;00786650&quot;/&gt;&lt;wsp:rsid wsp:val=&quot;00786681&quot;/&gt;&lt;wsp:rsid wsp:val=&quot;00786905&quot;/&gt;&lt;wsp:rsid wsp:val=&quot;00787055&quot;/&gt;&lt;wsp:rsid wsp:val=&quot;0078728F&quot;/&gt;&lt;wsp:rsid wsp:val=&quot;007872E6&quot;/&gt;&lt;wsp:rsid wsp:val=&quot;00787475&quot;/&gt;&lt;wsp:rsid wsp:val=&quot;007875CF&quot;/&gt;&lt;wsp:rsid wsp:val=&quot;007879F5&quot;/&gt;&lt;wsp:rsid wsp:val=&quot;00787E16&quot;/&gt;&lt;wsp:rsid wsp:val=&quot;00787EB1&quot;/&gt;&lt;wsp:rsid wsp:val=&quot;00790397&quot;/&gt;&lt;wsp:rsid wsp:val=&quot;007904BE&quot;/&gt;&lt;wsp:rsid wsp:val=&quot;00790562&quot;/&gt;&lt;wsp:rsid wsp:val=&quot;007907D6&quot;/&gt;&lt;wsp:rsid wsp:val=&quot;00791096&quot;/&gt;&lt;wsp:rsid wsp:val=&quot;007913E1&quot;/&gt;&lt;wsp:rsid wsp:val=&quot;007916CD&quot;/&gt;&lt;wsp:rsid wsp:val=&quot;0079182B&quot;/&gt;&lt;wsp:rsid wsp:val=&quot;00791E89&quot;/&gt;&lt;wsp:rsid wsp:val=&quot;00791ED0&quot;/&gt;&lt;wsp:rsid wsp:val=&quot;00792090&quot;/&gt;&lt;wsp:rsid wsp:val=&quot;007921A3&quot;/&gt;&lt;wsp:rsid wsp:val=&quot;0079250A&quot;/&gt;&lt;wsp:rsid wsp:val=&quot;00792593&quot;/&gt;&lt;wsp:rsid wsp:val=&quot;00792AB4&quot;/&gt;&lt;wsp:rsid wsp:val=&quot;00792CC5&quot;/&gt;&lt;wsp:rsid wsp:val=&quot;0079336D&quot;/&gt;&lt;wsp:rsid wsp:val=&quot;007933DA&quot;/&gt;&lt;wsp:rsid wsp:val=&quot;007934BD&quot;/&gt;&lt;wsp:rsid wsp:val=&quot;00793507&quot;/&gt;&lt;wsp:rsid wsp:val=&quot;0079358D&quot;/&gt;&lt;wsp:rsid wsp:val=&quot;0079387B&quot;/&gt;&lt;wsp:rsid wsp:val=&quot;007938D7&quot;/&gt;&lt;wsp:rsid wsp:val=&quot;00793A1C&quot;/&gt;&lt;wsp:rsid wsp:val=&quot;00793AC8&quot;/&gt;&lt;wsp:rsid wsp:val=&quot;00793B0C&quot;/&gt;&lt;wsp:rsid wsp:val=&quot;00793EB8&quot;/&gt;&lt;wsp:rsid wsp:val=&quot;007941B0&quot;/&gt;&lt;wsp:rsid wsp:val=&quot;0079428C&quot;/&gt;&lt;wsp:rsid wsp:val=&quot;00794303&quot;/&gt;&lt;wsp:rsid wsp:val=&quot;00794543&quot;/&gt;&lt;wsp:rsid wsp:val=&quot;007945AE&quot;/&gt;&lt;wsp:rsid wsp:val=&quot;007947C3&quot;/&gt;&lt;wsp:rsid wsp:val=&quot;00794876&quot;/&gt;&lt;wsp:rsid wsp:val=&quot;00794A9C&quot;/&gt;&lt;wsp:rsid wsp:val=&quot;00795422&quot;/&gt;&lt;wsp:rsid wsp:val=&quot;00795487&quot;/&gt;&lt;wsp:rsid wsp:val=&quot;00795BC7&quot;/&gt;&lt;wsp:rsid wsp:val=&quot;00795C92&quot;/&gt;&lt;wsp:rsid wsp:val=&quot;00795E59&quot;/&gt;&lt;wsp:rsid wsp:val=&quot;00795EA4&quot;/&gt;&lt;wsp:rsid wsp:val=&quot;00795FD7&quot;/&gt;&lt;wsp:rsid wsp:val=&quot;00796086&quot;/&gt;&lt;wsp:rsid wsp:val=&quot;00796554&quot;/&gt;&lt;wsp:rsid wsp:val=&quot;00796649&quot;/&gt;&lt;wsp:rsid wsp:val=&quot;007966F9&quot;/&gt;&lt;wsp:rsid wsp:val=&quot;007969BD&quot;/&gt;&lt;wsp:rsid wsp:val=&quot;00797767&quot;/&gt;&lt;wsp:rsid wsp:val=&quot;00797BCA&quot;/&gt;&lt;wsp:rsid wsp:val=&quot;00797D4C&quot;/&gt;&lt;wsp:rsid wsp:val=&quot;007A00C7&quot;/&gt;&lt;wsp:rsid wsp:val=&quot;007A0399&quot;/&gt;&lt;wsp:rsid wsp:val=&quot;007A0457&quot;/&gt;&lt;wsp:rsid wsp:val=&quot;007A04AC&quot;/&gt;&lt;wsp:rsid wsp:val=&quot;007A0F85&quot;/&gt;&lt;wsp:rsid wsp:val=&quot;007A115F&quot;/&gt;&lt;wsp:rsid wsp:val=&quot;007A1259&quot;/&gt;&lt;wsp:rsid wsp:val=&quot;007A15F7&quot;/&gt;&lt;wsp:rsid wsp:val=&quot;007A171D&quot;/&gt;&lt;wsp:rsid wsp:val=&quot;007A1A9C&quot;/&gt;&lt;wsp:rsid wsp:val=&quot;007A1AD8&quot;/&gt;&lt;wsp:rsid wsp:val=&quot;007A1E5B&quot;/&gt;&lt;wsp:rsid wsp:val=&quot;007A21E1&quot;/&gt;&lt;wsp:rsid wsp:val=&quot;007A22C6&quot;/&gt;&lt;wsp:rsid wsp:val=&quot;007A237E&quot;/&gt;&lt;wsp:rsid wsp:val=&quot;007A2887&quot;/&gt;&lt;wsp:rsid wsp:val=&quot;007A2B62&quot;/&gt;&lt;wsp:rsid wsp:val=&quot;007A2C5B&quot;/&gt;&lt;wsp:rsid wsp:val=&quot;007A2E73&quot;/&gt;&lt;wsp:rsid wsp:val=&quot;007A3060&quot;/&gt;&lt;wsp:rsid wsp:val=&quot;007A3370&quot;/&gt;&lt;wsp:rsid wsp:val=&quot;007A33D3&quot;/&gt;&lt;wsp:rsid wsp:val=&quot;007A3670&quot;/&gt;&lt;wsp:rsid wsp:val=&quot;007A38E1&quot;/&gt;&lt;wsp:rsid wsp:val=&quot;007A3ADC&quot;/&gt;&lt;wsp:rsid wsp:val=&quot;007A3B7D&quot;/&gt;&lt;wsp:rsid wsp:val=&quot;007A3C5A&quot;/&gt;&lt;wsp:rsid wsp:val=&quot;007A3F1A&quot;/&gt;&lt;wsp:rsid wsp:val=&quot;007A3FC7&quot;/&gt;&lt;wsp:rsid wsp:val=&quot;007A4914&quot;/&gt;&lt;wsp:rsid wsp:val=&quot;007A4A0E&quot;/&gt;&lt;wsp:rsid wsp:val=&quot;007A4A26&quot;/&gt;&lt;wsp:rsid wsp:val=&quot;007A4A97&quot;/&gt;&lt;wsp:rsid wsp:val=&quot;007A4CC1&quot;/&gt;&lt;wsp:rsid wsp:val=&quot;007A521D&quot;/&gt;&lt;wsp:rsid wsp:val=&quot;007A549A&quot;/&gt;&lt;wsp:rsid wsp:val=&quot;007A59C6&quot;/&gt;&lt;wsp:rsid wsp:val=&quot;007A5D1C&quot;/&gt;&lt;wsp:rsid wsp:val=&quot;007A5DC4&quot;/&gt;&lt;wsp:rsid wsp:val=&quot;007A5ED2&quot;/&gt;&lt;wsp:rsid wsp:val=&quot;007A6112&quot;/&gt;&lt;wsp:rsid wsp:val=&quot;007A66F8&quot;/&gt;&lt;wsp:rsid wsp:val=&quot;007A6C58&quot;/&gt;&lt;wsp:rsid wsp:val=&quot;007A6DDD&quot;/&gt;&lt;wsp:rsid wsp:val=&quot;007A6DE8&quot;/&gt;&lt;wsp:rsid wsp:val=&quot;007A6E38&quot;/&gt;&lt;wsp:rsid wsp:val=&quot;007A746C&quot;/&gt;&lt;wsp:rsid wsp:val=&quot;007A749D&quot;/&gt;&lt;wsp:rsid wsp:val=&quot;007A7982&quot;/&gt;&lt;wsp:rsid wsp:val=&quot;007A7C43&quot;/&gt;&lt;wsp:rsid wsp:val=&quot;007A7E7C&quot;/&gt;&lt;wsp:rsid wsp:val=&quot;007A7F3A&quot;/&gt;&lt;wsp:rsid wsp:val=&quot;007A7F76&quot;/&gt;&lt;wsp:rsid wsp:val=&quot;007A7FE6&quot;/&gt;&lt;wsp:rsid wsp:val=&quot;007B0211&quot;/&gt;&lt;wsp:rsid wsp:val=&quot;007B05E1&quot;/&gt;&lt;wsp:rsid wsp:val=&quot;007B09CC&quot;/&gt;&lt;wsp:rsid wsp:val=&quot;007B0A01&quot;/&gt;&lt;wsp:rsid wsp:val=&quot;007B1117&quot;/&gt;&lt;wsp:rsid wsp:val=&quot;007B146D&quot;/&gt;&lt;wsp:rsid wsp:val=&quot;007B1702&quot;/&gt;&lt;wsp:rsid wsp:val=&quot;007B194C&quot;/&gt;&lt;wsp:rsid wsp:val=&quot;007B19B2&quot;/&gt;&lt;wsp:rsid wsp:val=&quot;007B1EC1&quot;/&gt;&lt;wsp:rsid wsp:val=&quot;007B202C&quot;/&gt;&lt;wsp:rsid wsp:val=&quot;007B2058&quot;/&gt;&lt;wsp:rsid wsp:val=&quot;007B22C6&quot;/&gt;&lt;wsp:rsid wsp:val=&quot;007B2509&quot;/&gt;&lt;wsp:rsid wsp:val=&quot;007B2A62&quot;/&gt;&lt;wsp:rsid wsp:val=&quot;007B2C0F&quot;/&gt;&lt;wsp:rsid wsp:val=&quot;007B2FB6&quot;/&gt;&lt;wsp:rsid wsp:val=&quot;007B2FDD&quot;/&gt;&lt;wsp:rsid wsp:val=&quot;007B34D5&quot;/&gt;&lt;wsp:rsid wsp:val=&quot;007B3643&quot;/&gt;&lt;wsp:rsid wsp:val=&quot;007B3781&quot;/&gt;&lt;wsp:rsid wsp:val=&quot;007B3AA2&quot;/&gt;&lt;wsp:rsid wsp:val=&quot;007B3BC8&quot;/&gt;&lt;wsp:rsid wsp:val=&quot;007B3C07&quot;/&gt;&lt;wsp:rsid wsp:val=&quot;007B3F62&quot;/&gt;&lt;wsp:rsid wsp:val=&quot;007B411C&quot;/&gt;&lt;wsp:rsid wsp:val=&quot;007B4180&quot;/&gt;&lt;wsp:rsid wsp:val=&quot;007B43FC&quot;/&gt;&lt;wsp:rsid wsp:val=&quot;007B49FF&quot;/&gt;&lt;wsp:rsid wsp:val=&quot;007B4C41&quot;/&gt;&lt;wsp:rsid wsp:val=&quot;007B4F39&quot;/&gt;&lt;wsp:rsid wsp:val=&quot;007B53AE&quot;/&gt;&lt;wsp:rsid wsp:val=&quot;007B57EB&quot;/&gt;&lt;wsp:rsid wsp:val=&quot;007B5D67&quot;/&gt;&lt;wsp:rsid wsp:val=&quot;007B5FD8&quot;/&gt;&lt;wsp:rsid wsp:val=&quot;007B63C7&quot;/&gt;&lt;wsp:rsid wsp:val=&quot;007B65D3&quot;/&gt;&lt;wsp:rsid wsp:val=&quot;007B6650&quot;/&gt;&lt;wsp:rsid wsp:val=&quot;007B6798&quot;/&gt;&lt;wsp:rsid wsp:val=&quot;007B67B1&quot;/&gt;&lt;wsp:rsid wsp:val=&quot;007B703C&quot;/&gt;&lt;wsp:rsid wsp:val=&quot;007B7801&quot;/&gt;&lt;wsp:rsid wsp:val=&quot;007B797A&quot;/&gt;&lt;wsp:rsid wsp:val=&quot;007B79AA&quot;/&gt;&lt;wsp:rsid wsp:val=&quot;007B7A37&quot;/&gt;&lt;wsp:rsid wsp:val=&quot;007B7F7E&quot;/&gt;&lt;wsp:rsid wsp:val=&quot;007C0187&quot;/&gt;&lt;wsp:rsid wsp:val=&quot;007C06FE&quot;/&gt;&lt;wsp:rsid wsp:val=&quot;007C07AC&quot;/&gt;&lt;wsp:rsid wsp:val=&quot;007C0810&quot;/&gt;&lt;wsp:rsid wsp:val=&quot;007C0C97&quot;/&gt;&lt;wsp:rsid wsp:val=&quot;007C0E24&quot;/&gt;&lt;wsp:rsid wsp:val=&quot;007C14A9&quot;/&gt;&lt;wsp:rsid wsp:val=&quot;007C14D1&quot;/&gt;&lt;wsp:rsid wsp:val=&quot;007C14D2&quot;/&gt;&lt;wsp:rsid wsp:val=&quot;007C174B&quot;/&gt;&lt;wsp:rsid wsp:val=&quot;007C1ACD&quot;/&gt;&lt;wsp:rsid wsp:val=&quot;007C1DD9&quot;/&gt;&lt;wsp:rsid wsp:val=&quot;007C201C&quot;/&gt;&lt;wsp:rsid wsp:val=&quot;007C20D4&quot;/&gt;&lt;wsp:rsid wsp:val=&quot;007C20FF&quot;/&gt;&lt;wsp:rsid wsp:val=&quot;007C254B&quot;/&gt;&lt;wsp:rsid wsp:val=&quot;007C2D7B&quot;/&gt;&lt;wsp:rsid wsp:val=&quot;007C2E30&quot;/&gt;&lt;wsp:rsid wsp:val=&quot;007C3042&quot;/&gt;&lt;wsp:rsid wsp:val=&quot;007C32F2&quot;/&gt;&lt;wsp:rsid wsp:val=&quot;007C32F9&quot;/&gt;&lt;wsp:rsid wsp:val=&quot;007C35BE&quot;/&gt;&lt;wsp:rsid wsp:val=&quot;007C3866&quot;/&gt;&lt;wsp:rsid wsp:val=&quot;007C38EE&quot;/&gt;&lt;wsp:rsid wsp:val=&quot;007C3946&quot;/&gt;&lt;wsp:rsid wsp:val=&quot;007C3BB9&quot;/&gt;&lt;wsp:rsid wsp:val=&quot;007C3C6C&quot;/&gt;&lt;wsp:rsid wsp:val=&quot;007C3C8F&quot;/&gt;&lt;wsp:rsid wsp:val=&quot;007C3E21&quot;/&gt;&lt;wsp:rsid wsp:val=&quot;007C4149&quot;/&gt;&lt;wsp:rsid wsp:val=&quot;007C417B&quot;/&gt;&lt;wsp:rsid wsp:val=&quot;007C4643&quot;/&gt;&lt;wsp:rsid wsp:val=&quot;007C46C5&quot;/&gt;&lt;wsp:rsid wsp:val=&quot;007C49B0&quot;/&gt;&lt;wsp:rsid wsp:val=&quot;007C4A9F&quot;/&gt;&lt;wsp:rsid wsp:val=&quot;007C4AE1&quot;/&gt;&lt;wsp:rsid wsp:val=&quot;007C4E22&quot;/&gt;&lt;wsp:rsid wsp:val=&quot;007C4E68&quot;/&gt;&lt;wsp:rsid wsp:val=&quot;007C4F3B&quot;/&gt;&lt;wsp:rsid wsp:val=&quot;007C503D&quot;/&gt;&lt;wsp:rsid wsp:val=&quot;007C5633&quot;/&gt;&lt;wsp:rsid wsp:val=&quot;007C57D5&quot;/&gt;&lt;wsp:rsid wsp:val=&quot;007C59C4&quot;/&gt;&lt;wsp:rsid wsp:val=&quot;007C5A0B&quot;/&gt;&lt;wsp:rsid wsp:val=&quot;007C639E&quot;/&gt;&lt;wsp:rsid wsp:val=&quot;007C63A1&quot;/&gt;&lt;wsp:rsid wsp:val=&quot;007C668C&quot;/&gt;&lt;wsp:rsid wsp:val=&quot;007C68F0&quot;/&gt;&lt;wsp:rsid wsp:val=&quot;007C71B1&quot;/&gt;&lt;wsp:rsid wsp:val=&quot;007C73B7&quot;/&gt;&lt;wsp:rsid wsp:val=&quot;007C7455&quot;/&gt;&lt;wsp:rsid wsp:val=&quot;007C7526&quot;/&gt;&lt;wsp:rsid wsp:val=&quot;007C75BF&quot;/&gt;&lt;wsp:rsid wsp:val=&quot;007C76E5&quot;/&gt;&lt;wsp:rsid wsp:val=&quot;007C78E9&quot;/&gt;&lt;wsp:rsid wsp:val=&quot;007C7B11&quot;/&gt;&lt;wsp:rsid wsp:val=&quot;007C7D45&quot;/&gt;&lt;wsp:rsid wsp:val=&quot;007D0122&quot;/&gt;&lt;wsp:rsid wsp:val=&quot;007D0542&quot;/&gt;&lt;wsp:rsid wsp:val=&quot;007D05FF&quot;/&gt;&lt;wsp:rsid wsp:val=&quot;007D060A&quot;/&gt;&lt;wsp:rsid wsp:val=&quot;007D06DE&quot;/&gt;&lt;wsp:rsid wsp:val=&quot;007D082A&quot;/&gt;&lt;wsp:rsid wsp:val=&quot;007D0850&quot;/&gt;&lt;wsp:rsid wsp:val=&quot;007D0A8B&quot;/&gt;&lt;wsp:rsid wsp:val=&quot;007D0BE0&quot;/&gt;&lt;wsp:rsid wsp:val=&quot;007D11A5&quot;/&gt;&lt;wsp:rsid wsp:val=&quot;007D11F8&quot;/&gt;&lt;wsp:rsid wsp:val=&quot;007D168B&quot;/&gt;&lt;wsp:rsid wsp:val=&quot;007D17D5&quot;/&gt;&lt;wsp:rsid wsp:val=&quot;007D182B&quot;/&gt;&lt;wsp:rsid wsp:val=&quot;007D1867&quot;/&gt;&lt;wsp:rsid wsp:val=&quot;007D1B09&quot;/&gt;&lt;wsp:rsid wsp:val=&quot;007D1C60&quot;/&gt;&lt;wsp:rsid wsp:val=&quot;007D1C76&quot;/&gt;&lt;wsp:rsid wsp:val=&quot;007D1C9F&quot;/&gt;&lt;wsp:rsid wsp:val=&quot;007D1DAC&quot;/&gt;&lt;wsp:rsid wsp:val=&quot;007D1FC0&quot;/&gt;&lt;wsp:rsid wsp:val=&quot;007D2289&quot;/&gt;&lt;wsp:rsid wsp:val=&quot;007D2386&quot;/&gt;&lt;wsp:rsid wsp:val=&quot;007D23DE&quot;/&gt;&lt;wsp:rsid wsp:val=&quot;007D25D6&quot;/&gt;&lt;wsp:rsid wsp:val=&quot;007D294A&quot;/&gt;&lt;wsp:rsid wsp:val=&quot;007D2A23&quot;/&gt;&lt;wsp:rsid wsp:val=&quot;007D2A61&quot;/&gt;&lt;wsp:rsid wsp:val=&quot;007D2B32&quot;/&gt;&lt;wsp:rsid wsp:val=&quot;007D2C59&quot;/&gt;&lt;wsp:rsid wsp:val=&quot;007D2D29&quot;/&gt;&lt;wsp:rsid wsp:val=&quot;007D2F40&quot;/&gt;&lt;wsp:rsid wsp:val=&quot;007D2FAF&quot;/&gt;&lt;wsp:rsid wsp:val=&quot;007D3387&quot;/&gt;&lt;wsp:rsid wsp:val=&quot;007D361E&quot;/&gt;&lt;wsp:rsid wsp:val=&quot;007D3812&quot;/&gt;&lt;wsp:rsid wsp:val=&quot;007D39CC&quot;/&gt;&lt;wsp:rsid wsp:val=&quot;007D3A29&quot;/&gt;&lt;wsp:rsid wsp:val=&quot;007D3D51&quot;/&gt;&lt;wsp:rsid wsp:val=&quot;007D3E6D&quot;/&gt;&lt;wsp:rsid wsp:val=&quot;007D41D0&quot;/&gt;&lt;wsp:rsid wsp:val=&quot;007D43B3&quot;/&gt;&lt;wsp:rsid wsp:val=&quot;007D443A&quot;/&gt;&lt;wsp:rsid wsp:val=&quot;007D473A&quot;/&gt;&lt;wsp:rsid wsp:val=&quot;007D4B89&quot;/&gt;&lt;wsp:rsid wsp:val=&quot;007D4B97&quot;/&gt;&lt;wsp:rsid wsp:val=&quot;007D4E04&quot;/&gt;&lt;wsp:rsid wsp:val=&quot;007D4F1E&quot;/&gt;&lt;wsp:rsid wsp:val=&quot;007D4FD0&quot;/&gt;&lt;wsp:rsid wsp:val=&quot;007D54E7&quot;/&gt;&lt;wsp:rsid wsp:val=&quot;007D5645&quot;/&gt;&lt;wsp:rsid wsp:val=&quot;007D568B&quot;/&gt;&lt;wsp:rsid wsp:val=&quot;007D569E&quot;/&gt;&lt;wsp:rsid wsp:val=&quot;007D56C5&quot;/&gt;&lt;wsp:rsid wsp:val=&quot;007D5D60&quot;/&gt;&lt;wsp:rsid wsp:val=&quot;007D60D1&quot;/&gt;&lt;wsp:rsid wsp:val=&quot;007D6587&quot;/&gt;&lt;wsp:rsid wsp:val=&quot;007D6D40&quot;/&gt;&lt;wsp:rsid wsp:val=&quot;007D6EEB&quot;/&gt;&lt;wsp:rsid wsp:val=&quot;007D756C&quot;/&gt;&lt;wsp:rsid wsp:val=&quot;007D77B0&quot;/&gt;&lt;wsp:rsid wsp:val=&quot;007D7D0D&quot;/&gt;&lt;wsp:rsid wsp:val=&quot;007D7FBF&quot;/&gt;&lt;wsp:rsid wsp:val=&quot;007E0163&quot;/&gt;&lt;wsp:rsid wsp:val=&quot;007E0521&quot;/&gt;&lt;wsp:rsid wsp:val=&quot;007E0557&quot;/&gt;&lt;wsp:rsid wsp:val=&quot;007E0746&quot;/&gt;&lt;wsp:rsid wsp:val=&quot;007E07F1&quot;/&gt;&lt;wsp:rsid wsp:val=&quot;007E0C6F&quot;/&gt;&lt;wsp:rsid wsp:val=&quot;007E0D79&quot;/&gt;&lt;wsp:rsid wsp:val=&quot;007E0DEF&quot;/&gt;&lt;wsp:rsid wsp:val=&quot;007E0F7F&quot;/&gt;&lt;wsp:rsid wsp:val=&quot;007E1392&quot;/&gt;&lt;wsp:rsid wsp:val=&quot;007E1542&quot;/&gt;&lt;wsp:rsid wsp:val=&quot;007E166A&quot;/&gt;&lt;wsp:rsid wsp:val=&quot;007E1953&quot;/&gt;&lt;wsp:rsid wsp:val=&quot;007E1BC4&quot;/&gt;&lt;wsp:rsid wsp:val=&quot;007E1C51&quot;/&gt;&lt;wsp:rsid wsp:val=&quot;007E1C88&quot;/&gt;&lt;wsp:rsid wsp:val=&quot;007E1E78&quot;/&gt;&lt;wsp:rsid wsp:val=&quot;007E253B&quot;/&gt;&lt;wsp:rsid wsp:val=&quot;007E25F3&quot;/&gt;&lt;wsp:rsid wsp:val=&quot;007E2654&quot;/&gt;&lt;wsp:rsid wsp:val=&quot;007E26F6&quot;/&gt;&lt;wsp:rsid wsp:val=&quot;007E2EB8&quot;/&gt;&lt;wsp:rsid wsp:val=&quot;007E2EED&quot;/&gt;&lt;wsp:rsid wsp:val=&quot;007E3097&quot;/&gt;&lt;wsp:rsid wsp:val=&quot;007E346B&quot;/&gt;&lt;wsp:rsid wsp:val=&quot;007E3AC9&quot;/&gt;&lt;wsp:rsid wsp:val=&quot;007E3BD1&quot;/&gt;&lt;wsp:rsid wsp:val=&quot;007E3C78&quot;/&gt;&lt;wsp:rsid wsp:val=&quot;007E4175&quot;/&gt;&lt;wsp:rsid wsp:val=&quot;007E43BA&quot;/&gt;&lt;wsp:rsid wsp:val=&quot;007E441C&quot;/&gt;&lt;wsp:rsid wsp:val=&quot;007E4663&quot;/&gt;&lt;wsp:rsid wsp:val=&quot;007E4D90&quot;/&gt;&lt;wsp:rsid wsp:val=&quot;007E4E2A&quot;/&gt;&lt;wsp:rsid wsp:val=&quot;007E4F99&quot;/&gt;&lt;wsp:rsid wsp:val=&quot;007E525C&quot;/&gt;&lt;wsp:rsid wsp:val=&quot;007E5468&quot;/&gt;&lt;wsp:rsid wsp:val=&quot;007E59E2&quot;/&gt;&lt;wsp:rsid wsp:val=&quot;007E5F38&quot;/&gt;&lt;wsp:rsid wsp:val=&quot;007E6447&quot;/&gt;&lt;wsp:rsid wsp:val=&quot;007E685B&quot;/&gt;&lt;wsp:rsid wsp:val=&quot;007E6A6D&quot;/&gt;&lt;wsp:rsid wsp:val=&quot;007E6B0A&quot;/&gt;&lt;wsp:rsid wsp:val=&quot;007E6BFD&quot;/&gt;&lt;wsp:rsid wsp:val=&quot;007E6C77&quot;/&gt;&lt;wsp:rsid wsp:val=&quot;007E6CF5&quot;/&gt;&lt;wsp:rsid wsp:val=&quot;007E6D5E&quot;/&gt;&lt;wsp:rsid wsp:val=&quot;007E6E6C&quot;/&gt;&lt;wsp:rsid wsp:val=&quot;007E6F46&quot;/&gt;&lt;wsp:rsid wsp:val=&quot;007E6F72&quot;/&gt;&lt;wsp:rsid wsp:val=&quot;007E7040&quot;/&gt;&lt;wsp:rsid wsp:val=&quot;007E7086&quot;/&gt;&lt;wsp:rsid wsp:val=&quot;007E7447&quot;/&gt;&lt;wsp:rsid wsp:val=&quot;007E7577&quot;/&gt;&lt;wsp:rsid wsp:val=&quot;007E75E2&quot;/&gt;&lt;wsp:rsid wsp:val=&quot;007E7703&quot;/&gt;&lt;wsp:rsid wsp:val=&quot;007E78DB&quot;/&gt;&lt;wsp:rsid wsp:val=&quot;007E7DB5&quot;/&gt;&lt;wsp:rsid wsp:val=&quot;007F02D0&quot;/&gt;&lt;wsp:rsid wsp:val=&quot;007F040B&quot;/&gt;&lt;wsp:rsid wsp:val=&quot;007F0A1F&quot;/&gt;&lt;wsp:rsid wsp:val=&quot;007F0A8E&quot;/&gt;&lt;wsp:rsid wsp:val=&quot;007F0BC7&quot;/&gt;&lt;wsp:rsid wsp:val=&quot;007F0C4F&quot;/&gt;&lt;wsp:rsid wsp:val=&quot;007F0E75&quot;/&gt;&lt;wsp:rsid wsp:val=&quot;007F0F8D&quot;/&gt;&lt;wsp:rsid wsp:val=&quot;007F16FF&quot;/&gt;&lt;wsp:rsid wsp:val=&quot;007F1736&quot;/&gt;&lt;wsp:rsid wsp:val=&quot;007F18E4&quot;/&gt;&lt;wsp:rsid wsp:val=&quot;007F1A5A&quot;/&gt;&lt;wsp:rsid wsp:val=&quot;007F25F9&quot;/&gt;&lt;wsp:rsid wsp:val=&quot;007F2730&quot;/&gt;&lt;wsp:rsid wsp:val=&quot;007F2854&quot;/&gt;&lt;wsp:rsid wsp:val=&quot;007F288A&quot;/&gt;&lt;wsp:rsid wsp:val=&quot;007F2CEE&quot;/&gt;&lt;wsp:rsid wsp:val=&quot;007F2FB8&quot;/&gt;&lt;wsp:rsid wsp:val=&quot;007F3008&quot;/&gt;&lt;wsp:rsid wsp:val=&quot;007F31D6&quot;/&gt;&lt;wsp:rsid wsp:val=&quot;007F3333&quot;/&gt;&lt;wsp:rsid wsp:val=&quot;007F3EEB&quot;/&gt;&lt;wsp:rsid wsp:val=&quot;007F3F3D&quot;/&gt;&lt;wsp:rsid wsp:val=&quot;007F3F62&quot;/&gt;&lt;wsp:rsid wsp:val=&quot;007F4164&quot;/&gt;&lt;wsp:rsid wsp:val=&quot;007F4194&quot;/&gt;&lt;wsp:rsid wsp:val=&quot;007F41C6&quot;/&gt;&lt;wsp:rsid wsp:val=&quot;007F43DE&quot;/&gt;&lt;wsp:rsid wsp:val=&quot;007F443B&quot;/&gt;&lt;wsp:rsid wsp:val=&quot;007F4487&quot;/&gt;&lt;wsp:rsid wsp:val=&quot;007F46D0&quot;/&gt;&lt;wsp:rsid wsp:val=&quot;007F48BC&quot;/&gt;&lt;wsp:rsid wsp:val=&quot;007F511A&quot;/&gt;&lt;wsp:rsid wsp:val=&quot;007F5A9E&quot;/&gt;&lt;wsp:rsid wsp:val=&quot;007F5D1D&quot;/&gt;&lt;wsp:rsid wsp:val=&quot;007F5E09&quot;/&gt;&lt;wsp:rsid wsp:val=&quot;007F60C9&quot;/&gt;&lt;wsp:rsid wsp:val=&quot;007F62A4&quot;/&gt;&lt;wsp:rsid wsp:val=&quot;007F63FC&quot;/&gt;&lt;wsp:rsid wsp:val=&quot;007F6482&quot;/&gt;&lt;wsp:rsid wsp:val=&quot;007F69B6&quot;/&gt;&lt;wsp:rsid wsp:val=&quot;007F6B8B&quot;/&gt;&lt;wsp:rsid wsp:val=&quot;007F70DA&quot;/&gt;&lt;wsp:rsid wsp:val=&quot;007F71A1&quot;/&gt;&lt;wsp:rsid wsp:val=&quot;007F75FF&quot;/&gt;&lt;wsp:rsid wsp:val=&quot;007F7923&quot;/&gt;&lt;wsp:rsid wsp:val=&quot;007F7BC8&quot;/&gt;&lt;wsp:rsid wsp:val=&quot;007F7C09&quot;/&gt;&lt;wsp:rsid wsp:val=&quot;007F7C4F&quot;/&gt;&lt;wsp:rsid wsp:val=&quot;007F7CD4&quot;/&gt;&lt;wsp:rsid wsp:val=&quot;00800AEC&quot;/&gt;&lt;wsp:rsid wsp:val=&quot;00800B81&quot;/&gt;&lt;wsp:rsid wsp:val=&quot;00800ED9&quot;/&gt;&lt;wsp:rsid wsp:val=&quot;0080115F&quot;/&gt;&lt;wsp:rsid wsp:val=&quot;008013B3&quot;/&gt;&lt;wsp:rsid wsp:val=&quot;0080144A&quot;/&gt;&lt;wsp:rsid wsp:val=&quot;008014C1&quot;/&gt;&lt;wsp:rsid wsp:val=&quot;00801642&quot;/&gt;&lt;wsp:rsid wsp:val=&quot;00801760&quot;/&gt;&lt;wsp:rsid wsp:val=&quot;008019AE&quot;/&gt;&lt;wsp:rsid wsp:val=&quot;00801D2A&quot;/&gt;&lt;wsp:rsid wsp:val=&quot;0080200A&quot;/&gt;&lt;wsp:rsid wsp:val=&quot;00802423&quot;/&gt;&lt;wsp:rsid wsp:val=&quot;00802449&quot;/&gt;&lt;wsp:rsid wsp:val=&quot;008024C8&quot;/&gt;&lt;wsp:rsid wsp:val=&quot;008025FD&quot;/&gt;&lt;wsp:rsid wsp:val=&quot;00802625&quot;/&gt;&lt;wsp:rsid wsp:val=&quot;0080284F&quot;/&gt;&lt;wsp:rsid wsp:val=&quot;00802921&quot;/&gt;&lt;wsp:rsid wsp:val=&quot;0080298C&quot;/&gt;&lt;wsp:rsid wsp:val=&quot;00802D8F&quot;/&gt;&lt;wsp:rsid wsp:val=&quot;00802EDE&quot;/&gt;&lt;wsp:rsid wsp:val=&quot;008030C5&quot;/&gt;&lt;wsp:rsid wsp:val=&quot;00803632&quot;/&gt;&lt;wsp:rsid wsp:val=&quot;00803763&quot;/&gt;&lt;wsp:rsid wsp:val=&quot;00803811&quot;/&gt;&lt;wsp:rsid wsp:val=&quot;00803B33&quot;/&gt;&lt;wsp:rsid wsp:val=&quot;00803C3E&quot;/&gt;&lt;wsp:rsid wsp:val=&quot;0080419D&quot;/&gt;&lt;wsp:rsid wsp:val=&quot;008041B9&quot;/&gt;&lt;wsp:rsid wsp:val=&quot;00804386&quot;/&gt;&lt;wsp:rsid wsp:val=&quot;00804AE0&quot;/&gt;&lt;wsp:rsid wsp:val=&quot;00804DD0&quot;/&gt;&lt;wsp:rsid wsp:val=&quot;00804DFD&quot;/&gt;&lt;wsp:rsid wsp:val=&quot;008052C9&quot;/&gt;&lt;wsp:rsid wsp:val=&quot;00805482&quot;/&gt;&lt;wsp:rsid wsp:val=&quot;00805817&quot;/&gt;&lt;wsp:rsid wsp:val=&quot;00805883&quot;/&gt;&lt;wsp:rsid wsp:val=&quot;008058C7&quot;/&gt;&lt;wsp:rsid wsp:val=&quot;00805E19&quot;/&gt;&lt;wsp:rsid wsp:val=&quot;00805E26&quot;/&gt;&lt;wsp:rsid wsp:val=&quot;00805EEA&quot;/&gt;&lt;wsp:rsid wsp:val=&quot;00805F27&quot;/&gt;&lt;wsp:rsid wsp:val=&quot;00805F55&quot;/&gt;&lt;wsp:rsid wsp:val=&quot;008061A3&quot;/&gt;&lt;wsp:rsid wsp:val=&quot;00806203&quot;/&gt;&lt;wsp:rsid wsp:val=&quot;0080639F&quot;/&gt;&lt;wsp:rsid wsp:val=&quot;008063B5&quot;/&gt;&lt;wsp:rsid wsp:val=&quot;00806776&quot;/&gt;&lt;wsp:rsid wsp:val=&quot;00806B5F&quot;/&gt;&lt;wsp:rsid wsp:val=&quot;00806B72&quot;/&gt;&lt;wsp:rsid wsp:val=&quot;00806BB5&quot;/&gt;&lt;wsp:rsid wsp:val=&quot;00806BEC&quot;/&gt;&lt;wsp:rsid wsp:val=&quot;00806C3E&quot;/&gt;&lt;wsp:rsid wsp:val=&quot;0080711C&quot;/&gt;&lt;wsp:rsid wsp:val=&quot;008071A3&quot;/&gt;&lt;wsp:rsid wsp:val=&quot;0080725F&quot;/&gt;&lt;wsp:rsid wsp:val=&quot;0080763D&quot;/&gt;&lt;wsp:rsid wsp:val=&quot;00807701&quot;/&gt;&lt;wsp:rsid wsp:val=&quot;00807896&quot;/&gt;&lt;wsp:rsid wsp:val=&quot;00807CA9&quot;/&gt;&lt;wsp:rsid wsp:val=&quot;00810312&quot;/&gt;&lt;wsp:rsid wsp:val=&quot;0081034D&quot;/&gt;&lt;wsp:rsid wsp:val=&quot;00810471&quot;/&gt;&lt;wsp:rsid wsp:val=&quot;00810724&quot;/&gt;&lt;wsp:rsid wsp:val=&quot;008107E5&quot;/&gt;&lt;wsp:rsid wsp:val=&quot;00810A2A&quot;/&gt;&lt;wsp:rsid wsp:val=&quot;00810ADE&quot;/&gt;&lt;wsp:rsid wsp:val=&quot;00810D2F&quot;/&gt;&lt;wsp:rsid wsp:val=&quot;00810E6D&quot;/&gt;&lt;wsp:rsid wsp:val=&quot;00810F0D&quot;/&gt;&lt;wsp:rsid wsp:val=&quot;008111EA&quot;/&gt;&lt;wsp:rsid wsp:val=&quot;00811425&quot;/&gt;&lt;wsp:rsid wsp:val=&quot;008118A3&quot;/&gt;&lt;wsp:rsid wsp:val=&quot;00811A27&quot;/&gt;&lt;wsp:rsid wsp:val=&quot;00811B2D&quot;/&gt;&lt;wsp:rsid wsp:val=&quot;00811B39&quot;/&gt;&lt;wsp:rsid wsp:val=&quot;00811C75&quot;/&gt;&lt;wsp:rsid wsp:val=&quot;00812A25&quot;/&gt;&lt;wsp:rsid wsp:val=&quot;00812B7F&quot;/&gt;&lt;wsp:rsid wsp:val=&quot;00812E29&quot;/&gt;&lt;wsp:rsid wsp:val=&quot;00812EA9&quot;/&gt;&lt;wsp:rsid wsp:val=&quot;00813124&quot;/&gt;&lt;wsp:rsid wsp:val=&quot;0081320F&quot;/&gt;&lt;wsp:rsid wsp:val=&quot;008134FE&quot;/&gt;&lt;wsp:rsid wsp:val=&quot;00813AD2&quot;/&gt;&lt;wsp:rsid wsp:val=&quot;00813B74&quot;/&gt;&lt;wsp:rsid wsp:val=&quot;00813C5A&quot;/&gt;&lt;wsp:rsid wsp:val=&quot;00813C60&quot;/&gt;&lt;wsp:rsid wsp:val=&quot;00813FF3&quot;/&gt;&lt;wsp:rsid wsp:val=&quot;00814022&quot;/&gt;&lt;wsp:rsid wsp:val=&quot;008146AC&quot;/&gt;&lt;wsp:rsid wsp:val=&quot;00814A9F&quot;/&gt;&lt;wsp:rsid wsp:val=&quot;00815096&quot;/&gt;&lt;wsp:rsid wsp:val=&quot;008159EE&quot;/&gt;&lt;wsp:rsid wsp:val=&quot;00815EC3&quot;/&gt;&lt;wsp:rsid wsp:val=&quot;0081603D&quot;/&gt;&lt;wsp:rsid wsp:val=&quot;00816149&quot;/&gt;&lt;wsp:rsid wsp:val=&quot;008161EB&quot;/&gt;&lt;wsp:rsid wsp:val=&quot;0081633A&quot;/&gt;&lt;wsp:rsid wsp:val=&quot;008164E3&quot;/&gt;&lt;wsp:rsid wsp:val=&quot;0081691D&quot;/&gt;&lt;wsp:rsid wsp:val=&quot;008169FF&quot;/&gt;&lt;wsp:rsid wsp:val=&quot;00816A14&quot;/&gt;&lt;wsp:rsid wsp:val=&quot;00816A73&quot;/&gt;&lt;wsp:rsid wsp:val=&quot;00816A86&quot;/&gt;&lt;wsp:rsid wsp:val=&quot;00816B86&quot;/&gt;&lt;wsp:rsid wsp:val=&quot;00816BE3&quot;/&gt;&lt;wsp:rsid wsp:val=&quot;00816E56&quot;/&gt;&lt;wsp:rsid wsp:val=&quot;00816FC7&quot;/&gt;&lt;wsp:rsid wsp:val=&quot;008171C6&quot;/&gt;&lt;wsp:rsid wsp:val=&quot;008173C1&quot;/&gt;&lt;wsp:rsid wsp:val=&quot;00817444&quot;/&gt;&lt;wsp:rsid wsp:val=&quot;008174B7&quot;/&gt;&lt;wsp:rsid wsp:val=&quot;0081790E&quot;/&gt;&lt;wsp:rsid wsp:val=&quot;00817B0A&quot;/&gt;&lt;wsp:rsid wsp:val=&quot;00820112&quot;/&gt;&lt;wsp:rsid wsp:val=&quot;00820237&quot;/&gt;&lt;wsp:rsid wsp:val=&quot;008202AA&quot;/&gt;&lt;wsp:rsid wsp:val=&quot;00820403&quot;/&gt;&lt;wsp:rsid wsp:val=&quot;008206A0&quot;/&gt;&lt;wsp:rsid wsp:val=&quot;00820886&quot;/&gt;&lt;wsp:rsid wsp:val=&quot;00820A17&quot;/&gt;&lt;wsp:rsid wsp:val=&quot;00820A65&quot;/&gt;&lt;wsp:rsid wsp:val=&quot;00820C08&quot;/&gt;&lt;wsp:rsid wsp:val=&quot;00820ED8&quot;/&gt;&lt;wsp:rsid wsp:val=&quot;0082109F&quot;/&gt;&lt;wsp:rsid wsp:val=&quot;008210A3&quot;/&gt;&lt;wsp:rsid wsp:val=&quot;008211B0&quot;/&gt;&lt;wsp:rsid wsp:val=&quot;00821273&quot;/&gt;&lt;wsp:rsid wsp:val=&quot;0082135C&quot;/&gt;&lt;wsp:rsid wsp:val=&quot;00821AB4&quot;/&gt;&lt;wsp:rsid wsp:val=&quot;00821AE3&quot;/&gt;&lt;wsp:rsid wsp:val=&quot;00821DE4&quot;/&gt;&lt;wsp:rsid wsp:val=&quot;00821EA2&quot;/&gt;&lt;wsp:rsid wsp:val=&quot;00821F0A&quot;/&gt;&lt;wsp:rsid wsp:val=&quot;00822416&quot;/&gt;&lt;wsp:rsid wsp:val=&quot;00822975&quot;/&gt;&lt;wsp:rsid wsp:val=&quot;00822A51&quot;/&gt;&lt;wsp:rsid wsp:val=&quot;00822C38&quot;/&gt;&lt;wsp:rsid wsp:val=&quot;00822DD7&quot;/&gt;&lt;wsp:rsid wsp:val=&quot;00822E46&quot;/&gt;&lt;wsp:rsid wsp:val=&quot;00823274&quot;/&gt;&lt;wsp:rsid wsp:val=&quot;008233F2&quot;/&gt;&lt;wsp:rsid wsp:val=&quot;0082342F&quot;/&gt;&lt;wsp:rsid wsp:val=&quot;00823485&quot;/&gt;&lt;wsp:rsid wsp:val=&quot;0082373C&quot;/&gt;&lt;wsp:rsid wsp:val=&quot;00823E71&quot;/&gt;&lt;wsp:rsid wsp:val=&quot;00823FF3&quot;/&gt;&lt;wsp:rsid wsp:val=&quot;00824384&quot;/&gt;&lt;wsp:rsid wsp:val=&quot;0082482F&quot;/&gt;&lt;wsp:rsid wsp:val=&quot;00824A59&quot;/&gt;&lt;wsp:rsid wsp:val=&quot;00824AF9&quot;/&gt;&lt;wsp:rsid wsp:val=&quot;00824C0A&quot;/&gt;&lt;wsp:rsid wsp:val=&quot;00824C52&quot;/&gt;&lt;wsp:rsid wsp:val=&quot;00824D55&quot;/&gt;&lt;wsp:rsid wsp:val=&quot;00824E8B&quot;/&gt;&lt;wsp:rsid wsp:val=&quot;00824F63&quot;/&gt;&lt;wsp:rsid wsp:val=&quot;008250E0&quot;/&gt;&lt;wsp:rsid wsp:val=&quot;008254CF&quot;/&gt;&lt;wsp:rsid wsp:val=&quot;0082564A&quot;/&gt;&lt;wsp:rsid wsp:val=&quot;00825698&quot;/&gt;&lt;wsp:rsid wsp:val=&quot;008256BB&quot;/&gt;&lt;wsp:rsid wsp:val=&quot;0082582E&quot;/&gt;&lt;wsp:rsid wsp:val=&quot;00825B8C&quot;/&gt;&lt;wsp:rsid wsp:val=&quot;00825CA1&quot;/&gt;&lt;wsp:rsid wsp:val=&quot;00825DD9&quot;/&gt;&lt;wsp:rsid wsp:val=&quot;00825FB4&quot;/&gt;&lt;wsp:rsid wsp:val=&quot;00826013&quot;/&gt;&lt;wsp:rsid wsp:val=&quot;00826089&quot;/&gt;&lt;wsp:rsid wsp:val=&quot;0082641C&quot;/&gt;&lt;wsp:rsid wsp:val=&quot;00826468&quot;/&gt;&lt;wsp:rsid wsp:val=&quot;00826645&quot;/&gt;&lt;wsp:rsid wsp:val=&quot;0082668E&quot;/&gt;&lt;wsp:rsid wsp:val=&quot;0082687E&quot;/&gt;&lt;wsp:rsid wsp:val=&quot;00826C18&quot;/&gt;&lt;wsp:rsid wsp:val=&quot;0082715B&quot;/&gt;&lt;wsp:rsid wsp:val=&quot;0082738F&quot;/&gt;&lt;wsp:rsid wsp:val=&quot;008273BE&quot;/&gt;&lt;wsp:rsid wsp:val=&quot;008274EB&quot;/&gt;&lt;wsp:rsid wsp:val=&quot;0082754E&quot;/&gt;&lt;wsp:rsid wsp:val=&quot;00827872&quot;/&gt;&lt;wsp:rsid wsp:val=&quot;00827B36&quot;/&gt;&lt;wsp:rsid wsp:val=&quot;00827D2A&quot;/&gt;&lt;wsp:rsid wsp:val=&quot;00827D3C&quot;/&gt;&lt;wsp:rsid wsp:val=&quot;00827E98&quot;/&gt;&lt;wsp:rsid wsp:val=&quot;00830105&quot;/&gt;&lt;wsp:rsid wsp:val=&quot;0083021D&quot;/&gt;&lt;wsp:rsid wsp:val=&quot;008302C9&quot;/&gt;&lt;wsp:rsid wsp:val=&quot;0083054E&quot;/&gt;&lt;wsp:rsid wsp:val=&quot;00830A13&quot;/&gt;&lt;wsp:rsid wsp:val=&quot;00830B46&quot;/&gt;&lt;wsp:rsid wsp:val=&quot;00830E66&quot;/&gt;&lt;wsp:rsid wsp:val=&quot;00830F24&quot;/&gt;&lt;wsp:rsid wsp:val=&quot;00830FA1&quot;/&gt;&lt;wsp:rsid wsp:val=&quot;00831243&quot;/&gt;&lt;wsp:rsid wsp:val=&quot;0083132F&quot;/&gt;&lt;wsp:rsid wsp:val=&quot;0083136F&quot;/&gt;&lt;wsp:rsid wsp:val=&quot;0083137A&quot;/&gt;&lt;wsp:rsid wsp:val=&quot;00831527&quot;/&gt;&lt;wsp:rsid wsp:val=&quot;00831721&quot;/&gt;&lt;wsp:rsid wsp:val=&quot;00831762&quot;/&gt;&lt;wsp:rsid wsp:val=&quot;0083176D&quot;/&gt;&lt;wsp:rsid wsp:val=&quot;0083200D&quot;/&gt;&lt;wsp:rsid wsp:val=&quot;008322E8&quot;/&gt;&lt;wsp:rsid wsp:val=&quot;008324B4&quot;/&gt;&lt;wsp:rsid wsp:val=&quot;008326A5&quot;/&gt;&lt;wsp:rsid wsp:val=&quot;008328E9&quot;/&gt;&lt;wsp:rsid wsp:val=&quot;00832AC0&quot;/&gt;&lt;wsp:rsid wsp:val=&quot;00832B2E&quot;/&gt;&lt;wsp:rsid wsp:val=&quot;00832DFB&quot;/&gt;&lt;wsp:rsid wsp:val=&quot;0083334D&quot;/&gt;&lt;wsp:rsid wsp:val=&quot;0083335E&quot;/&gt;&lt;wsp:rsid wsp:val=&quot;00833508&quot;/&gt;&lt;wsp:rsid wsp:val=&quot;00833538&quot;/&gt;&lt;wsp:rsid wsp:val=&quot;00833987&quot;/&gt;&lt;wsp:rsid wsp:val=&quot;00833B0E&quot;/&gt;&lt;wsp:rsid wsp:val=&quot;00833E9A&quot;/&gt;&lt;wsp:rsid wsp:val=&quot;00833FFE&quot;/&gt;&lt;wsp:rsid wsp:val=&quot;008342EF&quot;/&gt;&lt;wsp:rsid wsp:val=&quot;00834487&quot;/&gt;&lt;wsp:rsid wsp:val=&quot;008346D3&quot;/&gt;&lt;wsp:rsid wsp:val=&quot;00834715&quot;/&gt;&lt;wsp:rsid wsp:val=&quot;00834747&quot;/&gt;&lt;wsp:rsid wsp:val=&quot;008347B6&quot;/&gt;&lt;wsp:rsid wsp:val=&quot;0083491E&quot;/&gt;&lt;wsp:rsid wsp:val=&quot;00834C59&quot;/&gt;&lt;wsp:rsid wsp:val=&quot;0083530C&quot;/&gt;&lt;wsp:rsid wsp:val=&quot;00835391&quot;/&gt;&lt;wsp:rsid wsp:val=&quot;008353ED&quot;/&gt;&lt;wsp:rsid wsp:val=&quot;0083587C&quot;/&gt;&lt;wsp:rsid wsp:val=&quot;008359C3&quot;/&gt;&lt;wsp:rsid wsp:val=&quot;00835A99&quot;/&gt;&lt;wsp:rsid wsp:val=&quot;00835B2F&quot;/&gt;&lt;wsp:rsid wsp:val=&quot;00835B47&quot;/&gt;&lt;wsp:rsid wsp:val=&quot;00835BD8&quot;/&gt;&lt;wsp:rsid wsp:val=&quot;00835CCC&quot;/&gt;&lt;wsp:rsid wsp:val=&quot;00835CF4&quot;/&gt;&lt;wsp:rsid wsp:val=&quot;00835D67&quot;/&gt;&lt;wsp:rsid wsp:val=&quot;00836098&quot;/&gt;&lt;wsp:rsid wsp:val=&quot;008363C9&quot;/&gt;&lt;wsp:rsid wsp:val=&quot;008364E1&quot;/&gt;&lt;wsp:rsid wsp:val=&quot;00836800&quot;/&gt;&lt;wsp:rsid wsp:val=&quot;00836C04&quot;/&gt;&lt;wsp:rsid wsp:val=&quot;00836C2B&quot;/&gt;&lt;wsp:rsid wsp:val=&quot;008370C8&quot;/&gt;&lt;wsp:rsid wsp:val=&quot;00837236&quot;/&gt;&lt;wsp:rsid wsp:val=&quot;0083740D&quot;/&gt;&lt;wsp:rsid wsp:val=&quot;00837555&quot;/&gt;&lt;wsp:rsid wsp:val=&quot;0084035F&quot;/&gt;&lt;wsp:rsid wsp:val=&quot;00840828&quot;/&gt;&lt;wsp:rsid wsp:val=&quot;0084088F&quot;/&gt;&lt;wsp:rsid wsp:val=&quot;00840896&quot;/&gt;&lt;wsp:rsid wsp:val=&quot;00840D26&quot;/&gt;&lt;wsp:rsid wsp:val=&quot;00840DB0&quot;/&gt;&lt;wsp:rsid wsp:val=&quot;00840E93&quot;/&gt;&lt;wsp:rsid wsp:val=&quot;00840EFD&quot;/&gt;&lt;wsp:rsid wsp:val=&quot;0084100C&quot;/&gt;&lt;wsp:rsid wsp:val=&quot;008415E3&quot;/&gt;&lt;wsp:rsid wsp:val=&quot;008416F7&quot;/&gt;&lt;wsp:rsid wsp:val=&quot;008417C4&quot;/&gt;&lt;wsp:rsid wsp:val=&quot;0084192D&quot;/&gt;&lt;wsp:rsid wsp:val=&quot;00841CC2&quot;/&gt;&lt;wsp:rsid wsp:val=&quot;00841DF7&quot;/&gt;&lt;wsp:rsid wsp:val=&quot;00841FBC&quot;/&gt;&lt;wsp:rsid wsp:val=&quot;008426EA&quot;/&gt;&lt;wsp:rsid wsp:val=&quot;008428EA&quot;/&gt;&lt;wsp:rsid wsp:val=&quot;00842978&quot;/&gt;&lt;wsp:rsid wsp:val=&quot;00842B00&quot;/&gt;&lt;wsp:rsid wsp:val=&quot;00842CA2&quot;/&gt;&lt;wsp:rsid wsp:val=&quot;00842E3E&quot;/&gt;&lt;wsp:rsid wsp:val=&quot;00843178&quot;/&gt;&lt;wsp:rsid wsp:val=&quot;008432E0&quot;/&gt;&lt;wsp:rsid wsp:val=&quot;008439B7&quot;/&gt;&lt;wsp:rsid wsp:val=&quot;00843A9A&quot;/&gt;&lt;wsp:rsid wsp:val=&quot;00843C3F&quot;/&gt;&lt;wsp:rsid wsp:val=&quot;008440A3&quot;/&gt;&lt;wsp:rsid wsp:val=&quot;00844349&quot;/&gt;&lt;wsp:rsid wsp:val=&quot;00844D1F&quot;/&gt;&lt;wsp:rsid wsp:val=&quot;00844E6A&quot;/&gt;&lt;wsp:rsid wsp:val=&quot;008450FA&quot;/&gt;&lt;wsp:rsid wsp:val=&quot;008451ED&quot;/&gt;&lt;wsp:rsid wsp:val=&quot;008452D3&quot;/&gt;&lt;wsp:rsid wsp:val=&quot;00845812&quot;/&gt;&lt;wsp:rsid wsp:val=&quot;008459C1&quot;/&gt;&lt;wsp:rsid wsp:val=&quot;008459D7&quot;/&gt;&lt;wsp:rsid wsp:val=&quot;008459D8&quot;/&gt;&lt;wsp:rsid wsp:val=&quot;00845BF1&quot;/&gt;&lt;wsp:rsid wsp:val=&quot;00845CCD&quot;/&gt;&lt;wsp:rsid wsp:val=&quot;008467B2&quot;/&gt;&lt;wsp:rsid wsp:val=&quot;008468C4&quot;/&gt;&lt;wsp:rsid wsp:val=&quot;00846B58&quot;/&gt;&lt;wsp:rsid wsp:val=&quot;00846B5D&quot;/&gt;&lt;wsp:rsid wsp:val=&quot;00846CFB&quot;/&gt;&lt;wsp:rsid wsp:val=&quot;00846D32&quot;/&gt;&lt;wsp:rsid wsp:val=&quot;00846D79&quot;/&gt;&lt;wsp:rsid wsp:val=&quot;00846F17&quot;/&gt;&lt;wsp:rsid wsp:val=&quot;00846FD1&quot;/&gt;&lt;wsp:rsid wsp:val=&quot;00847076&quot;/&gt;&lt;wsp:rsid wsp:val=&quot;0084726E&quot;/&gt;&lt;wsp:rsid wsp:val=&quot;0084728B&quot;/&gt;&lt;wsp:rsid wsp:val=&quot;0084729A&quot;/&gt;&lt;wsp:rsid wsp:val=&quot;0084733F&quot;/&gt;&lt;wsp:rsid wsp:val=&quot;0084734A&quot;/&gt;&lt;wsp:rsid wsp:val=&quot;00847540&quot;/&gt;&lt;wsp:rsid wsp:val=&quot;00847620&quot;/&gt;&lt;wsp:rsid wsp:val=&quot;00847840&quot;/&gt;&lt;wsp:rsid wsp:val=&quot;008479AD&quot;/&gt;&lt;wsp:rsid wsp:val=&quot;00847C34&quot;/&gt;&lt;wsp:rsid wsp:val=&quot;00850014&quot;/&gt;&lt;wsp:rsid wsp:val=&quot;0085006C&quot;/&gt;&lt;wsp:rsid wsp:val=&quot;00850090&quot;/&gt;&lt;wsp:rsid wsp:val=&quot;008501D0&quot;/&gt;&lt;wsp:rsid wsp:val=&quot;00850658&quot;/&gt;&lt;wsp:rsid wsp:val=&quot;008508F8&quot;/&gt;&lt;wsp:rsid wsp:val=&quot;00850E03&quot;/&gt;&lt;wsp:rsid wsp:val=&quot;00851487&quot;/&gt;&lt;wsp:rsid wsp:val=&quot;00851C5D&quot;/&gt;&lt;wsp:rsid wsp:val=&quot;00851FC6&quot;/&gt;&lt;wsp:rsid wsp:val=&quot;0085245B&quot;/&gt;&lt;wsp:rsid wsp:val=&quot;0085245C&quot;/&gt;&lt;wsp:rsid wsp:val=&quot;00852730&quot;/&gt;&lt;wsp:rsid wsp:val=&quot;008528E9&quot;/&gt;&lt;wsp:rsid wsp:val=&quot;008529A3&quot;/&gt;&lt;wsp:rsid wsp:val=&quot;00852E2C&quot;/&gt;&lt;wsp:rsid wsp:val=&quot;008530D6&quot;/&gt;&lt;wsp:rsid wsp:val=&quot;00853603&quot;/&gt;&lt;wsp:rsid wsp:val=&quot;0085370D&quot;/&gt;&lt;wsp:rsid wsp:val=&quot;00853CFD&quot;/&gt;&lt;wsp:rsid wsp:val=&quot;00854123&quot;/&gt;&lt;wsp:rsid wsp:val=&quot;00854352&quot;/&gt;&lt;wsp:rsid wsp:val=&quot;008544B4&quot;/&gt;&lt;wsp:rsid wsp:val=&quot;00854AD2&quot;/&gt;&lt;wsp:rsid wsp:val=&quot;00854C59&quot;/&gt;&lt;wsp:rsid wsp:val=&quot;00854E1C&quot;/&gt;&lt;wsp:rsid wsp:val=&quot;00854EE7&quot;/&gt;&lt;wsp:rsid wsp:val=&quot;008553BC&quot;/&gt;&lt;wsp:rsid wsp:val=&quot;00855C16&quot;/&gt;&lt;wsp:rsid wsp:val=&quot;008560AE&quot;/&gt;&lt;wsp:rsid wsp:val=&quot;0085660D&quot;/&gt;&lt;wsp:rsid wsp:val=&quot;00856E4F&quot;/&gt;&lt;wsp:rsid wsp:val=&quot;008572ED&quot;/&gt;&lt;wsp:rsid wsp:val=&quot;0085742A&quot;/&gt;&lt;wsp:rsid wsp:val=&quot;008574EF&quot;/&gt;&lt;wsp:rsid wsp:val=&quot;008576A8&quot;/&gt;&lt;wsp:rsid wsp:val=&quot;0085773B&quot;/&gt;&lt;wsp:rsid wsp:val=&quot;00857C26&quot;/&gt;&lt;wsp:rsid wsp:val=&quot;00860283&quot;/&gt;&lt;wsp:rsid wsp:val=&quot;00860389&quot;/&gt;&lt;wsp:rsid wsp:val=&quot;008605AC&quot;/&gt;&lt;wsp:rsid wsp:val=&quot;0086072E&quot;/&gt;&lt;wsp:rsid wsp:val=&quot;00860780&quot;/&gt;&lt;wsp:rsid wsp:val=&quot;0086092E&quot;/&gt;&lt;wsp:rsid wsp:val=&quot;00860B9A&quot;/&gt;&lt;wsp:rsid wsp:val=&quot;00861111&quot;/&gt;&lt;wsp:rsid wsp:val=&quot;008611D0&quot;/&gt;&lt;wsp:rsid wsp:val=&quot;00861A6B&quot;/&gt;&lt;wsp:rsid wsp:val=&quot;00861B93&quot;/&gt;&lt;wsp:rsid wsp:val=&quot;00861D73&quot;/&gt;&lt;wsp:rsid wsp:val=&quot;00861DAB&quot;/&gt;&lt;wsp:rsid wsp:val=&quot;00861F84&quot;/&gt;&lt;wsp:rsid wsp:val=&quot;0086206E&quot;/&gt;&lt;wsp:rsid wsp:val=&quot;0086226E&quot;/&gt;&lt;wsp:rsid wsp:val=&quot;00862277&quot;/&gt;&lt;wsp:rsid wsp:val=&quot;0086273A&quot;/&gt;&lt;wsp:rsid wsp:val=&quot;00862827&quot;/&gt;&lt;wsp:rsid wsp:val=&quot;008628A9&quot;/&gt;&lt;wsp:rsid wsp:val=&quot;008629E9&quot;/&gt;&lt;wsp:rsid wsp:val=&quot;00862A73&quot;/&gt;&lt;wsp:rsid wsp:val=&quot;00862AD2&quot;/&gt;&lt;wsp:rsid wsp:val=&quot;00863168&quot;/&gt;&lt;wsp:rsid wsp:val=&quot;00863378&quot;/&gt;&lt;wsp:rsid wsp:val=&quot;008633B8&quot;/&gt;&lt;wsp:rsid wsp:val=&quot;0086352B&quot;/&gt;&lt;wsp:rsid wsp:val=&quot;00863836&quot;/&gt;&lt;wsp:rsid wsp:val=&quot;00863A99&quot;/&gt;&lt;wsp:rsid wsp:val=&quot;00863D8A&quot;/&gt;&lt;wsp:rsid wsp:val=&quot;0086416A&quot;/&gt;&lt;wsp:rsid wsp:val=&quot;008643D7&quot;/&gt;&lt;wsp:rsid wsp:val=&quot;00864652&quot;/&gt;&lt;wsp:rsid wsp:val=&quot;008647A8&quot;/&gt;&lt;wsp:rsid wsp:val=&quot;008647EF&quot;/&gt;&lt;wsp:rsid wsp:val=&quot;00864853&quot;/&gt;&lt;wsp:rsid wsp:val=&quot;008648CC&quot;/&gt;&lt;wsp:rsid wsp:val=&quot;00864948&quot;/&gt;&lt;wsp:rsid wsp:val=&quot;00864FEC&quot;/&gt;&lt;wsp:rsid wsp:val=&quot;00865021&quot;/&gt;&lt;wsp:rsid wsp:val=&quot;00865036&quot;/&gt;&lt;wsp:rsid wsp:val=&quot;008650D0&quot;/&gt;&lt;wsp:rsid wsp:val=&quot;0086531C&quot;/&gt;&lt;wsp:rsid wsp:val=&quot;0086536A&quot;/&gt;&lt;wsp:rsid wsp:val=&quot;00865371&quot;/&gt;&lt;wsp:rsid wsp:val=&quot;008653F6&quot;/&gt;&lt;wsp:rsid wsp:val=&quot;008653FC&quot;/&gt;&lt;wsp:rsid wsp:val=&quot;00865EFA&quot;/&gt;&lt;wsp:rsid wsp:val=&quot;008660FA&quot;/&gt;&lt;wsp:rsid wsp:val=&quot;00866318&quot;/&gt;&lt;wsp:rsid wsp:val=&quot;00866354&quot;/&gt;&lt;wsp:rsid wsp:val=&quot;00866595&quot;/&gt;&lt;wsp:rsid wsp:val=&quot;008667A7&quot;/&gt;&lt;wsp:rsid wsp:val=&quot;00866941&quot;/&gt;&lt;wsp:rsid wsp:val=&quot;00866B4C&quot;/&gt;&lt;wsp:rsid wsp:val=&quot;00866C25&quot;/&gt;&lt;wsp:rsid wsp:val=&quot;00867495&quot;/&gt;&lt;wsp:rsid wsp:val=&quot;0086768D&quot;/&gt;&lt;wsp:rsid wsp:val=&quot;00867925&quot;/&gt;&lt;wsp:rsid wsp:val=&quot;00867A04&quot;/&gt;&lt;wsp:rsid wsp:val=&quot;00867A80&quot;/&gt;&lt;wsp:rsid wsp:val=&quot;00867AB6&quot;/&gt;&lt;wsp:rsid wsp:val=&quot;00870184&quot;/&gt;&lt;wsp:rsid wsp:val=&quot;008703E7&quot;/&gt;&lt;wsp:rsid wsp:val=&quot;008708D5&quot;/&gt;&lt;wsp:rsid wsp:val=&quot;00870E5E&quot;/&gt;&lt;wsp:rsid wsp:val=&quot;00870F1E&quot;/&gt;&lt;wsp:rsid wsp:val=&quot;00870F6F&quot;/&gt;&lt;wsp:rsid wsp:val=&quot;008711BE&quot;/&gt;&lt;wsp:rsid wsp:val=&quot;008711EF&quot;/&gt;&lt;wsp:rsid wsp:val=&quot;0087147F&quot;/&gt;&lt;wsp:rsid wsp:val=&quot;008717AE&quot;/&gt;&lt;wsp:rsid wsp:val=&quot;00871D34&quot;/&gt;&lt;wsp:rsid wsp:val=&quot;00871E2D&quot;/&gt;&lt;wsp:rsid wsp:val=&quot;00871FE4&quot;/&gt;&lt;wsp:rsid wsp:val=&quot;00871FEA&quot;/&gt;&lt;wsp:rsid wsp:val=&quot;00872059&quot;/&gt;&lt;wsp:rsid wsp:val=&quot;0087209C&quot;/&gt;&lt;wsp:rsid wsp:val=&quot;00872588&quot;/&gt;&lt;wsp:rsid wsp:val=&quot;00872644&quot;/&gt;&lt;wsp:rsid wsp:val=&quot;00872AC5&quot;/&gt;&lt;wsp:rsid wsp:val=&quot;00872B33&quot;/&gt;&lt;wsp:rsid wsp:val=&quot;00872DEF&quot;/&gt;&lt;wsp:rsid wsp:val=&quot;00872FA8&quot;/&gt;&lt;wsp:rsid wsp:val=&quot;0087315D&quot;/&gt;&lt;wsp:rsid wsp:val=&quot;008733A7&quot;/&gt;&lt;wsp:rsid wsp:val=&quot;008733FC&quot;/&gt;&lt;wsp:rsid wsp:val=&quot;0087342A&quot;/&gt;&lt;wsp:rsid wsp:val=&quot;00873B6E&quot;/&gt;&lt;wsp:rsid wsp:val=&quot;00873D87&quot;/&gt;&lt;wsp:rsid wsp:val=&quot;00873EFC&quot;/&gt;&lt;wsp:rsid wsp:val=&quot;00874272&quot;/&gt;&lt;wsp:rsid wsp:val=&quot;00874537&quot;/&gt;&lt;wsp:rsid wsp:val=&quot;008747DD&quot;/&gt;&lt;wsp:rsid wsp:val=&quot;00874986&quot;/&gt;&lt;wsp:rsid wsp:val=&quot;00874A14&quot;/&gt;&lt;wsp:rsid wsp:val=&quot;00874AEA&quot;/&gt;&lt;wsp:rsid wsp:val=&quot;00874B8E&quot;/&gt;&lt;wsp:rsid wsp:val=&quot;00875079&quot;/&gt;&lt;wsp:rsid wsp:val=&quot;008751C7&quot;/&gt;&lt;wsp:rsid wsp:val=&quot;008753BC&quot;/&gt;&lt;wsp:rsid wsp:val=&quot;008754AE&quot;/&gt;&lt;wsp:rsid wsp:val=&quot;008758DB&quot;/&gt;&lt;wsp:rsid wsp:val=&quot;0087596A&quot;/&gt;&lt;wsp:rsid wsp:val=&quot;0087596F&quot;/&gt;&lt;wsp:rsid wsp:val=&quot;00875B61&quot;/&gt;&lt;wsp:rsid wsp:val=&quot;00875CC9&quot;/&gt;&lt;wsp:rsid wsp:val=&quot;00875D50&quot;/&gt;&lt;wsp:rsid wsp:val=&quot;00875F4C&quot;/&gt;&lt;wsp:rsid wsp:val=&quot;00876120&quot;/&gt;&lt;wsp:rsid wsp:val=&quot;008763F6&quot;/&gt;&lt;wsp:rsid wsp:val=&quot;008763FE&quot;/&gt;&lt;wsp:rsid wsp:val=&quot;00876528&quot;/&gt;&lt;wsp:rsid wsp:val=&quot;0087656E&quot;/&gt;&lt;wsp:rsid wsp:val=&quot;0087657B&quot;/&gt;&lt;wsp:rsid wsp:val=&quot;008766FF&quot;/&gt;&lt;wsp:rsid wsp:val=&quot;00876774&quot;/&gt;&lt;wsp:rsid wsp:val=&quot;008768D8&quot;/&gt;&lt;wsp:rsid wsp:val=&quot;00876AAA&quot;/&gt;&lt;wsp:rsid wsp:val=&quot;00876C7A&quot;/&gt;&lt;wsp:rsid wsp:val=&quot;00876EA7&quot;/&gt;&lt;wsp:rsid wsp:val=&quot;00877032&quot;/&gt;&lt;wsp:rsid wsp:val=&quot;00877372&quot;/&gt;&lt;wsp:rsid wsp:val=&quot;00877762&quot;/&gt;&lt;wsp:rsid wsp:val=&quot;00877A97&quot;/&gt;&lt;wsp:rsid wsp:val=&quot;00877BED&quot;/&gt;&lt;wsp:rsid wsp:val=&quot;00877DBC&quot;/&gt;&lt;wsp:rsid wsp:val=&quot;0088013B&quot;/&gt;&lt;wsp:rsid wsp:val=&quot;008801F0&quot;/&gt;&lt;wsp:rsid wsp:val=&quot;00880480&quot;/&gt;&lt;wsp:rsid wsp:val=&quot;0088048D&quot;/&gt;&lt;wsp:rsid wsp:val=&quot;008804D8&quot;/&gt;&lt;wsp:rsid wsp:val=&quot;0088071A&quot;/&gt;&lt;wsp:rsid wsp:val=&quot;00880755&quot;/&gt;&lt;wsp:rsid wsp:val=&quot;0088090C&quot;/&gt;&lt;wsp:rsid wsp:val=&quot;00880A4E&quot;/&gt;&lt;wsp:rsid wsp:val=&quot;00880D3F&quot;/&gt;&lt;wsp:rsid wsp:val=&quot;00880E31&quot;/&gt;&lt;wsp:rsid wsp:val=&quot;00881040&quot;/&gt;&lt;wsp:rsid wsp:val=&quot;00881127&quot;/&gt;&lt;wsp:rsid wsp:val=&quot;00881149&quot;/&gt;&lt;wsp:rsid wsp:val=&quot;008816AD&quot;/&gt;&lt;wsp:rsid wsp:val=&quot;008823CE&quot;/&gt;&lt;wsp:rsid wsp:val=&quot;00882480&quot;/&gt;&lt;wsp:rsid wsp:val=&quot;00882A38&quot;/&gt;&lt;wsp:rsid wsp:val=&quot;00882B76&quot;/&gt;&lt;wsp:rsid wsp:val=&quot;00882FBC&quot;/&gt;&lt;wsp:rsid wsp:val=&quot;0088342E&quot;/&gt;&lt;wsp:rsid wsp:val=&quot;0088354C&quot;/&gt;&lt;wsp:rsid wsp:val=&quot;008835B5&quot;/&gt;&lt;wsp:rsid wsp:val=&quot;00883665&quot;/&gt;&lt;wsp:rsid wsp:val=&quot;00883913&quot;/&gt;&lt;wsp:rsid wsp:val=&quot;00883AEE&quot;/&gt;&lt;wsp:rsid wsp:val=&quot;00883BBB&quot;/&gt;&lt;wsp:rsid wsp:val=&quot;00883DB3&quot;/&gt;&lt;wsp:rsid wsp:val=&quot;00883E23&quot;/&gt;&lt;wsp:rsid wsp:val=&quot;00883E33&quot;/&gt;&lt;wsp:rsid wsp:val=&quot;00883FE7&quot;/&gt;&lt;wsp:rsid wsp:val=&quot;00884138&quot;/&gt;&lt;wsp:rsid wsp:val=&quot;00884229&quot;/&gt;&lt;wsp:rsid wsp:val=&quot;008842D5&quot;/&gt;&lt;wsp:rsid wsp:val=&quot;00884475&quot;/&gt;&lt;wsp:rsid wsp:val=&quot;00884878&quot;/&gt;&lt;wsp:rsid wsp:val=&quot;008848D8&quot;/&gt;&lt;wsp:rsid wsp:val=&quot;00884A29&quot;/&gt;&lt;wsp:rsid wsp:val=&quot;00884BE8&quot;/&gt;&lt;wsp:rsid wsp:val=&quot;008855C3&quot;/&gt;&lt;wsp:rsid wsp:val=&quot;00885F80&quot;/&gt;&lt;wsp:rsid wsp:val=&quot;0088604B&quot;/&gt;&lt;wsp:rsid wsp:val=&quot;00886255&quot;/&gt;&lt;wsp:rsid wsp:val=&quot;008865F8&quot;/&gt;&lt;wsp:rsid wsp:val=&quot;008866BD&quot;/&gt;&lt;wsp:rsid wsp:val=&quot;00886767&quot;/&gt;&lt;wsp:rsid wsp:val=&quot;00886770&quot;/&gt;&lt;wsp:rsid wsp:val=&quot;00886BA1&quot;/&gt;&lt;wsp:rsid wsp:val=&quot;00886BE6&quot;/&gt;&lt;wsp:rsid wsp:val=&quot;00886D46&quot;/&gt;&lt;wsp:rsid wsp:val=&quot;00886D9A&quot;/&gt;&lt;wsp:rsid wsp:val=&quot;00886F65&quot;/&gt;&lt;wsp:rsid wsp:val=&quot;00886FCA&quot;/&gt;&lt;wsp:rsid wsp:val=&quot;008871C1&quot;/&gt;&lt;wsp:rsid wsp:val=&quot;00887264&quot;/&gt;&lt;wsp:rsid wsp:val=&quot;00887289&quot;/&gt;&lt;wsp:rsid wsp:val=&quot;0088728E&quot;/&gt;&lt;wsp:rsid wsp:val=&quot;0088748E&quot;/&gt;&lt;wsp:rsid wsp:val=&quot;00887FAA&quot;/&gt;&lt;wsp:rsid wsp:val=&quot;00890289&quot;/&gt;&lt;wsp:rsid wsp:val=&quot;0089040F&quot;/&gt;&lt;wsp:rsid wsp:val=&quot;0089062A&quot;/&gt;&lt;wsp:rsid wsp:val=&quot;00890853&quot;/&gt;&lt;wsp:rsid wsp:val=&quot;00890A2E&quot;/&gt;&lt;wsp:rsid wsp:val=&quot;00890A7F&quot;/&gt;&lt;wsp:rsid wsp:val=&quot;00890EB2&quot;/&gt;&lt;wsp:rsid wsp:val=&quot;00891146&quot;/&gt;&lt;wsp:rsid wsp:val=&quot;008913A6&quot;/&gt;&lt;wsp:rsid wsp:val=&quot;00891945&quot;/&gt;&lt;wsp:rsid wsp:val=&quot;00891AD8&quot;/&gt;&lt;wsp:rsid wsp:val=&quot;00891C44&quot;/&gt;&lt;wsp:rsid wsp:val=&quot;00892514&quot;/&gt;&lt;wsp:rsid wsp:val=&quot;008926E4&quot;/&gt;&lt;wsp:rsid wsp:val=&quot;00892B82&quot;/&gt;&lt;wsp:rsid wsp:val=&quot;00892DEE&quot;/&gt;&lt;wsp:rsid wsp:val=&quot;00892E45&quot;/&gt;&lt;wsp:rsid wsp:val=&quot;00892F25&quot;/&gt;&lt;wsp:rsid wsp:val=&quot;0089303C&quot;/&gt;&lt;wsp:rsid wsp:val=&quot;00893064&quot;/&gt;&lt;wsp:rsid wsp:val=&quot;0089336C&quot;/&gt;&lt;wsp:rsid wsp:val=&quot;008938C6&quot;/&gt;&lt;wsp:rsid wsp:val=&quot;00893A04&quot;/&gt;&lt;wsp:rsid wsp:val=&quot;00893B57&quot;/&gt;&lt;wsp:rsid wsp:val=&quot;00893C7B&quot;/&gt;&lt;wsp:rsid wsp:val=&quot;00893E4E&quot;/&gt;&lt;wsp:rsid wsp:val=&quot;008942F5&quot;/&gt;&lt;wsp:rsid wsp:val=&quot;0089466D&quot;/&gt;&lt;wsp:rsid wsp:val=&quot;00894912&quot;/&gt;&lt;wsp:rsid wsp:val=&quot;00894D24&quot;/&gt;&lt;wsp:rsid wsp:val=&quot;00894E60&quot;/&gt;&lt;wsp:rsid wsp:val=&quot;00894F56&quot;/&gt;&lt;wsp:rsid wsp:val=&quot;0089506D&quot;/&gt;&lt;wsp:rsid wsp:val=&quot;00895802&quot;/&gt;&lt;wsp:rsid wsp:val=&quot;00895A02&quot;/&gt;&lt;wsp:rsid wsp:val=&quot;00895ADD&quot;/&gt;&lt;wsp:rsid wsp:val=&quot;00895C9E&quot;/&gt;&lt;wsp:rsid wsp:val=&quot;00895E11&quot;/&gt;&lt;wsp:rsid wsp:val=&quot;0089620C&quot;/&gt;&lt;wsp:rsid wsp:val=&quot;0089622C&quot;/&gt;&lt;wsp:rsid wsp:val=&quot;00896525&quot;/&gt;&lt;wsp:rsid wsp:val=&quot;008968DD&quot;/&gt;&lt;wsp:rsid wsp:val=&quot;008969E8&quot;/&gt;&lt;wsp:rsid wsp:val=&quot;00896C50&quot;/&gt;&lt;wsp:rsid wsp:val=&quot;00896CC1&quot;/&gt;&lt;wsp:rsid wsp:val=&quot;00896E2D&quot;/&gt;&lt;wsp:rsid wsp:val=&quot;00896F73&quot;/&gt;&lt;wsp:rsid wsp:val=&quot;008970C8&quot;/&gt;&lt;wsp:rsid wsp:val=&quot;008974C1&quot;/&gt;&lt;wsp:rsid wsp:val=&quot;00897821&quot;/&gt;&lt;wsp:rsid wsp:val=&quot;00897B16&quot;/&gt;&lt;wsp:rsid wsp:val=&quot;00897B9F&quot;/&gt;&lt;wsp:rsid wsp:val=&quot;008A0170&quot;/&gt;&lt;wsp:rsid wsp:val=&quot;008A0656&quot;/&gt;&lt;wsp:rsid wsp:val=&quot;008A06D1&quot;/&gt;&lt;wsp:rsid wsp:val=&quot;008A07A5&quot;/&gt;&lt;wsp:rsid wsp:val=&quot;008A07E6&quot;/&gt;&lt;wsp:rsid wsp:val=&quot;008A0AB0&quot;/&gt;&lt;wsp:rsid wsp:val=&quot;008A0B6A&quot;/&gt;&lt;wsp:rsid wsp:val=&quot;008A0BA1&quot;/&gt;&lt;wsp:rsid wsp:val=&quot;008A0E5D&quot;/&gt;&lt;wsp:rsid wsp:val=&quot;008A0E89&quot;/&gt;&lt;wsp:rsid wsp:val=&quot;008A11AC&quot;/&gt;&lt;wsp:rsid wsp:val=&quot;008A1342&quot;/&gt;&lt;wsp:rsid wsp:val=&quot;008A15E8&quot;/&gt;&lt;wsp:rsid wsp:val=&quot;008A185C&quot;/&gt;&lt;wsp:rsid wsp:val=&quot;008A1A4E&quot;/&gt;&lt;wsp:rsid wsp:val=&quot;008A1AD6&quot;/&gt;&lt;wsp:rsid wsp:val=&quot;008A1B11&quot;/&gt;&lt;wsp:rsid wsp:val=&quot;008A1CA9&quot;/&gt;&lt;wsp:rsid wsp:val=&quot;008A1DFB&quot;/&gt;&lt;wsp:rsid wsp:val=&quot;008A1DFC&quot;/&gt;&lt;wsp:rsid wsp:val=&quot;008A2204&quot;/&gt;&lt;wsp:rsid wsp:val=&quot;008A25DE&quot;/&gt;&lt;wsp:rsid wsp:val=&quot;008A293F&quot;/&gt;&lt;wsp:rsid wsp:val=&quot;008A29C5&quot;/&gt;&lt;wsp:rsid wsp:val=&quot;008A2D3F&quot;/&gt;&lt;wsp:rsid wsp:val=&quot;008A2E50&quot;/&gt;&lt;wsp:rsid wsp:val=&quot;008A3150&quot;/&gt;&lt;wsp:rsid wsp:val=&quot;008A33AE&quot;/&gt;&lt;wsp:rsid wsp:val=&quot;008A3440&quot;/&gt;&lt;wsp:rsid wsp:val=&quot;008A3588&quot;/&gt;&lt;wsp:rsid wsp:val=&quot;008A3667&quot;/&gt;&lt;wsp:rsid wsp:val=&quot;008A3712&quot;/&gt;&lt;wsp:rsid wsp:val=&quot;008A3D55&quot;/&gt;&lt;wsp:rsid wsp:val=&quot;008A3D6C&quot;/&gt;&lt;wsp:rsid wsp:val=&quot;008A3FAD&quot;/&gt;&lt;wsp:rsid wsp:val=&quot;008A4240&quot;/&gt;&lt;wsp:rsid wsp:val=&quot;008A4242&quot;/&gt;&lt;wsp:rsid wsp:val=&quot;008A45F2&quot;/&gt;&lt;wsp:rsid wsp:val=&quot;008A49C1&quot;/&gt;&lt;wsp:rsid wsp:val=&quot;008A4BC0&quot;/&gt;&lt;wsp:rsid wsp:val=&quot;008A4D39&quot;/&gt;&lt;wsp:rsid wsp:val=&quot;008A4FB6&quot;/&gt;&lt;wsp:rsid wsp:val=&quot;008A5087&quot;/&gt;&lt;wsp:rsid wsp:val=&quot;008A50A1&quot;/&gt;&lt;wsp:rsid wsp:val=&quot;008A50D8&quot;/&gt;&lt;wsp:rsid wsp:val=&quot;008A5650&quot;/&gt;&lt;wsp:rsid wsp:val=&quot;008A56ED&quot;/&gt;&lt;wsp:rsid wsp:val=&quot;008A59AD&quot;/&gt;&lt;wsp:rsid wsp:val=&quot;008A5C5D&quot;/&gt;&lt;wsp:rsid wsp:val=&quot;008A5DC9&quot;/&gt;&lt;wsp:rsid wsp:val=&quot;008A5FE7&quot;/&gt;&lt;wsp:rsid wsp:val=&quot;008A6344&quot;/&gt;&lt;wsp:rsid wsp:val=&quot;008A67AA&quot;/&gt;&lt;wsp:rsid wsp:val=&quot;008A69A7&quot;/&gt;&lt;wsp:rsid wsp:val=&quot;008A6EDE&quot;/&gt;&lt;wsp:rsid wsp:val=&quot;008A7653&quot;/&gt;&lt;wsp:rsid wsp:val=&quot;008A7706&quot;/&gt;&lt;wsp:rsid wsp:val=&quot;008A781F&quot;/&gt;&lt;wsp:rsid wsp:val=&quot;008A7858&quot;/&gt;&lt;wsp:rsid wsp:val=&quot;008A7889&quot;/&gt;&lt;wsp:rsid wsp:val=&quot;008A7AA1&quot;/&gt;&lt;wsp:rsid wsp:val=&quot;008A7E35&quot;/&gt;&lt;wsp:rsid wsp:val=&quot;008B0257&quot;/&gt;&lt;wsp:rsid wsp:val=&quot;008B05D4&quot;/&gt;&lt;wsp:rsid wsp:val=&quot;008B0956&quot;/&gt;&lt;wsp:rsid wsp:val=&quot;008B0B59&quot;/&gt;&lt;wsp:rsid wsp:val=&quot;008B0FE0&quot;/&gt;&lt;wsp:rsid wsp:val=&quot;008B153A&quot;/&gt;&lt;wsp:rsid wsp:val=&quot;008B1784&quot;/&gt;&lt;wsp:rsid wsp:val=&quot;008B18B8&quot;/&gt;&lt;wsp:rsid wsp:val=&quot;008B18DB&quot;/&gt;&lt;wsp:rsid wsp:val=&quot;008B1A22&quot;/&gt;&lt;wsp:rsid wsp:val=&quot;008B1B47&quot;/&gt;&lt;wsp:rsid wsp:val=&quot;008B1BDE&quot;/&gt;&lt;wsp:rsid wsp:val=&quot;008B1E2D&quot;/&gt;&lt;wsp:rsid wsp:val=&quot;008B1E54&quot;/&gt;&lt;wsp:rsid wsp:val=&quot;008B20E3&quot;/&gt;&lt;wsp:rsid wsp:val=&quot;008B2413&quot;/&gt;&lt;wsp:rsid wsp:val=&quot;008B24C2&quot;/&gt;&lt;wsp:rsid wsp:val=&quot;008B265D&quot;/&gt;&lt;wsp:rsid wsp:val=&quot;008B294B&quot;/&gt;&lt;wsp:rsid wsp:val=&quot;008B2C92&quot;/&gt;&lt;wsp:rsid wsp:val=&quot;008B2CBB&quot;/&gt;&lt;wsp:rsid wsp:val=&quot;008B2CED&quot;/&gt;&lt;wsp:rsid wsp:val=&quot;008B319F&quot;/&gt;&lt;wsp:rsid wsp:val=&quot;008B327D&quot;/&gt;&lt;wsp:rsid wsp:val=&quot;008B3305&quot;/&gt;&lt;wsp:rsid wsp:val=&quot;008B3547&quot;/&gt;&lt;wsp:rsid wsp:val=&quot;008B3B0F&quot;/&gt;&lt;wsp:rsid wsp:val=&quot;008B3CC7&quot;/&gt;&lt;wsp:rsid wsp:val=&quot;008B3D90&quot;/&gt;&lt;wsp:rsid wsp:val=&quot;008B3EF1&quot;/&gt;&lt;wsp:rsid wsp:val=&quot;008B43F1&quot;/&gt;&lt;wsp:rsid wsp:val=&quot;008B43F8&quot;/&gt;&lt;wsp:rsid wsp:val=&quot;008B4489&quot;/&gt;&lt;wsp:rsid wsp:val=&quot;008B44BF&quot;/&gt;&lt;wsp:rsid wsp:val=&quot;008B4592&quot;/&gt;&lt;wsp:rsid wsp:val=&quot;008B4666&quot;/&gt;&lt;wsp:rsid wsp:val=&quot;008B46A1&quot;/&gt;&lt;wsp:rsid wsp:val=&quot;008B474C&quot;/&gt;&lt;wsp:rsid wsp:val=&quot;008B4B52&quot;/&gt;&lt;wsp:rsid wsp:val=&quot;008B4B9C&quot;/&gt;&lt;wsp:rsid wsp:val=&quot;008B4BAC&quot;/&gt;&lt;wsp:rsid wsp:val=&quot;008B4ECC&quot;/&gt;&lt;wsp:rsid wsp:val=&quot;008B501F&quot;/&gt;&lt;wsp:rsid wsp:val=&quot;008B512F&quot;/&gt;&lt;wsp:rsid wsp:val=&quot;008B53E5&quot;/&gt;&lt;wsp:rsid wsp:val=&quot;008B54A4&quot;/&gt;&lt;wsp:rsid wsp:val=&quot;008B5881&quot;/&gt;&lt;wsp:rsid wsp:val=&quot;008B5CD5&quot;/&gt;&lt;wsp:rsid wsp:val=&quot;008B6568&quot;/&gt;&lt;wsp:rsid wsp:val=&quot;008B678F&quot;/&gt;&lt;wsp:rsid wsp:val=&quot;008B67BE&quot;/&gt;&lt;wsp:rsid wsp:val=&quot;008B6DB4&quot;/&gt;&lt;wsp:rsid wsp:val=&quot;008B7988&quot;/&gt;&lt;wsp:rsid wsp:val=&quot;008B7B55&quot;/&gt;&lt;wsp:rsid wsp:val=&quot;008B7BBB&quot;/&gt;&lt;wsp:rsid wsp:val=&quot;008B7D2C&quot;/&gt;&lt;wsp:rsid wsp:val=&quot;008C0262&quot;/&gt;&lt;wsp:rsid wsp:val=&quot;008C02D7&quot;/&gt;&lt;wsp:rsid wsp:val=&quot;008C060A&quot;/&gt;&lt;wsp:rsid wsp:val=&quot;008C071C&quot;/&gt;&lt;wsp:rsid wsp:val=&quot;008C08F6&quot;/&gt;&lt;wsp:rsid wsp:val=&quot;008C0AE4&quot;/&gt;&lt;wsp:rsid wsp:val=&quot;008C0D2D&quot;/&gt;&lt;wsp:rsid wsp:val=&quot;008C0E01&quot;/&gt;&lt;wsp:rsid wsp:val=&quot;008C1207&quot;/&gt;&lt;wsp:rsid wsp:val=&quot;008C1282&quot;/&gt;&lt;wsp:rsid wsp:val=&quot;008C12DD&quot;/&gt;&lt;wsp:rsid wsp:val=&quot;008C1DC8&quot;/&gt;&lt;wsp:rsid wsp:val=&quot;008C22C8&quot;/&gt;&lt;wsp:rsid wsp:val=&quot;008C2496&quot;/&gt;&lt;wsp:rsid wsp:val=&quot;008C255A&quot;/&gt;&lt;wsp:rsid wsp:val=&quot;008C2605&quot;/&gt;&lt;wsp:rsid wsp:val=&quot;008C2622&quot;/&gt;&lt;wsp:rsid wsp:val=&quot;008C2B34&quot;/&gt;&lt;wsp:rsid wsp:val=&quot;008C2BC7&quot;/&gt;&lt;wsp:rsid wsp:val=&quot;008C2F00&quot;/&gt;&lt;wsp:rsid wsp:val=&quot;008C3322&quot;/&gt;&lt;wsp:rsid wsp:val=&quot;008C33FA&quot;/&gt;&lt;wsp:rsid wsp:val=&quot;008C3C41&quot;/&gt;&lt;wsp:rsid wsp:val=&quot;008C3D5E&quot;/&gt;&lt;wsp:rsid wsp:val=&quot;008C41E8&quot;/&gt;&lt;wsp:rsid wsp:val=&quot;008C45FA&quot;/&gt;&lt;wsp:rsid wsp:val=&quot;008C489F&quot;/&gt;&lt;wsp:rsid wsp:val=&quot;008C4BC1&quot;/&gt;&lt;wsp:rsid wsp:val=&quot;008C4F70&quot;/&gt;&lt;wsp:rsid wsp:val=&quot;008C5179&quot;/&gt;&lt;wsp:rsid wsp:val=&quot;008C5275&quot;/&gt;&lt;wsp:rsid wsp:val=&quot;008C56BC&quot;/&gt;&lt;wsp:rsid wsp:val=&quot;008C5891&quot;/&gt;&lt;wsp:rsid wsp:val=&quot;008C5941&quot;/&gt;&lt;wsp:rsid wsp:val=&quot;008C59CB&quot;/&gt;&lt;wsp:rsid wsp:val=&quot;008C5BDD&quot;/&gt;&lt;wsp:rsid wsp:val=&quot;008C5E9A&quot;/&gt;&lt;wsp:rsid wsp:val=&quot;008C607D&quot;/&gt;&lt;wsp:rsid wsp:val=&quot;008C6232&quot;/&gt;&lt;wsp:rsid wsp:val=&quot;008C634F&quot;/&gt;&lt;wsp:rsid wsp:val=&quot;008C6478&quot;/&gt;&lt;wsp:rsid wsp:val=&quot;008C68DC&quot;/&gt;&lt;wsp:rsid wsp:val=&quot;008C6A32&quot;/&gt;&lt;wsp:rsid wsp:val=&quot;008C6CF1&quot;/&gt;&lt;wsp:rsid wsp:val=&quot;008C6EED&quot;/&gt;&lt;wsp:rsid wsp:val=&quot;008C705B&quot;/&gt;&lt;wsp:rsid wsp:val=&quot;008C73D8&quot;/&gt;&lt;wsp:rsid wsp:val=&quot;008C79F9&quot;/&gt;&lt;wsp:rsid wsp:val=&quot;008C7A38&quot;/&gt;&lt;wsp:rsid wsp:val=&quot;008D0373&quot;/&gt;&lt;wsp:rsid wsp:val=&quot;008D04F5&quot;/&gt;&lt;wsp:rsid wsp:val=&quot;008D0E21&quot;/&gt;&lt;wsp:rsid wsp:val=&quot;008D1391&quot;/&gt;&lt;wsp:rsid wsp:val=&quot;008D15EA&quot;/&gt;&lt;wsp:rsid wsp:val=&quot;008D1808&quot;/&gt;&lt;wsp:rsid wsp:val=&quot;008D181E&quot;/&gt;&lt;wsp:rsid wsp:val=&quot;008D1913&quot;/&gt;&lt;wsp:rsid wsp:val=&quot;008D1AC8&quot;/&gt;&lt;wsp:rsid wsp:val=&quot;008D1BDA&quot;/&gt;&lt;wsp:rsid wsp:val=&quot;008D1C8E&quot;/&gt;&lt;wsp:rsid wsp:val=&quot;008D1D32&quot;/&gt;&lt;wsp:rsid wsp:val=&quot;008D1F27&quot;/&gt;&lt;wsp:rsid wsp:val=&quot;008D21EC&quot;/&gt;&lt;wsp:rsid wsp:val=&quot;008D2366&quot;/&gt;&lt;wsp:rsid wsp:val=&quot;008D2743&quot;/&gt;&lt;wsp:rsid wsp:val=&quot;008D27DD&quot;/&gt;&lt;wsp:rsid wsp:val=&quot;008D28A1&quot;/&gt;&lt;wsp:rsid wsp:val=&quot;008D291A&quot;/&gt;&lt;wsp:rsid wsp:val=&quot;008D2982&quot;/&gt;&lt;wsp:rsid wsp:val=&quot;008D2D6A&quot;/&gt;&lt;wsp:rsid wsp:val=&quot;008D2DDD&quot;/&gt;&lt;wsp:rsid wsp:val=&quot;008D2E8F&quot;/&gt;&lt;wsp:rsid wsp:val=&quot;008D2F0C&quot;/&gt;&lt;wsp:rsid wsp:val=&quot;008D3235&quot;/&gt;&lt;wsp:rsid wsp:val=&quot;008D345E&quot;/&gt;&lt;wsp:rsid wsp:val=&quot;008D35DA&quot;/&gt;&lt;wsp:rsid wsp:val=&quot;008D385D&quot;/&gt;&lt;wsp:rsid wsp:val=&quot;008D3BD2&quot;/&gt;&lt;wsp:rsid wsp:val=&quot;008D4132&quot;/&gt;&lt;wsp:rsid wsp:val=&quot;008D4332&quot;/&gt;&lt;wsp:rsid wsp:val=&quot;008D4397&quot;/&gt;&lt;wsp:rsid wsp:val=&quot;008D44CF&quot;/&gt;&lt;wsp:rsid wsp:val=&quot;008D47E5&quot;/&gt;&lt;wsp:rsid wsp:val=&quot;008D4DCC&quot;/&gt;&lt;wsp:rsid wsp:val=&quot;008D4FC0&quot;/&gt;&lt;wsp:rsid wsp:val=&quot;008D5135&quot;/&gt;&lt;wsp:rsid wsp:val=&quot;008D52BC&quot;/&gt;&lt;wsp:rsid wsp:val=&quot;008D5420&quot;/&gt;&lt;wsp:rsid wsp:val=&quot;008D5AC5&quot;/&gt;&lt;wsp:rsid wsp:val=&quot;008D5CAD&quot;/&gt;&lt;wsp:rsid wsp:val=&quot;008D5ED0&quot;/&gt;&lt;wsp:rsid wsp:val=&quot;008D5F19&quot;/&gt;&lt;wsp:rsid wsp:val=&quot;008D5FA5&quot;/&gt;&lt;wsp:rsid wsp:val=&quot;008D5FF6&quot;/&gt;&lt;wsp:rsid wsp:val=&quot;008D610A&quot;/&gt;&lt;wsp:rsid wsp:val=&quot;008D6220&quot;/&gt;&lt;wsp:rsid wsp:val=&quot;008D6639&quot;/&gt;&lt;wsp:rsid wsp:val=&quot;008D66D3&quot;/&gt;&lt;wsp:rsid wsp:val=&quot;008D6930&quot;/&gt;&lt;wsp:rsid wsp:val=&quot;008D6B87&quot;/&gt;&lt;wsp:rsid wsp:val=&quot;008D6EE7&quot;/&gt;&lt;wsp:rsid wsp:val=&quot;008D6F12&quot;/&gt;&lt;wsp:rsid wsp:val=&quot;008D7234&quot;/&gt;&lt;wsp:rsid wsp:val=&quot;008D7238&quot;/&gt;&lt;wsp:rsid wsp:val=&quot;008D7536&quot;/&gt;&lt;wsp:rsid wsp:val=&quot;008D75DA&quot;/&gt;&lt;wsp:rsid wsp:val=&quot;008D762C&quot;/&gt;&lt;wsp:rsid wsp:val=&quot;008D7C66&quot;/&gt;&lt;wsp:rsid wsp:val=&quot;008D7D33&quot;/&gt;&lt;wsp:rsid wsp:val=&quot;008D7EF5&quot;/&gt;&lt;wsp:rsid wsp:val=&quot;008E03E4&quot;/&gt;&lt;wsp:rsid wsp:val=&quot;008E063F&quot;/&gt;&lt;wsp:rsid wsp:val=&quot;008E0A76&quot;/&gt;&lt;wsp:rsid wsp:val=&quot;008E0E2C&quot;/&gt;&lt;wsp:rsid wsp:val=&quot;008E1863&quot;/&gt;&lt;wsp:rsid wsp:val=&quot;008E1A1A&quot;/&gt;&lt;wsp:rsid wsp:val=&quot;008E1B11&quot;/&gt;&lt;wsp:rsid wsp:val=&quot;008E1C3F&quot;/&gt;&lt;wsp:rsid wsp:val=&quot;008E1D71&quot;/&gt;&lt;wsp:rsid wsp:val=&quot;008E1E7E&quot;/&gt;&lt;wsp:rsid wsp:val=&quot;008E1ED6&quot;/&gt;&lt;wsp:rsid wsp:val=&quot;008E1F36&quot;/&gt;&lt;wsp:rsid wsp:val=&quot;008E2230&quot;/&gt;&lt;wsp:rsid wsp:val=&quot;008E262C&quot;/&gt;&lt;wsp:rsid wsp:val=&quot;008E27D0&quot;/&gt;&lt;wsp:rsid wsp:val=&quot;008E2A65&quot;/&gt;&lt;wsp:rsid wsp:val=&quot;008E30ED&quot;/&gt;&lt;wsp:rsid wsp:val=&quot;008E31A3&quot;/&gt;&lt;wsp:rsid wsp:val=&quot;008E3422&quot;/&gt;&lt;wsp:rsid wsp:val=&quot;008E381C&quot;/&gt;&lt;wsp:rsid wsp:val=&quot;008E38D3&quot;/&gt;&lt;wsp:rsid wsp:val=&quot;008E3C00&quot;/&gt;&lt;wsp:rsid wsp:val=&quot;008E3CA7&quot;/&gt;&lt;wsp:rsid wsp:val=&quot;008E3E14&quot;/&gt;&lt;wsp:rsid wsp:val=&quot;008E4106&quot;/&gt;&lt;wsp:rsid wsp:val=&quot;008E44E1&quot;/&gt;&lt;wsp:rsid wsp:val=&quot;008E44E6&quot;/&gt;&lt;wsp:rsid wsp:val=&quot;008E45C9&quot;/&gt;&lt;wsp:rsid wsp:val=&quot;008E45CB&quot;/&gt;&lt;wsp:rsid wsp:val=&quot;008E4DF4&quot;/&gt;&lt;wsp:rsid wsp:val=&quot;008E4E83&quot;/&gt;&lt;wsp:rsid wsp:val=&quot;008E4F43&quot;/&gt;&lt;wsp:rsid wsp:val=&quot;008E571C&quot;/&gt;&lt;wsp:rsid wsp:val=&quot;008E57EF&quot;/&gt;&lt;wsp:rsid wsp:val=&quot;008E5A57&quot;/&gt;&lt;wsp:rsid wsp:val=&quot;008E5A90&quot;/&gt;&lt;wsp:rsid wsp:val=&quot;008E600F&quot;/&gt;&lt;wsp:rsid wsp:val=&quot;008E603E&quot;/&gt;&lt;wsp:rsid wsp:val=&quot;008E6278&quot;/&gt;&lt;wsp:rsid wsp:val=&quot;008E65F7&quot;/&gt;&lt;wsp:rsid wsp:val=&quot;008E666B&quot;/&gt;&lt;wsp:rsid wsp:val=&quot;008E6ADF&quot;/&gt;&lt;wsp:rsid wsp:val=&quot;008E6B75&quot;/&gt;&lt;wsp:rsid wsp:val=&quot;008E6C6E&quot;/&gt;&lt;wsp:rsid wsp:val=&quot;008E6DA6&quot;/&gt;&lt;wsp:rsid wsp:val=&quot;008E6DCB&quot;/&gt;&lt;wsp:rsid wsp:val=&quot;008E7073&quot;/&gt;&lt;wsp:rsid wsp:val=&quot;008E7274&quot;/&gt;&lt;wsp:rsid wsp:val=&quot;008E7435&quot;/&gt;&lt;wsp:rsid wsp:val=&quot;008F0359&quot;/&gt;&lt;wsp:rsid wsp:val=&quot;008F0386&quot;/&gt;&lt;wsp:rsid wsp:val=&quot;008F03A3&quot;/&gt;&lt;wsp:rsid wsp:val=&quot;008F06EA&quot;/&gt;&lt;wsp:rsid wsp:val=&quot;008F0925&quot;/&gt;&lt;wsp:rsid wsp:val=&quot;008F0A79&quot;/&gt;&lt;wsp:rsid wsp:val=&quot;008F0EE9&quot;/&gt;&lt;wsp:rsid wsp:val=&quot;008F0F97&quot;/&gt;&lt;wsp:rsid wsp:val=&quot;008F1268&quot;/&gt;&lt;wsp:rsid wsp:val=&quot;008F129A&quot;/&gt;&lt;wsp:rsid wsp:val=&quot;008F15E4&quot;/&gt;&lt;wsp:rsid wsp:val=&quot;008F15F6&quot;/&gt;&lt;wsp:rsid wsp:val=&quot;008F17F5&quot;/&gt;&lt;wsp:rsid wsp:val=&quot;008F19F6&quot;/&gt;&lt;wsp:rsid wsp:val=&quot;008F1A45&quot;/&gt;&lt;wsp:rsid wsp:val=&quot;008F1BCD&quot;/&gt;&lt;wsp:rsid wsp:val=&quot;008F1DF9&quot;/&gt;&lt;wsp:rsid wsp:val=&quot;008F1F47&quot;/&gt;&lt;wsp:rsid wsp:val=&quot;008F20BA&quot;/&gt;&lt;wsp:rsid wsp:val=&quot;008F20EE&quot;/&gt;&lt;wsp:rsid wsp:val=&quot;008F2312&quot;/&gt;&lt;wsp:rsid wsp:val=&quot;008F2511&quot;/&gt;&lt;wsp:rsid wsp:val=&quot;008F25CF&quot;/&gt;&lt;wsp:rsid wsp:val=&quot;008F26D2&quot;/&gt;&lt;wsp:rsid wsp:val=&quot;008F2C19&quot;/&gt;&lt;wsp:rsid wsp:val=&quot;008F2EF7&quot;/&gt;&lt;wsp:rsid wsp:val=&quot;008F3003&quot;/&gt;&lt;wsp:rsid wsp:val=&quot;008F3020&quot;/&gt;&lt;wsp:rsid wsp:val=&quot;008F3087&quot;/&gt;&lt;wsp:rsid wsp:val=&quot;008F31FD&quot;/&gt;&lt;wsp:rsid wsp:val=&quot;008F321F&quot;/&gt;&lt;wsp:rsid wsp:val=&quot;008F3251&quot;/&gt;&lt;wsp:rsid wsp:val=&quot;008F3327&quot;/&gt;&lt;wsp:rsid wsp:val=&quot;008F34FB&quot;/&gt;&lt;wsp:rsid wsp:val=&quot;008F35B8&quot;/&gt;&lt;wsp:rsid wsp:val=&quot;008F362F&quot;/&gt;&lt;wsp:rsid wsp:val=&quot;008F36B5&quot;/&gt;&lt;wsp:rsid wsp:val=&quot;008F3739&quot;/&gt;&lt;wsp:rsid wsp:val=&quot;008F3CE2&quot;/&gt;&lt;wsp:rsid wsp:val=&quot;008F4191&quot;/&gt;&lt;wsp:rsid wsp:val=&quot;008F440D&quot;/&gt;&lt;wsp:rsid wsp:val=&quot;008F4440&quot;/&gt;&lt;wsp:rsid wsp:val=&quot;008F4617&quot;/&gt;&lt;wsp:rsid wsp:val=&quot;008F4709&quot;/&gt;&lt;wsp:rsid wsp:val=&quot;008F4775&quot;/&gt;&lt;wsp:rsid wsp:val=&quot;008F495A&quot;/&gt;&lt;wsp:rsid wsp:val=&quot;008F4A8B&quot;/&gt;&lt;wsp:rsid wsp:val=&quot;008F4B4F&quot;/&gt;&lt;wsp:rsid wsp:val=&quot;008F4DE4&quot;/&gt;&lt;wsp:rsid wsp:val=&quot;008F4F2A&quot;/&gt;&lt;wsp:rsid wsp:val=&quot;008F59FA&quot;/&gt;&lt;wsp:rsid wsp:val=&quot;008F5DC5&quot;/&gt;&lt;wsp:rsid wsp:val=&quot;008F6137&quot;/&gt;&lt;wsp:rsid wsp:val=&quot;008F6318&quot;/&gt;&lt;wsp:rsid wsp:val=&quot;008F662D&quot;/&gt;&lt;wsp:rsid wsp:val=&quot;008F6700&quot;/&gt;&lt;wsp:rsid wsp:val=&quot;008F68F2&quot;/&gt;&lt;wsp:rsid wsp:val=&quot;008F6A3D&quot;/&gt;&lt;wsp:rsid wsp:val=&quot;008F6A94&quot;/&gt;&lt;wsp:rsid wsp:val=&quot;008F6E5E&quot;/&gt;&lt;wsp:rsid wsp:val=&quot;008F7032&quot;/&gt;&lt;wsp:rsid wsp:val=&quot;008F7271&quot;/&gt;&lt;wsp:rsid wsp:val=&quot;008F7808&quot;/&gt;&lt;wsp:rsid wsp:val=&quot;008F7816&quot;/&gt;&lt;wsp:rsid wsp:val=&quot;008F7888&quot;/&gt;&lt;wsp:rsid wsp:val=&quot;008F7C71&quot;/&gt;&lt;wsp:rsid wsp:val=&quot;00900048&quot;/&gt;&lt;wsp:rsid wsp:val=&quot;00900074&quot;/&gt;&lt;wsp:rsid wsp:val=&quot;009003F2&quot;/&gt;&lt;wsp:rsid wsp:val=&quot;0090050F&quot;/&gt;&lt;wsp:rsid wsp:val=&quot;0090082C&quot;/&gt;&lt;wsp:rsid wsp:val=&quot;0090085A&quot;/&gt;&lt;wsp:rsid wsp:val=&quot;0090095A&quot;/&gt;&lt;wsp:rsid wsp:val=&quot;0090097F&quot;/&gt;&lt;wsp:rsid wsp:val=&quot;00900D2C&quot;/&gt;&lt;wsp:rsid wsp:val=&quot;00900F07&quot;/&gt;&lt;wsp:rsid wsp:val=&quot;00901066&quot;/&gt;&lt;wsp:rsid wsp:val=&quot;009014BD&quot;/&gt;&lt;wsp:rsid wsp:val=&quot;00901528&quot;/&gt;&lt;wsp:rsid wsp:val=&quot;00901560&quot;/&gt;&lt;wsp:rsid wsp:val=&quot;00901985&quot;/&gt;&lt;wsp:rsid wsp:val=&quot;00901A38&quot;/&gt;&lt;wsp:rsid wsp:val=&quot;00901DEE&quot;/&gt;&lt;wsp:rsid wsp:val=&quot;009022A4&quot;/&gt;&lt;wsp:rsid wsp:val=&quot;009023A2&quot;/&gt;&lt;wsp:rsid wsp:val=&quot;0090246A&quot;/&gt;&lt;wsp:rsid wsp:val=&quot;009027CC&quot;/&gt;&lt;wsp:rsid wsp:val=&quot;00902CA1&quot;/&gt;&lt;wsp:rsid wsp:val=&quot;00902E94&quot;/&gt;&lt;wsp:rsid wsp:val=&quot;00902F08&quot;/&gt;&lt;wsp:rsid wsp:val=&quot;00902F20&quot;/&gt;&lt;wsp:rsid wsp:val=&quot;0090320B&quot;/&gt;&lt;wsp:rsid wsp:val=&quot;009032A2&quot;/&gt;&lt;wsp:rsid wsp:val=&quot;009032E5&quot;/&gt;&lt;wsp:rsid wsp:val=&quot;00903413&quot;/&gt;&lt;wsp:rsid wsp:val=&quot;00903C48&quot;/&gt;&lt;wsp:rsid wsp:val=&quot;00903C7B&quot;/&gt;&lt;wsp:rsid wsp:val=&quot;00903E58&quot;/&gt;&lt;wsp:rsid wsp:val=&quot;00903F99&quot;/&gt;&lt;wsp:rsid wsp:val=&quot;00904031&quot;/&gt;&lt;wsp:rsid wsp:val=&quot;0090408E&quot;/&gt;&lt;wsp:rsid wsp:val=&quot;00904135&quot;/&gt;&lt;wsp:rsid wsp:val=&quot;00904A09&quot;/&gt;&lt;wsp:rsid wsp:val=&quot;00904A50&quot;/&gt;&lt;wsp:rsid wsp:val=&quot;00904E33&quot;/&gt;&lt;wsp:rsid wsp:val=&quot;00904E54&quot;/&gt;&lt;wsp:rsid wsp:val=&quot;00904E5B&quot;/&gt;&lt;wsp:rsid wsp:val=&quot;00905108&quot;/&gt;&lt;wsp:rsid wsp:val=&quot;00905407&quot;/&gt;&lt;wsp:rsid wsp:val=&quot;00905528&quot;/&gt;&lt;wsp:rsid wsp:val=&quot;009056B3&quot;/&gt;&lt;wsp:rsid wsp:val=&quot;00905746&quot;/&gt;&lt;wsp:rsid wsp:val=&quot;00905795&quot;/&gt;&lt;wsp:rsid wsp:val=&quot;00905A85&quot;/&gt;&lt;wsp:rsid wsp:val=&quot;00905B94&quot;/&gt;&lt;wsp:rsid wsp:val=&quot;00905F03&quot;/&gt;&lt;wsp:rsid wsp:val=&quot;00905F0E&quot;/&gt;&lt;wsp:rsid wsp:val=&quot;009061E9&quot;/&gt;&lt;wsp:rsid wsp:val=&quot;00906289&quot;/&gt;&lt;wsp:rsid wsp:val=&quot;009065EB&quot;/&gt;&lt;wsp:rsid wsp:val=&quot;0090696A&quot;/&gt;&lt;wsp:rsid wsp:val=&quot;009069AD&quot;/&gt;&lt;wsp:rsid wsp:val=&quot;00906AC5&quot;/&gt;&lt;wsp:rsid wsp:val=&quot;00906B8D&quot;/&gt;&lt;wsp:rsid wsp:val=&quot;00906DF8&quot;/&gt;&lt;wsp:rsid wsp:val=&quot;009072DB&quot;/&gt;&lt;wsp:rsid wsp:val=&quot;00907BCB&quot;/&gt;&lt;wsp:rsid wsp:val=&quot;00907C55&quot;/&gt;&lt;wsp:rsid wsp:val=&quot;00907F13&quot;/&gt;&lt;wsp:rsid wsp:val=&quot;00907F36&quot;/&gt;&lt;wsp:rsid wsp:val=&quot;0091072B&quot;/&gt;&lt;wsp:rsid wsp:val=&quot;00910888&quot;/&gt;&lt;wsp:rsid wsp:val=&quot;00910CC4&quot;/&gt;&lt;wsp:rsid wsp:val=&quot;00911289&quot;/&gt;&lt;wsp:rsid wsp:val=&quot;00911398&quot;/&gt;&lt;wsp:rsid wsp:val=&quot;0091144D&quot;/&gt;&lt;wsp:rsid wsp:val=&quot;009118F3&quot;/&gt;&lt;wsp:rsid wsp:val=&quot;00911D3C&quot;/&gt;&lt;wsp:rsid wsp:val=&quot;00911E7C&quot;/&gt;&lt;wsp:rsid wsp:val=&quot;00911E8C&quot;/&gt;&lt;wsp:rsid wsp:val=&quot;00911EA4&quot;/&gt;&lt;wsp:rsid wsp:val=&quot;00911F09&quot;/&gt;&lt;wsp:rsid wsp:val=&quot;00911F48&quot;/&gt;&lt;wsp:rsid wsp:val=&quot;009126D8&quot;/&gt;&lt;wsp:rsid wsp:val=&quot;0091279F&quot;/&gt;&lt;wsp:rsid wsp:val=&quot;00912C09&quot;/&gt;&lt;wsp:rsid wsp:val=&quot;00912D0C&quot;/&gt;&lt;wsp:rsid wsp:val=&quot;00912DEE&quot;/&gt;&lt;wsp:rsid wsp:val=&quot;0091344B&quot;/&gt;&lt;wsp:rsid wsp:val=&quot;009135B3&quot;/&gt;&lt;wsp:rsid wsp:val=&quot;009137C6&quot;/&gt;&lt;wsp:rsid wsp:val=&quot;00913A69&quot;/&gt;&lt;wsp:rsid wsp:val=&quot;00913B19&quot;/&gt;&lt;wsp:rsid wsp:val=&quot;00913C56&quot;/&gt;&lt;wsp:rsid wsp:val=&quot;00913DE3&quot;/&gt;&lt;wsp:rsid wsp:val=&quot;00914321&quot;/&gt;&lt;wsp:rsid wsp:val=&quot;009148A6&quot;/&gt;&lt;wsp:rsid wsp:val=&quot;0091499C&quot;/&gt;&lt;wsp:rsid wsp:val=&quot;00914AB7&quot;/&gt;&lt;wsp:rsid wsp:val=&quot;00914EDE&quot;/&gt;&lt;wsp:rsid wsp:val=&quot;009150BA&quot;/&gt;&lt;wsp:rsid wsp:val=&quot;00915202&quot;/&gt;&lt;wsp:rsid wsp:val=&quot;009152B7&quot;/&gt;&lt;wsp:rsid wsp:val=&quot;009165F6&quot;/&gt;&lt;wsp:rsid wsp:val=&quot;009169F2&quot;/&gt;&lt;wsp:rsid wsp:val=&quot;00917029&quot;/&gt;&lt;wsp:rsid wsp:val=&quot;0091738D&quot;/&gt;&lt;wsp:rsid wsp:val=&quot;009176B2&quot;/&gt;&lt;wsp:rsid wsp:val=&quot;00917730&quot;/&gt;&lt;wsp:rsid wsp:val=&quot;00917C54&quot;/&gt;&lt;wsp:rsid wsp:val=&quot;00917DDF&quot;/&gt;&lt;wsp:rsid wsp:val=&quot;00917FCE&quot;/&gt;&lt;wsp:rsid wsp:val=&quot;00920040&quot;/&gt;&lt;wsp:rsid wsp:val=&quot;00920568&quot;/&gt;&lt;wsp:rsid wsp:val=&quot;009206B4&quot;/&gt;&lt;wsp:rsid wsp:val=&quot;009207D4&quot;/&gt;&lt;wsp:rsid wsp:val=&quot;00920A2C&quot;/&gt;&lt;wsp:rsid wsp:val=&quot;00920FD5&quot;/&gt;&lt;wsp:rsid wsp:val=&quot;0092110B&quot;/&gt;&lt;wsp:rsid wsp:val=&quot;00921601&quot;/&gt;&lt;wsp:rsid wsp:val=&quot;00921793&quot;/&gt;&lt;wsp:rsid wsp:val=&quot;0092179A&quot;/&gt;&lt;wsp:rsid wsp:val=&quot;0092183B&quot;/&gt;&lt;wsp:rsid wsp:val=&quot;00921D46&quot;/&gt;&lt;wsp:rsid wsp:val=&quot;00921F9A&quot;/&gt;&lt;wsp:rsid wsp:val=&quot;009222B3&quot;/&gt;&lt;wsp:rsid wsp:val=&quot;009224AE&quot;/&gt;&lt;wsp:rsid wsp:val=&quot;00922724&quot;/&gt;&lt;wsp:rsid wsp:val=&quot;00922A82&quot;/&gt;&lt;wsp:rsid wsp:val=&quot;009230E9&quot;/&gt;&lt;wsp:rsid wsp:val=&quot;0092319D&quot;/&gt;&lt;wsp:rsid wsp:val=&quot;009231E8&quot;/&gt;&lt;wsp:rsid wsp:val=&quot;00923648&quot;/&gt;&lt;wsp:rsid wsp:val=&quot;00923801&quot;/&gt;&lt;wsp:rsid wsp:val=&quot;00923B6B&quot;/&gt;&lt;wsp:rsid wsp:val=&quot;0092404D&quot;/&gt;&lt;wsp:rsid wsp:val=&quot;009240CB&quot;/&gt;&lt;wsp:rsid wsp:val=&quot;009243D7&quot;/&gt;&lt;wsp:rsid wsp:val=&quot;009244E4&quot;/&gt;&lt;wsp:rsid wsp:val=&quot;00924606&quot;/&gt;&lt;wsp:rsid wsp:val=&quot;00924653&quot;/&gt;&lt;wsp:rsid wsp:val=&quot;009247BE&quot;/&gt;&lt;wsp:rsid wsp:val=&quot;00924E77&quot;/&gt;&lt;wsp:rsid wsp:val=&quot;009250DA&quot;/&gt;&lt;wsp:rsid wsp:val=&quot;0092519C&quot;/&gt;&lt;wsp:rsid wsp:val=&quot;009253BB&quot;/&gt;&lt;wsp:rsid wsp:val=&quot;00925744&quot;/&gt;&lt;wsp:rsid wsp:val=&quot;00925AC2&quot;/&gt;&lt;wsp:rsid wsp:val=&quot;00925C02&quot;/&gt;&lt;wsp:rsid wsp:val=&quot;00925C64&quot;/&gt;&lt;wsp:rsid wsp:val=&quot;00925D25&quot;/&gt;&lt;wsp:rsid wsp:val=&quot;00925F47&quot;/&gt;&lt;wsp:rsid wsp:val=&quot;00926183&quot;/&gt;&lt;wsp:rsid wsp:val=&quot;009262AA&quot;/&gt;&lt;wsp:rsid wsp:val=&quot;0092643A&quot;/&gt;&lt;wsp:rsid wsp:val=&quot;009269AA&quot;/&gt;&lt;wsp:rsid wsp:val=&quot;00926B83&quot;/&gt;&lt;wsp:rsid wsp:val=&quot;00926BB0&quot;/&gt;&lt;wsp:rsid wsp:val=&quot;0092707B&quot;/&gt;&lt;wsp:rsid wsp:val=&quot;00927191&quot;/&gt;&lt;wsp:rsid wsp:val=&quot;009271B0&quot;/&gt;&lt;wsp:rsid wsp:val=&quot;009272EF&quot;/&gt;&lt;wsp:rsid wsp:val=&quot;009275E7&quot;/&gt;&lt;wsp:rsid wsp:val=&quot;009278C5&quot;/&gt;&lt;wsp:rsid wsp:val=&quot;00927BCE&quot;/&gt;&lt;wsp:rsid wsp:val=&quot;00927D2C&quot;/&gt;&lt;wsp:rsid wsp:val=&quot;00927D68&quot;/&gt;&lt;wsp:rsid wsp:val=&quot;0093038C&quot;/&gt;&lt;wsp:rsid wsp:val=&quot;00930400&quot;/&gt;&lt;wsp:rsid wsp:val=&quot;00930431&quot;/&gt;&lt;wsp:rsid wsp:val=&quot;009307C6&quot;/&gt;&lt;wsp:rsid wsp:val=&quot;0093080F&quot;/&gt;&lt;wsp:rsid wsp:val=&quot;0093082D&quot;/&gt;&lt;wsp:rsid wsp:val=&quot;00930B04&quot;/&gt;&lt;wsp:rsid wsp:val=&quot;00930CEE&quot;/&gt;&lt;wsp:rsid wsp:val=&quot;009313AD&quot;/&gt;&lt;wsp:rsid wsp:val=&quot;009317C8&quot;/&gt;&lt;wsp:rsid wsp:val=&quot;009317F7&quot;/&gt;&lt;wsp:rsid wsp:val=&quot;00931D17&quot;/&gt;&lt;wsp:rsid wsp:val=&quot;00932121&quot;/&gt;&lt;wsp:rsid wsp:val=&quot;0093227A&quot;/&gt;&lt;wsp:rsid wsp:val=&quot;0093239C&quot;/&gt;&lt;wsp:rsid wsp:val=&quot;00932649&quot;/&gt;&lt;wsp:rsid wsp:val=&quot;0093287F&quot;/&gt;&lt;wsp:rsid wsp:val=&quot;009329F6&quot;/&gt;&lt;wsp:rsid wsp:val=&quot;00932E3A&quot;/&gt;&lt;wsp:rsid wsp:val=&quot;0093357E&quot;/&gt;&lt;wsp:rsid wsp:val=&quot;009339AB&quot;/&gt;&lt;wsp:rsid wsp:val=&quot;00933A28&quot;/&gt;&lt;wsp:rsid wsp:val=&quot;00933B5A&quot;/&gt;&lt;wsp:rsid wsp:val=&quot;00933D3B&quot;/&gt;&lt;wsp:rsid wsp:val=&quot;00933D72&quot;/&gt;&lt;wsp:rsid wsp:val=&quot;00934011&quot;/&gt;&lt;wsp:rsid wsp:val=&quot;00934560&quot;/&gt;&lt;wsp:rsid wsp:val=&quot;00934683&quot;/&gt;&lt;wsp:rsid wsp:val=&quot;009349B1&quot;/&gt;&lt;wsp:rsid wsp:val=&quot;00934D22&quot;/&gt;&lt;wsp:rsid wsp:val=&quot;0093510D&quot;/&gt;&lt;wsp:rsid wsp:val=&quot;00935188&quot;/&gt;&lt;wsp:rsid wsp:val=&quot;009352BF&quot;/&gt;&lt;wsp:rsid wsp:val=&quot;009356D3&quot;/&gt;&lt;wsp:rsid wsp:val=&quot;00935980&quot;/&gt;&lt;wsp:rsid wsp:val=&quot;00935B7A&quot;/&gt;&lt;wsp:rsid wsp:val=&quot;00935DCB&quot;/&gt;&lt;wsp:rsid wsp:val=&quot;009360EC&quot;/&gt;&lt;wsp:rsid wsp:val=&quot;009362E4&quot;/&gt;&lt;wsp:rsid wsp:val=&quot;00936533&quot;/&gt;&lt;wsp:rsid wsp:val=&quot;0093661C&quot;/&gt;&lt;wsp:rsid wsp:val=&quot;00936686&quot;/&gt;&lt;wsp:rsid wsp:val=&quot;0093669B&quot;/&gt;&lt;wsp:rsid wsp:val=&quot;00936925&quot;/&gt;&lt;wsp:rsid wsp:val=&quot;009369D3&quot;/&gt;&lt;wsp:rsid wsp:val=&quot;00936BC7&quot;/&gt;&lt;wsp:rsid wsp:val=&quot;00936BCC&quot;/&gt;&lt;wsp:rsid wsp:val=&quot;00936C20&quot;/&gt;&lt;wsp:rsid wsp:val=&quot;00936D84&quot;/&gt;&lt;wsp:rsid wsp:val=&quot;00936E5B&quot;/&gt;&lt;wsp:rsid wsp:val=&quot;009370BA&quot;/&gt;&lt;wsp:rsid wsp:val=&quot;0093713F&quot;/&gt;&lt;wsp:rsid wsp:val=&quot;009371D1&quot;/&gt;&lt;wsp:rsid wsp:val=&quot;009371D5&quot;/&gt;&lt;wsp:rsid wsp:val=&quot;009374F4&quot;/&gt;&lt;wsp:rsid wsp:val=&quot;00937588&quot;/&gt;&lt;wsp:rsid wsp:val=&quot;0093799E&quot;/&gt;&lt;wsp:rsid wsp:val=&quot;00937B11&quot;/&gt;&lt;wsp:rsid wsp:val=&quot;00937C4E&quot;/&gt;&lt;wsp:rsid wsp:val=&quot;00937C99&quot;/&gt;&lt;wsp:rsid wsp:val=&quot;00937DB3&quot;/&gt;&lt;wsp:rsid wsp:val=&quot;009408F9&quot;/&gt;&lt;wsp:rsid wsp:val=&quot;00940AC4&quot;/&gt;&lt;wsp:rsid wsp:val=&quot;00940B25&quot;/&gt;&lt;wsp:rsid wsp:val=&quot;00940C27&quot;/&gt;&lt;wsp:rsid wsp:val=&quot;00940F02&quot;/&gt;&lt;wsp:rsid wsp:val=&quot;009410FE&quot;/&gt;&lt;wsp:rsid wsp:val=&quot;009411E7&quot;/&gt;&lt;wsp:rsid wsp:val=&quot;00941350&quot;/&gt;&lt;wsp:rsid wsp:val=&quot;00941613&quot;/&gt;&lt;wsp:rsid wsp:val=&quot;00941629&quot;/&gt;&lt;wsp:rsid wsp:val=&quot;009417B4&quot;/&gt;&lt;wsp:rsid wsp:val=&quot;00941A44&quot;/&gt;&lt;wsp:rsid wsp:val=&quot;00941E99&quot;/&gt;&lt;wsp:rsid wsp:val=&quot;00941E9A&quot;/&gt;&lt;wsp:rsid wsp:val=&quot;00942242&quot;/&gt;&lt;wsp:rsid wsp:val=&quot;00942331&quot;/&gt;&lt;wsp:rsid wsp:val=&quot;00942426&quot;/&gt;&lt;wsp:rsid wsp:val=&quot;00942619&quot;/&gt;&lt;wsp:rsid wsp:val=&quot;009426BF&quot;/&gt;&lt;wsp:rsid wsp:val=&quot;0094284A&quot;/&gt;&lt;wsp:rsid wsp:val=&quot;00942945&quot;/&gt;&lt;wsp:rsid wsp:val=&quot;009429BB&quot;/&gt;&lt;wsp:rsid wsp:val=&quot;00942C6D&quot;/&gt;&lt;wsp:rsid wsp:val=&quot;00943423&quot;/&gt;&lt;wsp:rsid wsp:val=&quot;0094353E&quot;/&gt;&lt;wsp:rsid wsp:val=&quot;00943717&quot;/&gt;&lt;wsp:rsid wsp:val=&quot;00943B55&quot;/&gt;&lt;wsp:rsid wsp:val=&quot;00943CEF&quot;/&gt;&lt;wsp:rsid wsp:val=&quot;00943E65&quot;/&gt;&lt;wsp:rsid wsp:val=&quot;00943E79&quot;/&gt;&lt;wsp:rsid wsp:val=&quot;00943FAA&quot;/&gt;&lt;wsp:rsid wsp:val=&quot;0094475C&quot;/&gt;&lt;wsp:rsid wsp:val=&quot;009448A7&quot;/&gt;&lt;wsp:rsid wsp:val=&quot;00944ACB&quot;/&gt;&lt;wsp:rsid wsp:val=&quot;00944B8F&quot;/&gt;&lt;wsp:rsid wsp:val=&quot;0094515D&quot;/&gt;&lt;wsp:rsid wsp:val=&quot;009453D9&quot;/&gt;&lt;wsp:rsid wsp:val=&quot;0094553C&quot;/&gt;&lt;wsp:rsid wsp:val=&quot;0094562B&quot;/&gt;&lt;wsp:rsid wsp:val=&quot;0094567E&quot;/&gt;&lt;wsp:rsid wsp:val=&quot;0094575D&quot;/&gt;&lt;wsp:rsid wsp:val=&quot;009457B6&quot;/&gt;&lt;wsp:rsid wsp:val=&quot;00945974&quot;/&gt;&lt;wsp:rsid wsp:val=&quot;009459BE&quot;/&gt;&lt;wsp:rsid wsp:val=&quot;00945B2A&quot;/&gt;&lt;wsp:rsid wsp:val=&quot;00945C73&quot;/&gt;&lt;wsp:rsid wsp:val=&quot;00945CE1&quot;/&gt;&lt;wsp:rsid wsp:val=&quot;00945E7F&quot;/&gt;&lt;wsp:rsid wsp:val=&quot;00945FD6&quot;/&gt;&lt;wsp:rsid wsp:val=&quot;00946C02&quot;/&gt;&lt;wsp:rsid wsp:val=&quot;00946D71&quot;/&gt;&lt;wsp:rsid wsp:val=&quot;00946ED9&quot;/&gt;&lt;wsp:rsid wsp:val=&quot;00946EDA&quot;/&gt;&lt;wsp:rsid wsp:val=&quot;00946FF2&quot;/&gt;&lt;wsp:rsid wsp:val=&quot;00946FFC&quot;/&gt;&lt;wsp:rsid wsp:val=&quot;00947069&quot;/&gt;&lt;wsp:rsid wsp:val=&quot;009471E1&quot;/&gt;&lt;wsp:rsid wsp:val=&quot;00947679&quot;/&gt;&lt;wsp:rsid wsp:val=&quot;009476FA&quot;/&gt;&lt;wsp:rsid wsp:val=&quot;009479F3&quot;/&gt;&lt;wsp:rsid wsp:val=&quot;00947A21&quot;/&gt;&lt;wsp:rsid wsp:val=&quot;00947C45&quot;/&gt;&lt;wsp:rsid wsp:val=&quot;00950058&quot;/&gt;&lt;wsp:rsid wsp:val=&quot;00950306&quot;/&gt;&lt;wsp:rsid wsp:val=&quot;0095037F&quot;/&gt;&lt;wsp:rsid wsp:val=&quot;009504E9&quot;/&gt;&lt;wsp:rsid wsp:val=&quot;0095051D&quot;/&gt;&lt;wsp:rsid wsp:val=&quot;009506DC&quot;/&gt;&lt;wsp:rsid wsp:val=&quot;009509BE&quot;/&gt;&lt;wsp:rsid wsp:val=&quot;00950BE5&quot;/&gt;&lt;wsp:rsid wsp:val=&quot;00950C6B&quot;/&gt;&lt;wsp:rsid wsp:val=&quot;00950D66&quot;/&gt;&lt;wsp:rsid wsp:val=&quot;009512AC&quot;/&gt;&lt;wsp:rsid wsp:val=&quot;00951328&quot;/&gt;&lt;wsp:rsid wsp:val=&quot;00951711&quot;/&gt;&lt;wsp:rsid wsp:val=&quot;00951743&quot;/&gt;&lt;wsp:rsid wsp:val=&quot;00951A7D&quot;/&gt;&lt;wsp:rsid wsp:val=&quot;00951B53&quot;/&gt;&lt;wsp:rsid wsp:val=&quot;00951C5C&quot;/&gt;&lt;wsp:rsid wsp:val=&quot;00951DC9&quot;/&gt;&lt;wsp:rsid wsp:val=&quot;00951F7F&quot;/&gt;&lt;wsp:rsid wsp:val=&quot;00951F99&quot;/&gt;&lt;wsp:rsid wsp:val=&quot;00952042&quot;/&gt;&lt;wsp:rsid wsp:val=&quot;00952320&quot;/&gt;&lt;wsp:rsid wsp:val=&quot;009524B7&quot;/&gt;&lt;wsp:rsid wsp:val=&quot;009528D8&quot;/&gt;&lt;wsp:rsid wsp:val=&quot;00952943&quot;/&gt;&lt;wsp:rsid wsp:val=&quot;00952F8B&quot;/&gt;&lt;wsp:rsid wsp:val=&quot;00952FE2&quot;/&gt;&lt;wsp:rsid wsp:val=&quot;0095330B&quot;/&gt;&lt;wsp:rsid wsp:val=&quot;009536FC&quot;/&gt;&lt;wsp:rsid wsp:val=&quot;0095377E&quot;/&gt;&lt;wsp:rsid wsp:val=&quot;009537A4&quot;/&gt;&lt;wsp:rsid wsp:val=&quot;00953B1B&quot;/&gt;&lt;wsp:rsid wsp:val=&quot;00953CA1&quot;/&gt;&lt;wsp:rsid wsp:val=&quot;00953CFB&quot;/&gt;&lt;wsp:rsid wsp:val=&quot;00953FE3&quot;/&gt;&lt;wsp:rsid wsp:val=&quot;0095454E&quot;/&gt;&lt;wsp:rsid wsp:val=&quot;00954D04&quot;/&gt;&lt;wsp:rsid wsp:val=&quot;00954E45&quot;/&gt;&lt;wsp:rsid wsp:val=&quot;00954E54&quot;/&gt;&lt;wsp:rsid wsp:val=&quot;009550C6&quot;/&gt;&lt;wsp:rsid wsp:val=&quot;00955504&quot;/&gt;&lt;wsp:rsid wsp:val=&quot;00955521&quot;/&gt;&lt;wsp:rsid wsp:val=&quot;0095598A&quot;/&gt;&lt;wsp:rsid wsp:val=&quot;009559EA&quot;/&gt;&lt;wsp:rsid wsp:val=&quot;00955E75&quot;/&gt;&lt;wsp:rsid wsp:val=&quot;00955EDE&quot;/&gt;&lt;wsp:rsid wsp:val=&quot;00956261&quot;/&gt;&lt;wsp:rsid wsp:val=&quot;009567B8&quot;/&gt;&lt;wsp:rsid wsp:val=&quot;0095680E&quot;/&gt;&lt;wsp:rsid wsp:val=&quot;00956CB6&quot;/&gt;&lt;wsp:rsid wsp:val=&quot;00956F99&quot;/&gt;&lt;wsp:rsid wsp:val=&quot;00957345&quot;/&gt;&lt;wsp:rsid wsp:val=&quot;00957893&quot;/&gt;&lt;wsp:rsid wsp:val=&quot;009578C7&quot;/&gt;&lt;wsp:rsid wsp:val=&quot;00957A3A&quot;/&gt;&lt;wsp:rsid wsp:val=&quot;00957D97&quot;/&gt;&lt;wsp:rsid wsp:val=&quot;00957FD5&quot;/&gt;&lt;wsp:rsid wsp:val=&quot;00960585&quot;/&gt;&lt;wsp:rsid wsp:val=&quot;009606E7&quot;/&gt;&lt;wsp:rsid wsp:val=&quot;0096073D&quot;/&gt;&lt;wsp:rsid wsp:val=&quot;00960B66&quot;/&gt;&lt;wsp:rsid wsp:val=&quot;00960BF7&quot;/&gt;&lt;wsp:rsid wsp:val=&quot;00960C73&quot;/&gt;&lt;wsp:rsid wsp:val=&quot;0096179F&quot;/&gt;&lt;wsp:rsid wsp:val=&quot;00961B6D&quot;/&gt;&lt;wsp:rsid wsp:val=&quot;00961D24&quot;/&gt;&lt;wsp:rsid wsp:val=&quot;00961D95&quot;/&gt;&lt;wsp:rsid wsp:val=&quot;00962026&quot;/&gt;&lt;wsp:rsid wsp:val=&quot;00962097&quot;/&gt;&lt;wsp:rsid wsp:val=&quot;00962412&quot;/&gt;&lt;wsp:rsid wsp:val=&quot;00962684&quot;/&gt;&lt;wsp:rsid wsp:val=&quot;009627E0&quot;/&gt;&lt;wsp:rsid wsp:val=&quot;00962AC2&quot;/&gt;&lt;wsp:rsid wsp:val=&quot;00962C1F&quot;/&gt;&lt;wsp:rsid wsp:val=&quot;00962C99&quot;/&gt;&lt;wsp:rsid wsp:val=&quot;00962CD9&quot;/&gt;&lt;wsp:rsid wsp:val=&quot;00962D5F&quot;/&gt;&lt;wsp:rsid wsp:val=&quot;00962FCE&quot;/&gt;&lt;wsp:rsid wsp:val=&quot;009631DF&quot;/&gt;&lt;wsp:rsid wsp:val=&quot;00963307&quot;/&gt;&lt;wsp:rsid wsp:val=&quot;00963329&quot;/&gt;&lt;wsp:rsid wsp:val=&quot;00963BF1&quot;/&gt;&lt;wsp:rsid wsp:val=&quot;00963E18&quot;/&gt;&lt;wsp:rsid wsp:val=&quot;0096466A&quot;/&gt;&lt;wsp:rsid wsp:val=&quot;009646CF&quot;/&gt;&lt;wsp:rsid wsp:val=&quot;0096488C&quot;/&gt;&lt;wsp:rsid wsp:val=&quot;0096497B&quot;/&gt;&lt;wsp:rsid wsp:val=&quot;0096528C&quot;/&gt;&lt;wsp:rsid wsp:val=&quot;0096558B&quot;/&gt;&lt;wsp:rsid wsp:val=&quot;00965870&quot;/&gt;&lt;wsp:rsid wsp:val=&quot;00965A14&quot;/&gt;&lt;wsp:rsid wsp:val=&quot;00965B55&quot;/&gt;&lt;wsp:rsid wsp:val=&quot;00965C46&quot;/&gt;&lt;wsp:rsid wsp:val=&quot;009660AE&quot;/&gt;&lt;wsp:rsid wsp:val=&quot;00966134&quot;/&gt;&lt;wsp:rsid wsp:val=&quot;00966261&quot;/&gt;&lt;wsp:rsid wsp:val=&quot;00966504&quot;/&gt;&lt;wsp:rsid wsp:val=&quot;009665D4&quot;/&gt;&lt;wsp:rsid wsp:val=&quot;00966668&quot;/&gt;&lt;wsp:rsid wsp:val=&quot;00966982&quot;/&gt;&lt;wsp:rsid wsp:val=&quot;009669D7&quot;/&gt;&lt;wsp:rsid wsp:val=&quot;00966BC7&quot;/&gt;&lt;wsp:rsid wsp:val=&quot;009671FB&quot;/&gt;&lt;wsp:rsid wsp:val=&quot;009672D1&quot;/&gt;&lt;wsp:rsid wsp:val=&quot;009675FF&quot;/&gt;&lt;wsp:rsid wsp:val=&quot;00967604&quot;/&gt;&lt;wsp:rsid wsp:val=&quot;00967778&quot;/&gt;&lt;wsp:rsid wsp:val=&quot;009679FE&quot;/&gt;&lt;wsp:rsid wsp:val=&quot;00967C2F&quot;/&gt;&lt;wsp:rsid wsp:val=&quot;00967DB1&quot;/&gt;&lt;wsp:rsid wsp:val=&quot;009700B0&quot;/&gt;&lt;wsp:rsid wsp:val=&quot;009703FC&quot;/&gt;&lt;wsp:rsid wsp:val=&quot;0097062F&quot;/&gt;&lt;wsp:rsid wsp:val=&quot;0097098D&quot;/&gt;&lt;wsp:rsid wsp:val=&quot;009709C1&quot;/&gt;&lt;wsp:rsid wsp:val=&quot;009709EC&quot;/&gt;&lt;wsp:rsid wsp:val=&quot;00970A0C&quot;/&gt;&lt;wsp:rsid wsp:val=&quot;00970B62&quot;/&gt;&lt;wsp:rsid wsp:val=&quot;00970C46&quot;/&gt;&lt;wsp:rsid wsp:val=&quot;00970C78&quot;/&gt;&lt;wsp:rsid wsp:val=&quot;00970F44&quot;/&gt;&lt;wsp:rsid wsp:val=&quot;00971189&quot;/&gt;&lt;wsp:rsid wsp:val=&quot;00971314&quot;/&gt;&lt;wsp:rsid wsp:val=&quot;00971474&quot;/&gt;&lt;wsp:rsid wsp:val=&quot;00971696&quot;/&gt;&lt;wsp:rsid wsp:val=&quot;009718BE&quot;/&gt;&lt;wsp:rsid wsp:val=&quot;009719C1&quot;/&gt;&lt;wsp:rsid wsp:val=&quot;0097226F&quot;/&gt;&lt;wsp:rsid wsp:val=&quot;00972451&quot;/&gt;&lt;wsp:rsid wsp:val=&quot;00972667&quot;/&gt;&lt;wsp:rsid wsp:val=&quot;0097267F&quot;/&gt;&lt;wsp:rsid wsp:val=&quot;0097273E&quot;/&gt;&lt;wsp:rsid wsp:val=&quot;00972C1A&quot;/&gt;&lt;wsp:rsid wsp:val=&quot;00972C3D&quot;/&gt;&lt;wsp:rsid wsp:val=&quot;00972DB9&quot;/&gt;&lt;wsp:rsid wsp:val=&quot;00972F8F&quot;/&gt;&lt;wsp:rsid wsp:val=&quot;00972FA9&quot;/&gt;&lt;wsp:rsid wsp:val=&quot;0097303A&quot;/&gt;&lt;wsp:rsid wsp:val=&quot;009732C3&quot;/&gt;&lt;wsp:rsid wsp:val=&quot;009732DC&quot;/&gt;&lt;wsp:rsid wsp:val=&quot;009736C2&quot;/&gt;&lt;wsp:rsid wsp:val=&quot;009737B7&quot;/&gt;&lt;wsp:rsid wsp:val=&quot;00973A4D&quot;/&gt;&lt;wsp:rsid wsp:val=&quot;00973ABA&quot;/&gt;&lt;wsp:rsid wsp:val=&quot;00973E25&quot;/&gt;&lt;wsp:rsid wsp:val=&quot;00973E26&quot;/&gt;&lt;wsp:rsid wsp:val=&quot;00973FB8&quot;/&gt;&lt;wsp:rsid wsp:val=&quot;00974049&quot;/&gt;&lt;wsp:rsid wsp:val=&quot;0097409A&quot;/&gt;&lt;wsp:rsid wsp:val=&quot;00974286&quot;/&gt;&lt;wsp:rsid wsp:val=&quot;009743DF&quot;/&gt;&lt;wsp:rsid wsp:val=&quot;0097489B&quot;/&gt;&lt;wsp:rsid wsp:val=&quot;00974D1F&quot;/&gt;&lt;wsp:rsid wsp:val=&quot;00974DFC&quot;/&gt;&lt;wsp:rsid wsp:val=&quot;0097500A&quot;/&gt;&lt;wsp:rsid wsp:val=&quot;009750D5&quot;/&gt;&lt;wsp:rsid wsp:val=&quot;009753DB&quot;/&gt;&lt;wsp:rsid wsp:val=&quot;00975690&quot;/&gt;&lt;wsp:rsid wsp:val=&quot;009757D0&quot;/&gt;&lt;wsp:rsid wsp:val=&quot;0097586A&quot;/&gt;&lt;wsp:rsid wsp:val=&quot;00975912&quot;/&gt;&lt;wsp:rsid wsp:val=&quot;00975AE5&quot;/&gt;&lt;wsp:rsid wsp:val=&quot;00975AF5&quot;/&gt;&lt;wsp:rsid wsp:val=&quot;00975E7A&quot;/&gt;&lt;wsp:rsid wsp:val=&quot;00976A69&quot;/&gt;&lt;wsp:rsid wsp:val=&quot;00976A92&quot;/&gt;&lt;wsp:rsid wsp:val=&quot;00976C4D&quot;/&gt;&lt;wsp:rsid wsp:val=&quot;00976DFE&quot;/&gt;&lt;wsp:rsid wsp:val=&quot;00976E82&quot;/&gt;&lt;wsp:rsid wsp:val=&quot;009770E6&quot;/&gt;&lt;wsp:rsid wsp:val=&quot;0097736A&quot;/&gt;&lt;wsp:rsid wsp:val=&quot;009774B4&quot;/&gt;&lt;wsp:rsid wsp:val=&quot;0097772A&quot;/&gt;&lt;wsp:rsid wsp:val=&quot;0097774B&quot;/&gt;&lt;wsp:rsid wsp:val=&quot;009777BF&quot;/&gt;&lt;wsp:rsid wsp:val=&quot;00977946&quot;/&gt;&lt;wsp:rsid wsp:val=&quot;00977AF4&quot;/&gt;&lt;wsp:rsid wsp:val=&quot;00977AF9&quot;/&gt;&lt;wsp:rsid wsp:val=&quot;00977CDB&quot;/&gt;&lt;wsp:rsid wsp:val=&quot;00977DB1&quot;/&gt;&lt;wsp:rsid wsp:val=&quot;00977F6E&quot;/&gt;&lt;wsp:rsid wsp:val=&quot;0098001F&quot;/&gt;&lt;wsp:rsid wsp:val=&quot;00980037&quot;/&gt;&lt;wsp:rsid wsp:val=&quot;009802FD&quot;/&gt;&lt;wsp:rsid wsp:val=&quot;00980373&quot;/&gt;&lt;wsp:rsid wsp:val=&quot;0098038F&quot;/&gt;&lt;wsp:rsid wsp:val=&quot;0098041B&quot;/&gt;&lt;wsp:rsid wsp:val=&quot;00980591&quot;/&gt;&lt;wsp:rsid wsp:val=&quot;00980642&quot;/&gt;&lt;wsp:rsid wsp:val=&quot;009806AE&quot;/&gt;&lt;wsp:rsid wsp:val=&quot;00980747&quot;/&gt;&lt;wsp:rsid wsp:val=&quot;00980791&quot;/&gt;&lt;wsp:rsid wsp:val=&quot;00980BAA&quot;/&gt;&lt;wsp:rsid wsp:val=&quot;00980D92&quot;/&gt;&lt;wsp:rsid wsp:val=&quot;00980DCD&quot;/&gt;&lt;wsp:rsid wsp:val=&quot;00981006&quot;/&gt;&lt;wsp:rsid wsp:val=&quot;009810BF&quot;/&gt;&lt;wsp:rsid wsp:val=&quot;009813B6&quot;/&gt;&lt;wsp:rsid wsp:val=&quot;009813C3&quot;/&gt;&lt;wsp:rsid wsp:val=&quot;009814C6&quot;/&gt;&lt;wsp:rsid wsp:val=&quot;00981501&quot;/&gt;&lt;wsp:rsid wsp:val=&quot;009815DE&quot;/&gt;&lt;wsp:rsid wsp:val=&quot;00981624&quot;/&gt;&lt;wsp:rsid wsp:val=&quot;009816B0&quot;/&gt;&lt;wsp:rsid wsp:val=&quot;00981868&quot;/&gt;&lt;wsp:rsid wsp:val=&quot;0098186D&quot;/&gt;&lt;wsp:rsid wsp:val=&quot;0098192B&quot;/&gt;&lt;wsp:rsid wsp:val=&quot;00981B00&quot;/&gt;&lt;wsp:rsid wsp:val=&quot;00981DB7&quot;/&gt;&lt;wsp:rsid wsp:val=&quot;009823F4&quot;/&gt;&lt;wsp:rsid wsp:val=&quot;009826CE&quot;/&gt;&lt;wsp:rsid wsp:val=&quot;0098282B&quot;/&gt;&lt;wsp:rsid wsp:val=&quot;00982935&quot;/&gt;&lt;wsp:rsid wsp:val=&quot;00982D6D&quot;/&gt;&lt;wsp:rsid wsp:val=&quot;00982E4D&quot;/&gt;&lt;wsp:rsid wsp:val=&quot;00982F6E&quot;/&gt;&lt;wsp:rsid wsp:val=&quot;00983049&quot;/&gt;&lt;wsp:rsid wsp:val=&quot;00983848&quot;/&gt;&lt;wsp:rsid wsp:val=&quot;00983D82&quot;/&gt;&lt;wsp:rsid wsp:val=&quot;00983DE1&quot;/&gt;&lt;wsp:rsid wsp:val=&quot;009844C6&quot;/&gt;&lt;wsp:rsid wsp:val=&quot;009845AE&quot;/&gt;&lt;wsp:rsid wsp:val=&quot;00984A95&quot;/&gt;&lt;wsp:rsid wsp:val=&quot;00984AB2&quot;/&gt;&lt;wsp:rsid wsp:val=&quot;00984B7A&quot;/&gt;&lt;wsp:rsid wsp:val=&quot;00984DC6&quot;/&gt;&lt;wsp:rsid wsp:val=&quot;00985153&quot;/&gt;&lt;wsp:rsid wsp:val=&quot;00985427&quot;/&gt;&lt;wsp:rsid wsp:val=&quot;009854F0&quot;/&gt;&lt;wsp:rsid wsp:val=&quot;009855FE&quot;/&gt;&lt;wsp:rsid wsp:val=&quot;0098564F&quot;/&gt;&lt;wsp:rsid wsp:val=&quot;0098578D&quot;/&gt;&lt;wsp:rsid wsp:val=&quot;00985BDE&quot;/&gt;&lt;wsp:rsid wsp:val=&quot;009864DE&quot;/&gt;&lt;wsp:rsid wsp:val=&quot;009865E6&quot;/&gt;&lt;wsp:rsid wsp:val=&quot;00986631&quot;/&gt;&lt;wsp:rsid wsp:val=&quot;00987006&quot;/&gt;&lt;wsp:rsid wsp:val=&quot;009874D1&quot;/&gt;&lt;wsp:rsid wsp:val=&quot;00987592&quot;/&gt;&lt;wsp:rsid wsp:val=&quot;00987651&quot;/&gt;&lt;wsp:rsid wsp:val=&quot;009876CA&quot;/&gt;&lt;wsp:rsid wsp:val=&quot;0098786E&quot;/&gt;&lt;wsp:rsid wsp:val=&quot;00987BF3&quot;/&gt;&lt;wsp:rsid wsp:val=&quot;00987D9B&quot;/&gt;&lt;wsp:rsid wsp:val=&quot;00987EF9&quot;/&gt;&lt;wsp:rsid wsp:val=&quot;0099000E&quot;/&gt;&lt;wsp:rsid wsp:val=&quot;0099023A&quot;/&gt;&lt;wsp:rsid wsp:val=&quot;0099024D&quot;/&gt;&lt;wsp:rsid wsp:val=&quot;00990315&quot;/&gt;&lt;wsp:rsid wsp:val=&quot;00990744&quot;/&gt;&lt;wsp:rsid wsp:val=&quot;009907FD&quot;/&gt;&lt;wsp:rsid wsp:val=&quot;00990855&quot;/&gt;&lt;wsp:rsid wsp:val=&quot;00990E2C&quot;/&gt;&lt;wsp:rsid wsp:val=&quot;00991333&quot;/&gt;&lt;wsp:rsid wsp:val=&quot;00991814&quot;/&gt;&lt;wsp:rsid wsp:val=&quot;00991A78&quot;/&gt;&lt;wsp:rsid wsp:val=&quot;00991BAE&quot;/&gt;&lt;wsp:rsid wsp:val=&quot;00991D93&quot;/&gt;&lt;wsp:rsid wsp:val=&quot;009920A5&quot;/&gt;&lt;wsp:rsid wsp:val=&quot;00992237&quot;/&gt;&lt;wsp:rsid wsp:val=&quot;0099227C&quot;/&gt;&lt;wsp:rsid wsp:val=&quot;00992812&quot;/&gt;&lt;wsp:rsid wsp:val=&quot;0099290E&quot;/&gt;&lt;wsp:rsid wsp:val=&quot;009929B6&quot;/&gt;&lt;wsp:rsid wsp:val=&quot;00992A59&quot;/&gt;&lt;wsp:rsid wsp:val=&quot;00992B7F&quot;/&gt;&lt;wsp:rsid wsp:val=&quot;00992C86&quot;/&gt;&lt;wsp:rsid wsp:val=&quot;00992CC4&quot;/&gt;&lt;wsp:rsid wsp:val=&quot;00992DC9&quot;/&gt;&lt;wsp:rsid wsp:val=&quot;00992EE5&quot;/&gt;&lt;wsp:rsid wsp:val=&quot;00993017&quot;/&gt;&lt;wsp:rsid wsp:val=&quot;00993114&quot;/&gt;&lt;wsp:rsid wsp:val=&quot;009932D0&quot;/&gt;&lt;wsp:rsid wsp:val=&quot;00993387&quot;/&gt;&lt;wsp:rsid wsp:val=&quot;0099357A&quot;/&gt;&lt;wsp:rsid wsp:val=&quot;00993602&quot;/&gt;&lt;wsp:rsid wsp:val=&quot;0099387C&quot;/&gt;&lt;wsp:rsid wsp:val=&quot;009939B0&quot;/&gt;&lt;wsp:rsid wsp:val=&quot;00993E1F&quot;/&gt;&lt;wsp:rsid wsp:val=&quot;00993FD0&quot;/&gt;&lt;wsp:rsid wsp:val=&quot;009944AC&quot;/&gt;&lt;wsp:rsid wsp:val=&quot;00994504&quot;/&gt;&lt;wsp:rsid wsp:val=&quot;00994874&quot;/&gt;&lt;wsp:rsid wsp:val=&quot;0099557E&quot;/&gt;&lt;wsp:rsid wsp:val=&quot;00995696&quot;/&gt;&lt;wsp:rsid wsp:val=&quot;009958AC&quot;/&gt;&lt;wsp:rsid wsp:val=&quot;009958E6&quot;/&gt;&lt;wsp:rsid wsp:val=&quot;009959B3&quot;/&gt;&lt;wsp:rsid wsp:val=&quot;00995DB6&quot;/&gt;&lt;wsp:rsid wsp:val=&quot;00995F6A&quot;/&gt;&lt;wsp:rsid wsp:val=&quot;009960A5&quot;/&gt;&lt;wsp:rsid wsp:val=&quot;00996420&quot;/&gt;&lt;wsp:rsid wsp:val=&quot;009964C9&quot;/&gt;&lt;wsp:rsid wsp:val=&quot;0099650F&quot;/&gt;&lt;wsp:rsid wsp:val=&quot;0099654B&quot;/&gt;&lt;wsp:rsid wsp:val=&quot;00996ABC&quot;/&gt;&lt;wsp:rsid wsp:val=&quot;00996BCE&quot;/&gt;&lt;wsp:rsid wsp:val=&quot;00996C28&quot;/&gt;&lt;wsp:rsid wsp:val=&quot;00996CE4&quot;/&gt;&lt;wsp:rsid wsp:val=&quot;00996D70&quot;/&gt;&lt;wsp:rsid wsp:val=&quot;00996E25&quot;/&gt;&lt;wsp:rsid wsp:val=&quot;0099705F&quot;/&gt;&lt;wsp:rsid wsp:val=&quot;00997079&quot;/&gt;&lt;wsp:rsid wsp:val=&quot;009973CB&quot;/&gt;&lt;wsp:rsid wsp:val=&quot;00997795&quot;/&gt;&lt;wsp:rsid wsp:val=&quot;009978B8&quot;/&gt;&lt;wsp:rsid wsp:val=&quot;00997AB5&quot;/&gt;&lt;wsp:rsid wsp:val=&quot;00997B91&quot;/&gt;&lt;wsp:rsid wsp:val=&quot;00997BB4&quot;/&gt;&lt;wsp:rsid wsp:val=&quot;00997DF1&quot;/&gt;&lt;wsp:rsid wsp:val=&quot;009A0111&quot;/&gt;&lt;wsp:rsid wsp:val=&quot;009A03B1&quot;/&gt;&lt;wsp:rsid wsp:val=&quot;009A03C5&quot;/&gt;&lt;wsp:rsid wsp:val=&quot;009A04A4&quot;/&gt;&lt;wsp:rsid wsp:val=&quot;009A05A8&quot;/&gt;&lt;wsp:rsid wsp:val=&quot;009A05D5&quot;/&gt;&lt;wsp:rsid wsp:val=&quot;009A06EA&quot;/&gt;&lt;wsp:rsid wsp:val=&quot;009A0782&quot;/&gt;&lt;wsp:rsid wsp:val=&quot;009A09C0&quot;/&gt;&lt;wsp:rsid wsp:val=&quot;009A0F93&quot;/&gt;&lt;wsp:rsid wsp:val=&quot;009A1132&quot;/&gt;&lt;wsp:rsid wsp:val=&quot;009A124F&quot;/&gt;&lt;wsp:rsid wsp:val=&quot;009A167D&quot;/&gt;&lt;wsp:rsid wsp:val=&quot;009A18A4&quot;/&gt;&lt;wsp:rsid wsp:val=&quot;009A192E&quot;/&gt;&lt;wsp:rsid wsp:val=&quot;009A19E1&quot;/&gt;&lt;wsp:rsid wsp:val=&quot;009A1B73&quot;/&gt;&lt;wsp:rsid wsp:val=&quot;009A1B9F&quot;/&gt;&lt;wsp:rsid wsp:val=&quot;009A1BE1&quot;/&gt;&lt;wsp:rsid wsp:val=&quot;009A1C15&quot;/&gt;&lt;wsp:rsid wsp:val=&quot;009A1C62&quot;/&gt;&lt;wsp:rsid wsp:val=&quot;009A1CF8&quot;/&gt;&lt;wsp:rsid wsp:val=&quot;009A1F77&quot;/&gt;&lt;wsp:rsid wsp:val=&quot;009A2668&quot;/&gt;&lt;wsp:rsid wsp:val=&quot;009A284F&quot;/&gt;&lt;wsp:rsid wsp:val=&quot;009A2F82&quot;/&gt;&lt;wsp:rsid wsp:val=&quot;009A3B22&quot;/&gt;&lt;wsp:rsid wsp:val=&quot;009A3BD2&quot;/&gt;&lt;wsp:rsid wsp:val=&quot;009A3C66&quot;/&gt;&lt;wsp:rsid wsp:val=&quot;009A4641&quot;/&gt;&lt;wsp:rsid wsp:val=&quot;009A48BC&quot;/&gt;&lt;wsp:rsid wsp:val=&quot;009A4BB6&quot;/&gt;&lt;wsp:rsid wsp:val=&quot;009A51D5&quot;/&gt;&lt;wsp:rsid wsp:val=&quot;009A554A&quot;/&gt;&lt;wsp:rsid wsp:val=&quot;009A56B1&quot;/&gt;&lt;wsp:rsid wsp:val=&quot;009A590C&quot;/&gt;&lt;wsp:rsid wsp:val=&quot;009A5AB7&quot;/&gt;&lt;wsp:rsid wsp:val=&quot;009A5C67&quot;/&gt;&lt;wsp:rsid wsp:val=&quot;009A5DC9&quot;/&gt;&lt;wsp:rsid wsp:val=&quot;009A61E4&quot;/&gt;&lt;wsp:rsid wsp:val=&quot;009A632B&quot;/&gt;&lt;wsp:rsid wsp:val=&quot;009A670D&quot;/&gt;&lt;wsp:rsid wsp:val=&quot;009A6875&quot;/&gt;&lt;wsp:rsid wsp:val=&quot;009A6891&quot;/&gt;&lt;wsp:rsid wsp:val=&quot;009A6E25&quot;/&gt;&lt;wsp:rsid wsp:val=&quot;009A6FC5&quot;/&gt;&lt;wsp:rsid wsp:val=&quot;009A7094&quot;/&gt;&lt;wsp:rsid wsp:val=&quot;009A70FF&quot;/&gt;&lt;wsp:rsid wsp:val=&quot;009A7851&quot;/&gt;&lt;wsp:rsid wsp:val=&quot;009A7993&quot;/&gt;&lt;wsp:rsid wsp:val=&quot;009B03E4&quot;/&gt;&lt;wsp:rsid wsp:val=&quot;009B0510&quot;/&gt;&lt;wsp:rsid wsp:val=&quot;009B0A96&quot;/&gt;&lt;wsp:rsid wsp:val=&quot;009B0B0D&quot;/&gt;&lt;wsp:rsid wsp:val=&quot;009B0D16&quot;/&gt;&lt;wsp:rsid wsp:val=&quot;009B1104&quot;/&gt;&lt;wsp:rsid wsp:val=&quot;009B17EE&quot;/&gt;&lt;wsp:rsid wsp:val=&quot;009B1959&quot;/&gt;&lt;wsp:rsid wsp:val=&quot;009B1A29&quot;/&gt;&lt;wsp:rsid wsp:val=&quot;009B1B5D&quot;/&gt;&lt;wsp:rsid wsp:val=&quot;009B1D36&quot;/&gt;&lt;wsp:rsid wsp:val=&quot;009B2112&quot;/&gt;&lt;wsp:rsid wsp:val=&quot;009B216A&quot;/&gt;&lt;wsp:rsid wsp:val=&quot;009B2206&quot;/&gt;&lt;wsp:rsid wsp:val=&quot;009B2648&quot;/&gt;&lt;wsp:rsid wsp:val=&quot;009B26FF&quot;/&gt;&lt;wsp:rsid wsp:val=&quot;009B290B&quot;/&gt;&lt;wsp:rsid wsp:val=&quot;009B2A45&quot;/&gt;&lt;wsp:rsid wsp:val=&quot;009B2A49&quot;/&gt;&lt;wsp:rsid wsp:val=&quot;009B2A59&quot;/&gt;&lt;wsp:rsid wsp:val=&quot;009B2AA0&quot;/&gt;&lt;wsp:rsid wsp:val=&quot;009B2E70&quot;/&gt;&lt;wsp:rsid wsp:val=&quot;009B2F24&quot;/&gt;&lt;wsp:rsid wsp:val=&quot;009B3746&quot;/&gt;&lt;wsp:rsid wsp:val=&quot;009B375E&quot;/&gt;&lt;wsp:rsid wsp:val=&quot;009B3A05&quot;/&gt;&lt;wsp:rsid wsp:val=&quot;009B3B33&quot;/&gt;&lt;wsp:rsid wsp:val=&quot;009B3FF1&quot;/&gt;&lt;wsp:rsid wsp:val=&quot;009B4111&quot;/&gt;&lt;wsp:rsid wsp:val=&quot;009B4177&quot;/&gt;&lt;wsp:rsid wsp:val=&quot;009B43CB&quot;/&gt;&lt;wsp:rsid wsp:val=&quot;009B4436&quot;/&gt;&lt;wsp:rsid wsp:val=&quot;009B4474&quot;/&gt;&lt;wsp:rsid wsp:val=&quot;009B44F9&quot;/&gt;&lt;wsp:rsid wsp:val=&quot;009B46D1&quot;/&gt;&lt;wsp:rsid wsp:val=&quot;009B49A1&quot;/&gt;&lt;wsp:rsid wsp:val=&quot;009B4AA0&quot;/&gt;&lt;wsp:rsid wsp:val=&quot;009B4E7A&quot;/&gt;&lt;wsp:rsid wsp:val=&quot;009B5397&quot;/&gt;&lt;wsp:rsid wsp:val=&quot;009B54AD&quot;/&gt;&lt;wsp:rsid wsp:val=&quot;009B5CB5&quot;/&gt;&lt;wsp:rsid wsp:val=&quot;009B5FE5&quot;/&gt;&lt;wsp:rsid wsp:val=&quot;009B6050&quot;/&gt;&lt;wsp:rsid wsp:val=&quot;009B6200&quot;/&gt;&lt;wsp:rsid wsp:val=&quot;009B6364&quot;/&gt;&lt;wsp:rsid wsp:val=&quot;009B6B98&quot;/&gt;&lt;wsp:rsid wsp:val=&quot;009B6C8F&quot;/&gt;&lt;wsp:rsid wsp:val=&quot;009B6D6B&quot;/&gt;&lt;wsp:rsid wsp:val=&quot;009B7022&quot;/&gt;&lt;wsp:rsid wsp:val=&quot;009B7039&quot;/&gt;&lt;wsp:rsid wsp:val=&quot;009B70E7&quot;/&gt;&lt;wsp:rsid wsp:val=&quot;009B7219&quot;/&gt;&lt;wsp:rsid wsp:val=&quot;009B733C&quot;/&gt;&lt;wsp:rsid wsp:val=&quot;009B7608&quot;/&gt;&lt;wsp:rsid wsp:val=&quot;009B781F&quot;/&gt;&lt;wsp:rsid wsp:val=&quot;009B7987&quot;/&gt;&lt;wsp:rsid wsp:val=&quot;009B7F4B&quot;/&gt;&lt;wsp:rsid wsp:val=&quot;009B7F97&quot;/&gt;&lt;wsp:rsid wsp:val=&quot;009B7FAE&quot;/&gt;&lt;wsp:rsid wsp:val=&quot;009C01A7&quot;/&gt;&lt;wsp:rsid wsp:val=&quot;009C0266&quot;/&gt;&lt;wsp:rsid wsp:val=&quot;009C0387&quot;/&gt;&lt;wsp:rsid wsp:val=&quot;009C03B3&quot;/&gt;&lt;wsp:rsid wsp:val=&quot;009C03F6&quot;/&gt;&lt;wsp:rsid wsp:val=&quot;009C06BF&quot;/&gt;&lt;wsp:rsid wsp:val=&quot;009C112A&quot;/&gt;&lt;wsp:rsid wsp:val=&quot;009C117F&quot;/&gt;&lt;wsp:rsid wsp:val=&quot;009C1476&quot;/&gt;&lt;wsp:rsid wsp:val=&quot;009C167E&quot;/&gt;&lt;wsp:rsid wsp:val=&quot;009C1CCC&quot;/&gt;&lt;wsp:rsid wsp:val=&quot;009C2094&quot;/&gt;&lt;wsp:rsid wsp:val=&quot;009C24B2&quot;/&gt;&lt;wsp:rsid wsp:val=&quot;009C2550&quot;/&gt;&lt;wsp:rsid wsp:val=&quot;009C2706&quot;/&gt;&lt;wsp:rsid wsp:val=&quot;009C27A4&quot;/&gt;&lt;wsp:rsid wsp:val=&quot;009C2F0F&quot;/&gt;&lt;wsp:rsid wsp:val=&quot;009C2FDE&quot;/&gt;&lt;wsp:rsid wsp:val=&quot;009C3010&quot;/&gt;&lt;wsp:rsid wsp:val=&quot;009C3043&quot;/&gt;&lt;wsp:rsid wsp:val=&quot;009C3051&quot;/&gt;&lt;wsp:rsid wsp:val=&quot;009C3419&quot;/&gt;&lt;wsp:rsid wsp:val=&quot;009C3743&quot;/&gt;&lt;wsp:rsid wsp:val=&quot;009C3D23&quot;/&gt;&lt;wsp:rsid wsp:val=&quot;009C3D47&quot;/&gt;&lt;wsp:rsid wsp:val=&quot;009C40BF&quot;/&gt;&lt;wsp:rsid wsp:val=&quot;009C41E9&quot;/&gt;&lt;wsp:rsid wsp:val=&quot;009C422F&quot;/&gt;&lt;wsp:rsid wsp:val=&quot;009C42F8&quot;/&gt;&lt;wsp:rsid wsp:val=&quot;009C4465&quot;/&gt;&lt;wsp:rsid wsp:val=&quot;009C44F6&quot;/&gt;&lt;wsp:rsid wsp:val=&quot;009C4D0A&quot;/&gt;&lt;wsp:rsid wsp:val=&quot;009C4D38&quot;/&gt;&lt;wsp:rsid wsp:val=&quot;009C4F57&quot;/&gt;&lt;wsp:rsid wsp:val=&quot;009C4FCE&quot;/&gt;&lt;wsp:rsid wsp:val=&quot;009C5350&quot;/&gt;&lt;wsp:rsid wsp:val=&quot;009C54E2&quot;/&gt;&lt;wsp:rsid wsp:val=&quot;009C54E4&quot;/&gt;&lt;wsp:rsid wsp:val=&quot;009C54F8&quot;/&gt;&lt;wsp:rsid wsp:val=&quot;009C55B5&quot;/&gt;&lt;wsp:rsid wsp:val=&quot;009C578D&quot;/&gt;&lt;wsp:rsid wsp:val=&quot;009C5AC9&quot;/&gt;&lt;wsp:rsid wsp:val=&quot;009C5FE3&quot;/&gt;&lt;wsp:rsid wsp:val=&quot;009C6407&quot;/&gt;&lt;wsp:rsid wsp:val=&quot;009C64C1&quot;/&gt;&lt;wsp:rsid wsp:val=&quot;009C6973&quot;/&gt;&lt;wsp:rsid wsp:val=&quot;009C6A66&quot;/&gt;&lt;wsp:rsid wsp:val=&quot;009C6ADE&quot;/&gt;&lt;wsp:rsid wsp:val=&quot;009C6BF5&quot;/&gt;&lt;wsp:rsid wsp:val=&quot;009C6BFD&quot;/&gt;&lt;wsp:rsid wsp:val=&quot;009C6C50&quot;/&gt;&lt;wsp:rsid wsp:val=&quot;009C7215&quot;/&gt;&lt;wsp:rsid wsp:val=&quot;009C72AC&quot;/&gt;&lt;wsp:rsid wsp:val=&quot;009C7559&quot;/&gt;&lt;wsp:rsid wsp:val=&quot;009C75F9&quot;/&gt;&lt;wsp:rsid wsp:val=&quot;009C77FE&quot;/&gt;&lt;wsp:rsid wsp:val=&quot;009C79E5&quot;/&gt;&lt;wsp:rsid wsp:val=&quot;009C7A12&quot;/&gt;&lt;wsp:rsid wsp:val=&quot;009C7A64&quot;/&gt;&lt;wsp:rsid wsp:val=&quot;009D06D1&quot;/&gt;&lt;wsp:rsid wsp:val=&quot;009D09BD&quot;/&gt;&lt;wsp:rsid wsp:val=&quot;009D0F3F&quot;/&gt;&lt;wsp:rsid wsp:val=&quot;009D1056&quot;/&gt;&lt;wsp:rsid wsp:val=&quot;009D17D9&quot;/&gt;&lt;wsp:rsid wsp:val=&quot;009D1850&quot;/&gt;&lt;wsp:rsid wsp:val=&quot;009D1D76&quot;/&gt;&lt;wsp:rsid wsp:val=&quot;009D1EE9&quot;/&gt;&lt;wsp:rsid wsp:val=&quot;009D2007&quot;/&gt;&lt;wsp:rsid wsp:val=&quot;009D2288&quot;/&gt;&lt;wsp:rsid wsp:val=&quot;009D234D&quot;/&gt;&lt;wsp:rsid wsp:val=&quot;009D25AB&quot;/&gt;&lt;wsp:rsid wsp:val=&quot;009D26A7&quot;/&gt;&lt;wsp:rsid wsp:val=&quot;009D2828&quot;/&gt;&lt;wsp:rsid wsp:val=&quot;009D2862&quot;/&gt;&lt;wsp:rsid wsp:val=&quot;009D2AD4&quot;/&gt;&lt;wsp:rsid wsp:val=&quot;009D2B0D&quot;/&gt;&lt;wsp:rsid wsp:val=&quot;009D2B47&quot;/&gt;&lt;wsp:rsid wsp:val=&quot;009D2BFF&quot;/&gt;&lt;wsp:rsid wsp:val=&quot;009D2C15&quot;/&gt;&lt;wsp:rsid wsp:val=&quot;009D2EB6&quot;/&gt;&lt;wsp:rsid wsp:val=&quot;009D2F5D&quot;/&gt;&lt;wsp:rsid wsp:val=&quot;009D2FB2&quot;/&gt;&lt;wsp:rsid wsp:val=&quot;009D3434&quot;/&gt;&lt;wsp:rsid wsp:val=&quot;009D347A&quot;/&gt;&lt;wsp:rsid wsp:val=&quot;009D38FD&quot;/&gt;&lt;wsp:rsid wsp:val=&quot;009D3DAD&quot;/&gt;&lt;wsp:rsid wsp:val=&quot;009D3F9E&quot;/&gt;&lt;wsp:rsid wsp:val=&quot;009D4473&quot;/&gt;&lt;wsp:rsid wsp:val=&quot;009D4946&quot;/&gt;&lt;wsp:rsid wsp:val=&quot;009D4977&quot;/&gt;&lt;wsp:rsid wsp:val=&quot;009D4A1F&quot;/&gt;&lt;wsp:rsid wsp:val=&quot;009D4A65&quot;/&gt;&lt;wsp:rsid wsp:val=&quot;009D4EA3&quot;/&gt;&lt;wsp:rsid wsp:val=&quot;009D5092&quot;/&gt;&lt;wsp:rsid wsp:val=&quot;009D5154&quot;/&gt;&lt;wsp:rsid wsp:val=&quot;009D5208&quot;/&gt;&lt;wsp:rsid wsp:val=&quot;009D5456&quot;/&gt;&lt;wsp:rsid wsp:val=&quot;009D5545&quot;/&gt;&lt;wsp:rsid wsp:val=&quot;009D5619&quot;/&gt;&lt;wsp:rsid wsp:val=&quot;009D5A36&quot;/&gt;&lt;wsp:rsid wsp:val=&quot;009D5A87&quot;/&gt;&lt;wsp:rsid wsp:val=&quot;009D5B0C&quot;/&gt;&lt;wsp:rsid wsp:val=&quot;009D5ECE&quot;/&gt;&lt;wsp:rsid wsp:val=&quot;009D5EDA&quot;/&gt;&lt;wsp:rsid wsp:val=&quot;009D62A1&quot;/&gt;&lt;wsp:rsid wsp:val=&quot;009D63C7&quot;/&gt;&lt;wsp:rsid wsp:val=&quot;009D69B5&quot;/&gt;&lt;wsp:rsid wsp:val=&quot;009D6B95&quot;/&gt;&lt;wsp:rsid wsp:val=&quot;009D6CE9&quot;/&gt;&lt;wsp:rsid wsp:val=&quot;009D6EAE&quot;/&gt;&lt;wsp:rsid wsp:val=&quot;009D6EBE&quot;/&gt;&lt;wsp:rsid wsp:val=&quot;009D73AE&quot;/&gt;&lt;wsp:rsid wsp:val=&quot;009D7436&quot;/&gt;&lt;wsp:rsid wsp:val=&quot;009D7453&quot;/&gt;&lt;wsp:rsid wsp:val=&quot;009D771E&quot;/&gt;&lt;wsp:rsid wsp:val=&quot;009D78A4&quot;/&gt;&lt;wsp:rsid wsp:val=&quot;009D7A8D&quot;/&gt;&lt;wsp:rsid wsp:val=&quot;009D7C10&quot;/&gt;&lt;wsp:rsid wsp:val=&quot;009D7DDE&quot;/&gt;&lt;wsp:rsid wsp:val=&quot;009D7FBC&quot;/&gt;&lt;wsp:rsid wsp:val=&quot;009E03B2&quot;/&gt;&lt;wsp:rsid wsp:val=&quot;009E060F&quot;/&gt;&lt;wsp:rsid wsp:val=&quot;009E0694&quot;/&gt;&lt;wsp:rsid wsp:val=&quot;009E06A2&quot;/&gt;&lt;wsp:rsid wsp:val=&quot;009E099B&quot;/&gt;&lt;wsp:rsid wsp:val=&quot;009E0ACB&quot;/&gt;&lt;wsp:rsid wsp:val=&quot;009E0DFF&quot;/&gt;&lt;wsp:rsid wsp:val=&quot;009E1169&quot;/&gt;&lt;wsp:rsid wsp:val=&quot;009E11CE&quot;/&gt;&lt;wsp:rsid wsp:val=&quot;009E11FF&quot;/&gt;&lt;wsp:rsid wsp:val=&quot;009E1427&quot;/&gt;&lt;wsp:rsid wsp:val=&quot;009E15B1&quot;/&gt;&lt;wsp:rsid wsp:val=&quot;009E17CD&quot;/&gt;&lt;wsp:rsid wsp:val=&quot;009E21EB&quot;/&gt;&lt;wsp:rsid wsp:val=&quot;009E223E&quot;/&gt;&lt;wsp:rsid wsp:val=&quot;009E22E9&quot;/&gt;&lt;wsp:rsid wsp:val=&quot;009E2489&quot;/&gt;&lt;wsp:rsid wsp:val=&quot;009E287F&quot;/&gt;&lt;wsp:rsid wsp:val=&quot;009E28DA&quot;/&gt;&lt;wsp:rsid wsp:val=&quot;009E3A84&quot;/&gt;&lt;wsp:rsid wsp:val=&quot;009E3AA2&quot;/&gt;&lt;wsp:rsid wsp:val=&quot;009E3C5E&quot;/&gt;&lt;wsp:rsid wsp:val=&quot;009E3D09&quot;/&gt;&lt;wsp:rsid wsp:val=&quot;009E41BC&quot;/&gt;&lt;wsp:rsid wsp:val=&quot;009E46D6&quot;/&gt;&lt;wsp:rsid wsp:val=&quot;009E4A52&quot;/&gt;&lt;wsp:rsid wsp:val=&quot;009E4E26&quot;/&gt;&lt;wsp:rsid wsp:val=&quot;009E511C&quot;/&gt;&lt;wsp:rsid wsp:val=&quot;009E5592&quot;/&gt;&lt;wsp:rsid wsp:val=&quot;009E5950&quot;/&gt;&lt;wsp:rsid wsp:val=&quot;009E59C2&quot;/&gt;&lt;wsp:rsid wsp:val=&quot;009E5B7C&quot;/&gt;&lt;wsp:rsid wsp:val=&quot;009E5CE4&quot;/&gt;&lt;wsp:rsid wsp:val=&quot;009E5D72&quot;/&gt;&lt;wsp:rsid wsp:val=&quot;009E5FFD&quot;/&gt;&lt;wsp:rsid wsp:val=&quot;009E605B&quot;/&gt;&lt;wsp:rsid wsp:val=&quot;009E6155&quot;/&gt;&lt;wsp:rsid wsp:val=&quot;009E62A9&quot;/&gt;&lt;wsp:rsid wsp:val=&quot;009E650A&quot;/&gt;&lt;wsp:rsid wsp:val=&quot;009E65AE&quot;/&gt;&lt;wsp:rsid wsp:val=&quot;009E6736&quot;/&gt;&lt;wsp:rsid wsp:val=&quot;009E68BE&quot;/&gt;&lt;wsp:rsid wsp:val=&quot;009E69DC&quot;/&gt;&lt;wsp:rsid wsp:val=&quot;009E6B4E&quot;/&gt;&lt;wsp:rsid wsp:val=&quot;009E6C5F&quot;/&gt;&lt;wsp:rsid wsp:val=&quot;009E6E76&quot;/&gt;&lt;wsp:rsid wsp:val=&quot;009E72A1&quot;/&gt;&lt;wsp:rsid wsp:val=&quot;009E741D&quot;/&gt;&lt;wsp:rsid wsp:val=&quot;009E75C5&quot;/&gt;&lt;wsp:rsid wsp:val=&quot;009E7A96&quot;/&gt;&lt;wsp:rsid wsp:val=&quot;009E7B11&quot;/&gt;&lt;wsp:rsid wsp:val=&quot;009F0327&quot;/&gt;&lt;wsp:rsid wsp:val=&quot;009F034D&quot;/&gt;&lt;wsp:rsid wsp:val=&quot;009F0A0D&quot;/&gt;&lt;wsp:rsid wsp:val=&quot;009F0E6C&quot;/&gt;&lt;wsp:rsid wsp:val=&quot;009F0F26&quot;/&gt;&lt;wsp:rsid wsp:val=&quot;009F10B6&quot;/&gt;&lt;wsp:rsid wsp:val=&quot;009F10D5&quot;/&gt;&lt;wsp:rsid wsp:val=&quot;009F14F7&quot;/&gt;&lt;wsp:rsid wsp:val=&quot;009F160D&quot;/&gt;&lt;wsp:rsid wsp:val=&quot;009F1A52&quot;/&gt;&lt;wsp:rsid wsp:val=&quot;009F1C82&quot;/&gt;&lt;wsp:rsid wsp:val=&quot;009F1F78&quot;/&gt;&lt;wsp:rsid wsp:val=&quot;009F1FEA&quot;/&gt;&lt;wsp:rsid wsp:val=&quot;009F25CB&quot;/&gt;&lt;wsp:rsid wsp:val=&quot;009F2992&quot;/&gt;&lt;wsp:rsid wsp:val=&quot;009F29D5&quot;/&gt;&lt;wsp:rsid wsp:val=&quot;009F2B33&quot;/&gt;&lt;wsp:rsid wsp:val=&quot;009F2D09&quot;/&gt;&lt;wsp:rsid wsp:val=&quot;009F2DF6&quot;/&gt;&lt;wsp:rsid wsp:val=&quot;009F32AE&quot;/&gt;&lt;wsp:rsid wsp:val=&quot;009F33CB&quot;/&gt;&lt;wsp:rsid wsp:val=&quot;009F3B2B&quot;/&gt;&lt;wsp:rsid wsp:val=&quot;009F3DD7&quot;/&gt;&lt;wsp:rsid wsp:val=&quot;009F410B&quot;/&gt;&lt;wsp:rsid wsp:val=&quot;009F423F&quot;/&gt;&lt;wsp:rsid wsp:val=&quot;009F4BF3&quot;/&gt;&lt;wsp:rsid wsp:val=&quot;009F5387&quot;/&gt;&lt;wsp:rsid wsp:val=&quot;009F5594&quot;/&gt;&lt;wsp:rsid wsp:val=&quot;009F5E32&quot;/&gt;&lt;wsp:rsid wsp:val=&quot;009F5EDB&quot;/&gt;&lt;wsp:rsid wsp:val=&quot;009F6BC6&quot;/&gt;&lt;wsp:rsid wsp:val=&quot;009F6DE4&quot;/&gt;&lt;wsp:rsid wsp:val=&quot;009F6E90&quot;/&gt;&lt;wsp:rsid wsp:val=&quot;009F7921&quot;/&gt;&lt;wsp:rsid wsp:val=&quot;009F7C78&quot;/&gt;&lt;wsp:rsid wsp:val=&quot;009F7CB1&quot;/&gt;&lt;wsp:rsid wsp:val=&quot;009F7D9C&quot;/&gt;&lt;wsp:rsid wsp:val=&quot;009F7E5C&quot;/&gt;&lt;wsp:rsid wsp:val=&quot;009F7E8E&quot;/&gt;&lt;wsp:rsid wsp:val=&quot;00A00146&quot;/&gt;&lt;wsp:rsid wsp:val=&quot;00A001CA&quot;/&gt;&lt;wsp:rsid wsp:val=&quot;00A00492&quot;/&gt;&lt;wsp:rsid wsp:val=&quot;00A005AD&quot;/&gt;&lt;wsp:rsid wsp:val=&quot;00A00655&quot;/&gt;&lt;wsp:rsid wsp:val=&quot;00A006A5&quot;/&gt;&lt;wsp:rsid wsp:val=&quot;00A006D0&quot;/&gt;&lt;wsp:rsid wsp:val=&quot;00A006FF&quot;/&gt;&lt;wsp:rsid wsp:val=&quot;00A0074C&quot;/&gt;&lt;wsp:rsid wsp:val=&quot;00A0075F&quot;/&gt;&lt;wsp:rsid wsp:val=&quot;00A008BD&quot;/&gt;&lt;wsp:rsid wsp:val=&quot;00A009EC&quot;/&gt;&lt;wsp:rsid wsp:val=&quot;00A00D4B&quot;/&gt;&lt;wsp:rsid wsp:val=&quot;00A01562&quot;/&gt;&lt;wsp:rsid wsp:val=&quot;00A01610&quot;/&gt;&lt;wsp:rsid wsp:val=&quot;00A02714&quot;/&gt;&lt;wsp:rsid wsp:val=&quot;00A02B46&quot;/&gt;&lt;wsp:rsid wsp:val=&quot;00A033B0&quot;/&gt;&lt;wsp:rsid wsp:val=&quot;00A03719&quot;/&gt;&lt;wsp:rsid wsp:val=&quot;00A03751&quot;/&gt;&lt;wsp:rsid wsp:val=&quot;00A03754&quot;/&gt;&lt;wsp:rsid wsp:val=&quot;00A03842&quot;/&gt;&lt;wsp:rsid wsp:val=&quot;00A0391D&quot;/&gt;&lt;wsp:rsid wsp:val=&quot;00A03DF8&quot;/&gt;&lt;wsp:rsid wsp:val=&quot;00A0418F&quot;/&gt;&lt;wsp:rsid wsp:val=&quot;00A044F3&quot;/&gt;&lt;wsp:rsid wsp:val=&quot;00A045EB&quot;/&gt;&lt;wsp:rsid wsp:val=&quot;00A0472F&quot;/&gt;&lt;wsp:rsid wsp:val=&quot;00A04B21&quot;/&gt;&lt;wsp:rsid wsp:val=&quot;00A04C67&quot;/&gt;&lt;wsp:rsid wsp:val=&quot;00A04C8D&quot;/&gt;&lt;wsp:rsid wsp:val=&quot;00A04D92&quot;/&gt;&lt;wsp:rsid wsp:val=&quot;00A0524D&quot;/&gt;&lt;wsp:rsid wsp:val=&quot;00A05807&quot;/&gt;&lt;wsp:rsid wsp:val=&quot;00A06B2C&quot;/&gt;&lt;wsp:rsid wsp:val=&quot;00A06D9E&quot;/&gt;&lt;wsp:rsid wsp:val=&quot;00A06E2E&quot;/&gt;&lt;wsp:rsid wsp:val=&quot;00A06FF4&quot;/&gt;&lt;wsp:rsid wsp:val=&quot;00A076D6&quot;/&gt;&lt;wsp:rsid wsp:val=&quot;00A07885&quot;/&gt;&lt;wsp:rsid wsp:val=&quot;00A07AA1&quot;/&gt;&lt;wsp:rsid wsp:val=&quot;00A10099&quot;/&gt;&lt;wsp:rsid wsp:val=&quot;00A1031D&quot;/&gt;&lt;wsp:rsid wsp:val=&quot;00A10628&quot;/&gt;&lt;wsp:rsid wsp:val=&quot;00A10826&quot;/&gt;&lt;wsp:rsid wsp:val=&quot;00A109A9&quot;/&gt;&lt;wsp:rsid wsp:val=&quot;00A10A21&quot;/&gt;&lt;wsp:rsid wsp:val=&quot;00A10C10&quot;/&gt;&lt;wsp:rsid wsp:val=&quot;00A10DCB&quot;/&gt;&lt;wsp:rsid wsp:val=&quot;00A10DD0&quot;/&gt;&lt;wsp:rsid wsp:val=&quot;00A10EC7&quot;/&gt;&lt;wsp:rsid wsp:val=&quot;00A10F6B&quot;/&gt;&lt;wsp:rsid wsp:val=&quot;00A11316&quot;/&gt;&lt;wsp:rsid wsp:val=&quot;00A1162C&quot;/&gt;&lt;wsp:rsid wsp:val=&quot;00A11AB0&quot;/&gt;&lt;wsp:rsid wsp:val=&quot;00A11C59&quot;/&gt;&lt;wsp:rsid wsp:val=&quot;00A12038&quot;/&gt;&lt;wsp:rsid wsp:val=&quot;00A123C2&quot;/&gt;&lt;wsp:rsid wsp:val=&quot;00A128E4&quot;/&gt;&lt;wsp:rsid wsp:val=&quot;00A12918&quot;/&gt;&lt;wsp:rsid wsp:val=&quot;00A12A05&quot;/&gt;&lt;wsp:rsid wsp:val=&quot;00A13143&quot;/&gt;&lt;wsp:rsid wsp:val=&quot;00A135A0&quot;/&gt;&lt;wsp:rsid wsp:val=&quot;00A135D4&quot;/&gt;&lt;wsp:rsid wsp:val=&quot;00A1385A&quot;/&gt;&lt;wsp:rsid wsp:val=&quot;00A138A1&quot;/&gt;&lt;wsp:rsid wsp:val=&quot;00A13B47&quot;/&gt;&lt;wsp:rsid wsp:val=&quot;00A13BFF&quot;/&gt;&lt;wsp:rsid wsp:val=&quot;00A13C18&quot;/&gt;&lt;wsp:rsid wsp:val=&quot;00A13E14&quot;/&gt;&lt;wsp:rsid wsp:val=&quot;00A14147&quot;/&gt;&lt;wsp:rsid wsp:val=&quot;00A14277&quot;/&gt;&lt;wsp:rsid wsp:val=&quot;00A143C1&quot;/&gt;&lt;wsp:rsid wsp:val=&quot;00A143E7&quot;/&gt;&lt;wsp:rsid wsp:val=&quot;00A14849&quot;/&gt;&lt;wsp:rsid wsp:val=&quot;00A149BD&quot;/&gt;&lt;wsp:rsid wsp:val=&quot;00A14CE3&quot;/&gt;&lt;wsp:rsid wsp:val=&quot;00A14E5C&quot;/&gt;&lt;wsp:rsid wsp:val=&quot;00A150CC&quot;/&gt;&lt;wsp:rsid wsp:val=&quot;00A1563F&quot;/&gt;&lt;wsp:rsid wsp:val=&quot;00A15C09&quot;/&gt;&lt;wsp:rsid wsp:val=&quot;00A15D63&quot;/&gt;&lt;wsp:rsid wsp:val=&quot;00A15DC7&quot;/&gt;&lt;wsp:rsid wsp:val=&quot;00A15F31&quot;/&gt;&lt;wsp:rsid wsp:val=&quot;00A1611B&quot;/&gt;&lt;wsp:rsid wsp:val=&quot;00A1625C&quot;/&gt;&lt;wsp:rsid wsp:val=&quot;00A16736&quot;/&gt;&lt;wsp:rsid wsp:val=&quot;00A169AA&quot;/&gt;&lt;wsp:rsid wsp:val=&quot;00A16A3E&quot;/&gt;&lt;wsp:rsid wsp:val=&quot;00A16D3F&quot;/&gt;&lt;wsp:rsid wsp:val=&quot;00A16D69&quot;/&gt;&lt;wsp:rsid wsp:val=&quot;00A1715E&quot;/&gt;&lt;wsp:rsid wsp:val=&quot;00A174E8&quot;/&gt;&lt;wsp:rsid wsp:val=&quot;00A1764D&quot;/&gt;&lt;wsp:rsid wsp:val=&quot;00A177DE&quot;/&gt;&lt;wsp:rsid wsp:val=&quot;00A17D62&quot;/&gt;&lt;wsp:rsid wsp:val=&quot;00A17F7D&quot;/&gt;&lt;wsp:rsid wsp:val=&quot;00A17F97&quot;/&gt;&lt;wsp:rsid wsp:val=&quot;00A20067&quot;/&gt;&lt;wsp:rsid wsp:val=&quot;00A201E5&quot;/&gt;&lt;wsp:rsid wsp:val=&quot;00A206FE&quot;/&gt;&lt;wsp:rsid wsp:val=&quot;00A206FF&quot;/&gt;&lt;wsp:rsid wsp:val=&quot;00A2080D&quot;/&gt;&lt;wsp:rsid wsp:val=&quot;00A209CC&quot;/&gt;&lt;wsp:rsid wsp:val=&quot;00A20A00&quot;/&gt;&lt;wsp:rsid wsp:val=&quot;00A20CC8&quot;/&gt;&lt;wsp:rsid wsp:val=&quot;00A210C6&quot;/&gt;&lt;wsp:rsid wsp:val=&quot;00A210CC&quot;/&gt;&lt;wsp:rsid wsp:val=&quot;00A21212&quot;/&gt;&lt;wsp:rsid wsp:val=&quot;00A21459&quot;/&gt;&lt;wsp:rsid wsp:val=&quot;00A214F0&quot;/&gt;&lt;wsp:rsid wsp:val=&quot;00A21527&quot;/&gt;&lt;wsp:rsid wsp:val=&quot;00A215D3&quot;/&gt;&lt;wsp:rsid wsp:val=&quot;00A21850&quot;/&gt;&lt;wsp:rsid wsp:val=&quot;00A21859&quot;/&gt;&lt;wsp:rsid wsp:val=&quot;00A21BED&quot;/&gt;&lt;wsp:rsid wsp:val=&quot;00A21CF1&quot;/&gt;&lt;wsp:rsid wsp:val=&quot;00A221CE&quot;/&gt;&lt;wsp:rsid wsp:val=&quot;00A2227D&quot;/&gt;&lt;wsp:rsid wsp:val=&quot;00A22466&quot;/&gt;&lt;wsp:rsid wsp:val=&quot;00A22774&quot;/&gt;&lt;wsp:rsid wsp:val=&quot;00A227CE&quot;/&gt;&lt;wsp:rsid wsp:val=&quot;00A22911&quot;/&gt;&lt;wsp:rsid wsp:val=&quot;00A22B5E&quot;/&gt;&lt;wsp:rsid wsp:val=&quot;00A23051&quot;/&gt;&lt;wsp:rsid wsp:val=&quot;00A2315B&quot;/&gt;&lt;wsp:rsid wsp:val=&quot;00A232D1&quot;/&gt;&lt;wsp:rsid wsp:val=&quot;00A233CA&quot;/&gt;&lt;wsp:rsid wsp:val=&quot;00A2344F&quot;/&gt;&lt;wsp:rsid wsp:val=&quot;00A23A3E&quot;/&gt;&lt;wsp:rsid wsp:val=&quot;00A23B8A&quot;/&gt;&lt;wsp:rsid wsp:val=&quot;00A23C93&quot;/&gt;&lt;wsp:rsid wsp:val=&quot;00A23EDF&quot;/&gt;&lt;wsp:rsid wsp:val=&quot;00A24087&quot;/&gt;&lt;wsp:rsid wsp:val=&quot;00A24698&quot;/&gt;&lt;wsp:rsid wsp:val=&quot;00A24739&quot;/&gt;&lt;wsp:rsid wsp:val=&quot;00A2479F&quot;/&gt;&lt;wsp:rsid wsp:val=&quot;00A24804&quot;/&gt;&lt;wsp:rsid wsp:val=&quot;00A24B63&quot;/&gt;&lt;wsp:rsid wsp:val=&quot;00A24BAB&quot;/&gt;&lt;wsp:rsid wsp:val=&quot;00A24FE9&quot;/&gt;&lt;wsp:rsid wsp:val=&quot;00A2555F&quot;/&gt;&lt;wsp:rsid wsp:val=&quot;00A25961&quot;/&gt;&lt;wsp:rsid wsp:val=&quot;00A25AC0&quot;/&gt;&lt;wsp:rsid wsp:val=&quot;00A266B2&quot;/&gt;&lt;wsp:rsid wsp:val=&quot;00A26C42&quot;/&gt;&lt;wsp:rsid wsp:val=&quot;00A26F38&quot;/&gt;&lt;wsp:rsid wsp:val=&quot;00A270A1&quot;/&gt;&lt;wsp:rsid wsp:val=&quot;00A27621&quot;/&gt;&lt;wsp:rsid wsp:val=&quot;00A2768C&quot;/&gt;&lt;wsp:rsid wsp:val=&quot;00A27BB6&quot;/&gt;&lt;wsp:rsid wsp:val=&quot;00A27F75&quot;/&gt;&lt;wsp:rsid wsp:val=&quot;00A27F93&quot;/&gt;&lt;wsp:rsid wsp:val=&quot;00A30118&quot;/&gt;&lt;wsp:rsid wsp:val=&quot;00A30233&quot;/&gt;&lt;wsp:rsid wsp:val=&quot;00A3045E&quot;/&gt;&lt;wsp:rsid wsp:val=&quot;00A3092C&quot;/&gt;&lt;wsp:rsid wsp:val=&quot;00A30B35&quot;/&gt;&lt;wsp:rsid wsp:val=&quot;00A30B5F&quot;/&gt;&lt;wsp:rsid wsp:val=&quot;00A30BEC&quot;/&gt;&lt;wsp:rsid wsp:val=&quot;00A30D9D&quot;/&gt;&lt;wsp:rsid wsp:val=&quot;00A30F01&quot;/&gt;&lt;wsp:rsid wsp:val=&quot;00A31279&quot;/&gt;&lt;wsp:rsid wsp:val=&quot;00A313C1&quot;/&gt;&lt;wsp:rsid wsp:val=&quot;00A318C4&quot;/&gt;&lt;wsp:rsid wsp:val=&quot;00A3192D&quot;/&gt;&lt;wsp:rsid wsp:val=&quot;00A324D3&quot;/&gt;&lt;wsp:rsid wsp:val=&quot;00A3261C&quot;/&gt;&lt;wsp:rsid wsp:val=&quot;00A3292C&quot;/&gt;&lt;wsp:rsid wsp:val=&quot;00A32996&quot;/&gt;&lt;wsp:rsid wsp:val=&quot;00A32DF5&quot;/&gt;&lt;wsp:rsid wsp:val=&quot;00A33BB4&quot;/&gt;&lt;wsp:rsid wsp:val=&quot;00A33C5B&quot;/&gt;&lt;wsp:rsid wsp:val=&quot;00A33C77&quot;/&gt;&lt;wsp:rsid wsp:val=&quot;00A33D44&quot;/&gt;&lt;wsp:rsid wsp:val=&quot;00A34229&quot;/&gt;&lt;wsp:rsid wsp:val=&quot;00A343FA&quot;/&gt;&lt;wsp:rsid wsp:val=&quot;00A34567&quot;/&gt;&lt;wsp:rsid wsp:val=&quot;00A34A49&quot;/&gt;&lt;wsp:rsid wsp:val=&quot;00A35018&quot;/&gt;&lt;wsp:rsid wsp:val=&quot;00A351E9&quot;/&gt;&lt;wsp:rsid wsp:val=&quot;00A35266&quot;/&gt;&lt;wsp:rsid wsp:val=&quot;00A3528E&quot;/&gt;&lt;wsp:rsid wsp:val=&quot;00A35342&quot;/&gt;&lt;wsp:rsid wsp:val=&quot;00A355AA&quot;/&gt;&lt;wsp:rsid wsp:val=&quot;00A35777&quot;/&gt;&lt;wsp:rsid wsp:val=&quot;00A35B01&quot;/&gt;&lt;wsp:rsid wsp:val=&quot;00A35B6A&quot;/&gt;&lt;wsp:rsid wsp:val=&quot;00A35D99&quot;/&gt;&lt;wsp:rsid wsp:val=&quot;00A35F1F&quot;/&gt;&lt;wsp:rsid wsp:val=&quot;00A35F5F&quot;/&gt;&lt;wsp:rsid wsp:val=&quot;00A36124&quot;/&gt;&lt;wsp:rsid wsp:val=&quot;00A365D3&quot;/&gt;&lt;wsp:rsid wsp:val=&quot;00A367E3&quot;/&gt;&lt;wsp:rsid wsp:val=&quot;00A36859&quot;/&gt;&lt;wsp:rsid wsp:val=&quot;00A36934&quot;/&gt;&lt;wsp:rsid wsp:val=&quot;00A369E2&quot;/&gt;&lt;wsp:rsid wsp:val=&quot;00A36F33&quot;/&gt;&lt;wsp:rsid wsp:val=&quot;00A376B8&quot;/&gt;&lt;wsp:rsid wsp:val=&quot;00A3791B&quot;/&gt;&lt;wsp:rsid wsp:val=&quot;00A3791F&quot;/&gt;&lt;wsp:rsid wsp:val=&quot;00A37FDA&quot;/&gt;&lt;wsp:rsid wsp:val=&quot;00A4010D&quot;/&gt;&lt;wsp:rsid wsp:val=&quot;00A40447&quot;/&gt;&lt;wsp:rsid wsp:val=&quot;00A405C0&quot;/&gt;&lt;wsp:rsid wsp:val=&quot;00A40AA5&quot;/&gt;&lt;wsp:rsid wsp:val=&quot;00A40B28&quot;/&gt;&lt;wsp:rsid wsp:val=&quot;00A40BA0&quot;/&gt;&lt;wsp:rsid wsp:val=&quot;00A40BDB&quot;/&gt;&lt;wsp:rsid wsp:val=&quot;00A40D5B&quot;/&gt;&lt;wsp:rsid wsp:val=&quot;00A40D92&quot;/&gt;&lt;wsp:rsid wsp:val=&quot;00A40E56&quot;/&gt;&lt;wsp:rsid wsp:val=&quot;00A40EAA&quot;/&gt;&lt;wsp:rsid wsp:val=&quot;00A40EFF&quot;/&gt;&lt;wsp:rsid wsp:val=&quot;00A4104A&quot;/&gt;&lt;wsp:rsid wsp:val=&quot;00A41371&quot;/&gt;&lt;wsp:rsid wsp:val=&quot;00A41399&quot;/&gt;&lt;wsp:rsid wsp:val=&quot;00A4164D&quot;/&gt;&lt;wsp:rsid wsp:val=&quot;00A416BA&quot;/&gt;&lt;wsp:rsid wsp:val=&quot;00A41742&quot;/&gt;&lt;wsp:rsid wsp:val=&quot;00A41E5B&quot;/&gt;&lt;wsp:rsid wsp:val=&quot;00A421BC&quot;/&gt;&lt;wsp:rsid wsp:val=&quot;00A421BE&quot;/&gt;&lt;wsp:rsid wsp:val=&quot;00A4255D&quot;/&gt;&lt;wsp:rsid wsp:val=&quot;00A42942&quot;/&gt;&lt;wsp:rsid wsp:val=&quot;00A42996&quot;/&gt;&lt;wsp:rsid wsp:val=&quot;00A42C73&quot;/&gt;&lt;wsp:rsid wsp:val=&quot;00A42E22&quot;/&gt;&lt;wsp:rsid wsp:val=&quot;00A437DB&quot;/&gt;&lt;wsp:rsid wsp:val=&quot;00A43825&quot;/&gt;&lt;wsp:rsid wsp:val=&quot;00A43A1E&quot;/&gt;&lt;wsp:rsid wsp:val=&quot;00A43E43&quot;/&gt;&lt;wsp:rsid wsp:val=&quot;00A43EA4&quot;/&gt;&lt;wsp:rsid wsp:val=&quot;00A43ED1&quot;/&gt;&lt;wsp:rsid wsp:val=&quot;00A43EDF&quot;/&gt;&lt;wsp:rsid wsp:val=&quot;00A43FC6&quot;/&gt;&lt;wsp:rsid wsp:val=&quot;00A44212&quot;/&gt;&lt;wsp:rsid wsp:val=&quot;00A44281&quot;/&gt;&lt;wsp:rsid wsp:val=&quot;00A444F7&quot;/&gt;&lt;wsp:rsid wsp:val=&quot;00A44523&quot;/&gt;&lt;wsp:rsid wsp:val=&quot;00A44C3F&quot;/&gt;&lt;wsp:rsid wsp:val=&quot;00A44C49&quot;/&gt;&lt;wsp:rsid wsp:val=&quot;00A44CF6&quot;/&gt;&lt;wsp:rsid wsp:val=&quot;00A44D06&quot;/&gt;&lt;wsp:rsid wsp:val=&quot;00A44F0E&quot;/&gt;&lt;wsp:rsid wsp:val=&quot;00A44FDF&quot;/&gt;&lt;wsp:rsid wsp:val=&quot;00A45018&quot;/&gt;&lt;wsp:rsid wsp:val=&quot;00A45098&quot;/&gt;&lt;wsp:rsid wsp:val=&quot;00A450D5&quot;/&gt;&lt;wsp:rsid wsp:val=&quot;00A45282&quot;/&gt;&lt;wsp:rsid wsp:val=&quot;00A45583&quot;/&gt;&lt;wsp:rsid wsp:val=&quot;00A45779&quot;/&gt;&lt;wsp:rsid wsp:val=&quot;00A457DE&quot;/&gt;&lt;wsp:rsid wsp:val=&quot;00A45CA6&quot;/&gt;&lt;wsp:rsid wsp:val=&quot;00A45E60&quot;/&gt;&lt;wsp:rsid wsp:val=&quot;00A45FDE&quot;/&gt;&lt;wsp:rsid wsp:val=&quot;00A46446&quot;/&gt;&lt;wsp:rsid wsp:val=&quot;00A46517&quot;/&gt;&lt;wsp:rsid wsp:val=&quot;00A46718&quot;/&gt;&lt;wsp:rsid wsp:val=&quot;00A46820&quot;/&gt;&lt;wsp:rsid wsp:val=&quot;00A46889&quot;/&gt;&lt;wsp:rsid wsp:val=&quot;00A468FF&quot;/&gt;&lt;wsp:rsid wsp:val=&quot;00A46A11&quot;/&gt;&lt;wsp:rsid wsp:val=&quot;00A46B08&quot;/&gt;&lt;wsp:rsid wsp:val=&quot;00A46B77&quot;/&gt;&lt;wsp:rsid wsp:val=&quot;00A46C75&quot;/&gt;&lt;wsp:rsid wsp:val=&quot;00A46D6C&quot;/&gt;&lt;wsp:rsid wsp:val=&quot;00A46EDD&quot;/&gt;&lt;wsp:rsid wsp:val=&quot;00A46FBD&quot;/&gt;&lt;wsp:rsid wsp:val=&quot;00A472DA&quot;/&gt;&lt;wsp:rsid wsp:val=&quot;00A472DD&quot;/&gt;&lt;wsp:rsid wsp:val=&quot;00A47638&quot;/&gt;&lt;wsp:rsid wsp:val=&quot;00A477C9&quot;/&gt;&lt;wsp:rsid wsp:val=&quot;00A47857&quot;/&gt;&lt;wsp:rsid wsp:val=&quot;00A47AC2&quot;/&gt;&lt;wsp:rsid wsp:val=&quot;00A47D6C&quot;/&gt;&lt;wsp:rsid wsp:val=&quot;00A47DB2&quot;/&gt;&lt;wsp:rsid wsp:val=&quot;00A47F51&quot;/&gt;&lt;wsp:rsid wsp:val=&quot;00A50071&quot;/&gt;&lt;wsp:rsid wsp:val=&quot;00A500AF&quot;/&gt;&lt;wsp:rsid wsp:val=&quot;00A50180&quot;/&gt;&lt;wsp:rsid wsp:val=&quot;00A503A6&quot;/&gt;&lt;wsp:rsid wsp:val=&quot;00A503D3&quot;/&gt;&lt;wsp:rsid wsp:val=&quot;00A504B1&quot;/&gt;&lt;wsp:rsid wsp:val=&quot;00A5118E&quot;/&gt;&lt;wsp:rsid wsp:val=&quot;00A516F7&quot;/&gt;&lt;wsp:rsid wsp:val=&quot;00A5178D&quot;/&gt;&lt;wsp:rsid wsp:val=&quot;00A519FE&quot;/&gt;&lt;wsp:rsid wsp:val=&quot;00A51F3A&quot;/&gt;&lt;wsp:rsid wsp:val=&quot;00A51F6A&quot;/&gt;&lt;wsp:rsid wsp:val=&quot;00A5253A&quot;/&gt;&lt;wsp:rsid wsp:val=&quot;00A52B67&quot;/&gt;&lt;wsp:rsid wsp:val=&quot;00A52E62&quot;/&gt;&lt;wsp:rsid wsp:val=&quot;00A53018&quot;/&gt;&lt;wsp:rsid wsp:val=&quot;00A53761&quot;/&gt;&lt;wsp:rsid wsp:val=&quot;00A53B2F&quot;/&gt;&lt;wsp:rsid wsp:val=&quot;00A53BFD&quot;/&gt;&lt;wsp:rsid wsp:val=&quot;00A53EEF&quot;/&gt;&lt;wsp:rsid wsp:val=&quot;00A53F3D&quot;/&gt;&lt;wsp:rsid wsp:val=&quot;00A53F5F&quot;/&gt;&lt;wsp:rsid wsp:val=&quot;00A53FDE&quot;/&gt;&lt;wsp:rsid wsp:val=&quot;00A5416F&quot;/&gt;&lt;wsp:rsid wsp:val=&quot;00A54177&quot;/&gt;&lt;wsp:rsid wsp:val=&quot;00A5438E&quot;/&gt;&lt;wsp:rsid wsp:val=&quot;00A544B1&quot;/&gt;&lt;wsp:rsid wsp:val=&quot;00A549B3&quot;/&gt;&lt;wsp:rsid wsp:val=&quot;00A54C68&quot;/&gt;&lt;wsp:rsid wsp:val=&quot;00A552B6&quot;/&gt;&lt;wsp:rsid wsp:val=&quot;00A55906&quot;/&gt;&lt;wsp:rsid wsp:val=&quot;00A55A45&quot;/&gt;&lt;wsp:rsid wsp:val=&quot;00A55B44&quot;/&gt;&lt;wsp:rsid wsp:val=&quot;00A55F6E&quot;/&gt;&lt;wsp:rsid wsp:val=&quot;00A56169&quot;/&gt;&lt;wsp:rsid wsp:val=&quot;00A56386&quot;/&gt;&lt;wsp:rsid wsp:val=&quot;00A5652D&quot;/&gt;&lt;wsp:rsid wsp:val=&quot;00A566CD&quot;/&gt;&lt;wsp:rsid wsp:val=&quot;00A56791&quot;/&gt;&lt;wsp:rsid wsp:val=&quot;00A56A23&quot;/&gt;&lt;wsp:rsid wsp:val=&quot;00A56B4C&quot;/&gt;&lt;wsp:rsid wsp:val=&quot;00A56E24&quot;/&gt;&lt;wsp:rsid wsp:val=&quot;00A56F39&quot;/&gt;&lt;wsp:rsid wsp:val=&quot;00A57086&quot;/&gt;&lt;wsp:rsid wsp:val=&quot;00A571BC&quot;/&gt;&lt;wsp:rsid wsp:val=&quot;00A573D3&quot;/&gt;&lt;wsp:rsid wsp:val=&quot;00A57553&quot;/&gt;&lt;wsp:rsid wsp:val=&quot;00A5775A&quot;/&gt;&lt;wsp:rsid wsp:val=&quot;00A57BB1&quot;/&gt;&lt;wsp:rsid wsp:val=&quot;00A57D97&quot;/&gt;&lt;wsp:rsid wsp:val=&quot;00A60316&quot;/&gt;&lt;wsp:rsid wsp:val=&quot;00A604BE&quot;/&gt;&lt;wsp:rsid wsp:val=&quot;00A604F4&quot;/&gt;&lt;wsp:rsid wsp:val=&quot;00A607F9&quot;/&gt;&lt;wsp:rsid wsp:val=&quot;00A609EC&quot;/&gt;&lt;wsp:rsid wsp:val=&quot;00A60A14&quot;/&gt;&lt;wsp:rsid wsp:val=&quot;00A612AD&quot;/&gt;&lt;wsp:rsid wsp:val=&quot;00A6152B&quot;/&gt;&lt;wsp:rsid wsp:val=&quot;00A6158C&quot;/&gt;&lt;wsp:rsid wsp:val=&quot;00A615F4&quot;/&gt;&lt;wsp:rsid wsp:val=&quot;00A616E7&quot;/&gt;&lt;wsp:rsid wsp:val=&quot;00A61853&quot;/&gt;&lt;wsp:rsid wsp:val=&quot;00A61899&quot;/&gt;&lt;wsp:rsid wsp:val=&quot;00A61918&quot;/&gt;&lt;wsp:rsid wsp:val=&quot;00A61AE8&quot;/&gt;&lt;wsp:rsid wsp:val=&quot;00A61AEB&quot;/&gt;&lt;wsp:rsid wsp:val=&quot;00A61CAD&quot;/&gt;&lt;wsp:rsid wsp:val=&quot;00A61D25&quot;/&gt;&lt;wsp:rsid wsp:val=&quot;00A61D73&quot;/&gt;&lt;wsp:rsid wsp:val=&quot;00A61F7A&quot;/&gt;&lt;wsp:rsid wsp:val=&quot;00A621D9&quot;/&gt;&lt;wsp:rsid wsp:val=&quot;00A624E8&quot;/&gt;&lt;wsp:rsid wsp:val=&quot;00A6266F&quot;/&gt;&lt;wsp:rsid wsp:val=&quot;00A62866&quot;/&gt;&lt;wsp:rsid wsp:val=&quot;00A62A50&quot;/&gt;&lt;wsp:rsid wsp:val=&quot;00A62B56&quot;/&gt;&lt;wsp:rsid wsp:val=&quot;00A62D0A&quot;/&gt;&lt;wsp:rsid wsp:val=&quot;00A62D67&quot;/&gt;&lt;wsp:rsid wsp:val=&quot;00A62FF4&quot;/&gt;&lt;wsp:rsid wsp:val=&quot;00A634C4&quot;/&gt;&lt;wsp:rsid wsp:val=&quot;00A63D48&quot;/&gt;&lt;wsp:rsid wsp:val=&quot;00A63F4A&quot;/&gt;&lt;wsp:rsid wsp:val=&quot;00A648AA&quot;/&gt;&lt;wsp:rsid wsp:val=&quot;00A6495A&quot;/&gt;&lt;wsp:rsid wsp:val=&quot;00A64D6A&quot;/&gt;&lt;wsp:rsid wsp:val=&quot;00A655EE&quot;/&gt;&lt;wsp:rsid wsp:val=&quot;00A659F8&quot;/&gt;&lt;wsp:rsid wsp:val=&quot;00A65C45&quot;/&gt;&lt;wsp:rsid wsp:val=&quot;00A65C6E&quot;/&gt;&lt;wsp:rsid wsp:val=&quot;00A65E07&quot;/&gt;&lt;wsp:rsid wsp:val=&quot;00A66229&quot;/&gt;&lt;wsp:rsid wsp:val=&quot;00A663A3&quot;/&gt;&lt;wsp:rsid wsp:val=&quot;00A663B2&quot;/&gt;&lt;wsp:rsid wsp:val=&quot;00A66529&quot;/&gt;&lt;wsp:rsid wsp:val=&quot;00A665E6&quot;/&gt;&lt;wsp:rsid wsp:val=&quot;00A6667F&quot;/&gt;&lt;wsp:rsid wsp:val=&quot;00A66CBB&quot;/&gt;&lt;wsp:rsid wsp:val=&quot;00A672A4&quot;/&gt;&lt;wsp:rsid wsp:val=&quot;00A67509&quot;/&gt;&lt;wsp:rsid wsp:val=&quot;00A67565&quot;/&gt;&lt;wsp:rsid wsp:val=&quot;00A67613&quot;/&gt;&lt;wsp:rsid wsp:val=&quot;00A6762B&quot;/&gt;&lt;wsp:rsid wsp:val=&quot;00A676EF&quot;/&gt;&lt;wsp:rsid wsp:val=&quot;00A67AB9&quot;/&gt;&lt;wsp:rsid wsp:val=&quot;00A67BF8&quot;/&gt;&lt;wsp:rsid wsp:val=&quot;00A67C82&quot;/&gt;&lt;wsp:rsid wsp:val=&quot;00A7018B&quot;/&gt;&lt;wsp:rsid wsp:val=&quot;00A70447&quot;/&gt;&lt;wsp:rsid wsp:val=&quot;00A709BB&quot;/&gt;&lt;wsp:rsid wsp:val=&quot;00A70DAE&quot;/&gt;&lt;wsp:rsid wsp:val=&quot;00A70EA0&quot;/&gt;&lt;wsp:rsid wsp:val=&quot;00A71150&quot;/&gt;&lt;wsp:rsid wsp:val=&quot;00A7124A&quot;/&gt;&lt;wsp:rsid wsp:val=&quot;00A71636&quot;/&gt;&lt;wsp:rsid wsp:val=&quot;00A716F7&quot;/&gt;&lt;wsp:rsid wsp:val=&quot;00A719E5&quot;/&gt;&lt;wsp:rsid wsp:val=&quot;00A71A20&quot;/&gt;&lt;wsp:rsid wsp:val=&quot;00A71B8F&quot;/&gt;&lt;wsp:rsid wsp:val=&quot;00A71C02&quot;/&gt;&lt;wsp:rsid wsp:val=&quot;00A71C35&quot;/&gt;&lt;wsp:rsid wsp:val=&quot;00A71D3F&quot;/&gt;&lt;wsp:rsid wsp:val=&quot;00A71F95&quot;/&gt;&lt;wsp:rsid wsp:val=&quot;00A720D4&quot;/&gt;&lt;wsp:rsid wsp:val=&quot;00A722F4&quot;/&gt;&lt;wsp:rsid wsp:val=&quot;00A72351&quot;/&gt;&lt;wsp:rsid wsp:val=&quot;00A726C3&quot;/&gt;&lt;wsp:rsid wsp:val=&quot;00A728CD&quot;/&gt;&lt;wsp:rsid wsp:val=&quot;00A733EC&quot;/&gt;&lt;wsp:rsid wsp:val=&quot;00A734C6&quot;/&gt;&lt;wsp:rsid wsp:val=&quot;00A73621&quot;/&gt;&lt;wsp:rsid wsp:val=&quot;00A73690&quot;/&gt;&lt;wsp:rsid wsp:val=&quot;00A736BA&quot;/&gt;&lt;wsp:rsid wsp:val=&quot;00A737D4&quot;/&gt;&lt;wsp:rsid wsp:val=&quot;00A73905&quot;/&gt;&lt;wsp:rsid wsp:val=&quot;00A7393B&quot;/&gt;&lt;wsp:rsid wsp:val=&quot;00A73AC3&quot;/&gt;&lt;wsp:rsid wsp:val=&quot;00A73C47&quot;/&gt;&lt;wsp:rsid wsp:val=&quot;00A73D16&quot;/&gt;&lt;wsp:rsid wsp:val=&quot;00A73EFB&quot;/&gt;&lt;wsp:rsid wsp:val=&quot;00A73F68&quot;/&gt;&lt;wsp:rsid wsp:val=&quot;00A74490&quot;/&gt;&lt;wsp:rsid wsp:val=&quot;00A7457D&quot;/&gt;&lt;wsp:rsid wsp:val=&quot;00A74A01&quot;/&gt;&lt;wsp:rsid wsp:val=&quot;00A74B77&quot;/&gt;&lt;wsp:rsid wsp:val=&quot;00A74BA7&quot;/&gt;&lt;wsp:rsid wsp:val=&quot;00A74D10&quot;/&gt;&lt;wsp:rsid wsp:val=&quot;00A75053&quot;/&gt;&lt;wsp:rsid wsp:val=&quot;00A75176&quot;/&gt;&lt;wsp:rsid wsp:val=&quot;00A75270&quot;/&gt;&lt;wsp:rsid wsp:val=&quot;00A754F6&quot;/&gt;&lt;wsp:rsid wsp:val=&quot;00A75A93&quot;/&gt;&lt;wsp:rsid wsp:val=&quot;00A75B73&quot;/&gt;&lt;wsp:rsid wsp:val=&quot;00A75BE3&quot;/&gt;&lt;wsp:rsid wsp:val=&quot;00A75C03&quot;/&gt;&lt;wsp:rsid wsp:val=&quot;00A75C55&quot;/&gt;&lt;wsp:rsid wsp:val=&quot;00A7628B&quot;/&gt;&lt;wsp:rsid wsp:val=&quot;00A76475&quot;/&gt;&lt;wsp:rsid wsp:val=&quot;00A764F0&quot;/&gt;&lt;wsp:rsid wsp:val=&quot;00A76B91&quot;/&gt;&lt;wsp:rsid wsp:val=&quot;00A77160&quot;/&gt;&lt;wsp:rsid wsp:val=&quot;00A77216&quot;/&gt;&lt;wsp:rsid wsp:val=&quot;00A772FD&quot;/&gt;&lt;wsp:rsid wsp:val=&quot;00A77514&quot;/&gt;&lt;wsp:rsid wsp:val=&quot;00A778B6&quot;/&gt;&lt;wsp:rsid wsp:val=&quot;00A77AB1&quot;/&gt;&lt;wsp:rsid wsp:val=&quot;00A77D82&quot;/&gt;&lt;wsp:rsid wsp:val=&quot;00A77FCA&quot;/&gt;&lt;wsp:rsid wsp:val=&quot;00A80153&quot;/&gt;&lt;wsp:rsid wsp:val=&quot;00A80830&quot;/&gt;&lt;wsp:rsid wsp:val=&quot;00A80A38&quot;/&gt;&lt;wsp:rsid wsp:val=&quot;00A80AAF&quot;/&gt;&lt;wsp:rsid wsp:val=&quot;00A80B57&quot;/&gt;&lt;wsp:rsid wsp:val=&quot;00A80C90&quot;/&gt;&lt;wsp:rsid wsp:val=&quot;00A80D9D&quot;/&gt;&lt;wsp:rsid wsp:val=&quot;00A8113B&quot;/&gt;&lt;wsp:rsid wsp:val=&quot;00A81313&quot;/&gt;&lt;wsp:rsid wsp:val=&quot;00A8168F&quot;/&gt;&lt;wsp:rsid wsp:val=&quot;00A81710&quot;/&gt;&lt;wsp:rsid wsp:val=&quot;00A81B83&quot;/&gt;&lt;wsp:rsid wsp:val=&quot;00A81DD9&quot;/&gt;&lt;wsp:rsid wsp:val=&quot;00A81ED2&quot;/&gt;&lt;wsp:rsid wsp:val=&quot;00A82102&quot;/&gt;&lt;wsp:rsid wsp:val=&quot;00A82524&quot;/&gt;&lt;wsp:rsid wsp:val=&quot;00A82AB1&quot;/&gt;&lt;wsp:rsid wsp:val=&quot;00A82CF1&quot;/&gt;&lt;wsp:rsid wsp:val=&quot;00A839E8&quot;/&gt;&lt;wsp:rsid wsp:val=&quot;00A83A2C&quot;/&gt;&lt;wsp:rsid wsp:val=&quot;00A83BCB&quot;/&gt;&lt;wsp:rsid wsp:val=&quot;00A83C3C&quot;/&gt;&lt;wsp:rsid wsp:val=&quot;00A83E62&quot;/&gt;&lt;wsp:rsid wsp:val=&quot;00A841BC&quot;/&gt;&lt;wsp:rsid wsp:val=&quot;00A8463A&quot;/&gt;&lt;wsp:rsid wsp:val=&quot;00A84701&quot;/&gt;&lt;wsp:rsid wsp:val=&quot;00A849CA&quot;/&gt;&lt;wsp:rsid wsp:val=&quot;00A84A52&quot;/&gt;&lt;wsp:rsid wsp:val=&quot;00A84B03&quot;/&gt;&lt;wsp:rsid wsp:val=&quot;00A84EBD&quot;/&gt;&lt;wsp:rsid wsp:val=&quot;00A84F13&quot;/&gt;&lt;wsp:rsid wsp:val=&quot;00A850B3&quot;/&gt;&lt;wsp:rsid wsp:val=&quot;00A850C4&quot;/&gt;&lt;wsp:rsid wsp:val=&quot;00A85222&quot;/&gt;&lt;wsp:rsid wsp:val=&quot;00A8534F&quot;/&gt;&lt;wsp:rsid wsp:val=&quot;00A85389&quot;/&gt;&lt;wsp:rsid wsp:val=&quot;00A8567F&quot;/&gt;&lt;wsp:rsid wsp:val=&quot;00A85B0E&quot;/&gt;&lt;wsp:rsid wsp:val=&quot;00A85C72&quot;/&gt;&lt;wsp:rsid wsp:val=&quot;00A85E58&quot;/&gt;&lt;wsp:rsid wsp:val=&quot;00A86169&quot;/&gt;&lt;wsp:rsid wsp:val=&quot;00A861A0&quot;/&gt;&lt;wsp:rsid wsp:val=&quot;00A8645F&quot;/&gt;&lt;wsp:rsid wsp:val=&quot;00A86508&quot;/&gt;&lt;wsp:rsid wsp:val=&quot;00A86791&quot;/&gt;&lt;wsp:rsid wsp:val=&quot;00A867C9&quot;/&gt;&lt;wsp:rsid wsp:val=&quot;00A86B08&quot;/&gt;&lt;wsp:rsid wsp:val=&quot;00A86C3D&quot;/&gt;&lt;wsp:rsid wsp:val=&quot;00A86D63&quot;/&gt;&lt;wsp:rsid wsp:val=&quot;00A86FCA&quot;/&gt;&lt;wsp:rsid wsp:val=&quot;00A8718B&quot;/&gt;&lt;wsp:rsid wsp:val=&quot;00A871E2&quot;/&gt;&lt;wsp:rsid wsp:val=&quot;00A87681&quot;/&gt;&lt;wsp:rsid wsp:val=&quot;00A877B7&quot;/&gt;&lt;wsp:rsid wsp:val=&quot;00A87B2D&quot;/&gt;&lt;wsp:rsid wsp:val=&quot;00A87BCC&quot;/&gt;&lt;wsp:rsid wsp:val=&quot;00A87C4F&quot;/&gt;&lt;wsp:rsid wsp:val=&quot;00A87FAA&quot;/&gt;&lt;wsp:rsid wsp:val=&quot;00A90032&quot;/&gt;&lt;wsp:rsid wsp:val=&quot;00A9004D&quot;/&gt;&lt;wsp:rsid wsp:val=&quot;00A9020E&quot;/&gt;&lt;wsp:rsid wsp:val=&quot;00A905B8&quot;/&gt;&lt;wsp:rsid wsp:val=&quot;00A90B59&quot;/&gt;&lt;wsp:rsid wsp:val=&quot;00A9110E&quot;/&gt;&lt;wsp:rsid wsp:val=&quot;00A91169&quot;/&gt;&lt;wsp:rsid wsp:val=&quot;00A914C4&quot;/&gt;&lt;wsp:rsid wsp:val=&quot;00A916D8&quot;/&gt;&lt;wsp:rsid wsp:val=&quot;00A91890&quot;/&gt;&lt;wsp:rsid wsp:val=&quot;00A91902&quot;/&gt;&lt;wsp:rsid wsp:val=&quot;00A91A54&quot;/&gt;&lt;wsp:rsid wsp:val=&quot;00A91A89&quot;/&gt;&lt;wsp:rsid wsp:val=&quot;00A91B79&quot;/&gt;&lt;wsp:rsid wsp:val=&quot;00A91EBF&quot;/&gt;&lt;wsp:rsid wsp:val=&quot;00A9200F&quot;/&gt;&lt;wsp:rsid wsp:val=&quot;00A921DC&quot;/&gt;&lt;wsp:rsid wsp:val=&quot;00A9244E&quot;/&gt;&lt;wsp:rsid wsp:val=&quot;00A92579&quot;/&gt;&lt;wsp:rsid wsp:val=&quot;00A92639&quot;/&gt;&lt;wsp:rsid wsp:val=&quot;00A92720&quot;/&gt;&lt;wsp:rsid wsp:val=&quot;00A92B71&quot;/&gt;&lt;wsp:rsid wsp:val=&quot;00A931A8&quot;/&gt;&lt;wsp:rsid wsp:val=&quot;00A931B6&quot;/&gt;&lt;wsp:rsid wsp:val=&quot;00A9321B&quot;/&gt;&lt;wsp:rsid wsp:val=&quot;00A934DF&quot;/&gt;&lt;wsp:rsid wsp:val=&quot;00A9351E&quot;/&gt;&lt;wsp:rsid wsp:val=&quot;00A93B41&quot;/&gt;&lt;wsp:rsid wsp:val=&quot;00A93BED&quot;/&gt;&lt;wsp:rsid wsp:val=&quot;00A93C41&quot;/&gt;&lt;wsp:rsid wsp:val=&quot;00A93E01&quot;/&gt;&lt;wsp:rsid wsp:val=&quot;00A944D9&quot;/&gt;&lt;wsp:rsid wsp:val=&quot;00A947C2&quot;/&gt;&lt;wsp:rsid wsp:val=&quot;00A94ECF&quot;/&gt;&lt;wsp:rsid wsp:val=&quot;00A94EEE&quot;/&gt;&lt;wsp:rsid wsp:val=&quot;00A94FBF&quot;/&gt;&lt;wsp:rsid wsp:val=&quot;00A950A7&quot;/&gt;&lt;wsp:rsid wsp:val=&quot;00A9546B&quot;/&gt;&lt;wsp:rsid wsp:val=&quot;00A956BA&quot;/&gt;&lt;wsp:rsid wsp:val=&quot;00A9573F&quot;/&gt;&lt;wsp:rsid wsp:val=&quot;00A95CB3&quot;/&gt;&lt;wsp:rsid wsp:val=&quot;00A96019&quot;/&gt;&lt;wsp:rsid wsp:val=&quot;00A96090&quot;/&gt;&lt;wsp:rsid wsp:val=&quot;00A9626A&quot;/&gt;&lt;wsp:rsid wsp:val=&quot;00A964F9&quot;/&gt;&lt;wsp:rsid wsp:val=&quot;00A9651E&quot;/&gt;&lt;wsp:rsid wsp:val=&quot;00A96961&quot;/&gt;&lt;wsp:rsid wsp:val=&quot;00A969ED&quot;/&gt;&lt;wsp:rsid wsp:val=&quot;00A96A54&quot;/&gt;&lt;wsp:rsid wsp:val=&quot;00A96C6D&quot;/&gt;&lt;wsp:rsid wsp:val=&quot;00A970FA&quot;/&gt;&lt;wsp:rsid wsp:val=&quot;00A975CF&quot;/&gt;&lt;wsp:rsid wsp:val=&quot;00A97626&quot;/&gt;&lt;wsp:rsid wsp:val=&quot;00A97B4E&quot;/&gt;&lt;wsp:rsid wsp:val=&quot;00A97D5E&quot;/&gt;&lt;wsp:rsid wsp:val=&quot;00A97F42&quot;/&gt;&lt;wsp:rsid wsp:val=&quot;00A97FC6&quot;/&gt;&lt;wsp:rsid wsp:val=&quot;00A97FEB&quot;/&gt;&lt;wsp:rsid wsp:val=&quot;00AA007C&quot;/&gt;&lt;wsp:rsid wsp:val=&quot;00AA0293&quot;/&gt;&lt;wsp:rsid wsp:val=&quot;00AA0371&quot;/&gt;&lt;wsp:rsid wsp:val=&quot;00AA0401&quot;/&gt;&lt;wsp:rsid wsp:val=&quot;00AA0660&quot;/&gt;&lt;wsp:rsid wsp:val=&quot;00AA0A07&quot;/&gt;&lt;wsp:rsid wsp:val=&quot;00AA0B7B&quot;/&gt;&lt;wsp:rsid wsp:val=&quot;00AA0C29&quot;/&gt;&lt;wsp:rsid wsp:val=&quot;00AA0DD6&quot;/&gt;&lt;wsp:rsid wsp:val=&quot;00AA0E54&quot;/&gt;&lt;wsp:rsid wsp:val=&quot;00AA0F92&quot;/&gt;&lt;wsp:rsid wsp:val=&quot;00AA0FC6&quot;/&gt;&lt;wsp:rsid wsp:val=&quot;00AA1134&quot;/&gt;&lt;wsp:rsid wsp:val=&quot;00AA14F4&quot;/&gt;&lt;wsp:rsid wsp:val=&quot;00AA17CA&quot;/&gt;&lt;wsp:rsid wsp:val=&quot;00AA1909&quot;/&gt;&lt;wsp:rsid wsp:val=&quot;00AA1C1F&quot;/&gt;&lt;wsp:rsid wsp:val=&quot;00AA1D55&quot;/&gt;&lt;wsp:rsid wsp:val=&quot;00AA1DCF&quot;/&gt;&lt;wsp:rsid wsp:val=&quot;00AA248C&quot;/&gt;&lt;wsp:rsid wsp:val=&quot;00AA24B5&quot;/&gt;&lt;wsp:rsid wsp:val=&quot;00AA29CF&quot;/&gt;&lt;wsp:rsid wsp:val=&quot;00AA2B76&quot;/&gt;&lt;wsp:rsid wsp:val=&quot;00AA2BD4&quot;/&gt;&lt;wsp:rsid wsp:val=&quot;00AA2C8A&quot;/&gt;&lt;wsp:rsid wsp:val=&quot;00AA2E01&quot;/&gt;&lt;wsp:rsid wsp:val=&quot;00AA33A2&quot;/&gt;&lt;wsp:rsid wsp:val=&quot;00AA3828&quot;/&gt;&lt;wsp:rsid wsp:val=&quot;00AA3A90&quot;/&gt;&lt;wsp:rsid wsp:val=&quot;00AA3D71&quot;/&gt;&lt;wsp:rsid wsp:val=&quot;00AA3F23&quot;/&gt;&lt;wsp:rsid wsp:val=&quot;00AA4280&quot;/&gt;&lt;wsp:rsid wsp:val=&quot;00AA459D&quot;/&gt;&lt;wsp:rsid wsp:val=&quot;00AA49E1&quot;/&gt;&lt;wsp:rsid wsp:val=&quot;00AA4BD8&quot;/&gt;&lt;wsp:rsid wsp:val=&quot;00AA4CCB&quot;/&gt;&lt;wsp:rsid wsp:val=&quot;00AA500E&quot;/&gt;&lt;wsp:rsid wsp:val=&quot;00AA508F&quot;/&gt;&lt;wsp:rsid wsp:val=&quot;00AA52AC&quot;/&gt;&lt;wsp:rsid wsp:val=&quot;00AA54E1&quot;/&gt;&lt;wsp:rsid wsp:val=&quot;00AA54FA&quot;/&gt;&lt;wsp:rsid wsp:val=&quot;00AA5511&quot;/&gt;&lt;wsp:rsid wsp:val=&quot;00AA5589&quot;/&gt;&lt;wsp:rsid wsp:val=&quot;00AA6308&quot;/&gt;&lt;wsp:rsid wsp:val=&quot;00AA633C&quot;/&gt;&lt;wsp:rsid wsp:val=&quot;00AA64AA&quot;/&gt;&lt;wsp:rsid wsp:val=&quot;00AA64E5&quot;/&gt;&lt;wsp:rsid wsp:val=&quot;00AA66BF&quot;/&gt;&lt;wsp:rsid wsp:val=&quot;00AA6B15&quot;/&gt;&lt;wsp:rsid wsp:val=&quot;00AA6C1C&quot;/&gt;&lt;wsp:rsid wsp:val=&quot;00AA6CF2&quot;/&gt;&lt;wsp:rsid wsp:val=&quot;00AA6D8B&quot;/&gt;&lt;wsp:rsid wsp:val=&quot;00AA6D98&quot;/&gt;&lt;wsp:rsid wsp:val=&quot;00AA7292&quot;/&gt;&lt;wsp:rsid wsp:val=&quot;00AA774C&quot;/&gt;&lt;wsp:rsid wsp:val=&quot;00AA7A20&quot;/&gt;&lt;wsp:rsid wsp:val=&quot;00AA7CC9&quot;/&gt;&lt;wsp:rsid wsp:val=&quot;00AA7CEB&quot;/&gt;&lt;wsp:rsid wsp:val=&quot;00AA7EC5&quot;/&gt;&lt;wsp:rsid wsp:val=&quot;00AA7FFB&quot;/&gt;&lt;wsp:rsid wsp:val=&quot;00AB0149&quot;/&gt;&lt;wsp:rsid wsp:val=&quot;00AB028A&quot;/&gt;&lt;wsp:rsid wsp:val=&quot;00AB0367&quot;/&gt;&lt;wsp:rsid wsp:val=&quot;00AB0B66&quot;/&gt;&lt;wsp:rsid wsp:val=&quot;00AB0E90&quot;/&gt;&lt;wsp:rsid wsp:val=&quot;00AB1171&quot;/&gt;&lt;wsp:rsid wsp:val=&quot;00AB11E0&quot;/&gt;&lt;wsp:rsid wsp:val=&quot;00AB1271&quot;/&gt;&lt;wsp:rsid wsp:val=&quot;00AB14A1&quot;/&gt;&lt;wsp:rsid wsp:val=&quot;00AB1552&quot;/&gt;&lt;wsp:rsid wsp:val=&quot;00AB1780&quot;/&gt;&lt;wsp:rsid wsp:val=&quot;00AB19D0&quot;/&gt;&lt;wsp:rsid wsp:val=&quot;00AB1C7C&quot;/&gt;&lt;wsp:rsid wsp:val=&quot;00AB1DBC&quot;/&gt;&lt;wsp:rsid wsp:val=&quot;00AB1DE5&quot;/&gt;&lt;wsp:rsid wsp:val=&quot;00AB2093&quot;/&gt;&lt;wsp:rsid wsp:val=&quot;00AB2095&quot;/&gt;&lt;wsp:rsid wsp:val=&quot;00AB221F&quot;/&gt;&lt;wsp:rsid wsp:val=&quot;00AB23EA&quot;/&gt;&lt;wsp:rsid wsp:val=&quot;00AB2413&quot;/&gt;&lt;wsp:rsid wsp:val=&quot;00AB2749&quot;/&gt;&lt;wsp:rsid wsp:val=&quot;00AB2820&quot;/&gt;&lt;wsp:rsid wsp:val=&quot;00AB2F15&quot;/&gt;&lt;wsp:rsid wsp:val=&quot;00AB32F9&quot;/&gt;&lt;wsp:rsid wsp:val=&quot;00AB337E&quot;/&gt;&lt;wsp:rsid wsp:val=&quot;00AB38D6&quot;/&gt;&lt;wsp:rsid wsp:val=&quot;00AB396F&quot;/&gt;&lt;wsp:rsid wsp:val=&quot;00AB39F2&quot;/&gt;&lt;wsp:rsid wsp:val=&quot;00AB3A95&quot;/&gt;&lt;wsp:rsid wsp:val=&quot;00AB3EDC&quot;/&gt;&lt;wsp:rsid wsp:val=&quot;00AB3FF6&quot;/&gt;&lt;wsp:rsid wsp:val=&quot;00AB445C&quot;/&gt;&lt;wsp:rsid wsp:val=&quot;00AB4596&quot;/&gt;&lt;wsp:rsid wsp:val=&quot;00AB4650&quot;/&gt;&lt;wsp:rsid wsp:val=&quot;00AB48CD&quot;/&gt;&lt;wsp:rsid wsp:val=&quot;00AB48DE&quot;/&gt;&lt;wsp:rsid wsp:val=&quot;00AB49DC&quot;/&gt;&lt;wsp:rsid wsp:val=&quot;00AB4D18&quot;/&gt;&lt;wsp:rsid wsp:val=&quot;00AB4D45&quot;/&gt;&lt;wsp:rsid wsp:val=&quot;00AB52F5&quot;/&gt;&lt;wsp:rsid wsp:val=&quot;00AB539B&quot;/&gt;&lt;wsp:rsid wsp:val=&quot;00AB55CE&quot;/&gt;&lt;wsp:rsid wsp:val=&quot;00AB6487&quot;/&gt;&lt;wsp:rsid wsp:val=&quot;00AB6573&quot;/&gt;&lt;wsp:rsid wsp:val=&quot;00AB65C6&quot;/&gt;&lt;wsp:rsid wsp:val=&quot;00AB68E0&quot;/&gt;&lt;wsp:rsid wsp:val=&quot;00AB6A87&quot;/&gt;&lt;wsp:rsid wsp:val=&quot;00AB6B7A&quot;/&gt;&lt;wsp:rsid wsp:val=&quot;00AB6C03&quot;/&gt;&lt;wsp:rsid wsp:val=&quot;00AB6E94&quot;/&gt;&lt;wsp:rsid wsp:val=&quot;00AB7245&quot;/&gt;&lt;wsp:rsid wsp:val=&quot;00AB751F&quot;/&gt;&lt;wsp:rsid wsp:val=&quot;00AB7883&quot;/&gt;&lt;wsp:rsid wsp:val=&quot;00AB78EA&quot;/&gt;&lt;wsp:rsid wsp:val=&quot;00AB7C29&quot;/&gt;&lt;wsp:rsid wsp:val=&quot;00AC01D1&quot;/&gt;&lt;wsp:rsid wsp:val=&quot;00AC0352&quot;/&gt;&lt;wsp:rsid wsp:val=&quot;00AC0734&quot;/&gt;&lt;wsp:rsid wsp:val=&quot;00AC0736&quot;/&gt;&lt;wsp:rsid wsp:val=&quot;00AC0C16&quot;/&gt;&lt;wsp:rsid wsp:val=&quot;00AC100C&quot;/&gt;&lt;wsp:rsid wsp:val=&quot;00AC12DE&quot;/&gt;&lt;wsp:rsid wsp:val=&quot;00AC16E8&quot;/&gt;&lt;wsp:rsid wsp:val=&quot;00AC18EB&quot;/&gt;&lt;wsp:rsid wsp:val=&quot;00AC1931&quot;/&gt;&lt;wsp:rsid wsp:val=&quot;00AC1A74&quot;/&gt;&lt;wsp:rsid wsp:val=&quot;00AC1B7E&quot;/&gt;&lt;wsp:rsid wsp:val=&quot;00AC2189&quot;/&gt;&lt;wsp:rsid wsp:val=&quot;00AC228B&quot;/&gt;&lt;wsp:rsid wsp:val=&quot;00AC27F3&quot;/&gt;&lt;wsp:rsid wsp:val=&quot;00AC28DE&quot;/&gt;&lt;wsp:rsid wsp:val=&quot;00AC2AB1&quot;/&gt;&lt;wsp:rsid wsp:val=&quot;00AC2D7D&quot;/&gt;&lt;wsp:rsid wsp:val=&quot;00AC2F30&quot;/&gt;&lt;wsp:rsid wsp:val=&quot;00AC2F7F&quot;/&gt;&lt;wsp:rsid wsp:val=&quot;00AC30F2&quot;/&gt;&lt;wsp:rsid wsp:val=&quot;00AC37BE&quot;/&gt;&lt;wsp:rsid wsp:val=&quot;00AC3A8A&quot;/&gt;&lt;wsp:rsid wsp:val=&quot;00AC3C75&quot;/&gt;&lt;wsp:rsid wsp:val=&quot;00AC4058&quot;/&gt;&lt;wsp:rsid wsp:val=&quot;00AC450F&quot;/&gt;&lt;wsp:rsid wsp:val=&quot;00AC4760&quot;/&gt;&lt;wsp:rsid wsp:val=&quot;00AC4A18&quot;/&gt;&lt;wsp:rsid wsp:val=&quot;00AC4A1C&quot;/&gt;&lt;wsp:rsid wsp:val=&quot;00AC4A2B&quot;/&gt;&lt;wsp:rsid wsp:val=&quot;00AC4C41&quot;/&gt;&lt;wsp:rsid wsp:val=&quot;00AC4C52&quot;/&gt;&lt;wsp:rsid wsp:val=&quot;00AC4D2A&quot;/&gt;&lt;wsp:rsid wsp:val=&quot;00AC4F53&quot;/&gt;&lt;wsp:rsid wsp:val=&quot;00AC531D&quot;/&gt;&lt;wsp:rsid wsp:val=&quot;00AC54EB&quot;/&gt;&lt;wsp:rsid wsp:val=&quot;00AC5716&quot;/&gt;&lt;wsp:rsid wsp:val=&quot;00AC5AA3&quot;/&gt;&lt;wsp:rsid wsp:val=&quot;00AC5FE5&quot;/&gt;&lt;wsp:rsid wsp:val=&quot;00AC6088&quot;/&gt;&lt;wsp:rsid wsp:val=&quot;00AC6345&quot;/&gt;&lt;wsp:rsid wsp:val=&quot;00AC642D&quot;/&gt;&lt;wsp:rsid wsp:val=&quot;00AC6568&quot;/&gt;&lt;wsp:rsid wsp:val=&quot;00AC65FA&quot;/&gt;&lt;wsp:rsid wsp:val=&quot;00AC67B1&quot;/&gt;&lt;wsp:rsid wsp:val=&quot;00AC67E0&quot;/&gt;&lt;wsp:rsid wsp:val=&quot;00AC6845&quot;/&gt;&lt;wsp:rsid wsp:val=&quot;00AC703A&quot;/&gt;&lt;wsp:rsid wsp:val=&quot;00AC7169&quot;/&gt;&lt;wsp:rsid wsp:val=&quot;00AC73ED&quot;/&gt;&lt;wsp:rsid wsp:val=&quot;00AC79A3&quot;/&gt;&lt;wsp:rsid wsp:val=&quot;00AC7ABD&quot;/&gt;&lt;wsp:rsid wsp:val=&quot;00AC7F2C&quot;/&gt;&lt;wsp:rsid wsp:val=&quot;00AC7F86&quot;/&gt;&lt;wsp:rsid wsp:val=&quot;00AC7F90&quot;/&gt;&lt;wsp:rsid wsp:val=&quot;00AD00BE&quot;/&gt;&lt;wsp:rsid wsp:val=&quot;00AD045F&quot;/&gt;&lt;wsp:rsid wsp:val=&quot;00AD05D8&quot;/&gt;&lt;wsp:rsid wsp:val=&quot;00AD0883&quot;/&gt;&lt;wsp:rsid wsp:val=&quot;00AD08A5&quot;/&gt;&lt;wsp:rsid wsp:val=&quot;00AD0AD7&quot;/&gt;&lt;wsp:rsid wsp:val=&quot;00AD149D&quot;/&gt;&lt;wsp:rsid wsp:val=&quot;00AD1DA5&quot;/&gt;&lt;wsp:rsid wsp:val=&quot;00AD22B7&quot;/&gt;&lt;wsp:rsid wsp:val=&quot;00AD23CF&quot;/&gt;&lt;wsp:rsid wsp:val=&quot;00AD2BE6&quot;/&gt;&lt;wsp:rsid wsp:val=&quot;00AD3079&quot;/&gt;&lt;wsp:rsid wsp:val=&quot;00AD313D&quot;/&gt;&lt;wsp:rsid wsp:val=&quot;00AD31E6&quot;/&gt;&lt;wsp:rsid wsp:val=&quot;00AD323F&quot;/&gt;&lt;wsp:rsid wsp:val=&quot;00AD32E9&quot;/&gt;&lt;wsp:rsid wsp:val=&quot;00AD3AAE&quot;/&gt;&lt;wsp:rsid wsp:val=&quot;00AD3B9D&quot;/&gt;&lt;wsp:rsid wsp:val=&quot;00AD432B&quot;/&gt;&lt;wsp:rsid wsp:val=&quot;00AD459C&quot;/&gt;&lt;wsp:rsid wsp:val=&quot;00AD4EA3&quot;/&gt;&lt;wsp:rsid wsp:val=&quot;00AD5113&quot;/&gt;&lt;wsp:rsid wsp:val=&quot;00AD5221&quot;/&gt;&lt;wsp:rsid wsp:val=&quot;00AD5260&quot;/&gt;&lt;wsp:rsid wsp:val=&quot;00AD5800&quot;/&gt;&lt;wsp:rsid wsp:val=&quot;00AD5B6A&quot;/&gt;&lt;wsp:rsid wsp:val=&quot;00AD5C14&quot;/&gt;&lt;wsp:rsid wsp:val=&quot;00AD5CC4&quot;/&gt;&lt;wsp:rsid wsp:val=&quot;00AD5DFB&quot;/&gt;&lt;wsp:rsid wsp:val=&quot;00AD6120&quot;/&gt;&lt;wsp:rsid wsp:val=&quot;00AD61D5&quot;/&gt;&lt;wsp:rsid wsp:val=&quot;00AD64F3&quot;/&gt;&lt;wsp:rsid wsp:val=&quot;00AD66C2&quot;/&gt;&lt;wsp:rsid wsp:val=&quot;00AD67AA&quot;/&gt;&lt;wsp:rsid wsp:val=&quot;00AD685E&quot;/&gt;&lt;wsp:rsid wsp:val=&quot;00AD6893&quot;/&gt;&lt;wsp:rsid wsp:val=&quot;00AD6CF7&quot;/&gt;&lt;wsp:rsid wsp:val=&quot;00AD6DF3&quot;/&gt;&lt;wsp:rsid wsp:val=&quot;00AD7113&quot;/&gt;&lt;wsp:rsid wsp:val=&quot;00AD724E&quot;/&gt;&lt;wsp:rsid wsp:val=&quot;00AD72CD&quot;/&gt;&lt;wsp:rsid wsp:val=&quot;00AD751E&quot;/&gt;&lt;wsp:rsid wsp:val=&quot;00AD76DB&quot;/&gt;&lt;wsp:rsid wsp:val=&quot;00AD7A5A&quot;/&gt;&lt;wsp:rsid wsp:val=&quot;00AD7B41&quot;/&gt;&lt;wsp:rsid wsp:val=&quot;00AE0031&quot;/&gt;&lt;wsp:rsid wsp:val=&quot;00AE035E&quot;/&gt;&lt;wsp:rsid wsp:val=&quot;00AE04D5&quot;/&gt;&lt;wsp:rsid wsp:val=&quot;00AE074B&quot;/&gt;&lt;wsp:rsid wsp:val=&quot;00AE0753&quot;/&gt;&lt;wsp:rsid wsp:val=&quot;00AE09B8&quot;/&gt;&lt;wsp:rsid wsp:val=&quot;00AE0A5A&quot;/&gt;&lt;wsp:rsid wsp:val=&quot;00AE0EF7&quot;/&gt;&lt;wsp:rsid wsp:val=&quot;00AE1353&quot;/&gt;&lt;wsp:rsid wsp:val=&quot;00AE1369&quot;/&gt;&lt;wsp:rsid wsp:val=&quot;00AE13E3&quot;/&gt;&lt;wsp:rsid wsp:val=&quot;00AE13F0&quot;/&gt;&lt;wsp:rsid wsp:val=&quot;00AE15EF&quot;/&gt;&lt;wsp:rsid wsp:val=&quot;00AE172B&quot;/&gt;&lt;wsp:rsid wsp:val=&quot;00AE23BE&quot;/&gt;&lt;wsp:rsid wsp:val=&quot;00AE2551&quot;/&gt;&lt;wsp:rsid wsp:val=&quot;00AE26DA&quot;/&gt;&lt;wsp:rsid wsp:val=&quot;00AE28AC&quot;/&gt;&lt;wsp:rsid wsp:val=&quot;00AE2D09&quot;/&gt;&lt;wsp:rsid wsp:val=&quot;00AE2E3F&quot;/&gt;&lt;wsp:rsid wsp:val=&quot;00AE2E7B&quot;/&gt;&lt;wsp:rsid wsp:val=&quot;00AE322B&quot;/&gt;&lt;wsp:rsid wsp:val=&quot;00AE3273&quot;/&gt;&lt;wsp:rsid wsp:val=&quot;00AE32CA&quot;/&gt;&lt;wsp:rsid wsp:val=&quot;00AE32FB&quot;/&gt;&lt;wsp:rsid wsp:val=&quot;00AE3631&quot;/&gt;&lt;wsp:rsid wsp:val=&quot;00AE38B7&quot;/&gt;&lt;wsp:rsid wsp:val=&quot;00AE3B7D&quot;/&gt;&lt;wsp:rsid wsp:val=&quot;00AE3B9D&quot;/&gt;&lt;wsp:rsid wsp:val=&quot;00AE3D14&quot;/&gt;&lt;wsp:rsid wsp:val=&quot;00AE3EB6&quot;/&gt;&lt;wsp:rsid wsp:val=&quot;00AE474D&quot;/&gt;&lt;wsp:rsid wsp:val=&quot;00AE4828&quot;/&gt;&lt;wsp:rsid wsp:val=&quot;00AE4A27&quot;/&gt;&lt;wsp:rsid wsp:val=&quot;00AE5944&quot;/&gt;&lt;wsp:rsid wsp:val=&quot;00AE594A&quot;/&gt;&lt;wsp:rsid wsp:val=&quot;00AE59B5&quot;/&gt;&lt;wsp:rsid wsp:val=&quot;00AE5B49&quot;/&gt;&lt;wsp:rsid wsp:val=&quot;00AE5C8B&quot;/&gt;&lt;wsp:rsid wsp:val=&quot;00AE5CFC&quot;/&gt;&lt;wsp:rsid wsp:val=&quot;00AE60E8&quot;/&gt;&lt;wsp:rsid wsp:val=&quot;00AE61BE&quot;/&gt;&lt;wsp:rsid wsp:val=&quot;00AE6234&quot;/&gt;&lt;wsp:rsid wsp:val=&quot;00AE62C5&quot;/&gt;&lt;wsp:rsid wsp:val=&quot;00AE688C&quot;/&gt;&lt;wsp:rsid wsp:val=&quot;00AE6FE3&quot;/&gt;&lt;wsp:rsid wsp:val=&quot;00AE71E4&quot;/&gt;&lt;wsp:rsid wsp:val=&quot;00AE7245&quot;/&gt;&lt;wsp:rsid wsp:val=&quot;00AE72B3&quot;/&gt;&lt;wsp:rsid wsp:val=&quot;00AE74D6&quot;/&gt;&lt;wsp:rsid wsp:val=&quot;00AE780F&quot;/&gt;&lt;wsp:rsid wsp:val=&quot;00AE785D&quot;/&gt;&lt;wsp:rsid wsp:val=&quot;00AE78A1&quot;/&gt;&lt;wsp:rsid wsp:val=&quot;00AE78CD&quot;/&gt;&lt;wsp:rsid wsp:val=&quot;00AE7B75&quot;/&gt;&lt;wsp:rsid wsp:val=&quot;00AE7D56&quot;/&gt;&lt;wsp:rsid wsp:val=&quot;00AE7D9B&quot;/&gt;&lt;wsp:rsid wsp:val=&quot;00AF0160&quot;/&gt;&lt;wsp:rsid wsp:val=&quot;00AF05D6&quot;/&gt;&lt;wsp:rsid wsp:val=&quot;00AF06CE&quot;/&gt;&lt;wsp:rsid wsp:val=&quot;00AF0972&quot;/&gt;&lt;wsp:rsid wsp:val=&quot;00AF0CD2&quot;/&gt;&lt;wsp:rsid wsp:val=&quot;00AF0DF4&quot;/&gt;&lt;wsp:rsid wsp:val=&quot;00AF0FEC&quot;/&gt;&lt;wsp:rsid wsp:val=&quot;00AF114A&quot;/&gt;&lt;wsp:rsid wsp:val=&quot;00AF144E&quot;/&gt;&lt;wsp:rsid wsp:val=&quot;00AF194A&quot;/&gt;&lt;wsp:rsid wsp:val=&quot;00AF1A66&quot;/&gt;&lt;wsp:rsid wsp:val=&quot;00AF1CB2&quot;/&gt;&lt;wsp:rsid wsp:val=&quot;00AF1E31&quot;/&gt;&lt;wsp:rsid wsp:val=&quot;00AF2247&quot;/&gt;&lt;wsp:rsid wsp:val=&quot;00AF265E&quot;/&gt;&lt;wsp:rsid wsp:val=&quot;00AF26AB&quot;/&gt;&lt;wsp:rsid wsp:val=&quot;00AF2D35&quot;/&gt;&lt;wsp:rsid wsp:val=&quot;00AF3891&quot;/&gt;&lt;wsp:rsid wsp:val=&quot;00AF4837&quot;/&gt;&lt;wsp:rsid wsp:val=&quot;00AF4879&quot;/&gt;&lt;wsp:rsid wsp:val=&quot;00AF4998&quot;/&gt;&lt;wsp:rsid wsp:val=&quot;00AF4BD1&quot;/&gt;&lt;wsp:rsid wsp:val=&quot;00AF4C0D&quot;/&gt;&lt;wsp:rsid wsp:val=&quot;00AF4D4A&quot;/&gt;&lt;wsp:rsid wsp:val=&quot;00AF4EE0&quot;/&gt;&lt;wsp:rsid wsp:val=&quot;00AF5050&quot;/&gt;&lt;wsp:rsid wsp:val=&quot;00AF5423&quot;/&gt;&lt;wsp:rsid wsp:val=&quot;00AF54F3&quot;/&gt;&lt;wsp:rsid wsp:val=&quot;00AF56AC&quot;/&gt;&lt;wsp:rsid wsp:val=&quot;00AF5B41&quot;/&gt;&lt;wsp:rsid wsp:val=&quot;00AF5BB5&quot;/&gt;&lt;wsp:rsid wsp:val=&quot;00AF6332&quot;/&gt;&lt;wsp:rsid wsp:val=&quot;00AF65C3&quot;/&gt;&lt;wsp:rsid wsp:val=&quot;00AF68FE&quot;/&gt;&lt;wsp:rsid wsp:val=&quot;00AF6AE4&quot;/&gt;&lt;wsp:rsid wsp:val=&quot;00AF6BC2&quot;/&gt;&lt;wsp:rsid wsp:val=&quot;00AF6BEE&quot;/&gt;&lt;wsp:rsid wsp:val=&quot;00AF6DA9&quot;/&gt;&lt;wsp:rsid wsp:val=&quot;00AF6F14&quot;/&gt;&lt;wsp:rsid wsp:val=&quot;00AF7526&quot;/&gt;&lt;wsp:rsid wsp:val=&quot;00AF75B7&quot;/&gt;&lt;wsp:rsid wsp:val=&quot;00AF76DA&quot;/&gt;&lt;wsp:rsid wsp:val=&quot;00AF776E&quot;/&gt;&lt;wsp:rsid wsp:val=&quot;00AF7CB6&quot;/&gt;&lt;wsp:rsid wsp:val=&quot;00AF7ED2&quot;/&gt;&lt;wsp:rsid wsp:val=&quot;00AF7FC2&quot;/&gt;&lt;wsp:rsid wsp:val=&quot;00B00619&quot;/&gt;&lt;wsp:rsid wsp:val=&quot;00B00992&quot;/&gt;&lt;wsp:rsid wsp:val=&quot;00B0099C&quot;/&gt;&lt;wsp:rsid wsp:val=&quot;00B009D1&quot;/&gt;&lt;wsp:rsid wsp:val=&quot;00B00A68&quot;/&gt;&lt;wsp:rsid wsp:val=&quot;00B012AA&quot;/&gt;&lt;wsp:rsid wsp:val=&quot;00B0130D&quot;/&gt;&lt;wsp:rsid wsp:val=&quot;00B0186E&quot;/&gt;&lt;wsp:rsid wsp:val=&quot;00B01FFF&quot;/&gt;&lt;wsp:rsid wsp:val=&quot;00B02093&quot;/&gt;&lt;wsp:rsid wsp:val=&quot;00B0209A&quot;/&gt;&lt;wsp:rsid wsp:val=&quot;00B02131&quot;/&gt;&lt;wsp:rsid wsp:val=&quot;00B02475&quot;/&gt;&lt;wsp:rsid wsp:val=&quot;00B02530&quot;/&gt;&lt;wsp:rsid wsp:val=&quot;00B02579&quot;/&gt;&lt;wsp:rsid wsp:val=&quot;00B025FD&quot;/&gt;&lt;wsp:rsid wsp:val=&quot;00B026C1&quot;/&gt;&lt;wsp:rsid wsp:val=&quot;00B027AC&quot;/&gt;&lt;wsp:rsid wsp:val=&quot;00B02C90&quot;/&gt;&lt;wsp:rsid wsp:val=&quot;00B02D72&quot;/&gt;&lt;wsp:rsid wsp:val=&quot;00B03134&quot;/&gt;&lt;wsp:rsid wsp:val=&quot;00B0362F&quot;/&gt;&lt;wsp:rsid wsp:val=&quot;00B03732&quot;/&gt;&lt;wsp:rsid wsp:val=&quot;00B03B9E&quot;/&gt;&lt;wsp:rsid wsp:val=&quot;00B03D24&quot;/&gt;&lt;wsp:rsid wsp:val=&quot;00B03DA0&quot;/&gt;&lt;wsp:rsid wsp:val=&quot;00B042FD&quot;/&gt;&lt;wsp:rsid wsp:val=&quot;00B044B4&quot;/&gt;&lt;wsp:rsid wsp:val=&quot;00B04554&quot;/&gt;&lt;wsp:rsid wsp:val=&quot;00B047F4&quot;/&gt;&lt;wsp:rsid wsp:val=&quot;00B04934&quot;/&gt;&lt;wsp:rsid wsp:val=&quot;00B04957&quot;/&gt;&lt;wsp:rsid wsp:val=&quot;00B04A0A&quot;/&gt;&lt;wsp:rsid wsp:val=&quot;00B04B17&quot;/&gt;&lt;wsp:rsid wsp:val=&quot;00B04B78&quot;/&gt;&lt;wsp:rsid wsp:val=&quot;00B04CDB&quot;/&gt;&lt;wsp:rsid wsp:val=&quot;00B04DC1&quot;/&gt;&lt;wsp:rsid wsp:val=&quot;00B04F29&quot;/&gt;&lt;wsp:rsid wsp:val=&quot;00B054AC&quot;/&gt;&lt;wsp:rsid wsp:val=&quot;00B05832&quot;/&gt;&lt;wsp:rsid wsp:val=&quot;00B05990&quot;/&gt;&lt;wsp:rsid wsp:val=&quot;00B05CCB&quot;/&gt;&lt;wsp:rsid wsp:val=&quot;00B05DE0&quot;/&gt;&lt;wsp:rsid wsp:val=&quot;00B05E0C&quot;/&gt;&lt;wsp:rsid wsp:val=&quot;00B05EFC&quot;/&gt;&lt;wsp:rsid wsp:val=&quot;00B06029&quot;/&gt;&lt;wsp:rsid wsp:val=&quot;00B0616A&quot;/&gt;&lt;wsp:rsid wsp:val=&quot;00B061F0&quot;/&gt;&lt;wsp:rsid wsp:val=&quot;00B06541&quot;/&gt;&lt;wsp:rsid wsp:val=&quot;00B06649&quot;/&gt;&lt;wsp:rsid wsp:val=&quot;00B06850&quot;/&gt;&lt;wsp:rsid wsp:val=&quot;00B068A1&quot;/&gt;&lt;wsp:rsid wsp:val=&quot;00B06B3F&quot;/&gt;&lt;wsp:rsid wsp:val=&quot;00B06B70&quot;/&gt;&lt;wsp:rsid wsp:val=&quot;00B06BF5&quot;/&gt;&lt;wsp:rsid wsp:val=&quot;00B0707E&quot;/&gt;&lt;wsp:rsid wsp:val=&quot;00B073CF&quot;/&gt;&lt;wsp:rsid wsp:val=&quot;00B07410&quot;/&gt;&lt;wsp:rsid wsp:val=&quot;00B07545&quot;/&gt;&lt;wsp:rsid wsp:val=&quot;00B07807&quot;/&gt;&lt;wsp:rsid wsp:val=&quot;00B078B0&quot;/&gt;&lt;wsp:rsid wsp:val=&quot;00B07A28&quot;/&gt;&lt;wsp:rsid wsp:val=&quot;00B07B2F&quot;/&gt;&lt;wsp:rsid wsp:val=&quot;00B07BD9&quot;/&gt;&lt;wsp:rsid wsp:val=&quot;00B10155&quot;/&gt;&lt;wsp:rsid wsp:val=&quot;00B10172&quot;/&gt;&lt;wsp:rsid wsp:val=&quot;00B10367&quot;/&gt;&lt;wsp:rsid wsp:val=&quot;00B1045F&quot;/&gt;&lt;wsp:rsid wsp:val=&quot;00B10473&quot;/&gt;&lt;wsp:rsid wsp:val=&quot;00B104FD&quot;/&gt;&lt;wsp:rsid wsp:val=&quot;00B106B4&quot;/&gt;&lt;wsp:rsid wsp:val=&quot;00B106F1&quot;/&gt;&lt;wsp:rsid wsp:val=&quot;00B10C0E&quot;/&gt;&lt;wsp:rsid wsp:val=&quot;00B10F7E&quot;/&gt;&lt;wsp:rsid wsp:val=&quot;00B10FAE&quot;/&gt;&lt;wsp:rsid wsp:val=&quot;00B11790&quot;/&gt;&lt;wsp:rsid wsp:val=&quot;00B11960&quot;/&gt;&lt;wsp:rsid wsp:val=&quot;00B11A6A&quot;/&gt;&lt;wsp:rsid wsp:val=&quot;00B12087&quot;/&gt;&lt;wsp:rsid wsp:val=&quot;00B122D4&quot;/&gt;&lt;wsp:rsid wsp:val=&quot;00B12581&quot;/&gt;&lt;wsp:rsid wsp:val=&quot;00B12649&quot;/&gt;&lt;wsp:rsid wsp:val=&quot;00B12747&quot;/&gt;&lt;wsp:rsid wsp:val=&quot;00B12BB7&quot;/&gt;&lt;wsp:rsid wsp:val=&quot;00B12C13&quot;/&gt;&lt;wsp:rsid wsp:val=&quot;00B130D3&quot;/&gt;&lt;wsp:rsid wsp:val=&quot;00B13474&quot;/&gt;&lt;wsp:rsid wsp:val=&quot;00B136B3&quot;/&gt;&lt;wsp:rsid wsp:val=&quot;00B13977&quot;/&gt;&lt;wsp:rsid wsp:val=&quot;00B13A49&quot;/&gt;&lt;wsp:rsid wsp:val=&quot;00B13A94&quot;/&gt;&lt;wsp:rsid wsp:val=&quot;00B13D0A&quot;/&gt;&lt;wsp:rsid wsp:val=&quot;00B13D81&quot;/&gt;&lt;wsp:rsid wsp:val=&quot;00B13E52&quot;/&gt;&lt;wsp:rsid wsp:val=&quot;00B141FB&quot;/&gt;&lt;wsp:rsid wsp:val=&quot;00B14367&quot;/&gt;&lt;wsp:rsid wsp:val=&quot;00B14549&quot;/&gt;&lt;wsp:rsid wsp:val=&quot;00B14720&quot;/&gt;&lt;wsp:rsid wsp:val=&quot;00B148A6&quot;/&gt;&lt;wsp:rsid wsp:val=&quot;00B148CA&quot;/&gt;&lt;wsp:rsid wsp:val=&quot;00B14BF4&quot;/&gt;&lt;wsp:rsid wsp:val=&quot;00B14E6C&quot;/&gt;&lt;wsp:rsid wsp:val=&quot;00B1503E&quot;/&gt;&lt;wsp:rsid wsp:val=&quot;00B150E9&quot;/&gt;&lt;wsp:rsid wsp:val=&quot;00B15156&quot;/&gt;&lt;wsp:rsid wsp:val=&quot;00B15355&quot;/&gt;&lt;wsp:rsid wsp:val=&quot;00B15460&quot;/&gt;&lt;wsp:rsid wsp:val=&quot;00B15845&quot;/&gt;&lt;wsp:rsid wsp:val=&quot;00B1597C&quot;/&gt;&lt;wsp:rsid wsp:val=&quot;00B159E8&quot;/&gt;&lt;wsp:rsid wsp:val=&quot;00B15D8A&quot;/&gt;&lt;wsp:rsid wsp:val=&quot;00B15E5F&quot;/&gt;&lt;wsp:rsid wsp:val=&quot;00B1606A&quot;/&gt;&lt;wsp:rsid wsp:val=&quot;00B16138&quot;/&gt;&lt;wsp:rsid wsp:val=&quot;00B16725&quot;/&gt;&lt;wsp:rsid wsp:val=&quot;00B1690B&quot;/&gt;&lt;wsp:rsid wsp:val=&quot;00B16CB8&quot;/&gt;&lt;wsp:rsid wsp:val=&quot;00B16E70&quot;/&gt;&lt;wsp:rsid wsp:val=&quot;00B16FF9&quot;/&gt;&lt;wsp:rsid wsp:val=&quot;00B17092&quot;/&gt;&lt;wsp:rsid wsp:val=&quot;00B178E6&quot;/&gt;&lt;wsp:rsid wsp:val=&quot;00B17D78&quot;/&gt;&lt;wsp:rsid wsp:val=&quot;00B17DBA&quot;/&gt;&lt;wsp:rsid wsp:val=&quot;00B17EA3&quot;/&gt;&lt;wsp:rsid wsp:val=&quot;00B203DD&quot;/&gt;&lt;wsp:rsid wsp:val=&quot;00B20586&quot;/&gt;&lt;wsp:rsid wsp:val=&quot;00B205F1&quot;/&gt;&lt;wsp:rsid wsp:val=&quot;00B20FD3&quot;/&gt;&lt;wsp:rsid wsp:val=&quot;00B20FE1&quot;/&gt;&lt;wsp:rsid wsp:val=&quot;00B21233&quot;/&gt;&lt;wsp:rsid wsp:val=&quot;00B21393&quot;/&gt;&lt;wsp:rsid wsp:val=&quot;00B21565&quot;/&gt;&lt;wsp:rsid wsp:val=&quot;00B21715&quot;/&gt;&lt;wsp:rsid wsp:val=&quot;00B21733&quot;/&gt;&lt;wsp:rsid wsp:val=&quot;00B21870&quot;/&gt;&lt;wsp:rsid wsp:val=&quot;00B21CB0&quot;/&gt;&lt;wsp:rsid wsp:val=&quot;00B224AA&quot;/&gt;&lt;wsp:rsid wsp:val=&quot;00B22C04&quot;/&gt;&lt;wsp:rsid wsp:val=&quot;00B23323&quot;/&gt;&lt;wsp:rsid wsp:val=&quot;00B23F9C&quot;/&gt;&lt;wsp:rsid wsp:val=&quot;00B2459C&quot;/&gt;&lt;wsp:rsid wsp:val=&quot;00B2492D&quot;/&gt;&lt;wsp:rsid wsp:val=&quot;00B24BA9&quot;/&gt;&lt;wsp:rsid wsp:val=&quot;00B251EE&quot;/&gt;&lt;wsp:rsid wsp:val=&quot;00B256E8&quot;/&gt;&lt;wsp:rsid wsp:val=&quot;00B258A1&quot;/&gt;&lt;wsp:rsid wsp:val=&quot;00B2608E&quot;/&gt;&lt;wsp:rsid wsp:val=&quot;00B26305&quot;/&gt;&lt;wsp:rsid wsp:val=&quot;00B263CD&quot;/&gt;&lt;wsp:rsid wsp:val=&quot;00B26451&quot;/&gt;&lt;wsp:rsid wsp:val=&quot;00B2646F&quot;/&gt;&lt;wsp:rsid wsp:val=&quot;00B26584&quot;/&gt;&lt;wsp:rsid wsp:val=&quot;00B26890&quot;/&gt;&lt;wsp:rsid wsp:val=&quot;00B2694E&quot;/&gt;&lt;wsp:rsid wsp:val=&quot;00B26A8E&quot;/&gt;&lt;wsp:rsid wsp:val=&quot;00B26ADC&quot;/&gt;&lt;wsp:rsid wsp:val=&quot;00B26C09&quot;/&gt;&lt;wsp:rsid wsp:val=&quot;00B277C6&quot;/&gt;&lt;wsp:rsid wsp:val=&quot;00B3009F&quot;/&gt;&lt;wsp:rsid wsp:val=&quot;00B300F0&quot;/&gt;&lt;wsp:rsid wsp:val=&quot;00B30448&quot;/&gt;&lt;wsp:rsid wsp:val=&quot;00B30549&quot;/&gt;&lt;wsp:rsid wsp:val=&quot;00B305C7&quot;/&gt;&lt;wsp:rsid wsp:val=&quot;00B30607&quot;/&gt;&lt;wsp:rsid wsp:val=&quot;00B3072D&quot;/&gt;&lt;wsp:rsid wsp:val=&quot;00B307B0&quot;/&gt;&lt;wsp:rsid wsp:val=&quot;00B30A19&quot;/&gt;&lt;wsp:rsid wsp:val=&quot;00B30B3F&quot;/&gt;&lt;wsp:rsid wsp:val=&quot;00B30B43&quot;/&gt;&lt;wsp:rsid wsp:val=&quot;00B30D9B&quot;/&gt;&lt;wsp:rsid wsp:val=&quot;00B30E7B&quot;/&gt;&lt;wsp:rsid wsp:val=&quot;00B31392&quot;/&gt;&lt;wsp:rsid wsp:val=&quot;00B314C9&quot;/&gt;&lt;wsp:rsid wsp:val=&quot;00B31968&quot;/&gt;&lt;wsp:rsid wsp:val=&quot;00B31989&quot;/&gt;&lt;wsp:rsid wsp:val=&quot;00B31CAF&quot;/&gt;&lt;wsp:rsid wsp:val=&quot;00B31FFE&quot;/&gt;&lt;wsp:rsid wsp:val=&quot;00B3222D&quot;/&gt;&lt;wsp:rsid wsp:val=&quot;00B32425&quot;/&gt;&lt;wsp:rsid wsp:val=&quot;00B32512&quot;/&gt;&lt;wsp:rsid wsp:val=&quot;00B326B1&quot;/&gt;&lt;wsp:rsid wsp:val=&quot;00B32AEF&quot;/&gt;&lt;wsp:rsid wsp:val=&quot;00B32D79&quot;/&gt;&lt;wsp:rsid wsp:val=&quot;00B3309C&quot;/&gt;&lt;wsp:rsid wsp:val=&quot;00B330E8&quot;/&gt;&lt;wsp:rsid wsp:val=&quot;00B33404&quot;/&gt;&lt;wsp:rsid wsp:val=&quot;00B3374D&quot;/&gt;&lt;wsp:rsid wsp:val=&quot;00B33ADB&quot;/&gt;&lt;wsp:rsid wsp:val=&quot;00B33C9D&quot;/&gt;&lt;wsp:rsid wsp:val=&quot;00B33DED&quot;/&gt;&lt;wsp:rsid wsp:val=&quot;00B33ED2&quot;/&gt;&lt;wsp:rsid wsp:val=&quot;00B33EFB&quot;/&gt;&lt;wsp:rsid wsp:val=&quot;00B33FB9&quot;/&gt;&lt;wsp:rsid wsp:val=&quot;00B3437D&quot;/&gt;&lt;wsp:rsid wsp:val=&quot;00B3450A&quot;/&gt;&lt;wsp:rsid wsp:val=&quot;00B34643&quot;/&gt;&lt;wsp:rsid wsp:val=&quot;00B346BA&quot;/&gt;&lt;wsp:rsid wsp:val=&quot;00B3474F&quot;/&gt;&lt;wsp:rsid wsp:val=&quot;00B347DC&quot;/&gt;&lt;wsp:rsid wsp:val=&quot;00B34A9B&quot;/&gt;&lt;wsp:rsid wsp:val=&quot;00B3502B&quot;/&gt;&lt;wsp:rsid wsp:val=&quot;00B352E7&quot;/&gt;&lt;wsp:rsid wsp:val=&quot;00B35794&quot;/&gt;&lt;wsp:rsid wsp:val=&quot;00B35886&quot;/&gt;&lt;wsp:rsid wsp:val=&quot;00B358D2&quot;/&gt;&lt;wsp:rsid wsp:val=&quot;00B358E5&quot;/&gt;&lt;wsp:rsid wsp:val=&quot;00B358F9&quot;/&gt;&lt;wsp:rsid wsp:val=&quot;00B35C5A&quot;/&gt;&lt;wsp:rsid wsp:val=&quot;00B35C6B&quot;/&gt;&lt;wsp:rsid wsp:val=&quot;00B35F9E&quot;/&gt;&lt;wsp:rsid wsp:val=&quot;00B35FFA&quot;/&gt;&lt;wsp:rsid wsp:val=&quot;00B366F3&quot;/&gt;&lt;wsp:rsid wsp:val=&quot;00B36A8F&quot;/&gt;&lt;wsp:rsid wsp:val=&quot;00B36C2F&quot;/&gt;&lt;wsp:rsid wsp:val=&quot;00B36D22&quot;/&gt;&lt;wsp:rsid wsp:val=&quot;00B36E43&quot;/&gt;&lt;wsp:rsid wsp:val=&quot;00B36EFB&quot;/&gt;&lt;wsp:rsid wsp:val=&quot;00B370D3&quot;/&gt;&lt;wsp:rsid wsp:val=&quot;00B37130&quot;/&gt;&lt;wsp:rsid wsp:val=&quot;00B375AA&quot;/&gt;&lt;wsp:rsid wsp:val=&quot;00B37748&quot;/&gt;&lt;wsp:rsid wsp:val=&quot;00B37B4F&quot;/&gt;&lt;wsp:rsid wsp:val=&quot;00B37C04&quot;/&gt;&lt;wsp:rsid wsp:val=&quot;00B37F8D&quot;/&gt;&lt;wsp:rsid wsp:val=&quot;00B37FCD&quot;/&gt;&lt;wsp:rsid wsp:val=&quot;00B402A9&quot;/&gt;&lt;wsp:rsid wsp:val=&quot;00B402E5&quot;/&gt;&lt;wsp:rsid wsp:val=&quot;00B40394&quot;/&gt;&lt;wsp:rsid wsp:val=&quot;00B40840&quot;/&gt;&lt;wsp:rsid wsp:val=&quot;00B40853&quot;/&gt;&lt;wsp:rsid wsp:val=&quot;00B40B32&quot;/&gt;&lt;wsp:rsid wsp:val=&quot;00B40C0E&quot;/&gt;&lt;wsp:rsid wsp:val=&quot;00B40C3B&quot;/&gt;&lt;wsp:rsid wsp:val=&quot;00B40C7C&quot;/&gt;&lt;wsp:rsid wsp:val=&quot;00B40CDE&quot;/&gt;&lt;wsp:rsid wsp:val=&quot;00B41003&quot;/&gt;&lt;wsp:rsid wsp:val=&quot;00B4125D&quot;/&gt;&lt;wsp:rsid wsp:val=&quot;00B41436&quot;/&gt;&lt;wsp:rsid wsp:val=&quot;00B4146B&quot;/&gt;&lt;wsp:rsid wsp:val=&quot;00B414D2&quot;/&gt;&lt;wsp:rsid wsp:val=&quot;00B416A2&quot;/&gt;&lt;wsp:rsid wsp:val=&quot;00B417FE&quot;/&gt;&lt;wsp:rsid wsp:val=&quot;00B418C6&quot;/&gt;&lt;wsp:rsid wsp:val=&quot;00B41952&quot;/&gt;&lt;wsp:rsid wsp:val=&quot;00B419A4&quot;/&gt;&lt;wsp:rsid wsp:val=&quot;00B41F3B&quot;/&gt;&lt;wsp:rsid wsp:val=&quot;00B41F51&quot;/&gt;&lt;wsp:rsid wsp:val=&quot;00B4207D&quot;/&gt;&lt;wsp:rsid wsp:val=&quot;00B42715&quot;/&gt;&lt;wsp:rsid wsp:val=&quot;00B42889&quot;/&gt;&lt;wsp:rsid wsp:val=&quot;00B429DE&quot;/&gt;&lt;wsp:rsid wsp:val=&quot;00B42C30&quot;/&gt;&lt;wsp:rsid wsp:val=&quot;00B42C58&quot;/&gt;&lt;wsp:rsid wsp:val=&quot;00B43641&quot;/&gt;&lt;wsp:rsid wsp:val=&quot;00B438F7&quot;/&gt;&lt;wsp:rsid wsp:val=&quot;00B43ABD&quot;/&gt;&lt;wsp:rsid wsp:val=&quot;00B43B7A&quot;/&gt;&lt;wsp:rsid wsp:val=&quot;00B4432C&quot;/&gt;&lt;wsp:rsid wsp:val=&quot;00B445F2&quot;/&gt;&lt;wsp:rsid wsp:val=&quot;00B44F0B&quot;/&gt;&lt;wsp:rsid wsp:val=&quot;00B44F5A&quot;/&gt;&lt;wsp:rsid wsp:val=&quot;00B450DB&quot;/&gt;&lt;wsp:rsid wsp:val=&quot;00B45441&quot;/&gt;&lt;wsp:rsid wsp:val=&quot;00B45455&quot;/&gt;&lt;wsp:rsid wsp:val=&quot;00B45472&quot;/&gt;&lt;wsp:rsid wsp:val=&quot;00B454CE&quot;/&gt;&lt;wsp:rsid wsp:val=&quot;00B4559F&quot;/&gt;&lt;wsp:rsid wsp:val=&quot;00B4577A&quot;/&gt;&lt;wsp:rsid wsp:val=&quot;00B4593D&quot;/&gt;&lt;wsp:rsid wsp:val=&quot;00B4595C&quot;/&gt;&lt;wsp:rsid wsp:val=&quot;00B45D3D&quot;/&gt;&lt;wsp:rsid wsp:val=&quot;00B45E28&quot;/&gt;&lt;wsp:rsid wsp:val=&quot;00B46224&quot;/&gt;&lt;wsp:rsid wsp:val=&quot;00B46485&quot;/&gt;&lt;wsp:rsid wsp:val=&quot;00B468EE&quot;/&gt;&lt;wsp:rsid wsp:val=&quot;00B46A83&quot;/&gt;&lt;wsp:rsid wsp:val=&quot;00B46A96&quot;/&gt;&lt;wsp:rsid wsp:val=&quot;00B46CB3&quot;/&gt;&lt;wsp:rsid wsp:val=&quot;00B46FCC&quot;/&gt;&lt;wsp:rsid wsp:val=&quot;00B4708B&quot;/&gt;&lt;wsp:rsid wsp:val=&quot;00B470BB&quot;/&gt;&lt;wsp:rsid wsp:val=&quot;00B470BF&quot;/&gt;&lt;wsp:rsid wsp:val=&quot;00B47442&quot;/&gt;&lt;wsp:rsid wsp:val=&quot;00B4751E&quot;/&gt;&lt;wsp:rsid wsp:val=&quot;00B475DB&quot;/&gt;&lt;wsp:rsid wsp:val=&quot;00B476F7&quot;/&gt;&lt;wsp:rsid wsp:val=&quot;00B47D43&quot;/&gt;&lt;wsp:rsid wsp:val=&quot;00B47D95&quot;/&gt;&lt;wsp:rsid wsp:val=&quot;00B47F54&quot;/&gt;&lt;wsp:rsid wsp:val=&quot;00B50579&quot;/&gt;&lt;wsp:rsid wsp:val=&quot;00B506D7&quot;/&gt;&lt;wsp:rsid wsp:val=&quot;00B50A94&quot;/&gt;&lt;wsp:rsid wsp:val=&quot;00B50D31&quot;/&gt;&lt;wsp:rsid wsp:val=&quot;00B50E3D&quot;/&gt;&lt;wsp:rsid wsp:val=&quot;00B50ED3&quot;/&gt;&lt;wsp:rsid wsp:val=&quot;00B51196&quot;/&gt;&lt;wsp:rsid wsp:val=&quot;00B515E8&quot;/&gt;&lt;wsp:rsid wsp:val=&quot;00B516D3&quot;/&gt;&lt;wsp:rsid wsp:val=&quot;00B5183F&quot;/&gt;&lt;wsp:rsid wsp:val=&quot;00B51E8E&quot;/&gt;&lt;wsp:rsid wsp:val=&quot;00B52154&quot;/&gt;&lt;wsp:rsid wsp:val=&quot;00B521B4&quot;/&gt;&lt;wsp:rsid wsp:val=&quot;00B5266F&quot;/&gt;&lt;wsp:rsid wsp:val=&quot;00B52706&quot;/&gt;&lt;wsp:rsid wsp:val=&quot;00B529F1&quot;/&gt;&lt;wsp:rsid wsp:val=&quot;00B52AD6&quot;/&gt;&lt;wsp:rsid wsp:val=&quot;00B52B8E&quot;/&gt;&lt;wsp:rsid wsp:val=&quot;00B53181&quot;/&gt;&lt;wsp:rsid wsp:val=&quot;00B531E0&quot;/&gt;&lt;wsp:rsid wsp:val=&quot;00B5335E&quot;/&gt;&lt;wsp:rsid wsp:val=&quot;00B53539&quot;/&gt;&lt;wsp:rsid wsp:val=&quot;00B53566&quot;/&gt;&lt;wsp:rsid wsp:val=&quot;00B53730&quot;/&gt;&lt;wsp:rsid wsp:val=&quot;00B53784&quot;/&gt;&lt;wsp:rsid wsp:val=&quot;00B537EB&quot;/&gt;&lt;wsp:rsid wsp:val=&quot;00B53962&quot;/&gt;&lt;wsp:rsid wsp:val=&quot;00B53C6D&quot;/&gt;&lt;wsp:rsid wsp:val=&quot;00B53D4C&quot;/&gt;&lt;wsp:rsid wsp:val=&quot;00B53E01&quot;/&gt;&lt;wsp:rsid wsp:val=&quot;00B53E5D&quot;/&gt;&lt;wsp:rsid wsp:val=&quot;00B53F77&quot;/&gt;&lt;wsp:rsid wsp:val=&quot;00B543E2&quot;/&gt;&lt;wsp:rsid wsp:val=&quot;00B545B7&quot;/&gt;&lt;wsp:rsid wsp:val=&quot;00B546B8&quot;/&gt;&lt;wsp:rsid wsp:val=&quot;00B548A5&quot;/&gt;&lt;wsp:rsid wsp:val=&quot;00B54990&quot;/&gt;&lt;wsp:rsid wsp:val=&quot;00B549AA&quot;/&gt;&lt;wsp:rsid wsp:val=&quot;00B549D2&quot;/&gt;&lt;wsp:rsid wsp:val=&quot;00B54A97&quot;/&gt;&lt;wsp:rsid wsp:val=&quot;00B54CB3&quot;/&gt;&lt;wsp:rsid wsp:val=&quot;00B54D90&quot;/&gt;&lt;wsp:rsid wsp:val=&quot;00B54DB8&quot;/&gt;&lt;wsp:rsid wsp:val=&quot;00B54F74&quot;/&gt;&lt;wsp:rsid wsp:val=&quot;00B552E8&quot;/&gt;&lt;wsp:rsid wsp:val=&quot;00B55303&quot;/&gt;&lt;wsp:rsid wsp:val=&quot;00B554B6&quot;/&gt;&lt;wsp:rsid wsp:val=&quot;00B55555&quot;/&gt;&lt;wsp:rsid wsp:val=&quot;00B55611&quot;/&gt;&lt;wsp:rsid wsp:val=&quot;00B55666&quot;/&gt;&lt;wsp:rsid wsp:val=&quot;00B55833&quot;/&gt;&lt;wsp:rsid wsp:val=&quot;00B55BF5&quot;/&gt;&lt;wsp:rsid wsp:val=&quot;00B55D82&quot;/&gt;&lt;wsp:rsid wsp:val=&quot;00B55F72&quot;/&gt;&lt;wsp:rsid wsp:val=&quot;00B56000&quot;/&gt;&lt;wsp:rsid wsp:val=&quot;00B56339&quot;/&gt;&lt;wsp:rsid wsp:val=&quot;00B565CC&quot;/&gt;&lt;wsp:rsid wsp:val=&quot;00B56656&quot;/&gt;&lt;wsp:rsid wsp:val=&quot;00B56B40&quot;/&gt;&lt;wsp:rsid wsp:val=&quot;00B56B67&quot;/&gt;&lt;wsp:rsid wsp:val=&quot;00B56CD1&quot;/&gt;&lt;wsp:rsid wsp:val=&quot;00B572A5&quot;/&gt;&lt;wsp:rsid wsp:val=&quot;00B5730A&quot;/&gt;&lt;wsp:rsid wsp:val=&quot;00B57327&quot;/&gt;&lt;wsp:rsid wsp:val=&quot;00B57337&quot;/&gt;&lt;wsp:rsid wsp:val=&quot;00B574CC&quot;/&gt;&lt;wsp:rsid wsp:val=&quot;00B5762E&quot;/&gt;&lt;wsp:rsid wsp:val=&quot;00B57B36&quot;/&gt;&lt;wsp:rsid wsp:val=&quot;00B57C93&quot;/&gt;&lt;wsp:rsid wsp:val=&quot;00B57CE6&quot;/&gt;&lt;wsp:rsid wsp:val=&quot;00B57D96&quot;/&gt;&lt;wsp:rsid wsp:val=&quot;00B6009A&quot;/&gt;&lt;wsp:rsid wsp:val=&quot;00B60148&quot;/&gt;&lt;wsp:rsid wsp:val=&quot;00B6018B&quot;/&gt;&lt;wsp:rsid wsp:val=&quot;00B60207&quot;/&gt;&lt;wsp:rsid wsp:val=&quot;00B60383&quot;/&gt;&lt;wsp:rsid wsp:val=&quot;00B6056F&quot;/&gt;&lt;wsp:rsid wsp:val=&quot;00B6089D&quot;/&gt;&lt;wsp:rsid wsp:val=&quot;00B609A5&quot;/&gt;&lt;wsp:rsid wsp:val=&quot;00B60CC9&quot;/&gt;&lt;wsp:rsid wsp:val=&quot;00B610C4&quot;/&gt;&lt;wsp:rsid wsp:val=&quot;00B612C7&quot;/&gt;&lt;wsp:rsid wsp:val=&quot;00B612EA&quot;/&gt;&lt;wsp:rsid wsp:val=&quot;00B61535&quot;/&gt;&lt;wsp:rsid wsp:val=&quot;00B61B35&quot;/&gt;&lt;wsp:rsid wsp:val=&quot;00B61BE5&quot;/&gt;&lt;wsp:rsid wsp:val=&quot;00B61F32&quot;/&gt;&lt;wsp:rsid wsp:val=&quot;00B62099&quot;/&gt;&lt;wsp:rsid wsp:val=&quot;00B62265&quot;/&gt;&lt;wsp:rsid wsp:val=&quot;00B62613&quot;/&gt;&lt;wsp:rsid wsp:val=&quot;00B62877&quot;/&gt;&lt;wsp:rsid wsp:val=&quot;00B62ECA&quot;/&gt;&lt;wsp:rsid wsp:val=&quot;00B63054&quot;/&gt;&lt;wsp:rsid wsp:val=&quot;00B630CF&quot;/&gt;&lt;wsp:rsid wsp:val=&quot;00B6315F&quot;/&gt;&lt;wsp:rsid wsp:val=&quot;00B6366D&quot;/&gt;&lt;wsp:rsid wsp:val=&quot;00B63822&quot;/&gt;&lt;wsp:rsid wsp:val=&quot;00B63B56&quot;/&gt;&lt;wsp:rsid wsp:val=&quot;00B63CC5&quot;/&gt;&lt;wsp:rsid wsp:val=&quot;00B644F8&quot;/&gt;&lt;wsp:rsid wsp:val=&quot;00B6466B&quot;/&gt;&lt;wsp:rsid wsp:val=&quot;00B6475C&quot;/&gt;&lt;wsp:rsid wsp:val=&quot;00B64C6E&quot;/&gt;&lt;wsp:rsid wsp:val=&quot;00B64E00&quot;/&gt;&lt;wsp:rsid wsp:val=&quot;00B64E39&quot;/&gt;&lt;wsp:rsid wsp:val=&quot;00B64F97&quot;/&gt;&lt;wsp:rsid wsp:val=&quot;00B65262&quot;/&gt;&lt;wsp:rsid wsp:val=&quot;00B6543A&quot;/&gt;&lt;wsp:rsid wsp:val=&quot;00B65577&quot;/&gt;&lt;wsp:rsid wsp:val=&quot;00B65588&quot;/&gt;&lt;wsp:rsid wsp:val=&quot;00B65659&quot;/&gt;&lt;wsp:rsid wsp:val=&quot;00B65717&quot;/&gt;&lt;wsp:rsid wsp:val=&quot;00B6575B&quot;/&gt;&lt;wsp:rsid wsp:val=&quot;00B6589F&quot;/&gt;&lt;wsp:rsid wsp:val=&quot;00B65BFA&quot;/&gt;&lt;wsp:rsid wsp:val=&quot;00B65C99&quot;/&gt;&lt;wsp:rsid wsp:val=&quot;00B65CBC&quot;/&gt;&lt;wsp:rsid wsp:val=&quot;00B661DB&quot;/&gt;&lt;wsp:rsid wsp:val=&quot;00B66456&quot;/&gt;&lt;wsp:rsid wsp:val=&quot;00B66464&quot;/&gt;&lt;wsp:rsid wsp:val=&quot;00B66A07&quot;/&gt;&lt;wsp:rsid wsp:val=&quot;00B66B15&quot;/&gt;&lt;wsp:rsid wsp:val=&quot;00B66E71&quot;/&gt;&lt;wsp:rsid wsp:val=&quot;00B66EC4&quot;/&gt;&lt;wsp:rsid wsp:val=&quot;00B66F9A&quot;/&gt;&lt;wsp:rsid wsp:val=&quot;00B66FBE&quot;/&gt;&lt;wsp:rsid wsp:val=&quot;00B67168&quot;/&gt;&lt;wsp:rsid wsp:val=&quot;00B675DF&quot;/&gt;&lt;wsp:rsid wsp:val=&quot;00B678D4&quot;/&gt;&lt;wsp:rsid wsp:val=&quot;00B67ADE&quot;/&gt;&lt;wsp:rsid wsp:val=&quot;00B700B7&quot;/&gt;&lt;wsp:rsid wsp:val=&quot;00B70520&quot;/&gt;&lt;wsp:rsid wsp:val=&quot;00B7065B&quot;/&gt;&lt;wsp:rsid wsp:val=&quot;00B709E5&quot;/&gt;&lt;wsp:rsid wsp:val=&quot;00B70BB5&quot;/&gt;&lt;wsp:rsid wsp:val=&quot;00B70E1E&quot;/&gt;&lt;wsp:rsid wsp:val=&quot;00B71099&quot;/&gt;&lt;wsp:rsid wsp:val=&quot;00B7110F&quot;/&gt;&lt;wsp:rsid wsp:val=&quot;00B712A6&quot;/&gt;&lt;wsp:rsid wsp:val=&quot;00B7141F&quot;/&gt;&lt;wsp:rsid wsp:val=&quot;00B7142F&quot;/&gt;&lt;wsp:rsid wsp:val=&quot;00B719FE&quot;/&gt;&lt;wsp:rsid wsp:val=&quot;00B71BB0&quot;/&gt;&lt;wsp:rsid wsp:val=&quot;00B71F51&quot;/&gt;&lt;wsp:rsid wsp:val=&quot;00B71F5B&quot;/&gt;&lt;wsp:rsid wsp:val=&quot;00B7219C&quot;/&gt;&lt;wsp:rsid wsp:val=&quot;00B722FC&quot;/&gt;&lt;wsp:rsid wsp:val=&quot;00B723E2&quot;/&gt;&lt;wsp:rsid wsp:val=&quot;00B72482&quot;/&gt;&lt;wsp:rsid wsp:val=&quot;00B7253B&quot;/&gt;&lt;wsp:rsid wsp:val=&quot;00B727BF&quot;/&gt;&lt;wsp:rsid wsp:val=&quot;00B728E8&quot;/&gt;&lt;wsp:rsid wsp:val=&quot;00B72C4E&quot;/&gt;&lt;wsp:rsid wsp:val=&quot;00B72EB3&quot;/&gt;&lt;wsp:rsid wsp:val=&quot;00B73532&quot;/&gt;&lt;wsp:rsid wsp:val=&quot;00B735B0&quot;/&gt;&lt;wsp:rsid wsp:val=&quot;00B73B4E&quot;/&gt;&lt;wsp:rsid wsp:val=&quot;00B73C41&quot;/&gt;&lt;wsp:rsid wsp:val=&quot;00B73EF0&quot;/&gt;&lt;wsp:rsid wsp:val=&quot;00B73F45&quot;/&gt;&lt;wsp:rsid wsp:val=&quot;00B740D0&quot;/&gt;&lt;wsp:rsid wsp:val=&quot;00B74376&quot;/&gt;&lt;wsp:rsid wsp:val=&quot;00B74378&quot;/&gt;&lt;wsp:rsid wsp:val=&quot;00B743FB&quot;/&gt;&lt;wsp:rsid wsp:val=&quot;00B7451C&quot;/&gt;&lt;wsp:rsid wsp:val=&quot;00B746D3&quot;/&gt;&lt;wsp:rsid wsp:val=&quot;00B746DA&quot;/&gt;&lt;wsp:rsid wsp:val=&quot;00B74747&quot;/&gt;&lt;wsp:rsid wsp:val=&quot;00B74C07&quot;/&gt;&lt;wsp:rsid wsp:val=&quot;00B75231&quot;/&gt;&lt;wsp:rsid wsp:val=&quot;00B75788&quot;/&gt;&lt;wsp:rsid wsp:val=&quot;00B75A37&quot;/&gt;&lt;wsp:rsid wsp:val=&quot;00B75CCE&quot;/&gt;&lt;wsp:rsid wsp:val=&quot;00B76007&quot;/&gt;&lt;wsp:rsid wsp:val=&quot;00B760EE&quot;/&gt;&lt;wsp:rsid wsp:val=&quot;00B76401&quot;/&gt;&lt;wsp:rsid wsp:val=&quot;00B765D1&quot;/&gt;&lt;wsp:rsid wsp:val=&quot;00B7678B&quot;/&gt;&lt;wsp:rsid wsp:val=&quot;00B768F7&quot;/&gt;&lt;wsp:rsid wsp:val=&quot;00B76927&quot;/&gt;&lt;wsp:rsid wsp:val=&quot;00B76962&quot;/&gt;&lt;wsp:rsid wsp:val=&quot;00B76D10&quot;/&gt;&lt;wsp:rsid wsp:val=&quot;00B76F80&quot;/&gt;&lt;wsp:rsid wsp:val=&quot;00B7747E&quot;/&gt;&lt;wsp:rsid wsp:val=&quot;00B7767A&quot;/&gt;&lt;wsp:rsid wsp:val=&quot;00B776A7&quot;/&gt;&lt;wsp:rsid wsp:val=&quot;00B77CE7&quot;/&gt;&lt;wsp:rsid wsp:val=&quot;00B77DAC&quot;/&gt;&lt;wsp:rsid wsp:val=&quot;00B80308&quot;/&gt;&lt;wsp:rsid wsp:val=&quot;00B80352&quot;/&gt;&lt;wsp:rsid wsp:val=&quot;00B808D7&quot;/&gt;&lt;wsp:rsid wsp:val=&quot;00B80910&quot;/&gt;&lt;wsp:rsid wsp:val=&quot;00B80C18&quot;/&gt;&lt;wsp:rsid wsp:val=&quot;00B813C0&quot;/&gt;&lt;wsp:rsid wsp:val=&quot;00B815E5&quot;/&gt;&lt;wsp:rsid wsp:val=&quot;00B81B5B&quot;/&gt;&lt;wsp:rsid wsp:val=&quot;00B81BD2&quot;/&gt;&lt;wsp:rsid wsp:val=&quot;00B81E4E&quot;/&gt;&lt;wsp:rsid wsp:val=&quot;00B826DD&quot;/&gt;&lt;wsp:rsid wsp:val=&quot;00B82917&quot;/&gt;&lt;wsp:rsid wsp:val=&quot;00B82C71&quot;/&gt;&lt;wsp:rsid wsp:val=&quot;00B82E51&quot;/&gt;&lt;wsp:rsid wsp:val=&quot;00B8331C&quot;/&gt;&lt;wsp:rsid wsp:val=&quot;00B83443&quot;/&gt;&lt;wsp:rsid wsp:val=&quot;00B83567&quot;/&gt;&lt;wsp:rsid wsp:val=&quot;00B8366C&quot;/&gt;&lt;wsp:rsid wsp:val=&quot;00B8378C&quot;/&gt;&lt;wsp:rsid wsp:val=&quot;00B84294&quot;/&gt;&lt;wsp:rsid wsp:val=&quot;00B843CC&quot;/&gt;&lt;wsp:rsid wsp:val=&quot;00B84739&quot;/&gt;&lt;wsp:rsid wsp:val=&quot;00B84E3A&quot;/&gt;&lt;wsp:rsid wsp:val=&quot;00B854EA&quot;/&gt;&lt;wsp:rsid wsp:val=&quot;00B856AC&quot;/&gt;&lt;wsp:rsid wsp:val=&quot;00B85753&quot;/&gt;&lt;wsp:rsid wsp:val=&quot;00B85C57&quot;/&gt;&lt;wsp:rsid wsp:val=&quot;00B85D8F&quot;/&gt;&lt;wsp:rsid wsp:val=&quot;00B85DAC&quot;/&gt;&lt;wsp:rsid wsp:val=&quot;00B85E0F&quot;/&gt;&lt;wsp:rsid wsp:val=&quot;00B85F1B&quot;/&gt;&lt;wsp:rsid wsp:val=&quot;00B85FF7&quot;/&gt;&lt;wsp:rsid wsp:val=&quot;00B86447&quot;/&gt;&lt;wsp:rsid wsp:val=&quot;00B86733&quot;/&gt;&lt;wsp:rsid wsp:val=&quot;00B867B4&quot;/&gt;&lt;wsp:rsid wsp:val=&quot;00B87032&quot;/&gt;&lt;wsp:rsid wsp:val=&quot;00B87252&quot;/&gt;&lt;wsp:rsid wsp:val=&quot;00B872DB&quot;/&gt;&lt;wsp:rsid wsp:val=&quot;00B87727&quot;/&gt;&lt;wsp:rsid wsp:val=&quot;00B8781B&quot;/&gt;&lt;wsp:rsid wsp:val=&quot;00B901A0&quot;/&gt;&lt;wsp:rsid wsp:val=&quot;00B90352&quot;/&gt;&lt;wsp:rsid wsp:val=&quot;00B903A1&quot;/&gt;&lt;wsp:rsid wsp:val=&quot;00B90445&quot;/&gt;&lt;wsp:rsid wsp:val=&quot;00B9071F&quot;/&gt;&lt;wsp:rsid wsp:val=&quot;00B9074E&quot;/&gt;&lt;wsp:rsid wsp:val=&quot;00B90791&quot;/&gt;&lt;wsp:rsid wsp:val=&quot;00B90B3C&quot;/&gt;&lt;wsp:rsid wsp:val=&quot;00B90BC4&quot;/&gt;&lt;wsp:rsid wsp:val=&quot;00B90D99&quot;/&gt;&lt;wsp:rsid wsp:val=&quot;00B9139E&quot;/&gt;&lt;wsp:rsid wsp:val=&quot;00B91543&quot;/&gt;&lt;wsp:rsid wsp:val=&quot;00B91991&quot;/&gt;&lt;wsp:rsid wsp:val=&quot;00B919E0&quot;/&gt;&lt;wsp:rsid wsp:val=&quot;00B91A41&quot;/&gt;&lt;wsp:rsid wsp:val=&quot;00B91C1A&quot;/&gt;&lt;wsp:rsid wsp:val=&quot;00B920C1&quot;/&gt;&lt;wsp:rsid wsp:val=&quot;00B9210D&quot;/&gt;&lt;wsp:rsid wsp:val=&quot;00B921B1&quot;/&gt;&lt;wsp:rsid wsp:val=&quot;00B92589&quot;/&gt;&lt;wsp:rsid wsp:val=&quot;00B9285E&quot;/&gt;&lt;wsp:rsid wsp:val=&quot;00B9287D&quot;/&gt;&lt;wsp:rsid wsp:val=&quot;00B92CC6&quot;/&gt;&lt;wsp:rsid wsp:val=&quot;00B92D37&quot;/&gt;&lt;wsp:rsid wsp:val=&quot;00B92EFA&quot;/&gt;&lt;wsp:rsid wsp:val=&quot;00B931E1&quot;/&gt;&lt;wsp:rsid wsp:val=&quot;00B9327D&quot;/&gt;&lt;wsp:rsid wsp:val=&quot;00B9327F&quot;/&gt;&lt;wsp:rsid wsp:val=&quot;00B932DF&quot;/&gt;&lt;wsp:rsid wsp:val=&quot;00B935BC&quot;/&gt;&lt;wsp:rsid wsp:val=&quot;00B93811&quot;/&gt;&lt;wsp:rsid wsp:val=&quot;00B93B37&quot;/&gt;&lt;wsp:rsid wsp:val=&quot;00B93CBA&quot;/&gt;&lt;wsp:rsid wsp:val=&quot;00B94182&quot;/&gt;&lt;wsp:rsid wsp:val=&quot;00B9435B&quot;/&gt;&lt;wsp:rsid wsp:val=&quot;00B94A44&quot;/&gt;&lt;wsp:rsid wsp:val=&quot;00B94A47&quot;/&gt;&lt;wsp:rsid wsp:val=&quot;00B94B9B&quot;/&gt;&lt;wsp:rsid wsp:val=&quot;00B94BC8&quot;/&gt;&lt;wsp:rsid wsp:val=&quot;00B94BE6&quot;/&gt;&lt;wsp:rsid wsp:val=&quot;00B94E87&quot;/&gt;&lt;wsp:rsid wsp:val=&quot;00B94FF1&quot;/&gt;&lt;wsp:rsid wsp:val=&quot;00B95290&quot;/&gt;&lt;wsp:rsid wsp:val=&quot;00B95B1F&quot;/&gt;&lt;wsp:rsid wsp:val=&quot;00B95C3B&quot;/&gt;&lt;wsp:rsid wsp:val=&quot;00B95D0B&quot;/&gt;&lt;wsp:rsid wsp:val=&quot;00B95D8A&quot;/&gt;&lt;wsp:rsid wsp:val=&quot;00B95E6B&quot;/&gt;&lt;wsp:rsid wsp:val=&quot;00B962EA&quot;/&gt;&lt;wsp:rsid wsp:val=&quot;00B96A39&quot;/&gt;&lt;wsp:rsid wsp:val=&quot;00B96A58&quot;/&gt;&lt;wsp:rsid wsp:val=&quot;00B96ACD&quot;/&gt;&lt;wsp:rsid wsp:val=&quot;00B96BC6&quot;/&gt;&lt;wsp:rsid wsp:val=&quot;00B96E85&quot;/&gt;&lt;wsp:rsid wsp:val=&quot;00B972B6&quot;/&gt;&lt;wsp:rsid wsp:val=&quot;00B97742&quot;/&gt;&lt;wsp:rsid wsp:val=&quot;00B977D4&quot;/&gt;&lt;wsp:rsid wsp:val=&quot;00B9783A&quot;/&gt;&lt;wsp:rsid wsp:val=&quot;00B97A36&quot;/&gt;&lt;wsp:rsid wsp:val=&quot;00B97AA5&quot;/&gt;&lt;wsp:rsid wsp:val=&quot;00BA0071&quot;/&gt;&lt;wsp:rsid wsp:val=&quot;00BA03E5&quot;/&gt;&lt;wsp:rsid wsp:val=&quot;00BA06DF&quot;/&gt;&lt;wsp:rsid wsp:val=&quot;00BA0810&quot;/&gt;&lt;wsp:rsid wsp:val=&quot;00BA0B1D&quot;/&gt;&lt;wsp:rsid wsp:val=&quot;00BA1089&quot;/&gt;&lt;wsp:rsid wsp:val=&quot;00BA11E2&quot;/&gt;&lt;wsp:rsid wsp:val=&quot;00BA13BF&quot;/&gt;&lt;wsp:rsid wsp:val=&quot;00BA1481&quot;/&gt;&lt;wsp:rsid wsp:val=&quot;00BA185B&quot;/&gt;&lt;wsp:rsid wsp:val=&quot;00BA18CF&quot;/&gt;&lt;wsp:rsid wsp:val=&quot;00BA18FF&quot;/&gt;&lt;wsp:rsid wsp:val=&quot;00BA1993&quot;/&gt;&lt;wsp:rsid wsp:val=&quot;00BA1D93&quot;/&gt;&lt;wsp:rsid wsp:val=&quot;00BA1E46&quot;/&gt;&lt;wsp:rsid wsp:val=&quot;00BA2020&quot;/&gt;&lt;wsp:rsid wsp:val=&quot;00BA22FF&quot;/&gt;&lt;wsp:rsid wsp:val=&quot;00BA23D2&quot;/&gt;&lt;wsp:rsid wsp:val=&quot;00BA267B&quot;/&gt;&lt;wsp:rsid wsp:val=&quot;00BA2C2E&quot;/&gt;&lt;wsp:rsid wsp:val=&quot;00BA3215&quot;/&gt;&lt;wsp:rsid wsp:val=&quot;00BA32D6&quot;/&gt;&lt;wsp:rsid wsp:val=&quot;00BA32FC&quot;/&gt;&lt;wsp:rsid wsp:val=&quot;00BA3323&quot;/&gt;&lt;wsp:rsid wsp:val=&quot;00BA362C&quot;/&gt;&lt;wsp:rsid wsp:val=&quot;00BA362E&quot;/&gt;&lt;wsp:rsid wsp:val=&quot;00BA3B4A&quot;/&gt;&lt;wsp:rsid wsp:val=&quot;00BA3BDE&quot;/&gt;&lt;wsp:rsid wsp:val=&quot;00BA3EBC&quot;/&gt;&lt;wsp:rsid wsp:val=&quot;00BA40B9&quot;/&gt;&lt;wsp:rsid wsp:val=&quot;00BA4144&quot;/&gt;&lt;wsp:rsid wsp:val=&quot;00BA4692&quot;/&gt;&lt;wsp:rsid wsp:val=&quot;00BA486A&quot;/&gt;&lt;wsp:rsid wsp:val=&quot;00BA4911&quot;/&gt;&lt;wsp:rsid wsp:val=&quot;00BA49B5&quot;/&gt;&lt;wsp:rsid wsp:val=&quot;00BA4A0E&quot;/&gt;&lt;wsp:rsid wsp:val=&quot;00BA50C7&quot;/&gt;&lt;wsp:rsid wsp:val=&quot;00BA513A&quot;/&gt;&lt;wsp:rsid wsp:val=&quot;00BA536A&quot;/&gt;&lt;wsp:rsid wsp:val=&quot;00BA5398&quot;/&gt;&lt;wsp:rsid wsp:val=&quot;00BA5481&quot;/&gt;&lt;wsp:rsid wsp:val=&quot;00BA558A&quot;/&gt;&lt;wsp:rsid wsp:val=&quot;00BA55DB&quot;/&gt;&lt;wsp:rsid wsp:val=&quot;00BA5861&quot;/&gt;&lt;wsp:rsid wsp:val=&quot;00BA590C&quot;/&gt;&lt;wsp:rsid wsp:val=&quot;00BA59B9&quot;/&gt;&lt;wsp:rsid wsp:val=&quot;00BA5DFE&quot;/&gt;&lt;wsp:rsid wsp:val=&quot;00BA5F05&quot;/&gt;&lt;wsp:rsid wsp:val=&quot;00BA6200&quot;/&gt;&lt;wsp:rsid wsp:val=&quot;00BA6872&quot;/&gt;&lt;wsp:rsid wsp:val=&quot;00BA6BF2&quot;/&gt;&lt;wsp:rsid wsp:val=&quot;00BA6C05&quot;/&gt;&lt;wsp:rsid wsp:val=&quot;00BA6CA9&quot;/&gt;&lt;wsp:rsid wsp:val=&quot;00BA6FAE&quot;/&gt;&lt;wsp:rsid wsp:val=&quot;00BA6FBE&quot;/&gt;&lt;wsp:rsid wsp:val=&quot;00BA71B4&quot;/&gt;&lt;wsp:rsid wsp:val=&quot;00BA72AC&quot;/&gt;&lt;wsp:rsid wsp:val=&quot;00BA7778&quot;/&gt;&lt;wsp:rsid wsp:val=&quot;00BA780B&quot;/&gt;&lt;wsp:rsid wsp:val=&quot;00BA7AF9&quot;/&gt;&lt;wsp:rsid wsp:val=&quot;00BB0131&quot;/&gt;&lt;wsp:rsid wsp:val=&quot;00BB049B&quot;/&gt;&lt;wsp:rsid wsp:val=&quot;00BB071A&quot;/&gt;&lt;wsp:rsid wsp:val=&quot;00BB0939&quot;/&gt;&lt;wsp:rsid wsp:val=&quot;00BB0CC4&quot;/&gt;&lt;wsp:rsid wsp:val=&quot;00BB0CEC&quot;/&gt;&lt;wsp:rsid wsp:val=&quot;00BB0D02&quot;/&gt;&lt;wsp:rsid wsp:val=&quot;00BB0D42&quot;/&gt;&lt;wsp:rsid wsp:val=&quot;00BB0FD2&quot;/&gt;&lt;wsp:rsid wsp:val=&quot;00BB0FE0&quot;/&gt;&lt;wsp:rsid wsp:val=&quot;00BB12C0&quot;/&gt;&lt;wsp:rsid wsp:val=&quot;00BB1819&quot;/&gt;&lt;wsp:rsid wsp:val=&quot;00BB1CF2&quot;/&gt;&lt;wsp:rsid wsp:val=&quot;00BB1E19&quot;/&gt;&lt;wsp:rsid wsp:val=&quot;00BB24AB&quot;/&gt;&lt;wsp:rsid wsp:val=&quot;00BB27C5&quot;/&gt;&lt;wsp:rsid wsp:val=&quot;00BB281A&quot;/&gt;&lt;wsp:rsid wsp:val=&quot;00BB2E22&quot;/&gt;&lt;wsp:rsid wsp:val=&quot;00BB3185&quot;/&gt;&lt;wsp:rsid wsp:val=&quot;00BB3495&quot;/&gt;&lt;wsp:rsid wsp:val=&quot;00BB38A2&quot;/&gt;&lt;wsp:rsid wsp:val=&quot;00BB3C5D&quot;/&gt;&lt;wsp:rsid wsp:val=&quot;00BB3CFA&quot;/&gt;&lt;wsp:rsid wsp:val=&quot;00BB3D89&quot;/&gt;&lt;wsp:rsid wsp:val=&quot;00BB406B&quot;/&gt;&lt;wsp:rsid wsp:val=&quot;00BB41CD&quot;/&gt;&lt;wsp:rsid wsp:val=&quot;00BB450F&quot;/&gt;&lt;wsp:rsid wsp:val=&quot;00BB488C&quot;/&gt;&lt;wsp:rsid wsp:val=&quot;00BB4FFE&quot;/&gt;&lt;wsp:rsid wsp:val=&quot;00BB56A4&quot;/&gt;&lt;wsp:rsid wsp:val=&quot;00BB5D7C&quot;/&gt;&lt;wsp:rsid wsp:val=&quot;00BB5EF5&quot;/&gt;&lt;wsp:rsid wsp:val=&quot;00BB5F0A&quot;/&gt;&lt;wsp:rsid wsp:val=&quot;00BB61D0&quot;/&gt;&lt;wsp:rsid wsp:val=&quot;00BB637B&quot;/&gt;&lt;wsp:rsid wsp:val=&quot;00BB638A&quot;/&gt;&lt;wsp:rsid wsp:val=&quot;00BB6719&quot;/&gt;&lt;wsp:rsid wsp:val=&quot;00BB6920&quot;/&gt;&lt;wsp:rsid wsp:val=&quot;00BB693F&quot;/&gt;&lt;wsp:rsid wsp:val=&quot;00BB6A36&quot;/&gt;&lt;wsp:rsid wsp:val=&quot;00BB6A84&quot;/&gt;&lt;wsp:rsid wsp:val=&quot;00BB6F75&quot;/&gt;&lt;wsp:rsid wsp:val=&quot;00BB7291&quot;/&gt;&lt;wsp:rsid wsp:val=&quot;00BB76B2&quot;/&gt;&lt;wsp:rsid wsp:val=&quot;00BB77A1&quot;/&gt;&lt;wsp:rsid wsp:val=&quot;00BB7E7A&quot;/&gt;&lt;wsp:rsid wsp:val=&quot;00BC033F&quot;/&gt;&lt;wsp:rsid wsp:val=&quot;00BC03A9&quot;/&gt;&lt;wsp:rsid wsp:val=&quot;00BC097F&quot;/&gt;&lt;wsp:rsid wsp:val=&quot;00BC0BAA&quot;/&gt;&lt;wsp:rsid wsp:val=&quot;00BC12CB&quot;/&gt;&lt;wsp:rsid wsp:val=&quot;00BC13B8&quot;/&gt;&lt;wsp:rsid wsp:val=&quot;00BC1839&quot;/&gt;&lt;wsp:rsid wsp:val=&quot;00BC199D&quot;/&gt;&lt;wsp:rsid wsp:val=&quot;00BC1B6A&quot;/&gt;&lt;wsp:rsid wsp:val=&quot;00BC1D6F&quot;/&gt;&lt;wsp:rsid wsp:val=&quot;00BC1D73&quot;/&gt;&lt;wsp:rsid wsp:val=&quot;00BC2095&quot;/&gt;&lt;wsp:rsid wsp:val=&quot;00BC2487&quot;/&gt;&lt;wsp:rsid wsp:val=&quot;00BC2547&quot;/&gt;&lt;wsp:rsid wsp:val=&quot;00BC265E&quot;/&gt;&lt;wsp:rsid wsp:val=&quot;00BC26AC&quot;/&gt;&lt;wsp:rsid wsp:val=&quot;00BC2A43&quot;/&gt;&lt;wsp:rsid wsp:val=&quot;00BC2B9B&quot;/&gt;&lt;wsp:rsid wsp:val=&quot;00BC2CCA&quot;/&gt;&lt;wsp:rsid wsp:val=&quot;00BC2FC6&quot;/&gt;&lt;wsp:rsid wsp:val=&quot;00BC2FFF&quot;/&gt;&lt;wsp:rsid wsp:val=&quot;00BC3442&quot;/&gt;&lt;wsp:rsid wsp:val=&quot;00BC354D&quot;/&gt;&lt;wsp:rsid wsp:val=&quot;00BC364A&quot;/&gt;&lt;wsp:rsid wsp:val=&quot;00BC36A8&quot;/&gt;&lt;wsp:rsid wsp:val=&quot;00BC36C2&quot;/&gt;&lt;wsp:rsid wsp:val=&quot;00BC383F&quot;/&gt;&lt;wsp:rsid wsp:val=&quot;00BC3CA0&quot;/&gt;&lt;wsp:rsid wsp:val=&quot;00BC3EF1&quot;/&gt;&lt;wsp:rsid wsp:val=&quot;00BC4204&quot;/&gt;&lt;wsp:rsid wsp:val=&quot;00BC4301&quot;/&gt;&lt;wsp:rsid wsp:val=&quot;00BC4462&quot;/&gt;&lt;wsp:rsid wsp:val=&quot;00BC45EA&quot;/&gt;&lt;wsp:rsid wsp:val=&quot;00BC46E7&quot;/&gt;&lt;wsp:rsid wsp:val=&quot;00BC48E4&quot;/&gt;&lt;wsp:rsid wsp:val=&quot;00BC4969&quot;/&gt;&lt;wsp:rsid wsp:val=&quot;00BC4F39&quot;/&gt;&lt;wsp:rsid wsp:val=&quot;00BC50C9&quot;/&gt;&lt;wsp:rsid wsp:val=&quot;00BC5191&quot;/&gt;&lt;wsp:rsid wsp:val=&quot;00BC5399&quot;/&gt;&lt;wsp:rsid wsp:val=&quot;00BC543A&quot;/&gt;&lt;wsp:rsid wsp:val=&quot;00BC55FE&quot;/&gt;&lt;wsp:rsid wsp:val=&quot;00BC5784&quot;/&gt;&lt;wsp:rsid wsp:val=&quot;00BC5B07&quot;/&gt;&lt;wsp:rsid wsp:val=&quot;00BC619D&quot;/&gt;&lt;wsp:rsid wsp:val=&quot;00BC61B1&quot;/&gt;&lt;wsp:rsid wsp:val=&quot;00BC65D3&quot;/&gt;&lt;wsp:rsid wsp:val=&quot;00BC668D&quot;/&gt;&lt;wsp:rsid wsp:val=&quot;00BC6800&quot;/&gt;&lt;wsp:rsid wsp:val=&quot;00BC6E1A&quot;/&gt;&lt;wsp:rsid wsp:val=&quot;00BC6FA4&quot;/&gt;&lt;wsp:rsid wsp:val=&quot;00BC7037&quot;/&gt;&lt;wsp:rsid wsp:val=&quot;00BC7245&quot;/&gt;&lt;wsp:rsid wsp:val=&quot;00BC7298&quot;/&gt;&lt;wsp:rsid wsp:val=&quot;00BC7337&quot;/&gt;&lt;wsp:rsid wsp:val=&quot;00BC7537&quot;/&gt;&lt;wsp:rsid wsp:val=&quot;00BC79A0&quot;/&gt;&lt;wsp:rsid wsp:val=&quot;00BC7C3B&quot;/&gt;&lt;wsp:rsid wsp:val=&quot;00BC7F44&quot;/&gt;&lt;wsp:rsid wsp:val=&quot;00BD01D4&quot;/&gt;&lt;wsp:rsid wsp:val=&quot;00BD01E7&quot;/&gt;&lt;wsp:rsid wsp:val=&quot;00BD032A&quot;/&gt;&lt;wsp:rsid wsp:val=&quot;00BD0455&quot;/&gt;&lt;wsp:rsid wsp:val=&quot;00BD05D7&quot;/&gt;&lt;wsp:rsid wsp:val=&quot;00BD08BE&quot;/&gt;&lt;wsp:rsid wsp:val=&quot;00BD099C&quot;/&gt;&lt;wsp:rsid wsp:val=&quot;00BD0A6A&quot;/&gt;&lt;wsp:rsid wsp:val=&quot;00BD0BEE&quot;/&gt;&lt;wsp:rsid wsp:val=&quot;00BD0F15&quot;/&gt;&lt;wsp:rsid wsp:val=&quot;00BD1213&quot;/&gt;&lt;wsp:rsid wsp:val=&quot;00BD1932&quot;/&gt;&lt;wsp:rsid wsp:val=&quot;00BD1B07&quot;/&gt;&lt;wsp:rsid wsp:val=&quot;00BD1E83&quot;/&gt;&lt;wsp:rsid wsp:val=&quot;00BD2276&quot;/&gt;&lt;wsp:rsid wsp:val=&quot;00BD268F&quot;/&gt;&lt;wsp:rsid wsp:val=&quot;00BD26A0&quot;/&gt;&lt;wsp:rsid wsp:val=&quot;00BD287B&quot;/&gt;&lt;wsp:rsid wsp:val=&quot;00BD2CDF&quot;/&gt;&lt;wsp:rsid wsp:val=&quot;00BD3343&quot;/&gt;&lt;wsp:rsid wsp:val=&quot;00BD35DC&quot;/&gt;&lt;wsp:rsid wsp:val=&quot;00BD3A57&quot;/&gt;&lt;wsp:rsid wsp:val=&quot;00BD3B2A&quot;/&gt;&lt;wsp:rsid wsp:val=&quot;00BD3C88&quot;/&gt;&lt;wsp:rsid wsp:val=&quot;00BD3D88&quot;/&gt;&lt;wsp:rsid wsp:val=&quot;00BD3EAF&quot;/&gt;&lt;wsp:rsid wsp:val=&quot;00BD3F75&quot;/&gt;&lt;wsp:rsid wsp:val=&quot;00BD3F94&quot;/&gt;&lt;wsp:rsid wsp:val=&quot;00BD40E9&quot;/&gt;&lt;wsp:rsid wsp:val=&quot;00BD43F5&quot;/&gt;&lt;wsp:rsid wsp:val=&quot;00BD4458&quot;/&gt;&lt;wsp:rsid wsp:val=&quot;00BD45F3&quot;/&gt;&lt;wsp:rsid wsp:val=&quot;00BD47F5&quot;/&gt;&lt;wsp:rsid wsp:val=&quot;00BD4990&quot;/&gt;&lt;wsp:rsid wsp:val=&quot;00BD4B3A&quot;/&gt;&lt;wsp:rsid wsp:val=&quot;00BD4E5B&quot;/&gt;&lt;wsp:rsid wsp:val=&quot;00BD4F33&quot;/&gt;&lt;wsp:rsid wsp:val=&quot;00BD503F&quot;/&gt;&lt;wsp:rsid wsp:val=&quot;00BD51B4&quot;/&gt;&lt;wsp:rsid wsp:val=&quot;00BD53C1&quot;/&gt;&lt;wsp:rsid wsp:val=&quot;00BD5541&quot;/&gt;&lt;wsp:rsid wsp:val=&quot;00BD5618&quot;/&gt;&lt;wsp:rsid wsp:val=&quot;00BD566E&quot;/&gt;&lt;wsp:rsid wsp:val=&quot;00BD5EEA&quot;/&gt;&lt;wsp:rsid wsp:val=&quot;00BD5F38&quot;/&gt;&lt;wsp:rsid wsp:val=&quot;00BD6037&quot;/&gt;&lt;wsp:rsid wsp:val=&quot;00BD6CA0&quot;/&gt;&lt;wsp:rsid wsp:val=&quot;00BD6CA4&quot;/&gt;&lt;wsp:rsid wsp:val=&quot;00BD6D62&quot;/&gt;&lt;wsp:rsid wsp:val=&quot;00BD6EC4&quot;/&gt;&lt;wsp:rsid wsp:val=&quot;00BD6FA6&quot;/&gt;&lt;wsp:rsid wsp:val=&quot;00BD6FE4&quot;/&gt;&lt;wsp:rsid wsp:val=&quot;00BD72D8&quot;/&gt;&lt;wsp:rsid wsp:val=&quot;00BD750C&quot;/&gt;&lt;wsp:rsid wsp:val=&quot;00BD75ED&quot;/&gt;&lt;wsp:rsid wsp:val=&quot;00BD7811&quot;/&gt;&lt;wsp:rsid wsp:val=&quot;00BD7822&quot;/&gt;&lt;wsp:rsid wsp:val=&quot;00BD782D&quot;/&gt;&lt;wsp:rsid wsp:val=&quot;00BD7AA6&quot;/&gt;&lt;wsp:rsid wsp:val=&quot;00BD7EC6&quot;/&gt;&lt;wsp:rsid wsp:val=&quot;00BD7F32&quot;/&gt;&lt;wsp:rsid wsp:val=&quot;00BE0602&quot;/&gt;&lt;wsp:rsid wsp:val=&quot;00BE06B6&quot;/&gt;&lt;wsp:rsid wsp:val=&quot;00BE0AC5&quot;/&gt;&lt;wsp:rsid wsp:val=&quot;00BE0D59&quot;/&gt;&lt;wsp:rsid wsp:val=&quot;00BE1601&quot;/&gt;&lt;wsp:rsid wsp:val=&quot;00BE182E&quot;/&gt;&lt;wsp:rsid wsp:val=&quot;00BE1BEF&quot;/&gt;&lt;wsp:rsid wsp:val=&quot;00BE1C61&quot;/&gt;&lt;wsp:rsid wsp:val=&quot;00BE1CEF&quot;/&gt;&lt;wsp:rsid wsp:val=&quot;00BE1D6C&quot;/&gt;&lt;wsp:rsid wsp:val=&quot;00BE1DEC&quot;/&gt;&lt;wsp:rsid wsp:val=&quot;00BE247D&quot;/&gt;&lt;wsp:rsid wsp:val=&quot;00BE2570&quot;/&gt;&lt;wsp:rsid wsp:val=&quot;00BE25B4&quot;/&gt;&lt;wsp:rsid wsp:val=&quot;00BE2A91&quot;/&gt;&lt;wsp:rsid wsp:val=&quot;00BE2D22&quot;/&gt;&lt;wsp:rsid wsp:val=&quot;00BE2DEB&quot;/&gt;&lt;wsp:rsid wsp:val=&quot;00BE3066&quot;/&gt;&lt;wsp:rsid wsp:val=&quot;00BE320C&quot;/&gt;&lt;wsp:rsid wsp:val=&quot;00BE356C&quot;/&gt;&lt;wsp:rsid wsp:val=&quot;00BE3C7C&quot;/&gt;&lt;wsp:rsid wsp:val=&quot;00BE3F13&quot;/&gt;&lt;wsp:rsid wsp:val=&quot;00BE4240&quot;/&gt;&lt;wsp:rsid wsp:val=&quot;00BE4479&quot;/&gt;&lt;wsp:rsid wsp:val=&quot;00BE471B&quot;/&gt;&lt;wsp:rsid wsp:val=&quot;00BE4797&quot;/&gt;&lt;wsp:rsid wsp:val=&quot;00BE4996&quot;/&gt;&lt;wsp:rsid wsp:val=&quot;00BE4D23&quot;/&gt;&lt;wsp:rsid wsp:val=&quot;00BE4F20&quot;/&gt;&lt;wsp:rsid wsp:val=&quot;00BE5008&quot;/&gt;&lt;wsp:rsid wsp:val=&quot;00BE53DE&quot;/&gt;&lt;wsp:rsid wsp:val=&quot;00BE5691&quot;/&gt;&lt;wsp:rsid wsp:val=&quot;00BE5DFD&quot;/&gt;&lt;wsp:rsid wsp:val=&quot;00BE5F9E&quot;/&gt;&lt;wsp:rsid wsp:val=&quot;00BE609F&quot;/&gt;&lt;wsp:rsid wsp:val=&quot;00BE676E&quot;/&gt;&lt;wsp:rsid wsp:val=&quot;00BE6826&quot;/&gt;&lt;wsp:rsid wsp:val=&quot;00BE6AD4&quot;/&gt;&lt;wsp:rsid wsp:val=&quot;00BE6B23&quot;/&gt;&lt;wsp:rsid wsp:val=&quot;00BE6B81&quot;/&gt;&lt;wsp:rsid wsp:val=&quot;00BE6C6B&quot;/&gt;&lt;wsp:rsid wsp:val=&quot;00BE6F4B&quot;/&gt;&lt;wsp:rsid wsp:val=&quot;00BE7142&quot;/&gt;&lt;wsp:rsid wsp:val=&quot;00BE73FB&quot;/&gt;&lt;wsp:rsid wsp:val=&quot;00BE76C7&quot;/&gt;&lt;wsp:rsid wsp:val=&quot;00BE78FC&quot;/&gt;&lt;wsp:rsid wsp:val=&quot;00BE7B65&quot;/&gt;&lt;wsp:rsid wsp:val=&quot;00BF03F2&quot;/&gt;&lt;wsp:rsid wsp:val=&quot;00BF0550&quot;/&gt;&lt;wsp:rsid wsp:val=&quot;00BF05AE&quot;/&gt;&lt;wsp:rsid wsp:val=&quot;00BF091D&quot;/&gt;&lt;wsp:rsid wsp:val=&quot;00BF0BB1&quot;/&gt;&lt;wsp:rsid wsp:val=&quot;00BF0CB3&quot;/&gt;&lt;wsp:rsid wsp:val=&quot;00BF0EBD&quot;/&gt;&lt;wsp:rsid wsp:val=&quot;00BF0FE2&quot;/&gt;&lt;wsp:rsid wsp:val=&quot;00BF14D4&quot;/&gt;&lt;wsp:rsid wsp:val=&quot;00BF19BB&quot;/&gt;&lt;wsp:rsid wsp:val=&quot;00BF1A0D&quot;/&gt;&lt;wsp:rsid wsp:val=&quot;00BF1AED&quot;/&gt;&lt;wsp:rsid wsp:val=&quot;00BF1B56&quot;/&gt;&lt;wsp:rsid wsp:val=&quot;00BF1C0F&quot;/&gt;&lt;wsp:rsid wsp:val=&quot;00BF1CE9&quot;/&gt;&lt;wsp:rsid wsp:val=&quot;00BF1F34&quot;/&gt;&lt;wsp:rsid wsp:val=&quot;00BF2147&quot;/&gt;&lt;wsp:rsid wsp:val=&quot;00BF22FF&quot;/&gt;&lt;wsp:rsid wsp:val=&quot;00BF26C5&quot;/&gt;&lt;wsp:rsid wsp:val=&quot;00BF2AD4&quot;/&gt;&lt;wsp:rsid wsp:val=&quot;00BF2D4E&quot;/&gt;&lt;wsp:rsid wsp:val=&quot;00BF30BB&quot;/&gt;&lt;wsp:rsid wsp:val=&quot;00BF3134&quot;/&gt;&lt;wsp:rsid wsp:val=&quot;00BF3180&quot;/&gt;&lt;wsp:rsid wsp:val=&quot;00BF3359&quot;/&gt;&lt;wsp:rsid wsp:val=&quot;00BF34B3&quot;/&gt;&lt;wsp:rsid wsp:val=&quot;00BF3516&quot;/&gt;&lt;wsp:rsid wsp:val=&quot;00BF36AC&quot;/&gt;&lt;wsp:rsid wsp:val=&quot;00BF37DC&quot;/&gt;&lt;wsp:rsid wsp:val=&quot;00BF37F2&quot;/&gt;&lt;wsp:rsid wsp:val=&quot;00BF3A0A&quot;/&gt;&lt;wsp:rsid wsp:val=&quot;00BF3BD2&quot;/&gt;&lt;wsp:rsid wsp:val=&quot;00BF3D2A&quot;/&gt;&lt;wsp:rsid wsp:val=&quot;00BF3E24&quot;/&gt;&lt;wsp:rsid wsp:val=&quot;00BF47C0&quot;/&gt;&lt;wsp:rsid wsp:val=&quot;00BF4EEC&quot;/&gt;&lt;wsp:rsid wsp:val=&quot;00BF4F75&quot;/&gt;&lt;wsp:rsid wsp:val=&quot;00BF5114&quot;/&gt;&lt;wsp:rsid wsp:val=&quot;00BF5425&quot;/&gt;&lt;wsp:rsid wsp:val=&quot;00BF5713&quot;/&gt;&lt;wsp:rsid wsp:val=&quot;00BF5832&quot;/&gt;&lt;wsp:rsid wsp:val=&quot;00BF59FB&quot;/&gt;&lt;wsp:rsid wsp:val=&quot;00BF604C&quot;/&gt;&lt;wsp:rsid wsp:val=&quot;00BF6640&quot;/&gt;&lt;wsp:rsid wsp:val=&quot;00BF6734&quot;/&gt;&lt;wsp:rsid wsp:val=&quot;00BF6788&quot;/&gt;&lt;wsp:rsid wsp:val=&quot;00BF6B65&quot;/&gt;&lt;wsp:rsid wsp:val=&quot;00BF6BE2&quot;/&gt;&lt;wsp:rsid wsp:val=&quot;00BF702B&quot;/&gt;&lt;wsp:rsid wsp:val=&quot;00C0033B&quot;/&gt;&lt;wsp:rsid wsp:val=&quot;00C0089D&quot;/&gt;&lt;wsp:rsid wsp:val=&quot;00C00A2F&quot;/&gt;&lt;wsp:rsid wsp:val=&quot;00C00AF2&quot;/&gt;&lt;wsp:rsid wsp:val=&quot;00C00C37&quot;/&gt;&lt;wsp:rsid wsp:val=&quot;00C00F19&quot;/&gt;&lt;wsp:rsid wsp:val=&quot;00C0111E&quot;/&gt;&lt;wsp:rsid wsp:val=&quot;00C01166&quot;/&gt;&lt;wsp:rsid wsp:val=&quot;00C01504&quot;/&gt;&lt;wsp:rsid wsp:val=&quot;00C01570&quot;/&gt;&lt;wsp:rsid wsp:val=&quot;00C015CD&quot;/&gt;&lt;wsp:rsid wsp:val=&quot;00C01835&quot;/&gt;&lt;wsp:rsid wsp:val=&quot;00C01906&quot;/&gt;&lt;wsp:rsid wsp:val=&quot;00C02000&quot;/&gt;&lt;wsp:rsid wsp:val=&quot;00C02122&quot;/&gt;&lt;wsp:rsid wsp:val=&quot;00C02163&quot;/&gt;&lt;wsp:rsid wsp:val=&quot;00C02387&quot;/&gt;&lt;wsp:rsid wsp:val=&quot;00C0255C&quot;/&gt;&lt;wsp:rsid wsp:val=&quot;00C02A07&quot;/&gt;&lt;wsp:rsid wsp:val=&quot;00C02D73&quot;/&gt;&lt;wsp:rsid wsp:val=&quot;00C02E8C&quot;/&gt;&lt;wsp:rsid wsp:val=&quot;00C03118&quot;/&gt;&lt;wsp:rsid wsp:val=&quot;00C0314E&quot;/&gt;&lt;wsp:rsid wsp:val=&quot;00C0327D&quot;/&gt;&lt;wsp:rsid wsp:val=&quot;00C033E4&quot;/&gt;&lt;wsp:rsid wsp:val=&quot;00C037BD&quot;/&gt;&lt;wsp:rsid wsp:val=&quot;00C03927&quot;/&gt;&lt;wsp:rsid wsp:val=&quot;00C04585&quot;/&gt;&lt;wsp:rsid wsp:val=&quot;00C0464A&quot;/&gt;&lt;wsp:rsid wsp:val=&quot;00C049E7&quot;/&gt;&lt;wsp:rsid wsp:val=&quot;00C04C0B&quot;/&gt;&lt;wsp:rsid wsp:val=&quot;00C04D3D&quot;/&gt;&lt;wsp:rsid wsp:val=&quot;00C0551D&quot;/&gt;&lt;wsp:rsid wsp:val=&quot;00C056E3&quot;/&gt;&lt;wsp:rsid wsp:val=&quot;00C05842&quot;/&gt;&lt;wsp:rsid wsp:val=&quot;00C05FB8&quot;/&gt;&lt;wsp:rsid wsp:val=&quot;00C06050&quot;/&gt;&lt;wsp:rsid wsp:val=&quot;00C060D8&quot;/&gt;&lt;wsp:rsid wsp:val=&quot;00C06381&quot;/&gt;&lt;wsp:rsid wsp:val=&quot;00C06464&quot;/&gt;&lt;wsp:rsid wsp:val=&quot;00C064BE&quot;/&gt;&lt;wsp:rsid wsp:val=&quot;00C06528&quot;/&gt;&lt;wsp:rsid wsp:val=&quot;00C06639&quot;/&gt;&lt;wsp:rsid wsp:val=&quot;00C0674C&quot;/&gt;&lt;wsp:rsid wsp:val=&quot;00C0677E&quot;/&gt;&lt;wsp:rsid wsp:val=&quot;00C068D6&quot;/&gt;&lt;wsp:rsid wsp:val=&quot;00C068F8&quot;/&gt;&lt;wsp:rsid wsp:val=&quot;00C06A90&quot;/&gt;&lt;wsp:rsid wsp:val=&quot;00C06F6F&quot;/&gt;&lt;wsp:rsid wsp:val=&quot;00C070FF&quot;/&gt;&lt;wsp:rsid wsp:val=&quot;00C07355&quot;/&gt;&lt;wsp:rsid wsp:val=&quot;00C07432&quot;/&gt;&lt;wsp:rsid wsp:val=&quot;00C07607&quot;/&gt;&lt;wsp:rsid wsp:val=&quot;00C07665&quot;/&gt;&lt;wsp:rsid wsp:val=&quot;00C0779E&quot;/&gt;&lt;wsp:rsid wsp:val=&quot;00C077FE&quot;/&gt;&lt;wsp:rsid wsp:val=&quot;00C102EA&quot;/&gt;&lt;wsp:rsid wsp:val=&quot;00C1036D&quot;/&gt;&lt;wsp:rsid wsp:val=&quot;00C103F6&quot;/&gt;&lt;wsp:rsid wsp:val=&quot;00C1057A&quot;/&gt;&lt;wsp:rsid wsp:val=&quot;00C1057E&quot;/&gt;&lt;wsp:rsid wsp:val=&quot;00C10844&quot;/&gt;&lt;wsp:rsid wsp:val=&quot;00C108BE&quot;/&gt;&lt;wsp:rsid wsp:val=&quot;00C10CAA&quot;/&gt;&lt;wsp:rsid wsp:val=&quot;00C10D80&quot;/&gt;&lt;wsp:rsid wsp:val=&quot;00C10FB6&quot;/&gt;&lt;wsp:rsid wsp:val=&quot;00C111A7&quot;/&gt;&lt;wsp:rsid wsp:val=&quot;00C116A2&quot;/&gt;&lt;wsp:rsid wsp:val=&quot;00C11BDB&quot;/&gt;&lt;wsp:rsid wsp:val=&quot;00C1214A&quot;/&gt;&lt;wsp:rsid wsp:val=&quot;00C1215A&quot;/&gt;&lt;wsp:rsid wsp:val=&quot;00C1234F&quot;/&gt;&lt;wsp:rsid wsp:val=&quot;00C12459&quot;/&gt;&lt;wsp:rsid wsp:val=&quot;00C12D16&quot;/&gt;&lt;wsp:rsid wsp:val=&quot;00C12DE2&quot;/&gt;&lt;wsp:rsid wsp:val=&quot;00C1301D&quot;/&gt;&lt;wsp:rsid wsp:val=&quot;00C13097&quot;/&gt;&lt;wsp:rsid wsp:val=&quot;00C130A8&quot;/&gt;&lt;wsp:rsid wsp:val=&quot;00C1352A&quot;/&gt;&lt;wsp:rsid wsp:val=&quot;00C136C2&quot;/&gt;&lt;wsp:rsid wsp:val=&quot;00C13B5A&quot;/&gt;&lt;wsp:rsid wsp:val=&quot;00C13EBC&quot;/&gt;&lt;wsp:rsid wsp:val=&quot;00C143F5&quot;/&gt;&lt;wsp:rsid wsp:val=&quot;00C14D5B&quot;/&gt;&lt;wsp:rsid wsp:val=&quot;00C1527B&quot;/&gt;&lt;wsp:rsid wsp:val=&quot;00C15283&quot;/&gt;&lt;wsp:rsid wsp:val=&quot;00C1537C&quot;/&gt;&lt;wsp:rsid wsp:val=&quot;00C1541A&quot;/&gt;&lt;wsp:rsid wsp:val=&quot;00C155E8&quot;/&gt;&lt;wsp:rsid wsp:val=&quot;00C15833&quot;/&gt;&lt;wsp:rsid wsp:val=&quot;00C15B7F&quot;/&gt;&lt;wsp:rsid wsp:val=&quot;00C15CEE&quot;/&gt;&lt;wsp:rsid wsp:val=&quot;00C15ED6&quot;/&gt;&lt;wsp:rsid wsp:val=&quot;00C16075&quot;/&gt;&lt;wsp:rsid wsp:val=&quot;00C1612B&quot;/&gt;&lt;wsp:rsid wsp:val=&quot;00C1630B&quot;/&gt;&lt;wsp:rsid wsp:val=&quot;00C164BF&quot;/&gt;&lt;wsp:rsid wsp:val=&quot;00C16622&quot;/&gt;&lt;wsp:rsid wsp:val=&quot;00C16D82&quot;/&gt;&lt;wsp:rsid wsp:val=&quot;00C16E62&quot;/&gt;&lt;wsp:rsid wsp:val=&quot;00C1781F&quot;/&gt;&lt;wsp:rsid wsp:val=&quot;00C17970&quot;/&gt;&lt;wsp:rsid wsp:val=&quot;00C17B67&quot;/&gt;&lt;wsp:rsid wsp:val=&quot;00C20146&quot;/&gt;&lt;wsp:rsid wsp:val=&quot;00C201CE&quot;/&gt;&lt;wsp:rsid wsp:val=&quot;00C20224&quot;/&gt;&lt;wsp:rsid wsp:val=&quot;00C204CA&quot;/&gt;&lt;wsp:rsid wsp:val=&quot;00C20D64&quot;/&gt;&lt;wsp:rsid wsp:val=&quot;00C20DA1&quot;/&gt;&lt;wsp:rsid wsp:val=&quot;00C21181&quot;/&gt;&lt;wsp:rsid wsp:val=&quot;00C21522&quot;/&gt;&lt;wsp:rsid wsp:val=&quot;00C2177C&quot;/&gt;&lt;wsp:rsid wsp:val=&quot;00C21952&quot;/&gt;&lt;wsp:rsid wsp:val=&quot;00C219FD&quot;/&gt;&lt;wsp:rsid wsp:val=&quot;00C21A53&quot;/&gt;&lt;wsp:rsid wsp:val=&quot;00C21C8F&quot;/&gt;&lt;wsp:rsid wsp:val=&quot;00C21CFE&quot;/&gt;&lt;wsp:rsid wsp:val=&quot;00C21D28&quot;/&gt;&lt;wsp:rsid wsp:val=&quot;00C21F76&quot;/&gt;&lt;wsp:rsid wsp:val=&quot;00C2267D&quot;/&gt;&lt;wsp:rsid wsp:val=&quot;00C23016&quot;/&gt;&lt;wsp:rsid wsp:val=&quot;00C233A4&quot;/&gt;&lt;wsp:rsid wsp:val=&quot;00C23464&quot;/&gt;&lt;wsp:rsid wsp:val=&quot;00C241E9&quot;/&gt;&lt;wsp:rsid wsp:val=&quot;00C245C8&quot;/&gt;&lt;wsp:rsid wsp:val=&quot;00C248E9&quot;/&gt;&lt;wsp:rsid wsp:val=&quot;00C249FA&quot;/&gt;&lt;wsp:rsid wsp:val=&quot;00C24A0D&quot;/&gt;&lt;wsp:rsid wsp:val=&quot;00C24A9A&quot;/&gt;&lt;wsp:rsid wsp:val=&quot;00C24B52&quot;/&gt;&lt;wsp:rsid wsp:val=&quot;00C250F4&quot;/&gt;&lt;wsp:rsid wsp:val=&quot;00C2517D&quot;/&gt;&lt;wsp:rsid wsp:val=&quot;00C252F9&quot;/&gt;&lt;wsp:rsid wsp:val=&quot;00C25569&quot;/&gt;&lt;wsp:rsid wsp:val=&quot;00C255B8&quot;/&gt;&lt;wsp:rsid wsp:val=&quot;00C25669&quot;/&gt;&lt;wsp:rsid wsp:val=&quot;00C25A9A&quot;/&gt;&lt;wsp:rsid wsp:val=&quot;00C25AD6&quot;/&gt;&lt;wsp:rsid wsp:val=&quot;00C25EEA&quot;/&gt;&lt;wsp:rsid wsp:val=&quot;00C25F08&quot;/&gt;&lt;wsp:rsid wsp:val=&quot;00C26243&quot;/&gt;&lt;wsp:rsid wsp:val=&quot;00C262AB&quot;/&gt;&lt;wsp:rsid wsp:val=&quot;00C264AF&quot;/&gt;&lt;wsp:rsid wsp:val=&quot;00C26526&quot;/&gt;&lt;wsp:rsid wsp:val=&quot;00C265CF&quot;/&gt;&lt;wsp:rsid wsp:val=&quot;00C26620&quot;/&gt;&lt;wsp:rsid wsp:val=&quot;00C2680E&quot;/&gt;&lt;wsp:rsid wsp:val=&quot;00C2683E&quot;/&gt;&lt;wsp:rsid wsp:val=&quot;00C26A3C&quot;/&gt;&lt;wsp:rsid wsp:val=&quot;00C26AD7&quot;/&gt;&lt;wsp:rsid wsp:val=&quot;00C2703E&quot;/&gt;&lt;wsp:rsid wsp:val=&quot;00C2727B&quot;/&gt;&lt;wsp:rsid wsp:val=&quot;00C277BD&quot;/&gt;&lt;wsp:rsid wsp:val=&quot;00C2785B&quot;/&gt;&lt;wsp:rsid wsp:val=&quot;00C27919&quot;/&gt;&lt;wsp:rsid wsp:val=&quot;00C27DD9&quot;/&gt;&lt;wsp:rsid wsp:val=&quot;00C302E3&quot;/&gt;&lt;wsp:rsid wsp:val=&quot;00C30752&quot;/&gt;&lt;wsp:rsid wsp:val=&quot;00C307F8&quot;/&gt;&lt;wsp:rsid wsp:val=&quot;00C30893&quot;/&gt;&lt;wsp:rsid wsp:val=&quot;00C309D0&quot;/&gt;&lt;wsp:rsid wsp:val=&quot;00C30CE0&quot;/&gt;&lt;wsp:rsid wsp:val=&quot;00C311E8&quot;/&gt;&lt;wsp:rsid wsp:val=&quot;00C31252&quot;/&gt;&lt;wsp:rsid wsp:val=&quot;00C31359&quot;/&gt;&lt;wsp:rsid wsp:val=&quot;00C3152A&quot;/&gt;&lt;wsp:rsid wsp:val=&quot;00C31913&quot;/&gt;&lt;wsp:rsid wsp:val=&quot;00C31AC4&quot;/&gt;&lt;wsp:rsid wsp:val=&quot;00C32026&quot;/&gt;&lt;wsp:rsid wsp:val=&quot;00C321D8&quot;/&gt;&lt;wsp:rsid wsp:val=&quot;00C3226E&quot;/&gt;&lt;wsp:rsid wsp:val=&quot;00C3237D&quot;/&gt;&lt;wsp:rsid wsp:val=&quot;00C32429&quot;/&gt;&lt;wsp:rsid wsp:val=&quot;00C324AE&quot;/&gt;&lt;wsp:rsid wsp:val=&quot;00C32759&quot;/&gt;&lt;wsp:rsid wsp:val=&quot;00C328A3&quot;/&gt;&lt;wsp:rsid wsp:val=&quot;00C32A86&quot;/&gt;&lt;wsp:rsid wsp:val=&quot;00C32B83&quot;/&gt;&lt;wsp:rsid wsp:val=&quot;00C32C43&quot;/&gt;&lt;wsp:rsid wsp:val=&quot;00C32C5D&quot;/&gt;&lt;wsp:rsid wsp:val=&quot;00C32ED7&quot;/&gt;&lt;wsp:rsid wsp:val=&quot;00C32F1D&quot;/&gt;&lt;wsp:rsid wsp:val=&quot;00C33121&quot;/&gt;&lt;wsp:rsid wsp:val=&quot;00C3333C&quot;/&gt;&lt;wsp:rsid wsp:val=&quot;00C333F8&quot;/&gt;&lt;wsp:rsid wsp:val=&quot;00C3362F&quot;/&gt;&lt;wsp:rsid wsp:val=&quot;00C336B2&quot;/&gt;&lt;wsp:rsid wsp:val=&quot;00C33700&quot;/&gt;&lt;wsp:rsid wsp:val=&quot;00C33A49&quot;/&gt;&lt;wsp:rsid wsp:val=&quot;00C33AEB&quot;/&gt;&lt;wsp:rsid wsp:val=&quot;00C33D06&quot;/&gt;&lt;wsp:rsid wsp:val=&quot;00C33D1D&quot;/&gt;&lt;wsp:rsid wsp:val=&quot;00C33D34&quot;/&gt;&lt;wsp:rsid wsp:val=&quot;00C34107&quot;/&gt;&lt;wsp:rsid wsp:val=&quot;00C343BE&quot;/&gt;&lt;wsp:rsid wsp:val=&quot;00C3441D&quot;/&gt;&lt;wsp:rsid wsp:val=&quot;00C344B4&quot;/&gt;&lt;wsp:rsid wsp:val=&quot;00C34AA1&quot;/&gt;&lt;wsp:rsid wsp:val=&quot;00C34AEC&quot;/&gt;&lt;wsp:rsid wsp:val=&quot;00C34E0E&quot;/&gt;&lt;wsp:rsid wsp:val=&quot;00C34F17&quot;/&gt;&lt;wsp:rsid wsp:val=&quot;00C3513D&quot;/&gt;&lt;wsp:rsid wsp:val=&quot;00C35286&quot;/&gt;&lt;wsp:rsid wsp:val=&quot;00C3550C&quot;/&gt;&lt;wsp:rsid wsp:val=&quot;00C355F4&quot;/&gt;&lt;wsp:rsid wsp:val=&quot;00C35732&quot;/&gt;&lt;wsp:rsid wsp:val=&quot;00C358CF&quot;/&gt;&lt;wsp:rsid wsp:val=&quot;00C35AFD&quot;/&gt;&lt;wsp:rsid wsp:val=&quot;00C35B76&quot;/&gt;&lt;wsp:rsid wsp:val=&quot;00C35BBD&quot;/&gt;&lt;wsp:rsid wsp:val=&quot;00C35BC5&quot;/&gt;&lt;wsp:rsid wsp:val=&quot;00C363F9&quot;/&gt;&lt;wsp:rsid wsp:val=&quot;00C364FB&quot;/&gt;&lt;wsp:rsid wsp:val=&quot;00C366FB&quot;/&gt;&lt;wsp:rsid wsp:val=&quot;00C36A10&quot;/&gt;&lt;wsp:rsid wsp:val=&quot;00C36EE9&quot;/&gt;&lt;wsp:rsid wsp:val=&quot;00C3705D&quot;/&gt;&lt;wsp:rsid wsp:val=&quot;00C373D3&quot;/&gt;&lt;wsp:rsid wsp:val=&quot;00C375EA&quot;/&gt;&lt;wsp:rsid wsp:val=&quot;00C37E66&quot;/&gt;&lt;wsp:rsid wsp:val=&quot;00C4020C&quot;/&gt;&lt;wsp:rsid wsp:val=&quot;00C4056C&quot;/&gt;&lt;wsp:rsid wsp:val=&quot;00C405D1&quot;/&gt;&lt;wsp:rsid wsp:val=&quot;00C408B8&quot;/&gt;&lt;wsp:rsid wsp:val=&quot;00C40BAD&quot;/&gt;&lt;wsp:rsid wsp:val=&quot;00C4104F&quot;/&gt;&lt;wsp:rsid wsp:val=&quot;00C41199&quot;/&gt;&lt;wsp:rsid wsp:val=&quot;00C418D5&quot;/&gt;&lt;wsp:rsid wsp:val=&quot;00C418F0&quot;/&gt;&lt;wsp:rsid wsp:val=&quot;00C41E96&quot;/&gt;&lt;wsp:rsid wsp:val=&quot;00C41EDE&quot;/&gt;&lt;wsp:rsid wsp:val=&quot;00C420E1&quot;/&gt;&lt;wsp:rsid wsp:val=&quot;00C4272F&quot;/&gt;&lt;wsp:rsid wsp:val=&quot;00C42BD3&quot;/&gt;&lt;wsp:rsid wsp:val=&quot;00C42F9B&quot;/&gt;&lt;wsp:rsid wsp:val=&quot;00C42FBE&quot;/&gt;&lt;wsp:rsid wsp:val=&quot;00C43127&quot;/&gt;&lt;wsp:rsid wsp:val=&quot;00C43587&quot;/&gt;&lt;wsp:rsid wsp:val=&quot;00C43767&quot;/&gt;&lt;wsp:rsid wsp:val=&quot;00C437EB&quot;/&gt;&lt;wsp:rsid wsp:val=&quot;00C4381E&quot;/&gt;&lt;wsp:rsid wsp:val=&quot;00C43918&quot;/&gt;&lt;wsp:rsid wsp:val=&quot;00C4396A&quot;/&gt;&lt;wsp:rsid wsp:val=&quot;00C43B51&quot;/&gt;&lt;wsp:rsid wsp:val=&quot;00C43CD8&quot;/&gt;&lt;wsp:rsid wsp:val=&quot;00C43D3B&quot;/&gt;&lt;wsp:rsid wsp:val=&quot;00C43D7C&quot;/&gt;&lt;wsp:rsid wsp:val=&quot;00C44178&quot;/&gt;&lt;wsp:rsid wsp:val=&quot;00C4417B&quot;/&gt;&lt;wsp:rsid wsp:val=&quot;00C44296&quot;/&gt;&lt;wsp:rsid wsp:val=&quot;00C4448F&quot;/&gt;&lt;wsp:rsid wsp:val=&quot;00C445F5&quot;/&gt;&lt;wsp:rsid wsp:val=&quot;00C44673&quot;/&gt;&lt;wsp:rsid wsp:val=&quot;00C44691&quot;/&gt;&lt;wsp:rsid wsp:val=&quot;00C44752&quot;/&gt;&lt;wsp:rsid wsp:val=&quot;00C44898&quot;/&gt;&lt;wsp:rsid wsp:val=&quot;00C44BBD&quot;/&gt;&lt;wsp:rsid wsp:val=&quot;00C44F52&quot;/&gt;&lt;wsp:rsid wsp:val=&quot;00C450EC&quot;/&gt;&lt;wsp:rsid wsp:val=&quot;00C452A7&quot;/&gt;&lt;wsp:rsid wsp:val=&quot;00C45303&quot;/&gt;&lt;wsp:rsid wsp:val=&quot;00C453E5&quot;/&gt;&lt;wsp:rsid wsp:val=&quot;00C453E8&quot;/&gt;&lt;wsp:rsid wsp:val=&quot;00C454D2&quot;/&gt;&lt;wsp:rsid wsp:val=&quot;00C456E4&quot;/&gt;&lt;wsp:rsid wsp:val=&quot;00C457A8&quot;/&gt;&lt;wsp:rsid wsp:val=&quot;00C458C2&quot;/&gt;&lt;wsp:rsid wsp:val=&quot;00C45BDF&quot;/&gt;&lt;wsp:rsid wsp:val=&quot;00C45E77&quot;/&gt;&lt;wsp:rsid wsp:val=&quot;00C4611D&quot;/&gt;&lt;wsp:rsid wsp:val=&quot;00C464B3&quot;/&gt;&lt;wsp:rsid wsp:val=&quot;00C464E5&quot;/&gt;&lt;wsp:rsid wsp:val=&quot;00C4683F&quot;/&gt;&lt;wsp:rsid wsp:val=&quot;00C47388&quot;/&gt;&lt;wsp:rsid wsp:val=&quot;00C473A9&quot;/&gt;&lt;wsp:rsid wsp:val=&quot;00C4757D&quot;/&gt;&lt;wsp:rsid wsp:val=&quot;00C4769E&quot;/&gt;&lt;wsp:rsid wsp:val=&quot;00C47737&quot;/&gt;&lt;wsp:rsid wsp:val=&quot;00C47769&quot;/&gt;&lt;wsp:rsid wsp:val=&quot;00C47906&quot;/&gt;&lt;wsp:rsid wsp:val=&quot;00C47A79&quot;/&gt;&lt;wsp:rsid wsp:val=&quot;00C47AE0&quot;/&gt;&lt;wsp:rsid wsp:val=&quot;00C47AEB&quot;/&gt;&lt;wsp:rsid wsp:val=&quot;00C47E09&quot;/&gt;&lt;wsp:rsid wsp:val=&quot;00C50000&quot;/&gt;&lt;wsp:rsid wsp:val=&quot;00C50355&quot;/&gt;&lt;wsp:rsid wsp:val=&quot;00C508D5&quot;/&gt;&lt;wsp:rsid wsp:val=&quot;00C509AF&quot;/&gt;&lt;wsp:rsid wsp:val=&quot;00C50A2B&quot;/&gt;&lt;wsp:rsid wsp:val=&quot;00C50A3E&quot;/&gt;&lt;wsp:rsid wsp:val=&quot;00C50AF3&quot;/&gt;&lt;wsp:rsid wsp:val=&quot;00C50B5F&quot;/&gt;&lt;wsp:rsid wsp:val=&quot;00C50DAF&quot;/&gt;&lt;wsp:rsid wsp:val=&quot;00C50DE6&quot;/&gt;&lt;wsp:rsid wsp:val=&quot;00C51035&quot;/&gt;&lt;wsp:rsid wsp:val=&quot;00C5119B&quot;/&gt;&lt;wsp:rsid wsp:val=&quot;00C516DB&quot;/&gt;&lt;wsp:rsid wsp:val=&quot;00C51A49&quot;/&gt;&lt;wsp:rsid wsp:val=&quot;00C51A7B&quot;/&gt;&lt;wsp:rsid wsp:val=&quot;00C51D67&quot;/&gt;&lt;wsp:rsid wsp:val=&quot;00C51ED8&quot;/&gt;&lt;wsp:rsid wsp:val=&quot;00C51F84&quot;/&gt;&lt;wsp:rsid wsp:val=&quot;00C5205F&quot;/&gt;&lt;wsp:rsid wsp:val=&quot;00C52076&quot;/&gt;&lt;wsp:rsid wsp:val=&quot;00C521A1&quot;/&gt;&lt;wsp:rsid wsp:val=&quot;00C52543&quot;/&gt;&lt;wsp:rsid wsp:val=&quot;00C52CF4&quot;/&gt;&lt;wsp:rsid wsp:val=&quot;00C52DC0&quot;/&gt;&lt;wsp:rsid wsp:val=&quot;00C52DC5&quot;/&gt;&lt;wsp:rsid wsp:val=&quot;00C53474&quot;/&gt;&lt;wsp:rsid wsp:val=&quot;00C535C1&quot;/&gt;&lt;wsp:rsid wsp:val=&quot;00C539E1&quot;/&gt;&lt;wsp:rsid wsp:val=&quot;00C53A4C&quot;/&gt;&lt;wsp:rsid wsp:val=&quot;00C53AFC&quot;/&gt;&lt;wsp:rsid wsp:val=&quot;00C53BB2&quot;/&gt;&lt;wsp:rsid wsp:val=&quot;00C53C3B&quot;/&gt;&lt;wsp:rsid wsp:val=&quot;00C53EBC&quot;/&gt;&lt;wsp:rsid wsp:val=&quot;00C547E8&quot;/&gt;&lt;wsp:rsid wsp:val=&quot;00C549BD&quot;/&gt;&lt;wsp:rsid wsp:val=&quot;00C54DB4&quot;/&gt;&lt;wsp:rsid wsp:val=&quot;00C5516C&quot;/&gt;&lt;wsp:rsid wsp:val=&quot;00C559E1&quot;/&gt;&lt;wsp:rsid wsp:val=&quot;00C55E2C&quot;/&gt;&lt;wsp:rsid wsp:val=&quot;00C55E96&quot;/&gt;&lt;wsp:rsid wsp:val=&quot;00C55EA1&quot;/&gt;&lt;wsp:rsid wsp:val=&quot;00C5666E&quot;/&gt;&lt;wsp:rsid wsp:val=&quot;00C5678A&quot;/&gt;&lt;wsp:rsid wsp:val=&quot;00C569D7&quot;/&gt;&lt;wsp:rsid wsp:val=&quot;00C5716B&quot;/&gt;&lt;wsp:rsid wsp:val=&quot;00C573C5&quot;/&gt;&lt;wsp:rsid wsp:val=&quot;00C57464&quot;/&gt;&lt;wsp:rsid wsp:val=&quot;00C576B8&quot;/&gt;&lt;wsp:rsid wsp:val=&quot;00C57921&quot;/&gt;&lt;wsp:rsid wsp:val=&quot;00C57B2F&quot;/&gt;&lt;wsp:rsid wsp:val=&quot;00C57CA7&quot;/&gt;&lt;wsp:rsid wsp:val=&quot;00C57CD0&quot;/&gt;&lt;wsp:rsid wsp:val=&quot;00C57F05&quot;/&gt;&lt;wsp:rsid wsp:val=&quot;00C57F13&quot;/&gt;&lt;wsp:rsid wsp:val=&quot;00C600E8&quot;/&gt;&lt;wsp:rsid wsp:val=&quot;00C60242&quot;/&gt;&lt;wsp:rsid wsp:val=&quot;00C6034E&quot;/&gt;&lt;wsp:rsid wsp:val=&quot;00C60473&quot;/&gt;&lt;wsp:rsid wsp:val=&quot;00C6047F&quot;/&gt;&lt;wsp:rsid wsp:val=&quot;00C606A8&quot;/&gt;&lt;wsp:rsid wsp:val=&quot;00C608A9&quot;/&gt;&lt;wsp:rsid wsp:val=&quot;00C60C0B&quot;/&gt;&lt;wsp:rsid wsp:val=&quot;00C60C3F&quot;/&gt;&lt;wsp:rsid wsp:val=&quot;00C60C5A&quot;/&gt;&lt;wsp:rsid wsp:val=&quot;00C60DD4&quot;/&gt;&lt;wsp:rsid wsp:val=&quot;00C60DDE&quot;/&gt;&lt;wsp:rsid wsp:val=&quot;00C61062&quot;/&gt;&lt;wsp:rsid wsp:val=&quot;00C61322&quot;/&gt;&lt;wsp:rsid wsp:val=&quot;00C6145A&quot;/&gt;&lt;wsp:rsid wsp:val=&quot;00C61CBA&quot;/&gt;&lt;wsp:rsid wsp:val=&quot;00C61D1A&quot;/&gt;&lt;wsp:rsid wsp:val=&quot;00C61D71&quot;/&gt;&lt;wsp:rsid wsp:val=&quot;00C61DCE&quot;/&gt;&lt;wsp:rsid wsp:val=&quot;00C620A2&quot;/&gt;&lt;wsp:rsid wsp:val=&quot;00C62511&quot;/&gt;&lt;wsp:rsid wsp:val=&quot;00C625D0&quot;/&gt;&lt;wsp:rsid wsp:val=&quot;00C62696&quot;/&gt;&lt;wsp:rsid wsp:val=&quot;00C62B5E&quot;/&gt;&lt;wsp:rsid wsp:val=&quot;00C62CB0&quot;/&gt;&lt;wsp:rsid wsp:val=&quot;00C62EF1&quot;/&gt;&lt;wsp:rsid wsp:val=&quot;00C6348E&quot;/&gt;&lt;wsp:rsid wsp:val=&quot;00C6392E&quot;/&gt;&lt;wsp:rsid wsp:val=&quot;00C639FB&quot;/&gt;&lt;wsp:rsid wsp:val=&quot;00C64362&quot;/&gt;&lt;wsp:rsid wsp:val=&quot;00C643AE&quot;/&gt;&lt;wsp:rsid wsp:val=&quot;00C64973&quot;/&gt;&lt;wsp:rsid wsp:val=&quot;00C64A6F&quot;/&gt;&lt;wsp:rsid wsp:val=&quot;00C6543F&quot;/&gt;&lt;wsp:rsid wsp:val=&quot;00C65598&quot;/&gt;&lt;wsp:rsid wsp:val=&quot;00C65807&quot;/&gt;&lt;wsp:rsid wsp:val=&quot;00C65CB2&quot;/&gt;&lt;wsp:rsid wsp:val=&quot;00C65E1E&quot;/&gt;&lt;wsp:rsid wsp:val=&quot;00C65F8D&quot;/&gt;&lt;wsp:rsid wsp:val=&quot;00C6648F&quot;/&gt;&lt;wsp:rsid wsp:val=&quot;00C664EB&quot;/&gt;&lt;wsp:rsid wsp:val=&quot;00C66639&quot;/&gt;&lt;wsp:rsid wsp:val=&quot;00C66746&quot;/&gt;&lt;wsp:rsid wsp:val=&quot;00C66A7C&quot;/&gt;&lt;wsp:rsid wsp:val=&quot;00C66B99&quot;/&gt;&lt;wsp:rsid wsp:val=&quot;00C66DDD&quot;/&gt;&lt;wsp:rsid wsp:val=&quot;00C66F97&quot;/&gt;&lt;wsp:rsid wsp:val=&quot;00C66FAF&quot;/&gt;&lt;wsp:rsid wsp:val=&quot;00C67187&quot;/&gt;&lt;wsp:rsid wsp:val=&quot;00C672F3&quot;/&gt;&lt;wsp:rsid wsp:val=&quot;00C673A6&quot;/&gt;&lt;wsp:rsid wsp:val=&quot;00C67488&quot;/&gt;&lt;wsp:rsid wsp:val=&quot;00C67678&quot;/&gt;&lt;wsp:rsid wsp:val=&quot;00C67759&quot;/&gt;&lt;wsp:rsid wsp:val=&quot;00C67802&quot;/&gt;&lt;wsp:rsid wsp:val=&quot;00C678F3&quot;/&gt;&lt;wsp:rsid wsp:val=&quot;00C67AE1&quot;/&gt;&lt;wsp:rsid wsp:val=&quot;00C704D3&quot;/&gt;&lt;wsp:rsid wsp:val=&quot;00C7062C&quot;/&gt;&lt;wsp:rsid wsp:val=&quot;00C70734&quot;/&gt;&lt;wsp:rsid wsp:val=&quot;00C70783&quot;/&gt;&lt;wsp:rsid wsp:val=&quot;00C7082B&quot;/&gt;&lt;wsp:rsid wsp:val=&quot;00C70E62&quot;/&gt;&lt;wsp:rsid wsp:val=&quot;00C70FC6&quot;/&gt;&lt;wsp:rsid wsp:val=&quot;00C7107E&quot;/&gt;&lt;wsp:rsid wsp:val=&quot;00C711D6&quot;/&gt;&lt;wsp:rsid wsp:val=&quot;00C711FB&quot;/&gt;&lt;wsp:rsid wsp:val=&quot;00C71278&quot;/&gt;&lt;wsp:rsid wsp:val=&quot;00C716C0&quot;/&gt;&lt;wsp:rsid wsp:val=&quot;00C71DE5&quot;/&gt;&lt;wsp:rsid wsp:val=&quot;00C71E5B&quot;/&gt;&lt;wsp:rsid wsp:val=&quot;00C71F01&quot;/&gt;&lt;wsp:rsid wsp:val=&quot;00C71F7E&quot;/&gt;&lt;wsp:rsid wsp:val=&quot;00C723A1&quot;/&gt;&lt;wsp:rsid wsp:val=&quot;00C724E0&quot;/&gt;&lt;wsp:rsid wsp:val=&quot;00C7289F&quot;/&gt;&lt;wsp:rsid wsp:val=&quot;00C729E4&quot;/&gt;&lt;wsp:rsid wsp:val=&quot;00C72D11&quot;/&gt;&lt;wsp:rsid wsp:val=&quot;00C72D1F&quot;/&gt;&lt;wsp:rsid wsp:val=&quot;00C72DAE&quot;/&gt;&lt;wsp:rsid wsp:val=&quot;00C72F2B&quot;/&gt;&lt;wsp:rsid wsp:val=&quot;00C72FEC&quot;/&gt;&lt;wsp:rsid wsp:val=&quot;00C730B3&quot;/&gt;&lt;wsp:rsid wsp:val=&quot;00C735ED&quot;/&gt;&lt;wsp:rsid wsp:val=&quot;00C737D6&quot;/&gt;&lt;wsp:rsid wsp:val=&quot;00C73A75&quot;/&gt;&lt;wsp:rsid wsp:val=&quot;00C73AA4&quot;/&gt;&lt;wsp:rsid wsp:val=&quot;00C73B45&quot;/&gt;&lt;wsp:rsid wsp:val=&quot;00C73C89&quot;/&gt;&lt;wsp:rsid wsp:val=&quot;00C73EEA&quot;/&gt;&lt;wsp:rsid wsp:val=&quot;00C7464B&quot;/&gt;&lt;wsp:rsid wsp:val=&quot;00C7468E&quot;/&gt;&lt;wsp:rsid wsp:val=&quot;00C746AC&quot;/&gt;&lt;wsp:rsid wsp:val=&quot;00C74714&quot;/&gt;&lt;wsp:rsid wsp:val=&quot;00C74A2B&quot;/&gt;&lt;wsp:rsid wsp:val=&quot;00C74B25&quot;/&gt;&lt;wsp:rsid wsp:val=&quot;00C74B84&quot;/&gt;&lt;wsp:rsid wsp:val=&quot;00C74C0D&quot;/&gt;&lt;wsp:rsid wsp:val=&quot;00C74CCC&quot;/&gt;&lt;wsp:rsid wsp:val=&quot;00C74F40&quot;/&gt;&lt;wsp:rsid wsp:val=&quot;00C75163&quot;/&gt;&lt;wsp:rsid wsp:val=&quot;00C75190&quot;/&gt;&lt;wsp:rsid wsp:val=&quot;00C753D1&quot;/&gt;&lt;wsp:rsid wsp:val=&quot;00C75679&quot;/&gt;&lt;wsp:rsid wsp:val=&quot;00C75808&quot;/&gt;&lt;wsp:rsid wsp:val=&quot;00C75AE3&quot;/&gt;&lt;wsp:rsid wsp:val=&quot;00C7610F&quot;/&gt;&lt;wsp:rsid wsp:val=&quot;00C761E8&quot;/&gt;&lt;wsp:rsid wsp:val=&quot;00C7627D&quot;/&gt;&lt;wsp:rsid wsp:val=&quot;00C7629F&quot;/&gt;&lt;wsp:rsid wsp:val=&quot;00C767ED&quot;/&gt;&lt;wsp:rsid wsp:val=&quot;00C76CD5&quot;/&gt;&lt;wsp:rsid wsp:val=&quot;00C76D3E&quot;/&gt;&lt;wsp:rsid wsp:val=&quot;00C76E17&quot;/&gt;&lt;wsp:rsid wsp:val=&quot;00C76E99&quot;/&gt;&lt;wsp:rsid wsp:val=&quot;00C77041&quot;/&gt;&lt;wsp:rsid wsp:val=&quot;00C7710C&quot;/&gt;&lt;wsp:rsid wsp:val=&quot;00C77134&quot;/&gt;&lt;wsp:rsid wsp:val=&quot;00C7738A&quot;/&gt;&lt;wsp:rsid wsp:val=&quot;00C7762C&quot;/&gt;&lt;wsp:rsid wsp:val=&quot;00C77710&quot;/&gt;&lt;wsp:rsid wsp:val=&quot;00C7791B&quot;/&gt;&lt;wsp:rsid wsp:val=&quot;00C7799F&quot;/&gt;&lt;wsp:rsid wsp:val=&quot;00C77A15&quot;/&gt;&lt;wsp:rsid wsp:val=&quot;00C77C29&quot;/&gt;&lt;wsp:rsid wsp:val=&quot;00C77DA4&quot;/&gt;&lt;wsp:rsid wsp:val=&quot;00C77F78&quot;/&gt;&lt;wsp:rsid wsp:val=&quot;00C80054&quot;/&gt;&lt;wsp:rsid wsp:val=&quot;00C800C5&quot;/&gt;&lt;wsp:rsid wsp:val=&quot;00C800EC&quot;/&gt;&lt;wsp:rsid wsp:val=&quot;00C801C6&quot;/&gt;&lt;wsp:rsid wsp:val=&quot;00C803BE&quot;/&gt;&lt;wsp:rsid wsp:val=&quot;00C806C2&quot;/&gt;&lt;wsp:rsid wsp:val=&quot;00C80701&quot;/&gt;&lt;wsp:rsid wsp:val=&quot;00C80A12&quot;/&gt;&lt;wsp:rsid wsp:val=&quot;00C80DB2&quot;/&gt;&lt;wsp:rsid wsp:val=&quot;00C8101A&quot;/&gt;&lt;wsp:rsid wsp:val=&quot;00C8138A&quot;/&gt;&lt;wsp:rsid wsp:val=&quot;00C814C3&quot;/&gt;&lt;wsp:rsid wsp:val=&quot;00C815B8&quot;/&gt;&lt;wsp:rsid wsp:val=&quot;00C817AB&quot;/&gt;&lt;wsp:rsid wsp:val=&quot;00C8185D&quot;/&gt;&lt;wsp:rsid wsp:val=&quot;00C81E9E&quot;/&gt;&lt;wsp:rsid wsp:val=&quot;00C81EB7&quot;/&gt;&lt;wsp:rsid wsp:val=&quot;00C81FD7&quot;/&gt;&lt;wsp:rsid wsp:val=&quot;00C820A3&quot;/&gt;&lt;wsp:rsid wsp:val=&quot;00C823C9&quot;/&gt;&lt;wsp:rsid wsp:val=&quot;00C829B7&quot;/&gt;&lt;wsp:rsid wsp:val=&quot;00C82A8A&quot;/&gt;&lt;wsp:rsid wsp:val=&quot;00C82C56&quot;/&gt;&lt;wsp:rsid wsp:val=&quot;00C82D6A&quot;/&gt;&lt;wsp:rsid wsp:val=&quot;00C82E55&quot;/&gt;&lt;wsp:rsid wsp:val=&quot;00C82F70&quot;/&gt;&lt;wsp:rsid wsp:val=&quot;00C8343B&quot;/&gt;&lt;wsp:rsid wsp:val=&quot;00C83525&quot;/&gt;&lt;wsp:rsid wsp:val=&quot;00C83811&quot;/&gt;&lt;wsp:rsid wsp:val=&quot;00C83E12&quot;/&gt;&lt;wsp:rsid wsp:val=&quot;00C840F0&quot;/&gt;&lt;wsp:rsid wsp:val=&quot;00C846FC&quot;/&gt;&lt;wsp:rsid wsp:val=&quot;00C849BB&quot;/&gt;&lt;wsp:rsid wsp:val=&quot;00C84A4B&quot;/&gt;&lt;wsp:rsid wsp:val=&quot;00C84A4F&quot;/&gt;&lt;wsp:rsid wsp:val=&quot;00C84A58&quot;/&gt;&lt;wsp:rsid wsp:val=&quot;00C84B42&quot;/&gt;&lt;wsp:rsid wsp:val=&quot;00C84ED0&quot;/&gt;&lt;wsp:rsid wsp:val=&quot;00C852D3&quot;/&gt;&lt;wsp:rsid wsp:val=&quot;00C853DE&quot;/&gt;&lt;wsp:rsid wsp:val=&quot;00C85863&quot;/&gt;&lt;wsp:rsid wsp:val=&quot;00C858B3&quot;/&gt;&lt;wsp:rsid wsp:val=&quot;00C85928&quot;/&gt;&lt;wsp:rsid wsp:val=&quot;00C86314&quot;/&gt;&lt;wsp:rsid wsp:val=&quot;00C86548&quot;/&gt;&lt;wsp:rsid wsp:val=&quot;00C86977&quot;/&gt;&lt;wsp:rsid wsp:val=&quot;00C86A24&quot;/&gt;&lt;wsp:rsid wsp:val=&quot;00C86A3E&quot;/&gt;&lt;wsp:rsid wsp:val=&quot;00C86A7F&quot;/&gt;&lt;wsp:rsid wsp:val=&quot;00C86BAE&quot;/&gt;&lt;wsp:rsid wsp:val=&quot;00C86F28&quot;/&gt;&lt;wsp:rsid wsp:val=&quot;00C86F7F&quot;/&gt;&lt;wsp:rsid wsp:val=&quot;00C87052&quot;/&gt;&lt;wsp:rsid wsp:val=&quot;00C87089&quot;/&gt;&lt;wsp:rsid wsp:val=&quot;00C8736B&quot;/&gt;&lt;wsp:rsid wsp:val=&quot;00C8737A&quot;/&gt;&lt;wsp:rsid wsp:val=&quot;00C873C3&quot;/&gt;&lt;wsp:rsid wsp:val=&quot;00C87A6A&quot;/&gt;&lt;wsp:rsid wsp:val=&quot;00C87A82&quot;/&gt;&lt;wsp:rsid wsp:val=&quot;00C87B8C&quot;/&gt;&lt;wsp:rsid wsp:val=&quot;00C87C39&quot;/&gt;&lt;wsp:rsid wsp:val=&quot;00C87D1C&quot;/&gt;&lt;wsp:rsid wsp:val=&quot;00C87D47&quot;/&gt;&lt;wsp:rsid wsp:val=&quot;00C87F93&quot;/&gt;&lt;wsp:rsid wsp:val=&quot;00C9013C&quot;/&gt;&lt;wsp:rsid wsp:val=&quot;00C9064F&quot;/&gt;&lt;wsp:rsid wsp:val=&quot;00C90B2F&quot;/&gt;&lt;wsp:rsid wsp:val=&quot;00C91243&quot;/&gt;&lt;wsp:rsid wsp:val=&quot;00C9132F&quot;/&gt;&lt;wsp:rsid wsp:val=&quot;00C917BE&quot;/&gt;&lt;wsp:rsid wsp:val=&quot;00C91858&quot;/&gt;&lt;wsp:rsid wsp:val=&quot;00C9199E&quot;/&gt;&lt;wsp:rsid wsp:val=&quot;00C919E8&quot;/&gt;&lt;wsp:rsid wsp:val=&quot;00C91F57&quot;/&gt;&lt;wsp:rsid wsp:val=&quot;00C91F68&quot;/&gt;&lt;wsp:rsid wsp:val=&quot;00C91FF2&quot;/&gt;&lt;wsp:rsid wsp:val=&quot;00C9226F&quot;/&gt;&lt;wsp:rsid wsp:val=&quot;00C92317&quot;/&gt;&lt;wsp:rsid wsp:val=&quot;00C92578&quot;/&gt;&lt;wsp:rsid wsp:val=&quot;00C927E0&quot;/&gt;&lt;wsp:rsid wsp:val=&quot;00C92AFE&quot;/&gt;&lt;wsp:rsid wsp:val=&quot;00C92F9F&quot;/&gt;&lt;wsp:rsid wsp:val=&quot;00C93034&quot;/&gt;&lt;wsp:rsid wsp:val=&quot;00C9340C&quot;/&gt;&lt;wsp:rsid wsp:val=&quot;00C937D1&quot;/&gt;&lt;wsp:rsid wsp:val=&quot;00C938CE&quot;/&gt;&lt;wsp:rsid wsp:val=&quot;00C93A8E&quot;/&gt;&lt;wsp:rsid wsp:val=&quot;00C93E2B&quot;/&gt;&lt;wsp:rsid wsp:val=&quot;00C93F82&quot;/&gt;&lt;wsp:rsid wsp:val=&quot;00C940CD&quot;/&gt;&lt;wsp:rsid wsp:val=&quot;00C94253&quot;/&gt;&lt;wsp:rsid wsp:val=&quot;00C943D7&quot;/&gt;&lt;wsp:rsid wsp:val=&quot;00C944F3&quot;/&gt;&lt;wsp:rsid wsp:val=&quot;00C9485B&quot;/&gt;&lt;wsp:rsid wsp:val=&quot;00C94A85&quot;/&gt;&lt;wsp:rsid wsp:val=&quot;00C94AC3&quot;/&gt;&lt;wsp:rsid wsp:val=&quot;00C94F3D&quot;/&gt;&lt;wsp:rsid wsp:val=&quot;00C9508C&quot;/&gt;&lt;wsp:rsid wsp:val=&quot;00C954F0&quot;/&gt;&lt;wsp:rsid wsp:val=&quot;00C95DE2&quot;/&gt;&lt;wsp:rsid wsp:val=&quot;00C95E03&quot;/&gt;&lt;wsp:rsid wsp:val=&quot;00C96502&quot;/&gt;&lt;wsp:rsid wsp:val=&quot;00C96641&quot;/&gt;&lt;wsp:rsid wsp:val=&quot;00C96746&quot;/&gt;&lt;wsp:rsid wsp:val=&quot;00C967C3&quot;/&gt;&lt;wsp:rsid wsp:val=&quot;00C96905&quot;/&gt;&lt;wsp:rsid wsp:val=&quot;00C96CD1&quot;/&gt;&lt;wsp:rsid wsp:val=&quot;00C96EB8&quot;/&gt;&lt;wsp:rsid wsp:val=&quot;00C97514&quot;/&gt;&lt;wsp:rsid wsp:val=&quot;00C977D7&quot;/&gt;&lt;wsp:rsid wsp:val=&quot;00C97849&quot;/&gt;&lt;wsp:rsid wsp:val=&quot;00C97950&quot;/&gt;&lt;wsp:rsid wsp:val=&quot;00C97961&quot;/&gt;&lt;wsp:rsid wsp:val=&quot;00C97A58&quot;/&gt;&lt;wsp:rsid wsp:val=&quot;00C97AA2&quot;/&gt;&lt;wsp:rsid wsp:val=&quot;00C97D4B&quot;/&gt;&lt;wsp:rsid wsp:val=&quot;00CA005F&quot;/&gt;&lt;wsp:rsid wsp:val=&quot;00CA010F&quot;/&gt;&lt;wsp:rsid wsp:val=&quot;00CA07D2&quot;/&gt;&lt;wsp:rsid wsp:val=&quot;00CA0B0A&quot;/&gt;&lt;wsp:rsid wsp:val=&quot;00CA0CFE&quot;/&gt;&lt;wsp:rsid wsp:val=&quot;00CA1166&quot;/&gt;&lt;wsp:rsid wsp:val=&quot;00CA12A5&quot;/&gt;&lt;wsp:rsid wsp:val=&quot;00CA13DA&quot;/&gt;&lt;wsp:rsid wsp:val=&quot;00CA1459&quot;/&gt;&lt;wsp:rsid wsp:val=&quot;00CA17B1&quot;/&gt;&lt;wsp:rsid wsp:val=&quot;00CA1940&quot;/&gt;&lt;wsp:rsid wsp:val=&quot;00CA1AAA&quot;/&gt;&lt;wsp:rsid wsp:val=&quot;00CA1C4C&quot;/&gt;&lt;wsp:rsid wsp:val=&quot;00CA1DBF&quot;/&gt;&lt;wsp:rsid wsp:val=&quot;00CA1EDC&quot;/&gt;&lt;wsp:rsid wsp:val=&quot;00CA1EF6&quot;/&gt;&lt;wsp:rsid wsp:val=&quot;00CA22D5&quot;/&gt;&lt;wsp:rsid wsp:val=&quot;00CA26B6&quot;/&gt;&lt;wsp:rsid wsp:val=&quot;00CA2841&quot;/&gt;&lt;wsp:rsid wsp:val=&quot;00CA2C06&quot;/&gt;&lt;wsp:rsid wsp:val=&quot;00CA2D54&quot;/&gt;&lt;wsp:rsid wsp:val=&quot;00CA3313&quot;/&gt;&lt;wsp:rsid wsp:val=&quot;00CA33C1&quot;/&gt;&lt;wsp:rsid wsp:val=&quot;00CA3569&quot;/&gt;&lt;wsp:rsid wsp:val=&quot;00CA3EED&quot;/&gt;&lt;wsp:rsid wsp:val=&quot;00CA3F87&quot;/&gt;&lt;wsp:rsid wsp:val=&quot;00CA47B0&quot;/&gt;&lt;wsp:rsid wsp:val=&quot;00CA4A5B&quot;/&gt;&lt;wsp:rsid wsp:val=&quot;00CA5053&quot;/&gt;&lt;wsp:rsid wsp:val=&quot;00CA5905&quot;/&gt;&lt;wsp:rsid wsp:val=&quot;00CA5C77&quot;/&gt;&lt;wsp:rsid wsp:val=&quot;00CA5CC9&quot;/&gt;&lt;wsp:rsid wsp:val=&quot;00CA5DF3&quot;/&gt;&lt;wsp:rsid wsp:val=&quot;00CA60C3&quot;/&gt;&lt;wsp:rsid wsp:val=&quot;00CA621A&quot;/&gt;&lt;wsp:rsid wsp:val=&quot;00CA62B0&quot;/&gt;&lt;wsp:rsid wsp:val=&quot;00CA6451&quot;/&gt;&lt;wsp:rsid wsp:val=&quot;00CA6970&quot;/&gt;&lt;wsp:rsid wsp:val=&quot;00CA6BC7&quot;/&gt;&lt;wsp:rsid wsp:val=&quot;00CA7090&quot;/&gt;&lt;wsp:rsid wsp:val=&quot;00CA75CE&quot;/&gt;&lt;wsp:rsid wsp:val=&quot;00CB000A&quot;/&gt;&lt;wsp:rsid wsp:val=&quot;00CB02EF&quot;/&gt;&lt;wsp:rsid wsp:val=&quot;00CB0361&quot;/&gt;&lt;wsp:rsid wsp:val=&quot;00CB040C&quot;/&gt;&lt;wsp:rsid wsp:val=&quot;00CB08BB&quot;/&gt;&lt;wsp:rsid wsp:val=&quot;00CB0933&quot;/&gt;&lt;wsp:rsid wsp:val=&quot;00CB0D49&quot;/&gt;&lt;wsp:rsid wsp:val=&quot;00CB144A&quot;/&gt;&lt;wsp:rsid wsp:val=&quot;00CB14AA&quot;/&gt;&lt;wsp:rsid wsp:val=&quot;00CB154B&quot;/&gt;&lt;wsp:rsid wsp:val=&quot;00CB1A90&quot;/&gt;&lt;wsp:rsid wsp:val=&quot;00CB1C70&quot;/&gt;&lt;wsp:rsid wsp:val=&quot;00CB1ED8&quot;/&gt;&lt;wsp:rsid wsp:val=&quot;00CB206D&quot;/&gt;&lt;wsp:rsid wsp:val=&quot;00CB209F&quot;/&gt;&lt;wsp:rsid wsp:val=&quot;00CB20EF&quot;/&gt;&lt;wsp:rsid wsp:val=&quot;00CB28E8&quot;/&gt;&lt;wsp:rsid wsp:val=&quot;00CB29C9&quot;/&gt;&lt;wsp:rsid wsp:val=&quot;00CB2CFD&quot;/&gt;&lt;wsp:rsid wsp:val=&quot;00CB2D1A&quot;/&gt;&lt;wsp:rsid wsp:val=&quot;00CB2DEB&quot;/&gt;&lt;wsp:rsid wsp:val=&quot;00CB310C&quot;/&gt;&lt;wsp:rsid wsp:val=&quot;00CB3497&quot;/&gt;&lt;wsp:rsid wsp:val=&quot;00CB3563&quot;/&gt;&lt;wsp:rsid wsp:val=&quot;00CB392E&quot;/&gt;&lt;wsp:rsid wsp:val=&quot;00CB3F70&quot;/&gt;&lt;wsp:rsid wsp:val=&quot;00CB4318&quot;/&gt;&lt;wsp:rsid wsp:val=&quot;00CB43F9&quot;/&gt;&lt;wsp:rsid wsp:val=&quot;00CB4817&quot;/&gt;&lt;wsp:rsid wsp:val=&quot;00CB48AB&quot;/&gt;&lt;wsp:rsid wsp:val=&quot;00CB4974&quot;/&gt;&lt;wsp:rsid wsp:val=&quot;00CB5051&quot;/&gt;&lt;wsp:rsid wsp:val=&quot;00CB51A1&quot;/&gt;&lt;wsp:rsid wsp:val=&quot;00CB5234&quot;/&gt;&lt;wsp:rsid wsp:val=&quot;00CB543D&quot;/&gt;&lt;wsp:rsid wsp:val=&quot;00CB554B&quot;/&gt;&lt;wsp:rsid wsp:val=&quot;00CB5796&quot;/&gt;&lt;wsp:rsid wsp:val=&quot;00CB597F&quot;/&gt;&lt;wsp:rsid wsp:val=&quot;00CB5AD7&quot;/&gt;&lt;wsp:rsid wsp:val=&quot;00CB5C74&quot;/&gt;&lt;wsp:rsid wsp:val=&quot;00CB5D00&quot;/&gt;&lt;wsp:rsid wsp:val=&quot;00CB5E5D&quot;/&gt;&lt;wsp:rsid wsp:val=&quot;00CB5EAD&quot;/&gt;&lt;wsp:rsid wsp:val=&quot;00CB6131&quot;/&gt;&lt;wsp:rsid wsp:val=&quot;00CB63CF&quot;/&gt;&lt;wsp:rsid wsp:val=&quot;00CB6560&quot;/&gt;&lt;wsp:rsid wsp:val=&quot;00CB6817&quot;/&gt;&lt;wsp:rsid wsp:val=&quot;00CB6B1E&quot;/&gt;&lt;wsp:rsid wsp:val=&quot;00CB6D58&quot;/&gt;&lt;wsp:rsid wsp:val=&quot;00CB700E&quot;/&gt;&lt;wsp:rsid wsp:val=&quot;00CB7495&quot;/&gt;&lt;wsp:rsid wsp:val=&quot;00CB7542&quot;/&gt;&lt;wsp:rsid wsp:val=&quot;00CB7A46&quot;/&gt;&lt;wsp:rsid wsp:val=&quot;00CB7C10&quot;/&gt;&lt;wsp:rsid wsp:val=&quot;00CB7CED&quot;/&gt;&lt;wsp:rsid wsp:val=&quot;00CB7DFA&quot;/&gt;&lt;wsp:rsid wsp:val=&quot;00CB7FD3&quot;/&gt;&lt;wsp:rsid wsp:val=&quot;00CC00A3&quot;/&gt;&lt;wsp:rsid wsp:val=&quot;00CC00BC&quot;/&gt;&lt;wsp:rsid wsp:val=&quot;00CC0199&quot;/&gt;&lt;wsp:rsid wsp:val=&quot;00CC01DF&quot;/&gt;&lt;wsp:rsid wsp:val=&quot;00CC0543&quot;/&gt;&lt;wsp:rsid wsp:val=&quot;00CC062B&quot;/&gt;&lt;wsp:rsid wsp:val=&quot;00CC0689&quot;/&gt;&lt;wsp:rsid wsp:val=&quot;00CC0B25&quot;/&gt;&lt;wsp:rsid wsp:val=&quot;00CC0F8C&quot;/&gt;&lt;wsp:rsid wsp:val=&quot;00CC128B&quot;/&gt;&lt;wsp:rsid wsp:val=&quot;00CC19B6&quot;/&gt;&lt;wsp:rsid wsp:val=&quot;00CC1AF7&quot;/&gt;&lt;wsp:rsid wsp:val=&quot;00CC1B71&quot;/&gt;&lt;wsp:rsid wsp:val=&quot;00CC1B7C&quot;/&gt;&lt;wsp:rsid wsp:val=&quot;00CC1F2B&quot;/&gt;&lt;wsp:rsid wsp:val=&quot;00CC2268&quot;/&gt;&lt;wsp:rsid wsp:val=&quot;00CC25EB&quot;/&gt;&lt;wsp:rsid wsp:val=&quot;00CC26F3&quot;/&gt;&lt;wsp:rsid wsp:val=&quot;00CC284A&quot;/&gt;&lt;wsp:rsid wsp:val=&quot;00CC288C&quot;/&gt;&lt;wsp:rsid wsp:val=&quot;00CC29C1&quot;/&gt;&lt;wsp:rsid wsp:val=&quot;00CC2C65&quot;/&gt;&lt;wsp:rsid wsp:val=&quot;00CC2CF7&quot;/&gt;&lt;wsp:rsid wsp:val=&quot;00CC3018&quot;/&gt;&lt;wsp:rsid wsp:val=&quot;00CC30DE&quot;/&gt;&lt;wsp:rsid wsp:val=&quot;00CC32A8&quot;/&gt;&lt;wsp:rsid wsp:val=&quot;00CC3536&quot;/&gt;&lt;wsp:rsid wsp:val=&quot;00CC3574&quot;/&gt;&lt;wsp:rsid wsp:val=&quot;00CC3585&quot;/&gt;&lt;wsp:rsid wsp:val=&quot;00CC360E&quot;/&gt;&lt;wsp:rsid wsp:val=&quot;00CC37D5&quot;/&gt;&lt;wsp:rsid wsp:val=&quot;00CC37F0&quot;/&gt;&lt;wsp:rsid wsp:val=&quot;00CC3A13&quot;/&gt;&lt;wsp:rsid wsp:val=&quot;00CC3AAB&quot;/&gt;&lt;wsp:rsid wsp:val=&quot;00CC3F99&quot;/&gt;&lt;wsp:rsid wsp:val=&quot;00CC46FE&quot;/&gt;&lt;wsp:rsid wsp:val=&quot;00CC4965&quot;/&gt;&lt;wsp:rsid wsp:val=&quot;00CC49A5&quot;/&gt;&lt;wsp:rsid wsp:val=&quot;00CC4B05&quot;/&gt;&lt;wsp:rsid wsp:val=&quot;00CC4B96&quot;/&gt;&lt;wsp:rsid wsp:val=&quot;00CC4F7F&quot;/&gt;&lt;wsp:rsid wsp:val=&quot;00CC4FF5&quot;/&gt;&lt;wsp:rsid wsp:val=&quot;00CC5587&quot;/&gt;&lt;wsp:rsid wsp:val=&quot;00CC5767&quot;/&gt;&lt;wsp:rsid wsp:val=&quot;00CC58D0&quot;/&gt;&lt;wsp:rsid wsp:val=&quot;00CC5C62&quot;/&gt;&lt;wsp:rsid wsp:val=&quot;00CC5CD0&quot;/&gt;&lt;wsp:rsid wsp:val=&quot;00CC5D56&quot;/&gt;&lt;wsp:rsid wsp:val=&quot;00CC5F1D&quot;/&gt;&lt;wsp:rsid wsp:val=&quot;00CC5F90&quot;/&gt;&lt;wsp:rsid wsp:val=&quot;00CC5FD2&quot;/&gt;&lt;wsp:rsid wsp:val=&quot;00CC603D&quot;/&gt;&lt;wsp:rsid wsp:val=&quot;00CC60D2&quot;/&gt;&lt;wsp:rsid wsp:val=&quot;00CC6132&quot;/&gt;&lt;wsp:rsid wsp:val=&quot;00CC635D&quot;/&gt;&lt;wsp:rsid wsp:val=&quot;00CC63DD&quot;/&gt;&lt;wsp:rsid wsp:val=&quot;00CC672E&quot;/&gt;&lt;wsp:rsid wsp:val=&quot;00CC6AC6&quot;/&gt;&lt;wsp:rsid wsp:val=&quot;00CC6E60&quot;/&gt;&lt;wsp:rsid wsp:val=&quot;00CC6F67&quot;/&gt;&lt;wsp:rsid wsp:val=&quot;00CC7078&quot;/&gt;&lt;wsp:rsid wsp:val=&quot;00CC7253&quot;/&gt;&lt;wsp:rsid wsp:val=&quot;00CC7381&quot;/&gt;&lt;wsp:rsid wsp:val=&quot;00CC74DB&quot;/&gt;&lt;wsp:rsid wsp:val=&quot;00CC78E1&quot;/&gt;&lt;wsp:rsid wsp:val=&quot;00CC7DC5&quot;/&gt;&lt;wsp:rsid wsp:val=&quot;00CC7E10&quot;/&gt;&lt;wsp:rsid wsp:val=&quot;00CD03F1&quot;/&gt;&lt;wsp:rsid wsp:val=&quot;00CD056D&quot;/&gt;&lt;wsp:rsid wsp:val=&quot;00CD0BA0&quot;/&gt;&lt;wsp:rsid wsp:val=&quot;00CD0D39&quot;/&gt;&lt;wsp:rsid wsp:val=&quot;00CD1163&quot;/&gt;&lt;wsp:rsid wsp:val=&quot;00CD15BB&quot;/&gt;&lt;wsp:rsid wsp:val=&quot;00CD19D5&quot;/&gt;&lt;wsp:rsid wsp:val=&quot;00CD1CB3&quot;/&gt;&lt;wsp:rsid wsp:val=&quot;00CD1D3F&quot;/&gt;&lt;wsp:rsid wsp:val=&quot;00CD1EE7&quot;/&gt;&lt;wsp:rsid wsp:val=&quot;00CD1F6A&quot;/&gt;&lt;wsp:rsid wsp:val=&quot;00CD2547&quot;/&gt;&lt;wsp:rsid wsp:val=&quot;00CD2829&quot;/&gt;&lt;wsp:rsid wsp:val=&quot;00CD3125&quot;/&gt;&lt;wsp:rsid wsp:val=&quot;00CD335D&quot;/&gt;&lt;wsp:rsid wsp:val=&quot;00CD36FD&quot;/&gt;&lt;wsp:rsid wsp:val=&quot;00CD37B4&quot;/&gt;&lt;wsp:rsid wsp:val=&quot;00CD386B&quot;/&gt;&lt;wsp:rsid wsp:val=&quot;00CD3E02&quot;/&gt;&lt;wsp:rsid wsp:val=&quot;00CD3EEC&quot;/&gt;&lt;wsp:rsid wsp:val=&quot;00CD4058&quot;/&gt;&lt;wsp:rsid wsp:val=&quot;00CD40C6&quot;/&gt;&lt;wsp:rsid wsp:val=&quot;00CD40F8&quot;/&gt;&lt;wsp:rsid wsp:val=&quot;00CD43DC&quot;/&gt;&lt;wsp:rsid wsp:val=&quot;00CD43E8&quot;/&gt;&lt;wsp:rsid wsp:val=&quot;00CD45B5&quot;/&gt;&lt;wsp:rsid wsp:val=&quot;00CD4679&quot;/&gt;&lt;wsp:rsid wsp:val=&quot;00CD4776&quot;/&gt;&lt;wsp:rsid wsp:val=&quot;00CD4C46&quot;/&gt;&lt;wsp:rsid wsp:val=&quot;00CD4DDE&quot;/&gt;&lt;wsp:rsid wsp:val=&quot;00CD4F19&quot;/&gt;&lt;wsp:rsid wsp:val=&quot;00CD4FAF&quot;/&gt;&lt;wsp:rsid wsp:val=&quot;00CD5159&quot;/&gt;&lt;wsp:rsid wsp:val=&quot;00CD5571&quot;/&gt;&lt;wsp:rsid wsp:val=&quot;00CD591F&quot;/&gt;&lt;wsp:rsid wsp:val=&quot;00CD5C34&quot;/&gt;&lt;wsp:rsid wsp:val=&quot;00CD5CDF&quot;/&gt;&lt;wsp:rsid wsp:val=&quot;00CD5DC5&quot;/&gt;&lt;wsp:rsid wsp:val=&quot;00CD5E0C&quot;/&gt;&lt;wsp:rsid wsp:val=&quot;00CD5F90&quot;/&gt;&lt;wsp:rsid wsp:val=&quot;00CD65E6&quot;/&gt;&lt;wsp:rsid wsp:val=&quot;00CD6971&quot;/&gt;&lt;wsp:rsid wsp:val=&quot;00CD6C54&quot;/&gt;&lt;wsp:rsid wsp:val=&quot;00CD6D81&quot;/&gt;&lt;wsp:rsid wsp:val=&quot;00CD6E68&quot;/&gt;&lt;wsp:rsid wsp:val=&quot;00CD6FCB&quot;/&gt;&lt;wsp:rsid wsp:val=&quot;00CD72B2&quot;/&gt;&lt;wsp:rsid wsp:val=&quot;00CD7469&quot;/&gt;&lt;wsp:rsid wsp:val=&quot;00CD7A05&quot;/&gt;&lt;wsp:rsid wsp:val=&quot;00CD7C22&quot;/&gt;&lt;wsp:rsid wsp:val=&quot;00CE03C8&quot;/&gt;&lt;wsp:rsid wsp:val=&quot;00CE0437&quot;/&gt;&lt;wsp:rsid wsp:val=&quot;00CE060F&quot;/&gt;&lt;wsp:rsid wsp:val=&quot;00CE0A6A&quot;/&gt;&lt;wsp:rsid wsp:val=&quot;00CE0E57&quot;/&gt;&lt;wsp:rsid wsp:val=&quot;00CE1274&quot;/&gt;&lt;wsp:rsid wsp:val=&quot;00CE1C53&quot;/&gt;&lt;wsp:rsid wsp:val=&quot;00CE1DF8&quot;/&gt;&lt;wsp:rsid wsp:val=&quot;00CE25AE&quot;/&gt;&lt;wsp:rsid wsp:val=&quot;00CE2727&quot;/&gt;&lt;wsp:rsid wsp:val=&quot;00CE291C&quot;/&gt;&lt;wsp:rsid wsp:val=&quot;00CE2BCF&quot;/&gt;&lt;wsp:rsid wsp:val=&quot;00CE2EAC&quot;/&gt;&lt;wsp:rsid wsp:val=&quot;00CE2F5C&quot;/&gt;&lt;wsp:rsid wsp:val=&quot;00CE30BD&quot;/&gt;&lt;wsp:rsid wsp:val=&quot;00CE31DE&quot;/&gt;&lt;wsp:rsid wsp:val=&quot;00CE3371&quot;/&gt;&lt;wsp:rsid wsp:val=&quot;00CE338D&quot;/&gt;&lt;wsp:rsid wsp:val=&quot;00CE344E&quot;/&gt;&lt;wsp:rsid wsp:val=&quot;00CE353F&quot;/&gt;&lt;wsp:rsid wsp:val=&quot;00CE3623&quot;/&gt;&lt;wsp:rsid wsp:val=&quot;00CE3849&quot;/&gt;&lt;wsp:rsid wsp:val=&quot;00CE3AA0&quot;/&gt;&lt;wsp:rsid wsp:val=&quot;00CE3C75&quot;/&gt;&lt;wsp:rsid wsp:val=&quot;00CE3DB7&quot;/&gt;&lt;wsp:rsid wsp:val=&quot;00CE4040&quot;/&gt;&lt;wsp:rsid wsp:val=&quot;00CE40FE&quot;/&gt;&lt;wsp:rsid wsp:val=&quot;00CE42DA&quot;/&gt;&lt;wsp:rsid wsp:val=&quot;00CE448D&quot;/&gt;&lt;wsp:rsid wsp:val=&quot;00CE483E&quot;/&gt;&lt;wsp:rsid wsp:val=&quot;00CE4B81&quot;/&gt;&lt;wsp:rsid wsp:val=&quot;00CE5052&quot;/&gt;&lt;wsp:rsid wsp:val=&quot;00CE55D0&quot;/&gt;&lt;wsp:rsid wsp:val=&quot;00CE5700&quot;/&gt;&lt;wsp:rsid wsp:val=&quot;00CE57F4&quot;/&gt;&lt;wsp:rsid wsp:val=&quot;00CE5BBC&quot;/&gt;&lt;wsp:rsid wsp:val=&quot;00CE5D34&quot;/&gt;&lt;wsp:rsid wsp:val=&quot;00CE5F09&quot;/&gt;&lt;wsp:rsid wsp:val=&quot;00CE5F99&quot;/&gt;&lt;wsp:rsid wsp:val=&quot;00CE6219&quot;/&gt;&lt;wsp:rsid wsp:val=&quot;00CE65D5&quot;/&gt;&lt;wsp:rsid wsp:val=&quot;00CE66A7&quot;/&gt;&lt;wsp:rsid wsp:val=&quot;00CE66AA&quot;/&gt;&lt;wsp:rsid wsp:val=&quot;00CE684E&quot;/&gt;&lt;wsp:rsid wsp:val=&quot;00CE68D1&quot;/&gt;&lt;wsp:rsid wsp:val=&quot;00CE6C35&quot;/&gt;&lt;wsp:rsid wsp:val=&quot;00CE6D72&quot;/&gt;&lt;wsp:rsid wsp:val=&quot;00CE6E11&quot;/&gt;&lt;wsp:rsid wsp:val=&quot;00CE70B3&quot;/&gt;&lt;wsp:rsid wsp:val=&quot;00CE7401&quot;/&gt;&lt;wsp:rsid wsp:val=&quot;00CE7586&quot;/&gt;&lt;wsp:rsid wsp:val=&quot;00CE77A9&quot;/&gt;&lt;wsp:rsid wsp:val=&quot;00CE789A&quot;/&gt;&lt;wsp:rsid wsp:val=&quot;00CE79EC&quot;/&gt;&lt;wsp:rsid wsp:val=&quot;00CE7FF9&quot;/&gt;&lt;wsp:rsid wsp:val=&quot;00CF048B&quot;/&gt;&lt;wsp:rsid wsp:val=&quot;00CF09B1&quot;/&gt;&lt;wsp:rsid wsp:val=&quot;00CF0AF1&quot;/&gt;&lt;wsp:rsid wsp:val=&quot;00CF0B1D&quot;/&gt;&lt;wsp:rsid wsp:val=&quot;00CF1081&quot;/&gt;&lt;wsp:rsid wsp:val=&quot;00CF10BC&quot;/&gt;&lt;wsp:rsid wsp:val=&quot;00CF1451&quot;/&gt;&lt;wsp:rsid wsp:val=&quot;00CF16AE&quot;/&gt;&lt;wsp:rsid wsp:val=&quot;00CF187B&quot;/&gt;&lt;wsp:rsid wsp:val=&quot;00CF194C&quot;/&gt;&lt;wsp:rsid wsp:val=&quot;00CF1E9C&quot;/&gt;&lt;wsp:rsid wsp:val=&quot;00CF1EEE&quot;/&gt;&lt;wsp:rsid wsp:val=&quot;00CF2451&quot;/&gt;&lt;wsp:rsid wsp:val=&quot;00CF27D7&quot;/&gt;&lt;wsp:rsid wsp:val=&quot;00CF2890&quot;/&gt;&lt;wsp:rsid wsp:val=&quot;00CF289C&quot;/&gt;&lt;wsp:rsid wsp:val=&quot;00CF2987&quot;/&gt;&lt;wsp:rsid wsp:val=&quot;00CF2BDA&quot;/&gt;&lt;wsp:rsid wsp:val=&quot;00CF2C34&quot;/&gt;&lt;wsp:rsid wsp:val=&quot;00CF2EBC&quot;/&gt;&lt;wsp:rsid wsp:val=&quot;00CF308E&quot;/&gt;&lt;wsp:rsid wsp:val=&quot;00CF30BF&quot;/&gt;&lt;wsp:rsid wsp:val=&quot;00CF31F8&quot;/&gt;&lt;wsp:rsid wsp:val=&quot;00CF3945&quot;/&gt;&lt;wsp:rsid wsp:val=&quot;00CF3A21&quot;/&gt;&lt;wsp:rsid wsp:val=&quot;00CF3A6B&quot;/&gt;&lt;wsp:rsid wsp:val=&quot;00CF3B4F&quot;/&gt;&lt;wsp:rsid wsp:val=&quot;00CF3C2E&quot;/&gt;&lt;wsp:rsid wsp:val=&quot;00CF3D75&quot;/&gt;&lt;wsp:rsid wsp:val=&quot;00CF3E54&quot;/&gt;&lt;wsp:rsid wsp:val=&quot;00CF3E70&quot;/&gt;&lt;wsp:rsid wsp:val=&quot;00CF3FF2&quot;/&gt;&lt;wsp:rsid wsp:val=&quot;00CF4023&quot;/&gt;&lt;wsp:rsid wsp:val=&quot;00CF433D&quot;/&gt;&lt;wsp:rsid wsp:val=&quot;00CF441E&quot;/&gt;&lt;wsp:rsid wsp:val=&quot;00CF4562&quot;/&gt;&lt;wsp:rsid wsp:val=&quot;00CF4B43&quot;/&gt;&lt;wsp:rsid wsp:val=&quot;00CF4D39&quot;/&gt;&lt;wsp:rsid wsp:val=&quot;00CF527F&quot;/&gt;&lt;wsp:rsid wsp:val=&quot;00CF567E&quot;/&gt;&lt;wsp:rsid wsp:val=&quot;00CF57DD&quot;/&gt;&lt;wsp:rsid wsp:val=&quot;00CF5DFD&quot;/&gt;&lt;wsp:rsid wsp:val=&quot;00CF5EAF&quot;/&gt;&lt;wsp:rsid wsp:val=&quot;00CF5F30&quot;/&gt;&lt;wsp:rsid wsp:val=&quot;00CF5FAE&quot;/&gt;&lt;wsp:rsid wsp:val=&quot;00CF62EB&quot;/&gt;&lt;wsp:rsid wsp:val=&quot;00CF644C&quot;/&gt;&lt;wsp:rsid wsp:val=&quot;00CF65AB&quot;/&gt;&lt;wsp:rsid wsp:val=&quot;00CF6740&quot;/&gt;&lt;wsp:rsid wsp:val=&quot;00CF67D9&quot;/&gt;&lt;wsp:rsid wsp:val=&quot;00CF6B2F&quot;/&gt;&lt;wsp:rsid wsp:val=&quot;00CF6C46&quot;/&gt;&lt;wsp:rsid wsp:val=&quot;00CF73DF&quot;/&gt;&lt;wsp:rsid wsp:val=&quot;00CF758C&quot;/&gt;&lt;wsp:rsid wsp:val=&quot;00CF786C&quot;/&gt;&lt;wsp:rsid wsp:val=&quot;00D00968&quot;/&gt;&lt;wsp:rsid wsp:val=&quot;00D00DA8&quot;/&gt;&lt;wsp:rsid wsp:val=&quot;00D00EF6&quot;/&gt;&lt;wsp:rsid wsp:val=&quot;00D00F02&quot;/&gt;&lt;wsp:rsid wsp:val=&quot;00D010DD&quot;/&gt;&lt;wsp:rsid wsp:val=&quot;00D012B8&quot;/&gt;&lt;wsp:rsid wsp:val=&quot;00D0135C&quot;/&gt;&lt;wsp:rsid wsp:val=&quot;00D01395&quot;/&gt;&lt;wsp:rsid wsp:val=&quot;00D01603&quot;/&gt;&lt;wsp:rsid wsp:val=&quot;00D01643&quot;/&gt;&lt;wsp:rsid wsp:val=&quot;00D01AB7&quot;/&gt;&lt;wsp:rsid wsp:val=&quot;00D01AD0&quot;/&gt;&lt;wsp:rsid wsp:val=&quot;00D01B29&quot;/&gt;&lt;wsp:rsid wsp:val=&quot;00D026DC&quot;/&gt;&lt;wsp:rsid wsp:val=&quot;00D027DA&quot;/&gt;&lt;wsp:rsid wsp:val=&quot;00D02EEA&quot;/&gt;&lt;wsp:rsid wsp:val=&quot;00D0306D&quot;/&gt;&lt;wsp:rsid wsp:val=&quot;00D0308C&quot;/&gt;&lt;wsp:rsid wsp:val=&quot;00D03202&quot;/&gt;&lt;wsp:rsid wsp:val=&quot;00D036A2&quot;/&gt;&lt;wsp:rsid wsp:val=&quot;00D03D1A&quot;/&gt;&lt;wsp:rsid wsp:val=&quot;00D0432E&quot;/&gt;&lt;wsp:rsid wsp:val=&quot;00D0437C&quot;/&gt;&lt;wsp:rsid wsp:val=&quot;00D043E9&quot;/&gt;&lt;wsp:rsid wsp:val=&quot;00D04529&quot;/&gt;&lt;wsp:rsid wsp:val=&quot;00D0463E&quot;/&gt;&lt;wsp:rsid wsp:val=&quot;00D04997&quot;/&gt;&lt;wsp:rsid wsp:val=&quot;00D04AAF&quot;/&gt;&lt;wsp:rsid wsp:val=&quot;00D04AFA&quot;/&gt;&lt;wsp:rsid wsp:val=&quot;00D04E5B&quot;/&gt;&lt;wsp:rsid wsp:val=&quot;00D05043&quot;/&gt;&lt;wsp:rsid wsp:val=&quot;00D05139&quot;/&gt;&lt;wsp:rsid wsp:val=&quot;00D0554D&quot;/&gt;&lt;wsp:rsid wsp:val=&quot;00D05902&quot;/&gt;&lt;wsp:rsid wsp:val=&quot;00D05BD7&quot;/&gt;&lt;wsp:rsid wsp:val=&quot;00D05F0F&quot;/&gt;&lt;wsp:rsid wsp:val=&quot;00D0600D&quot;/&gt;&lt;wsp:rsid wsp:val=&quot;00D0612C&quot;/&gt;&lt;wsp:rsid wsp:val=&quot;00D06550&quot;/&gt;&lt;wsp:rsid wsp:val=&quot;00D065DA&quot;/&gt;&lt;wsp:rsid wsp:val=&quot;00D06946&quot;/&gt;&lt;wsp:rsid wsp:val=&quot;00D0709A&quot;/&gt;&lt;wsp:rsid wsp:val=&quot;00D071FB&quot;/&gt;&lt;wsp:rsid wsp:val=&quot;00D0738D&quot;/&gt;&lt;wsp:rsid wsp:val=&quot;00D07456&quot;/&gt;&lt;wsp:rsid wsp:val=&quot;00D075E6&quot;/&gt;&lt;wsp:rsid wsp:val=&quot;00D0761B&quot;/&gt;&lt;wsp:rsid wsp:val=&quot;00D0796A&quot;/&gt;&lt;wsp:rsid wsp:val=&quot;00D07987&quot;/&gt;&lt;wsp:rsid wsp:val=&quot;00D07D87&quot;/&gt;&lt;wsp:rsid wsp:val=&quot;00D10333&quot;/&gt;&lt;wsp:rsid wsp:val=&quot;00D10930&quot;/&gt;&lt;wsp:rsid wsp:val=&quot;00D10AD1&quot;/&gt;&lt;wsp:rsid wsp:val=&quot;00D10C38&quot;/&gt;&lt;wsp:rsid wsp:val=&quot;00D10D30&quot;/&gt;&lt;wsp:rsid wsp:val=&quot;00D10FB2&quot;/&gt;&lt;wsp:rsid wsp:val=&quot;00D113C8&quot;/&gt;&lt;wsp:rsid wsp:val=&quot;00D115CA&quot;/&gt;&lt;wsp:rsid wsp:val=&quot;00D118C3&quot;/&gt;&lt;wsp:rsid wsp:val=&quot;00D11B39&quot;/&gt;&lt;wsp:rsid wsp:val=&quot;00D121F5&quot;/&gt;&lt;wsp:rsid wsp:val=&quot;00D12287&quot;/&gt;&lt;wsp:rsid wsp:val=&quot;00D12581&quot;/&gt;&lt;wsp:rsid wsp:val=&quot;00D1278E&quot;/&gt;&lt;wsp:rsid wsp:val=&quot;00D12A2A&quot;/&gt;&lt;wsp:rsid wsp:val=&quot;00D12A3A&quot;/&gt;&lt;wsp:rsid wsp:val=&quot;00D12B36&quot;/&gt;&lt;wsp:rsid wsp:val=&quot;00D13A94&quot;/&gt;&lt;wsp:rsid wsp:val=&quot;00D13B8F&quot;/&gt;&lt;wsp:rsid wsp:val=&quot;00D13B9A&quot;/&gt;&lt;wsp:rsid wsp:val=&quot;00D13D53&quot;/&gt;&lt;wsp:rsid wsp:val=&quot;00D13D56&quot;/&gt;&lt;wsp:rsid wsp:val=&quot;00D140DE&quot;/&gt;&lt;wsp:rsid wsp:val=&quot;00D14720&quot;/&gt;&lt;wsp:rsid wsp:val=&quot;00D15240&quot;/&gt;&lt;wsp:rsid wsp:val=&quot;00D152F4&quot;/&gt;&lt;wsp:rsid wsp:val=&quot;00D152F5&quot;/&gt;&lt;wsp:rsid wsp:val=&quot;00D1541B&quot;/&gt;&lt;wsp:rsid wsp:val=&quot;00D155E2&quot;/&gt;&lt;wsp:rsid wsp:val=&quot;00D15638&quot;/&gt;&lt;wsp:rsid wsp:val=&quot;00D15CA3&quot;/&gt;&lt;wsp:rsid wsp:val=&quot;00D15CB4&quot;/&gt;&lt;wsp:rsid wsp:val=&quot;00D1634C&quot;/&gt;&lt;wsp:rsid wsp:val=&quot;00D16412&quot;/&gt;&lt;wsp:rsid wsp:val=&quot;00D16454&quot;/&gt;&lt;wsp:rsid wsp:val=&quot;00D166B2&quot;/&gt;&lt;wsp:rsid wsp:val=&quot;00D1675F&quot;/&gt;&lt;wsp:rsid wsp:val=&quot;00D16771&quot;/&gt;&lt;wsp:rsid wsp:val=&quot;00D1685E&quot;/&gt;&lt;wsp:rsid wsp:val=&quot;00D168C2&quot;/&gt;&lt;wsp:rsid wsp:val=&quot;00D16B12&quot;/&gt;&lt;wsp:rsid wsp:val=&quot;00D16B9B&quot;/&gt;&lt;wsp:rsid wsp:val=&quot;00D16D82&quot;/&gt;&lt;wsp:rsid wsp:val=&quot;00D16DA5&quot;/&gt;&lt;wsp:rsid wsp:val=&quot;00D16F31&quot;/&gt;&lt;wsp:rsid wsp:val=&quot;00D17174&quot;/&gt;&lt;wsp:rsid wsp:val=&quot;00D17466&quot;/&gt;&lt;wsp:rsid wsp:val=&quot;00D17605&quot;/&gt;&lt;wsp:rsid wsp:val=&quot;00D17979&quot;/&gt;&lt;wsp:rsid wsp:val=&quot;00D17C53&quot;/&gt;&lt;wsp:rsid wsp:val=&quot;00D17C8E&quot;/&gt;&lt;wsp:rsid wsp:val=&quot;00D17CA7&quot;/&gt;&lt;wsp:rsid wsp:val=&quot;00D20297&quot;/&gt;&lt;wsp:rsid wsp:val=&quot;00D2097E&quot;/&gt;&lt;wsp:rsid wsp:val=&quot;00D20A17&quot;/&gt;&lt;wsp:rsid wsp:val=&quot;00D20C84&quot;/&gt;&lt;wsp:rsid wsp:val=&quot;00D21123&quot;/&gt;&lt;wsp:rsid wsp:val=&quot;00D21126&quot;/&gt;&lt;wsp:rsid wsp:val=&quot;00D214C8&quot;/&gt;&lt;wsp:rsid wsp:val=&quot;00D21826&quot;/&gt;&lt;wsp:rsid wsp:val=&quot;00D21893&quot;/&gt;&lt;wsp:rsid wsp:val=&quot;00D21B34&quot;/&gt;&lt;wsp:rsid wsp:val=&quot;00D2237C&quot;/&gt;&lt;wsp:rsid wsp:val=&quot;00D22700&quot;/&gt;&lt;wsp:rsid wsp:val=&quot;00D22794&quot;/&gt;&lt;wsp:rsid wsp:val=&quot;00D22A9B&quot;/&gt;&lt;wsp:rsid wsp:val=&quot;00D22C59&quot;/&gt;&lt;wsp:rsid wsp:val=&quot;00D2322C&quot;/&gt;&lt;wsp:rsid wsp:val=&quot;00D234DE&quot;/&gt;&lt;wsp:rsid wsp:val=&quot;00D236E2&quot;/&gt;&lt;wsp:rsid wsp:val=&quot;00D23721&quot;/&gt;&lt;wsp:rsid wsp:val=&quot;00D239DE&quot;/&gt;&lt;wsp:rsid wsp:val=&quot;00D23D8A&quot;/&gt;&lt;wsp:rsid wsp:val=&quot;00D23E57&quot;/&gt;&lt;wsp:rsid wsp:val=&quot;00D23E6B&quot;/&gt;&lt;wsp:rsid wsp:val=&quot;00D23FCC&quot;/&gt;&lt;wsp:rsid wsp:val=&quot;00D240F3&quot;/&gt;&lt;wsp:rsid wsp:val=&quot;00D242BD&quot;/&gt;&lt;wsp:rsid wsp:val=&quot;00D24647&quot;/&gt;&lt;wsp:rsid wsp:val=&quot;00D249BC&quot;/&gt;&lt;wsp:rsid wsp:val=&quot;00D24A04&quot;/&gt;&lt;wsp:rsid wsp:val=&quot;00D24A3A&quot;/&gt;&lt;wsp:rsid wsp:val=&quot;00D24AB3&quot;/&gt;&lt;wsp:rsid wsp:val=&quot;00D252AE&quot;/&gt;&lt;wsp:rsid wsp:val=&quot;00D25349&quot;/&gt;&lt;wsp:rsid wsp:val=&quot;00D253EE&quot;/&gt;&lt;wsp:rsid wsp:val=&quot;00D2544E&quot;/&gt;&lt;wsp:rsid wsp:val=&quot;00D2544F&quot;/&gt;&lt;wsp:rsid wsp:val=&quot;00D255BE&quot;/&gt;&lt;wsp:rsid wsp:val=&quot;00D2597D&quot;/&gt;&lt;wsp:rsid wsp:val=&quot;00D259D3&quot;/&gt;&lt;wsp:rsid wsp:val=&quot;00D25DEF&quot;/&gt;&lt;wsp:rsid wsp:val=&quot;00D26066&quot;/&gt;&lt;wsp:rsid wsp:val=&quot;00D26311&quot;/&gt;&lt;wsp:rsid wsp:val=&quot;00D265B8&quot;/&gt;&lt;wsp:rsid wsp:val=&quot;00D269DF&quot;/&gt;&lt;wsp:rsid wsp:val=&quot;00D26A8C&quot;/&gt;&lt;wsp:rsid wsp:val=&quot;00D26FEF&quot;/&gt;&lt;wsp:rsid wsp:val=&quot;00D2707D&quot;/&gt;&lt;wsp:rsid wsp:val=&quot;00D27571&quot;/&gt;&lt;wsp:rsid wsp:val=&quot;00D2758B&quot;/&gt;&lt;wsp:rsid wsp:val=&quot;00D2796D&quot;/&gt;&lt;wsp:rsid wsp:val=&quot;00D279C2&quot;/&gt;&lt;wsp:rsid wsp:val=&quot;00D303D0&quot;/&gt;&lt;wsp:rsid wsp:val=&quot;00D3091F&quot;/&gt;&lt;wsp:rsid wsp:val=&quot;00D30BF3&quot;/&gt;&lt;wsp:rsid wsp:val=&quot;00D30F0B&quot;/&gt;&lt;wsp:rsid wsp:val=&quot;00D30F95&quot;/&gt;&lt;wsp:rsid wsp:val=&quot;00D3108A&quot;/&gt;&lt;wsp:rsid wsp:val=&quot;00D31400&quot;/&gt;&lt;wsp:rsid wsp:val=&quot;00D31556&quot;/&gt;&lt;wsp:rsid wsp:val=&quot;00D31570&quot;/&gt;&lt;wsp:rsid wsp:val=&quot;00D31767&quot;/&gt;&lt;wsp:rsid wsp:val=&quot;00D3187D&quot;/&gt;&lt;wsp:rsid wsp:val=&quot;00D31899&quot;/&gt;&lt;wsp:rsid wsp:val=&quot;00D3193D&quot;/&gt;&lt;wsp:rsid wsp:val=&quot;00D31940&quot;/&gt;&lt;wsp:rsid wsp:val=&quot;00D31AD3&quot;/&gt;&lt;wsp:rsid wsp:val=&quot;00D31C08&quot;/&gt;&lt;wsp:rsid wsp:val=&quot;00D32541&quot;/&gt;&lt;wsp:rsid wsp:val=&quot;00D3258C&quot;/&gt;&lt;wsp:rsid wsp:val=&quot;00D32964&quot;/&gt;&lt;wsp:rsid wsp:val=&quot;00D3299E&quot;/&gt;&lt;wsp:rsid wsp:val=&quot;00D3300A&quot;/&gt;&lt;wsp:rsid wsp:val=&quot;00D33263&quot;/&gt;&lt;wsp:rsid wsp:val=&quot;00D3427E&quot;/&gt;&lt;wsp:rsid wsp:val=&quot;00D34310&quot;/&gt;&lt;wsp:rsid wsp:val=&quot;00D343A7&quot;/&gt;&lt;wsp:rsid wsp:val=&quot;00D348E2&quot;/&gt;&lt;wsp:rsid wsp:val=&quot;00D35305&quot;/&gt;&lt;wsp:rsid wsp:val=&quot;00D353B6&quot;/&gt;&lt;wsp:rsid wsp:val=&quot;00D354BE&quot;/&gt;&lt;wsp:rsid wsp:val=&quot;00D3550B&quot;/&gt;&lt;wsp:rsid wsp:val=&quot;00D35842&quot;/&gt;&lt;wsp:rsid wsp:val=&quot;00D359E7&quot;/&gt;&lt;wsp:rsid wsp:val=&quot;00D35B9E&quot;/&gt;&lt;wsp:rsid wsp:val=&quot;00D35BD5&quot;/&gt;&lt;wsp:rsid wsp:val=&quot;00D35C40&quot;/&gt;&lt;wsp:rsid wsp:val=&quot;00D35CAD&quot;/&gt;&lt;wsp:rsid wsp:val=&quot;00D35D73&quot;/&gt;&lt;wsp:rsid wsp:val=&quot;00D35FBC&quot;/&gt;&lt;wsp:rsid wsp:val=&quot;00D362C2&quot;/&gt;&lt;wsp:rsid wsp:val=&quot;00D366E0&quot;/&gt;&lt;wsp:rsid wsp:val=&quot;00D3687C&quot;/&gt;&lt;wsp:rsid wsp:val=&quot;00D369D0&quot;/&gt;&lt;wsp:rsid wsp:val=&quot;00D369D2&quot;/&gt;&lt;wsp:rsid wsp:val=&quot;00D36A02&quot;/&gt;&lt;wsp:rsid wsp:val=&quot;00D36EE3&quot;/&gt;&lt;wsp:rsid wsp:val=&quot;00D36F15&quot;/&gt;&lt;wsp:rsid wsp:val=&quot;00D371DF&quot;/&gt;&lt;wsp:rsid wsp:val=&quot;00D37671&quot;/&gt;&lt;wsp:rsid wsp:val=&quot;00D3768E&quot;/&gt;&lt;wsp:rsid wsp:val=&quot;00D37A45&quot;/&gt;&lt;wsp:rsid wsp:val=&quot;00D37CFE&quot;/&gt;&lt;wsp:rsid wsp:val=&quot;00D37D1D&quot;/&gt;&lt;wsp:rsid wsp:val=&quot;00D37EB7&quot;/&gt;&lt;wsp:rsid wsp:val=&quot;00D400D1&quot;/&gt;&lt;wsp:rsid wsp:val=&quot;00D40245&quot;/&gt;&lt;wsp:rsid wsp:val=&quot;00D4047C&quot;/&gt;&lt;wsp:rsid wsp:val=&quot;00D40CA7&quot;/&gt;&lt;wsp:rsid wsp:val=&quot;00D40E6C&quot;/&gt;&lt;wsp:rsid wsp:val=&quot;00D41070&quot;/&gt;&lt;wsp:rsid wsp:val=&quot;00D41286&quot;/&gt;&lt;wsp:rsid wsp:val=&quot;00D4128B&quot;/&gt;&lt;wsp:rsid wsp:val=&quot;00D41378&quot;/&gt;&lt;wsp:rsid wsp:val=&quot;00D41848&quot;/&gt;&lt;wsp:rsid wsp:val=&quot;00D419DD&quot;/&gt;&lt;wsp:rsid wsp:val=&quot;00D41BBB&quot;/&gt;&lt;wsp:rsid wsp:val=&quot;00D41DF1&quot;/&gt;&lt;wsp:rsid wsp:val=&quot;00D4256E&quot;/&gt;&lt;wsp:rsid wsp:val=&quot;00D42B9B&quot;/&gt;&lt;wsp:rsid wsp:val=&quot;00D42BD3&quot;/&gt;&lt;wsp:rsid wsp:val=&quot;00D42F46&quot;/&gt;&lt;wsp:rsid wsp:val=&quot;00D43240&quot;/&gt;&lt;wsp:rsid wsp:val=&quot;00D43795&quot;/&gt;&lt;wsp:rsid wsp:val=&quot;00D43921&quot;/&gt;&lt;wsp:rsid wsp:val=&quot;00D44170&quot;/&gt;&lt;wsp:rsid wsp:val=&quot;00D44243&quot;/&gt;&lt;wsp:rsid wsp:val=&quot;00D4468E&quot;/&gt;&lt;wsp:rsid wsp:val=&quot;00D449D8&quot;/&gt;&lt;wsp:rsid wsp:val=&quot;00D45610&quot;/&gt;&lt;wsp:rsid wsp:val=&quot;00D45816&quot;/&gt;&lt;wsp:rsid wsp:val=&quot;00D45840&quot;/&gt;&lt;wsp:rsid wsp:val=&quot;00D458BA&quot;/&gt;&lt;wsp:rsid wsp:val=&quot;00D4598F&quot;/&gt;&lt;wsp:rsid wsp:val=&quot;00D45F95&quot;/&gt;&lt;wsp:rsid wsp:val=&quot;00D46030&quot;/&gt;&lt;wsp:rsid wsp:val=&quot;00D460C2&quot;/&gt;&lt;wsp:rsid wsp:val=&quot;00D46270&quot;/&gt;&lt;wsp:rsid wsp:val=&quot;00D462A4&quot;/&gt;&lt;wsp:rsid wsp:val=&quot;00D46416&quot;/&gt;&lt;wsp:rsid wsp:val=&quot;00D464C9&quot;/&gt;&lt;wsp:rsid wsp:val=&quot;00D4654C&quot;/&gt;&lt;wsp:rsid wsp:val=&quot;00D46AD6&quot;/&gt;&lt;wsp:rsid wsp:val=&quot;00D46E48&quot;/&gt;&lt;wsp:rsid wsp:val=&quot;00D46F70&quot;/&gt;&lt;wsp:rsid wsp:val=&quot;00D47367&quot;/&gt;&lt;wsp:rsid wsp:val=&quot;00D47391&quot;/&gt;&lt;wsp:rsid wsp:val=&quot;00D47454&quot;/&gt;&lt;wsp:rsid wsp:val=&quot;00D47D6B&quot;/&gt;&lt;wsp:rsid wsp:val=&quot;00D47D72&quot;/&gt;&lt;wsp:rsid wsp:val=&quot;00D50207&quot;/&gt;&lt;wsp:rsid wsp:val=&quot;00D50373&quot;/&gt;&lt;wsp:rsid wsp:val=&quot;00D5056B&quot;/&gt;&lt;wsp:rsid wsp:val=&quot;00D5084E&quot;/&gt;&lt;wsp:rsid wsp:val=&quot;00D50926&quot;/&gt;&lt;wsp:rsid wsp:val=&quot;00D50A41&quot;/&gt;&lt;wsp:rsid wsp:val=&quot;00D50BC4&quot;/&gt;&lt;wsp:rsid wsp:val=&quot;00D50C6B&quot;/&gt;&lt;wsp:rsid wsp:val=&quot;00D50F46&quot;/&gt;&lt;wsp:rsid wsp:val=&quot;00D51022&quot;/&gt;&lt;wsp:rsid wsp:val=&quot;00D51917&quot;/&gt;&lt;wsp:rsid wsp:val=&quot;00D519AA&quot;/&gt;&lt;wsp:rsid wsp:val=&quot;00D519AB&quot;/&gt;&lt;wsp:rsid wsp:val=&quot;00D51CAF&quot;/&gt;&lt;wsp:rsid wsp:val=&quot;00D51CD1&quot;/&gt;&lt;wsp:rsid wsp:val=&quot;00D51D79&quot;/&gt;&lt;wsp:rsid wsp:val=&quot;00D51D86&quot;/&gt;&lt;wsp:rsid wsp:val=&quot;00D52395&quot;/&gt;&lt;wsp:rsid wsp:val=&quot;00D524C9&quot;/&gt;&lt;wsp:rsid wsp:val=&quot;00D529DC&quot;/&gt;&lt;wsp:rsid wsp:val=&quot;00D52D79&quot;/&gt;&lt;wsp:rsid wsp:val=&quot;00D52EAE&quot;/&gt;&lt;wsp:rsid wsp:val=&quot;00D53111&quot;/&gt;&lt;wsp:rsid wsp:val=&quot;00D531F8&quot;/&gt;&lt;wsp:rsid wsp:val=&quot;00D538C6&quot;/&gt;&lt;wsp:rsid wsp:val=&quot;00D53967&quot;/&gt;&lt;wsp:rsid wsp:val=&quot;00D53C45&quot;/&gt;&lt;wsp:rsid wsp:val=&quot;00D53CC8&quot;/&gt;&lt;wsp:rsid wsp:val=&quot;00D53CEC&quot;/&gt;&lt;wsp:rsid wsp:val=&quot;00D54127&quot;/&gt;&lt;wsp:rsid wsp:val=&quot;00D5426F&quot;/&gt;&lt;wsp:rsid wsp:val=&quot;00D54325&quot;/&gt;&lt;wsp:rsid wsp:val=&quot;00D543A3&quot;/&gt;&lt;wsp:rsid wsp:val=&quot;00D543E9&quot;/&gt;&lt;wsp:rsid wsp:val=&quot;00D54402&quot;/&gt;&lt;wsp:rsid wsp:val=&quot;00D54784&quot;/&gt;&lt;wsp:rsid wsp:val=&quot;00D547C8&quot;/&gt;&lt;wsp:rsid wsp:val=&quot;00D54BF1&quot;/&gt;&lt;wsp:rsid wsp:val=&quot;00D54C16&quot;/&gt;&lt;wsp:rsid wsp:val=&quot;00D54C45&quot;/&gt;&lt;wsp:rsid wsp:val=&quot;00D54C96&quot;/&gt;&lt;wsp:rsid wsp:val=&quot;00D55007&quot;/&gt;&lt;wsp:rsid wsp:val=&quot;00D55015&quot;/&gt;&lt;wsp:rsid wsp:val=&quot;00D552E6&quot;/&gt;&lt;wsp:rsid wsp:val=&quot;00D5578B&quot;/&gt;&lt;wsp:rsid wsp:val=&quot;00D55954&quot;/&gt;&lt;wsp:rsid wsp:val=&quot;00D55C85&quot;/&gt;&lt;wsp:rsid wsp:val=&quot;00D56586&quot;/&gt;&lt;wsp:rsid wsp:val=&quot;00D568A5&quot;/&gt;&lt;wsp:rsid wsp:val=&quot;00D569CA&quot;/&gt;&lt;wsp:rsid wsp:val=&quot;00D56C24&quot;/&gt;&lt;wsp:rsid wsp:val=&quot;00D56FF5&quot;/&gt;&lt;wsp:rsid wsp:val=&quot;00D5731A&quot;/&gt;&lt;wsp:rsid wsp:val=&quot;00D5753C&quot;/&gt;&lt;wsp:rsid wsp:val=&quot;00D5765B&quot;/&gt;&lt;wsp:rsid wsp:val=&quot;00D57852&quot;/&gt;&lt;wsp:rsid wsp:val=&quot;00D57960&quot;/&gt;&lt;wsp:rsid wsp:val=&quot;00D57B1E&quot;/&gt;&lt;wsp:rsid wsp:val=&quot;00D6001C&quot;/&gt;&lt;wsp:rsid wsp:val=&quot;00D601C3&quot;/&gt;&lt;wsp:rsid wsp:val=&quot;00D602A2&quot;/&gt;&lt;wsp:rsid wsp:val=&quot;00D603A2&quot;/&gt;&lt;wsp:rsid wsp:val=&quot;00D60502&quot;/&gt;&lt;wsp:rsid wsp:val=&quot;00D608F8&quot;/&gt;&lt;wsp:rsid wsp:val=&quot;00D6091D&quot;/&gt;&lt;wsp:rsid wsp:val=&quot;00D60942&quot;/&gt;&lt;wsp:rsid wsp:val=&quot;00D60ACC&quot;/&gt;&lt;wsp:rsid wsp:val=&quot;00D60BA1&quot;/&gt;&lt;wsp:rsid wsp:val=&quot;00D6112E&quot;/&gt;&lt;wsp:rsid wsp:val=&quot;00D61459&quot;/&gt;&lt;wsp:rsid wsp:val=&quot;00D61552&quot;/&gt;&lt;wsp:rsid wsp:val=&quot;00D61590&quot;/&gt;&lt;wsp:rsid wsp:val=&quot;00D619AE&quot;/&gt;&lt;wsp:rsid wsp:val=&quot;00D61ACA&quot;/&gt;&lt;wsp:rsid wsp:val=&quot;00D61DE4&quot;/&gt;&lt;wsp:rsid wsp:val=&quot;00D61FEE&quot;/&gt;&lt;wsp:rsid wsp:val=&quot;00D6242D&quot;/&gt;&lt;wsp:rsid wsp:val=&quot;00D6272C&quot;/&gt;&lt;wsp:rsid wsp:val=&quot;00D62787&quot;/&gt;&lt;wsp:rsid wsp:val=&quot;00D627CD&quot;/&gt;&lt;wsp:rsid wsp:val=&quot;00D62B46&quot;/&gt;&lt;wsp:rsid wsp:val=&quot;00D62BA0&quot;/&gt;&lt;wsp:rsid wsp:val=&quot;00D62BBB&quot;/&gt;&lt;wsp:rsid wsp:val=&quot;00D63190&quot;/&gt;&lt;wsp:rsid wsp:val=&quot;00D6365D&quot;/&gt;&lt;wsp:rsid wsp:val=&quot;00D63688&quot;/&gt;&lt;wsp:rsid wsp:val=&quot;00D636C9&quot;/&gt;&lt;wsp:rsid wsp:val=&quot;00D63717&quot;/&gt;&lt;wsp:rsid wsp:val=&quot;00D63BBC&quot;/&gt;&lt;wsp:rsid wsp:val=&quot;00D63EC0&quot;/&gt;&lt;wsp:rsid wsp:val=&quot;00D63F25&quot;/&gt;&lt;wsp:rsid wsp:val=&quot;00D64358&quot;/&gt;&lt;wsp:rsid wsp:val=&quot;00D64418&quot;/&gt;&lt;wsp:rsid wsp:val=&quot;00D644E5&quot;/&gt;&lt;wsp:rsid wsp:val=&quot;00D6477D&quot;/&gt;&lt;wsp:rsid wsp:val=&quot;00D649D8&quot;/&gt;&lt;wsp:rsid wsp:val=&quot;00D64A33&quot;/&gt;&lt;wsp:rsid wsp:val=&quot;00D64BBF&quot;/&gt;&lt;wsp:rsid wsp:val=&quot;00D64EF5&quot;/&gt;&lt;wsp:rsid wsp:val=&quot;00D65319&quot;/&gt;&lt;wsp:rsid wsp:val=&quot;00D654EF&quot;/&gt;&lt;wsp:rsid wsp:val=&quot;00D65E5C&quot;/&gt;&lt;wsp:rsid wsp:val=&quot;00D65EB2&quot;/&gt;&lt;wsp:rsid wsp:val=&quot;00D65FC8&quot;/&gt;&lt;wsp:rsid wsp:val=&quot;00D662C8&quot;/&gt;&lt;wsp:rsid wsp:val=&quot;00D66370&quot;/&gt;&lt;wsp:rsid wsp:val=&quot;00D66505&quot;/&gt;&lt;wsp:rsid wsp:val=&quot;00D66985&quot;/&gt;&lt;wsp:rsid wsp:val=&quot;00D66C05&quot;/&gt;&lt;wsp:rsid wsp:val=&quot;00D66C49&quot;/&gt;&lt;wsp:rsid wsp:val=&quot;00D66DC9&quot;/&gt;&lt;wsp:rsid wsp:val=&quot;00D66E51&quot;/&gt;&lt;wsp:rsid wsp:val=&quot;00D6707B&quot;/&gt;&lt;wsp:rsid wsp:val=&quot;00D673D3&quot;/&gt;&lt;wsp:rsid wsp:val=&quot;00D6760C&quot;/&gt;&lt;wsp:rsid wsp:val=&quot;00D679AE&quot;/&gt;&lt;wsp:rsid wsp:val=&quot;00D67AC6&quot;/&gt;&lt;wsp:rsid wsp:val=&quot;00D67B58&quot;/&gt;&lt;wsp:rsid wsp:val=&quot;00D67C02&quot;/&gt;&lt;wsp:rsid wsp:val=&quot;00D67F14&quot;/&gt;&lt;wsp:rsid wsp:val=&quot;00D7025E&quot;/&gt;&lt;wsp:rsid wsp:val=&quot;00D70385&quot;/&gt;&lt;wsp:rsid wsp:val=&quot;00D7054A&quot;/&gt;&lt;wsp:rsid wsp:val=&quot;00D70618&quot;/&gt;&lt;wsp:rsid wsp:val=&quot;00D7086D&quot;/&gt;&lt;wsp:rsid wsp:val=&quot;00D70979&quot;/&gt;&lt;wsp:rsid wsp:val=&quot;00D70AA6&quot;/&gt;&lt;wsp:rsid wsp:val=&quot;00D70D24&quot;/&gt;&lt;wsp:rsid wsp:val=&quot;00D70E30&quot;/&gt;&lt;wsp:rsid wsp:val=&quot;00D70EE5&quot;/&gt;&lt;wsp:rsid wsp:val=&quot;00D710A8&quot;/&gt;&lt;wsp:rsid wsp:val=&quot;00D717AE&quot;/&gt;&lt;wsp:rsid wsp:val=&quot;00D719CE&quot;/&gt;&lt;wsp:rsid wsp:val=&quot;00D71ACB&quot;/&gt;&lt;wsp:rsid wsp:val=&quot;00D71F1E&quot;/&gt;&lt;wsp:rsid wsp:val=&quot;00D720BA&quot;/&gt;&lt;wsp:rsid wsp:val=&quot;00D7266E&quot;/&gt;&lt;wsp:rsid wsp:val=&quot;00D72A9F&quot;/&gt;&lt;wsp:rsid wsp:val=&quot;00D73059&quot;/&gt;&lt;wsp:rsid wsp:val=&quot;00D732A4&quot;/&gt;&lt;wsp:rsid wsp:val=&quot;00D733C1&quot;/&gt;&lt;wsp:rsid wsp:val=&quot;00D73424&quot;/&gt;&lt;wsp:rsid wsp:val=&quot;00D735D4&quot;/&gt;&lt;wsp:rsid wsp:val=&quot;00D73696&quot;/&gt;&lt;wsp:rsid wsp:val=&quot;00D73828&quot;/&gt;&lt;wsp:rsid wsp:val=&quot;00D739DE&quot;/&gt;&lt;wsp:rsid wsp:val=&quot;00D73BC5&quot;/&gt;&lt;wsp:rsid wsp:val=&quot;00D73D2B&quot;/&gt;&lt;wsp:rsid wsp:val=&quot;00D74126&quot;/&gt;&lt;wsp:rsid wsp:val=&quot;00D74130&quot;/&gt;&lt;wsp:rsid wsp:val=&quot;00D7433F&quot;/&gt;&lt;wsp:rsid wsp:val=&quot;00D744EC&quot;/&gt;&lt;wsp:rsid wsp:val=&quot;00D74F22&quot;/&gt;&lt;wsp:rsid wsp:val=&quot;00D74FC8&quot;/&gt;&lt;wsp:rsid wsp:val=&quot;00D7515B&quot;/&gt;&lt;wsp:rsid wsp:val=&quot;00D753A4&quot;/&gt;&lt;wsp:rsid wsp:val=&quot;00D75676&quot;/&gt;&lt;wsp:rsid wsp:val=&quot;00D75697&quot;/&gt;&lt;wsp:rsid wsp:val=&quot;00D758AD&quot;/&gt;&lt;wsp:rsid wsp:val=&quot;00D75A79&quot;/&gt;&lt;wsp:rsid wsp:val=&quot;00D75B35&quot;/&gt;&lt;wsp:rsid wsp:val=&quot;00D75E7D&quot;/&gt;&lt;wsp:rsid wsp:val=&quot;00D75ED3&quot;/&gt;&lt;wsp:rsid wsp:val=&quot;00D75F19&quot;/&gt;&lt;wsp:rsid wsp:val=&quot;00D7618A&quot;/&gt;&lt;wsp:rsid wsp:val=&quot;00D761CA&quot;/&gt;&lt;wsp:rsid wsp:val=&quot;00D76699&quot;/&gt;&lt;wsp:rsid wsp:val=&quot;00D7685E&quot;/&gt;&lt;wsp:rsid wsp:val=&quot;00D76CD6&quot;/&gt;&lt;wsp:rsid wsp:val=&quot;00D76DBA&quot;/&gt;&lt;wsp:rsid wsp:val=&quot;00D76F32&quot;/&gt;&lt;wsp:rsid wsp:val=&quot;00D771B6&quot;/&gt;&lt;wsp:rsid wsp:val=&quot;00D77596&quot;/&gt;&lt;wsp:rsid wsp:val=&quot;00D775A0&quot;/&gt;&lt;wsp:rsid wsp:val=&quot;00D775B2&quot;/&gt;&lt;wsp:rsid wsp:val=&quot;00D7766B&quot;/&gt;&lt;wsp:rsid wsp:val=&quot;00D77861&quot;/&gt;&lt;wsp:rsid wsp:val=&quot;00D77B9E&quot;/&gt;&lt;wsp:rsid wsp:val=&quot;00D77E5C&quot;/&gt;&lt;wsp:rsid wsp:val=&quot;00D800D6&quot;/&gt;&lt;wsp:rsid wsp:val=&quot;00D802FB&quot;/&gt;&lt;wsp:rsid wsp:val=&quot;00D80515&quot;/&gt;&lt;wsp:rsid wsp:val=&quot;00D80754&quot;/&gt;&lt;wsp:rsid wsp:val=&quot;00D80776&quot;/&gt;&lt;wsp:rsid wsp:val=&quot;00D8077E&quot;/&gt;&lt;wsp:rsid wsp:val=&quot;00D807DD&quot;/&gt;&lt;wsp:rsid wsp:val=&quot;00D80B8D&quot;/&gt;&lt;wsp:rsid wsp:val=&quot;00D80BBB&quot;/&gt;&lt;wsp:rsid wsp:val=&quot;00D80E2A&quot;/&gt;&lt;wsp:rsid wsp:val=&quot;00D810D9&quot;/&gt;&lt;wsp:rsid wsp:val=&quot;00D813A4&quot;/&gt;&lt;wsp:rsid wsp:val=&quot;00D817B2&quot;/&gt;&lt;wsp:rsid wsp:val=&quot;00D817E3&quot;/&gt;&lt;wsp:rsid wsp:val=&quot;00D81885&quot;/&gt;&lt;wsp:rsid wsp:val=&quot;00D81EF6&quot;/&gt;&lt;wsp:rsid wsp:val=&quot;00D81FF2&quot;/&gt;&lt;wsp:rsid wsp:val=&quot;00D825E2&quot;/&gt;&lt;wsp:rsid wsp:val=&quot;00D82A5A&quot;/&gt;&lt;wsp:rsid wsp:val=&quot;00D82B71&quot;/&gt;&lt;wsp:rsid wsp:val=&quot;00D82F66&quot;/&gt;&lt;wsp:rsid wsp:val=&quot;00D830CF&quot;/&gt;&lt;wsp:rsid wsp:val=&quot;00D830D3&quot;/&gt;&lt;wsp:rsid wsp:val=&quot;00D83447&quot;/&gt;&lt;wsp:rsid wsp:val=&quot;00D8359A&quot;/&gt;&lt;wsp:rsid wsp:val=&quot;00D83711&quot;/&gt;&lt;wsp:rsid wsp:val=&quot;00D839FD&quot;/&gt;&lt;wsp:rsid wsp:val=&quot;00D83BAA&quot;/&gt;&lt;wsp:rsid wsp:val=&quot;00D83C31&quot;/&gt;&lt;wsp:rsid wsp:val=&quot;00D83D13&quot;/&gt;&lt;wsp:rsid wsp:val=&quot;00D8416E&quot;/&gt;&lt;wsp:rsid wsp:val=&quot;00D84469&quot;/&gt;&lt;wsp:rsid wsp:val=&quot;00D84A1E&quot;/&gt;&lt;wsp:rsid wsp:val=&quot;00D84A54&quot;/&gt;&lt;wsp:rsid wsp:val=&quot;00D84B9C&quot;/&gt;&lt;wsp:rsid wsp:val=&quot;00D84D40&quot;/&gt;&lt;wsp:rsid wsp:val=&quot;00D8561C&quot;/&gt;&lt;wsp:rsid wsp:val=&quot;00D85623&quot;/&gt;&lt;wsp:rsid wsp:val=&quot;00D856D0&quot;/&gt;&lt;wsp:rsid wsp:val=&quot;00D85870&quot;/&gt;&lt;wsp:rsid wsp:val=&quot;00D85ADF&quot;/&gt;&lt;wsp:rsid wsp:val=&quot;00D85B09&quot;/&gt;&lt;wsp:rsid wsp:val=&quot;00D85C3F&quot;/&gt;&lt;wsp:rsid wsp:val=&quot;00D8615D&quot;/&gt;&lt;wsp:rsid wsp:val=&quot;00D8677D&quot;/&gt;&lt;wsp:rsid wsp:val=&quot;00D868CA&quot;/&gt;&lt;wsp:rsid wsp:val=&quot;00D8690F&quot;/&gt;&lt;wsp:rsid wsp:val=&quot;00D86BDD&quot;/&gt;&lt;wsp:rsid wsp:val=&quot;00D86F6B&quot;/&gt;&lt;wsp:rsid wsp:val=&quot;00D870A8&quot;/&gt;&lt;wsp:rsid wsp:val=&quot;00D874AB&quot;/&gt;&lt;wsp:rsid wsp:val=&quot;00D875A2&quot;/&gt;&lt;wsp:rsid wsp:val=&quot;00D87637&quot;/&gt;&lt;wsp:rsid wsp:val=&quot;00D876F8&quot;/&gt;&lt;wsp:rsid wsp:val=&quot;00D8792D&quot;/&gt;&lt;wsp:rsid wsp:val=&quot;00D87953&quot;/&gt;&lt;wsp:rsid wsp:val=&quot;00D87978&quot;/&gt;&lt;wsp:rsid wsp:val=&quot;00D87B53&quot;/&gt;&lt;wsp:rsid wsp:val=&quot;00D87D27&quot;/&gt;&lt;wsp:rsid wsp:val=&quot;00D87EF1&quot;/&gt;&lt;wsp:rsid wsp:val=&quot;00D87FB5&quot;/&gt;&lt;wsp:rsid wsp:val=&quot;00D90280&quot;/&gt;&lt;wsp:rsid wsp:val=&quot;00D9066F&quot;/&gt;&lt;wsp:rsid wsp:val=&quot;00D906FA&quot;/&gt;&lt;wsp:rsid wsp:val=&quot;00D90AA9&quot;/&gt;&lt;wsp:rsid wsp:val=&quot;00D90B5A&quot;/&gt;&lt;wsp:rsid wsp:val=&quot;00D90CDC&quot;/&gt;&lt;wsp:rsid wsp:val=&quot;00D90DC3&quot;/&gt;&lt;wsp:rsid wsp:val=&quot;00D90EC0&quot;/&gt;&lt;wsp:rsid wsp:val=&quot;00D91056&quot;/&gt;&lt;wsp:rsid wsp:val=&quot;00D911FF&quot;/&gt;&lt;wsp:rsid wsp:val=&quot;00D917E2&quot;/&gt;&lt;wsp:rsid wsp:val=&quot;00D91DB7&quot;/&gt;&lt;wsp:rsid wsp:val=&quot;00D9222B&quot;/&gt;&lt;wsp:rsid wsp:val=&quot;00D92314&quot;/&gt;&lt;wsp:rsid wsp:val=&quot;00D92633&quot;/&gt;&lt;wsp:rsid wsp:val=&quot;00D9277A&quot;/&gt;&lt;wsp:rsid wsp:val=&quot;00D92854&quot;/&gt;&lt;wsp:rsid wsp:val=&quot;00D92946&quot;/&gt;&lt;wsp:rsid wsp:val=&quot;00D92E01&quot;/&gt;&lt;wsp:rsid wsp:val=&quot;00D9337D&quot;/&gt;&lt;wsp:rsid wsp:val=&quot;00D933AF&quot;/&gt;&lt;wsp:rsid wsp:val=&quot;00D9350A&quot;/&gt;&lt;wsp:rsid wsp:val=&quot;00D9362B&quot;/&gt;&lt;wsp:rsid wsp:val=&quot;00D93634&quot;/&gt;&lt;wsp:rsid wsp:val=&quot;00D938B1&quot;/&gt;&lt;wsp:rsid wsp:val=&quot;00D93E87&quot;/&gt;&lt;wsp:rsid wsp:val=&quot;00D94295&quot;/&gt;&lt;wsp:rsid wsp:val=&quot;00D94331&quot;/&gt;&lt;wsp:rsid wsp:val=&quot;00D94596&quot;/&gt;&lt;wsp:rsid wsp:val=&quot;00D9481E&quot;/&gt;&lt;wsp:rsid wsp:val=&quot;00D94BCB&quot;/&gt;&lt;wsp:rsid wsp:val=&quot;00D94BD1&quot;/&gt;&lt;wsp:rsid wsp:val=&quot;00D951AA&quot;/&gt;&lt;wsp:rsid wsp:val=&quot;00D956FE&quot;/&gt;&lt;wsp:rsid wsp:val=&quot;00D95803&quot;/&gt;&lt;wsp:rsid wsp:val=&quot;00D95813&quot;/&gt;&lt;wsp:rsid wsp:val=&quot;00D95DDB&quot;/&gt;&lt;wsp:rsid wsp:val=&quot;00D95FC5&quot;/&gt;&lt;wsp:rsid wsp:val=&quot;00D960BE&quot;/&gt;&lt;wsp:rsid wsp:val=&quot;00D96205&quot;/&gt;&lt;wsp:rsid wsp:val=&quot;00D962D4&quot;/&gt;&lt;wsp:rsid wsp:val=&quot;00D96355&quot;/&gt;&lt;wsp:rsid wsp:val=&quot;00D96367&quot;/&gt;&lt;wsp:rsid wsp:val=&quot;00D96E04&quot;/&gt;&lt;wsp:rsid wsp:val=&quot;00D96FB9&quot;/&gt;&lt;wsp:rsid wsp:val=&quot;00D9700D&quot;/&gt;&lt;wsp:rsid wsp:val=&quot;00D9708F&quot;/&gt;&lt;wsp:rsid wsp:val=&quot;00D9738F&quot;/&gt;&lt;wsp:rsid wsp:val=&quot;00D97858&quot;/&gt;&lt;wsp:rsid wsp:val=&quot;00D97FD9&quot;/&gt;&lt;wsp:rsid wsp:val=&quot;00DA04A6&quot;/&gt;&lt;wsp:rsid wsp:val=&quot;00DA0626&quot;/&gt;&lt;wsp:rsid wsp:val=&quot;00DA0710&quot;/&gt;&lt;wsp:rsid wsp:val=&quot;00DA07E1&quot;/&gt;&lt;wsp:rsid wsp:val=&quot;00DA0835&quot;/&gt;&lt;wsp:rsid wsp:val=&quot;00DA0BA6&quot;/&gt;&lt;wsp:rsid wsp:val=&quot;00DA0E5D&quot;/&gt;&lt;wsp:rsid wsp:val=&quot;00DA1C77&quot;/&gt;&lt;wsp:rsid wsp:val=&quot;00DA22A5&quot;/&gt;&lt;wsp:rsid wsp:val=&quot;00DA2709&quot;/&gt;&lt;wsp:rsid wsp:val=&quot;00DA28D2&quot;/&gt;&lt;wsp:rsid wsp:val=&quot;00DA2C05&quot;/&gt;&lt;wsp:rsid wsp:val=&quot;00DA2E24&quot;/&gt;&lt;wsp:rsid wsp:val=&quot;00DA2FEA&quot;/&gt;&lt;wsp:rsid wsp:val=&quot;00DA30FC&quot;/&gt;&lt;wsp:rsid wsp:val=&quot;00DA31A9&quot;/&gt;&lt;wsp:rsid wsp:val=&quot;00DA3231&quot;/&gt;&lt;wsp:rsid wsp:val=&quot;00DA367E&quot;/&gt;&lt;wsp:rsid wsp:val=&quot;00DA3824&quot;/&gt;&lt;wsp:rsid wsp:val=&quot;00DA3B41&quot;/&gt;&lt;wsp:rsid wsp:val=&quot;00DA3E63&quot;/&gt;&lt;wsp:rsid wsp:val=&quot;00DA3F99&quot;/&gt;&lt;wsp:rsid wsp:val=&quot;00DA3FFB&quot;/&gt;&lt;wsp:rsid wsp:val=&quot;00DA4148&quot;/&gt;&lt;wsp:rsid wsp:val=&quot;00DA430D&quot;/&gt;&lt;wsp:rsid wsp:val=&quot;00DA4472&quot;/&gt;&lt;wsp:rsid wsp:val=&quot;00DA49EF&quot;/&gt;&lt;wsp:rsid wsp:val=&quot;00DA4CD8&quot;/&gt;&lt;wsp:rsid wsp:val=&quot;00DA4D12&quot;/&gt;&lt;wsp:rsid wsp:val=&quot;00DA4D13&quot;/&gt;&lt;wsp:rsid wsp:val=&quot;00DA4D41&quot;/&gt;&lt;wsp:rsid wsp:val=&quot;00DA4EDA&quot;/&gt;&lt;wsp:rsid wsp:val=&quot;00DA5111&quot;/&gt;&lt;wsp:rsid wsp:val=&quot;00DA5366&quot;/&gt;&lt;wsp:rsid wsp:val=&quot;00DA544D&quot;/&gt;&lt;wsp:rsid wsp:val=&quot;00DA5738&quot;/&gt;&lt;wsp:rsid wsp:val=&quot;00DA5D5B&quot;/&gt;&lt;wsp:rsid wsp:val=&quot;00DA5F7E&quot;/&gt;&lt;wsp:rsid wsp:val=&quot;00DA60B8&quot;/&gt;&lt;wsp:rsid wsp:val=&quot;00DA6180&quot;/&gt;&lt;wsp:rsid wsp:val=&quot;00DA6397&quot;/&gt;&lt;wsp:rsid wsp:val=&quot;00DA6A66&quot;/&gt;&lt;wsp:rsid wsp:val=&quot;00DA6BC9&quot;/&gt;&lt;wsp:rsid wsp:val=&quot;00DA6EA6&quot;/&gt;&lt;wsp:rsid wsp:val=&quot;00DA7326&quot;/&gt;&lt;wsp:rsid wsp:val=&quot;00DA77A2&quot;/&gt;&lt;wsp:rsid wsp:val=&quot;00DA781D&quot;/&gt;&lt;wsp:rsid wsp:val=&quot;00DA784D&quot;/&gt;&lt;wsp:rsid wsp:val=&quot;00DA7A0F&quot;/&gt;&lt;wsp:rsid wsp:val=&quot;00DA7A8F&quot;/&gt;&lt;wsp:rsid wsp:val=&quot;00DA7BAE&quot;/&gt;&lt;wsp:rsid wsp:val=&quot;00DA7CB8&quot;/&gt;&lt;wsp:rsid wsp:val=&quot;00DA7E0D&quot;/&gt;&lt;wsp:rsid wsp:val=&quot;00DA7E79&quot;/&gt;&lt;wsp:rsid wsp:val=&quot;00DA7F97&quot;/&gt;&lt;wsp:rsid wsp:val=&quot;00DA7FA8&quot;/&gt;&lt;wsp:rsid wsp:val=&quot;00DB02E6&quot;/&gt;&lt;wsp:rsid wsp:val=&quot;00DB04D2&quot;/&gt;&lt;wsp:rsid wsp:val=&quot;00DB0934&quot;/&gt;&lt;wsp:rsid wsp:val=&quot;00DB095A&quot;/&gt;&lt;wsp:rsid wsp:val=&quot;00DB0E70&quot;/&gt;&lt;wsp:rsid wsp:val=&quot;00DB0F20&quot;/&gt;&lt;wsp:rsid wsp:val=&quot;00DB1053&quot;/&gt;&lt;wsp:rsid wsp:val=&quot;00DB1399&quot;/&gt;&lt;wsp:rsid wsp:val=&quot;00DB1435&quot;/&gt;&lt;wsp:rsid wsp:val=&quot;00DB144C&quot;/&gt;&lt;wsp:rsid wsp:val=&quot;00DB1561&quot;/&gt;&lt;wsp:rsid wsp:val=&quot;00DB1730&quot;/&gt;&lt;wsp:rsid wsp:val=&quot;00DB17F8&quot;/&gt;&lt;wsp:rsid wsp:val=&quot;00DB18FD&quot;/&gt;&lt;wsp:rsid wsp:val=&quot;00DB1992&quot;/&gt;&lt;wsp:rsid wsp:val=&quot;00DB1A16&quot;/&gt;&lt;wsp:rsid wsp:val=&quot;00DB1AE8&quot;/&gt;&lt;wsp:rsid wsp:val=&quot;00DB1BDF&quot;/&gt;&lt;wsp:rsid wsp:val=&quot;00DB1E0B&quot;/&gt;&lt;wsp:rsid wsp:val=&quot;00DB1FE6&quot;/&gt;&lt;wsp:rsid wsp:val=&quot;00DB262D&quot;/&gt;&lt;wsp:rsid wsp:val=&quot;00DB26E6&quot;/&gt;&lt;wsp:rsid wsp:val=&quot;00DB2B84&quot;/&gt;&lt;wsp:rsid wsp:val=&quot;00DB2BE5&quot;/&gt;&lt;wsp:rsid wsp:val=&quot;00DB2CD9&quot;/&gt;&lt;wsp:rsid wsp:val=&quot;00DB2CE4&quot;/&gt;&lt;wsp:rsid wsp:val=&quot;00DB2D18&quot;/&gt;&lt;wsp:rsid wsp:val=&quot;00DB2F04&quot;/&gt;&lt;wsp:rsid wsp:val=&quot;00DB3574&quot;/&gt;&lt;wsp:rsid wsp:val=&quot;00DB357D&quot;/&gt;&lt;wsp:rsid wsp:val=&quot;00DB3609&quot;/&gt;&lt;wsp:rsid wsp:val=&quot;00DB365E&quot;/&gt;&lt;wsp:rsid wsp:val=&quot;00DB3824&quot;/&gt;&lt;wsp:rsid wsp:val=&quot;00DB383A&quot;/&gt;&lt;wsp:rsid wsp:val=&quot;00DB41E5&quot;/&gt;&lt;wsp:rsid wsp:val=&quot;00DB421F&quot;/&gt;&lt;wsp:rsid wsp:val=&quot;00DB42EC&quot;/&gt;&lt;wsp:rsid wsp:val=&quot;00DB430B&quot;/&gt;&lt;wsp:rsid wsp:val=&quot;00DB438C&quot;/&gt;&lt;wsp:rsid wsp:val=&quot;00DB4578&quot;/&gt;&lt;wsp:rsid wsp:val=&quot;00DB491E&quot;/&gt;&lt;wsp:rsid wsp:val=&quot;00DB4CC6&quot;/&gt;&lt;wsp:rsid wsp:val=&quot;00DB5377&quot;/&gt;&lt;wsp:rsid wsp:val=&quot;00DB54C9&quot;/&gt;&lt;wsp:rsid wsp:val=&quot;00DB58C5&quot;/&gt;&lt;wsp:rsid wsp:val=&quot;00DB5B4F&quot;/&gt;&lt;wsp:rsid wsp:val=&quot;00DB5B90&quot;/&gt;&lt;wsp:rsid wsp:val=&quot;00DB624C&quot;/&gt;&lt;wsp:rsid wsp:val=&quot;00DB65D1&quot;/&gt;&lt;wsp:rsid wsp:val=&quot;00DB6A14&quot;/&gt;&lt;wsp:rsid wsp:val=&quot;00DB7316&quot;/&gt;&lt;wsp:rsid wsp:val=&quot;00DB73FE&quot;/&gt;&lt;wsp:rsid wsp:val=&quot;00DB756E&quot;/&gt;&lt;wsp:rsid wsp:val=&quot;00DB75B6&quot;/&gt;&lt;wsp:rsid wsp:val=&quot;00DB75CC&quot;/&gt;&lt;wsp:rsid wsp:val=&quot;00DB76FD&quot;/&gt;&lt;wsp:rsid wsp:val=&quot;00DB788C&quot;/&gt;&lt;wsp:rsid wsp:val=&quot;00DB7A27&quot;/&gt;&lt;wsp:rsid wsp:val=&quot;00DB7A4E&quot;/&gt;&lt;wsp:rsid wsp:val=&quot;00DB7ADC&quot;/&gt;&lt;wsp:rsid wsp:val=&quot;00DB7B8D&quot;/&gt;&lt;wsp:rsid wsp:val=&quot;00DB7CAD&quot;/&gt;&lt;wsp:rsid wsp:val=&quot;00DB7E7D&quot;/&gt;&lt;wsp:rsid wsp:val=&quot;00DB7FD9&quot;/&gt;&lt;wsp:rsid wsp:val=&quot;00DC008D&quot;/&gt;&lt;wsp:rsid wsp:val=&quot;00DC035C&quot;/&gt;&lt;wsp:rsid wsp:val=&quot;00DC03EF&quot;/&gt;&lt;wsp:rsid wsp:val=&quot;00DC04E4&quot;/&gt;&lt;wsp:rsid wsp:val=&quot;00DC0736&quot;/&gt;&lt;wsp:rsid wsp:val=&quot;00DC07E0&quot;/&gt;&lt;wsp:rsid wsp:val=&quot;00DC0813&quot;/&gt;&lt;wsp:rsid wsp:val=&quot;00DC0A70&quot;/&gt;&lt;wsp:rsid wsp:val=&quot;00DC0BD3&quot;/&gt;&lt;wsp:rsid wsp:val=&quot;00DC0DBA&quot;/&gt;&lt;wsp:rsid wsp:val=&quot;00DC0EF6&quot;/&gt;&lt;wsp:rsid wsp:val=&quot;00DC1749&quot;/&gt;&lt;wsp:rsid wsp:val=&quot;00DC1770&quot;/&gt;&lt;wsp:rsid wsp:val=&quot;00DC187D&quot;/&gt;&lt;wsp:rsid wsp:val=&quot;00DC1C33&quot;/&gt;&lt;wsp:rsid wsp:val=&quot;00DC220F&quot;/&gt;&lt;wsp:rsid wsp:val=&quot;00DC22A4&quot;/&gt;&lt;wsp:rsid wsp:val=&quot;00DC22B6&quot;/&gt;&lt;wsp:rsid wsp:val=&quot;00DC24A3&quot;/&gt;&lt;wsp:rsid wsp:val=&quot;00DC2583&quot;/&gt;&lt;wsp:rsid wsp:val=&quot;00DC25A1&quot;/&gt;&lt;wsp:rsid wsp:val=&quot;00DC25E3&quot;/&gt;&lt;wsp:rsid wsp:val=&quot;00DC2A34&quot;/&gt;&lt;wsp:rsid wsp:val=&quot;00DC2A9D&quot;/&gt;&lt;wsp:rsid wsp:val=&quot;00DC2C52&quot;/&gt;&lt;wsp:rsid wsp:val=&quot;00DC3506&quot;/&gt;&lt;wsp:rsid wsp:val=&quot;00DC3696&quot;/&gt;&lt;wsp:rsid wsp:val=&quot;00DC38F4&quot;/&gt;&lt;wsp:rsid wsp:val=&quot;00DC3D9D&quot;/&gt;&lt;wsp:rsid wsp:val=&quot;00DC3F0D&quot;/&gt;&lt;wsp:rsid wsp:val=&quot;00DC4053&quot;/&gt;&lt;wsp:rsid wsp:val=&quot;00DC4341&quot;/&gt;&lt;wsp:rsid wsp:val=&quot;00DC4DD3&quot;/&gt;&lt;wsp:rsid wsp:val=&quot;00DC505A&quot;/&gt;&lt;wsp:rsid wsp:val=&quot;00DC51D5&quot;/&gt;&lt;wsp:rsid wsp:val=&quot;00DC5206&quot;/&gt;&lt;wsp:rsid wsp:val=&quot;00DC53D3&quot;/&gt;&lt;wsp:rsid wsp:val=&quot;00DC5492&quot;/&gt;&lt;wsp:rsid wsp:val=&quot;00DC5A7F&quot;/&gt;&lt;wsp:rsid wsp:val=&quot;00DC5ACE&quot;/&gt;&lt;wsp:rsid wsp:val=&quot;00DC6120&quot;/&gt;&lt;wsp:rsid wsp:val=&quot;00DC66F7&quot;/&gt;&lt;wsp:rsid wsp:val=&quot;00DC69B9&quot;/&gt;&lt;wsp:rsid wsp:val=&quot;00DC6B8C&quot;/&gt;&lt;wsp:rsid wsp:val=&quot;00DC6BF0&quot;/&gt;&lt;wsp:rsid wsp:val=&quot;00DC7168&quot;/&gt;&lt;wsp:rsid wsp:val=&quot;00DC74D8&quot;/&gt;&lt;wsp:rsid wsp:val=&quot;00DC7EE3&quot;/&gt;&lt;wsp:rsid wsp:val=&quot;00DD05A2&quot;/&gt;&lt;wsp:rsid wsp:val=&quot;00DD066F&quot;/&gt;&lt;wsp:rsid wsp:val=&quot;00DD073C&quot;/&gt;&lt;wsp:rsid wsp:val=&quot;00DD13C6&quot;/&gt;&lt;wsp:rsid wsp:val=&quot;00DD1B0A&quot;/&gt;&lt;wsp:rsid wsp:val=&quot;00DD1DF6&quot;/&gt;&lt;wsp:rsid wsp:val=&quot;00DD2004&quot;/&gt;&lt;wsp:rsid wsp:val=&quot;00DD22E0&quot;/&gt;&lt;wsp:rsid wsp:val=&quot;00DD2B46&quot;/&gt;&lt;wsp:rsid wsp:val=&quot;00DD2BF6&quot;/&gt;&lt;wsp:rsid wsp:val=&quot;00DD35E9&quot;/&gt;&lt;wsp:rsid wsp:val=&quot;00DD36F1&quot;/&gt;&lt;wsp:rsid wsp:val=&quot;00DD3864&quot;/&gt;&lt;wsp:rsid wsp:val=&quot;00DD394C&quot;/&gt;&lt;wsp:rsid wsp:val=&quot;00DD3A26&quot;/&gt;&lt;wsp:rsid wsp:val=&quot;00DD3BD0&quot;/&gt;&lt;wsp:rsid wsp:val=&quot;00DD3CB4&quot;/&gt;&lt;wsp:rsid wsp:val=&quot;00DD408C&quot;/&gt;&lt;wsp:rsid wsp:val=&quot;00DD443B&quot;/&gt;&lt;wsp:rsid wsp:val=&quot;00DD4FE6&quot;/&gt;&lt;wsp:rsid wsp:val=&quot;00DD523F&quot;/&gt;&lt;wsp:rsid wsp:val=&quot;00DD553E&quot;/&gt;&lt;wsp:rsid wsp:val=&quot;00DD5B40&quot;/&gt;&lt;wsp:rsid wsp:val=&quot;00DD5BF6&quot;/&gt;&lt;wsp:rsid wsp:val=&quot;00DD5D09&quot;/&gt;&lt;wsp:rsid wsp:val=&quot;00DD5FFE&quot;/&gt;&lt;wsp:rsid wsp:val=&quot;00DD6063&quot;/&gt;&lt;wsp:rsid wsp:val=&quot;00DD64E2&quot;/&gt;&lt;wsp:rsid wsp:val=&quot;00DD65F0&quot;/&gt;&lt;wsp:rsid wsp:val=&quot;00DD6AD7&quot;/&gt;&lt;wsp:rsid wsp:val=&quot;00DD6E60&quot;/&gt;&lt;wsp:rsid wsp:val=&quot;00DD7211&quot;/&gt;&lt;wsp:rsid wsp:val=&quot;00DD7333&quot;/&gt;&lt;wsp:rsid wsp:val=&quot;00DD750A&quot;/&gt;&lt;wsp:rsid wsp:val=&quot;00DD7576&quot;/&gt;&lt;wsp:rsid wsp:val=&quot;00DD764C&quot;/&gt;&lt;wsp:rsid wsp:val=&quot;00DD7710&quot;/&gt;&lt;wsp:rsid wsp:val=&quot;00DD7712&quot;/&gt;&lt;wsp:rsid wsp:val=&quot;00DD7792&quot;/&gt;&lt;wsp:rsid wsp:val=&quot;00DD77AB&quot;/&gt;&lt;wsp:rsid wsp:val=&quot;00DD79C3&quot;/&gt;&lt;wsp:rsid wsp:val=&quot;00DD7A2B&quot;/&gt;&lt;wsp:rsid wsp:val=&quot;00DD7B51&quot;/&gt;&lt;wsp:rsid wsp:val=&quot;00DD7BD7&quot;/&gt;&lt;wsp:rsid wsp:val=&quot;00DD7E10&quot;/&gt;&lt;wsp:rsid wsp:val=&quot;00DD7E32&quot;/&gt;&lt;wsp:rsid wsp:val=&quot;00DE0106&quot;/&gt;&lt;wsp:rsid wsp:val=&quot;00DE0155&quot;/&gt;&lt;wsp:rsid wsp:val=&quot;00DE05CE&quot;/&gt;&lt;wsp:rsid wsp:val=&quot;00DE0A10&quot;/&gt;&lt;wsp:rsid wsp:val=&quot;00DE0F0E&quot;/&gt;&lt;wsp:rsid wsp:val=&quot;00DE0F97&quot;/&gt;&lt;wsp:rsid wsp:val=&quot;00DE10BF&quot;/&gt;&lt;wsp:rsid wsp:val=&quot;00DE12BF&quot;/&gt;&lt;wsp:rsid wsp:val=&quot;00DE1722&quot;/&gt;&lt;wsp:rsid wsp:val=&quot;00DE185B&quot;/&gt;&lt;wsp:rsid wsp:val=&quot;00DE191D&quot;/&gt;&lt;wsp:rsid wsp:val=&quot;00DE22D4&quot;/&gt;&lt;wsp:rsid wsp:val=&quot;00DE26CC&quot;/&gt;&lt;wsp:rsid wsp:val=&quot;00DE26FA&quot;/&gt;&lt;wsp:rsid wsp:val=&quot;00DE2882&quot;/&gt;&lt;wsp:rsid wsp:val=&quot;00DE2A2C&quot;/&gt;&lt;wsp:rsid wsp:val=&quot;00DE2D50&quot;/&gt;&lt;wsp:rsid wsp:val=&quot;00DE2FB6&quot;/&gt;&lt;wsp:rsid wsp:val=&quot;00DE3327&quot;/&gt;&lt;wsp:rsid wsp:val=&quot;00DE352F&quot;/&gt;&lt;wsp:rsid wsp:val=&quot;00DE35B1&quot;/&gt;&lt;wsp:rsid wsp:val=&quot;00DE3621&quot;/&gt;&lt;wsp:rsid wsp:val=&quot;00DE3754&quot;/&gt;&lt;wsp:rsid wsp:val=&quot;00DE3B95&quot;/&gt;&lt;wsp:rsid wsp:val=&quot;00DE3E84&quot;/&gt;&lt;wsp:rsid wsp:val=&quot;00DE3EFD&quot;/&gt;&lt;wsp:rsid wsp:val=&quot;00DE3F00&quot;/&gt;&lt;wsp:rsid wsp:val=&quot;00DE417D&quot;/&gt;&lt;wsp:rsid wsp:val=&quot;00DE43E8&quot;/&gt;&lt;wsp:rsid wsp:val=&quot;00DE4E37&quot;/&gt;&lt;wsp:rsid wsp:val=&quot;00DE573F&quot;/&gt;&lt;wsp:rsid wsp:val=&quot;00DE58A4&quot;/&gt;&lt;wsp:rsid wsp:val=&quot;00DE5BFB&quot;/&gt;&lt;wsp:rsid wsp:val=&quot;00DE5FDF&quot;/&gt;&lt;wsp:rsid wsp:val=&quot;00DE63F6&quot;/&gt;&lt;wsp:rsid wsp:val=&quot;00DE675A&quot;/&gt;&lt;wsp:rsid wsp:val=&quot;00DE678E&quot;/&gt;&lt;wsp:rsid wsp:val=&quot;00DE6BD0&quot;/&gt;&lt;wsp:rsid wsp:val=&quot;00DE6BEC&quot;/&gt;&lt;wsp:rsid wsp:val=&quot;00DE6E50&quot;/&gt;&lt;wsp:rsid wsp:val=&quot;00DE6EC5&quot;/&gt;&lt;wsp:rsid wsp:val=&quot;00DE7117&quot;/&gt;&lt;wsp:rsid wsp:val=&quot;00DE76E1&quot;/&gt;&lt;wsp:rsid wsp:val=&quot;00DE7C7B&quot;/&gt;&lt;wsp:rsid wsp:val=&quot;00DE7CA3&quot;/&gt;&lt;wsp:rsid wsp:val=&quot;00DF0102&quot;/&gt;&lt;wsp:rsid wsp:val=&quot;00DF02B3&quot;/&gt;&lt;wsp:rsid wsp:val=&quot;00DF0A0D&quot;/&gt;&lt;wsp:rsid wsp:val=&quot;00DF0F86&quot;/&gt;&lt;wsp:rsid wsp:val=&quot;00DF1069&quot;/&gt;&lt;wsp:rsid wsp:val=&quot;00DF1151&quot;/&gt;&lt;wsp:rsid wsp:val=&quot;00DF1216&quot;/&gt;&lt;wsp:rsid wsp:val=&quot;00DF13FE&quot;/&gt;&lt;wsp:rsid wsp:val=&quot;00DF1834&quot;/&gt;&lt;wsp:rsid wsp:val=&quot;00DF2041&quot;/&gt;&lt;wsp:rsid wsp:val=&quot;00DF211D&quot;/&gt;&lt;wsp:rsid wsp:val=&quot;00DF21B5&quot;/&gt;&lt;wsp:rsid wsp:val=&quot;00DF268D&quot;/&gt;&lt;wsp:rsid wsp:val=&quot;00DF2915&quot;/&gt;&lt;wsp:rsid wsp:val=&quot;00DF2C43&quot;/&gt;&lt;wsp:rsid wsp:val=&quot;00DF3180&quot;/&gt;&lt;wsp:rsid wsp:val=&quot;00DF33D8&quot;/&gt;&lt;wsp:rsid wsp:val=&quot;00DF3673&quot;/&gt;&lt;wsp:rsid wsp:val=&quot;00DF3766&quot;/&gt;&lt;wsp:rsid wsp:val=&quot;00DF387A&quot;/&gt;&lt;wsp:rsid wsp:val=&quot;00DF3947&quot;/&gt;&lt;wsp:rsid wsp:val=&quot;00DF3CFA&quot;/&gt;&lt;wsp:rsid wsp:val=&quot;00DF3DFF&quot;/&gt;&lt;wsp:rsid wsp:val=&quot;00DF3E69&quot;/&gt;&lt;wsp:rsid wsp:val=&quot;00DF40BE&quot;/&gt;&lt;wsp:rsid wsp:val=&quot;00DF4194&quot;/&gt;&lt;wsp:rsid wsp:val=&quot;00DF46F6&quot;/&gt;&lt;wsp:rsid wsp:val=&quot;00DF49AF&quot;/&gt;&lt;wsp:rsid wsp:val=&quot;00DF4A13&quot;/&gt;&lt;wsp:rsid wsp:val=&quot;00DF4CEF&quot;/&gt;&lt;wsp:rsid wsp:val=&quot;00DF4D63&quot;/&gt;&lt;wsp:rsid wsp:val=&quot;00DF4F72&quot;/&gt;&lt;wsp:rsid wsp:val=&quot;00DF5095&quot;/&gt;&lt;wsp:rsid wsp:val=&quot;00DF5123&quot;/&gt;&lt;wsp:rsid wsp:val=&quot;00DF51F8&quot;/&gt;&lt;wsp:rsid wsp:val=&quot;00DF5266&quot;/&gt;&lt;wsp:rsid wsp:val=&quot;00DF5689&quot;/&gt;&lt;wsp:rsid wsp:val=&quot;00DF568D&quot;/&gt;&lt;wsp:rsid wsp:val=&quot;00DF5844&quot;/&gt;&lt;wsp:rsid wsp:val=&quot;00DF5935&quot;/&gt;&lt;wsp:rsid wsp:val=&quot;00DF5E96&quot;/&gt;&lt;wsp:rsid wsp:val=&quot;00DF5E9D&quot;/&gt;&lt;wsp:rsid wsp:val=&quot;00DF5F3C&quot;/&gt;&lt;wsp:rsid wsp:val=&quot;00DF6076&quot;/&gt;&lt;wsp:rsid wsp:val=&quot;00DF61FF&quot;/&gt;&lt;wsp:rsid wsp:val=&quot;00DF6255&quot;/&gt;&lt;wsp:rsid wsp:val=&quot;00DF6296&quot;/&gt;&lt;wsp:rsid wsp:val=&quot;00DF6300&quot;/&gt;&lt;wsp:rsid wsp:val=&quot;00DF6D0C&quot;/&gt;&lt;wsp:rsid wsp:val=&quot;00DF6DA7&quot;/&gt;&lt;wsp:rsid wsp:val=&quot;00DF728A&quot;/&gt;&lt;wsp:rsid wsp:val=&quot;00DF7473&quot;/&gt;&lt;wsp:rsid wsp:val=&quot;00DF778E&quot;/&gt;&lt;wsp:rsid wsp:val=&quot;00DF7895&quot;/&gt;&lt;wsp:rsid wsp:val=&quot;00DF7B1C&quot;/&gt;&lt;wsp:rsid wsp:val=&quot;00DF7B9D&quot;/&gt;&lt;wsp:rsid wsp:val=&quot;00DF7BCB&quot;/&gt;&lt;wsp:rsid wsp:val=&quot;00E000E5&quot;/&gt;&lt;wsp:rsid wsp:val=&quot;00E00236&quot;/&gt;&lt;wsp:rsid wsp:val=&quot;00E00731&quot;/&gt;&lt;wsp:rsid wsp:val=&quot;00E00985&quot;/&gt;&lt;wsp:rsid wsp:val=&quot;00E00C6A&quot;/&gt;&lt;wsp:rsid wsp:val=&quot;00E00C73&quot;/&gt;&lt;wsp:rsid wsp:val=&quot;00E010EB&quot;/&gt;&lt;wsp:rsid wsp:val=&quot;00E0190B&quot;/&gt;&lt;wsp:rsid wsp:val=&quot;00E0198E&quot;/&gt;&lt;wsp:rsid wsp:val=&quot;00E01BB2&quot;/&gt;&lt;wsp:rsid wsp:val=&quot;00E01E67&quot;/&gt;&lt;wsp:rsid wsp:val=&quot;00E0255E&quot;/&gt;&lt;wsp:rsid wsp:val=&quot;00E025DC&quot;/&gt;&lt;wsp:rsid wsp:val=&quot;00E0293A&quot;/&gt;&lt;wsp:rsid wsp:val=&quot;00E02C11&quot;/&gt;&lt;wsp:rsid wsp:val=&quot;00E02C94&quot;/&gt;&lt;wsp:rsid wsp:val=&quot;00E02D85&quot;/&gt;&lt;wsp:rsid wsp:val=&quot;00E03467&quot;/&gt;&lt;wsp:rsid wsp:val=&quot;00E0357D&quot;/&gt;&lt;wsp:rsid wsp:val=&quot;00E035EF&quot;/&gt;&lt;wsp:rsid wsp:val=&quot;00E039DA&quot;/&gt;&lt;wsp:rsid wsp:val=&quot;00E03B5D&quot;/&gt;&lt;wsp:rsid wsp:val=&quot;00E03D57&quot;/&gt;&lt;wsp:rsid wsp:val=&quot;00E0437E&quot;/&gt;&lt;wsp:rsid wsp:val=&quot;00E047BF&quot;/&gt;&lt;wsp:rsid wsp:val=&quot;00E04C82&quot;/&gt;&lt;wsp:rsid wsp:val=&quot;00E04EA3&quot;/&gt;&lt;wsp:rsid wsp:val=&quot;00E04F5E&quot;/&gt;&lt;wsp:rsid wsp:val=&quot;00E05105&quot;/&gt;&lt;wsp:rsid wsp:val=&quot;00E0516A&quot;/&gt;&lt;wsp:rsid wsp:val=&quot;00E0517F&quot;/&gt;&lt;wsp:rsid wsp:val=&quot;00E0524C&quot;/&gt;&lt;wsp:rsid wsp:val=&quot;00E056B4&quot;/&gt;&lt;wsp:rsid wsp:val=&quot;00E059D4&quot;/&gt;&lt;wsp:rsid wsp:val=&quot;00E05B41&quot;/&gt;&lt;wsp:rsid wsp:val=&quot;00E05B86&quot;/&gt;&lt;wsp:rsid wsp:val=&quot;00E0641E&quot;/&gt;&lt;wsp:rsid wsp:val=&quot;00E0664B&quot;/&gt;&lt;wsp:rsid wsp:val=&quot;00E06897&quot;/&gt;&lt;wsp:rsid wsp:val=&quot;00E06C40&quot;/&gt;&lt;wsp:rsid wsp:val=&quot;00E06E01&quot;/&gt;&lt;wsp:rsid wsp:val=&quot;00E06E91&quot;/&gt;&lt;wsp:rsid wsp:val=&quot;00E06FCE&quot;/&gt;&lt;wsp:rsid wsp:val=&quot;00E07292&quot;/&gt;&lt;wsp:rsid wsp:val=&quot;00E074CE&quot;/&gt;&lt;wsp:rsid wsp:val=&quot;00E075B1&quot;/&gt;&lt;wsp:rsid wsp:val=&quot;00E075E0&quot;/&gt;&lt;wsp:rsid wsp:val=&quot;00E07746&quot;/&gt;&lt;wsp:rsid wsp:val=&quot;00E077A2&quot;/&gt;&lt;wsp:rsid wsp:val=&quot;00E07A4C&quot;/&gt;&lt;wsp:rsid wsp:val=&quot;00E07ADA&quot;/&gt;&lt;wsp:rsid wsp:val=&quot;00E07B03&quot;/&gt;&lt;wsp:rsid wsp:val=&quot;00E07C1C&quot;/&gt;&lt;wsp:rsid wsp:val=&quot;00E07E13&quot;/&gt;&lt;wsp:rsid wsp:val=&quot;00E1001F&quot;/&gt;&lt;wsp:rsid wsp:val=&quot;00E101F4&quot;/&gt;&lt;wsp:rsid wsp:val=&quot;00E102AD&quot;/&gt;&lt;wsp:rsid wsp:val=&quot;00E10563&quot;/&gt;&lt;wsp:rsid wsp:val=&quot;00E105E2&quot;/&gt;&lt;wsp:rsid wsp:val=&quot;00E1068A&quot;/&gt;&lt;wsp:rsid wsp:val=&quot;00E10728&quot;/&gt;&lt;wsp:rsid wsp:val=&quot;00E1084E&quot;/&gt;&lt;wsp:rsid wsp:val=&quot;00E108A8&quot;/&gt;&lt;wsp:rsid wsp:val=&quot;00E10980&quot;/&gt;&lt;wsp:rsid wsp:val=&quot;00E109A2&quot;/&gt;&lt;wsp:rsid wsp:val=&quot;00E10CCB&quot;/&gt;&lt;wsp:rsid wsp:val=&quot;00E10E95&quot;/&gt;&lt;wsp:rsid wsp:val=&quot;00E10EC4&quot;/&gt;&lt;wsp:rsid wsp:val=&quot;00E1127D&quot;/&gt;&lt;wsp:rsid wsp:val=&quot;00E114D2&quot;/&gt;&lt;wsp:rsid wsp:val=&quot;00E11801&quot;/&gt;&lt;wsp:rsid wsp:val=&quot;00E118D3&quot;/&gt;&lt;wsp:rsid wsp:val=&quot;00E11CE2&quot;/&gt;&lt;wsp:rsid wsp:val=&quot;00E11EAA&quot;/&gt;&lt;wsp:rsid wsp:val=&quot;00E11F7D&quot;/&gt;&lt;wsp:rsid wsp:val=&quot;00E122A0&quot;/&gt;&lt;wsp:rsid wsp:val=&quot;00E128C6&quot;/&gt;&lt;wsp:rsid wsp:val=&quot;00E12955&quot;/&gt;&lt;wsp:rsid wsp:val=&quot;00E129B3&quot;/&gt;&lt;wsp:rsid wsp:val=&quot;00E12B61&quot;/&gt;&lt;wsp:rsid wsp:val=&quot;00E12CDF&quot;/&gt;&lt;wsp:rsid wsp:val=&quot;00E12F33&quot;/&gt;&lt;wsp:rsid wsp:val=&quot;00E1329B&quot;/&gt;&lt;wsp:rsid wsp:val=&quot;00E1335E&quot;/&gt;&lt;wsp:rsid wsp:val=&quot;00E13835&quot;/&gt;&lt;wsp:rsid wsp:val=&quot;00E1386E&quot;/&gt;&lt;wsp:rsid wsp:val=&quot;00E13889&quot;/&gt;&lt;wsp:rsid wsp:val=&quot;00E13B91&quot;/&gt;&lt;wsp:rsid wsp:val=&quot;00E13ECA&quot;/&gt;&lt;wsp:rsid wsp:val=&quot;00E13F03&quot;/&gt;&lt;wsp:rsid wsp:val=&quot;00E14794&quot;/&gt;&lt;wsp:rsid wsp:val=&quot;00E148FB&quot;/&gt;&lt;wsp:rsid wsp:val=&quot;00E149B1&quot;/&gt;&lt;wsp:rsid wsp:val=&quot;00E14DA0&quot;/&gt;&lt;wsp:rsid wsp:val=&quot;00E14F91&quot;/&gt;&lt;wsp:rsid wsp:val=&quot;00E14FEA&quot;/&gt;&lt;wsp:rsid wsp:val=&quot;00E1515D&quot;/&gt;&lt;wsp:rsid wsp:val=&quot;00E15448&quot;/&gt;&lt;wsp:rsid wsp:val=&quot;00E157B5&quot;/&gt;&lt;wsp:rsid wsp:val=&quot;00E15AD2&quot;/&gt;&lt;wsp:rsid wsp:val=&quot;00E15B65&quot;/&gt;&lt;wsp:rsid wsp:val=&quot;00E15C95&quot;/&gt;&lt;wsp:rsid wsp:val=&quot;00E15F3A&quot;/&gt;&lt;wsp:rsid wsp:val=&quot;00E15F9E&quot;/&gt;&lt;wsp:rsid wsp:val=&quot;00E1623F&quot;/&gt;&lt;wsp:rsid wsp:val=&quot;00E16461&quot;/&gt;&lt;wsp:rsid wsp:val=&quot;00E164FD&quot;/&gt;&lt;wsp:rsid wsp:val=&quot;00E1697E&quot;/&gt;&lt;wsp:rsid wsp:val=&quot;00E169DD&quot;/&gt;&lt;wsp:rsid wsp:val=&quot;00E16FED&quot;/&gt;&lt;wsp:rsid wsp:val=&quot;00E17071&quot;/&gt;&lt;wsp:rsid wsp:val=&quot;00E1714A&quot;/&gt;&lt;wsp:rsid wsp:val=&quot;00E17264&quot;/&gt;&lt;wsp:rsid wsp:val=&quot;00E1752F&quot;/&gt;&lt;wsp:rsid wsp:val=&quot;00E1764A&quot;/&gt;&lt;wsp:rsid wsp:val=&quot;00E17675&quot;/&gt;&lt;wsp:rsid wsp:val=&quot;00E17678&quot;/&gt;&lt;wsp:rsid wsp:val=&quot;00E177BE&quot;/&gt;&lt;wsp:rsid wsp:val=&quot;00E177E3&quot;/&gt;&lt;wsp:rsid wsp:val=&quot;00E1795F&quot;/&gt;&lt;wsp:rsid wsp:val=&quot;00E179B2&quot;/&gt;&lt;wsp:rsid wsp:val=&quot;00E17AB4&quot;/&gt;&lt;wsp:rsid wsp:val=&quot;00E17C9F&quot;/&gt;&lt;wsp:rsid wsp:val=&quot;00E17CBD&quot;/&gt;&lt;wsp:rsid wsp:val=&quot;00E2006D&quot;/&gt;&lt;wsp:rsid wsp:val=&quot;00E201AC&quot;/&gt;&lt;wsp:rsid wsp:val=&quot;00E208E4&quot;/&gt;&lt;wsp:rsid wsp:val=&quot;00E20FC9&quot;/&gt;&lt;wsp:rsid wsp:val=&quot;00E211A5&quot;/&gt;&lt;wsp:rsid wsp:val=&quot;00E2140B&quot;/&gt;&lt;wsp:rsid wsp:val=&quot;00E21524&quot;/&gt;&lt;wsp:rsid wsp:val=&quot;00E215FD&quot;/&gt;&lt;wsp:rsid wsp:val=&quot;00E21A03&quot;/&gt;&lt;wsp:rsid wsp:val=&quot;00E21A32&quot;/&gt;&lt;wsp:rsid wsp:val=&quot;00E21E94&quot;/&gt;&lt;wsp:rsid wsp:val=&quot;00E21F82&quot;/&gt;&lt;wsp:rsid wsp:val=&quot;00E22277&quot;/&gt;&lt;wsp:rsid wsp:val=&quot;00E22318&quot;/&gt;&lt;wsp:rsid wsp:val=&quot;00E2278F&quot;/&gt;&lt;wsp:rsid wsp:val=&quot;00E2285D&quot;/&gt;&lt;wsp:rsid wsp:val=&quot;00E229B7&quot;/&gt;&lt;wsp:rsid wsp:val=&quot;00E22F77&quot;/&gt;&lt;wsp:rsid wsp:val=&quot;00E22F8B&quot;/&gt;&lt;wsp:rsid wsp:val=&quot;00E22F9D&quot;/&gt;&lt;wsp:rsid wsp:val=&quot;00E233E5&quot;/&gt;&lt;wsp:rsid wsp:val=&quot;00E2344F&quot;/&gt;&lt;wsp:rsid wsp:val=&quot;00E234A9&quot;/&gt;&lt;wsp:rsid wsp:val=&quot;00E234D2&quot;/&gt;&lt;wsp:rsid wsp:val=&quot;00E23514&quot;/&gt;&lt;wsp:rsid wsp:val=&quot;00E236D6&quot;/&gt;&lt;wsp:rsid wsp:val=&quot;00E238FB&quot;/&gt;&lt;wsp:rsid wsp:val=&quot;00E23A1A&quot;/&gt;&lt;wsp:rsid wsp:val=&quot;00E24179&quot;/&gt;&lt;wsp:rsid wsp:val=&quot;00E2421F&quot;/&gt;&lt;wsp:rsid wsp:val=&quot;00E243EB&quot;/&gt;&lt;wsp:rsid wsp:val=&quot;00E244E0&quot;/&gt;&lt;wsp:rsid wsp:val=&quot;00E2463B&quot;/&gt;&lt;wsp:rsid wsp:val=&quot;00E24972&quot;/&gt;&lt;wsp:rsid wsp:val=&quot;00E24A0D&quot;/&gt;&lt;wsp:rsid wsp:val=&quot;00E24AD1&quot;/&gt;&lt;wsp:rsid wsp:val=&quot;00E24DA1&quot;/&gt;&lt;wsp:rsid wsp:val=&quot;00E25381&quot;/&gt;&lt;wsp:rsid wsp:val=&quot;00E253CB&quot;/&gt;&lt;wsp:rsid wsp:val=&quot;00E253D1&quot;/&gt;&lt;wsp:rsid wsp:val=&quot;00E25667&quot;/&gt;&lt;wsp:rsid wsp:val=&quot;00E2569D&quot;/&gt;&lt;wsp:rsid wsp:val=&quot;00E256DB&quot;/&gt;&lt;wsp:rsid wsp:val=&quot;00E257A6&quot;/&gt;&lt;wsp:rsid wsp:val=&quot;00E2591A&quot;/&gt;&lt;wsp:rsid wsp:val=&quot;00E259A5&quot;/&gt;&lt;wsp:rsid wsp:val=&quot;00E25CCB&quot;/&gt;&lt;wsp:rsid wsp:val=&quot;00E261D7&quot;/&gt;&lt;wsp:rsid wsp:val=&quot;00E26336&quot;/&gt;&lt;wsp:rsid wsp:val=&quot;00E266B5&quot;/&gt;&lt;wsp:rsid wsp:val=&quot;00E26BF9&quot;/&gt;&lt;wsp:rsid wsp:val=&quot;00E26FC0&quot;/&gt;&lt;wsp:rsid wsp:val=&quot;00E272C7&quot;/&gt;&lt;wsp:rsid wsp:val=&quot;00E27382&quot;/&gt;&lt;wsp:rsid wsp:val=&quot;00E273F9&quot;/&gt;&lt;wsp:rsid wsp:val=&quot;00E27420&quot;/&gt;&lt;wsp:rsid wsp:val=&quot;00E274AF&quot;/&gt;&lt;wsp:rsid wsp:val=&quot;00E274CE&quot;/&gt;&lt;wsp:rsid wsp:val=&quot;00E274EE&quot;/&gt;&lt;wsp:rsid wsp:val=&quot;00E2799E&quot;/&gt;&lt;wsp:rsid wsp:val=&quot;00E27A35&quot;/&gt;&lt;wsp:rsid wsp:val=&quot;00E27E95&quot;/&gt;&lt;wsp:rsid wsp:val=&quot;00E30054&quot;/&gt;&lt;wsp:rsid wsp:val=&quot;00E302E2&quot;/&gt;&lt;wsp:rsid wsp:val=&quot;00E30351&quot;/&gt;&lt;wsp:rsid wsp:val=&quot;00E30626&quot;/&gt;&lt;wsp:rsid wsp:val=&quot;00E306FF&quot;/&gt;&lt;wsp:rsid wsp:val=&quot;00E308C9&quot;/&gt;&lt;wsp:rsid wsp:val=&quot;00E3098A&quot;/&gt;&lt;wsp:rsid wsp:val=&quot;00E30A42&quot;/&gt;&lt;wsp:rsid wsp:val=&quot;00E30A97&quot;/&gt;&lt;wsp:rsid wsp:val=&quot;00E30D2E&quot;/&gt;&lt;wsp:rsid wsp:val=&quot;00E30D42&quot;/&gt;&lt;wsp:rsid wsp:val=&quot;00E30E03&quot;/&gt;&lt;wsp:rsid wsp:val=&quot;00E30E85&quot;/&gt;&lt;wsp:rsid wsp:val=&quot;00E30F2D&quot;/&gt;&lt;wsp:rsid wsp:val=&quot;00E310FB&quot;/&gt;&lt;wsp:rsid wsp:val=&quot;00E3113B&quot;/&gt;&lt;wsp:rsid wsp:val=&quot;00E312C6&quot;/&gt;&lt;wsp:rsid wsp:val=&quot;00E313AB&quot;/&gt;&lt;wsp:rsid wsp:val=&quot;00E31441&quot;/&gt;&lt;wsp:rsid wsp:val=&quot;00E314A8&quot;/&gt;&lt;wsp:rsid wsp:val=&quot;00E3196E&quot;/&gt;&lt;wsp:rsid wsp:val=&quot;00E3197B&quot;/&gt;&lt;wsp:rsid wsp:val=&quot;00E31E3E&quot;/&gt;&lt;wsp:rsid wsp:val=&quot;00E31FB7&quot;/&gt;&lt;wsp:rsid wsp:val=&quot;00E3217C&quot;/&gt;&lt;wsp:rsid wsp:val=&quot;00E324BF&quot;/&gt;&lt;wsp:rsid wsp:val=&quot;00E32583&quot;/&gt;&lt;wsp:rsid wsp:val=&quot;00E32585&quot;/&gt;&lt;wsp:rsid wsp:val=&quot;00E325BD&quot;/&gt;&lt;wsp:rsid wsp:val=&quot;00E3265D&quot;/&gt;&lt;wsp:rsid wsp:val=&quot;00E3284D&quot;/&gt;&lt;wsp:rsid wsp:val=&quot;00E32CEB&quot;/&gt;&lt;wsp:rsid wsp:val=&quot;00E33269&quot;/&gt;&lt;wsp:rsid wsp:val=&quot;00E3370C&quot;/&gt;&lt;wsp:rsid wsp:val=&quot;00E33946&quot;/&gt;&lt;wsp:rsid wsp:val=&quot;00E33F56&quot;/&gt;&lt;wsp:rsid wsp:val=&quot;00E341BF&quot;/&gt;&lt;wsp:rsid wsp:val=&quot;00E342CD&quot;/&gt;&lt;wsp:rsid wsp:val=&quot;00E34396&quot;/&gt;&lt;wsp:rsid wsp:val=&quot;00E346D6&quot;/&gt;&lt;wsp:rsid wsp:val=&quot;00E34902&quot;/&gt;&lt;wsp:rsid wsp:val=&quot;00E34911&quot;/&gt;&lt;wsp:rsid wsp:val=&quot;00E3519A&quot;/&gt;&lt;wsp:rsid wsp:val=&quot;00E35477&quot;/&gt;&lt;wsp:rsid wsp:val=&quot;00E3577B&quot;/&gt;&lt;wsp:rsid wsp:val=&quot;00E3579F&quot;/&gt;&lt;wsp:rsid wsp:val=&quot;00E35895&quot;/&gt;&lt;wsp:rsid wsp:val=&quot;00E35E6F&quot;/&gt;&lt;wsp:rsid wsp:val=&quot;00E35EF1&quot;/&gt;&lt;wsp:rsid wsp:val=&quot;00E35FEC&quot;/&gt;&lt;wsp:rsid wsp:val=&quot;00E362FE&quot;/&gt;&lt;wsp:rsid wsp:val=&quot;00E36606&quot;/&gt;&lt;wsp:rsid wsp:val=&quot;00E3666F&quot;/&gt;&lt;wsp:rsid wsp:val=&quot;00E36D7D&quot;/&gt;&lt;wsp:rsid wsp:val=&quot;00E36EB2&quot;/&gt;&lt;wsp:rsid wsp:val=&quot;00E3739A&quot;/&gt;&lt;wsp:rsid wsp:val=&quot;00E374CE&quot;/&gt;&lt;wsp:rsid wsp:val=&quot;00E37643&quot;/&gt;&lt;wsp:rsid wsp:val=&quot;00E37732&quot;/&gt;&lt;wsp:rsid wsp:val=&quot;00E37918&quot;/&gt;&lt;wsp:rsid wsp:val=&quot;00E379B6&quot;/&gt;&lt;wsp:rsid wsp:val=&quot;00E37A71&quot;/&gt;&lt;wsp:rsid wsp:val=&quot;00E37B55&quot;/&gt;&lt;wsp:rsid wsp:val=&quot;00E37F58&quot;/&gt;&lt;wsp:rsid wsp:val=&quot;00E40414&quot;/&gt;&lt;wsp:rsid wsp:val=&quot;00E405A5&quot;/&gt;&lt;wsp:rsid wsp:val=&quot;00E406A0&quot;/&gt;&lt;wsp:rsid wsp:val=&quot;00E40CF5&quot;/&gt;&lt;wsp:rsid wsp:val=&quot;00E40FD8&quot;/&gt;&lt;wsp:rsid wsp:val=&quot;00E410AE&quot;/&gt;&lt;wsp:rsid wsp:val=&quot;00E413E3&quot;/&gt;&lt;wsp:rsid wsp:val=&quot;00E414DE&quot;/&gt;&lt;wsp:rsid wsp:val=&quot;00E41563&quot;/&gt;&lt;wsp:rsid wsp:val=&quot;00E415E4&quot;/&gt;&lt;wsp:rsid wsp:val=&quot;00E4164E&quot;/&gt;&lt;wsp:rsid wsp:val=&quot;00E416BA&quot;/&gt;&lt;wsp:rsid wsp:val=&quot;00E41923&quot;/&gt;&lt;wsp:rsid wsp:val=&quot;00E41E87&quot;/&gt;&lt;wsp:rsid wsp:val=&quot;00E4229B&quot;/&gt;&lt;wsp:rsid wsp:val=&quot;00E422E7&quot;/&gt;&lt;wsp:rsid wsp:val=&quot;00E426E2&quot;/&gt;&lt;wsp:rsid wsp:val=&quot;00E428CA&quot;/&gt;&lt;wsp:rsid wsp:val=&quot;00E42F18&quot;/&gt;&lt;wsp:rsid wsp:val=&quot;00E42F43&quot;/&gt;&lt;wsp:rsid wsp:val=&quot;00E430A3&quot;/&gt;&lt;wsp:rsid wsp:val=&quot;00E435B0&quot;/&gt;&lt;wsp:rsid wsp:val=&quot;00E4366F&quot;/&gt;&lt;wsp:rsid wsp:val=&quot;00E43A57&quot;/&gt;&lt;wsp:rsid wsp:val=&quot;00E43B8F&quot;/&gt;&lt;wsp:rsid wsp:val=&quot;00E43D7C&quot;/&gt;&lt;wsp:rsid wsp:val=&quot;00E440E2&quot;/&gt;&lt;wsp:rsid wsp:val=&quot;00E44163&quot;/&gt;&lt;wsp:rsid wsp:val=&quot;00E44197&quot;/&gt;&lt;wsp:rsid wsp:val=&quot;00E44641&quot;/&gt;&lt;wsp:rsid wsp:val=&quot;00E446D8&quot;/&gt;&lt;wsp:rsid wsp:val=&quot;00E44895&quot;/&gt;&lt;wsp:rsid wsp:val=&quot;00E44D76&quot;/&gt;&lt;wsp:rsid wsp:val=&quot;00E44EBC&quot;/&gt;&lt;wsp:rsid wsp:val=&quot;00E450F5&quot;/&gt;&lt;wsp:rsid wsp:val=&quot;00E455B9&quot;/&gt;&lt;wsp:rsid wsp:val=&quot;00E4576F&quot;/&gt;&lt;wsp:rsid wsp:val=&quot;00E457A6&quot;/&gt;&lt;wsp:rsid wsp:val=&quot;00E45819&quot;/&gt;&lt;wsp:rsid wsp:val=&quot;00E4584A&quot;/&gt;&lt;wsp:rsid wsp:val=&quot;00E45852&quot;/&gt;&lt;wsp:rsid wsp:val=&quot;00E458E7&quot;/&gt;&lt;wsp:rsid wsp:val=&quot;00E45B4C&quot;/&gt;&lt;wsp:rsid wsp:val=&quot;00E45EA1&quot;/&gt;&lt;wsp:rsid wsp:val=&quot;00E464C5&quot;/&gt;&lt;wsp:rsid wsp:val=&quot;00E46698&quot;/&gt;&lt;wsp:rsid wsp:val=&quot;00E466A9&quot;/&gt;&lt;wsp:rsid wsp:val=&quot;00E46703&quot;/&gt;&lt;wsp:rsid wsp:val=&quot;00E4695A&quot;/&gt;&lt;wsp:rsid wsp:val=&quot;00E46BDE&quot;/&gt;&lt;wsp:rsid wsp:val=&quot;00E472BC&quot;/&gt;&lt;wsp:rsid wsp:val=&quot;00E47341&quot;/&gt;&lt;wsp:rsid wsp:val=&quot;00E47784&quot;/&gt;&lt;wsp:rsid wsp:val=&quot;00E4796E&quot;/&gt;&lt;wsp:rsid wsp:val=&quot;00E47A05&quot;/&gt;&lt;wsp:rsid wsp:val=&quot;00E47AF9&quot;/&gt;&lt;wsp:rsid wsp:val=&quot;00E47AFE&quot;/&gt;&lt;wsp:rsid wsp:val=&quot;00E47CE4&quot;/&gt;&lt;wsp:rsid wsp:val=&quot;00E47D9C&quot;/&gt;&lt;wsp:rsid wsp:val=&quot;00E47E70&quot;/&gt;&lt;wsp:rsid wsp:val=&quot;00E47FDA&quot;/&gt;&lt;wsp:rsid wsp:val=&quot;00E5033F&quot;/&gt;&lt;wsp:rsid wsp:val=&quot;00E5045F&quot;/&gt;&lt;wsp:rsid wsp:val=&quot;00E50572&quot;/&gt;&lt;wsp:rsid wsp:val=&quot;00E505C0&quot;/&gt;&lt;wsp:rsid wsp:val=&quot;00E5083F&quot;/&gt;&lt;wsp:rsid wsp:val=&quot;00E50A45&quot;/&gt;&lt;wsp:rsid wsp:val=&quot;00E50CDA&quot;/&gt;&lt;wsp:rsid wsp:val=&quot;00E50F63&quot;/&gt;&lt;wsp:rsid wsp:val=&quot;00E51311&quot;/&gt;&lt;wsp:rsid wsp:val=&quot;00E51C2C&quot;/&gt;&lt;wsp:rsid wsp:val=&quot;00E51C4F&quot;/&gt;&lt;wsp:rsid wsp:val=&quot;00E51D3E&quot;/&gt;&lt;wsp:rsid wsp:val=&quot;00E51E5D&quot;/&gt;&lt;wsp:rsid wsp:val=&quot;00E5205D&quot;/&gt;&lt;wsp:rsid wsp:val=&quot;00E520A2&quot;/&gt;&lt;wsp:rsid wsp:val=&quot;00E523C7&quot;/&gt;&lt;wsp:rsid wsp:val=&quot;00E523F9&quot;/&gt;&lt;wsp:rsid wsp:val=&quot;00E52835&quot;/&gt;&lt;wsp:rsid wsp:val=&quot;00E52A30&quot;/&gt;&lt;wsp:rsid wsp:val=&quot;00E52A56&quot;/&gt;&lt;wsp:rsid wsp:val=&quot;00E53962&quot;/&gt;&lt;wsp:rsid wsp:val=&quot;00E53B5E&quot;/&gt;&lt;wsp:rsid wsp:val=&quot;00E540F8&quot;/&gt;&lt;wsp:rsid wsp:val=&quot;00E5414B&quot;/&gt;&lt;wsp:rsid wsp:val=&quot;00E544FA&quot;/&gt;&lt;wsp:rsid wsp:val=&quot;00E5458F&quot;/&gt;&lt;wsp:rsid wsp:val=&quot;00E54786&quot;/&gt;&lt;wsp:rsid wsp:val=&quot;00E54A97&quot;/&gt;&lt;wsp:rsid wsp:val=&quot;00E54B9C&quot;/&gt;&lt;wsp:rsid wsp:val=&quot;00E54CF7&quot;/&gt;&lt;wsp:rsid wsp:val=&quot;00E55135&quot;/&gt;&lt;wsp:rsid wsp:val=&quot;00E552EA&quot;/&gt;&lt;wsp:rsid wsp:val=&quot;00E554AA&quot;/&gt;&lt;wsp:rsid wsp:val=&quot;00E5572E&quot;/&gt;&lt;wsp:rsid wsp:val=&quot;00E55A56&quot;/&gt;&lt;wsp:rsid wsp:val=&quot;00E55B2A&quot;/&gt;&lt;wsp:rsid wsp:val=&quot;00E55CBA&quot;/&gt;&lt;wsp:rsid wsp:val=&quot;00E5604F&quot;/&gt;&lt;wsp:rsid wsp:val=&quot;00E56130&quot;/&gt;&lt;wsp:rsid wsp:val=&quot;00E5616B&quot;/&gt;&lt;wsp:rsid wsp:val=&quot;00E562E4&quot;/&gt;&lt;wsp:rsid wsp:val=&quot;00E565A2&quot;/&gt;&lt;wsp:rsid wsp:val=&quot;00E5695E&quot;/&gt;&lt;wsp:rsid wsp:val=&quot;00E56DD3&quot;/&gt;&lt;wsp:rsid wsp:val=&quot;00E56E2F&quot;/&gt;&lt;wsp:rsid wsp:val=&quot;00E56E96&quot;/&gt;&lt;wsp:rsid wsp:val=&quot;00E572D0&quot;/&gt;&lt;wsp:rsid wsp:val=&quot;00E572EC&quot;/&gt;&lt;wsp:rsid wsp:val=&quot;00E57330&quot;/&gt;&lt;wsp:rsid wsp:val=&quot;00E5789B&quot;/&gt;&lt;wsp:rsid wsp:val=&quot;00E57C43&quot;/&gt;&lt;wsp:rsid wsp:val=&quot;00E60058&quot;/&gt;&lt;wsp:rsid wsp:val=&quot;00E60129&quot;/&gt;&lt;wsp:rsid wsp:val=&quot;00E6015B&quot;/&gt;&lt;wsp:rsid wsp:val=&quot;00E603CC&quot;/&gt;&lt;wsp:rsid wsp:val=&quot;00E60E0F&quot;/&gt;&lt;wsp:rsid wsp:val=&quot;00E60FC2&quot;/&gt;&lt;wsp:rsid wsp:val=&quot;00E61277&quot;/&gt;&lt;wsp:rsid wsp:val=&quot;00E61377&quot;/&gt;&lt;wsp:rsid wsp:val=&quot;00E6170F&quot;/&gt;&lt;wsp:rsid wsp:val=&quot;00E61866&quot;/&gt;&lt;wsp:rsid wsp:val=&quot;00E61E9F&quot;/&gt;&lt;wsp:rsid wsp:val=&quot;00E621D1&quot;/&gt;&lt;wsp:rsid wsp:val=&quot;00E622F2&quot;/&gt;&lt;wsp:rsid wsp:val=&quot;00E62654&quot;/&gt;&lt;wsp:rsid wsp:val=&quot;00E62708&quot;/&gt;&lt;wsp:rsid wsp:val=&quot;00E629D6&quot;/&gt;&lt;wsp:rsid wsp:val=&quot;00E62AFC&quot;/&gt;&lt;wsp:rsid wsp:val=&quot;00E62BC9&quot;/&gt;&lt;wsp:rsid wsp:val=&quot;00E62C15&quot;/&gt;&lt;wsp:rsid wsp:val=&quot;00E62CF4&quot;/&gt;&lt;wsp:rsid wsp:val=&quot;00E632A4&quot;/&gt;&lt;wsp:rsid wsp:val=&quot;00E634E3&quot;/&gt;&lt;wsp:rsid wsp:val=&quot;00E636E7&quot;/&gt;&lt;wsp:rsid wsp:val=&quot;00E637BA&quot;/&gt;&lt;wsp:rsid wsp:val=&quot;00E640DA&quot;/&gt;&lt;wsp:rsid wsp:val=&quot;00E64814&quot;/&gt;&lt;wsp:rsid wsp:val=&quot;00E64971&quot;/&gt;&lt;wsp:rsid wsp:val=&quot;00E64A32&quot;/&gt;&lt;wsp:rsid wsp:val=&quot;00E64C54&quot;/&gt;&lt;wsp:rsid wsp:val=&quot;00E64D13&quot;/&gt;&lt;wsp:rsid wsp:val=&quot;00E64E30&quot;/&gt;&lt;wsp:rsid wsp:val=&quot;00E64E6C&quot;/&gt;&lt;wsp:rsid wsp:val=&quot;00E657FD&quot;/&gt;&lt;wsp:rsid wsp:val=&quot;00E65BFE&quot;/&gt;&lt;wsp:rsid wsp:val=&quot;00E65CD6&quot;/&gt;&lt;wsp:rsid wsp:val=&quot;00E65EBD&quot;/&gt;&lt;wsp:rsid wsp:val=&quot;00E65F77&quot;/&gt;&lt;wsp:rsid wsp:val=&quot;00E66384&quot;/&gt;&lt;wsp:rsid wsp:val=&quot;00E664E0&quot;/&gt;&lt;wsp:rsid wsp:val=&quot;00E6658D&quot;/&gt;&lt;wsp:rsid wsp:val=&quot;00E668FF&quot;/&gt;&lt;wsp:rsid wsp:val=&quot;00E66A32&quot;/&gt;&lt;wsp:rsid wsp:val=&quot;00E66A4D&quot;/&gt;&lt;wsp:rsid wsp:val=&quot;00E66C01&quot;/&gt;&lt;wsp:rsid wsp:val=&quot;00E66F8C&quot;/&gt;&lt;wsp:rsid wsp:val=&quot;00E67077&quot;/&gt;&lt;wsp:rsid wsp:val=&quot;00E6709F&quot;/&gt;&lt;wsp:rsid wsp:val=&quot;00E671E0&quot;/&gt;&lt;wsp:rsid wsp:val=&quot;00E6726B&quot;/&gt;&lt;wsp:rsid wsp:val=&quot;00E67387&quot;/&gt;&lt;wsp:rsid wsp:val=&quot;00E67500&quot;/&gt;&lt;wsp:rsid wsp:val=&quot;00E6781F&quot;/&gt;&lt;wsp:rsid wsp:val=&quot;00E67862&quot;/&gt;&lt;wsp:rsid wsp:val=&quot;00E6787F&quot;/&gt;&lt;wsp:rsid wsp:val=&quot;00E67BBD&quot;/&gt;&lt;wsp:rsid wsp:val=&quot;00E67BBE&quot;/&gt;&lt;wsp:rsid wsp:val=&quot;00E67F7B&quot;/&gt;&lt;wsp:rsid wsp:val=&quot;00E67F9C&quot;/&gt;&lt;wsp:rsid wsp:val=&quot;00E700F2&quot;/&gt;&lt;wsp:rsid wsp:val=&quot;00E701BE&quot;/&gt;&lt;wsp:rsid wsp:val=&quot;00E701FE&quot;/&gt;&lt;wsp:rsid wsp:val=&quot;00E702E9&quot;/&gt;&lt;wsp:rsid wsp:val=&quot;00E70675&quot;/&gt;&lt;wsp:rsid wsp:val=&quot;00E70708&quot;/&gt;&lt;wsp:rsid wsp:val=&quot;00E708D3&quot;/&gt;&lt;wsp:rsid wsp:val=&quot;00E70A1D&quot;/&gt;&lt;wsp:rsid wsp:val=&quot;00E70C1C&quot;/&gt;&lt;wsp:rsid wsp:val=&quot;00E70CE8&quot;/&gt;&lt;wsp:rsid wsp:val=&quot;00E70D68&quot;/&gt;&lt;wsp:rsid wsp:val=&quot;00E70DF9&quot;/&gt;&lt;wsp:rsid wsp:val=&quot;00E70E3F&quot;/&gt;&lt;wsp:rsid wsp:val=&quot;00E7134A&quot;/&gt;&lt;wsp:rsid wsp:val=&quot;00E71B5F&quot;/&gt;&lt;wsp:rsid wsp:val=&quot;00E71F78&quot;/&gt;&lt;wsp:rsid wsp:val=&quot;00E71F7F&quot;/&gt;&lt;wsp:rsid wsp:val=&quot;00E72E6E&quot;/&gt;&lt;wsp:rsid wsp:val=&quot;00E7321A&quot;/&gt;&lt;wsp:rsid wsp:val=&quot;00E7395A&quot;/&gt;&lt;wsp:rsid wsp:val=&quot;00E739CC&quot;/&gt;&lt;wsp:rsid wsp:val=&quot;00E73AF2&quot;/&gt;&lt;wsp:rsid wsp:val=&quot;00E73B4D&quot;/&gt;&lt;wsp:rsid wsp:val=&quot;00E73C53&quot;/&gt;&lt;wsp:rsid wsp:val=&quot;00E73CB6&quot;/&gt;&lt;wsp:rsid wsp:val=&quot;00E740B2&quot;/&gt;&lt;wsp:rsid wsp:val=&quot;00E740C0&quot;/&gt;&lt;wsp:rsid wsp:val=&quot;00E7416C&quot;/&gt;&lt;wsp:rsid wsp:val=&quot;00E74495&quot;/&gt;&lt;wsp:rsid wsp:val=&quot;00E7463B&quot;/&gt;&lt;wsp:rsid wsp:val=&quot;00E74663&quot;/&gt;&lt;wsp:rsid wsp:val=&quot;00E7487E&quot;/&gt;&lt;wsp:rsid wsp:val=&quot;00E74A92&quot;/&gt;&lt;wsp:rsid wsp:val=&quot;00E74CEB&quot;/&gt;&lt;wsp:rsid wsp:val=&quot;00E74CFD&quot;/&gt;&lt;wsp:rsid wsp:val=&quot;00E74F6F&quot;/&gt;&lt;wsp:rsid wsp:val=&quot;00E7505D&quot;/&gt;&lt;wsp:rsid wsp:val=&quot;00E75072&quot;/&gt;&lt;wsp:rsid wsp:val=&quot;00E75159&quot;/&gt;&lt;wsp:rsid wsp:val=&quot;00E7525D&quot;/&gt;&lt;wsp:rsid wsp:val=&quot;00E75443&quot;/&gt;&lt;wsp:rsid wsp:val=&quot;00E75B12&quot;/&gt;&lt;wsp:rsid wsp:val=&quot;00E75B88&quot;/&gt;&lt;wsp:rsid wsp:val=&quot;00E75C10&quot;/&gt;&lt;wsp:rsid wsp:val=&quot;00E75D27&quot;/&gt;&lt;wsp:rsid wsp:val=&quot;00E75D8D&quot;/&gt;&lt;wsp:rsid wsp:val=&quot;00E760D3&quot;/&gt;&lt;wsp:rsid wsp:val=&quot;00E760E8&quot;/&gt;&lt;wsp:rsid wsp:val=&quot;00E7625B&quot;/&gt;&lt;wsp:rsid wsp:val=&quot;00E76479&quot;/&gt;&lt;wsp:rsid wsp:val=&quot;00E76487&quot;/&gt;&lt;wsp:rsid wsp:val=&quot;00E7690E&quot;/&gt;&lt;wsp:rsid wsp:val=&quot;00E76D72&quot;/&gt;&lt;wsp:rsid wsp:val=&quot;00E76D7E&quot;/&gt;&lt;wsp:rsid wsp:val=&quot;00E76DB1&quot;/&gt;&lt;wsp:rsid wsp:val=&quot;00E76E21&quot;/&gt;&lt;wsp:rsid wsp:val=&quot;00E7743B&quot;/&gt;&lt;wsp:rsid wsp:val=&quot;00E77541&quot;/&gt;&lt;wsp:rsid wsp:val=&quot;00E775B4&quot;/&gt;&lt;wsp:rsid wsp:val=&quot;00E775FB&quot;/&gt;&lt;wsp:rsid wsp:val=&quot;00E776D6&quot;/&gt;&lt;wsp:rsid wsp:val=&quot;00E77BF6&quot;/&gt;&lt;wsp:rsid wsp:val=&quot;00E77CE0&quot;/&gt;&lt;wsp:rsid wsp:val=&quot;00E77D57&quot;/&gt;&lt;wsp:rsid wsp:val=&quot;00E77D94&quot;/&gt;&lt;wsp:rsid wsp:val=&quot;00E804FA&quot;/&gt;&lt;wsp:rsid wsp:val=&quot;00E8050B&quot;/&gt;&lt;wsp:rsid wsp:val=&quot;00E8055E&quot;/&gt;&lt;wsp:rsid wsp:val=&quot;00E806EC&quot;/&gt;&lt;wsp:rsid wsp:val=&quot;00E80AAC&quot;/&gt;&lt;wsp:rsid wsp:val=&quot;00E80AE4&quot;/&gt;&lt;wsp:rsid wsp:val=&quot;00E80EB7&quot;/&gt;&lt;wsp:rsid wsp:val=&quot;00E80F5D&quot;/&gt;&lt;wsp:rsid wsp:val=&quot;00E81073&quot;/&gt;&lt;wsp:rsid wsp:val=&quot;00E81299&quot;/&gt;&lt;wsp:rsid wsp:val=&quot;00E81507&quot;/&gt;&lt;wsp:rsid wsp:val=&quot;00E81790&quot;/&gt;&lt;wsp:rsid wsp:val=&quot;00E8180F&quot;/&gt;&lt;wsp:rsid wsp:val=&quot;00E81907&quot;/&gt;&lt;wsp:rsid wsp:val=&quot;00E81A35&quot;/&gt;&lt;wsp:rsid wsp:val=&quot;00E81A95&quot;/&gt;&lt;wsp:rsid wsp:val=&quot;00E81D61&quot;/&gt;&lt;wsp:rsid wsp:val=&quot;00E81DA5&quot;/&gt;&lt;wsp:rsid wsp:val=&quot;00E81F16&quot;/&gt;&lt;wsp:rsid wsp:val=&quot;00E8209A&quot;/&gt;&lt;wsp:rsid wsp:val=&quot;00E82622&quot;/&gt;&lt;wsp:rsid wsp:val=&quot;00E8265B&quot;/&gt;&lt;wsp:rsid wsp:val=&quot;00E826E7&quot;/&gt;&lt;wsp:rsid wsp:val=&quot;00E82BD7&quot;/&gt;&lt;wsp:rsid wsp:val=&quot;00E82EC3&quot;/&gt;&lt;wsp:rsid wsp:val=&quot;00E831C8&quot;/&gt;&lt;wsp:rsid wsp:val=&quot;00E833AB&quot;/&gt;&lt;wsp:rsid wsp:val=&quot;00E836D4&quot;/&gt;&lt;wsp:rsid wsp:val=&quot;00E8370A&quot;/&gt;&lt;wsp:rsid wsp:val=&quot;00E837A4&quot;/&gt;&lt;wsp:rsid wsp:val=&quot;00E83891&quot;/&gt;&lt;wsp:rsid wsp:val=&quot;00E83A8C&quot;/&gt;&lt;wsp:rsid wsp:val=&quot;00E83BAB&quot;/&gt;&lt;wsp:rsid wsp:val=&quot;00E83C20&quot;/&gt;&lt;wsp:rsid wsp:val=&quot;00E83E0B&quot;/&gt;&lt;wsp:rsid wsp:val=&quot;00E83FBE&quot;/&gt;&lt;wsp:rsid wsp:val=&quot;00E84037&quot;/&gt;&lt;wsp:rsid wsp:val=&quot;00E8432D&quot;/&gt;&lt;wsp:rsid wsp:val=&quot;00E844FB&quot;/&gt;&lt;wsp:rsid wsp:val=&quot;00E84687&quot;/&gt;&lt;wsp:rsid wsp:val=&quot;00E84AD2&quot;/&gt;&lt;wsp:rsid wsp:val=&quot;00E84AF4&quot;/&gt;&lt;wsp:rsid wsp:val=&quot;00E84B0B&quot;/&gt;&lt;wsp:rsid wsp:val=&quot;00E84B1B&quot;/&gt;&lt;wsp:rsid wsp:val=&quot;00E84BB3&quot;/&gt;&lt;wsp:rsid wsp:val=&quot;00E84E34&quot;/&gt;&lt;wsp:rsid wsp:val=&quot;00E84EE8&quot;/&gt;&lt;wsp:rsid wsp:val=&quot;00E8513A&quot;/&gt;&lt;wsp:rsid wsp:val=&quot;00E85525&quot;/&gt;&lt;wsp:rsid wsp:val=&quot;00E855A2&quot;/&gt;&lt;wsp:rsid wsp:val=&quot;00E8565B&quot;/&gt;&lt;wsp:rsid wsp:val=&quot;00E859C8&quot;/&gt;&lt;wsp:rsid wsp:val=&quot;00E85C61&quot;/&gt;&lt;wsp:rsid wsp:val=&quot;00E85EA9&quot;/&gt;&lt;wsp:rsid wsp:val=&quot;00E85F01&quot;/&gt;&lt;wsp:rsid wsp:val=&quot;00E8611C&quot;/&gt;&lt;wsp:rsid wsp:val=&quot;00E867A1&quot;/&gt;&lt;wsp:rsid wsp:val=&quot;00E86A1B&quot;/&gt;&lt;wsp:rsid wsp:val=&quot;00E86E1F&quot;/&gt;&lt;wsp:rsid wsp:val=&quot;00E86E3B&quot;/&gt;&lt;wsp:rsid wsp:val=&quot;00E86FB7&quot;/&gt;&lt;wsp:rsid wsp:val=&quot;00E86FBE&quot;/&gt;&lt;wsp:rsid wsp:val=&quot;00E87088&quot;/&gt;&lt;wsp:rsid wsp:val=&quot;00E87090&quot;/&gt;&lt;wsp:rsid wsp:val=&quot;00E8743B&quot;/&gt;&lt;wsp:rsid wsp:val=&quot;00E87584&quot;/&gt;&lt;wsp:rsid wsp:val=&quot;00E8780F&quot;/&gt;&lt;wsp:rsid wsp:val=&quot;00E87AB5&quot;/&gt;&lt;wsp:rsid wsp:val=&quot;00E87B6D&quot;/&gt;&lt;wsp:rsid wsp:val=&quot;00E87C11&quot;/&gt;&lt;wsp:rsid wsp:val=&quot;00E9007C&quot;/&gt;&lt;wsp:rsid wsp:val=&quot;00E9023A&quot;/&gt;&lt;wsp:rsid wsp:val=&quot;00E90341&quot;/&gt;&lt;wsp:rsid wsp:val=&quot;00E907D3&quot;/&gt;&lt;wsp:rsid wsp:val=&quot;00E90C0D&quot;/&gt;&lt;wsp:rsid wsp:val=&quot;00E90D8B&quot;/&gt;&lt;wsp:rsid wsp:val=&quot;00E91013&quot;/&gt;&lt;wsp:rsid wsp:val=&quot;00E9122C&quot;/&gt;&lt;wsp:rsid wsp:val=&quot;00E91372&quot;/&gt;&lt;wsp:rsid wsp:val=&quot;00E914BA&quot;/&gt;&lt;wsp:rsid wsp:val=&quot;00E915B8&quot;/&gt;&lt;wsp:rsid wsp:val=&quot;00E9163C&quot;/&gt;&lt;wsp:rsid wsp:val=&quot;00E916C3&quot;/&gt;&lt;wsp:rsid wsp:val=&quot;00E9183D&quot;/&gt;&lt;wsp:rsid wsp:val=&quot;00E91B0B&quot;/&gt;&lt;wsp:rsid wsp:val=&quot;00E91C96&quot;/&gt;&lt;wsp:rsid wsp:val=&quot;00E91C9E&quot;/&gt;&lt;wsp:rsid wsp:val=&quot;00E91F78&quot;/&gt;&lt;wsp:rsid wsp:val=&quot;00E91FAF&quot;/&gt;&lt;wsp:rsid wsp:val=&quot;00E922ED&quot;/&gt;&lt;wsp:rsid wsp:val=&quot;00E92308&quot;/&gt;&lt;wsp:rsid wsp:val=&quot;00E92560&quot;/&gt;&lt;wsp:rsid wsp:val=&quot;00E92735&quot;/&gt;&lt;wsp:rsid wsp:val=&quot;00E92AD5&quot;/&gt;&lt;wsp:rsid wsp:val=&quot;00E92BDB&quot;/&gt;&lt;wsp:rsid wsp:val=&quot;00E9316E&quot;/&gt;&lt;wsp:rsid wsp:val=&quot;00E93401&quot;/&gt;&lt;wsp:rsid wsp:val=&quot;00E93468&quot;/&gt;&lt;wsp:rsid wsp:val=&quot;00E9352D&quot;/&gt;&lt;wsp:rsid wsp:val=&quot;00E936A3&quot;/&gt;&lt;wsp:rsid wsp:val=&quot;00E93898&quot;/&gt;&lt;wsp:rsid wsp:val=&quot;00E938DB&quot;/&gt;&lt;wsp:rsid wsp:val=&quot;00E93C0B&quot;/&gt;&lt;wsp:rsid wsp:val=&quot;00E94025&quot;/&gt;&lt;wsp:rsid wsp:val=&quot;00E94083&quot;/&gt;&lt;wsp:rsid wsp:val=&quot;00E9419F&quot;/&gt;&lt;wsp:rsid wsp:val=&quot;00E94202&quot;/&gt;&lt;wsp:rsid wsp:val=&quot;00E94242&quot;/&gt;&lt;wsp:rsid wsp:val=&quot;00E94414&quot;/&gt;&lt;wsp:rsid wsp:val=&quot;00E94808&quot;/&gt;&lt;wsp:rsid wsp:val=&quot;00E94959&quot;/&gt;&lt;wsp:rsid wsp:val=&quot;00E94B01&quot;/&gt;&lt;wsp:rsid wsp:val=&quot;00E95013&quot;/&gt;&lt;wsp:rsid wsp:val=&quot;00E951B2&quot;/&gt;&lt;wsp:rsid wsp:val=&quot;00E9527A&quot;/&gt;&lt;wsp:rsid wsp:val=&quot;00E952D9&quot;/&gt;&lt;wsp:rsid wsp:val=&quot;00E95464&quot;/&gt;&lt;wsp:rsid wsp:val=&quot;00E95642&quot;/&gt;&lt;wsp:rsid wsp:val=&quot;00E95CAF&quot;/&gt;&lt;wsp:rsid wsp:val=&quot;00E963C1&quot;/&gt;&lt;wsp:rsid wsp:val=&quot;00E96435&quot;/&gt;&lt;wsp:rsid wsp:val=&quot;00E964FB&quot;/&gt;&lt;wsp:rsid wsp:val=&quot;00E964FC&quot;/&gt;&lt;wsp:rsid wsp:val=&quot;00E9653A&quot;/&gt;&lt;wsp:rsid wsp:val=&quot;00E9681A&quot;/&gt;&lt;wsp:rsid wsp:val=&quot;00E9681B&quot;/&gt;&lt;wsp:rsid wsp:val=&quot;00E9681C&quot;/&gt;&lt;wsp:rsid wsp:val=&quot;00E969A4&quot;/&gt;&lt;wsp:rsid wsp:val=&quot;00E969C6&quot;/&gt;&lt;wsp:rsid wsp:val=&quot;00E974BA&quot;/&gt;&lt;wsp:rsid wsp:val=&quot;00E97753&quot;/&gt;&lt;wsp:rsid wsp:val=&quot;00E977F4&quot;/&gt;&lt;wsp:rsid wsp:val=&quot;00E97C1F&quot;/&gt;&lt;wsp:rsid wsp:val=&quot;00E97DF1&quot;/&gt;&lt;wsp:rsid wsp:val=&quot;00E97F50&quot;/&gt;&lt;wsp:rsid wsp:val=&quot;00EA08B8&quot;/&gt;&lt;wsp:rsid wsp:val=&quot;00EA0B47&quot;/&gt;&lt;wsp:rsid wsp:val=&quot;00EA0D3C&quot;/&gt;&lt;wsp:rsid wsp:val=&quot;00EA0EA1&quot;/&gt;&lt;wsp:rsid wsp:val=&quot;00EA10C0&quot;/&gt;&lt;wsp:rsid wsp:val=&quot;00EA1A2B&quot;/&gt;&lt;wsp:rsid wsp:val=&quot;00EA1B11&quot;/&gt;&lt;wsp:rsid wsp:val=&quot;00EA1D01&quot;/&gt;&lt;wsp:rsid wsp:val=&quot;00EA258B&quot;/&gt;&lt;wsp:rsid wsp:val=&quot;00EA27C0&quot;/&gt;&lt;wsp:rsid wsp:val=&quot;00EA288D&quot;/&gt;&lt;wsp:rsid wsp:val=&quot;00EA2BBD&quot;/&gt;&lt;wsp:rsid wsp:val=&quot;00EA2FF0&quot;/&gt;&lt;wsp:rsid wsp:val=&quot;00EA3321&quot;/&gt;&lt;wsp:rsid wsp:val=&quot;00EA3486&quot;/&gt;&lt;wsp:rsid wsp:val=&quot;00EA37BE&quot;/&gt;&lt;wsp:rsid wsp:val=&quot;00EA389F&quot;/&gt;&lt;wsp:rsid wsp:val=&quot;00EA3BEF&quot;/&gt;&lt;wsp:rsid wsp:val=&quot;00EA4116&quot;/&gt;&lt;wsp:rsid wsp:val=&quot;00EA417F&quot;/&gt;&lt;wsp:rsid wsp:val=&quot;00EA4226&quot;/&gt;&lt;wsp:rsid wsp:val=&quot;00EA44C3&quot;/&gt;&lt;wsp:rsid wsp:val=&quot;00EA4592&quot;/&gt;&lt;wsp:rsid wsp:val=&quot;00EA46E7&quot;/&gt;&lt;wsp:rsid wsp:val=&quot;00EA4830&quot;/&gt;&lt;wsp:rsid wsp:val=&quot;00EA4E09&quot;/&gt;&lt;wsp:rsid wsp:val=&quot;00EA4EAE&quot;/&gt;&lt;wsp:rsid wsp:val=&quot;00EA4ED7&quot;/&gt;&lt;wsp:rsid wsp:val=&quot;00EA51A7&quot;/&gt;&lt;wsp:rsid wsp:val=&quot;00EA51C8&quot;/&gt;&lt;wsp:rsid wsp:val=&quot;00EA5816&quot;/&gt;&lt;wsp:rsid wsp:val=&quot;00EA5D73&quot;/&gt;&lt;wsp:rsid wsp:val=&quot;00EA62B6&quot;/&gt;&lt;wsp:rsid wsp:val=&quot;00EA659D&quot;/&gt;&lt;wsp:rsid wsp:val=&quot;00EA686A&quot;/&gt;&lt;wsp:rsid wsp:val=&quot;00EA6AAC&quot;/&gt;&lt;wsp:rsid wsp:val=&quot;00EA6C7A&quot;/&gt;&lt;wsp:rsid wsp:val=&quot;00EA6E58&quot;/&gt;&lt;wsp:rsid wsp:val=&quot;00EA6EB5&quot;/&gt;&lt;wsp:rsid wsp:val=&quot;00EA7632&quot;/&gt;&lt;wsp:rsid wsp:val=&quot;00EA79EA&quot;/&gt;&lt;wsp:rsid wsp:val=&quot;00EB046F&quot;/&gt;&lt;wsp:rsid wsp:val=&quot;00EB0516&quot;/&gt;&lt;wsp:rsid wsp:val=&quot;00EB068C&quot;/&gt;&lt;wsp:rsid wsp:val=&quot;00EB0810&quot;/&gt;&lt;wsp:rsid wsp:val=&quot;00EB089D&quot;/&gt;&lt;wsp:rsid wsp:val=&quot;00EB08C8&quot;/&gt;&lt;wsp:rsid wsp:val=&quot;00EB08E9&quot;/&gt;&lt;wsp:rsid wsp:val=&quot;00EB097E&quot;/&gt;&lt;wsp:rsid wsp:val=&quot;00EB0ACA&quot;/&gt;&lt;wsp:rsid wsp:val=&quot;00EB0BD7&quot;/&gt;&lt;wsp:rsid wsp:val=&quot;00EB0CE8&quot;/&gt;&lt;wsp:rsid wsp:val=&quot;00EB0D0A&quot;/&gt;&lt;wsp:rsid wsp:val=&quot;00EB11DE&quot;/&gt;&lt;wsp:rsid wsp:val=&quot;00EB125B&quot;/&gt;&lt;wsp:rsid wsp:val=&quot;00EB13DD&quot;/&gt;&lt;wsp:rsid wsp:val=&quot;00EB1727&quot;/&gt;&lt;wsp:rsid wsp:val=&quot;00EB1B0B&quot;/&gt;&lt;wsp:rsid wsp:val=&quot;00EB1D1E&quot;/&gt;&lt;wsp:rsid wsp:val=&quot;00EB1D82&quot;/&gt;&lt;wsp:rsid wsp:val=&quot;00EB2122&quot;/&gt;&lt;wsp:rsid wsp:val=&quot;00EB22D8&quot;/&gt;&lt;wsp:rsid wsp:val=&quot;00EB24B8&quot;/&gt;&lt;wsp:rsid wsp:val=&quot;00EB25D4&quot;/&gt;&lt;wsp:rsid wsp:val=&quot;00EB26F0&quot;/&gt;&lt;wsp:rsid wsp:val=&quot;00EB2753&quot;/&gt;&lt;wsp:rsid wsp:val=&quot;00EB2761&quot;/&gt;&lt;wsp:rsid wsp:val=&quot;00EB2855&quot;/&gt;&lt;wsp:rsid wsp:val=&quot;00EB2859&quot;/&gt;&lt;wsp:rsid wsp:val=&quot;00EB2A08&quot;/&gt;&lt;wsp:rsid wsp:val=&quot;00EB2BCD&quot;/&gt;&lt;wsp:rsid wsp:val=&quot;00EB2ED5&quot;/&gt;&lt;wsp:rsid wsp:val=&quot;00EB36A2&quot;/&gt;&lt;wsp:rsid wsp:val=&quot;00EB3892&quot;/&gt;&lt;wsp:rsid wsp:val=&quot;00EB39B9&quot;/&gt;&lt;wsp:rsid wsp:val=&quot;00EB39D9&quot;/&gt;&lt;wsp:rsid wsp:val=&quot;00EB3AF1&quot;/&gt;&lt;wsp:rsid wsp:val=&quot;00EB3B84&quot;/&gt;&lt;wsp:rsid wsp:val=&quot;00EB3CE9&quot;/&gt;&lt;wsp:rsid wsp:val=&quot;00EB3EC5&quot;/&gt;&lt;wsp:rsid wsp:val=&quot;00EB492E&quot;/&gt;&lt;wsp:rsid wsp:val=&quot;00EB4BE2&quot;/&gt;&lt;wsp:rsid wsp:val=&quot;00EB4F2D&quot;/&gt;&lt;wsp:rsid wsp:val=&quot;00EB4F37&quot;/&gt;&lt;wsp:rsid wsp:val=&quot;00EB4F60&quot;/&gt;&lt;wsp:rsid wsp:val=&quot;00EB500F&quot;/&gt;&lt;wsp:rsid wsp:val=&quot;00EB502E&quot;/&gt;&lt;wsp:rsid wsp:val=&quot;00EB50C5&quot;/&gt;&lt;wsp:rsid wsp:val=&quot;00EB5128&quot;/&gt;&lt;wsp:rsid wsp:val=&quot;00EB5252&quot;/&gt;&lt;wsp:rsid wsp:val=&quot;00EB52B5&quot;/&gt;&lt;wsp:rsid wsp:val=&quot;00EB54E9&quot;/&gt;&lt;wsp:rsid wsp:val=&quot;00EB5782&quot;/&gt;&lt;wsp:rsid wsp:val=&quot;00EB5D5E&quot;/&gt;&lt;wsp:rsid wsp:val=&quot;00EB5DAE&quot;/&gt;&lt;wsp:rsid wsp:val=&quot;00EB6325&quot;/&gt;&lt;wsp:rsid wsp:val=&quot;00EB6391&quot;/&gt;&lt;wsp:rsid wsp:val=&quot;00EB64B3&quot;/&gt;&lt;wsp:rsid wsp:val=&quot;00EB65D9&quot;/&gt;&lt;wsp:rsid wsp:val=&quot;00EB669A&quot;/&gt;&lt;wsp:rsid wsp:val=&quot;00EB68EC&quot;/&gt;&lt;wsp:rsid wsp:val=&quot;00EB694E&quot;/&gt;&lt;wsp:rsid wsp:val=&quot;00EB6970&quot;/&gt;&lt;wsp:rsid wsp:val=&quot;00EB6A69&quot;/&gt;&lt;wsp:rsid wsp:val=&quot;00EB6B4D&quot;/&gt;&lt;wsp:rsid wsp:val=&quot;00EB6ECD&quot;/&gt;&lt;wsp:rsid wsp:val=&quot;00EB70B8&quot;/&gt;&lt;wsp:rsid wsp:val=&quot;00EB70E5&quot;/&gt;&lt;wsp:rsid wsp:val=&quot;00EB71B0&quot;/&gt;&lt;wsp:rsid wsp:val=&quot;00EB769C&quot;/&gt;&lt;wsp:rsid wsp:val=&quot;00EB76C6&quot;/&gt;&lt;wsp:rsid wsp:val=&quot;00EB7958&quot;/&gt;&lt;wsp:rsid wsp:val=&quot;00EC084E&quot;/&gt;&lt;wsp:rsid wsp:val=&quot;00EC08E8&quot;/&gt;&lt;wsp:rsid wsp:val=&quot;00EC0A34&quot;/&gt;&lt;wsp:rsid wsp:val=&quot;00EC0CB3&quot;/&gt;&lt;wsp:rsid wsp:val=&quot;00EC14F5&quot;/&gt;&lt;wsp:rsid wsp:val=&quot;00EC15FD&quot;/&gt;&lt;wsp:rsid wsp:val=&quot;00EC19CC&quot;/&gt;&lt;wsp:rsid wsp:val=&quot;00EC1BBE&quot;/&gt;&lt;wsp:rsid wsp:val=&quot;00EC1CCB&quot;/&gt;&lt;wsp:rsid wsp:val=&quot;00EC2476&quot;/&gt;&lt;wsp:rsid wsp:val=&quot;00EC2699&quot;/&gt;&lt;wsp:rsid wsp:val=&quot;00EC26BD&quot;/&gt;&lt;wsp:rsid wsp:val=&quot;00EC2894&quot;/&gt;&lt;wsp:rsid wsp:val=&quot;00EC2AD4&quot;/&gt;&lt;wsp:rsid wsp:val=&quot;00EC31A5&quot;/&gt;&lt;wsp:rsid wsp:val=&quot;00EC3403&quot;/&gt;&lt;wsp:rsid wsp:val=&quot;00EC346A&quot;/&gt;&lt;wsp:rsid wsp:val=&quot;00EC364B&quot;/&gt;&lt;wsp:rsid wsp:val=&quot;00EC39F7&quot;/&gt;&lt;wsp:rsid wsp:val=&quot;00EC3A86&quot;/&gt;&lt;wsp:rsid wsp:val=&quot;00EC3D98&quot;/&gt;&lt;wsp:rsid wsp:val=&quot;00EC3FA3&quot;/&gt;&lt;wsp:rsid wsp:val=&quot;00EC42CD&quot;/&gt;&lt;wsp:rsid wsp:val=&quot;00EC450A&quot;/&gt;&lt;wsp:rsid wsp:val=&quot;00EC486C&quot;/&gt;&lt;wsp:rsid wsp:val=&quot;00EC4C3A&quot;/&gt;&lt;wsp:rsid wsp:val=&quot;00EC4D9A&quot;/&gt;&lt;wsp:rsid wsp:val=&quot;00EC52FD&quot;/&gt;&lt;wsp:rsid wsp:val=&quot;00EC5305&quot;/&gt;&lt;wsp:rsid wsp:val=&quot;00EC534F&quot;/&gt;&lt;wsp:rsid wsp:val=&quot;00EC54E7&quot;/&gt;&lt;wsp:rsid wsp:val=&quot;00EC5C37&quot;/&gt;&lt;wsp:rsid wsp:val=&quot;00EC5DF0&quot;/&gt;&lt;wsp:rsid wsp:val=&quot;00EC6008&quot;/&gt;&lt;wsp:rsid wsp:val=&quot;00EC60CE&quot;/&gt;&lt;wsp:rsid wsp:val=&quot;00EC617D&quot;/&gt;&lt;wsp:rsid wsp:val=&quot;00EC6186&quot;/&gt;&lt;wsp:rsid wsp:val=&quot;00EC61D1&quot;/&gt;&lt;wsp:rsid wsp:val=&quot;00EC61E6&quot;/&gt;&lt;wsp:rsid wsp:val=&quot;00EC636D&quot;/&gt;&lt;wsp:rsid wsp:val=&quot;00EC6386&quot;/&gt;&lt;wsp:rsid wsp:val=&quot;00EC6605&quot;/&gt;&lt;wsp:rsid wsp:val=&quot;00EC662A&quot;/&gt;&lt;wsp:rsid wsp:val=&quot;00EC68C1&quot;/&gt;&lt;wsp:rsid wsp:val=&quot;00EC6DA7&quot;/&gt;&lt;wsp:rsid wsp:val=&quot;00EC6FCA&quot;/&gt;&lt;wsp:rsid wsp:val=&quot;00EC6FD3&quot;/&gt;&lt;wsp:rsid wsp:val=&quot;00EC748A&quot;/&gt;&lt;wsp:rsid wsp:val=&quot;00EC7820&quot;/&gt;&lt;wsp:rsid wsp:val=&quot;00EC7990&quot;/&gt;&lt;wsp:rsid wsp:val=&quot;00EC7C24&quot;/&gt;&lt;wsp:rsid wsp:val=&quot;00EC7CF2&quot;/&gt;&lt;wsp:rsid wsp:val=&quot;00EC7D05&quot;/&gt;&lt;wsp:rsid wsp:val=&quot;00EC7F2D&quot;/&gt;&lt;wsp:rsid wsp:val=&quot;00ED04E4&quot;/&gt;&lt;wsp:rsid wsp:val=&quot;00ED0716&quot;/&gt;&lt;wsp:rsid wsp:val=&quot;00ED083E&quot;/&gt;&lt;wsp:rsid wsp:val=&quot;00ED0854&quot;/&gt;&lt;wsp:rsid wsp:val=&quot;00ED0918&quot;/&gt;&lt;wsp:rsid wsp:val=&quot;00ED09AD&quot;/&gt;&lt;wsp:rsid wsp:val=&quot;00ED0A24&quot;/&gt;&lt;wsp:rsid wsp:val=&quot;00ED0AF7&quot;/&gt;&lt;wsp:rsid wsp:val=&quot;00ED0D35&quot;/&gt;&lt;wsp:rsid wsp:val=&quot;00ED1238&quot;/&gt;&lt;wsp:rsid wsp:val=&quot;00ED1256&quot;/&gt;&lt;wsp:rsid wsp:val=&quot;00ED191B&quot;/&gt;&lt;wsp:rsid wsp:val=&quot;00ED1B48&quot;/&gt;&lt;wsp:rsid wsp:val=&quot;00ED1F6C&quot;/&gt;&lt;wsp:rsid wsp:val=&quot;00ED23C1&quot;/&gt;&lt;wsp:rsid wsp:val=&quot;00ED25AF&quot;/&gt;&lt;wsp:rsid wsp:val=&quot;00ED2734&quot;/&gt;&lt;wsp:rsid wsp:val=&quot;00ED2BA4&quot;/&gt;&lt;wsp:rsid wsp:val=&quot;00ED2E54&quot;/&gt;&lt;wsp:rsid wsp:val=&quot;00ED2F3B&quot;/&gt;&lt;wsp:rsid wsp:val=&quot;00ED2FBD&quot;/&gt;&lt;wsp:rsid wsp:val=&quot;00ED32C6&quot;/&gt;&lt;wsp:rsid wsp:val=&quot;00ED33F9&quot;/&gt;&lt;wsp:rsid wsp:val=&quot;00ED3665&quot;/&gt;&lt;wsp:rsid wsp:val=&quot;00ED3697&quot;/&gt;&lt;wsp:rsid wsp:val=&quot;00ED3ACA&quot;/&gt;&lt;wsp:rsid wsp:val=&quot;00ED3E81&quot;/&gt;&lt;wsp:rsid wsp:val=&quot;00ED42EE&quot;/&gt;&lt;wsp:rsid wsp:val=&quot;00ED4B55&quot;/&gt;&lt;wsp:rsid wsp:val=&quot;00ED4D37&quot;/&gt;&lt;wsp:rsid wsp:val=&quot;00ED4F9E&quot;/&gt;&lt;wsp:rsid wsp:val=&quot;00ED51B2&quot;/&gt;&lt;wsp:rsid wsp:val=&quot;00ED5830&quot;/&gt;&lt;wsp:rsid wsp:val=&quot;00ED5887&quot;/&gt;&lt;wsp:rsid wsp:val=&quot;00ED5A1F&quot;/&gt;&lt;wsp:rsid wsp:val=&quot;00ED5C3F&quot;/&gt;&lt;wsp:rsid wsp:val=&quot;00ED5D2A&quot;/&gt;&lt;wsp:rsid wsp:val=&quot;00ED5E97&quot;/&gt;&lt;wsp:rsid wsp:val=&quot;00ED5F49&quot;/&gt;&lt;wsp:rsid wsp:val=&quot;00ED5FCF&quot;/&gt;&lt;wsp:rsid wsp:val=&quot;00ED6072&quot;/&gt;&lt;wsp:rsid wsp:val=&quot;00ED6220&quot;/&gt;&lt;wsp:rsid wsp:val=&quot;00ED65DB&quot;/&gt;&lt;wsp:rsid wsp:val=&quot;00ED6921&quot;/&gt;&lt;wsp:rsid wsp:val=&quot;00ED694A&quot;/&gt;&lt;wsp:rsid wsp:val=&quot;00ED69A3&quot;/&gt;&lt;wsp:rsid wsp:val=&quot;00ED69E9&quot;/&gt;&lt;wsp:rsid wsp:val=&quot;00ED6E13&quot;/&gt;&lt;wsp:rsid wsp:val=&quot;00ED6E89&quot;/&gt;&lt;wsp:rsid wsp:val=&quot;00ED6EEA&quot;/&gt;&lt;wsp:rsid wsp:val=&quot;00ED7024&quot;/&gt;&lt;wsp:rsid wsp:val=&quot;00ED731E&quot;/&gt;&lt;wsp:rsid wsp:val=&quot;00ED74CC&quot;/&gt;&lt;wsp:rsid wsp:val=&quot;00ED75A7&quot;/&gt;&lt;wsp:rsid wsp:val=&quot;00ED7988&quot;/&gt;&lt;wsp:rsid wsp:val=&quot;00ED7B91&quot;/&gt;&lt;wsp:rsid wsp:val=&quot;00ED7E99&quot;/&gt;&lt;wsp:rsid wsp:val=&quot;00ED7F30&quot;/&gt;&lt;wsp:rsid wsp:val=&quot;00EE0132&quot;/&gt;&lt;wsp:rsid wsp:val=&quot;00EE04C8&quot;/&gt;&lt;wsp:rsid wsp:val=&quot;00EE05E0&quot;/&gt;&lt;wsp:rsid wsp:val=&quot;00EE079D&quot;/&gt;&lt;wsp:rsid wsp:val=&quot;00EE08F6&quot;/&gt;&lt;wsp:rsid wsp:val=&quot;00EE0DE4&quot;/&gt;&lt;wsp:rsid wsp:val=&quot;00EE0EE6&quot;/&gt;&lt;wsp:rsid wsp:val=&quot;00EE1222&quot;/&gt;&lt;wsp:rsid wsp:val=&quot;00EE1422&quot;/&gt;&lt;wsp:rsid wsp:val=&quot;00EE163E&quot;/&gt;&lt;wsp:rsid wsp:val=&quot;00EE1673&quot;/&gt;&lt;wsp:rsid wsp:val=&quot;00EE16EA&quot;/&gt;&lt;wsp:rsid wsp:val=&quot;00EE1806&quot;/&gt;&lt;wsp:rsid wsp:val=&quot;00EE1862&quot;/&gt;&lt;wsp:rsid wsp:val=&quot;00EE186C&quot;/&gt;&lt;wsp:rsid wsp:val=&quot;00EE1A7E&quot;/&gt;&lt;wsp:rsid wsp:val=&quot;00EE1C30&quot;/&gt;&lt;wsp:rsid wsp:val=&quot;00EE1D66&quot;/&gt;&lt;wsp:rsid wsp:val=&quot;00EE1EC2&quot;/&gt;&lt;wsp:rsid wsp:val=&quot;00EE2042&quot;/&gt;&lt;wsp:rsid wsp:val=&quot;00EE2663&quot;/&gt;&lt;wsp:rsid wsp:val=&quot;00EE268B&quot;/&gt;&lt;wsp:rsid wsp:val=&quot;00EE2892&quot;/&gt;&lt;wsp:rsid wsp:val=&quot;00EE2C8E&quot;/&gt;&lt;wsp:rsid wsp:val=&quot;00EE2EEF&quot;/&gt;&lt;wsp:rsid wsp:val=&quot;00EE3316&quot;/&gt;&lt;wsp:rsid wsp:val=&quot;00EE3407&quot;/&gt;&lt;wsp:rsid wsp:val=&quot;00EE3A27&quot;/&gt;&lt;wsp:rsid wsp:val=&quot;00EE3E7F&quot;/&gt;&lt;wsp:rsid wsp:val=&quot;00EE3FCC&quot;/&gt;&lt;wsp:rsid wsp:val=&quot;00EE4289&quot;/&gt;&lt;wsp:rsid wsp:val=&quot;00EE4663&quot;/&gt;&lt;wsp:rsid wsp:val=&quot;00EE47B8&quot;/&gt;&lt;wsp:rsid wsp:val=&quot;00EE48BA&quot;/&gt;&lt;wsp:rsid wsp:val=&quot;00EE48CC&quot;/&gt;&lt;wsp:rsid wsp:val=&quot;00EE50BF&quot;/&gt;&lt;wsp:rsid wsp:val=&quot;00EE5185&quot;/&gt;&lt;wsp:rsid wsp:val=&quot;00EE5221&quot;/&gt;&lt;wsp:rsid wsp:val=&quot;00EE52F3&quot;/&gt;&lt;wsp:rsid wsp:val=&quot;00EE56C7&quot;/&gt;&lt;wsp:rsid wsp:val=&quot;00EE59F6&quot;/&gt;&lt;wsp:rsid wsp:val=&quot;00EE5BC1&quot;/&gt;&lt;wsp:rsid wsp:val=&quot;00EE5BD5&quot;/&gt;&lt;wsp:rsid wsp:val=&quot;00EE5C85&quot;/&gt;&lt;wsp:rsid wsp:val=&quot;00EE5D1D&quot;/&gt;&lt;wsp:rsid wsp:val=&quot;00EE60F0&quot;/&gt;&lt;wsp:rsid wsp:val=&quot;00EE6253&quot;/&gt;&lt;wsp:rsid wsp:val=&quot;00EE65D2&quot;/&gt;&lt;wsp:rsid wsp:val=&quot;00EE68D9&quot;/&gt;&lt;wsp:rsid wsp:val=&quot;00EE6CB3&quot;/&gt;&lt;wsp:rsid wsp:val=&quot;00EE6E65&quot;/&gt;&lt;wsp:rsid wsp:val=&quot;00EE7161&quot;/&gt;&lt;wsp:rsid wsp:val=&quot;00EE740B&quot;/&gt;&lt;wsp:rsid wsp:val=&quot;00EE77E3&quot;/&gt;&lt;wsp:rsid wsp:val=&quot;00EE7823&quot;/&gt;&lt;wsp:rsid wsp:val=&quot;00EE78D2&quot;/&gt;&lt;wsp:rsid wsp:val=&quot;00EE7ED0&quot;/&gt;&lt;wsp:rsid wsp:val=&quot;00EF047B&quot;/&gt;&lt;wsp:rsid wsp:val=&quot;00EF09C4&quot;/&gt;&lt;wsp:rsid wsp:val=&quot;00EF0B3D&quot;/&gt;&lt;wsp:rsid wsp:val=&quot;00EF0C62&quot;/&gt;&lt;wsp:rsid wsp:val=&quot;00EF0CC4&quot;/&gt;&lt;wsp:rsid wsp:val=&quot;00EF0F24&quot;/&gt;&lt;wsp:rsid wsp:val=&quot;00EF0F9F&quot;/&gt;&lt;wsp:rsid wsp:val=&quot;00EF125A&quot;/&gt;&lt;wsp:rsid wsp:val=&quot;00EF13B9&quot;/&gt;&lt;wsp:rsid wsp:val=&quot;00EF1888&quot;/&gt;&lt;wsp:rsid wsp:val=&quot;00EF1A88&quot;/&gt;&lt;wsp:rsid wsp:val=&quot;00EF1D9D&quot;/&gt;&lt;wsp:rsid wsp:val=&quot;00EF1FE1&quot;/&gt;&lt;wsp:rsid wsp:val=&quot;00EF21EC&quot;/&gt;&lt;wsp:rsid wsp:val=&quot;00EF23E2&quot;/&gt;&lt;wsp:rsid wsp:val=&quot;00EF246D&quot;/&gt;&lt;wsp:rsid wsp:val=&quot;00EF270B&quot;/&gt;&lt;wsp:rsid wsp:val=&quot;00EF271B&quot;/&gt;&lt;wsp:rsid wsp:val=&quot;00EF27AC&quot;/&gt;&lt;wsp:rsid wsp:val=&quot;00EF2810&quot;/&gt;&lt;wsp:rsid wsp:val=&quot;00EF2B96&quot;/&gt;&lt;wsp:rsid wsp:val=&quot;00EF2DB7&quot;/&gt;&lt;wsp:rsid wsp:val=&quot;00EF2E29&quot;/&gt;&lt;wsp:rsid wsp:val=&quot;00EF2F95&quot;/&gt;&lt;wsp:rsid wsp:val=&quot;00EF3028&quot;/&gt;&lt;wsp:rsid wsp:val=&quot;00EF32DC&quot;/&gt;&lt;wsp:rsid wsp:val=&quot;00EF3400&quot;/&gt;&lt;wsp:rsid wsp:val=&quot;00EF3498&quot;/&gt;&lt;wsp:rsid wsp:val=&quot;00EF34B2&quot;/&gt;&lt;wsp:rsid wsp:val=&quot;00EF353A&quot;/&gt;&lt;wsp:rsid wsp:val=&quot;00EF3600&quot;/&gt;&lt;wsp:rsid wsp:val=&quot;00EF3610&quot;/&gt;&lt;wsp:rsid wsp:val=&quot;00EF3675&quot;/&gt;&lt;wsp:rsid wsp:val=&quot;00EF3D35&quot;/&gt;&lt;wsp:rsid wsp:val=&quot;00EF3D64&quot;/&gt;&lt;wsp:rsid wsp:val=&quot;00EF3E76&quot;/&gt;&lt;wsp:rsid wsp:val=&quot;00EF444D&quot;/&gt;&lt;wsp:rsid wsp:val=&quot;00EF45D9&quot;/&gt;&lt;wsp:rsid wsp:val=&quot;00EF468C&quot;/&gt;&lt;wsp:rsid wsp:val=&quot;00EF537E&quot;/&gt;&lt;wsp:rsid wsp:val=&quot;00EF56EA&quot;/&gt;&lt;wsp:rsid wsp:val=&quot;00EF5EEB&quot;/&gt;&lt;wsp:rsid wsp:val=&quot;00EF5F2C&quot;/&gt;&lt;wsp:rsid wsp:val=&quot;00EF6018&quot;/&gt;&lt;wsp:rsid wsp:val=&quot;00EF6418&quot;/&gt;&lt;wsp:rsid wsp:val=&quot;00EF6488&quot;/&gt;&lt;wsp:rsid wsp:val=&quot;00EF65DF&quot;/&gt;&lt;wsp:rsid wsp:val=&quot;00EF6706&quot;/&gt;&lt;wsp:rsid wsp:val=&quot;00EF68F8&quot;/&gt;&lt;wsp:rsid wsp:val=&quot;00EF6A26&quot;/&gt;&lt;wsp:rsid wsp:val=&quot;00EF6ED2&quot;/&gt;&lt;wsp:rsid wsp:val=&quot;00EF702F&quot;/&gt;&lt;wsp:rsid wsp:val=&quot;00EF74A0&quot;/&gt;&lt;wsp:rsid wsp:val=&quot;00EF759D&quot;/&gt;&lt;wsp:rsid wsp:val=&quot;00EF7982&quot;/&gt;&lt;wsp:rsid wsp:val=&quot;00EF7B08&quot;/&gt;&lt;wsp:rsid wsp:val=&quot;00EF7D23&quot;/&gt;&lt;wsp:rsid wsp:val=&quot;00EF7FEC&quot;/&gt;&lt;wsp:rsid wsp:val=&quot;00F00D7E&quot;/&gt;&lt;wsp:rsid wsp:val=&quot;00F01087&quot;/&gt;&lt;wsp:rsid wsp:val=&quot;00F0122A&quot;/&gt;&lt;wsp:rsid wsp:val=&quot;00F012DD&quot;/&gt;&lt;wsp:rsid wsp:val=&quot;00F01D47&quot;/&gt;&lt;wsp:rsid wsp:val=&quot;00F01E00&quot;/&gt;&lt;wsp:rsid wsp:val=&quot;00F021EA&quot;/&gt;&lt;wsp:rsid wsp:val=&quot;00F02243&quot;/&gt;&lt;wsp:rsid wsp:val=&quot;00F0233F&quot;/&gt;&lt;wsp:rsid wsp:val=&quot;00F025E3&quot;/&gt;&lt;wsp:rsid wsp:val=&quot;00F02903&quot;/&gt;&lt;wsp:rsid wsp:val=&quot;00F02A0A&quot;/&gt;&lt;wsp:rsid wsp:val=&quot;00F02AA8&quot;/&gt;&lt;wsp:rsid wsp:val=&quot;00F02D0C&quot;/&gt;&lt;wsp:rsid wsp:val=&quot;00F02D60&quot;/&gt;&lt;wsp:rsid wsp:val=&quot;00F0304B&quot;/&gt;&lt;wsp:rsid wsp:val=&quot;00F030E4&quot;/&gt;&lt;wsp:rsid wsp:val=&quot;00F0341F&quot;/&gt;&lt;wsp:rsid wsp:val=&quot;00F03536&quot;/&gt;&lt;wsp:rsid wsp:val=&quot;00F03579&quot;/&gt;&lt;wsp:rsid wsp:val=&quot;00F035B3&quot;/&gt;&lt;wsp:rsid wsp:val=&quot;00F03833&quot;/&gt;&lt;wsp:rsid wsp:val=&quot;00F0395C&quot;/&gt;&lt;wsp:rsid wsp:val=&quot;00F039D4&quot;/&gt;&lt;wsp:rsid wsp:val=&quot;00F03B93&quot;/&gt;&lt;wsp:rsid wsp:val=&quot;00F03C05&quot;/&gt;&lt;wsp:rsid wsp:val=&quot;00F03CDC&quot;/&gt;&lt;wsp:rsid wsp:val=&quot;00F0422F&quot;/&gt;&lt;wsp:rsid wsp:val=&quot;00F043E3&quot;/&gt;&lt;wsp:rsid wsp:val=&quot;00F046EA&quot;/&gt;&lt;wsp:rsid wsp:val=&quot;00F04895&quot;/&gt;&lt;wsp:rsid wsp:val=&quot;00F0489E&quot;/&gt;&lt;wsp:rsid wsp:val=&quot;00F04B29&quot;/&gt;&lt;wsp:rsid wsp:val=&quot;00F05003&quot;/&gt;&lt;wsp:rsid wsp:val=&quot;00F05333&quot;/&gt;&lt;wsp:rsid wsp:val=&quot;00F05FB2&quot;/&gt;&lt;wsp:rsid wsp:val=&quot;00F060C4&quot;/&gt;&lt;wsp:rsid wsp:val=&quot;00F06152&quot;/&gt;&lt;wsp:rsid wsp:val=&quot;00F061DF&quot;/&gt;&lt;wsp:rsid wsp:val=&quot;00F062E3&quot;/&gt;&lt;wsp:rsid wsp:val=&quot;00F06465&quot;/&gt;&lt;wsp:rsid wsp:val=&quot;00F06475&quot;/&gt;&lt;wsp:rsid wsp:val=&quot;00F064AF&quot;/&gt;&lt;wsp:rsid wsp:val=&quot;00F06765&quot;/&gt;&lt;wsp:rsid wsp:val=&quot;00F06810&quot;/&gt;&lt;wsp:rsid wsp:val=&quot;00F06852&quot;/&gt;&lt;wsp:rsid wsp:val=&quot;00F0693B&quot;/&gt;&lt;wsp:rsid wsp:val=&quot;00F06A5E&quot;/&gt;&lt;wsp:rsid wsp:val=&quot;00F06E27&quot;/&gt;&lt;wsp:rsid wsp:val=&quot;00F06F1C&quot;/&gt;&lt;wsp:rsid wsp:val=&quot;00F06F8F&quot;/&gt;&lt;wsp:rsid wsp:val=&quot;00F072B5&quot;/&gt;&lt;wsp:rsid wsp:val=&quot;00F07346&quot;/&gt;&lt;wsp:rsid wsp:val=&quot;00F0773B&quot;/&gt;&lt;wsp:rsid wsp:val=&quot;00F079EE&quot;/&gt;&lt;wsp:rsid wsp:val=&quot;00F07B86&quot;/&gt;&lt;wsp:rsid wsp:val=&quot;00F07FED&quot;/&gt;&lt;wsp:rsid wsp:val=&quot;00F105BA&quot;/&gt;&lt;wsp:rsid wsp:val=&quot;00F10A06&quot;/&gt;&lt;wsp:rsid wsp:val=&quot;00F10D6E&quot;/&gt;&lt;wsp:rsid wsp:val=&quot;00F10E9F&quot;/&gt;&lt;wsp:rsid wsp:val=&quot;00F10EB6&quot;/&gt;&lt;wsp:rsid wsp:val=&quot;00F10F59&quot;/&gt;&lt;wsp:rsid wsp:val=&quot;00F11124&quot;/&gt;&lt;wsp:rsid wsp:val=&quot;00F11593&quot;/&gt;&lt;wsp:rsid wsp:val=&quot;00F11650&quot;/&gt;&lt;wsp:rsid wsp:val=&quot;00F116E5&quot;/&gt;&lt;wsp:rsid wsp:val=&quot;00F11992&quot;/&gt;&lt;wsp:rsid wsp:val=&quot;00F11C56&quot;/&gt;&lt;wsp:rsid wsp:val=&quot;00F11DD6&quot;/&gt;&lt;wsp:rsid wsp:val=&quot;00F1214C&quot;/&gt;&lt;wsp:rsid wsp:val=&quot;00F121CA&quot;/&gt;&lt;wsp:rsid wsp:val=&quot;00F1238E&quot;/&gt;&lt;wsp:rsid wsp:val=&quot;00F1250E&quot;/&gt;&lt;wsp:rsid wsp:val=&quot;00F12692&quot;/&gt;&lt;wsp:rsid wsp:val=&quot;00F129AD&quot;/&gt;&lt;wsp:rsid wsp:val=&quot;00F12A02&quot;/&gt;&lt;wsp:rsid wsp:val=&quot;00F12A75&quot;/&gt;&lt;wsp:rsid wsp:val=&quot;00F12E44&quot;/&gt;&lt;wsp:rsid wsp:val=&quot;00F12EF4&quot;/&gt;&lt;wsp:rsid wsp:val=&quot;00F13319&quot;/&gt;&lt;wsp:rsid wsp:val=&quot;00F136F1&quot;/&gt;&lt;wsp:rsid wsp:val=&quot;00F137E3&quot;/&gt;&lt;wsp:rsid wsp:val=&quot;00F1393F&quot;/&gt;&lt;wsp:rsid wsp:val=&quot;00F139EF&quot;/&gt;&lt;wsp:rsid wsp:val=&quot;00F13A03&quot;/&gt;&lt;wsp:rsid wsp:val=&quot;00F13D08&quot;/&gt;&lt;wsp:rsid wsp:val=&quot;00F13E62&quot;/&gt;&lt;wsp:rsid wsp:val=&quot;00F140C5&quot;/&gt;&lt;wsp:rsid wsp:val=&quot;00F1413B&quot;/&gt;&lt;wsp:rsid wsp:val=&quot;00F14261&quot;/&gt;&lt;wsp:rsid wsp:val=&quot;00F14531&quot;/&gt;&lt;wsp:rsid wsp:val=&quot;00F14783&quot;/&gt;&lt;wsp:rsid wsp:val=&quot;00F14A1F&quot;/&gt;&lt;wsp:rsid wsp:val=&quot;00F14C3D&quot;/&gt;&lt;wsp:rsid wsp:val=&quot;00F14C5B&quot;/&gt;&lt;wsp:rsid wsp:val=&quot;00F14CC2&quot;/&gt;&lt;wsp:rsid wsp:val=&quot;00F14E4A&quot;/&gt;&lt;wsp:rsid wsp:val=&quot;00F14E5C&quot;/&gt;&lt;wsp:rsid wsp:val=&quot;00F14EB1&quot;/&gt;&lt;wsp:rsid wsp:val=&quot;00F155EB&quot;/&gt;&lt;wsp:rsid wsp:val=&quot;00F15BEA&quot;/&gt;&lt;wsp:rsid wsp:val=&quot;00F15E21&quot;/&gt;&lt;wsp:rsid wsp:val=&quot;00F162BE&quot;/&gt;&lt;wsp:rsid wsp:val=&quot;00F16613&quot;/&gt;&lt;wsp:rsid wsp:val=&quot;00F169A5&quot;/&gt;&lt;wsp:rsid wsp:val=&quot;00F174EE&quot;/&gt;&lt;wsp:rsid wsp:val=&quot;00F179EE&quot;/&gt;&lt;wsp:rsid wsp:val=&quot;00F17ABD&quot;/&gt;&lt;wsp:rsid wsp:val=&quot;00F17B4D&quot;/&gt;&lt;wsp:rsid wsp:val=&quot;00F17D38&quot;/&gt;&lt;wsp:rsid wsp:val=&quot;00F17D7E&quot;/&gt;&lt;wsp:rsid wsp:val=&quot;00F17E9D&quot;/&gt;&lt;wsp:rsid wsp:val=&quot;00F17EC7&quot;/&gt;&lt;wsp:rsid wsp:val=&quot;00F17EEE&quot;/&gt;&lt;wsp:rsid wsp:val=&quot;00F17F22&quot;/&gt;&lt;wsp:rsid wsp:val=&quot;00F20540&quot;/&gt;&lt;wsp:rsid wsp:val=&quot;00F205F8&quot;/&gt;&lt;wsp:rsid wsp:val=&quot;00F2094D&quot;/&gt;&lt;wsp:rsid wsp:val=&quot;00F20FE6&quot;/&gt;&lt;wsp:rsid wsp:val=&quot;00F212CD&quot;/&gt;&lt;wsp:rsid wsp:val=&quot;00F21390&quot;/&gt;&lt;wsp:rsid wsp:val=&quot;00F214DA&quot;/&gt;&lt;wsp:rsid wsp:val=&quot;00F216C6&quot;/&gt;&lt;wsp:rsid wsp:val=&quot;00F21864&quot;/&gt;&lt;wsp:rsid wsp:val=&quot;00F21A82&quot;/&gt;&lt;wsp:rsid wsp:val=&quot;00F21AF6&quot;/&gt;&lt;wsp:rsid wsp:val=&quot;00F21C59&quot;/&gt;&lt;wsp:rsid wsp:val=&quot;00F21D66&quot;/&gt;&lt;wsp:rsid wsp:val=&quot;00F220E5&quot;/&gt;&lt;wsp:rsid wsp:val=&quot;00F22274&quot;/&gt;&lt;wsp:rsid wsp:val=&quot;00F2236B&quot;/&gt;&lt;wsp:rsid wsp:val=&quot;00F2249C&quot;/&gt;&lt;wsp:rsid wsp:val=&quot;00F228EB&quot;/&gt;&lt;wsp:rsid wsp:val=&quot;00F228F6&quot;/&gt;&lt;wsp:rsid wsp:val=&quot;00F22D23&quot;/&gt;&lt;wsp:rsid wsp:val=&quot;00F22D8B&quot;/&gt;&lt;wsp:rsid wsp:val=&quot;00F2333D&quot;/&gt;&lt;wsp:rsid wsp:val=&quot;00F234A9&quot;/&gt;&lt;wsp:rsid wsp:val=&quot;00F2367B&quot;/&gt;&lt;wsp:rsid wsp:val=&quot;00F23751&quot;/&gt;&lt;wsp:rsid wsp:val=&quot;00F238FB&quot;/&gt;&lt;wsp:rsid wsp:val=&quot;00F23A12&quot;/&gt;&lt;wsp:rsid wsp:val=&quot;00F23E4C&quot;/&gt;&lt;wsp:rsid wsp:val=&quot;00F240A2&quot;/&gt;&lt;wsp:rsid wsp:val=&quot;00F240C7&quot;/&gt;&lt;wsp:rsid wsp:val=&quot;00F241A9&quot;/&gt;&lt;wsp:rsid wsp:val=&quot;00F24675&quot;/&gt;&lt;wsp:rsid wsp:val=&quot;00F246E7&quot;/&gt;&lt;wsp:rsid wsp:val=&quot;00F249B5&quot;/&gt;&lt;wsp:rsid wsp:val=&quot;00F249E3&quot;/&gt;&lt;wsp:rsid wsp:val=&quot;00F24D56&quot;/&gt;&lt;wsp:rsid wsp:val=&quot;00F2538F&quot;/&gt;&lt;wsp:rsid wsp:val=&quot;00F25467&quot;/&gt;&lt;wsp:rsid wsp:val=&quot;00F254B3&quot;/&gt;&lt;wsp:rsid wsp:val=&quot;00F255A0&quot;/&gt;&lt;wsp:rsid wsp:val=&quot;00F2583B&quot;/&gt;&lt;wsp:rsid wsp:val=&quot;00F25A5C&quot;/&gt;&lt;wsp:rsid wsp:val=&quot;00F25CF0&quot;/&gt;&lt;wsp:rsid wsp:val=&quot;00F25D49&quot;/&gt;&lt;wsp:rsid wsp:val=&quot;00F25F69&quot;/&gt;&lt;wsp:rsid wsp:val=&quot;00F26247&quot;/&gt;&lt;wsp:rsid wsp:val=&quot;00F2643A&quot;/&gt;&lt;wsp:rsid wsp:val=&quot;00F2662F&quot;/&gt;&lt;wsp:rsid wsp:val=&quot;00F26810&quot;/&gt;&lt;wsp:rsid wsp:val=&quot;00F26A8D&quot;/&gt;&lt;wsp:rsid wsp:val=&quot;00F26C54&quot;/&gt;&lt;wsp:rsid wsp:val=&quot;00F26C58&quot;/&gt;&lt;wsp:rsid wsp:val=&quot;00F26CE7&quot;/&gt;&lt;wsp:rsid wsp:val=&quot;00F26D05&quot;/&gt;&lt;wsp:rsid wsp:val=&quot;00F26EF8&quot;/&gt;&lt;wsp:rsid wsp:val=&quot;00F26FE3&quot;/&gt;&lt;wsp:rsid wsp:val=&quot;00F2730C&quot;/&gt;&lt;wsp:rsid wsp:val=&quot;00F27754&quot;/&gt;&lt;wsp:rsid wsp:val=&quot;00F27D3C&quot;/&gt;&lt;wsp:rsid wsp:val=&quot;00F27F88&quot;/&gt;&lt;wsp:rsid wsp:val=&quot;00F27FC6&quot;/&gt;&lt;wsp:rsid wsp:val=&quot;00F27FE1&quot;/&gt;&lt;wsp:rsid wsp:val=&quot;00F300D5&quot;/&gt;&lt;wsp:rsid wsp:val=&quot;00F30106&quot;/&gt;&lt;wsp:rsid wsp:val=&quot;00F30129&quot;/&gt;&lt;wsp:rsid wsp:val=&quot;00F30149&quot;/&gt;&lt;wsp:rsid wsp:val=&quot;00F306FF&quot;/&gt;&lt;wsp:rsid wsp:val=&quot;00F307BE&quot;/&gt;&lt;wsp:rsid wsp:val=&quot;00F30855&quot;/&gt;&lt;wsp:rsid wsp:val=&quot;00F308D0&quot;/&gt;&lt;wsp:rsid wsp:val=&quot;00F3091E&quot;/&gt;&lt;wsp:rsid wsp:val=&quot;00F3099D&quot;/&gt;&lt;wsp:rsid wsp:val=&quot;00F30E1D&quot;/&gt;&lt;wsp:rsid wsp:val=&quot;00F31A26&quot;/&gt;&lt;wsp:rsid wsp:val=&quot;00F31A7A&quot;/&gt;&lt;wsp:rsid wsp:val=&quot;00F31C66&quot;/&gt;&lt;wsp:rsid wsp:val=&quot;00F32177&quot;/&gt;&lt;wsp:rsid wsp:val=&quot;00F32367&quot;/&gt;&lt;wsp:rsid wsp:val=&quot;00F32582&quot;/&gt;&lt;wsp:rsid wsp:val=&quot;00F32617&quot;/&gt;&lt;wsp:rsid wsp:val=&quot;00F32669&quot;/&gt;&lt;wsp:rsid wsp:val=&quot;00F329B8&quot;/&gt;&lt;wsp:rsid wsp:val=&quot;00F32BFB&quot;/&gt;&lt;wsp:rsid wsp:val=&quot;00F32C6A&quot;/&gt;&lt;wsp:rsid wsp:val=&quot;00F32DBD&quot;/&gt;&lt;wsp:rsid wsp:val=&quot;00F32EAE&quot;/&gt;&lt;wsp:rsid wsp:val=&quot;00F33539&quot;/&gt;&lt;wsp:rsid wsp:val=&quot;00F33CFF&quot;/&gt;&lt;wsp:rsid wsp:val=&quot;00F33D42&quot;/&gt;&lt;wsp:rsid wsp:val=&quot;00F340A0&quot;/&gt;&lt;wsp:rsid wsp:val=&quot;00F340EE&quot;/&gt;&lt;wsp:rsid wsp:val=&quot;00F34453&quot;/&gt;&lt;wsp:rsid wsp:val=&quot;00F34550&quot;/&gt;&lt;wsp:rsid wsp:val=&quot;00F348B4&quot;/&gt;&lt;wsp:rsid wsp:val=&quot;00F349E5&quot;/&gt;&lt;wsp:rsid wsp:val=&quot;00F349E6&quot;/&gt;&lt;wsp:rsid wsp:val=&quot;00F34A3C&quot;/&gt;&lt;wsp:rsid wsp:val=&quot;00F34AA8&quot;/&gt;&lt;wsp:rsid wsp:val=&quot;00F34DD2&quot;/&gt;&lt;wsp:rsid wsp:val=&quot;00F3507B&quot;/&gt;&lt;wsp:rsid wsp:val=&quot;00F351CD&quot;/&gt;&lt;wsp:rsid wsp:val=&quot;00F3526D&quot;/&gt;&lt;wsp:rsid wsp:val=&quot;00F3561E&quot;/&gt;&lt;wsp:rsid wsp:val=&quot;00F35644&quot;/&gt;&lt;wsp:rsid wsp:val=&quot;00F35746&quot;/&gt;&lt;wsp:rsid wsp:val=&quot;00F3578F&quot;/&gt;&lt;wsp:rsid wsp:val=&quot;00F3581E&quot;/&gt;&lt;wsp:rsid wsp:val=&quot;00F358BF&quot;/&gt;&lt;wsp:rsid wsp:val=&quot;00F358F6&quot;/&gt;&lt;wsp:rsid wsp:val=&quot;00F35C70&quot;/&gt;&lt;wsp:rsid wsp:val=&quot;00F35FF5&quot;/&gt;&lt;wsp:rsid wsp:val=&quot;00F36069&quot;/&gt;&lt;wsp:rsid wsp:val=&quot;00F36396&quot;/&gt;&lt;wsp:rsid wsp:val=&quot;00F36861&quot;/&gt;&lt;wsp:rsid wsp:val=&quot;00F36BB4&quot;/&gt;&lt;wsp:rsid wsp:val=&quot;00F36EA0&quot;/&gt;&lt;wsp:rsid wsp:val=&quot;00F36FC2&quot;/&gt;&lt;wsp:rsid wsp:val=&quot;00F370F4&quot;/&gt;&lt;wsp:rsid wsp:val=&quot;00F37119&quot;/&gt;&lt;wsp:rsid wsp:val=&quot;00F3718C&quot;/&gt;&lt;wsp:rsid wsp:val=&quot;00F375D4&quot;/&gt;&lt;wsp:rsid wsp:val=&quot;00F37811&quot;/&gt;&lt;wsp:rsid wsp:val=&quot;00F37B0B&quot;/&gt;&lt;wsp:rsid wsp:val=&quot;00F37BA2&quot;/&gt;&lt;wsp:rsid wsp:val=&quot;00F37CD4&quot;/&gt;&lt;wsp:rsid wsp:val=&quot;00F37DB5&quot;/&gt;&lt;wsp:rsid wsp:val=&quot;00F37FA5&quot;/&gt;&lt;wsp:rsid wsp:val=&quot;00F4028B&quot;/&gt;&lt;wsp:rsid wsp:val=&quot;00F40354&quot;/&gt;&lt;wsp:rsid wsp:val=&quot;00F403F1&quot;/&gt;&lt;wsp:rsid wsp:val=&quot;00F404B8&quot;/&gt;&lt;wsp:rsid wsp:val=&quot;00F4078C&quot;/&gt;&lt;wsp:rsid wsp:val=&quot;00F409CB&quot;/&gt;&lt;wsp:rsid wsp:val=&quot;00F40BB8&quot;/&gt;&lt;wsp:rsid wsp:val=&quot;00F41236&quot;/&gt;&lt;wsp:rsid wsp:val=&quot;00F413AD&quot;/&gt;&lt;wsp:rsid wsp:val=&quot;00F4144F&quot;/&gt;&lt;wsp:rsid wsp:val=&quot;00F416DC&quot;/&gt;&lt;wsp:rsid wsp:val=&quot;00F41908&quot;/&gt;&lt;wsp:rsid wsp:val=&quot;00F41AD0&quot;/&gt;&lt;wsp:rsid wsp:val=&quot;00F41D88&quot;/&gt;&lt;wsp:rsid wsp:val=&quot;00F41DCA&quot;/&gt;&lt;wsp:rsid wsp:val=&quot;00F42115&quot;/&gt;&lt;wsp:rsid wsp:val=&quot;00F421A0&quot;/&gt;&lt;wsp:rsid wsp:val=&quot;00F4248D&quot;/&gt;&lt;wsp:rsid wsp:val=&quot;00F4261B&quot;/&gt;&lt;wsp:rsid wsp:val=&quot;00F42C93&quot;/&gt;&lt;wsp:rsid wsp:val=&quot;00F42DC1&quot;/&gt;&lt;wsp:rsid wsp:val=&quot;00F42FB7&quot;/&gt;&lt;wsp:rsid wsp:val=&quot;00F4305E&quot;/&gt;&lt;wsp:rsid wsp:val=&quot;00F43490&quot;/&gt;&lt;wsp:rsid wsp:val=&quot;00F43571&quot;/&gt;&lt;wsp:rsid wsp:val=&quot;00F435F3&quot;/&gt;&lt;wsp:rsid wsp:val=&quot;00F4377B&quot;/&gt;&lt;wsp:rsid wsp:val=&quot;00F438F7&quot;/&gt;&lt;wsp:rsid wsp:val=&quot;00F43AFD&quot;/&gt;&lt;wsp:rsid wsp:val=&quot;00F43CC1&quot;/&gt;&lt;wsp:rsid wsp:val=&quot;00F43D73&quot;/&gt;&lt;wsp:rsid wsp:val=&quot;00F44427&quot;/&gt;&lt;wsp:rsid wsp:val=&quot;00F444B0&quot;/&gt;&lt;wsp:rsid wsp:val=&quot;00F44659&quot;/&gt;&lt;wsp:rsid wsp:val=&quot;00F44695&quot;/&gt;&lt;wsp:rsid wsp:val=&quot;00F449C5&quot;/&gt;&lt;wsp:rsid wsp:val=&quot;00F4514A&quot;/&gt;&lt;wsp:rsid wsp:val=&quot;00F45194&quot;/&gt;&lt;wsp:rsid wsp:val=&quot;00F45870&quot;/&gt;&lt;wsp:rsid wsp:val=&quot;00F45A30&quot;/&gt;&lt;wsp:rsid wsp:val=&quot;00F45EA3&quot;/&gt;&lt;wsp:rsid wsp:val=&quot;00F4635B&quot;/&gt;&lt;wsp:rsid wsp:val=&quot;00F46379&quot;/&gt;&lt;wsp:rsid wsp:val=&quot;00F463D4&quot;/&gt;&lt;wsp:rsid wsp:val=&quot;00F46524&quot;/&gt;&lt;wsp:rsid wsp:val=&quot;00F46596&quot;/&gt;&lt;wsp:rsid wsp:val=&quot;00F4695E&quot;/&gt;&lt;wsp:rsid wsp:val=&quot;00F46C3C&quot;/&gt;&lt;wsp:rsid wsp:val=&quot;00F471F9&quot;/&gt;&lt;wsp:rsid wsp:val=&quot;00F4723D&quot;/&gt;&lt;wsp:rsid wsp:val=&quot;00F47AAE&quot;/&gt;&lt;wsp:rsid wsp:val=&quot;00F47B8A&quot;/&gt;&lt;wsp:rsid wsp:val=&quot;00F47F17&quot;/&gt;&lt;wsp:rsid wsp:val=&quot;00F47F90&quot;/&gt;&lt;wsp:rsid wsp:val=&quot;00F5018D&quot;/&gt;&lt;wsp:rsid wsp:val=&quot;00F5056B&quot;/&gt;&lt;wsp:rsid wsp:val=&quot;00F509E4&quot;/&gt;&lt;wsp:rsid wsp:val=&quot;00F50C7F&quot;/&gt;&lt;wsp:rsid wsp:val=&quot;00F50C85&quot;/&gt;&lt;wsp:rsid wsp:val=&quot;00F50F93&quot;/&gt;&lt;wsp:rsid wsp:val=&quot;00F51012&quot;/&gt;&lt;wsp:rsid wsp:val=&quot;00F511CF&quot;/&gt;&lt;wsp:rsid wsp:val=&quot;00F514BF&quot;/&gt;&lt;wsp:rsid wsp:val=&quot;00F515F9&quot;/&gt;&lt;wsp:rsid wsp:val=&quot;00F516B6&quot;/&gt;&lt;wsp:rsid wsp:val=&quot;00F516CB&quot;/&gt;&lt;wsp:rsid wsp:val=&quot;00F519E6&quot;/&gt;&lt;wsp:rsid wsp:val=&quot;00F51B27&quot;/&gt;&lt;wsp:rsid wsp:val=&quot;00F51BC7&quot;/&gt;&lt;wsp:rsid wsp:val=&quot;00F51C44&quot;/&gt;&lt;wsp:rsid wsp:val=&quot;00F51EE3&quot;/&gt;&lt;wsp:rsid wsp:val=&quot;00F51F22&quot;/&gt;&lt;wsp:rsid wsp:val=&quot;00F51FBD&quot;/&gt;&lt;wsp:rsid wsp:val=&quot;00F52367&quot;/&gt;&lt;wsp:rsid wsp:val=&quot;00F52750&quot;/&gt;&lt;wsp:rsid wsp:val=&quot;00F52B48&quot;/&gt;&lt;wsp:rsid wsp:val=&quot;00F52D95&quot;/&gt;&lt;wsp:rsid wsp:val=&quot;00F52DF6&quot;/&gt;&lt;wsp:rsid wsp:val=&quot;00F53118&quot;/&gt;&lt;wsp:rsid wsp:val=&quot;00F5369C&quot;/&gt;&lt;wsp:rsid wsp:val=&quot;00F53AC5&quot;/&gt;&lt;wsp:rsid wsp:val=&quot;00F53ACF&quot;/&gt;&lt;wsp:rsid wsp:val=&quot;00F53DB9&quot;/&gt;&lt;wsp:rsid wsp:val=&quot;00F53EAC&quot;/&gt;&lt;wsp:rsid wsp:val=&quot;00F54122&quot;/&gt;&lt;wsp:rsid wsp:val=&quot;00F54A84&quot;/&gt;&lt;wsp:rsid wsp:val=&quot;00F54DC3&quot;/&gt;&lt;wsp:rsid wsp:val=&quot;00F54E67&quot;/&gt;&lt;wsp:rsid wsp:val=&quot;00F55338&quot;/&gt;&lt;wsp:rsid wsp:val=&quot;00F55378&quot;/&gt;&lt;wsp:rsid wsp:val=&quot;00F556AB&quot;/&gt;&lt;wsp:rsid wsp:val=&quot;00F55AEA&quot;/&gt;&lt;wsp:rsid wsp:val=&quot;00F55B74&quot;/&gt;&lt;wsp:rsid wsp:val=&quot;00F55BCD&quot;/&gt;&lt;wsp:rsid wsp:val=&quot;00F55D76&quot;/&gt;&lt;wsp:rsid wsp:val=&quot;00F561F4&quot;/&gt;&lt;wsp:rsid wsp:val=&quot;00F5637D&quot;/&gt;&lt;wsp:rsid wsp:val=&quot;00F566E0&quot;/&gt;&lt;wsp:rsid wsp:val=&quot;00F56AF4&quot;/&gt;&lt;wsp:rsid wsp:val=&quot;00F56D59&quot;/&gt;&lt;wsp:rsid wsp:val=&quot;00F56F2C&quot;/&gt;&lt;wsp:rsid wsp:val=&quot;00F56F32&quot;/&gt;&lt;wsp:rsid wsp:val=&quot;00F5703C&quot;/&gt;&lt;wsp:rsid wsp:val=&quot;00F570F7&quot;/&gt;&lt;wsp:rsid wsp:val=&quot;00F57459&quot;/&gt;&lt;wsp:rsid wsp:val=&quot;00F576BF&quot;/&gt;&lt;wsp:rsid wsp:val=&quot;00F576DB&quot;/&gt;&lt;wsp:rsid wsp:val=&quot;00F576E5&quot;/&gt;&lt;wsp:rsid wsp:val=&quot;00F579CA&quot;/&gt;&lt;wsp:rsid wsp:val=&quot;00F57B5A&quot;/&gt;&lt;wsp:rsid wsp:val=&quot;00F57B5F&quot;/&gt;&lt;wsp:rsid wsp:val=&quot;00F57EA8&quot;/&gt;&lt;wsp:rsid wsp:val=&quot;00F6050C&quot;/&gt;&lt;wsp:rsid wsp:val=&quot;00F60607&quot;/&gt;&lt;wsp:rsid wsp:val=&quot;00F60E44&quot;/&gt;&lt;wsp:rsid wsp:val=&quot;00F60F45&quot;/&gt;&lt;wsp:rsid wsp:val=&quot;00F6140D&quot;/&gt;&lt;wsp:rsid wsp:val=&quot;00F61591&quot;/&gt;&lt;wsp:rsid wsp:val=&quot;00F615BC&quot;/&gt;&lt;wsp:rsid wsp:val=&quot;00F61877&quot;/&gt;&lt;wsp:rsid wsp:val=&quot;00F61BF5&quot;/&gt;&lt;wsp:rsid wsp:val=&quot;00F61C0C&quot;/&gt;&lt;wsp:rsid wsp:val=&quot;00F61D56&quot;/&gt;&lt;wsp:rsid wsp:val=&quot;00F61E08&quot;/&gt;&lt;wsp:rsid wsp:val=&quot;00F61EB9&quot;/&gt;&lt;wsp:rsid wsp:val=&quot;00F623A7&quot;/&gt;&lt;wsp:rsid wsp:val=&quot;00F6242E&quot;/&gt;&lt;wsp:rsid wsp:val=&quot;00F625A3&quot;/&gt;&lt;wsp:rsid wsp:val=&quot;00F6282E&quot;/&gt;&lt;wsp:rsid wsp:val=&quot;00F62ABB&quot;/&gt;&lt;wsp:rsid wsp:val=&quot;00F62AE6&quot;/&gt;&lt;wsp:rsid wsp:val=&quot;00F62BE8&quot;/&gt;&lt;wsp:rsid wsp:val=&quot;00F62DFE&quot;/&gt;&lt;wsp:rsid wsp:val=&quot;00F62E6B&quot;/&gt;&lt;wsp:rsid wsp:val=&quot;00F62E72&quot;/&gt;&lt;wsp:rsid wsp:val=&quot;00F6316D&quot;/&gt;&lt;wsp:rsid wsp:val=&quot;00F63B10&quot;/&gt;&lt;wsp:rsid wsp:val=&quot;00F64202&quot;/&gt;&lt;wsp:rsid wsp:val=&quot;00F64215&quot;/&gt;&lt;wsp:rsid wsp:val=&quot;00F642A0&quot;/&gt;&lt;wsp:rsid wsp:val=&quot;00F643AD&quot;/&gt;&lt;wsp:rsid wsp:val=&quot;00F64678&quot;/&gt;&lt;wsp:rsid wsp:val=&quot;00F6475D&quot;/&gt;&lt;wsp:rsid wsp:val=&quot;00F64989&quot;/&gt;&lt;wsp:rsid wsp:val=&quot;00F64E19&quot;/&gt;&lt;wsp:rsid wsp:val=&quot;00F64F69&quot;/&gt;&lt;wsp:rsid wsp:val=&quot;00F650E4&quot;/&gt;&lt;wsp:rsid wsp:val=&quot;00F6517A&quot;/&gt;&lt;wsp:rsid wsp:val=&quot;00F656A2&quot;/&gt;&lt;wsp:rsid wsp:val=&quot;00F656D7&quot;/&gt;&lt;wsp:rsid wsp:val=&quot;00F65C09&quot;/&gt;&lt;wsp:rsid wsp:val=&quot;00F65C79&quot;/&gt;&lt;wsp:rsid wsp:val=&quot;00F65F79&quot;/&gt;&lt;wsp:rsid wsp:val=&quot;00F664D7&quot;/&gt;&lt;wsp:rsid wsp:val=&quot;00F66604&quot;/&gt;&lt;wsp:rsid wsp:val=&quot;00F6682B&quot;/&gt;&lt;wsp:rsid wsp:val=&quot;00F669AB&quot;/&gt;&lt;wsp:rsid wsp:val=&quot;00F66C3B&quot;/&gt;&lt;wsp:rsid wsp:val=&quot;00F66F78&quot;/&gt;&lt;wsp:rsid wsp:val=&quot;00F6706D&quot;/&gt;&lt;wsp:rsid wsp:val=&quot;00F673EE&quot;/&gt;&lt;wsp:rsid wsp:val=&quot;00F67589&quot;/&gt;&lt;wsp:rsid wsp:val=&quot;00F67645&quot;/&gt;&lt;wsp:rsid wsp:val=&quot;00F676B7&quot;/&gt;&lt;wsp:rsid wsp:val=&quot;00F677E4&quot;/&gt;&lt;wsp:rsid wsp:val=&quot;00F679C5&quot;/&gt;&lt;wsp:rsid wsp:val=&quot;00F67C31&quot;/&gt;&lt;wsp:rsid wsp:val=&quot;00F67E8F&quot;/&gt;&lt;wsp:rsid wsp:val=&quot;00F70026&quot;/&gt;&lt;wsp:rsid wsp:val=&quot;00F700AB&quot;/&gt;&lt;wsp:rsid wsp:val=&quot;00F700F0&quot;/&gt;&lt;wsp:rsid wsp:val=&quot;00F702B4&quot;/&gt;&lt;wsp:rsid wsp:val=&quot;00F7061C&quot;/&gt;&lt;wsp:rsid wsp:val=&quot;00F707FF&quot;/&gt;&lt;wsp:rsid wsp:val=&quot;00F708E3&quot;/&gt;&lt;wsp:rsid wsp:val=&quot;00F70C06&quot;/&gt;&lt;wsp:rsid wsp:val=&quot;00F70DF3&quot;/&gt;&lt;wsp:rsid wsp:val=&quot;00F70E31&quot;/&gt;&lt;wsp:rsid wsp:val=&quot;00F70E9C&quot;/&gt;&lt;wsp:rsid wsp:val=&quot;00F7105B&quot;/&gt;&lt;wsp:rsid wsp:val=&quot;00F71298&quot;/&gt;&lt;wsp:rsid wsp:val=&quot;00F71320&quot;/&gt;&lt;wsp:rsid wsp:val=&quot;00F7134E&quot;/&gt;&lt;wsp:rsid wsp:val=&quot;00F713BD&quot;/&gt;&lt;wsp:rsid wsp:val=&quot;00F713DD&quot;/&gt;&lt;wsp:rsid wsp:val=&quot;00F715F5&quot;/&gt;&lt;wsp:rsid wsp:val=&quot;00F716A7&quot;/&gt;&lt;wsp:rsid wsp:val=&quot;00F716C4&quot;/&gt;&lt;wsp:rsid wsp:val=&quot;00F718EC&quot;/&gt;&lt;wsp:rsid wsp:val=&quot;00F71EF2&quot;/&gt;&lt;wsp:rsid wsp:val=&quot;00F720C6&quot;/&gt;&lt;wsp:rsid wsp:val=&quot;00F721A0&quot;/&gt;&lt;wsp:rsid wsp:val=&quot;00F722E6&quot;/&gt;&lt;wsp:rsid wsp:val=&quot;00F725D4&quot;/&gt;&lt;wsp:rsid wsp:val=&quot;00F7288B&quot;/&gt;&lt;wsp:rsid wsp:val=&quot;00F728C1&quot;/&gt;&lt;wsp:rsid wsp:val=&quot;00F729AD&quot;/&gt;&lt;wsp:rsid wsp:val=&quot;00F72C0B&quot;/&gt;&lt;wsp:rsid wsp:val=&quot;00F72C15&quot;/&gt;&lt;wsp:rsid wsp:val=&quot;00F72C30&quot;/&gt;&lt;wsp:rsid wsp:val=&quot;00F72EA5&quot;/&gt;&lt;wsp:rsid wsp:val=&quot;00F72F8F&quot;/&gt;&lt;wsp:rsid wsp:val=&quot;00F731B1&quot;/&gt;&lt;wsp:rsid wsp:val=&quot;00F733C8&quot;/&gt;&lt;wsp:rsid wsp:val=&quot;00F739BF&quot;/&gt;&lt;wsp:rsid wsp:val=&quot;00F739D4&quot;/&gt;&lt;wsp:rsid wsp:val=&quot;00F73B6F&quot;/&gt;&lt;wsp:rsid wsp:val=&quot;00F73C35&quot;/&gt;&lt;wsp:rsid wsp:val=&quot;00F73CEC&quot;/&gt;&lt;wsp:rsid wsp:val=&quot;00F73D5E&quot;/&gt;&lt;wsp:rsid wsp:val=&quot;00F73F30&quot;/&gt;&lt;wsp:rsid wsp:val=&quot;00F7431B&quot;/&gt;&lt;wsp:rsid wsp:val=&quot;00F74A99&quot;/&gt;&lt;wsp:rsid wsp:val=&quot;00F74B2F&quot;/&gt;&lt;wsp:rsid wsp:val=&quot;00F74FA7&quot;/&gt;&lt;wsp:rsid wsp:val=&quot;00F7515C&quot;/&gt;&lt;wsp:rsid wsp:val=&quot;00F751D3&quot;/&gt;&lt;wsp:rsid wsp:val=&quot;00F75316&quot;/&gt;&lt;wsp:rsid wsp:val=&quot;00F75405&quot;/&gt;&lt;wsp:rsid wsp:val=&quot;00F75725&quot;/&gt;&lt;wsp:rsid wsp:val=&quot;00F75751&quot;/&gt;&lt;wsp:rsid wsp:val=&quot;00F75896&quot;/&gt;&lt;wsp:rsid wsp:val=&quot;00F758B5&quot;/&gt;&lt;wsp:rsid wsp:val=&quot;00F75946&quot;/&gt;&lt;wsp:rsid wsp:val=&quot;00F75A7A&quot;/&gt;&lt;wsp:rsid wsp:val=&quot;00F76244&quot;/&gt;&lt;wsp:rsid wsp:val=&quot;00F76602&quot;/&gt;&lt;wsp:rsid wsp:val=&quot;00F7674D&quot;/&gt;&lt;wsp:rsid wsp:val=&quot;00F76787&quot;/&gt;&lt;wsp:rsid wsp:val=&quot;00F76814&quot;/&gt;&lt;wsp:rsid wsp:val=&quot;00F76CC1&quot;/&gt;&lt;wsp:rsid wsp:val=&quot;00F778E7&quot;/&gt;&lt;wsp:rsid wsp:val=&quot;00F779A1&quot;/&gt;&lt;wsp:rsid wsp:val=&quot;00F77B14&quot;/&gt;&lt;wsp:rsid wsp:val=&quot;00F77B47&quot;/&gt;&lt;wsp:rsid wsp:val=&quot;00F77D0C&quot;/&gt;&lt;wsp:rsid wsp:val=&quot;00F77E03&quot;/&gt;&lt;wsp:rsid wsp:val=&quot;00F77ED0&quot;/&gt;&lt;wsp:rsid wsp:val=&quot;00F8011A&quot;/&gt;&lt;wsp:rsid wsp:val=&quot;00F80290&quot;/&gt;&lt;wsp:rsid wsp:val=&quot;00F802DC&quot;/&gt;&lt;wsp:rsid wsp:val=&quot;00F80503&quot;/&gt;&lt;wsp:rsid wsp:val=&quot;00F80A6C&quot;/&gt;&lt;wsp:rsid wsp:val=&quot;00F80A8E&quot;/&gt;&lt;wsp:rsid wsp:val=&quot;00F80B19&quot;/&gt;&lt;wsp:rsid wsp:val=&quot;00F80B6A&quot;/&gt;&lt;wsp:rsid wsp:val=&quot;00F80C7C&quot;/&gt;&lt;wsp:rsid wsp:val=&quot;00F80D97&quot;/&gt;&lt;wsp:rsid wsp:val=&quot;00F80D9C&quot;/&gt;&lt;wsp:rsid wsp:val=&quot;00F80E53&quot;/&gt;&lt;wsp:rsid wsp:val=&quot;00F81250&quot;/&gt;&lt;wsp:rsid wsp:val=&quot;00F8142A&quot;/&gt;&lt;wsp:rsid wsp:val=&quot;00F81504&quot;/&gt;&lt;wsp:rsid wsp:val=&quot;00F8192A&quot;/&gt;&lt;wsp:rsid wsp:val=&quot;00F82007&quot;/&gt;&lt;wsp:rsid wsp:val=&quot;00F82013&quot;/&gt;&lt;wsp:rsid wsp:val=&quot;00F82804&quot;/&gt;&lt;wsp:rsid wsp:val=&quot;00F82965&quot;/&gt;&lt;wsp:rsid wsp:val=&quot;00F829AE&quot;/&gt;&lt;wsp:rsid wsp:val=&quot;00F82A3E&quot;/&gt;&lt;wsp:rsid wsp:val=&quot;00F82BE3&quot;/&gt;&lt;wsp:rsid wsp:val=&quot;00F82D86&quot;/&gt;&lt;wsp:rsid wsp:val=&quot;00F830A8&quot;/&gt;&lt;wsp:rsid wsp:val=&quot;00F8331D&quot;/&gt;&lt;wsp:rsid wsp:val=&quot;00F83387&quot;/&gt;&lt;wsp:rsid wsp:val=&quot;00F833AB&quot;/&gt;&lt;wsp:rsid wsp:val=&quot;00F834A8&quot;/&gt;&lt;wsp:rsid wsp:val=&quot;00F83985&quot;/&gt;&lt;wsp:rsid wsp:val=&quot;00F83C83&quot;/&gt;&lt;wsp:rsid wsp:val=&quot;00F840A9&quot;/&gt;&lt;wsp:rsid wsp:val=&quot;00F84120&quot;/&gt;&lt;wsp:rsid wsp:val=&quot;00F843BF&quot;/&gt;&lt;wsp:rsid wsp:val=&quot;00F844B5&quot;/&gt;&lt;wsp:rsid wsp:val=&quot;00F84525&quot;/&gt;&lt;wsp:rsid wsp:val=&quot;00F84857&quot;/&gt;&lt;wsp:rsid wsp:val=&quot;00F84AFF&quot;/&gt;&lt;wsp:rsid wsp:val=&quot;00F84BD8&quot;/&gt;&lt;wsp:rsid wsp:val=&quot;00F84ED6&quot;/&gt;&lt;wsp:rsid wsp:val=&quot;00F8506E&quot;/&gt;&lt;wsp:rsid wsp:val=&quot;00F8517F&quot;/&gt;&lt;wsp:rsid wsp:val=&quot;00F8528F&quot;/&gt;&lt;wsp:rsid wsp:val=&quot;00F8534C&quot;/&gt;&lt;wsp:rsid wsp:val=&quot;00F8543A&quot;/&gt;&lt;wsp:rsid wsp:val=&quot;00F859B0&quot;/&gt;&lt;wsp:rsid wsp:val=&quot;00F85B9A&quot;/&gt;&lt;wsp:rsid wsp:val=&quot;00F860A4&quot;/&gt;&lt;wsp:rsid wsp:val=&quot;00F86859&quot;/&gt;&lt;wsp:rsid wsp:val=&quot;00F8697D&quot;/&gt;&lt;wsp:rsid wsp:val=&quot;00F86D5A&quot;/&gt;&lt;wsp:rsid wsp:val=&quot;00F873FE&quot;/&gt;&lt;wsp:rsid wsp:val=&quot;00F87582&quot;/&gt;&lt;wsp:rsid wsp:val=&quot;00F87671&quot;/&gt;&lt;wsp:rsid wsp:val=&quot;00F878CA&quot;/&gt;&lt;wsp:rsid wsp:val=&quot;00F8796F&quot;/&gt;&lt;wsp:rsid wsp:val=&quot;00F87AD3&quot;/&gt;&lt;wsp:rsid wsp:val=&quot;00F87DB9&quot;/&gt;&lt;wsp:rsid wsp:val=&quot;00F87E7A&quot;/&gt;&lt;wsp:rsid wsp:val=&quot;00F87EB3&quot;/&gt;&lt;wsp:rsid wsp:val=&quot;00F9005D&quot;/&gt;&lt;wsp:rsid wsp:val=&quot;00F902ED&quot;/&gt;&lt;wsp:rsid wsp:val=&quot;00F906E9&quot;/&gt;&lt;wsp:rsid wsp:val=&quot;00F90727&quot;/&gt;&lt;wsp:rsid wsp:val=&quot;00F90730&quot;/&gt;&lt;wsp:rsid wsp:val=&quot;00F9087C&quot;/&gt;&lt;wsp:rsid wsp:val=&quot;00F90DA7&quot;/&gt;&lt;wsp:rsid wsp:val=&quot;00F90EA2&quot;/&gt;&lt;wsp:rsid wsp:val=&quot;00F910F0&quot;/&gt;&lt;wsp:rsid wsp:val=&quot;00F91137&quot;/&gt;&lt;wsp:rsid wsp:val=&quot;00F9115D&quot;/&gt;&lt;wsp:rsid wsp:val=&quot;00F91296&quot;/&gt;&lt;wsp:rsid wsp:val=&quot;00F91632&quot;/&gt;&lt;wsp:rsid wsp:val=&quot;00F91939&quot;/&gt;&lt;wsp:rsid wsp:val=&quot;00F91B70&quot;/&gt;&lt;wsp:rsid wsp:val=&quot;00F91B99&quot;/&gt;&lt;wsp:rsid wsp:val=&quot;00F91E4B&quot;/&gt;&lt;wsp:rsid wsp:val=&quot;00F91E5E&quot;/&gt;&lt;wsp:rsid wsp:val=&quot;00F920EE&quot;/&gt;&lt;wsp:rsid wsp:val=&quot;00F9255D&quot;/&gt;&lt;wsp:rsid wsp:val=&quot;00F9266E&quot;/&gt;&lt;wsp:rsid wsp:val=&quot;00F928C2&quot;/&gt;&lt;wsp:rsid wsp:val=&quot;00F92906&quot;/&gt;&lt;wsp:rsid wsp:val=&quot;00F92C80&quot;/&gt;&lt;wsp:rsid wsp:val=&quot;00F931B1&quot;/&gt;&lt;wsp:rsid wsp:val=&quot;00F9329C&quot;/&gt;&lt;wsp:rsid wsp:val=&quot;00F9337D&quot;/&gt;&lt;wsp:rsid wsp:val=&quot;00F933CD&quot;/&gt;&lt;wsp:rsid wsp:val=&quot;00F934FA&quot;/&gt;&lt;wsp:rsid wsp:val=&quot;00F93543&quot;/&gt;&lt;wsp:rsid wsp:val=&quot;00F93563&quot;/&gt;&lt;wsp:rsid wsp:val=&quot;00F93A69&quot;/&gt;&lt;wsp:rsid wsp:val=&quot;00F93AAE&quot;/&gt;&lt;wsp:rsid wsp:val=&quot;00F93B97&quot;/&gt;&lt;wsp:rsid wsp:val=&quot;00F93E0D&quot;/&gt;&lt;wsp:rsid wsp:val=&quot;00F94013&quot;/&gt;&lt;wsp:rsid wsp:val=&quot;00F94037&quot;/&gt;&lt;wsp:rsid wsp:val=&quot;00F94078&quot;/&gt;&lt;wsp:rsid wsp:val=&quot;00F9416A&quot;/&gt;&lt;wsp:rsid wsp:val=&quot;00F94517&quot;/&gt;&lt;wsp:rsid wsp:val=&quot;00F945E0&quot;/&gt;&lt;wsp:rsid wsp:val=&quot;00F94653&quot;/&gt;&lt;wsp:rsid wsp:val=&quot;00F946A9&quot;/&gt;&lt;wsp:rsid wsp:val=&quot;00F94896&quot;/&gt;&lt;wsp:rsid wsp:val=&quot;00F9497F&quot;/&gt;&lt;wsp:rsid wsp:val=&quot;00F94A23&quot;/&gt;&lt;wsp:rsid wsp:val=&quot;00F94C78&quot;/&gt;&lt;wsp:rsid wsp:val=&quot;00F94C84&quot;/&gt;&lt;wsp:rsid wsp:val=&quot;00F94CC4&quot;/&gt;&lt;wsp:rsid wsp:val=&quot;00F94D02&quot;/&gt;&lt;wsp:rsid wsp:val=&quot;00F94E20&quot;/&gt;&lt;wsp:rsid wsp:val=&quot;00F950B2&quot;/&gt;&lt;wsp:rsid wsp:val=&quot;00F95122&quot;/&gt;&lt;wsp:rsid wsp:val=&quot;00F9522F&quot;/&gt;&lt;wsp:rsid wsp:val=&quot;00F9674C&quot;/&gt;&lt;wsp:rsid wsp:val=&quot;00F96DF0&quot;/&gt;&lt;wsp:rsid wsp:val=&quot;00F97078&quot;/&gt;&lt;wsp:rsid wsp:val=&quot;00F9728D&quot;/&gt;&lt;wsp:rsid wsp:val=&quot;00F97667&quot;/&gt;&lt;wsp:rsid wsp:val=&quot;00F97B6E&quot;/&gt;&lt;wsp:rsid wsp:val=&quot;00F97E9C&quot;/&gt;&lt;wsp:rsid wsp:val=&quot;00FA00CC&quot;/&gt;&lt;wsp:rsid wsp:val=&quot;00FA01B2&quot;/&gt;&lt;wsp:rsid wsp:val=&quot;00FA0244&quot;/&gt;&lt;wsp:rsid wsp:val=&quot;00FA024B&quot;/&gt;&lt;wsp:rsid wsp:val=&quot;00FA02F3&quot;/&gt;&lt;wsp:rsid wsp:val=&quot;00FA030E&quot;/&gt;&lt;wsp:rsid wsp:val=&quot;00FA0414&quot;/&gt;&lt;wsp:rsid wsp:val=&quot;00FA05B4&quot;/&gt;&lt;wsp:rsid wsp:val=&quot;00FA0602&quot;/&gt;&lt;wsp:rsid wsp:val=&quot;00FA0B8C&quot;/&gt;&lt;wsp:rsid wsp:val=&quot;00FA0FB9&quot;/&gt;&lt;wsp:rsid wsp:val=&quot;00FA0FF6&quot;/&gt;&lt;wsp:rsid wsp:val=&quot;00FA12B3&quot;/&gt;&lt;wsp:rsid wsp:val=&quot;00FA159A&quot;/&gt;&lt;wsp:rsid wsp:val=&quot;00FA1791&quot;/&gt;&lt;wsp:rsid wsp:val=&quot;00FA1894&quot;/&gt;&lt;wsp:rsid wsp:val=&quot;00FA1986&quot;/&gt;&lt;wsp:rsid wsp:val=&quot;00FA1A35&quot;/&gt;&lt;wsp:rsid wsp:val=&quot;00FA1A8B&quot;/&gt;&lt;wsp:rsid wsp:val=&quot;00FA1D65&quot;/&gt;&lt;wsp:rsid wsp:val=&quot;00FA1D6C&quot;/&gt;&lt;wsp:rsid wsp:val=&quot;00FA20C8&quot;/&gt;&lt;wsp:rsid wsp:val=&quot;00FA228B&quot;/&gt;&lt;wsp:rsid wsp:val=&quot;00FA2301&quot;/&gt;&lt;wsp:rsid wsp:val=&quot;00FA247B&quot;/&gt;&lt;wsp:rsid wsp:val=&quot;00FA288C&quot;/&gt;&lt;wsp:rsid wsp:val=&quot;00FA3363&quot;/&gt;&lt;wsp:rsid wsp:val=&quot;00FA35C2&quot;/&gt;&lt;wsp:rsid wsp:val=&quot;00FA35F0&quot;/&gt;&lt;wsp:rsid wsp:val=&quot;00FA3704&quot;/&gt;&lt;wsp:rsid wsp:val=&quot;00FA3AD9&quot;/&gt;&lt;wsp:rsid wsp:val=&quot;00FA3C93&quot;/&gt;&lt;wsp:rsid wsp:val=&quot;00FA409A&quot;/&gt;&lt;wsp:rsid wsp:val=&quot;00FA40A0&quot;/&gt;&lt;wsp:rsid wsp:val=&quot;00FA481A&quot;/&gt;&lt;wsp:rsid wsp:val=&quot;00FA49FA&quot;/&gt;&lt;wsp:rsid wsp:val=&quot;00FA4A56&quot;/&gt;&lt;wsp:rsid wsp:val=&quot;00FA4EE8&quot;/&gt;&lt;wsp:rsid wsp:val=&quot;00FA4F51&quot;/&gt;&lt;wsp:rsid wsp:val=&quot;00FA4FEB&quot;/&gt;&lt;wsp:rsid wsp:val=&quot;00FA51A9&quot;/&gt;&lt;wsp:rsid wsp:val=&quot;00FA51B2&quot;/&gt;&lt;wsp:rsid wsp:val=&quot;00FA5418&quot;/&gt;&lt;wsp:rsid wsp:val=&quot;00FA5837&quot;/&gt;&lt;wsp:rsid wsp:val=&quot;00FA5EF3&quot;/&gt;&lt;wsp:rsid wsp:val=&quot;00FA61B7&quot;/&gt;&lt;wsp:rsid wsp:val=&quot;00FA641C&quot;/&gt;&lt;wsp:rsid wsp:val=&quot;00FA64F0&quot;/&gt;&lt;wsp:rsid wsp:val=&quot;00FA6910&quot;/&gt;&lt;wsp:rsid wsp:val=&quot;00FA6D93&quot;/&gt;&lt;wsp:rsid wsp:val=&quot;00FA6DC3&quot;/&gt;&lt;wsp:rsid wsp:val=&quot;00FA6F11&quot;/&gt;&lt;wsp:rsid wsp:val=&quot;00FA7307&quot;/&gt;&lt;wsp:rsid wsp:val=&quot;00FA7498&quot;/&gt;&lt;wsp:rsid wsp:val=&quot;00FA7986&quot;/&gt;&lt;wsp:rsid wsp:val=&quot;00FB0116&quot;/&gt;&lt;wsp:rsid wsp:val=&quot;00FB0185&quot;/&gt;&lt;wsp:rsid wsp:val=&quot;00FB02B3&quot;/&gt;&lt;wsp:rsid wsp:val=&quot;00FB04EA&quot;/&gt;&lt;wsp:rsid wsp:val=&quot;00FB0516&quot;/&gt;&lt;wsp:rsid wsp:val=&quot;00FB14B2&quot;/&gt;&lt;wsp:rsid wsp:val=&quot;00FB1B5E&quot;/&gt;&lt;wsp:rsid wsp:val=&quot;00FB1DAB&quot;/&gt;&lt;wsp:rsid wsp:val=&quot;00FB1E05&quot;/&gt;&lt;wsp:rsid wsp:val=&quot;00FB1EB5&quot;/&gt;&lt;wsp:rsid wsp:val=&quot;00FB1F75&quot;/&gt;&lt;wsp:rsid wsp:val=&quot;00FB21AF&quot;/&gt;&lt;wsp:rsid wsp:val=&quot;00FB34BA&quot;/&gt;&lt;wsp:rsid wsp:val=&quot;00FB3584&quot;/&gt;&lt;wsp:rsid wsp:val=&quot;00FB3A8B&quot;/&gt;&lt;wsp:rsid wsp:val=&quot;00FB3C83&quot;/&gt;&lt;wsp:rsid wsp:val=&quot;00FB3D35&quot;/&gt;&lt;wsp:rsid wsp:val=&quot;00FB3ECE&quot;/&gt;&lt;wsp:rsid wsp:val=&quot;00FB4170&quot;/&gt;&lt;wsp:rsid wsp:val=&quot;00FB418E&quot;/&gt;&lt;wsp:rsid wsp:val=&quot;00FB4463&quot;/&gt;&lt;wsp:rsid wsp:val=&quot;00FB44E8&quot;/&gt;&lt;wsp:rsid wsp:val=&quot;00FB45CC&quot;/&gt;&lt;wsp:rsid wsp:val=&quot;00FB45EA&quot;/&gt;&lt;wsp:rsid wsp:val=&quot;00FB49D2&quot;/&gt;&lt;wsp:rsid wsp:val=&quot;00FB4E1B&quot;/&gt;&lt;wsp:rsid wsp:val=&quot;00FB555F&quot;/&gt;&lt;wsp:rsid wsp:val=&quot;00FB5706&quot;/&gt;&lt;wsp:rsid wsp:val=&quot;00FB5A11&quot;/&gt;&lt;wsp:rsid wsp:val=&quot;00FB5CE9&quot;/&gt;&lt;wsp:rsid wsp:val=&quot;00FB5CF0&quot;/&gt;&lt;wsp:rsid wsp:val=&quot;00FB5D6A&quot;/&gt;&lt;wsp:rsid wsp:val=&quot;00FB61C9&quot;/&gt;&lt;wsp:rsid wsp:val=&quot;00FB64C5&quot;/&gt;&lt;wsp:rsid wsp:val=&quot;00FB678B&quot;/&gt;&lt;wsp:rsid wsp:val=&quot;00FB68D1&quot;/&gt;&lt;wsp:rsid wsp:val=&quot;00FB6904&quot;/&gt;&lt;wsp:rsid wsp:val=&quot;00FB6ACC&quot;/&gt;&lt;wsp:rsid wsp:val=&quot;00FB7829&quot;/&gt;&lt;wsp:rsid wsp:val=&quot;00FB796C&quot;/&gt;&lt;wsp:rsid wsp:val=&quot;00FB7D3C&quot;/&gt;&lt;wsp:rsid wsp:val=&quot;00FB7DE0&quot;/&gt;&lt;wsp:rsid wsp:val=&quot;00FB7FA2&quot;/&gt;&lt;wsp:rsid wsp:val=&quot;00FC014D&quot;/&gt;&lt;wsp:rsid wsp:val=&quot;00FC0D96&quot;/&gt;&lt;wsp:rsid wsp:val=&quot;00FC0F40&quot;/&gt;&lt;wsp:rsid wsp:val=&quot;00FC10B3&quot;/&gt;&lt;wsp:rsid wsp:val=&quot;00FC15D5&quot;/&gt;&lt;wsp:rsid wsp:val=&quot;00FC160E&quot;/&gt;&lt;wsp:rsid wsp:val=&quot;00FC1CBB&quot;/&gt;&lt;wsp:rsid wsp:val=&quot;00FC1D27&quot;/&gt;&lt;wsp:rsid wsp:val=&quot;00FC20F7&quot;/&gt;&lt;wsp:rsid wsp:val=&quot;00FC2270&quot;/&gt;&lt;wsp:rsid wsp:val=&quot;00FC22FA&quot;/&gt;&lt;wsp:rsid wsp:val=&quot;00FC24D1&quot;/&gt;&lt;wsp:rsid wsp:val=&quot;00FC250B&quot;/&gt;&lt;wsp:rsid wsp:val=&quot;00FC28CE&quot;/&gt;&lt;wsp:rsid wsp:val=&quot;00FC2A30&quot;/&gt;&lt;wsp:rsid wsp:val=&quot;00FC2BDB&quot;/&gt;&lt;wsp:rsid wsp:val=&quot;00FC3094&quot;/&gt;&lt;wsp:rsid wsp:val=&quot;00FC354B&quot;/&gt;&lt;wsp:rsid wsp:val=&quot;00FC359C&quot;/&gt;&lt;wsp:rsid wsp:val=&quot;00FC3781&quot;/&gt;&lt;wsp:rsid wsp:val=&quot;00FC3C52&quot;/&gt;&lt;wsp:rsid wsp:val=&quot;00FC3F9F&quot;/&gt;&lt;wsp:rsid wsp:val=&quot;00FC420E&quot;/&gt;&lt;wsp:rsid wsp:val=&quot;00FC4C67&quot;/&gt;&lt;wsp:rsid wsp:val=&quot;00FC53D8&quot;/&gt;&lt;wsp:rsid wsp:val=&quot;00FC5469&quot;/&gt;&lt;wsp:rsid wsp:val=&quot;00FC5A48&quot;/&gt;&lt;wsp:rsid wsp:val=&quot;00FC641C&quot;/&gt;&lt;wsp:rsid wsp:val=&quot;00FC65BC&quot;/&gt;&lt;wsp:rsid wsp:val=&quot;00FC65F2&quot;/&gt;&lt;wsp:rsid wsp:val=&quot;00FC68E9&quot;/&gt;&lt;wsp:rsid wsp:val=&quot;00FC6BC1&quot;/&gt;&lt;wsp:rsid wsp:val=&quot;00FC6C13&quot;/&gt;&lt;wsp:rsid wsp:val=&quot;00FC7041&quot;/&gt;&lt;wsp:rsid wsp:val=&quot;00FC70ED&quot;/&gt;&lt;wsp:rsid wsp:val=&quot;00FC7225&quot;/&gt;&lt;wsp:rsid wsp:val=&quot;00FC72A2&quot;/&gt;&lt;wsp:rsid wsp:val=&quot;00FC72B6&quot;/&gt;&lt;wsp:rsid wsp:val=&quot;00FC7366&quot;/&gt;&lt;wsp:rsid wsp:val=&quot;00FC738A&quot;/&gt;&lt;wsp:rsid wsp:val=&quot;00FC7476&quot;/&gt;&lt;wsp:rsid wsp:val=&quot;00FC74A1&quot;/&gt;&lt;wsp:rsid wsp:val=&quot;00FC74D9&quot;/&gt;&lt;wsp:rsid wsp:val=&quot;00FC76AE&quot;/&gt;&lt;wsp:rsid wsp:val=&quot;00FC7754&quot;/&gt;&lt;wsp:rsid wsp:val=&quot;00FC7840&quot;/&gt;&lt;wsp:rsid wsp:val=&quot;00FC787B&quot;/&gt;&lt;wsp:rsid wsp:val=&quot;00FC7D2C&quot;/&gt;&lt;wsp:rsid wsp:val=&quot;00FC7F5E&quot;/&gt;&lt;wsp:rsid wsp:val=&quot;00FD001F&quot;/&gt;&lt;wsp:rsid wsp:val=&quot;00FD0446&quot;/&gt;&lt;wsp:rsid wsp:val=&quot;00FD0904&quot;/&gt;&lt;wsp:rsid wsp:val=&quot;00FD095C&quot;/&gt;&lt;wsp:rsid wsp:val=&quot;00FD0AD3&quot;/&gt;&lt;wsp:rsid wsp:val=&quot;00FD0AFE&quot;/&gt;&lt;wsp:rsid wsp:val=&quot;00FD0C83&quot;/&gt;&lt;wsp:rsid wsp:val=&quot;00FD0CAD&quot;/&gt;&lt;wsp:rsid wsp:val=&quot;00FD0E99&quot;/&gt;&lt;wsp:rsid wsp:val=&quot;00FD114E&quot;/&gt;&lt;wsp:rsid wsp:val=&quot;00FD1165&quot;/&gt;&lt;wsp:rsid wsp:val=&quot;00FD11A9&quot;/&gt;&lt;wsp:rsid wsp:val=&quot;00FD1404&quot;/&gt;&lt;wsp:rsid wsp:val=&quot;00FD14D4&quot;/&gt;&lt;wsp:rsid wsp:val=&quot;00FD1B08&quot;/&gt;&lt;wsp:rsid wsp:val=&quot;00FD1B18&quot;/&gt;&lt;wsp:rsid wsp:val=&quot;00FD1F47&quot;/&gt;&lt;wsp:rsid wsp:val=&quot;00FD2005&quot;/&gt;&lt;wsp:rsid wsp:val=&quot;00FD232A&quot;/&gt;&lt;wsp:rsid wsp:val=&quot;00FD2876&quot;/&gt;&lt;wsp:rsid wsp:val=&quot;00FD2958&quot;/&gt;&lt;wsp:rsid wsp:val=&quot;00FD2A1B&quot;/&gt;&lt;wsp:rsid wsp:val=&quot;00FD2D0C&quot;/&gt;&lt;wsp:rsid wsp:val=&quot;00FD2E4E&quot;/&gt;&lt;wsp:rsid wsp:val=&quot;00FD2F55&quot;/&gt;&lt;wsp:rsid wsp:val=&quot;00FD31D0&quot;/&gt;&lt;wsp:rsid wsp:val=&quot;00FD32C8&quot;/&gt;&lt;wsp:rsid wsp:val=&quot;00FD37BA&quot;/&gt;&lt;wsp:rsid wsp:val=&quot;00FD38BA&quot;/&gt;&lt;wsp:rsid wsp:val=&quot;00FD3B6D&quot;/&gt;&lt;wsp:rsid wsp:val=&quot;00FD4017&quot;/&gt;&lt;wsp:rsid wsp:val=&quot;00FD4343&quot;/&gt;&lt;wsp:rsid wsp:val=&quot;00FD4450&quot;/&gt;&lt;wsp:rsid wsp:val=&quot;00FD4479&quot;/&gt;&lt;wsp:rsid wsp:val=&quot;00FD466D&quot;/&gt;&lt;wsp:rsid wsp:val=&quot;00FD47E2&quot;/&gt;&lt;wsp:rsid wsp:val=&quot;00FD4A5F&quot;/&gt;&lt;wsp:rsid wsp:val=&quot;00FD4A90&quot;/&gt;&lt;wsp:rsid wsp:val=&quot;00FD4E5F&quot;/&gt;&lt;wsp:rsid wsp:val=&quot;00FD5049&quot;/&gt;&lt;wsp:rsid wsp:val=&quot;00FD51BA&quot;/&gt;&lt;wsp:rsid wsp:val=&quot;00FD5244&quot;/&gt;&lt;wsp:rsid wsp:val=&quot;00FD5356&quot;/&gt;&lt;wsp:rsid wsp:val=&quot;00FD56BE&quot;/&gt;&lt;wsp:rsid wsp:val=&quot;00FD57E1&quot;/&gt;&lt;wsp:rsid wsp:val=&quot;00FD5976&quot;/&gt;&lt;wsp:rsid wsp:val=&quot;00FD59D3&quot;/&gt;&lt;wsp:rsid wsp:val=&quot;00FD5BE7&quot;/&gt;&lt;wsp:rsid wsp:val=&quot;00FD5F81&quot;/&gt;&lt;wsp:rsid wsp:val=&quot;00FD6547&quot;/&gt;&lt;wsp:rsid wsp:val=&quot;00FD6852&quot;/&gt;&lt;wsp:rsid wsp:val=&quot;00FD6C6C&quot;/&gt;&lt;wsp:rsid wsp:val=&quot;00FD6DE7&quot;/&gt;&lt;wsp:rsid wsp:val=&quot;00FD7082&quot;/&gt;&lt;wsp:rsid wsp:val=&quot;00FD70CF&quot;/&gt;&lt;wsp:rsid wsp:val=&quot;00FD71EC&quot;/&gt;&lt;wsp:rsid wsp:val=&quot;00FD724A&quot;/&gt;&lt;wsp:rsid wsp:val=&quot;00FD763B&quot;/&gt;&lt;wsp:rsid wsp:val=&quot;00FD77FB&quot;/&gt;&lt;wsp:rsid wsp:val=&quot;00FD7878&quot;/&gt;&lt;wsp:rsid wsp:val=&quot;00FD78BE&quot;/&gt;&lt;wsp:rsid wsp:val=&quot;00FD7C22&quot;/&gt;&lt;wsp:rsid wsp:val=&quot;00FD7E5E&quot;/&gt;&lt;wsp:rsid wsp:val=&quot;00FD7FA9&quot;/&gt;&lt;wsp:rsid wsp:val=&quot;00FE0431&quot;/&gt;&lt;wsp:rsid wsp:val=&quot;00FE04F7&quot;/&gt;&lt;wsp:rsid wsp:val=&quot;00FE060E&quot;/&gt;&lt;wsp:rsid wsp:val=&quot;00FE0924&quot;/&gt;&lt;wsp:rsid wsp:val=&quot;00FE09B4&quot;/&gt;&lt;wsp:rsid wsp:val=&quot;00FE0A22&quot;/&gt;&lt;wsp:rsid wsp:val=&quot;00FE0B42&quot;/&gt;&lt;wsp:rsid wsp:val=&quot;00FE0F4C&quot;/&gt;&lt;wsp:rsid wsp:val=&quot;00FE1024&quot;/&gt;&lt;wsp:rsid wsp:val=&quot;00FE1072&quot;/&gt;&lt;wsp:rsid wsp:val=&quot;00FE110B&quot;/&gt;&lt;wsp:rsid wsp:val=&quot;00FE1149&quot;/&gt;&lt;wsp:rsid wsp:val=&quot;00FE124E&quot;/&gt;&lt;wsp:rsid wsp:val=&quot;00FE12C0&quot;/&gt;&lt;wsp:rsid wsp:val=&quot;00FE14F0&quot;/&gt;&lt;wsp:rsid wsp:val=&quot;00FE155D&quot;/&gt;&lt;wsp:rsid wsp:val=&quot;00FE1599&quot;/&gt;&lt;wsp:rsid wsp:val=&quot;00FE1C7D&quot;/&gt;&lt;wsp:rsid wsp:val=&quot;00FE2007&quot;/&gt;&lt;wsp:rsid wsp:val=&quot;00FE2424&quot;/&gt;&lt;wsp:rsid wsp:val=&quot;00FE247E&quot;/&gt;&lt;wsp:rsid wsp:val=&quot;00FE2514&quot;/&gt;&lt;wsp:rsid wsp:val=&quot;00FE251A&quot;/&gt;&lt;wsp:rsid wsp:val=&quot;00FE25B4&quot;/&gt;&lt;wsp:rsid wsp:val=&quot;00FE286C&quot;/&gt;&lt;wsp:rsid wsp:val=&quot;00FE2999&quot;/&gt;&lt;wsp:rsid wsp:val=&quot;00FE3180&quot;/&gt;&lt;wsp:rsid wsp:val=&quot;00FE3758&quot;/&gt;&lt;wsp:rsid wsp:val=&quot;00FE37CA&quot;/&gt;&lt;wsp:rsid wsp:val=&quot;00FE3834&quot;/&gt;&lt;wsp:rsid wsp:val=&quot;00FE3ADB&quot;/&gt;&lt;wsp:rsid wsp:val=&quot;00FE3C5F&quot;/&gt;&lt;wsp:rsid wsp:val=&quot;00FE3C64&quot;/&gt;&lt;wsp:rsid wsp:val=&quot;00FE419C&quot;/&gt;&lt;wsp:rsid wsp:val=&quot;00FE459D&quot;/&gt;&lt;wsp:rsid wsp:val=&quot;00FE495E&quot;/&gt;&lt;wsp:rsid wsp:val=&quot;00FE4995&quot;/&gt;&lt;wsp:rsid wsp:val=&quot;00FE4A40&quot;/&gt;&lt;wsp:rsid wsp:val=&quot;00FE4DE7&quot;/&gt;&lt;wsp:rsid wsp:val=&quot;00FE4EC4&quot;/&gt;&lt;wsp:rsid wsp:val=&quot;00FE4F9B&quot;/&gt;&lt;wsp:rsid wsp:val=&quot;00FE511B&quot;/&gt;&lt;wsp:rsid wsp:val=&quot;00FE534E&quot;/&gt;&lt;wsp:rsid wsp:val=&quot;00FE5515&quot;/&gt;&lt;wsp:rsid wsp:val=&quot;00FE5AFF&quot;/&gt;&lt;wsp:rsid wsp:val=&quot;00FE5CCD&quot;/&gt;&lt;wsp:rsid wsp:val=&quot;00FE5EBF&quot;/&gt;&lt;wsp:rsid wsp:val=&quot;00FE624F&quot;/&gt;&lt;wsp:rsid wsp:val=&quot;00FE685A&quot;/&gt;&lt;wsp:rsid wsp:val=&quot;00FE6C00&quot;/&gt;&lt;wsp:rsid wsp:val=&quot;00FE6E5F&quot;/&gt;&lt;wsp:rsid wsp:val=&quot;00FE70B9&quot;/&gt;&lt;wsp:rsid wsp:val=&quot;00FE7204&quot;/&gt;&lt;wsp:rsid wsp:val=&quot;00FE7403&quot;/&gt;&lt;wsp:rsid wsp:val=&quot;00FE7A80&quot;/&gt;&lt;wsp:rsid wsp:val=&quot;00FE7DC7&quot;/&gt;&lt;wsp:rsid wsp:val=&quot;00FE7FB4&quot;/&gt;&lt;wsp:rsid wsp:val=&quot;00FF0480&quot;/&gt;&lt;wsp:rsid wsp:val=&quot;00FF0664&quot;/&gt;&lt;wsp:rsid wsp:val=&quot;00FF0A0E&quot;/&gt;&lt;wsp:rsid wsp:val=&quot;00FF0EF2&quot;/&gt;&lt;wsp:rsid wsp:val=&quot;00FF1380&quot;/&gt;&lt;wsp:rsid wsp:val=&quot;00FF1600&quot;/&gt;&lt;wsp:rsid wsp:val=&quot;00FF1A44&quot;/&gt;&lt;wsp:rsid wsp:val=&quot;00FF1C76&quot;/&gt;&lt;wsp:rsid wsp:val=&quot;00FF21CC&quot;/&gt;&lt;wsp:rsid wsp:val=&quot;00FF245E&quot;/&gt;&lt;wsp:rsid wsp:val=&quot;00FF2ADF&quot;/&gt;&lt;wsp:rsid wsp:val=&quot;00FF2BD8&quot;/&gt;&lt;wsp:rsid wsp:val=&quot;00FF2C8B&quot;/&gt;&lt;wsp:rsid wsp:val=&quot;00FF2D19&quot;/&gt;&lt;wsp:rsid wsp:val=&quot;00FF2F64&quot;/&gt;&lt;wsp:rsid wsp:val=&quot;00FF30F9&quot;/&gt;&lt;wsp:rsid wsp:val=&quot;00FF39A9&quot;/&gt;&lt;wsp:rsid wsp:val=&quot;00FF3A54&quot;/&gt;&lt;wsp:rsid wsp:val=&quot;00FF419E&quot;/&gt;&lt;wsp:rsid wsp:val=&quot;00FF49ED&quot;/&gt;&lt;wsp:rsid wsp:val=&quot;00FF4A6F&quot;/&gt;&lt;wsp:rsid wsp:val=&quot;00FF4A8F&quot;/&gt;&lt;wsp:rsid wsp:val=&quot;00FF4BB7&quot;/&gt;&lt;wsp:rsid wsp:val=&quot;00FF4D21&quot;/&gt;&lt;wsp:rsid wsp:val=&quot;00FF509D&quot;/&gt;&lt;wsp:rsid wsp:val=&quot;00FF54BA&quot;/&gt;&lt;wsp:rsid wsp:val=&quot;00FF557E&quot;/&gt;&lt;wsp:rsid wsp:val=&quot;00FF5898&quot;/&gt;&lt;wsp:rsid wsp:val=&quot;00FF589A&quot;/&gt;&lt;wsp:rsid wsp:val=&quot;00FF6166&quot;/&gt;&lt;wsp:rsid wsp:val=&quot;00FF650A&quot;/&gt;&lt;wsp:rsid wsp:val=&quot;00FF6554&quot;/&gt;&lt;wsp:rsid wsp:val=&quot;00FF6975&quot;/&gt;&lt;wsp:rsid wsp:val=&quot;00FF6CC9&quot;/&gt;&lt;wsp:rsid wsp:val=&quot;00FF718D&quot;/&gt;&lt;wsp:rsid wsp:val=&quot;00FF71A9&quot;/&gt;&lt;wsp:rsid wsp:val=&quot;00FF7666&quot;/&gt;&lt;wsp:rsid wsp:val=&quot;00FF7FCC&quot;/&gt;&lt;/wsp:rsids&gt;&lt;/w:docPr&gt;&lt;w:body&gt;&lt;w:p wsp:rsidR=&quot;00000000&quot; wsp:rsidRDefault=&quot;005E266D&quot;&gt;&lt;m:oMathPara&gt;&lt;m:oMath&gt;&lt;m:sSub&gt;&lt;m:sSubPr&gt;&lt;m:ctrlPr&gt;&lt;w:rPr&gt;&lt;w:rFonts w:ascii=&quot;Cambria Math&quot; w:fareast=&quot;Calibri&quot; w:h-ansi=&quot;Cambria Math&quot;/&gt;&lt;wx:font wx:val=&quot;Cambria Math&quot;/&gt;&lt;w:i/&gt;&lt;w:sz w:val=&quot;28&quot;/&gt;&lt;w:sz-cs w:val=&quot;28&quot;/&gt;&lt;w:lang w:val=&quot;EN-US&quot;/&gt;&lt;/w:rPr&gt;&lt;/m:ctrlPr&gt;&lt;/m:sSubPr&gt;&lt;m:e&gt;&lt;m:r&gt;&lt;w:rPr&gt;&lt;w:rFonts w:ascii=&quot;Cambria Math&quot; w:fareast=&quot;Calibri&quot; w:h-ansi=&quot;Cambria Math&quot;/&gt;&lt;wx:font wx:val=&quot;Cambria Math&quot;/&gt;&lt;w:i/&gt;&lt;w:sz w:val=&quot;28&quot;/&gt;&lt;w:sz-cs w:val=&quot;28&quot;/&gt;&lt;w:lang w:val=&quot;EN-US&quot;/&gt;&lt;/w:rPr&gt;&lt;m:t&gt;PE&lt;/m:t&gt;&lt;/m:r&gt;&lt;/m:e&gt;&lt;m:sub&gt;&lt;m:r&gt;&lt;w:rPr&gt;&lt;w:rFonts w:ascii=&quot;Cambria Math&quot; w:fareast=&quot;Calibri&quot; w:h-ansi=&quot;Cambria Math&quot;/&gt;&lt;wx:font wx:val=&quot;Cambria Math&quot;/&gt;&lt;w:i/&gt;&lt;w:sz w:val=&quot;28&quot;/&gt;&lt;w:sz-cs w:val=&quot;28&quot;/&gt;&lt;w:lang w:val=&quot;EN-US&quot;/&gt;&lt;/w:rPr&gt;&lt;m:t&gt;k&lt;/m:t&gt;&lt;/m:r&gt;&lt;/m:sub&gt;&lt;/m:sSub&gt;&lt;m:r&gt;&lt;w:rPr&gt;&lt;w:rFonts w:ascii=&quot;Cambria Math&quot; w:fareast=&quot;Calibri&quot; w:h-ansi=&quot;Cambria Math&quot;/&gt;&lt;wx:font wx:val=&quot;Cambria Math&quot;/&gt;&lt;w:i/&gt;&lt;w:sz w:val=&quot;28&quot;/&gt;&lt;w:sz-cs w:val=&quot;28&quot;/&gt;&lt;w:lang w:val=&quot;EN-US&quot;/&gt;&lt;/w:rPr&gt;&lt;m:t&gt;=&lt;/m:t&gt;&lt;/m:r&gt;&lt;m:sSubSup&gt;&lt;m:sSubSupPr&gt;&lt;m:ctrlPr&gt;&lt;w:rPr&gt;&lt;w:rFonts w:ascii=&quot;Cambria Math&quot; w:fareast=&quot;Calibri&quot; w:h-ansi=&quot;Cambria Math&quot;/&gt;&lt;wx:font wx:val=&quot;Cambria Math&quot;/&gt;&lt;w:i/&gt;&lt;w:sz w:val=&quot;28&quot;/&gt;&lt;w:sz-cs w:val=&quot;28&quot;/&gt;&lt;w:lang w:val=&quot;EN-US&quot;/&gt;&lt;/w:rPr&gt;&lt;/m:ctrlPr&gt;&lt;/m:sSubSupPr&gt;&lt;m:e&gt;&lt;m:r&gt;&lt;w:rPr&gt;&lt;w:rFonts w:ascii=&quot;Cambria Math&quot; w:fareast=&quot;Calibri&quot; w:h-ansi=&quot;Cambria Math&quot;/&gt;&lt;wx:font wx:val=&quot;Cambria Math&quot;/&gt;&lt;w:i/&gt;&lt;w:sz w:val=&quot;28&quot;/&gt;&lt;w:sz-cs w:val=&quot;28&quot;/&gt;&lt;w:lang w:val=&quot;EN-US&quot;/&gt;&lt;/w:rPr&gt;&lt;m:t&gt;PE&lt;/m:t&gt;&lt;/m:r&gt;&lt;/m:e&gt;&lt;m:sub&gt;&lt;m:r&gt;&lt;w:rPr&gt;&lt;w:rFonts w:ascii=&quot;Cambria Math&quot; w:fareast=&quot;Calibri&quot; w:h-ansi=&quot;Cambria Math&quot;/&gt;&lt;wx:font wx:val=&quot;Cambria Math&quot;/&gt;&lt;w:i/&gt;&lt;w:sz w:val=&quot;28&quot;/&gt;&lt;w:sz-cs w:val=&quot;28&quot;/&gt;&lt;w:lang w:val=&quot;EN-US&quot;/&gt;&lt;/w:rPr&gt;&lt;m:t&gt;k&lt;/m:t&gt;&lt;/m:r&gt;&lt;/m:sub&gt;&lt;m:sup&gt;&lt;m:r&gt;&lt;w:rPr&gt;&lt;w:rFonts w:ascii=&quot;Cambria Math&quot; w:fareast=&quot;Calibri&quot; w:h-ansi=&quot;Cambria Math&quot;/&gt;&lt;wx:font wx:val=&quot;Cambria Math&quot;/&gt;&lt;w:i/&gt;&lt;w:sz w:val=&quot;28&quot;/&gt;&lt;w:sz-cs w:val=&quot;28&quot;/&gt;&lt;w:lang w:val=&quot;EN-US&quot;/&gt;&lt;/w:rPr&gt;&lt;m:t&gt;(t-1)&lt;/m:t&gt;&lt;/m:r&gt;&lt;/m:sup&gt;&lt;/m:sSubSup&gt;&lt;m:r&gt;&lt;w:rPr&gt;&lt;w:rFonts w:ascii=&quot;Cambria Math&quot; w:fareast=&quot;Calibri&quot; w:h-ansi=&quot;Cambria Math&quot;/&gt;&lt;wx:font wx:val=&quot;Cambria Math&quot;/&gt;&lt;w:i/&gt;&lt;w:sz w:val=&quot;28&quot;/&gt;&lt;w:sz-cs w:val=&quot;28&quot;/&gt;&lt;w:lang w:val=&quot;EN-US&quot;/&gt;&lt;/w:rPr&gt;&lt;m:t&gt;+&lt;/m:t&gt;&lt;/m:r&gt;&lt;m:sSup&gt;&lt;m:sSupPr&gt;&lt;m:ctrlPr&gt;&lt;w:rPr&gt;&lt;w:rFonts w:ascii=&quot;Cambria Math&quot; w:fareast=&quot;Calibri&quot; w:h-ansi=&quot;Cambria Math&quot;/&gt;&lt;wx:font wx:val=&quot;Cambria Math&quot;/&gt;&lt;w:i/&gt;&lt;w:sz w:val=&quot;28&quot;/&gt;&lt;w:sz-cs w:val=&quot;28&quot;/&gt;&lt;w:lang w:val=&quot;EN-US&quot;/&gt;&lt;/w:rPr&gt;&lt;/m:ctrlPr&gt;&lt;/m:sSupPr&gt;&lt;m:e&gt;&lt;m:r&gt;&lt;w:rPr&gt;&lt;w:rFonts w:ascii=&quot;Cambria Math&quot; w:fareast=&quot;Calibri&quot; w:h-ansi=&quot;Cambria Math&quot;/&gt;&lt;wx:font wx:val=&quot;Cambria Math&quot;/&gt;&lt;w:i/&gt;&lt;w:sz w:val=&quot;28&quot;/&gt;&lt;w:sz-cs w:val=&quot;28&quot;/&gt;&lt;w:lang w:val=&quot;EN-US&quot;/&gt;&lt;/w:rPr&gt;&lt;m:t&gt;a&lt;/m:t&gt;&lt;/m:r&gt;&lt;/m:e&gt;&lt;m:sup&gt;&lt;m:r&gt;&lt;w:rPr&gt;&lt;w:rFonts w:ascii=&quot;Cambria Math&quot; w:fareast=&quot;Calibri&quot; w:h-ansi=&quot;Cambria Math&quot;/&gt;&lt;wx:font wx:val=&quot;Cambria Math&quot;/&gt;&lt;w:i/&gt;&lt;w:sz w:val=&quot;28&quot;/&gt;&lt;w:sz-cs w:val=&quot;28&quot;/&gt;&lt;w:lang w:val=&quot;EN-US&quot;/&gt;&lt;/w:rPr&gt;&lt;m:t&gt;&quot;&lt;/m:t&gt;&lt;/m:r&gt;&lt;/m:sup&gt;&lt;/m:sSup&gt;&lt;m:d&gt;&lt;m:dPr&gt;&lt;m:ctrlPr&gt;&lt;w:rPr&gt;&lt;w:rFonts w:ascii=&quot;Cambria Math&quot; w:fareast=&quot;Calibri&quot; w:h-ansi=&quot;Cambria Math&quot;/&gt;&lt;wx:font wx:val=&quot;Cambria Math&quot;/&gt;&lt;w:i/&gt;&lt;w:sz w:val=&quot;28&quot;/&gt;&lt;w:sz-cs w:val=&quot;28&quot;/&gt;&lt;w:lang w:val=&quot;EN-US&quot;/&gt;&lt;/w:rPr&gt;&lt;/m:ctrlPr&gt;&lt;/m:dPr&gt;&lt;m:e&gt;&lt;m:r&gt;&lt;w:rPr&gt;&lt;w:rFonts w:ascii=&quot;Cambria Math&quot; w:fareast=&quot;Calibri&quot; w:h-ansi=&quot;Cambria Math&quot;/&gt;&lt;wx:font wx:val=&quot;Cambria Math&quot;/&gt;&lt;w:i/&gt;&lt;w:sz w:val=&quot;28&quot;/&gt;&lt;w:sz-cs w:val=&quot;28&quot;/&gt;&lt;w:lang w:val=&quot;EN-US&quot;/&gt;&lt;/w:rPr&gt;&lt;m:t&gt;t&lt;/m:t&gt;&lt;/m:r&gt;&lt;/m:e&gt;&lt;/m:d&gt;&lt;m:r&gt;&lt;w:rPr&gt;&lt;w:rFonts w:ascii=&quot;Cambria Math&quot; w:fareast=&quot;Calibri&quot; w:h-ansi=&quot;Cambria Math&quot;/&gt;&lt;wx:font wx:val=&quot;Cambria Math&quot;/&gt;&lt;w:i/&gt;&lt;w:sz w:val=&quot;28&quot;/&gt;&lt;w:sz-cs w:val=&quot;28&quot;/&gt;&lt;w:lang w:val=&quot;EN-US&quot;/&gt;&lt;/w:rPr&gt;&lt;m:t&gt;*&lt;/m:t&gt;&lt;/m:r&gt;&lt;m:sSub&gt;&lt;m:sSubPr&gt;&lt;m:ctrlPr&gt;&lt;w:rPr&gt;&lt;w:rFonts w:ascii=&quot;Cambria Math&quot; w:fareast=&quot;Calibri&quot; w:h-ansi=&quot;Cambria Math&quot;/&gt;&lt;wx:font wx:val=&quot;Cambria Math&quot;/&gt;&lt;w:i/&gt;&lt;w:sz w:val=&quot;28&quot;/&gt;&lt;w:sz-cs w:val=&quot;28&quot;/&gt;&lt;w:lang w:val=&quot;EN-US&quot;/&gt;&lt;/w:rPr&gt;&lt;/m:ctrlPr&gt;&lt;/m:sSubPr&gt;&lt;m:e&gt;&lt;m:sSubSup&gt;&lt;m:sSubSupPr&gt;&lt;m:ctrlPr&gt;&lt;w:rPr&gt;&lt;w:rFonts w:ascii=&quot;Cambria Math&quot; w:fareast=&quot;Calibri&quot; w:h-ansi=&quot;Cambria Math&quot;/&gt;&lt;wx:font wx:val=&quot;Cambria Math&quot;/&gt;&lt;w:i/&gt;&lt;w:sz w:val=&quot;28&quot;/&gt;&lt;w:sz-cs w:val=&quot;28&quot;/&gt;&lt;w:lang w:val=&quot;EN-US&quot;/&gt;&lt;/w:rPr&gt;&lt;/m:ctrlPr&gt;&lt;/m:sSubSupPr&gt;&lt;m:e&gt;&lt;m:r&gt;&lt;w:rPr&gt;&lt;w:rFonts w:ascii=&quot;Cambria Math&quot; w:fareast=&quot;Calibri&quot; w:h-ansi=&quot;Cambria Math&quot;/&gt;&lt;wx:font wx:val=&quot;Cambria Math&quot;/&gt;&lt;w:i/&gt;&lt;w:sz w:val=&quot;28&quot;/&gt;&lt;w:sz-cs w:val=&quot;28&quot;/&gt;&lt;w:lang w:val=&quot;EN-US&quot;/&gt;&lt;/w:rPr&gt;&lt;m:t&gt;PE&lt;/m:t&gt;&lt;/m:r&gt;&lt;/m:e&gt;&lt;m:sub&gt;&lt;m:r&gt;&lt;w:rPr&gt;&lt;w:rFonts w:ascii=&quot;Cambria Math&quot; w:fareast=&quot;Calibri&quot; w:h-ansi=&quot;Cambria Math&quot;/&gt;&lt;wx:font wx:val=&quot;Cambria Math&quot;/&gt;&lt;w:i/&gt;&lt;w:sz w:val=&quot;28&quot;/&gt;&lt;w:sz-cs w:val=&quot;28&quot;/&gt;&lt;w:lang w:val=&quot;EN-US&quot;/&gt;&lt;/w:rPr&gt;&lt;m:t&gt;k2&lt;/m:t&gt;&lt;/m:r&gt;&lt;/m:sub&gt;&lt;m:sup&gt;&lt;m:r&gt;&lt;w:rPr&gt;&lt;w:rFonts w:ascii=&quot;Cambria Math&quot; w:fareast=&quot;Calibri&quot; w:h-ansi=&quot;Cambria Math&quot;/&gt;&lt;wx:font wx:val=&quot;Cambria Math&quot;/&gt;&lt;w:i/&gt;&lt;w:sz w:val=&quot;28&quot;/&gt;&lt;w:sz-cs w:val=&quot;28&quot;/&gt;&lt;w:lang w:val=&quot;EN-US&quot;/&gt;&lt;/w:rPr&gt;&lt;m:t&gt;(t-1)&lt;/m:t&gt;&lt;/m:r&gt;&lt;/m:sup&gt;&lt;/m:sSubSup&gt;&lt;m:r&gt;&lt;w:rPr&gt;&lt;w:rFonts w:ascii=&quot;Cambria Math&quot; w:fareast=&quot;Calibri&quot; w:h-ansi=&quot;Cambria Math&quot;/&gt;&lt;wx:font wx:val=&quot;Cambria Math&quot;/&gt;&lt;w:i/&gt;&lt;w:sz w:val=&quot;28&quot;/&gt;&lt;w:sz-cs w:val=&quot;28&quot;/&gt;&lt;w:lang w:val=&quot;EN-US&quot;/&gt;&lt;/w:rPr&gt;&lt;m:t&gt;*PK&lt;/m:t&gt;&lt;/m:r&gt;&lt;/m:e&gt;&lt;m:sub&gt;&lt;m:r&gt;&lt;w:rPr&gt;&lt;w:rFonts w:ascii=&quot;Cambria Math&quot; w:fareast=&quot;Calibri&quot; w:h-ansi=&quot;Cambria Math&quot;/&gt;&lt;wx:font wx:val=&quot;Cambria Math&quot;/&gt;&lt;w:i/&gt;&lt;w:sz w:val=&quot;28&quot;/&gt;&lt;w:sz-cs w:val=&quot;28&quot;/&gt;&lt;w:lang w:val=&quot;EN-US&quot;/&gt;&lt;/w:rPr&gt;&lt;m:t&gt;k3&lt;/m:t&gt;&lt;/m:r&gt;&lt;/m:sub&gt;&lt;/m:sSub&gt;&lt;m:r&gt;&lt;w:rPr&gt;&lt;w:rFonts w:ascii=&quot;Cambria Math&quot; w:fareast=&quot;Calibri&quot; w:h-ansi=&quot;Cambria Math&quot;/&gt;&lt;wx:font wx:val=&quot;Cambria Math&quot;/&gt;&lt;w:i/&gt;&lt;w:sz w:val=&quot;28&quot;/&gt;&lt;w:sz-cs w:val=&quot;28&quot;/&gt;&lt;w:lang w:val=&quot;EN-US&quot;/&gt;&lt;/w:rPr&gt;&lt;m:t&gt;*(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t xml:space="preserve">                               (1)</w:t>
      </w:r>
    </w:p>
    <w:p w:rsidR="00091008" w:rsidRDefault="00091008" w:rsidP="00491BA4">
      <w:pPr>
        <w:autoSpaceDE w:val="0"/>
        <w:autoSpaceDN w:val="0"/>
        <w:adjustRightInd w:val="0"/>
        <w:rPr>
          <w:sz w:val="28"/>
          <w:szCs w:val="28"/>
        </w:rPr>
      </w:pPr>
      <w:r w:rsidRPr="005B7567">
        <w:rPr>
          <w:sz w:val="28"/>
          <w:szCs w:val="28"/>
        </w:rPr>
        <w:t>При этом управление ά</w:t>
      </w:r>
      <w:r>
        <w:rPr>
          <w:sz w:val="28"/>
          <w:szCs w:val="28"/>
        </w:rPr>
        <w:t xml:space="preserve"> </w:t>
      </w:r>
      <w:r w:rsidRPr="005B7567">
        <w:rPr>
          <w:sz w:val="28"/>
          <w:szCs w:val="28"/>
        </w:rPr>
        <w:t>выбирается таким образом, чтобы выполнялось б</w:t>
      </w:r>
      <w:r w:rsidRPr="005B7567">
        <w:rPr>
          <w:sz w:val="28"/>
          <w:szCs w:val="28"/>
        </w:rPr>
        <w:t>а</w:t>
      </w:r>
      <w:r w:rsidRPr="005B7567">
        <w:rPr>
          <w:sz w:val="28"/>
          <w:szCs w:val="28"/>
        </w:rPr>
        <w:t>лансовое соотношение</w:t>
      </w:r>
    </w:p>
    <w:p w:rsidR="00091008" w:rsidRPr="00491BA4" w:rsidRDefault="00091008" w:rsidP="00A30B5F">
      <w:pPr>
        <w:autoSpaceDE w:val="0"/>
        <w:autoSpaceDN w:val="0"/>
        <w:adjustRightInd w:val="0"/>
        <w:rPr>
          <w:sz w:val="28"/>
          <w:szCs w:val="28"/>
        </w:rPr>
      </w:pPr>
    </w:p>
    <w:p w:rsidR="00091008" w:rsidRDefault="00091008" w:rsidP="00A30B5F">
      <w:pPr>
        <w:autoSpaceDE w:val="0"/>
        <w:autoSpaceDN w:val="0"/>
        <w:adjustRightInd w:val="0"/>
        <w:rPr>
          <w:sz w:val="28"/>
          <w:szCs w:val="28"/>
        </w:rPr>
      </w:pPr>
      <w:r>
        <w:pict>
          <v:shape id="_x0000_i1026" type="#_x0000_t75" style="width:146.25pt;height:49.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3EAF&quot;/&gt;&lt;wsp:rsid wsp:val=&quot;000003EA&quot;/&gt;&lt;wsp:rsid wsp:val=&quot;000004F0&quot;/&gt;&lt;wsp:rsid wsp:val=&quot;000005E9&quot;/&gt;&lt;wsp:rsid wsp:val=&quot;00000613&quot;/&gt;&lt;wsp:rsid wsp:val=&quot;000006E9&quot;/&gt;&lt;wsp:rsid wsp:val=&quot;00000703&quot;/&gt;&lt;wsp:rsid wsp:val=&quot;00000E17&quot;/&gt;&lt;wsp:rsid wsp:val=&quot;00001024&quot;/&gt;&lt;wsp:rsid wsp:val=&quot;0000105C&quot;/&gt;&lt;wsp:rsid wsp:val=&quot;0000106D&quot;/&gt;&lt;wsp:rsid wsp:val=&quot;0000114E&quot;/&gt;&lt;wsp:rsid wsp:val=&quot;00001442&quot;/&gt;&lt;wsp:rsid wsp:val=&quot;000014DE&quot;/&gt;&lt;wsp:rsid wsp:val=&quot;00001726&quot;/&gt;&lt;wsp:rsid wsp:val=&quot;00001B06&quot;/&gt;&lt;wsp:rsid wsp:val=&quot;00001B6F&quot;/&gt;&lt;wsp:rsid wsp:val=&quot;00001E6A&quot;/&gt;&lt;wsp:rsid wsp:val=&quot;00001F1F&quot;/&gt;&lt;wsp:rsid wsp:val=&quot;00001F60&quot;/&gt;&lt;wsp:rsid wsp:val=&quot;00002001&quot;/&gt;&lt;wsp:rsid wsp:val=&quot;0000215D&quot;/&gt;&lt;wsp:rsid wsp:val=&quot;0000217B&quot;/&gt;&lt;wsp:rsid wsp:val=&quot;0000219B&quot;/&gt;&lt;wsp:rsid wsp:val=&quot;000022E2&quot;/&gt;&lt;wsp:rsid wsp:val=&quot;00002439&quot;/&gt;&lt;wsp:rsid wsp:val=&quot;00002958&quot;/&gt;&lt;wsp:rsid wsp:val=&quot;00002B07&quot;/&gt;&lt;wsp:rsid wsp:val=&quot;00002D54&quot;/&gt;&lt;wsp:rsid wsp:val=&quot;00002ED6&quot;/&gt;&lt;wsp:rsid wsp:val=&quot;000030DA&quot;/&gt;&lt;wsp:rsid wsp:val=&quot;00003258&quot;/&gt;&lt;wsp:rsid wsp:val=&quot;000032D7&quot;/&gt;&lt;wsp:rsid wsp:val=&quot;0000368F&quot;/&gt;&lt;wsp:rsid wsp:val=&quot;00003C27&quot;/&gt;&lt;wsp:rsid wsp:val=&quot;00003C40&quot;/&gt;&lt;wsp:rsid wsp:val=&quot;00003E86&quot;/&gt;&lt;wsp:rsid wsp:val=&quot;00004397&quot;/&gt;&lt;wsp:rsid wsp:val=&quot;00004430&quot;/&gt;&lt;wsp:rsid wsp:val=&quot;0000445C&quot;/&gt;&lt;wsp:rsid wsp:val=&quot;0000478D&quot;/&gt;&lt;wsp:rsid wsp:val=&quot;00004A70&quot;/&gt;&lt;wsp:rsid wsp:val=&quot;00004B8E&quot;/&gt;&lt;wsp:rsid wsp:val=&quot;00004C8F&quot;/&gt;&lt;wsp:rsid wsp:val=&quot;000052FC&quot;/&gt;&lt;wsp:rsid wsp:val=&quot;00005565&quot;/&gt;&lt;wsp:rsid wsp:val=&quot;00005E20&quot;/&gt;&lt;wsp:rsid wsp:val=&quot;000060BA&quot;/&gt;&lt;wsp:rsid wsp:val=&quot;00006228&quot;/&gt;&lt;wsp:rsid wsp:val=&quot;00006289&quot;/&gt;&lt;wsp:rsid wsp:val=&quot;000062FB&quot;/&gt;&lt;wsp:rsid wsp:val=&quot;00006305&quot;/&gt;&lt;wsp:rsid wsp:val=&quot;000066DB&quot;/&gt;&lt;wsp:rsid wsp:val=&quot;000069DC&quot;/&gt;&lt;wsp:rsid wsp:val=&quot;00006F0B&quot;/&gt;&lt;wsp:rsid wsp:val=&quot;000071A7&quot;/&gt;&lt;wsp:rsid wsp:val=&quot;00007266&quot;/&gt;&lt;wsp:rsid wsp:val=&quot;0000727A&quot;/&gt;&lt;wsp:rsid wsp:val=&quot;00007337&quot;/&gt;&lt;wsp:rsid wsp:val=&quot;0000737C&quot;/&gt;&lt;wsp:rsid wsp:val=&quot;000075C8&quot;/&gt;&lt;wsp:rsid wsp:val=&quot;0000773B&quot;/&gt;&lt;wsp:rsid wsp:val=&quot;00007A1D&quot;/&gt;&lt;wsp:rsid wsp:val=&quot;00007C76&quot;/&gt;&lt;wsp:rsid wsp:val=&quot;00010085&quot;/&gt;&lt;wsp:rsid wsp:val=&quot;0001020F&quot;/&gt;&lt;wsp:rsid wsp:val=&quot;00010483&quot;/&gt;&lt;wsp:rsid wsp:val=&quot;000106F0&quot;/&gt;&lt;wsp:rsid wsp:val=&quot;00010E5B&quot;/&gt;&lt;wsp:rsid wsp:val=&quot;00010FC9&quot;/&gt;&lt;wsp:rsid wsp:val=&quot;0001158A&quot;/&gt;&lt;wsp:rsid wsp:val=&quot;00011742&quot;/&gt;&lt;wsp:rsid wsp:val=&quot;000117FA&quot;/&gt;&lt;wsp:rsid wsp:val=&quot;00012175&quot;/&gt;&lt;wsp:rsid wsp:val=&quot;000124A9&quot;/&gt;&lt;wsp:rsid wsp:val=&quot;0001253A&quot;/&gt;&lt;wsp:rsid wsp:val=&quot;000125AA&quot;/&gt;&lt;wsp:rsid wsp:val=&quot;000129B1&quot;/&gt;&lt;wsp:rsid wsp:val=&quot;00012A68&quot;/&gt;&lt;wsp:rsid wsp:val=&quot;00012AD8&quot;/&gt;&lt;wsp:rsid wsp:val=&quot;00012CC9&quot;/&gt;&lt;wsp:rsid wsp:val=&quot;00012EDB&quot;/&gt;&lt;wsp:rsid wsp:val=&quot;00012FE2&quot;/&gt;&lt;wsp:rsid wsp:val=&quot;000130FC&quot;/&gt;&lt;wsp:rsid wsp:val=&quot;000131DA&quot;/&gt;&lt;wsp:rsid wsp:val=&quot;00013478&quot;/&gt;&lt;wsp:rsid wsp:val=&quot;000135F6&quot;/&gt;&lt;wsp:rsid wsp:val=&quot;00013604&quot;/&gt;&lt;wsp:rsid wsp:val=&quot;0001389F&quot;/&gt;&lt;wsp:rsid wsp:val=&quot;00013B84&quot;/&gt;&lt;wsp:rsid wsp:val=&quot;00013BCC&quot;/&gt;&lt;wsp:rsid wsp:val=&quot;00013D08&quot;/&gt;&lt;wsp:rsid wsp:val=&quot;00014134&quot;/&gt;&lt;wsp:rsid wsp:val=&quot;0001447B&quot;/&gt;&lt;wsp:rsid wsp:val=&quot;000145CE&quot;/&gt;&lt;wsp:rsid wsp:val=&quot;00014753&quot;/&gt;&lt;wsp:rsid wsp:val=&quot;000149C9&quot;/&gt;&lt;wsp:rsid wsp:val=&quot;00014A96&quot;/&gt;&lt;wsp:rsid wsp:val=&quot;00014B4C&quot;/&gt;&lt;wsp:rsid wsp:val=&quot;000150D0&quot;/&gt;&lt;wsp:rsid wsp:val=&quot;00015409&quot;/&gt;&lt;wsp:rsid wsp:val=&quot;0001542B&quot;/&gt;&lt;wsp:rsid wsp:val=&quot;0001580D&quot;/&gt;&lt;wsp:rsid wsp:val=&quot;0001588F&quot;/&gt;&lt;wsp:rsid wsp:val=&quot;00015AAD&quot;/&gt;&lt;wsp:rsid wsp:val=&quot;00015C34&quot;/&gt;&lt;wsp:rsid wsp:val=&quot;0001635E&quot;/&gt;&lt;wsp:rsid wsp:val=&quot;000165FB&quot;/&gt;&lt;wsp:rsid wsp:val=&quot;000166B4&quot;/&gt;&lt;wsp:rsid wsp:val=&quot;000167F3&quot;/&gt;&lt;wsp:rsid wsp:val=&quot;00017082&quot;/&gt;&lt;wsp:rsid wsp:val=&quot;00017097&quot;/&gt;&lt;wsp:rsid wsp:val=&quot;00017356&quot;/&gt;&lt;wsp:rsid wsp:val=&quot;0001744A&quot;/&gt;&lt;wsp:rsid wsp:val=&quot;0001787E&quot;/&gt;&lt;wsp:rsid wsp:val=&quot;00017885&quot;/&gt;&lt;wsp:rsid wsp:val=&quot;00017F00&quot;/&gt;&lt;wsp:rsid wsp:val=&quot;00020236&quot;/&gt;&lt;wsp:rsid wsp:val=&quot;0002054C&quot;/&gt;&lt;wsp:rsid wsp:val=&quot;00020948&quot;/&gt;&lt;wsp:rsid wsp:val=&quot;00020975&quot;/&gt;&lt;wsp:rsid wsp:val=&quot;00020FC2&quot;/&gt;&lt;wsp:rsid wsp:val=&quot;00021259&quot;/&gt;&lt;wsp:rsid wsp:val=&quot;0002145A&quot;/&gt;&lt;wsp:rsid wsp:val=&quot;0002171A&quot;/&gt;&lt;wsp:rsid wsp:val=&quot;00021CF4&quot;/&gt;&lt;wsp:rsid wsp:val=&quot;00021EB2&quot;/&gt;&lt;wsp:rsid wsp:val=&quot;000222EE&quot;/&gt;&lt;wsp:rsid wsp:val=&quot;000225E0&quot;/&gt;&lt;wsp:rsid wsp:val=&quot;000226EB&quot;/&gt;&lt;wsp:rsid wsp:val=&quot;00022BE4&quot;/&gt;&lt;wsp:rsid wsp:val=&quot;00022C0F&quot;/&gt;&lt;wsp:rsid wsp:val=&quot;00022C3B&quot;/&gt;&lt;wsp:rsid wsp:val=&quot;00022F04&quot;/&gt;&lt;wsp:rsid wsp:val=&quot;00022FB7&quot;/&gt;&lt;wsp:rsid wsp:val=&quot;000232F1&quot;/&gt;&lt;wsp:rsid wsp:val=&quot;000233D5&quot;/&gt;&lt;wsp:rsid wsp:val=&quot;000234C7&quot;/&gt;&lt;wsp:rsid wsp:val=&quot;000234F2&quot;/&gt;&lt;wsp:rsid wsp:val=&quot;00023533&quot;/&gt;&lt;wsp:rsid wsp:val=&quot;00024233&quot;/&gt;&lt;wsp:rsid wsp:val=&quot;00024386&quot;/&gt;&lt;wsp:rsid wsp:val=&quot;000243A1&quot;/&gt;&lt;wsp:rsid wsp:val=&quot;000245B1&quot;/&gt;&lt;wsp:rsid wsp:val=&quot;0002473D&quot;/&gt;&lt;wsp:rsid wsp:val=&quot;00024769&quot;/&gt;&lt;wsp:rsid wsp:val=&quot;0002476F&quot;/&gt;&lt;wsp:rsid wsp:val=&quot;000247D1&quot;/&gt;&lt;wsp:rsid wsp:val=&quot;0002494D&quot;/&gt;&lt;wsp:rsid wsp:val=&quot;00024BC2&quot;/&gt;&lt;wsp:rsid wsp:val=&quot;00025017&quot;/&gt;&lt;wsp:rsid wsp:val=&quot;0002502C&quot;/&gt;&lt;wsp:rsid wsp:val=&quot;00025046&quot;/&gt;&lt;wsp:rsid wsp:val=&quot;00025110&quot;/&gt;&lt;wsp:rsid wsp:val=&quot;00025127&quot;/&gt;&lt;wsp:rsid wsp:val=&quot;00025384&quot;/&gt;&lt;wsp:rsid wsp:val=&quot;0002539C&quot;/&gt;&lt;wsp:rsid wsp:val=&quot;000253F8&quot;/&gt;&lt;wsp:rsid wsp:val=&quot;00025445&quot;/&gt;&lt;wsp:rsid wsp:val=&quot;0002552D&quot;/&gt;&lt;wsp:rsid wsp:val=&quot;00025831&quot;/&gt;&lt;wsp:rsid wsp:val=&quot;000259F0&quot;/&gt;&lt;wsp:rsid wsp:val=&quot;00025A4E&quot;/&gt;&lt;wsp:rsid wsp:val=&quot;00025AB3&quot;/&gt;&lt;wsp:rsid wsp:val=&quot;00025BFF&quot;/&gt;&lt;wsp:rsid wsp:val=&quot;00025D4A&quot;/&gt;&lt;wsp:rsid wsp:val=&quot;0002629B&quot;/&gt;&lt;wsp:rsid wsp:val=&quot;00026310&quot;/&gt;&lt;wsp:rsid wsp:val=&quot;000263D4&quot;/&gt;&lt;wsp:rsid wsp:val=&quot;000266C5&quot;/&gt;&lt;wsp:rsid wsp:val=&quot;00026A47&quot;/&gt;&lt;wsp:rsid wsp:val=&quot;00026A52&quot;/&gt;&lt;wsp:rsid wsp:val=&quot;00026A88&quot;/&gt;&lt;wsp:rsid wsp:val=&quot;00026B8D&quot;/&gt;&lt;wsp:rsid wsp:val=&quot;00026CD6&quot;/&gt;&lt;wsp:rsid wsp:val=&quot;00026CDD&quot;/&gt;&lt;wsp:rsid wsp:val=&quot;000271FB&quot;/&gt;&lt;wsp:rsid wsp:val=&quot;00027229&quot;/&gt;&lt;wsp:rsid wsp:val=&quot;00027441&quot;/&gt;&lt;wsp:rsid wsp:val=&quot;00027511&quot;/&gt;&lt;wsp:rsid wsp:val=&quot;00027606&quot;/&gt;&lt;wsp:rsid wsp:val=&quot;0002770F&quot;/&gt;&lt;wsp:rsid wsp:val=&quot;00027752&quot;/&gt;&lt;wsp:rsid wsp:val=&quot;00027954&quot;/&gt;&lt;wsp:rsid wsp:val=&quot;00027F67&quot;/&gt;&lt;wsp:rsid wsp:val=&quot;0003000F&quot;/&gt;&lt;wsp:rsid wsp:val=&quot;0003043A&quot;/&gt;&lt;wsp:rsid wsp:val=&quot;000304A4&quot;/&gt;&lt;wsp:rsid wsp:val=&quot;000306D2&quot;/&gt;&lt;wsp:rsid wsp:val=&quot;00030849&quot;/&gt;&lt;wsp:rsid wsp:val=&quot;000308D0&quot;/&gt;&lt;wsp:rsid wsp:val=&quot;00030D45&quot;/&gt;&lt;wsp:rsid wsp:val=&quot;00030EE9&quot;/&gt;&lt;wsp:rsid wsp:val=&quot;00030F56&quot;/&gt;&lt;wsp:rsid wsp:val=&quot;000310C4&quot;/&gt;&lt;wsp:rsid wsp:val=&quot;000311E8&quot;/&gt;&lt;wsp:rsid wsp:val=&quot;000313ED&quot;/&gt;&lt;wsp:rsid wsp:val=&quot;00031463&quot;/&gt;&lt;wsp:rsid wsp:val=&quot;000316B2&quot;/&gt;&lt;wsp:rsid wsp:val=&quot;000318D0&quot;/&gt;&lt;wsp:rsid wsp:val=&quot;00031AC0&quot;/&gt;&lt;wsp:rsid wsp:val=&quot;00031B32&quot;/&gt;&lt;wsp:rsid wsp:val=&quot;00031D20&quot;/&gt;&lt;wsp:rsid wsp:val=&quot;00032105&quot;/&gt;&lt;wsp:rsid wsp:val=&quot;00032259&quot;/&gt;&lt;wsp:rsid wsp:val=&quot;000323BB&quot;/&gt;&lt;wsp:rsid wsp:val=&quot;000324CE&quot;/&gt;&lt;wsp:rsid wsp:val=&quot;000327CA&quot;/&gt;&lt;wsp:rsid wsp:val=&quot;0003285D&quot;/&gt;&lt;wsp:rsid wsp:val=&quot;00032BAD&quot;/&gt;&lt;wsp:rsid wsp:val=&quot;00032C2A&quot;/&gt;&lt;wsp:rsid wsp:val=&quot;00032DEA&quot;/&gt;&lt;wsp:rsid wsp:val=&quot;000331F9&quot;/&gt;&lt;wsp:rsid wsp:val=&quot;0003361E&quot;/&gt;&lt;wsp:rsid wsp:val=&quot;000343BC&quot;/&gt;&lt;wsp:rsid wsp:val=&quot;000343D1&quot;/&gt;&lt;wsp:rsid wsp:val=&quot;000343F2&quot;/&gt;&lt;wsp:rsid wsp:val=&quot;00034562&quot;/&gt;&lt;wsp:rsid wsp:val=&quot;0003466F&quot;/&gt;&lt;wsp:rsid wsp:val=&quot;00034798&quot;/&gt;&lt;wsp:rsid wsp:val=&quot;000347B3&quot;/&gt;&lt;wsp:rsid wsp:val=&quot;000347F6&quot;/&gt;&lt;wsp:rsid wsp:val=&quot;000347FC&quot;/&gt;&lt;wsp:rsid wsp:val=&quot;0003490D&quot;/&gt;&lt;wsp:rsid wsp:val=&quot;00034A48&quot;/&gt;&lt;wsp:rsid wsp:val=&quot;00034B42&quot;/&gt;&lt;wsp:rsid wsp:val=&quot;00034BC4&quot;/&gt;&lt;wsp:rsid wsp:val=&quot;00034C5F&quot;/&gt;&lt;wsp:rsid wsp:val=&quot;0003519F&quot;/&gt;&lt;wsp:rsid wsp:val=&quot;000351BA&quot;/&gt;&lt;wsp:rsid wsp:val=&quot;000355E5&quot;/&gt;&lt;wsp:rsid wsp:val=&quot;00035869&quot;/&gt;&lt;wsp:rsid wsp:val=&quot;000358DF&quot;/&gt;&lt;wsp:rsid wsp:val=&quot;00035902&quot;/&gt;&lt;wsp:rsid wsp:val=&quot;00035A0B&quot;/&gt;&lt;wsp:rsid wsp:val=&quot;00035A33&quot;/&gt;&lt;wsp:rsid wsp:val=&quot;00035B65&quot;/&gt;&lt;wsp:rsid wsp:val=&quot;00035C12&quot;/&gt;&lt;wsp:rsid wsp:val=&quot;00035D2F&quot;/&gt;&lt;wsp:rsid wsp:val=&quot;00035FF1&quot;/&gt;&lt;wsp:rsid wsp:val=&quot;00036480&quot;/&gt;&lt;wsp:rsid wsp:val=&quot;00036BE4&quot;/&gt;&lt;wsp:rsid wsp:val=&quot;00036D69&quot;/&gt;&lt;wsp:rsid wsp:val=&quot;00036E9E&quot;/&gt;&lt;wsp:rsid wsp:val=&quot;00037084&quot;/&gt;&lt;wsp:rsid wsp:val=&quot;00037175&quot;/&gt;&lt;wsp:rsid wsp:val=&quot;000371CA&quot;/&gt;&lt;wsp:rsid wsp:val=&quot;0003726F&quot;/&gt;&lt;wsp:rsid wsp:val=&quot;0003777B&quot;/&gt;&lt;wsp:rsid wsp:val=&quot;00037ADD&quot;/&gt;&lt;wsp:rsid wsp:val=&quot;00037E07&quot;/&gt;&lt;wsp:rsid wsp:val=&quot;00037E1A&quot;/&gt;&lt;wsp:rsid wsp:val=&quot;00037E84&quot;/&gt;&lt;wsp:rsid wsp:val=&quot;00037FC1&quot;/&gt;&lt;wsp:rsid wsp:val=&quot;000402BC&quot;/&gt;&lt;wsp:rsid wsp:val=&quot;000402C5&quot;/&gt;&lt;wsp:rsid wsp:val=&quot;00040382&quot;/&gt;&lt;wsp:rsid wsp:val=&quot;00040969&quot;/&gt;&lt;wsp:rsid wsp:val=&quot;00040C75&quot;/&gt;&lt;wsp:rsid wsp:val=&quot;00040D15&quot;/&gt;&lt;wsp:rsid wsp:val=&quot;00040DD3&quot;/&gt;&lt;wsp:rsid wsp:val=&quot;00040E2F&quot;/&gt;&lt;wsp:rsid wsp:val=&quot;00040E3C&quot;/&gt;&lt;wsp:rsid wsp:val=&quot;00040E80&quot;/&gt;&lt;wsp:rsid wsp:val=&quot;00041221&quot;/&gt;&lt;wsp:rsid wsp:val=&quot;000412D2&quot;/&gt;&lt;wsp:rsid wsp:val=&quot;000415F4&quot;/&gt;&lt;wsp:rsid wsp:val=&quot;000417CA&quot;/&gt;&lt;wsp:rsid wsp:val=&quot;00041BF3&quot;/&gt;&lt;wsp:rsid wsp:val=&quot;00041F1C&quot;/&gt;&lt;wsp:rsid wsp:val=&quot;00041F2E&quot;/&gt;&lt;wsp:rsid wsp:val=&quot;000420F9&quot;/&gt;&lt;wsp:rsid wsp:val=&quot;00042133&quot;/&gt;&lt;wsp:rsid wsp:val=&quot;00042199&quot;/&gt;&lt;wsp:rsid wsp:val=&quot;0004288B&quot;/&gt;&lt;wsp:rsid wsp:val=&quot;00042DFC&quot;/&gt;&lt;wsp:rsid wsp:val=&quot;00043581&quot;/&gt;&lt;wsp:rsid wsp:val=&quot;0004376F&quot;/&gt;&lt;wsp:rsid wsp:val=&quot;000439FC&quot;/&gt;&lt;wsp:rsid wsp:val=&quot;00043C10&quot;/&gt;&lt;wsp:rsid wsp:val=&quot;00043D70&quot;/&gt;&lt;wsp:rsid wsp:val=&quot;00043EE5&quot;/&gt;&lt;wsp:rsid wsp:val=&quot;0004409E&quot;/&gt;&lt;wsp:rsid wsp:val=&quot;000440A1&quot;/&gt;&lt;wsp:rsid wsp:val=&quot;0004411D&quot;/&gt;&lt;wsp:rsid wsp:val=&quot;000441B4&quot;/&gt;&lt;wsp:rsid wsp:val=&quot;00044215&quot;/&gt;&lt;wsp:rsid wsp:val=&quot;00044308&quot;/&gt;&lt;wsp:rsid wsp:val=&quot;00044313&quot;/&gt;&lt;wsp:rsid wsp:val=&quot;00044924&quot;/&gt;&lt;wsp:rsid wsp:val=&quot;00044F7E&quot;/&gt;&lt;wsp:rsid wsp:val=&quot;00044FAC&quot;/&gt;&lt;wsp:rsid wsp:val=&quot;0004509C&quot;/&gt;&lt;wsp:rsid wsp:val=&quot;00045254&quot;/&gt;&lt;wsp:rsid wsp:val=&quot;0004550D&quot;/&gt;&lt;wsp:rsid wsp:val=&quot;000455C1&quot;/&gt;&lt;wsp:rsid wsp:val=&quot;00045794&quot;/&gt;&lt;wsp:rsid wsp:val=&quot;000458F0&quot;/&gt;&lt;wsp:rsid wsp:val=&quot;00045931&quot;/&gt;&lt;wsp:rsid wsp:val=&quot;00045D99&quot;/&gt;&lt;wsp:rsid wsp:val=&quot;00045DD6&quot;/&gt;&lt;wsp:rsid wsp:val=&quot;00045EAE&quot;/&gt;&lt;wsp:rsid wsp:val=&quot;00045F1C&quot;/&gt;&lt;wsp:rsid wsp:val=&quot;00046732&quot;/&gt;&lt;wsp:rsid wsp:val=&quot;00046D2B&quot;/&gt;&lt;wsp:rsid wsp:val=&quot;00046FD3&quot;/&gt;&lt;wsp:rsid wsp:val=&quot;000473BE&quot;/&gt;&lt;wsp:rsid wsp:val=&quot;00047484&quot;/&gt;&lt;wsp:rsid wsp:val=&quot;0004755F&quot;/&gt;&lt;wsp:rsid wsp:val=&quot;00047958&quot;/&gt;&lt;wsp:rsid wsp:val=&quot;00047A41&quot;/&gt;&lt;wsp:rsid wsp:val=&quot;00047EE1&quot;/&gt;&lt;wsp:rsid wsp:val=&quot;000500F5&quot;/&gt;&lt;wsp:rsid wsp:val=&quot;00050254&quot;/&gt;&lt;wsp:rsid wsp:val=&quot;0005041B&quot;/&gt;&lt;wsp:rsid wsp:val=&quot;00050879&quot;/&gt;&lt;wsp:rsid wsp:val=&quot;000508D0&quot;/&gt;&lt;wsp:rsid wsp:val=&quot;0005098E&quot;/&gt;&lt;wsp:rsid wsp:val=&quot;00050F26&quot;/&gt;&lt;wsp:rsid wsp:val=&quot;00051358&quot;/&gt;&lt;wsp:rsid wsp:val=&quot;0005149A&quot;/&gt;&lt;wsp:rsid wsp:val=&quot;000514DB&quot;/&gt;&lt;wsp:rsid wsp:val=&quot;000514E1&quot;/&gt;&lt;wsp:rsid wsp:val=&quot;00051C8E&quot;/&gt;&lt;wsp:rsid wsp:val=&quot;00051D87&quot;/&gt;&lt;wsp:rsid wsp:val=&quot;000520BF&quot;/&gt;&lt;wsp:rsid wsp:val=&quot;0005247C&quot;/&gt;&lt;wsp:rsid wsp:val=&quot;0005279F&quot;/&gt;&lt;wsp:rsid wsp:val=&quot;00052E32&quot;/&gt;&lt;wsp:rsid wsp:val=&quot;0005340D&quot;/&gt;&lt;wsp:rsid wsp:val=&quot;0005357D&quot;/&gt;&lt;wsp:rsid wsp:val=&quot;00053807&quot;/&gt;&lt;wsp:rsid wsp:val=&quot;0005380B&quot;/&gt;&lt;wsp:rsid wsp:val=&quot;00053ACD&quot;/&gt;&lt;wsp:rsid wsp:val=&quot;0005427D&quot;/&gt;&lt;wsp:rsid wsp:val=&quot;00054316&quot;/&gt;&lt;wsp:rsid wsp:val=&quot;000543FB&quot;/&gt;&lt;wsp:rsid wsp:val=&quot;00054729&quot;/&gt;&lt;wsp:rsid wsp:val=&quot;00054855&quot;/&gt;&lt;wsp:rsid wsp:val=&quot;00054887&quot;/&gt;&lt;wsp:rsid wsp:val=&quot;000548F0&quot;/&gt;&lt;wsp:rsid wsp:val=&quot;0005493F&quot;/&gt;&lt;wsp:rsid wsp:val=&quot;00054C90&quot;/&gt;&lt;wsp:rsid wsp:val=&quot;00054D58&quot;/&gt;&lt;wsp:rsid wsp:val=&quot;00054DC8&quot;/&gt;&lt;wsp:rsid wsp:val=&quot;000553EA&quot;/&gt;&lt;wsp:rsid wsp:val=&quot;000553F0&quot;/&gt;&lt;wsp:rsid wsp:val=&quot;00055556&quot;/&gt;&lt;wsp:rsid wsp:val=&quot;0005563D&quot;/&gt;&lt;wsp:rsid wsp:val=&quot;00055BAC&quot;/&gt;&lt;wsp:rsid wsp:val=&quot;00055C2E&quot;/&gt;&lt;wsp:rsid wsp:val=&quot;00055D4C&quot;/&gt;&lt;wsp:rsid wsp:val=&quot;00056009&quot;/&gt;&lt;wsp:rsid wsp:val=&quot;00056025&quot;/&gt;&lt;wsp:rsid wsp:val=&quot;000560EB&quot;/&gt;&lt;wsp:rsid wsp:val=&quot;0005614D&quot;/&gt;&lt;wsp:rsid wsp:val=&quot;00056538&quot;/&gt;&lt;wsp:rsid wsp:val=&quot;00056542&quot;/&gt;&lt;wsp:rsid wsp:val=&quot;00057611&quot;/&gt;&lt;wsp:rsid wsp:val=&quot;00057924&quot;/&gt;&lt;wsp:rsid wsp:val=&quot;0006033B&quot;/&gt;&lt;wsp:rsid wsp:val=&quot;0006035F&quot;/&gt;&lt;wsp:rsid wsp:val=&quot;0006080F&quot;/&gt;&lt;wsp:rsid wsp:val=&quot;00060E89&quot;/&gt;&lt;wsp:rsid wsp:val=&quot;00060E96&quot;/&gt;&lt;wsp:rsid wsp:val=&quot;00061173&quot;/&gt;&lt;wsp:rsid wsp:val=&quot;000613FA&quot;/&gt;&lt;wsp:rsid wsp:val=&quot;0006197E&quot;/&gt;&lt;wsp:rsid wsp:val=&quot;00061CC5&quot;/&gt;&lt;wsp:rsid wsp:val=&quot;00062102&quot;/&gt;&lt;wsp:rsid wsp:val=&quot;00062169&quot;/&gt;&lt;wsp:rsid wsp:val=&quot;00062297&quot;/&gt;&lt;wsp:rsid wsp:val=&quot;00062453&quot;/&gt;&lt;wsp:rsid wsp:val=&quot;0006269D&quot;/&gt;&lt;wsp:rsid wsp:val=&quot;00062D2F&quot;/&gt;&lt;wsp:rsid wsp:val=&quot;00062DD0&quot;/&gt;&lt;wsp:rsid wsp:val=&quot;00062E3C&quot;/&gt;&lt;wsp:rsid wsp:val=&quot;00062EF0&quot;/&gt;&lt;wsp:rsid wsp:val=&quot;000631C8&quot;/&gt;&lt;wsp:rsid wsp:val=&quot;00063251&quot;/&gt;&lt;wsp:rsid wsp:val=&quot;00063690&quot;/&gt;&lt;wsp:rsid wsp:val=&quot;0006376E&quot;/&gt;&lt;wsp:rsid wsp:val=&quot;000637F3&quot;/&gt;&lt;wsp:rsid wsp:val=&quot;000638A0&quot;/&gt;&lt;wsp:rsid wsp:val=&quot;000638D6&quot;/&gt;&lt;wsp:rsid wsp:val=&quot;0006413F&quot;/&gt;&lt;wsp:rsid wsp:val=&quot;00064431&quot;/&gt;&lt;wsp:rsid wsp:val=&quot;00064593&quot;/&gt;&lt;wsp:rsid wsp:val=&quot;00064932&quot;/&gt;&lt;wsp:rsid wsp:val=&quot;00064CF6&quot;/&gt;&lt;wsp:rsid wsp:val=&quot;00064DD8&quot;/&gt;&lt;wsp:rsid wsp:val=&quot;00065327&quot;/&gt;&lt;wsp:rsid wsp:val=&quot;0006533E&quot;/&gt;&lt;wsp:rsid wsp:val=&quot;0006535B&quot;/&gt;&lt;wsp:rsid wsp:val=&quot;0006566D&quot;/&gt;&lt;wsp:rsid wsp:val=&quot;00065819&quot;/&gt;&lt;wsp:rsid wsp:val=&quot;0006591B&quot;/&gt;&lt;wsp:rsid wsp:val=&quot;00065975&quot;/&gt;&lt;wsp:rsid wsp:val=&quot;000659AA&quot;/&gt;&lt;wsp:rsid wsp:val=&quot;00065A46&quot;/&gt;&lt;wsp:rsid wsp:val=&quot;00065B1A&quot;/&gt;&lt;wsp:rsid wsp:val=&quot;00065C84&quot;/&gt;&lt;wsp:rsid wsp:val=&quot;00065CD0&quot;/&gt;&lt;wsp:rsid wsp:val=&quot;00065E48&quot;/&gt;&lt;wsp:rsid wsp:val=&quot;00065F08&quot;/&gt;&lt;wsp:rsid wsp:val=&quot;000664E3&quot;/&gt;&lt;wsp:rsid wsp:val=&quot;00066540&quot;/&gt;&lt;wsp:rsid wsp:val=&quot;000665A4&quot;/&gt;&lt;wsp:rsid wsp:val=&quot;0006695F&quot;/&gt;&lt;wsp:rsid wsp:val=&quot;000669D3&quot;/&gt;&lt;wsp:rsid wsp:val=&quot;00066AE7&quot;/&gt;&lt;wsp:rsid wsp:val=&quot;00066B3B&quot;/&gt;&lt;wsp:rsid wsp:val=&quot;000671B3&quot;/&gt;&lt;wsp:rsid wsp:val=&quot;00067232&quot;/&gt;&lt;wsp:rsid wsp:val=&quot;00067629&quot;/&gt;&lt;wsp:rsid wsp:val=&quot;0006767F&quot;/&gt;&lt;wsp:rsid wsp:val=&quot;00067802&quot;/&gt;&lt;wsp:rsid wsp:val=&quot;00070109&quot;/&gt;&lt;wsp:rsid wsp:val=&quot;0007017C&quot;/&gt;&lt;wsp:rsid wsp:val=&quot;000708C4&quot;/&gt;&lt;wsp:rsid wsp:val=&quot;00070C58&quot;/&gt;&lt;wsp:rsid wsp:val=&quot;00070F9B&quot;/&gt;&lt;wsp:rsid wsp:val=&quot;00071483&quot;/&gt;&lt;wsp:rsid wsp:val=&quot;00071B14&quot;/&gt;&lt;wsp:rsid wsp:val=&quot;00071B20&quot;/&gt;&lt;wsp:rsid wsp:val=&quot;00071F65&quot;/&gt;&lt;wsp:rsid wsp:val=&quot;00071F6D&quot;/&gt;&lt;wsp:rsid wsp:val=&quot;00071F75&quot;/&gt;&lt;wsp:rsid wsp:val=&quot;00072029&quot;/&gt;&lt;wsp:rsid wsp:val=&quot;00072249&quot;/&gt;&lt;wsp:rsid wsp:val=&quot;00072BE1&quot;/&gt;&lt;wsp:rsid wsp:val=&quot;00072F07&quot;/&gt;&lt;wsp:rsid wsp:val=&quot;00072F4D&quot;/&gt;&lt;wsp:rsid wsp:val=&quot;00073167&quot;/&gt;&lt;wsp:rsid wsp:val=&quot;000733CF&quot;/&gt;&lt;wsp:rsid wsp:val=&quot;0007349E&quot;/&gt;&lt;wsp:rsid wsp:val=&quot;000735E0&quot;/&gt;&lt;wsp:rsid wsp:val=&quot;00073B30&quot;/&gt;&lt;wsp:rsid wsp:val=&quot;00073F0D&quot;/&gt;&lt;wsp:rsid wsp:val=&quot;000740EE&quot;/&gt;&lt;wsp:rsid wsp:val=&quot;00074944&quot;/&gt;&lt;wsp:rsid wsp:val=&quot;00074B76&quot;/&gt;&lt;wsp:rsid wsp:val=&quot;00074BFE&quot;/&gt;&lt;wsp:rsid wsp:val=&quot;00074CB0&quot;/&gt;&lt;wsp:rsid wsp:val=&quot;0007553D&quot;/&gt;&lt;wsp:rsid wsp:val=&quot;000762DA&quot;/&gt;&lt;wsp:rsid wsp:val=&quot;0007646E&quot;/&gt;&lt;wsp:rsid wsp:val=&quot;000765B4&quot;/&gt;&lt;wsp:rsid wsp:val=&quot;00076613&quot;/&gt;&lt;wsp:rsid wsp:val=&quot;00076876&quot;/&gt;&lt;wsp:rsid wsp:val=&quot;00076BA1&quot;/&gt;&lt;wsp:rsid wsp:val=&quot;00076C1C&quot;/&gt;&lt;wsp:rsid wsp:val=&quot;00076E85&quot;/&gt;&lt;wsp:rsid wsp:val=&quot;00076F75&quot;/&gt;&lt;wsp:rsid wsp:val=&quot;00077082&quot;/&gt;&lt;wsp:rsid wsp:val=&quot;000773FE&quot;/&gt;&lt;wsp:rsid wsp:val=&quot;00077778&quot;/&gt;&lt;wsp:rsid wsp:val=&quot;00077796&quot;/&gt;&lt;wsp:rsid wsp:val=&quot;00077803&quot;/&gt;&lt;wsp:rsid wsp:val=&quot;00077804&quot;/&gt;&lt;wsp:rsid wsp:val=&quot;00077B41&quot;/&gt;&lt;wsp:rsid wsp:val=&quot;00077C49&quot;/&gt;&lt;wsp:rsid wsp:val=&quot;00077C61&quot;/&gt;&lt;wsp:rsid wsp:val=&quot;00077E1F&quot;/&gt;&lt;wsp:rsid wsp:val=&quot;00077E9B&quot;/&gt;&lt;wsp:rsid wsp:val=&quot;00077FAE&quot;/&gt;&lt;wsp:rsid wsp:val=&quot;00080422&quot;/&gt;&lt;wsp:rsid wsp:val=&quot;0008050A&quot;/&gt;&lt;wsp:rsid wsp:val=&quot;000809F4&quot;/&gt;&lt;wsp:rsid wsp:val=&quot;00080A63&quot;/&gt;&lt;wsp:rsid wsp:val=&quot;00080B98&quot;/&gt;&lt;wsp:rsid wsp:val=&quot;00080FB5&quot;/&gt;&lt;wsp:rsid wsp:val=&quot;000812DD&quot;/&gt;&lt;wsp:rsid wsp:val=&quot;000813A0&quot;/&gt;&lt;wsp:rsid wsp:val=&quot;00081435&quot;/&gt;&lt;wsp:rsid wsp:val=&quot;000814E3&quot;/&gt;&lt;wsp:rsid wsp:val=&quot;00081560&quot;/&gt;&lt;wsp:rsid wsp:val=&quot;00081A97&quot;/&gt;&lt;wsp:rsid wsp:val=&quot;00081A9F&quot;/&gt;&lt;wsp:rsid wsp:val=&quot;00081CA3&quot;/&gt;&lt;wsp:rsid wsp:val=&quot;00082A48&quot;/&gt;&lt;wsp:rsid wsp:val=&quot;00082AC0&quot;/&gt;&lt;wsp:rsid wsp:val=&quot;00082AF9&quot;/&gt;&lt;wsp:rsid wsp:val=&quot;00083339&quot;/&gt;&lt;wsp:rsid wsp:val=&quot;00083380&quot;/&gt;&lt;wsp:rsid wsp:val=&quot;0008344F&quot;/&gt;&lt;wsp:rsid wsp:val=&quot;00083723&quot;/&gt;&lt;wsp:rsid wsp:val=&quot;0008390C&quot;/&gt;&lt;wsp:rsid wsp:val=&quot;00083932&quot;/&gt;&lt;wsp:rsid wsp:val=&quot;00083D29&quot;/&gt;&lt;wsp:rsid wsp:val=&quot;000843B3&quot;/&gt;&lt;wsp:rsid wsp:val=&quot;00084439&quot;/&gt;&lt;wsp:rsid wsp:val=&quot;0008454B&quot;/&gt;&lt;wsp:rsid wsp:val=&quot;0008481C&quot;/&gt;&lt;wsp:rsid wsp:val=&quot;000848EF&quot;/&gt;&lt;wsp:rsid wsp:val=&quot;000849EC&quot;/&gt;&lt;wsp:rsid wsp:val=&quot;00084B6B&quot;/&gt;&lt;wsp:rsid wsp:val=&quot;00084BD3&quot;/&gt;&lt;wsp:rsid wsp:val=&quot;00084D56&quot;/&gt;&lt;wsp:rsid wsp:val=&quot;00085080&quot;/&gt;&lt;wsp:rsid wsp:val=&quot;00085118&quot;/&gt;&lt;wsp:rsid wsp:val=&quot;0008512C&quot;/&gt;&lt;wsp:rsid wsp:val=&quot;00085323&quot;/&gt;&lt;wsp:rsid wsp:val=&quot;00085D2F&quot;/&gt;&lt;wsp:rsid wsp:val=&quot;00085E29&quot;/&gt;&lt;wsp:rsid wsp:val=&quot;0008621C&quot;/&gt;&lt;wsp:rsid wsp:val=&quot;00086666&quot;/&gt;&lt;wsp:rsid wsp:val=&quot;0008667F&quot;/&gt;&lt;wsp:rsid wsp:val=&quot;00086685&quot;/&gt;&lt;wsp:rsid wsp:val=&quot;0008676B&quot;/&gt;&lt;wsp:rsid wsp:val=&quot;00086970&quot;/&gt;&lt;wsp:rsid wsp:val=&quot;00086C25&quot;/&gt;&lt;wsp:rsid wsp:val=&quot;00086E54&quot;/&gt;&lt;wsp:rsid wsp:val=&quot;00086F5D&quot;/&gt;&lt;wsp:rsid wsp:val=&quot;0008741B&quot;/&gt;&lt;wsp:rsid wsp:val=&quot;000874A5&quot;/&gt;&lt;wsp:rsid wsp:val=&quot;0008778C&quot;/&gt;&lt;wsp:rsid wsp:val=&quot;00087910&quot;/&gt;&lt;wsp:rsid wsp:val=&quot;00087B5C&quot;/&gt;&lt;wsp:rsid wsp:val=&quot;00087C89&quot;/&gt;&lt;wsp:rsid wsp:val=&quot;00090254&quot;/&gt;&lt;wsp:rsid wsp:val=&quot;0009048B&quot;/&gt;&lt;wsp:rsid wsp:val=&quot;000904A7&quot;/&gt;&lt;wsp:rsid wsp:val=&quot;000905F0&quot;/&gt;&lt;wsp:rsid wsp:val=&quot;000906DC&quot;/&gt;&lt;wsp:rsid wsp:val=&quot;00090800&quot;/&gt;&lt;wsp:rsid wsp:val=&quot;00090854&quot;/&gt;&lt;wsp:rsid wsp:val=&quot;000908A4&quot;/&gt;&lt;wsp:rsid wsp:val=&quot;00090AB8&quot;/&gt;&lt;wsp:rsid wsp:val=&quot;00090BFC&quot;/&gt;&lt;wsp:rsid wsp:val=&quot;00090D24&quot;/&gt;&lt;wsp:rsid wsp:val=&quot;00090E48&quot;/&gt;&lt;wsp:rsid wsp:val=&quot;00090FD2&quot;/&gt;&lt;wsp:rsid wsp:val=&quot;00091476&quot;/&gt;&lt;wsp:rsid wsp:val=&quot;000914DA&quot;/&gt;&lt;wsp:rsid wsp:val=&quot;0009152B&quot;/&gt;&lt;wsp:rsid wsp:val=&quot;0009188B&quot;/&gt;&lt;wsp:rsid wsp:val=&quot;00091BEB&quot;/&gt;&lt;wsp:rsid wsp:val=&quot;00091CA5&quot;/&gt;&lt;wsp:rsid wsp:val=&quot;00091D48&quot;/&gt;&lt;wsp:rsid wsp:val=&quot;00091DCA&quot;/&gt;&lt;wsp:rsid wsp:val=&quot;00092101&quot;/&gt;&lt;wsp:rsid wsp:val=&quot;00092195&quot;/&gt;&lt;wsp:rsid wsp:val=&quot;0009270F&quot;/&gt;&lt;wsp:rsid wsp:val=&quot;00092823&quot;/&gt;&lt;wsp:rsid wsp:val=&quot;00092961&quot;/&gt;&lt;wsp:rsid wsp:val=&quot;00093A02&quot;/&gt;&lt;wsp:rsid wsp:val=&quot;00093AC2&quot;/&gt;&lt;wsp:rsid wsp:val=&quot;00094000&quot;/&gt;&lt;wsp:rsid wsp:val=&quot;00094186&quot;/&gt;&lt;wsp:rsid wsp:val=&quot;0009419D&quot;/&gt;&lt;wsp:rsid wsp:val=&quot;000941B9&quot;/&gt;&lt;wsp:rsid wsp:val=&quot;00094300&quot;/&gt;&lt;wsp:rsid wsp:val=&quot;0009448F&quot;/&gt;&lt;wsp:rsid wsp:val=&quot;000947F8&quot;/&gt;&lt;wsp:rsid wsp:val=&quot;00094853&quot;/&gt;&lt;wsp:rsid wsp:val=&quot;0009488A&quot;/&gt;&lt;wsp:rsid wsp:val=&quot;00094A4D&quot;/&gt;&lt;wsp:rsid wsp:val=&quot;00094B77&quot;/&gt;&lt;wsp:rsid wsp:val=&quot;00094CDA&quot;/&gt;&lt;wsp:rsid wsp:val=&quot;00094DC9&quot;/&gt;&lt;wsp:rsid wsp:val=&quot;00095085&quot;/&gt;&lt;wsp:rsid wsp:val=&quot;00095244&quot;/&gt;&lt;wsp:rsid wsp:val=&quot;00095352&quot;/&gt;&lt;wsp:rsid wsp:val=&quot;000959A9&quot;/&gt;&lt;wsp:rsid wsp:val=&quot;00095A5E&quot;/&gt;&lt;wsp:rsid wsp:val=&quot;00095DC8&quot;/&gt;&lt;wsp:rsid wsp:val=&quot;00095DC9&quot;/&gt;&lt;wsp:rsid wsp:val=&quot;0009606D&quot;/&gt;&lt;wsp:rsid wsp:val=&quot;00096379&quot;/&gt;&lt;wsp:rsid wsp:val=&quot;000964A1&quot;/&gt;&lt;wsp:rsid wsp:val=&quot;000964C7&quot;/&gt;&lt;wsp:rsid wsp:val=&quot;0009659D&quot;/&gt;&lt;wsp:rsid wsp:val=&quot;000968D0&quot;/&gt;&lt;wsp:rsid wsp:val=&quot;000969C3&quot;/&gt;&lt;wsp:rsid wsp:val=&quot;00097619&quot;/&gt;&lt;wsp:rsid wsp:val=&quot;00097881&quot;/&gt;&lt;wsp:rsid wsp:val=&quot;00097A94&quot;/&gt;&lt;wsp:rsid wsp:val=&quot;00097B4A&quot;/&gt;&lt;wsp:rsid wsp:val=&quot;00097FB9&quot;/&gt;&lt;wsp:rsid wsp:val=&quot;000A0190&quot;/&gt;&lt;wsp:rsid wsp:val=&quot;000A02A8&quot;/&gt;&lt;wsp:rsid wsp:val=&quot;000A0596&quot;/&gt;&lt;wsp:rsid wsp:val=&quot;000A08CB&quot;/&gt;&lt;wsp:rsid wsp:val=&quot;000A094C&quot;/&gt;&lt;wsp:rsid wsp:val=&quot;000A0EEC&quot;/&gt;&lt;wsp:rsid wsp:val=&quot;000A11C8&quot;/&gt;&lt;wsp:rsid wsp:val=&quot;000A14CD&quot;/&gt;&lt;wsp:rsid wsp:val=&quot;000A14E5&quot;/&gt;&lt;wsp:rsid wsp:val=&quot;000A178C&quot;/&gt;&lt;wsp:rsid wsp:val=&quot;000A1E5A&quot;/&gt;&lt;wsp:rsid wsp:val=&quot;000A2050&quot;/&gt;&lt;wsp:rsid wsp:val=&quot;000A2682&quot;/&gt;&lt;wsp:rsid wsp:val=&quot;000A26C8&quot;/&gt;&lt;wsp:rsid wsp:val=&quot;000A2799&quot;/&gt;&lt;wsp:rsid wsp:val=&quot;000A281F&quot;/&gt;&lt;wsp:rsid wsp:val=&quot;000A289A&quot;/&gt;&lt;wsp:rsid wsp:val=&quot;000A290D&quot;/&gt;&lt;wsp:rsid wsp:val=&quot;000A29A7&quot;/&gt;&lt;wsp:rsid wsp:val=&quot;000A2B96&quot;/&gt;&lt;wsp:rsid wsp:val=&quot;000A2BA5&quot;/&gt;&lt;wsp:rsid wsp:val=&quot;000A2BCB&quot;/&gt;&lt;wsp:rsid wsp:val=&quot;000A2E9C&quot;/&gt;&lt;wsp:rsid wsp:val=&quot;000A3127&quot;/&gt;&lt;wsp:rsid wsp:val=&quot;000A322E&quot;/&gt;&lt;wsp:rsid wsp:val=&quot;000A3280&quot;/&gt;&lt;wsp:rsid wsp:val=&quot;000A331C&quot;/&gt;&lt;wsp:rsid wsp:val=&quot;000A3534&quot;/&gt;&lt;wsp:rsid wsp:val=&quot;000A356E&quot;/&gt;&lt;wsp:rsid wsp:val=&quot;000A3729&quot;/&gt;&lt;wsp:rsid wsp:val=&quot;000A37BD&quot;/&gt;&lt;wsp:rsid wsp:val=&quot;000A3C13&quot;/&gt;&lt;wsp:rsid wsp:val=&quot;000A40EC&quot;/&gt;&lt;wsp:rsid wsp:val=&quot;000A40F7&quot;/&gt;&lt;wsp:rsid wsp:val=&quot;000A4338&quot;/&gt;&lt;wsp:rsid wsp:val=&quot;000A43A1&quot;/&gt;&lt;wsp:rsid wsp:val=&quot;000A4443&quot;/&gt;&lt;wsp:rsid wsp:val=&quot;000A44F7&quot;/&gt;&lt;wsp:rsid wsp:val=&quot;000A48E9&quot;/&gt;&lt;wsp:rsid wsp:val=&quot;000A49E9&quot;/&gt;&lt;wsp:rsid wsp:val=&quot;000A4A5F&quot;/&gt;&lt;wsp:rsid wsp:val=&quot;000A4B6F&quot;/&gt;&lt;wsp:rsid wsp:val=&quot;000A4C4C&quot;/&gt;&lt;wsp:rsid wsp:val=&quot;000A4DFD&quot;/&gt;&lt;wsp:rsid wsp:val=&quot;000A50D3&quot;/&gt;&lt;wsp:rsid wsp:val=&quot;000A5172&quot;/&gt;&lt;wsp:rsid wsp:val=&quot;000A5452&quot;/&gt;&lt;wsp:rsid wsp:val=&quot;000A5615&quot;/&gt;&lt;wsp:rsid wsp:val=&quot;000A56BF&quot;/&gt;&lt;wsp:rsid wsp:val=&quot;000A5852&quot;/&gt;&lt;wsp:rsid wsp:val=&quot;000A5CD8&quot;/&gt;&lt;wsp:rsid wsp:val=&quot;000A6120&quot;/&gt;&lt;wsp:rsid wsp:val=&quot;000A61AC&quot;/&gt;&lt;wsp:rsid wsp:val=&quot;000A6310&quot;/&gt;&lt;wsp:rsid wsp:val=&quot;000A6B34&quot;/&gt;&lt;wsp:rsid wsp:val=&quot;000A6E26&quot;/&gt;&lt;wsp:rsid wsp:val=&quot;000A70C2&quot;/&gt;&lt;wsp:rsid wsp:val=&quot;000A7150&quot;/&gt;&lt;wsp:rsid wsp:val=&quot;000A7534&quot;/&gt;&lt;wsp:rsid wsp:val=&quot;000A7746&quot;/&gt;&lt;wsp:rsid wsp:val=&quot;000A7850&quot;/&gt;&lt;wsp:rsid wsp:val=&quot;000A7EA8&quot;/&gt;&lt;wsp:rsid wsp:val=&quot;000B04B2&quot;/&gt;&lt;wsp:rsid wsp:val=&quot;000B0557&quot;/&gt;&lt;wsp:rsid wsp:val=&quot;000B05A9&quot;/&gt;&lt;wsp:rsid wsp:val=&quot;000B063C&quot;/&gt;&lt;wsp:rsid wsp:val=&quot;000B0A75&quot;/&gt;&lt;wsp:rsid wsp:val=&quot;000B0BE1&quot;/&gt;&lt;wsp:rsid wsp:val=&quot;000B0F0A&quot;/&gt;&lt;wsp:rsid wsp:val=&quot;000B0FA1&quot;/&gt;&lt;wsp:rsid wsp:val=&quot;000B1364&quot;/&gt;&lt;wsp:rsid wsp:val=&quot;000B13CB&quot;/&gt;&lt;wsp:rsid wsp:val=&quot;000B1513&quot;/&gt;&lt;wsp:rsid wsp:val=&quot;000B1E25&quot;/&gt;&lt;wsp:rsid wsp:val=&quot;000B1F4C&quot;/&gt;&lt;wsp:rsid wsp:val=&quot;000B23DD&quot;/&gt;&lt;wsp:rsid wsp:val=&quot;000B2CE1&quot;/&gt;&lt;wsp:rsid wsp:val=&quot;000B2F73&quot;/&gt;&lt;wsp:rsid wsp:val=&quot;000B32BA&quot;/&gt;&lt;wsp:rsid wsp:val=&quot;000B338C&quot;/&gt;&lt;wsp:rsid wsp:val=&quot;000B3455&quot;/&gt;&lt;wsp:rsid wsp:val=&quot;000B34EF&quot;/&gt;&lt;wsp:rsid wsp:val=&quot;000B3564&quot;/&gt;&lt;wsp:rsid wsp:val=&quot;000B3927&quot;/&gt;&lt;wsp:rsid wsp:val=&quot;000B3D2E&quot;/&gt;&lt;wsp:rsid wsp:val=&quot;000B41A8&quot;/&gt;&lt;wsp:rsid wsp:val=&quot;000B4308&quot;/&gt;&lt;wsp:rsid wsp:val=&quot;000B4679&quot;/&gt;&lt;wsp:rsid wsp:val=&quot;000B4CB3&quot;/&gt;&lt;wsp:rsid wsp:val=&quot;000B4EDF&quot;/&gt;&lt;wsp:rsid wsp:val=&quot;000B4F71&quot;/&gt;&lt;wsp:rsid wsp:val=&quot;000B4FE0&quot;/&gt;&lt;wsp:rsid wsp:val=&quot;000B4FF0&quot;/&gt;&lt;wsp:rsid wsp:val=&quot;000B5137&quot;/&gt;&lt;wsp:rsid wsp:val=&quot;000B51D0&quot;/&gt;&lt;wsp:rsid wsp:val=&quot;000B5223&quot;/&gt;&lt;wsp:rsid wsp:val=&quot;000B531A&quot;/&gt;&lt;wsp:rsid wsp:val=&quot;000B5647&quot;/&gt;&lt;wsp:rsid wsp:val=&quot;000B578C&quot;/&gt;&lt;wsp:rsid wsp:val=&quot;000B5A6B&quot;/&gt;&lt;wsp:rsid wsp:val=&quot;000B5F6F&quot;/&gt;&lt;wsp:rsid wsp:val=&quot;000B65BD&quot;/&gt;&lt;wsp:rsid wsp:val=&quot;000B6DDE&quot;/&gt;&lt;wsp:rsid wsp:val=&quot;000B6ECB&quot;/&gt;&lt;wsp:rsid wsp:val=&quot;000B71C4&quot;/&gt;&lt;wsp:rsid wsp:val=&quot;000B76FC&quot;/&gt;&lt;wsp:rsid wsp:val=&quot;000B790D&quot;/&gt;&lt;wsp:rsid wsp:val=&quot;000B7A8F&quot;/&gt;&lt;wsp:rsid wsp:val=&quot;000B7B88&quot;/&gt;&lt;wsp:rsid wsp:val=&quot;000B7BB8&quot;/&gt;&lt;wsp:rsid wsp:val=&quot;000C0539&quot;/&gt;&lt;wsp:rsid wsp:val=&quot;000C075B&quot;/&gt;&lt;wsp:rsid wsp:val=&quot;000C088D&quot;/&gt;&lt;wsp:rsid wsp:val=&quot;000C09A0&quot;/&gt;&lt;wsp:rsid wsp:val=&quot;000C0E19&quot;/&gt;&lt;wsp:rsid wsp:val=&quot;000C0F83&quot;/&gt;&lt;wsp:rsid wsp:val=&quot;000C1772&quot;/&gt;&lt;wsp:rsid wsp:val=&quot;000C197B&quot;/&gt;&lt;wsp:rsid wsp:val=&quot;000C1A61&quot;/&gt;&lt;wsp:rsid wsp:val=&quot;000C1A6B&quot;/&gt;&lt;wsp:rsid wsp:val=&quot;000C1A9C&quot;/&gt;&lt;wsp:rsid wsp:val=&quot;000C1CD4&quot;/&gt;&lt;wsp:rsid wsp:val=&quot;000C1F7C&quot;/&gt;&lt;wsp:rsid wsp:val=&quot;000C1FEF&quot;/&gt;&lt;wsp:rsid wsp:val=&quot;000C207A&quot;/&gt;&lt;wsp:rsid wsp:val=&quot;000C207F&quot;/&gt;&lt;wsp:rsid wsp:val=&quot;000C2129&quot;/&gt;&lt;wsp:rsid wsp:val=&quot;000C235D&quot;/&gt;&lt;wsp:rsid wsp:val=&quot;000C25F2&quot;/&gt;&lt;wsp:rsid wsp:val=&quot;000C2792&quot;/&gt;&lt;wsp:rsid wsp:val=&quot;000C2EB8&quot;/&gt;&lt;wsp:rsid wsp:val=&quot;000C30D4&quot;/&gt;&lt;wsp:rsid wsp:val=&quot;000C326E&quot;/&gt;&lt;wsp:rsid wsp:val=&quot;000C3314&quot;/&gt;&lt;wsp:rsid wsp:val=&quot;000C349D&quot;/&gt;&lt;wsp:rsid wsp:val=&quot;000C34CD&quot;/&gt;&lt;wsp:rsid wsp:val=&quot;000C353E&quot;/&gt;&lt;wsp:rsid wsp:val=&quot;000C3AAE&quot;/&gt;&lt;wsp:rsid wsp:val=&quot;000C3BB7&quot;/&gt;&lt;wsp:rsid wsp:val=&quot;000C40B6&quot;/&gt;&lt;wsp:rsid wsp:val=&quot;000C40C4&quot;/&gt;&lt;wsp:rsid wsp:val=&quot;000C4421&quot;/&gt;&lt;wsp:rsid wsp:val=&quot;000C449F&quot;/&gt;&lt;wsp:rsid wsp:val=&quot;000C482A&quot;/&gt;&lt;wsp:rsid wsp:val=&quot;000C53B3&quot;/&gt;&lt;wsp:rsid wsp:val=&quot;000C53CF&quot;/&gt;&lt;wsp:rsid wsp:val=&quot;000C54A2&quot;/&gt;&lt;wsp:rsid wsp:val=&quot;000C5558&quot;/&gt;&lt;wsp:rsid wsp:val=&quot;000C560E&quot;/&gt;&lt;wsp:rsid wsp:val=&quot;000C5632&quot;/&gt;&lt;wsp:rsid wsp:val=&quot;000C595E&quot;/&gt;&lt;wsp:rsid wsp:val=&quot;000C5C19&quot;/&gt;&lt;wsp:rsid wsp:val=&quot;000C5D60&quot;/&gt;&lt;wsp:rsid wsp:val=&quot;000C5F14&quot;/&gt;&lt;wsp:rsid wsp:val=&quot;000C63E0&quot;/&gt;&lt;wsp:rsid wsp:val=&quot;000C63FA&quot;/&gt;&lt;wsp:rsid wsp:val=&quot;000C66A0&quot;/&gt;&lt;wsp:rsid wsp:val=&quot;000C66D5&quot;/&gt;&lt;wsp:rsid wsp:val=&quot;000C6AF0&quot;/&gt;&lt;wsp:rsid wsp:val=&quot;000C6B91&quot;/&gt;&lt;wsp:rsid wsp:val=&quot;000C706A&quot;/&gt;&lt;wsp:rsid wsp:val=&quot;000C7113&quot;/&gt;&lt;wsp:rsid wsp:val=&quot;000C72B7&quot;/&gt;&lt;wsp:rsid wsp:val=&quot;000C72BB&quot;/&gt;&lt;wsp:rsid wsp:val=&quot;000C7547&quot;/&gt;&lt;wsp:rsid wsp:val=&quot;000C77A4&quot;/&gt;&lt;wsp:rsid wsp:val=&quot;000C7C41&quot;/&gt;&lt;wsp:rsid wsp:val=&quot;000C7D0D&quot;/&gt;&lt;wsp:rsid wsp:val=&quot;000C7DFF&quot;/&gt;&lt;wsp:rsid wsp:val=&quot;000C7EB5&quot;/&gt;&lt;wsp:rsid wsp:val=&quot;000D0123&quot;/&gt;&lt;wsp:rsid wsp:val=&quot;000D0220&quot;/&gt;&lt;wsp:rsid wsp:val=&quot;000D05AF&quot;/&gt;&lt;wsp:rsid wsp:val=&quot;000D05C4&quot;/&gt;&lt;wsp:rsid wsp:val=&quot;000D05E4&quot;/&gt;&lt;wsp:rsid wsp:val=&quot;000D0716&quot;/&gt;&lt;wsp:rsid wsp:val=&quot;000D0770&quot;/&gt;&lt;wsp:rsid wsp:val=&quot;000D088C&quot;/&gt;&lt;wsp:rsid wsp:val=&quot;000D0AC0&quot;/&gt;&lt;wsp:rsid wsp:val=&quot;000D0F76&quot;/&gt;&lt;wsp:rsid wsp:val=&quot;000D1092&quot;/&gt;&lt;wsp:rsid wsp:val=&quot;000D112E&quot;/&gt;&lt;wsp:rsid wsp:val=&quot;000D1237&quot;/&gt;&lt;wsp:rsid wsp:val=&quot;000D1413&quot;/&gt;&lt;wsp:rsid wsp:val=&quot;000D1896&quot;/&gt;&lt;wsp:rsid wsp:val=&quot;000D19CF&quot;/&gt;&lt;wsp:rsid wsp:val=&quot;000D19F4&quot;/&gt;&lt;wsp:rsid wsp:val=&quot;000D1A4E&quot;/&gt;&lt;wsp:rsid wsp:val=&quot;000D1A60&quot;/&gt;&lt;wsp:rsid wsp:val=&quot;000D1AE1&quot;/&gt;&lt;wsp:rsid wsp:val=&quot;000D1B52&quot;/&gt;&lt;wsp:rsid wsp:val=&quot;000D1C49&quot;/&gt;&lt;wsp:rsid wsp:val=&quot;000D1EF6&quot;/&gt;&lt;wsp:rsid wsp:val=&quot;000D2026&quot;/&gt;&lt;wsp:rsid wsp:val=&quot;000D2191&quot;/&gt;&lt;wsp:rsid wsp:val=&quot;000D2226&quot;/&gt;&lt;wsp:rsid wsp:val=&quot;000D2A9D&quot;/&gt;&lt;wsp:rsid wsp:val=&quot;000D2BAB&quot;/&gt;&lt;wsp:rsid wsp:val=&quot;000D3046&quot;/&gt;&lt;wsp:rsid wsp:val=&quot;000D3145&quot;/&gt;&lt;wsp:rsid wsp:val=&quot;000D32DF&quot;/&gt;&lt;wsp:rsid wsp:val=&quot;000D33E9&quot;/&gt;&lt;wsp:rsid wsp:val=&quot;000D35AC&quot;/&gt;&lt;wsp:rsid wsp:val=&quot;000D3B9E&quot;/&gt;&lt;wsp:rsid wsp:val=&quot;000D4082&quot;/&gt;&lt;wsp:rsid wsp:val=&quot;000D4391&quot;/&gt;&lt;wsp:rsid wsp:val=&quot;000D453F&quot;/&gt;&lt;wsp:rsid wsp:val=&quot;000D4667&quot;/&gt;&lt;wsp:rsid wsp:val=&quot;000D4686&quot;/&gt;&lt;wsp:rsid wsp:val=&quot;000D46CA&quot;/&gt;&lt;wsp:rsid wsp:val=&quot;000D47F9&quot;/&gt;&lt;wsp:rsid wsp:val=&quot;000D5130&quot;/&gt;&lt;wsp:rsid wsp:val=&quot;000D53AF&quot;/&gt;&lt;wsp:rsid wsp:val=&quot;000D5B75&quot;/&gt;&lt;wsp:rsid wsp:val=&quot;000D5C44&quot;/&gt;&lt;wsp:rsid wsp:val=&quot;000D6037&quot;/&gt;&lt;wsp:rsid wsp:val=&quot;000D62C7&quot;/&gt;&lt;wsp:rsid wsp:val=&quot;000D6405&quot;/&gt;&lt;wsp:rsid wsp:val=&quot;000D651D&quot;/&gt;&lt;wsp:rsid wsp:val=&quot;000D6925&quot;/&gt;&lt;wsp:rsid wsp:val=&quot;000D6A08&quot;/&gt;&lt;wsp:rsid wsp:val=&quot;000D6A11&quot;/&gt;&lt;wsp:rsid wsp:val=&quot;000D6A1F&quot;/&gt;&lt;wsp:rsid wsp:val=&quot;000D6E44&quot;/&gt;&lt;wsp:rsid wsp:val=&quot;000D6E92&quot;/&gt;&lt;wsp:rsid wsp:val=&quot;000D7070&quot;/&gt;&lt;wsp:rsid wsp:val=&quot;000D70C5&quot;/&gt;&lt;wsp:rsid wsp:val=&quot;000D72B6&quot;/&gt;&lt;wsp:rsid wsp:val=&quot;000D73B3&quot;/&gt;&lt;wsp:rsid wsp:val=&quot;000D74FD&quot;/&gt;&lt;wsp:rsid wsp:val=&quot;000D76B0&quot;/&gt;&lt;wsp:rsid wsp:val=&quot;000D778F&quot;/&gt;&lt;wsp:rsid wsp:val=&quot;000D7A36&quot;/&gt;&lt;wsp:rsid wsp:val=&quot;000D7B69&quot;/&gt;&lt;wsp:rsid wsp:val=&quot;000D7B91&quot;/&gt;&lt;wsp:rsid wsp:val=&quot;000D7C06&quot;/&gt;&lt;wsp:rsid wsp:val=&quot;000E0109&quot;/&gt;&lt;wsp:rsid wsp:val=&quot;000E0190&quot;/&gt;&lt;wsp:rsid wsp:val=&quot;000E02AD&quot;/&gt;&lt;wsp:rsid wsp:val=&quot;000E046A&quot;/&gt;&lt;wsp:rsid wsp:val=&quot;000E04A0&quot;/&gt;&lt;wsp:rsid wsp:val=&quot;000E05BD&quot;/&gt;&lt;wsp:rsid wsp:val=&quot;000E08BC&quot;/&gt;&lt;wsp:rsid wsp:val=&quot;000E08EA&quot;/&gt;&lt;wsp:rsid wsp:val=&quot;000E0E20&quot;/&gt;&lt;wsp:rsid wsp:val=&quot;000E11A3&quot;/&gt;&lt;wsp:rsid wsp:val=&quot;000E13FF&quot;/&gt;&lt;wsp:rsid wsp:val=&quot;000E145C&quot;/&gt;&lt;wsp:rsid wsp:val=&quot;000E1670&quot;/&gt;&lt;wsp:rsid wsp:val=&quot;000E1823&quot;/&gt;&lt;wsp:rsid wsp:val=&quot;000E183F&quot;/&gt;&lt;wsp:rsid wsp:val=&quot;000E18A4&quot;/&gt;&lt;wsp:rsid wsp:val=&quot;000E18CD&quot;/&gt;&lt;wsp:rsid wsp:val=&quot;000E1A74&quot;/&gt;&lt;wsp:rsid wsp:val=&quot;000E1CEE&quot;/&gt;&lt;wsp:rsid wsp:val=&quot;000E1E80&quot;/&gt;&lt;wsp:rsid wsp:val=&quot;000E21DB&quot;/&gt;&lt;wsp:rsid wsp:val=&quot;000E21F8&quot;/&gt;&lt;wsp:rsid wsp:val=&quot;000E229A&quot;/&gt;&lt;wsp:rsid wsp:val=&quot;000E2456&quot;/&gt;&lt;wsp:rsid wsp:val=&quot;000E249E&quot;/&gt;&lt;wsp:rsid wsp:val=&quot;000E2507&quot;/&gt;&lt;wsp:rsid wsp:val=&quot;000E265A&quot;/&gt;&lt;wsp:rsid wsp:val=&quot;000E2A8B&quot;/&gt;&lt;wsp:rsid wsp:val=&quot;000E2CD1&quot;/&gt;&lt;wsp:rsid wsp:val=&quot;000E2ED7&quot;/&gt;&lt;wsp:rsid wsp:val=&quot;000E33EE&quot;/&gt;&lt;wsp:rsid wsp:val=&quot;000E3527&quot;/&gt;&lt;wsp:rsid wsp:val=&quot;000E35FC&quot;/&gt;&lt;wsp:rsid wsp:val=&quot;000E367E&quot;/&gt;&lt;wsp:rsid wsp:val=&quot;000E397C&quot;/&gt;&lt;wsp:rsid wsp:val=&quot;000E4054&quot;/&gt;&lt;wsp:rsid wsp:val=&quot;000E40D4&quot;/&gt;&lt;wsp:rsid wsp:val=&quot;000E47AE&quot;/&gt;&lt;wsp:rsid wsp:val=&quot;000E4CF1&quot;/&gt;&lt;wsp:rsid wsp:val=&quot;000E4F2C&quot;/&gt;&lt;wsp:rsid wsp:val=&quot;000E534E&quot;/&gt;&lt;wsp:rsid wsp:val=&quot;000E548D&quot;/&gt;&lt;wsp:rsid wsp:val=&quot;000E54CF&quot;/&gt;&lt;wsp:rsid wsp:val=&quot;000E5601&quot;/&gt;&lt;wsp:rsid wsp:val=&quot;000E561E&quot;/&gt;&lt;wsp:rsid wsp:val=&quot;000E58AB&quot;/&gt;&lt;wsp:rsid wsp:val=&quot;000E594B&quot;/&gt;&lt;wsp:rsid wsp:val=&quot;000E5E53&quot;/&gt;&lt;wsp:rsid wsp:val=&quot;000E6624&quot;/&gt;&lt;wsp:rsid wsp:val=&quot;000E6A4B&quot;/&gt;&lt;wsp:rsid wsp:val=&quot;000E6E39&quot;/&gt;&lt;wsp:rsid wsp:val=&quot;000E6E50&quot;/&gt;&lt;wsp:rsid wsp:val=&quot;000E706E&quot;/&gt;&lt;wsp:rsid wsp:val=&quot;000E7799&quot;/&gt;&lt;wsp:rsid wsp:val=&quot;000E794B&quot;/&gt;&lt;wsp:rsid wsp:val=&quot;000E7A3E&quot;/&gt;&lt;wsp:rsid wsp:val=&quot;000E7BFC&quot;/&gt;&lt;wsp:rsid wsp:val=&quot;000E7F8E&quot;/&gt;&lt;wsp:rsid wsp:val=&quot;000F03F9&quot;/&gt;&lt;wsp:rsid wsp:val=&quot;000F06B3&quot;/&gt;&lt;wsp:rsid wsp:val=&quot;000F0B70&quot;/&gt;&lt;wsp:rsid wsp:val=&quot;000F0CB8&quot;/&gt;&lt;wsp:rsid wsp:val=&quot;000F0D85&quot;/&gt;&lt;wsp:rsid wsp:val=&quot;000F1221&quot;/&gt;&lt;wsp:rsid wsp:val=&quot;000F12D8&quot;/&gt;&lt;wsp:rsid wsp:val=&quot;000F12E1&quot;/&gt;&lt;wsp:rsid wsp:val=&quot;000F15C1&quot;/&gt;&lt;wsp:rsid wsp:val=&quot;000F18E1&quot;/&gt;&lt;wsp:rsid wsp:val=&quot;000F1D31&quot;/&gt;&lt;wsp:rsid wsp:val=&quot;000F227A&quot;/&gt;&lt;wsp:rsid wsp:val=&quot;000F23F1&quot;/&gt;&lt;wsp:rsid wsp:val=&quot;000F2450&quot;/&gt;&lt;wsp:rsid wsp:val=&quot;000F26CA&quot;/&gt;&lt;wsp:rsid wsp:val=&quot;000F272F&quot;/&gt;&lt;wsp:rsid wsp:val=&quot;000F2FA6&quot;/&gt;&lt;wsp:rsid wsp:val=&quot;000F3191&quot;/&gt;&lt;wsp:rsid wsp:val=&quot;000F33DC&quot;/&gt;&lt;wsp:rsid wsp:val=&quot;000F33F6&quot;/&gt;&lt;wsp:rsid wsp:val=&quot;000F355F&quot;/&gt;&lt;wsp:rsid wsp:val=&quot;000F35AD&quot;/&gt;&lt;wsp:rsid wsp:val=&quot;000F3678&quot;/&gt;&lt;wsp:rsid wsp:val=&quot;000F387F&quot;/&gt;&lt;wsp:rsid wsp:val=&quot;000F3A80&quot;/&gt;&lt;wsp:rsid wsp:val=&quot;000F3B50&quot;/&gt;&lt;wsp:rsid wsp:val=&quot;000F3C67&quot;/&gt;&lt;wsp:rsid wsp:val=&quot;000F3D13&quot;/&gt;&lt;wsp:rsid wsp:val=&quot;000F3E35&quot;/&gt;&lt;wsp:rsid wsp:val=&quot;000F3F34&quot;/&gt;&lt;wsp:rsid wsp:val=&quot;000F4251&quot;/&gt;&lt;wsp:rsid wsp:val=&quot;000F48F1&quot;/&gt;&lt;wsp:rsid wsp:val=&quot;000F4AC6&quot;/&gt;&lt;wsp:rsid wsp:val=&quot;000F4BAD&quot;/&gt;&lt;wsp:rsid wsp:val=&quot;000F4E95&quot;/&gt;&lt;wsp:rsid wsp:val=&quot;000F5380&quot;/&gt;&lt;wsp:rsid wsp:val=&quot;000F5D92&quot;/&gt;&lt;wsp:rsid wsp:val=&quot;000F5E49&quot;/&gt;&lt;wsp:rsid wsp:val=&quot;000F5FE1&quot;/&gt;&lt;wsp:rsid wsp:val=&quot;000F6183&quot;/&gt;&lt;wsp:rsid wsp:val=&quot;000F6364&quot;/&gt;&lt;wsp:rsid wsp:val=&quot;000F654E&quot;/&gt;&lt;wsp:rsid wsp:val=&quot;000F65D4&quot;/&gt;&lt;wsp:rsid wsp:val=&quot;000F6740&quot;/&gt;&lt;wsp:rsid wsp:val=&quot;000F6F22&quot;/&gt;&lt;wsp:rsid wsp:val=&quot;000F7099&quot;/&gt;&lt;wsp:rsid wsp:val=&quot;000F70FD&quot;/&gt;&lt;wsp:rsid wsp:val=&quot;000F76FD&quot;/&gt;&lt;wsp:rsid wsp:val=&quot;000F7B04&quot;/&gt;&lt;wsp:rsid wsp:val=&quot;000F7B5F&quot;/&gt;&lt;wsp:rsid wsp:val=&quot;000F7C58&quot;/&gt;&lt;wsp:rsid wsp:val=&quot;000F7E7F&quot;/&gt;&lt;wsp:rsid wsp:val=&quot;000F7EF6&quot;/&gt;&lt;wsp:rsid wsp:val=&quot;000F7F12&quot;/&gt;&lt;wsp:rsid wsp:val=&quot;00100034&quot;/&gt;&lt;wsp:rsid wsp:val=&quot;00100148&quot;/&gt;&lt;wsp:rsid wsp:val=&quot;0010019A&quot;/&gt;&lt;wsp:rsid wsp:val=&quot;00100243&quot;/&gt;&lt;wsp:rsid wsp:val=&quot;00100275&quot;/&gt;&lt;wsp:rsid wsp:val=&quot;00100460&quot;/&gt;&lt;wsp:rsid wsp:val=&quot;001005B4&quot;/&gt;&lt;wsp:rsid wsp:val=&quot;00100605&quot;/&gt;&lt;wsp:rsid wsp:val=&quot;00100721&quot;/&gt;&lt;wsp:rsid wsp:val=&quot;0010072C&quot;/&gt;&lt;wsp:rsid wsp:val=&quot;00101083&quot;/&gt;&lt;wsp:rsid wsp:val=&quot;00101AC9&quot;/&gt;&lt;wsp:rsid wsp:val=&quot;00101ACC&quot;/&gt;&lt;wsp:rsid wsp:val=&quot;00101B35&quot;/&gt;&lt;wsp:rsid wsp:val=&quot;00101D3D&quot;/&gt;&lt;wsp:rsid wsp:val=&quot;00102020&quot;/&gt;&lt;wsp:rsid wsp:val=&quot;001020AB&quot;/&gt;&lt;wsp:rsid wsp:val=&quot;001020EC&quot;/&gt;&lt;wsp:rsid wsp:val=&quot;001021F0&quot;/&gt;&lt;wsp:rsid wsp:val=&quot;00102214&quot;/&gt;&lt;wsp:rsid wsp:val=&quot;00102456&quot;/&gt;&lt;wsp:rsid wsp:val=&quot;001025A5&quot;/&gt;&lt;wsp:rsid wsp:val=&quot;0010263E&quot;/&gt;&lt;wsp:rsid wsp:val=&quot;001026CF&quot;/&gt;&lt;wsp:rsid wsp:val=&quot;00102857&quot;/&gt;&lt;wsp:rsid wsp:val=&quot;0010296F&quot;/&gt;&lt;wsp:rsid wsp:val=&quot;00102C96&quot;/&gt;&lt;wsp:rsid wsp:val=&quot;00102D2F&quot;/&gt;&lt;wsp:rsid wsp:val=&quot;00102F6F&quot;/&gt;&lt;wsp:rsid wsp:val=&quot;00103881&quot;/&gt;&lt;wsp:rsid wsp:val=&quot;00103B81&quot;/&gt;&lt;wsp:rsid wsp:val=&quot;00104199&quot;/&gt;&lt;wsp:rsid wsp:val=&quot;0010475C&quot;/&gt;&lt;wsp:rsid wsp:val=&quot;00104DCB&quot;/&gt;&lt;wsp:rsid wsp:val=&quot;00105084&quot;/&gt;&lt;wsp:rsid wsp:val=&quot;00105089&quot;/&gt;&lt;wsp:rsid wsp:val=&quot;00105613&quot;/&gt;&lt;wsp:rsid wsp:val=&quot;00105A3E&quot;/&gt;&lt;wsp:rsid wsp:val=&quot;00105DBD&quot;/&gt;&lt;wsp:rsid wsp:val=&quot;001060DF&quot;/&gt;&lt;wsp:rsid wsp:val=&quot;00106628&quot;/&gt;&lt;wsp:rsid wsp:val=&quot;00106658&quot;/&gt;&lt;wsp:rsid wsp:val=&quot;00106697&quot;/&gt;&lt;wsp:rsid wsp:val=&quot;00106772&quot;/&gt;&lt;wsp:rsid wsp:val=&quot;001067F8&quot;/&gt;&lt;wsp:rsid wsp:val=&quot;0010680F&quot;/&gt;&lt;wsp:rsid wsp:val=&quot;00106894&quot;/&gt;&lt;wsp:rsid wsp:val=&quot;001068B8&quot;/&gt;&lt;wsp:rsid wsp:val=&quot;00106A58&quot;/&gt;&lt;wsp:rsid wsp:val=&quot;00106D43&quot;/&gt;&lt;wsp:rsid wsp:val=&quot;00107297&quot;/&gt;&lt;wsp:rsid wsp:val=&quot;001076AF&quot;/&gt;&lt;wsp:rsid wsp:val=&quot;001077E3&quot;/&gt;&lt;wsp:rsid wsp:val=&quot;001078E1&quot;/&gt;&lt;wsp:rsid wsp:val=&quot;001079CE&quot;/&gt;&lt;wsp:rsid wsp:val=&quot;00107C32&quot;/&gt;&lt;wsp:rsid wsp:val=&quot;00107D73&quot;/&gt;&lt;wsp:rsid wsp:val=&quot;00110AD6&quot;/&gt;&lt;wsp:rsid wsp:val=&quot;00111365&quot;/&gt;&lt;wsp:rsid wsp:val=&quot;00111B0E&quot;/&gt;&lt;wsp:rsid wsp:val=&quot;00111D00&quot;/&gt;&lt;wsp:rsid wsp:val=&quot;00111F86&quot;/&gt;&lt;wsp:rsid wsp:val=&quot;00111FEE&quot;/&gt;&lt;wsp:rsid wsp:val=&quot;0011222A&quot;/&gt;&lt;wsp:rsid wsp:val=&quot;00112A23&quot;/&gt;&lt;wsp:rsid wsp:val=&quot;00112AC7&quot;/&gt;&lt;wsp:rsid wsp:val=&quot;00112FEA&quot;/&gt;&lt;wsp:rsid wsp:val=&quot;00112FEF&quot;/&gt;&lt;wsp:rsid wsp:val=&quot;00113426&quot;/&gt;&lt;wsp:rsid wsp:val=&quot;00113442&quot;/&gt;&lt;wsp:rsid wsp:val=&quot;00113BB3&quot;/&gt;&lt;wsp:rsid wsp:val=&quot;00113E63&quot;/&gt;&lt;wsp:rsid wsp:val=&quot;00114103&quot;/&gt;&lt;wsp:rsid wsp:val=&quot;00114120&quot;/&gt;&lt;wsp:rsid wsp:val=&quot;001149CD&quot;/&gt;&lt;wsp:rsid wsp:val=&quot;00114C53&quot;/&gt;&lt;wsp:rsid wsp:val=&quot;001153DD&quot;/&gt;&lt;wsp:rsid wsp:val=&quot;0011555D&quot;/&gt;&lt;wsp:rsid wsp:val=&quot;001155F8&quot;/&gt;&lt;wsp:rsid wsp:val=&quot;00115688&quot;/&gt;&lt;wsp:rsid wsp:val=&quot;001157FE&quot;/&gt;&lt;wsp:rsid wsp:val=&quot;0011585C&quot;/&gt;&lt;wsp:rsid wsp:val=&quot;001159D2&quot;/&gt;&lt;wsp:rsid wsp:val=&quot;00115A9D&quot;/&gt;&lt;wsp:rsid wsp:val=&quot;00115AED&quot;/&gt;&lt;wsp:rsid wsp:val=&quot;00115C5B&quot;/&gt;&lt;wsp:rsid wsp:val=&quot;00115D95&quot;/&gt;&lt;wsp:rsid wsp:val=&quot;00115EAC&quot;/&gt;&lt;wsp:rsid wsp:val=&quot;00115FC2&quot;/&gt;&lt;wsp:rsid wsp:val=&quot;00116131&quot;/&gt;&lt;wsp:rsid wsp:val=&quot;0011614D&quot;/&gt;&lt;wsp:rsid wsp:val=&quot;0011652C&quot;/&gt;&lt;wsp:rsid wsp:val=&quot;00116A91&quot;/&gt;&lt;wsp:rsid wsp:val=&quot;00116DAF&quot;/&gt;&lt;wsp:rsid wsp:val=&quot;00117198&quot;/&gt;&lt;wsp:rsid wsp:val=&quot;00117427&quot;/&gt;&lt;wsp:rsid wsp:val=&quot;0011770F&quot;/&gt;&lt;wsp:rsid wsp:val=&quot;00117ACF&quot;/&gt;&lt;wsp:rsid wsp:val=&quot;00117C1C&quot;/&gt;&lt;wsp:rsid wsp:val=&quot;00117F4F&quot;/&gt;&lt;wsp:rsid wsp:val=&quot;0012043B&quot;/&gt;&lt;wsp:rsid wsp:val=&quot;00120553&quot;/&gt;&lt;wsp:rsid wsp:val=&quot;00120C12&quot;/&gt;&lt;wsp:rsid wsp:val=&quot;00120FCB&quot;/&gt;&lt;wsp:rsid wsp:val=&quot;001214A1&quot;/&gt;&lt;wsp:rsid wsp:val=&quot;001217FB&quot;/&gt;&lt;wsp:rsid wsp:val=&quot;00121B04&quot;/&gt;&lt;wsp:rsid wsp:val=&quot;001220AA&quot;/&gt;&lt;wsp:rsid wsp:val=&quot;001227B6&quot;/&gt;&lt;wsp:rsid wsp:val=&quot;001227BA&quot;/&gt;&lt;wsp:rsid wsp:val=&quot;00122BC6&quot;/&gt;&lt;wsp:rsid wsp:val=&quot;00122E03&quot;/&gt;&lt;wsp:rsid wsp:val=&quot;0012327C&quot;/&gt;&lt;wsp:rsid wsp:val=&quot;001234E8&quot;/&gt;&lt;wsp:rsid wsp:val=&quot;001235DD&quot;/&gt;&lt;wsp:rsid wsp:val=&quot;001237CC&quot;/&gt;&lt;wsp:rsid wsp:val=&quot;00123BEE&quot;/&gt;&lt;wsp:rsid wsp:val=&quot;00124166&quot;/&gt;&lt;wsp:rsid wsp:val=&quot;0012428C&quot;/&gt;&lt;wsp:rsid wsp:val=&quot;0012482F&quot;/&gt;&lt;wsp:rsid wsp:val=&quot;00124B5E&quot;/&gt;&lt;wsp:rsid wsp:val=&quot;00124B6E&quot;/&gt;&lt;wsp:rsid wsp:val=&quot;00124D56&quot;/&gt;&lt;wsp:rsid wsp:val=&quot;00124E11&quot;/&gt;&lt;wsp:rsid wsp:val=&quot;00124F5E&quot;/&gt;&lt;wsp:rsid wsp:val=&quot;001250C1&quot;/&gt;&lt;wsp:rsid wsp:val=&quot;0012519C&quot;/&gt;&lt;wsp:rsid wsp:val=&quot;001251C3&quot;/&gt;&lt;wsp:rsid wsp:val=&quot;0012540F&quot;/&gt;&lt;wsp:rsid wsp:val=&quot;001256A0&quot;/&gt;&lt;wsp:rsid wsp:val=&quot;00125A13&quot;/&gt;&lt;wsp:rsid wsp:val=&quot;0012615C&quot;/&gt;&lt;wsp:rsid wsp:val=&quot;001267B3&quot;/&gt;&lt;wsp:rsid wsp:val=&quot;00126C9C&quot;/&gt;&lt;wsp:rsid wsp:val=&quot;00126CBD&quot;/&gt;&lt;wsp:rsid wsp:val=&quot;00126D18&quot;/&gt;&lt;wsp:rsid wsp:val=&quot;00126D5C&quot;/&gt;&lt;wsp:rsid wsp:val=&quot;00126EAE&quot;/&gt;&lt;wsp:rsid wsp:val=&quot;001270DB&quot;/&gt;&lt;wsp:rsid wsp:val=&quot;001270ED&quot;/&gt;&lt;wsp:rsid wsp:val=&quot;00127884&quot;/&gt;&lt;wsp:rsid wsp:val=&quot;00127B2B&quot;/&gt;&lt;wsp:rsid wsp:val=&quot;00127C2E&quot;/&gt;&lt;wsp:rsid wsp:val=&quot;00127CD8&quot;/&gt;&lt;wsp:rsid wsp:val=&quot;00127EC2&quot;/&gt;&lt;wsp:rsid wsp:val=&quot;00130226&quot;/&gt;&lt;wsp:rsid wsp:val=&quot;00130423&quot;/&gt;&lt;wsp:rsid wsp:val=&quot;00130719&quot;/&gt;&lt;wsp:rsid wsp:val=&quot;001307A5&quot;/&gt;&lt;wsp:rsid wsp:val=&quot;0013098B&quot;/&gt;&lt;wsp:rsid wsp:val=&quot;00130EE6&quot;/&gt;&lt;wsp:rsid wsp:val=&quot;0013113A&quot;/&gt;&lt;wsp:rsid wsp:val=&quot;00131516&quot;/&gt;&lt;wsp:rsid wsp:val=&quot;00131572&quot;/&gt;&lt;wsp:rsid wsp:val=&quot;001315B7&quot;/&gt;&lt;wsp:rsid wsp:val=&quot;001316AB&quot;/&gt;&lt;wsp:rsid wsp:val=&quot;0013172A&quot;/&gt;&lt;wsp:rsid wsp:val=&quot;00131CB4&quot;/&gt;&lt;wsp:rsid wsp:val=&quot;00131EA7&quot;/&gt;&lt;wsp:rsid wsp:val=&quot;00132127&quot;/&gt;&lt;wsp:rsid wsp:val=&quot;001326BD&quot;/&gt;&lt;wsp:rsid wsp:val=&quot;001329CE&quot;/&gt;&lt;wsp:rsid wsp:val=&quot;00132AB6&quot;/&gt;&lt;wsp:rsid wsp:val=&quot;00132AED&quot;/&gt;&lt;wsp:rsid wsp:val=&quot;00132BF3&quot;/&gt;&lt;wsp:rsid wsp:val=&quot;00132C1A&quot;/&gt;&lt;wsp:rsid wsp:val=&quot;00132CD8&quot;/&gt;&lt;wsp:rsid wsp:val=&quot;00132D99&quot;/&gt;&lt;wsp:rsid wsp:val=&quot;00132E30&quot;/&gt;&lt;wsp:rsid wsp:val=&quot;00132EE8&quot;/&gt;&lt;wsp:rsid wsp:val=&quot;00133114&quot;/&gt;&lt;wsp:rsid wsp:val=&quot;0013336C&quot;/&gt;&lt;wsp:rsid wsp:val=&quot;001333E1&quot;/&gt;&lt;wsp:rsid wsp:val=&quot;001335D2&quot;/&gt;&lt;wsp:rsid wsp:val=&quot;00133BB0&quot;/&gt;&lt;wsp:rsid wsp:val=&quot;00133DCD&quot;/&gt;&lt;wsp:rsid wsp:val=&quot;00133E51&quot;/&gt;&lt;wsp:rsid wsp:val=&quot;00133E56&quot;/&gt;&lt;wsp:rsid wsp:val=&quot;00134566&quot;/&gt;&lt;wsp:rsid wsp:val=&quot;001348D4&quot;/&gt;&lt;wsp:rsid wsp:val=&quot;00134A3D&quot;/&gt;&lt;wsp:rsid wsp:val=&quot;00134AE1&quot;/&gt;&lt;wsp:rsid wsp:val=&quot;00134CBC&quot;/&gt;&lt;wsp:rsid wsp:val=&quot;00134D62&quot;/&gt;&lt;wsp:rsid wsp:val=&quot;00134D72&quot;/&gt;&lt;wsp:rsid wsp:val=&quot;0013513B&quot;/&gt;&lt;wsp:rsid wsp:val=&quot;00135191&quot;/&gt;&lt;wsp:rsid wsp:val=&quot;00135371&quot;/&gt;&lt;wsp:rsid wsp:val=&quot;001353B4&quot;/&gt;&lt;wsp:rsid wsp:val=&quot;00135441&quot;/&gt;&lt;wsp:rsid wsp:val=&quot;00135480&quot;/&gt;&lt;wsp:rsid wsp:val=&quot;00135501&quot;/&gt;&lt;wsp:rsid wsp:val=&quot;00135585&quot;/&gt;&lt;wsp:rsid wsp:val=&quot;001355DB&quot;/&gt;&lt;wsp:rsid wsp:val=&quot;00135748&quot;/&gt;&lt;wsp:rsid wsp:val=&quot;00135C9A&quot;/&gt;&lt;wsp:rsid wsp:val=&quot;00135CD9&quot;/&gt;&lt;wsp:rsid wsp:val=&quot;00136443&quot;/&gt;&lt;wsp:rsid wsp:val=&quot;0013683F&quot;/&gt;&lt;wsp:rsid wsp:val=&quot;00137167&quot;/&gt;&lt;wsp:rsid wsp:val=&quot;001371E2&quot;/&gt;&lt;wsp:rsid wsp:val=&quot;00137225&quot;/&gt;&lt;wsp:rsid wsp:val=&quot;001374DB&quot;/&gt;&lt;wsp:rsid wsp:val=&quot;00137A39&quot;/&gt;&lt;wsp:rsid wsp:val=&quot;001402C8&quot;/&gt;&lt;wsp:rsid wsp:val=&quot;00140377&quot;/&gt;&lt;wsp:rsid wsp:val=&quot;00140637&quot;/&gt;&lt;wsp:rsid wsp:val=&quot;00140910&quot;/&gt;&lt;wsp:rsid wsp:val=&quot;00140D43&quot;/&gt;&lt;wsp:rsid wsp:val=&quot;00140DBE&quot;/&gt;&lt;wsp:rsid wsp:val=&quot;00140F4A&quot;/&gt;&lt;wsp:rsid wsp:val=&quot;0014113A&quot;/&gt;&lt;wsp:rsid wsp:val=&quot;001411AF&quot;/&gt;&lt;wsp:rsid wsp:val=&quot;001415B8&quot;/&gt;&lt;wsp:rsid wsp:val=&quot;001415C1&quot;/&gt;&lt;wsp:rsid wsp:val=&quot;001416C6&quot;/&gt;&lt;wsp:rsid wsp:val=&quot;001416D5&quot;/&gt;&lt;wsp:rsid wsp:val=&quot;00141EC3&quot;/&gt;&lt;wsp:rsid wsp:val=&quot;001420EA&quot;/&gt;&lt;wsp:rsid wsp:val=&quot;001427DA&quot;/&gt;&lt;wsp:rsid wsp:val=&quot;001429C9&quot;/&gt;&lt;wsp:rsid wsp:val=&quot;00142CCD&quot;/&gt;&lt;wsp:rsid wsp:val=&quot;00142DFB&quot;/&gt;&lt;wsp:rsid wsp:val=&quot;00142FD8&quot;/&gt;&lt;wsp:rsid wsp:val=&quot;001430DE&quot;/&gt;&lt;wsp:rsid wsp:val=&quot;001431FC&quot;/&gt;&lt;wsp:rsid wsp:val=&quot;0014337B&quot;/&gt;&lt;wsp:rsid wsp:val=&quot;00143666&quot;/&gt;&lt;wsp:rsid wsp:val=&quot;0014379D&quot;/&gt;&lt;wsp:rsid wsp:val=&quot;0014383E&quot;/&gt;&lt;wsp:rsid wsp:val=&quot;00143A5C&quot;/&gt;&lt;wsp:rsid wsp:val=&quot;00143ADB&quot;/&gt;&lt;wsp:rsid wsp:val=&quot;00143D45&quot;/&gt;&lt;wsp:rsid wsp:val=&quot;00144219&quot;/&gt;&lt;wsp:rsid wsp:val=&quot;00144424&quot;/&gt;&lt;wsp:rsid wsp:val=&quot;00144638&quot;/&gt;&lt;wsp:rsid wsp:val=&quot;001446BC&quot;/&gt;&lt;wsp:rsid wsp:val=&quot;001449AB&quot;/&gt;&lt;wsp:rsid wsp:val=&quot;00144C3B&quot;/&gt;&lt;wsp:rsid wsp:val=&quot;00145479&quot;/&gt;&lt;wsp:rsid wsp:val=&quot;00145496&quot;/&gt;&lt;wsp:rsid wsp:val=&quot;0014560D&quot;/&gt;&lt;wsp:rsid wsp:val=&quot;00145929&quot;/&gt;&lt;wsp:rsid wsp:val=&quot;00145979&quot;/&gt;&lt;wsp:rsid wsp:val=&quot;00145A35&quot;/&gt;&lt;wsp:rsid wsp:val=&quot;00145AD1&quot;/&gt;&lt;wsp:rsid wsp:val=&quot;00145B4D&quot;/&gt;&lt;wsp:rsid wsp:val=&quot;00145BE8&quot;/&gt;&lt;wsp:rsid wsp:val=&quot;00145E44&quot;/&gt;&lt;wsp:rsid wsp:val=&quot;001469E5&quot;/&gt;&lt;wsp:rsid wsp:val=&quot;0014714F&quot;/&gt;&lt;wsp:rsid wsp:val=&quot;001472E3&quot;/&gt;&lt;wsp:rsid wsp:val=&quot;001476C7&quot;/&gt;&lt;wsp:rsid wsp:val=&quot;00147861&quot;/&gt;&lt;wsp:rsid wsp:val=&quot;00147AB5&quot;/&gt;&lt;wsp:rsid wsp:val=&quot;00147C38&quot;/&gt;&lt;wsp:rsid wsp:val=&quot;00147CDF&quot;/&gt;&lt;wsp:rsid wsp:val=&quot;00147EA0&quot;/&gt;&lt;wsp:rsid wsp:val=&quot;0015015A&quot;/&gt;&lt;wsp:rsid wsp:val=&quot;001504D2&quot;/&gt;&lt;wsp:rsid wsp:val=&quot;00150615&quot;/&gt;&lt;wsp:rsid wsp:val=&quot;00150798&quot;/&gt;&lt;wsp:rsid wsp:val=&quot;001510AB&quot;/&gt;&lt;wsp:rsid wsp:val=&quot;00151283&quot;/&gt;&lt;wsp:rsid wsp:val=&quot;00151391&quot;/&gt;&lt;wsp:rsid wsp:val=&quot;00151571&quot;/&gt;&lt;wsp:rsid wsp:val=&quot;0015186A&quot;/&gt;&lt;wsp:rsid wsp:val=&quot;001518C7&quot;/&gt;&lt;wsp:rsid wsp:val=&quot;0015191B&quot;/&gt;&lt;wsp:rsid wsp:val=&quot;0015193E&quot;/&gt;&lt;wsp:rsid wsp:val=&quot;00151CE0&quot;/&gt;&lt;wsp:rsid wsp:val=&quot;00151FAF&quot;/&gt;&lt;wsp:rsid wsp:val=&quot;00152163&quot;/&gt;&lt;wsp:rsid wsp:val=&quot;00152484&quot;/&gt;&lt;wsp:rsid wsp:val=&quot;001526C0&quot;/&gt;&lt;wsp:rsid wsp:val=&quot;00152833&quot;/&gt;&lt;wsp:rsid wsp:val=&quot;0015295C&quot;/&gt;&lt;wsp:rsid wsp:val=&quot;00152E72&quot;/&gt;&lt;wsp:rsid wsp:val=&quot;001531A1&quot;/&gt;&lt;wsp:rsid wsp:val=&quot;001532DE&quot;/&gt;&lt;wsp:rsid wsp:val=&quot;001534A3&quot;/&gt;&lt;wsp:rsid wsp:val=&quot;00153712&quot;/&gt;&lt;wsp:rsid wsp:val=&quot;00153807&quot;/&gt;&lt;wsp:rsid wsp:val=&quot;00153930&quot;/&gt;&lt;wsp:rsid wsp:val=&quot;0015394A&quot;/&gt;&lt;wsp:rsid wsp:val=&quot;00153BF7&quot;/&gt;&lt;wsp:rsid wsp:val=&quot;00153D51&quot;/&gt;&lt;wsp:rsid wsp:val=&quot;00153FE2&quot;/&gt;&lt;wsp:rsid wsp:val=&quot;0015469D&quot;/&gt;&lt;wsp:rsid wsp:val=&quot;00154A14&quot;/&gt;&lt;wsp:rsid wsp:val=&quot;00154AD7&quot;/&gt;&lt;wsp:rsid wsp:val=&quot;00154B89&quot;/&gt;&lt;wsp:rsid wsp:val=&quot;00154D57&quot;/&gt;&lt;wsp:rsid wsp:val=&quot;001551C8&quot;/&gt;&lt;wsp:rsid wsp:val=&quot;0015531F&quot;/&gt;&lt;wsp:rsid wsp:val=&quot;0015539B&quot;/&gt;&lt;wsp:rsid wsp:val=&quot;001553A1&quot;/&gt;&lt;wsp:rsid wsp:val=&quot;001553D2&quot;/&gt;&lt;wsp:rsid wsp:val=&quot;00155430&quot;/&gt;&lt;wsp:rsid wsp:val=&quot;00155830&quot;/&gt;&lt;wsp:rsid wsp:val=&quot;00155F02&quot;/&gt;&lt;wsp:rsid wsp:val=&quot;0015604D&quot;/&gt;&lt;wsp:rsid wsp:val=&quot;00156357&quot;/&gt;&lt;wsp:rsid wsp:val=&quot;00156377&quot;/&gt;&lt;wsp:rsid wsp:val=&quot;00156495&quot;/&gt;&lt;wsp:rsid wsp:val=&quot;00156619&quot;/&gt;&lt;wsp:rsid wsp:val=&quot;00156909&quot;/&gt;&lt;wsp:rsid wsp:val=&quot;0015695E&quot;/&gt;&lt;wsp:rsid wsp:val=&quot;00156A3E&quot;/&gt;&lt;wsp:rsid wsp:val=&quot;00156C1A&quot;/&gt;&lt;wsp:rsid wsp:val=&quot;00156DFE&quot;/&gt;&lt;wsp:rsid wsp:val=&quot;00156E68&quot;/&gt;&lt;wsp:rsid wsp:val=&quot;00156FC2&quot;/&gt;&lt;wsp:rsid wsp:val=&quot;0015731B&quot;/&gt;&lt;wsp:rsid wsp:val=&quot;00157368&quot;/&gt;&lt;wsp:rsid wsp:val=&quot;001574BF&quot;/&gt;&lt;wsp:rsid wsp:val=&quot;00157585&quot;/&gt;&lt;wsp:rsid wsp:val=&quot;00157EFE&quot;/&gt;&lt;wsp:rsid wsp:val=&quot;00157F97&quot;/&gt;&lt;wsp:rsid wsp:val=&quot;00160492&quot;/&gt;&lt;wsp:rsid wsp:val=&quot;00160747&quot;/&gt;&lt;wsp:rsid wsp:val=&quot;001609D4&quot;/&gt;&lt;wsp:rsid wsp:val=&quot;00160A52&quot;/&gt;&lt;wsp:rsid wsp:val=&quot;00160C54&quot;/&gt;&lt;wsp:rsid wsp:val=&quot;001611B3&quot;/&gt;&lt;wsp:rsid wsp:val=&quot;001612E5&quot;/&gt;&lt;wsp:rsid wsp:val=&quot;001612F4&quot;/&gt;&lt;wsp:rsid wsp:val=&quot;0016146C&quot;/&gt;&lt;wsp:rsid wsp:val=&quot;001615CB&quot;/&gt;&lt;wsp:rsid wsp:val=&quot;00161F56&quot;/&gt;&lt;wsp:rsid wsp:val=&quot;001628AC&quot;/&gt;&lt;wsp:rsid wsp:val=&quot;00162C4E&quot;/&gt;&lt;wsp:rsid wsp:val=&quot;0016317E&quot;/&gt;&lt;wsp:rsid wsp:val=&quot;00163618&quot;/&gt;&lt;wsp:rsid wsp:val=&quot;00163627&quot;/&gt;&lt;wsp:rsid wsp:val=&quot;001636CB&quot;/&gt;&lt;wsp:rsid wsp:val=&quot;00163C2F&quot;/&gt;&lt;wsp:rsid wsp:val=&quot;00163C39&quot;/&gt;&lt;wsp:rsid wsp:val=&quot;00163C96&quot;/&gt;&lt;wsp:rsid wsp:val=&quot;00163E24&quot;/&gt;&lt;wsp:rsid wsp:val=&quot;0016403C&quot;/&gt;&lt;wsp:rsid wsp:val=&quot;001640B5&quot;/&gt;&lt;wsp:rsid wsp:val=&quot;001641E9&quot;/&gt;&lt;wsp:rsid wsp:val=&quot;0016420A&quot;/&gt;&lt;wsp:rsid wsp:val=&quot;001642E9&quot;/&gt;&lt;wsp:rsid wsp:val=&quot;001645AA&quot;/&gt;&lt;wsp:rsid wsp:val=&quot;00164605&quot;/&gt;&lt;wsp:rsid wsp:val=&quot;00164709&quot;/&gt;&lt;wsp:rsid wsp:val=&quot;00164901&quot;/&gt;&lt;wsp:rsid wsp:val=&quot;00164AC4&quot;/&gt;&lt;wsp:rsid wsp:val=&quot;00164DE2&quot;/&gt;&lt;wsp:rsid wsp:val=&quot;00164E3F&quot;/&gt;&lt;wsp:rsid wsp:val=&quot;00164E55&quot;/&gt;&lt;wsp:rsid wsp:val=&quot;00164E64&quot;/&gt;&lt;wsp:rsid wsp:val=&quot;00164FA0&quot;/&gt;&lt;wsp:rsid wsp:val=&quot;0016512A&quot;/&gt;&lt;wsp:rsid wsp:val=&quot;00165153&quot;/&gt;&lt;wsp:rsid wsp:val=&quot;0016516B&quot;/&gt;&lt;wsp:rsid wsp:val=&quot;0016543C&quot;/&gt;&lt;wsp:rsid wsp:val=&quot;0016548B&quot;/&gt;&lt;wsp:rsid wsp:val=&quot;0016568B&quot;/&gt;&lt;wsp:rsid wsp:val=&quot;001657A6&quot;/&gt;&lt;wsp:rsid wsp:val=&quot;00165B3E&quot;/&gt;&lt;wsp:rsid wsp:val=&quot;00165CB2&quot;/&gt;&lt;wsp:rsid wsp:val=&quot;00165D43&quot;/&gt;&lt;wsp:rsid wsp:val=&quot;00165E55&quot;/&gt;&lt;wsp:rsid wsp:val=&quot;00166055&quot;/&gt;&lt;wsp:rsid wsp:val=&quot;00166186&quot;/&gt;&lt;wsp:rsid wsp:val=&quot;0016664A&quot;/&gt;&lt;wsp:rsid wsp:val=&quot;0016664D&quot;/&gt;&lt;wsp:rsid wsp:val=&quot;001666EB&quot;/&gt;&lt;wsp:rsid wsp:val=&quot;0016688F&quot;/&gt;&lt;wsp:rsid wsp:val=&quot;00166C3F&quot;/&gt;&lt;wsp:rsid wsp:val=&quot;00166DEC&quot;/&gt;&lt;wsp:rsid wsp:val=&quot;00166FCB&quot;/&gt;&lt;wsp:rsid wsp:val=&quot;00167067&quot;/&gt;&lt;wsp:rsid wsp:val=&quot;00167169&quot;/&gt;&lt;wsp:rsid wsp:val=&quot;001672FE&quot;/&gt;&lt;wsp:rsid wsp:val=&quot;00167468&quot;/&gt;&lt;wsp:rsid wsp:val=&quot;00167743&quot;/&gt;&lt;wsp:rsid wsp:val=&quot;001679F9&quot;/&gt;&lt;wsp:rsid wsp:val=&quot;001679FB&quot;/&gt;&lt;wsp:rsid wsp:val=&quot;00167BA0&quot;/&gt;&lt;wsp:rsid wsp:val=&quot;00167CB0&quot;/&gt;&lt;wsp:rsid wsp:val=&quot;00167DB9&quot;/&gt;&lt;wsp:rsid wsp:val=&quot;00167FEE&quot;/&gt;&lt;wsp:rsid wsp:val=&quot;0017020A&quot;/&gt;&lt;wsp:rsid wsp:val=&quot;00170385&quot;/&gt;&lt;wsp:rsid wsp:val=&quot;0017052C&quot;/&gt;&lt;wsp:rsid wsp:val=&quot;0017067A&quot;/&gt;&lt;wsp:rsid wsp:val=&quot;00170FB3&quot;/&gt;&lt;wsp:rsid wsp:val=&quot;00171078&quot;/&gt;&lt;wsp:rsid wsp:val=&quot;001710D4&quot;/&gt;&lt;wsp:rsid wsp:val=&quot;00171325&quot;/&gt;&lt;wsp:rsid wsp:val=&quot;00171400&quot;/&gt;&lt;wsp:rsid wsp:val=&quot;00171548&quot;/&gt;&lt;wsp:rsid wsp:val=&quot;00171734&quot;/&gt;&lt;wsp:rsid wsp:val=&quot;00171A49&quot;/&gt;&lt;wsp:rsid wsp:val=&quot;00171B17&quot;/&gt;&lt;wsp:rsid wsp:val=&quot;00171BD0&quot;/&gt;&lt;wsp:rsid wsp:val=&quot;00171BF2&quot;/&gt;&lt;wsp:rsid wsp:val=&quot;00171C1A&quot;/&gt;&lt;wsp:rsid wsp:val=&quot;00171C9E&quot;/&gt;&lt;wsp:rsid wsp:val=&quot;00171E88&quot;/&gt;&lt;wsp:rsid wsp:val=&quot;0017205C&quot;/&gt;&lt;wsp:rsid wsp:val=&quot;00172336&quot;/&gt;&lt;wsp:rsid wsp:val=&quot;001723EF&quot;/&gt;&lt;wsp:rsid wsp:val=&quot;001726B5&quot;/&gt;&lt;wsp:rsid wsp:val=&quot;00172822&quot;/&gt;&lt;wsp:rsid wsp:val=&quot;001728D2&quot;/&gt;&lt;wsp:rsid wsp:val=&quot;001729C5&quot;/&gt;&lt;wsp:rsid wsp:val=&quot;00172C0D&quot;/&gt;&lt;wsp:rsid wsp:val=&quot;00172D23&quot;/&gt;&lt;wsp:rsid wsp:val=&quot;00172F9A&quot;/&gt;&lt;wsp:rsid wsp:val=&quot;00173081&quot;/&gt;&lt;wsp:rsid wsp:val=&quot;00173203&quot;/&gt;&lt;wsp:rsid wsp:val=&quot;00173405&quot;/&gt;&lt;wsp:rsid wsp:val=&quot;001734AC&quot;/&gt;&lt;wsp:rsid wsp:val=&quot;001735B5&quot;/&gt;&lt;wsp:rsid wsp:val=&quot;00173716&quot;/&gt;&lt;wsp:rsid wsp:val=&quot;00173975&quot;/&gt;&lt;wsp:rsid wsp:val=&quot;00173B16&quot;/&gt;&lt;wsp:rsid wsp:val=&quot;00173BC6&quot;/&gt;&lt;wsp:rsid wsp:val=&quot;00173D5F&quot;/&gt;&lt;wsp:rsid wsp:val=&quot;00174272&quot;/&gt;&lt;wsp:rsid wsp:val=&quot;0017435A&quot;/&gt;&lt;wsp:rsid wsp:val=&quot;00174AC6&quot;/&gt;&lt;wsp:rsid wsp:val=&quot;00174CAF&quot;/&gt;&lt;wsp:rsid wsp:val=&quot;001756CD&quot;/&gt;&lt;wsp:rsid wsp:val=&quot;00175B46&quot;/&gt;&lt;wsp:rsid wsp:val=&quot;00175BA6&quot;/&gt;&lt;wsp:rsid wsp:val=&quot;00175C00&quot;/&gt;&lt;wsp:rsid wsp:val=&quot;00175D5B&quot;/&gt;&lt;wsp:rsid wsp:val=&quot;001765F0&quot;/&gt;&lt;wsp:rsid wsp:val=&quot;00176A2B&quot;/&gt;&lt;wsp:rsid wsp:val=&quot;00177025&quot;/&gt;&lt;wsp:rsid wsp:val=&quot;00177046&quot;/&gt;&lt;wsp:rsid wsp:val=&quot;0017705F&quot;/&gt;&lt;wsp:rsid wsp:val=&quot;00177440&quot;/&gt;&lt;wsp:rsid wsp:val=&quot;00177563&quot;/&gt;&lt;wsp:rsid wsp:val=&quot;00177641&quot;/&gt;&lt;wsp:rsid wsp:val=&quot;00177CA2&quot;/&gt;&lt;wsp:rsid wsp:val=&quot;00177E37&quot;/&gt;&lt;wsp:rsid wsp:val=&quot;00177E56&quot;/&gt;&lt;wsp:rsid wsp:val=&quot;00177F55&quot;/&gt;&lt;wsp:rsid wsp:val=&quot;0018033B&quot;/&gt;&lt;wsp:rsid wsp:val=&quot;0018082C&quot;/&gt;&lt;wsp:rsid wsp:val=&quot;0018087B&quot;/&gt;&lt;wsp:rsid wsp:val=&quot;00180C30&quot;/&gt;&lt;wsp:rsid wsp:val=&quot;00180D8C&quot;/&gt;&lt;wsp:rsid wsp:val=&quot;001814AA&quot;/&gt;&lt;wsp:rsid wsp:val=&quot;0018190C&quot;/&gt;&lt;wsp:rsid wsp:val=&quot;00181D33&quot;/&gt;&lt;wsp:rsid wsp:val=&quot;0018211F&quot;/&gt;&lt;wsp:rsid wsp:val=&quot;001825C3&quot;/&gt;&lt;wsp:rsid wsp:val=&quot;0018268E&quot;/&gt;&lt;wsp:rsid wsp:val=&quot;0018269C&quot;/&gt;&lt;wsp:rsid wsp:val=&quot;00182717&quot;/&gt;&lt;wsp:rsid wsp:val=&quot;00182B3B&quot;/&gt;&lt;wsp:rsid wsp:val=&quot;00182CE9&quot;/&gt;&lt;wsp:rsid wsp:val=&quot;00182FB7&quot;/&gt;&lt;wsp:rsid wsp:val=&quot;001832D9&quot;/&gt;&lt;wsp:rsid wsp:val=&quot;001832DB&quot;/&gt;&lt;wsp:rsid wsp:val=&quot;00183459&quot;/&gt;&lt;wsp:rsid wsp:val=&quot;00183683&quot;/&gt;&lt;wsp:rsid wsp:val=&quot;00183979&quot;/&gt;&lt;wsp:rsid wsp:val=&quot;00183A0C&quot;/&gt;&lt;wsp:rsid wsp:val=&quot;00183A31&quot;/&gt;&lt;wsp:rsid wsp:val=&quot;00183B40&quot;/&gt;&lt;wsp:rsid wsp:val=&quot;00183E2F&quot;/&gt;&lt;wsp:rsid wsp:val=&quot;0018414B&quot;/&gt;&lt;wsp:rsid wsp:val=&quot;00184679&quot;/&gt;&lt;wsp:rsid wsp:val=&quot;00184A01&quot;/&gt;&lt;wsp:rsid wsp:val=&quot;00184ADA&quot;/&gt;&lt;wsp:rsid wsp:val=&quot;00184C26&quot;/&gt;&lt;wsp:rsid wsp:val=&quot;00185064&quot;/&gt;&lt;wsp:rsid wsp:val=&quot;001851DD&quot;/&gt;&lt;wsp:rsid wsp:val=&quot;001854AC&quot;/&gt;&lt;wsp:rsid wsp:val=&quot;001854D9&quot;/&gt;&lt;wsp:rsid wsp:val=&quot;00185653&quot;/&gt;&lt;wsp:rsid wsp:val=&quot;0018569D&quot;/&gt;&lt;wsp:rsid wsp:val=&quot;0018585D&quot;/&gt;&lt;wsp:rsid wsp:val=&quot;00185BB1&quot;/&gt;&lt;wsp:rsid wsp:val=&quot;00185BD0&quot;/&gt;&lt;wsp:rsid wsp:val=&quot;0018627D&quot;/&gt;&lt;wsp:rsid wsp:val=&quot;001864CF&quot;/&gt;&lt;wsp:rsid wsp:val=&quot;00186CC8&quot;/&gt;&lt;wsp:rsid wsp:val=&quot;00186FE2&quot;/&gt;&lt;wsp:rsid wsp:val=&quot;0018709B&quot;/&gt;&lt;wsp:rsid wsp:val=&quot;001870E1&quot;/&gt;&lt;wsp:rsid wsp:val=&quot;00187237&quot;/&gt;&lt;wsp:rsid wsp:val=&quot;001872E1&quot;/&gt;&lt;wsp:rsid wsp:val=&quot;001873B6&quot;/&gt;&lt;wsp:rsid wsp:val=&quot;001873F2&quot;/&gt;&lt;wsp:rsid wsp:val=&quot;0018765C&quot;/&gt;&lt;wsp:rsid wsp:val=&quot;0018778C&quot;/&gt;&lt;wsp:rsid wsp:val=&quot;0018788A&quot;/&gt;&lt;wsp:rsid wsp:val=&quot;00187924&quot;/&gt;&lt;wsp:rsid wsp:val=&quot;00190000&quot;/&gt;&lt;wsp:rsid wsp:val=&quot;0019011E&quot;/&gt;&lt;wsp:rsid wsp:val=&quot;001901EB&quot;/&gt;&lt;wsp:rsid wsp:val=&quot;001905B0&quot;/&gt;&lt;wsp:rsid wsp:val=&quot;00190626&quot;/&gt;&lt;wsp:rsid wsp:val=&quot;00190ED5&quot;/&gt;&lt;wsp:rsid wsp:val=&quot;00191043&quot;/&gt;&lt;wsp:rsid wsp:val=&quot;00191187&quot;/&gt;&lt;wsp:rsid wsp:val=&quot;00191339&quot;/&gt;&lt;wsp:rsid wsp:val=&quot;0019137B&quot;/&gt;&lt;wsp:rsid wsp:val=&quot;001913D2&quot;/&gt;&lt;wsp:rsid wsp:val=&quot;001913E6&quot;/&gt;&lt;wsp:rsid wsp:val=&quot;0019171E&quot;/&gt;&lt;wsp:rsid wsp:val=&quot;00191C78&quot;/&gt;&lt;wsp:rsid wsp:val=&quot;00192052&quot;/&gt;&lt;wsp:rsid wsp:val=&quot;001922BA&quot;/&gt;&lt;wsp:rsid wsp:val=&quot;0019239C&quot;/&gt;&lt;wsp:rsid wsp:val=&quot;001928C0&quot;/&gt;&lt;wsp:rsid wsp:val=&quot;00192DB2&quot;/&gt;&lt;wsp:rsid wsp:val=&quot;00192E54&quot;/&gt;&lt;wsp:rsid wsp:val=&quot;00192EBC&quot;/&gt;&lt;wsp:rsid wsp:val=&quot;00193054&quot;/&gt;&lt;wsp:rsid wsp:val=&quot;001930BD&quot;/&gt;&lt;wsp:rsid wsp:val=&quot;0019339B&quot;/&gt;&lt;wsp:rsid wsp:val=&quot;001933E4&quot;/&gt;&lt;wsp:rsid wsp:val=&quot;0019353C&quot;/&gt;&lt;wsp:rsid wsp:val=&quot;00193754&quot;/&gt;&lt;wsp:rsid wsp:val=&quot;001938FE&quot;/&gt;&lt;wsp:rsid wsp:val=&quot;00193A05&quot;/&gt;&lt;wsp:rsid wsp:val=&quot;00193B69&quot;/&gt;&lt;wsp:rsid wsp:val=&quot;00194082&quot;/&gt;&lt;wsp:rsid wsp:val=&quot;001940AE&quot;/&gt;&lt;wsp:rsid wsp:val=&quot;00194172&quot;/&gt;&lt;wsp:rsid wsp:val=&quot;001941F1&quot;/&gt;&lt;wsp:rsid wsp:val=&quot;00194362&quot;/&gt;&lt;wsp:rsid wsp:val=&quot;001944AA&quot;/&gt;&lt;wsp:rsid wsp:val=&quot;0019475E&quot;/&gt;&lt;wsp:rsid wsp:val=&quot;00194808&quot;/&gt;&lt;wsp:rsid wsp:val=&quot;00194E24&quot;/&gt;&lt;wsp:rsid wsp:val=&quot;0019521F&quot;/&gt;&lt;wsp:rsid wsp:val=&quot;00195340&quot;/&gt;&lt;wsp:rsid wsp:val=&quot;00195AA5&quot;/&gt;&lt;wsp:rsid wsp:val=&quot;00195AA8&quot;/&gt;&lt;wsp:rsid wsp:val=&quot;00195DC2&quot;/&gt;&lt;wsp:rsid wsp:val=&quot;00195E56&quot;/&gt;&lt;wsp:rsid wsp:val=&quot;00195F03&quot;/&gt;&lt;wsp:rsid wsp:val=&quot;00196265&quot;/&gt;&lt;wsp:rsid wsp:val=&quot;00196404&quot;/&gt;&lt;wsp:rsid wsp:val=&quot;001964EB&quot;/&gt;&lt;wsp:rsid wsp:val=&quot;001965F1&quot;/&gt;&lt;wsp:rsid wsp:val=&quot;001967F5&quot;/&gt;&lt;wsp:rsid wsp:val=&quot;00196842&quot;/&gt;&lt;wsp:rsid wsp:val=&quot;00196A2A&quot;/&gt;&lt;wsp:rsid wsp:val=&quot;00196BBD&quot;/&gt;&lt;wsp:rsid wsp:val=&quot;00197505&quot;/&gt;&lt;wsp:rsid wsp:val=&quot;001976D3&quot;/&gt;&lt;wsp:rsid wsp:val=&quot;00197AFE&quot;/&gt;&lt;wsp:rsid wsp:val=&quot;00197D48&quot;/&gt;&lt;wsp:rsid wsp:val=&quot;00197E10&quot;/&gt;&lt;wsp:rsid wsp:val=&quot;001A00D1&quot;/&gt;&lt;wsp:rsid wsp:val=&quot;001A05F8&quot;/&gt;&lt;wsp:rsid wsp:val=&quot;001A0745&quot;/&gt;&lt;wsp:rsid wsp:val=&quot;001A0BA2&quot;/&gt;&lt;wsp:rsid wsp:val=&quot;001A0BF8&quot;/&gt;&lt;wsp:rsid wsp:val=&quot;001A0C13&quot;/&gt;&lt;wsp:rsid wsp:val=&quot;001A0D83&quot;/&gt;&lt;wsp:rsid wsp:val=&quot;001A0E5F&quot;/&gt;&lt;wsp:rsid wsp:val=&quot;001A0FBD&quot;/&gt;&lt;wsp:rsid wsp:val=&quot;001A121D&quot;/&gt;&lt;wsp:rsid wsp:val=&quot;001A1348&quot;/&gt;&lt;wsp:rsid wsp:val=&quot;001A167C&quot;/&gt;&lt;wsp:rsid wsp:val=&quot;001A1E86&quot;/&gt;&lt;wsp:rsid wsp:val=&quot;001A1ED9&quot;/&gt;&lt;wsp:rsid wsp:val=&quot;001A2263&quot;/&gt;&lt;wsp:rsid wsp:val=&quot;001A2547&quot;/&gt;&lt;wsp:rsid wsp:val=&quot;001A2754&quot;/&gt;&lt;wsp:rsid wsp:val=&quot;001A297C&quot;/&gt;&lt;wsp:rsid wsp:val=&quot;001A2B60&quot;/&gt;&lt;wsp:rsid wsp:val=&quot;001A2BA0&quot;/&gt;&lt;wsp:rsid wsp:val=&quot;001A2ECD&quot;/&gt;&lt;wsp:rsid wsp:val=&quot;001A302C&quot;/&gt;&lt;wsp:rsid wsp:val=&quot;001A3208&quot;/&gt;&lt;wsp:rsid wsp:val=&quot;001A37E2&quot;/&gt;&lt;wsp:rsid wsp:val=&quot;001A4143&quot;/&gt;&lt;wsp:rsid wsp:val=&quot;001A419B&quot;/&gt;&lt;wsp:rsid wsp:val=&quot;001A45F3&quot;/&gt;&lt;wsp:rsid wsp:val=&quot;001A4C33&quot;/&gt;&lt;wsp:rsid wsp:val=&quot;001A4CF6&quot;/&gt;&lt;wsp:rsid wsp:val=&quot;001A4FA8&quot;/&gt;&lt;wsp:rsid wsp:val=&quot;001A506F&quot;/&gt;&lt;wsp:rsid wsp:val=&quot;001A552A&quot;/&gt;&lt;wsp:rsid wsp:val=&quot;001A56B1&quot;/&gt;&lt;wsp:rsid wsp:val=&quot;001A56EB&quot;/&gt;&lt;wsp:rsid wsp:val=&quot;001A5E61&quot;/&gt;&lt;wsp:rsid wsp:val=&quot;001A6364&quot;/&gt;&lt;wsp:rsid wsp:val=&quot;001A646B&quot;/&gt;&lt;wsp:rsid wsp:val=&quot;001A65C7&quot;/&gt;&lt;wsp:rsid wsp:val=&quot;001A6740&quot;/&gt;&lt;wsp:rsid wsp:val=&quot;001A6972&quot;/&gt;&lt;wsp:rsid wsp:val=&quot;001A6B28&quot;/&gt;&lt;wsp:rsid wsp:val=&quot;001A6B3A&quot;/&gt;&lt;wsp:rsid wsp:val=&quot;001A6BF7&quot;/&gt;&lt;wsp:rsid wsp:val=&quot;001A6DD0&quot;/&gt;&lt;wsp:rsid wsp:val=&quot;001A6EEC&quot;/&gt;&lt;wsp:rsid wsp:val=&quot;001A6FAD&quot;/&gt;&lt;wsp:rsid wsp:val=&quot;001A7178&quot;/&gt;&lt;wsp:rsid wsp:val=&quot;001A755D&quot;/&gt;&lt;wsp:rsid wsp:val=&quot;001A76D1&quot;/&gt;&lt;wsp:rsid wsp:val=&quot;001A76DF&quot;/&gt;&lt;wsp:rsid wsp:val=&quot;001A78BC&quot;/&gt;&lt;wsp:rsid wsp:val=&quot;001A79B8&quot;/&gt;&lt;wsp:rsid wsp:val=&quot;001A7D52&quot;/&gt;&lt;wsp:rsid wsp:val=&quot;001A7D78&quot;/&gt;&lt;wsp:rsid wsp:val=&quot;001A7E83&quot;/&gt;&lt;wsp:rsid wsp:val=&quot;001B027D&quot;/&gt;&lt;wsp:rsid wsp:val=&quot;001B02CF&quot;/&gt;&lt;wsp:rsid wsp:val=&quot;001B06AE&quot;/&gt;&lt;wsp:rsid wsp:val=&quot;001B0869&quot;/&gt;&lt;wsp:rsid wsp:val=&quot;001B0F62&quot;/&gt;&lt;wsp:rsid wsp:val=&quot;001B10B7&quot;/&gt;&lt;wsp:rsid wsp:val=&quot;001B1167&quot;/&gt;&lt;wsp:rsid wsp:val=&quot;001B161B&quot;/&gt;&lt;wsp:rsid wsp:val=&quot;001B16CC&quot;/&gt;&lt;wsp:rsid wsp:val=&quot;001B17AF&quot;/&gt;&lt;wsp:rsid wsp:val=&quot;001B1967&quot;/&gt;&lt;wsp:rsid wsp:val=&quot;001B1CC6&quot;/&gt;&lt;wsp:rsid wsp:val=&quot;001B1E0D&quot;/&gt;&lt;wsp:rsid wsp:val=&quot;001B1FD7&quot;/&gt;&lt;wsp:rsid wsp:val=&quot;001B20E0&quot;/&gt;&lt;wsp:rsid wsp:val=&quot;001B2322&quot;/&gt;&lt;wsp:rsid wsp:val=&quot;001B2565&quot;/&gt;&lt;wsp:rsid wsp:val=&quot;001B28C0&quot;/&gt;&lt;wsp:rsid wsp:val=&quot;001B2BA8&quot;/&gt;&lt;wsp:rsid wsp:val=&quot;001B2CB8&quot;/&gt;&lt;wsp:rsid wsp:val=&quot;001B2E9E&quot;/&gt;&lt;wsp:rsid wsp:val=&quot;001B3467&quot;/&gt;&lt;wsp:rsid wsp:val=&quot;001B35C4&quot;/&gt;&lt;wsp:rsid wsp:val=&quot;001B364A&quot;/&gt;&lt;wsp:rsid wsp:val=&quot;001B37A6&quot;/&gt;&lt;wsp:rsid wsp:val=&quot;001B37C1&quot;/&gt;&lt;wsp:rsid wsp:val=&quot;001B38D6&quot;/&gt;&lt;wsp:rsid wsp:val=&quot;001B3B06&quot;/&gt;&lt;wsp:rsid wsp:val=&quot;001B3D62&quot;/&gt;&lt;wsp:rsid wsp:val=&quot;001B3F4C&quot;/&gt;&lt;wsp:rsid wsp:val=&quot;001B4155&quot;/&gt;&lt;wsp:rsid wsp:val=&quot;001B435C&quot;/&gt;&lt;wsp:rsid wsp:val=&quot;001B4674&quot;/&gt;&lt;wsp:rsid wsp:val=&quot;001B46FA&quot;/&gt;&lt;wsp:rsid wsp:val=&quot;001B517D&quot;/&gt;&lt;wsp:rsid wsp:val=&quot;001B5458&quot;/&gt;&lt;wsp:rsid wsp:val=&quot;001B59E0&quot;/&gt;&lt;wsp:rsid wsp:val=&quot;001B5D15&quot;/&gt;&lt;wsp:rsid wsp:val=&quot;001B5FBA&quot;/&gt;&lt;wsp:rsid wsp:val=&quot;001B6178&quot;/&gt;&lt;wsp:rsid wsp:val=&quot;001B6299&quot;/&gt;&lt;wsp:rsid wsp:val=&quot;001B62D9&quot;/&gt;&lt;wsp:rsid wsp:val=&quot;001B6314&quot;/&gt;&lt;wsp:rsid wsp:val=&quot;001B6721&quot;/&gt;&lt;wsp:rsid wsp:val=&quot;001B6836&quot;/&gt;&lt;wsp:rsid wsp:val=&quot;001B688A&quot;/&gt;&lt;wsp:rsid wsp:val=&quot;001B68A7&quot;/&gt;&lt;wsp:rsid wsp:val=&quot;001B6AD2&quot;/&gt;&lt;wsp:rsid wsp:val=&quot;001B6FF6&quot;/&gt;&lt;wsp:rsid wsp:val=&quot;001B7158&quot;/&gt;&lt;wsp:rsid wsp:val=&quot;001B71A2&quot;/&gt;&lt;wsp:rsid wsp:val=&quot;001B7200&quot;/&gt;&lt;wsp:rsid wsp:val=&quot;001B739E&quot;/&gt;&lt;wsp:rsid wsp:val=&quot;001B74BB&quot;/&gt;&lt;wsp:rsid wsp:val=&quot;001B7615&quot;/&gt;&lt;wsp:rsid wsp:val=&quot;001B7BCA&quot;/&gt;&lt;wsp:rsid wsp:val=&quot;001B7E88&quot;/&gt;&lt;wsp:rsid wsp:val=&quot;001C03B7&quot;/&gt;&lt;wsp:rsid wsp:val=&quot;001C09E5&quot;/&gt;&lt;wsp:rsid wsp:val=&quot;001C0AB2&quot;/&gt;&lt;wsp:rsid wsp:val=&quot;001C0D98&quot;/&gt;&lt;wsp:rsid wsp:val=&quot;001C1062&quot;/&gt;&lt;wsp:rsid wsp:val=&quot;001C1364&quot;/&gt;&lt;wsp:rsid wsp:val=&quot;001C172A&quot;/&gt;&lt;wsp:rsid wsp:val=&quot;001C1872&quot;/&gt;&lt;wsp:rsid wsp:val=&quot;001C1A14&quot;/&gt;&lt;wsp:rsid wsp:val=&quot;001C1FC5&quot;/&gt;&lt;wsp:rsid wsp:val=&quot;001C1FF1&quot;/&gt;&lt;wsp:rsid wsp:val=&quot;001C2057&quot;/&gt;&lt;wsp:rsid wsp:val=&quot;001C28FC&quot;/&gt;&lt;wsp:rsid wsp:val=&quot;001C2973&quot;/&gt;&lt;wsp:rsid wsp:val=&quot;001C2B12&quot;/&gt;&lt;wsp:rsid wsp:val=&quot;001C2B68&quot;/&gt;&lt;wsp:rsid wsp:val=&quot;001C3297&quot;/&gt;&lt;wsp:rsid wsp:val=&quot;001C33E2&quot;/&gt;&lt;wsp:rsid wsp:val=&quot;001C3A2D&quot;/&gt;&lt;wsp:rsid wsp:val=&quot;001C3ACB&quot;/&gt;&lt;wsp:rsid wsp:val=&quot;001C3BFD&quot;/&gt;&lt;wsp:rsid wsp:val=&quot;001C3D1B&quot;/&gt;&lt;wsp:rsid wsp:val=&quot;001C3D39&quot;/&gt;&lt;wsp:rsid wsp:val=&quot;001C426A&quot;/&gt;&lt;wsp:rsid wsp:val=&quot;001C4394&quot;/&gt;&lt;wsp:rsid wsp:val=&quot;001C4541&quot;/&gt;&lt;wsp:rsid wsp:val=&quot;001C4A1A&quot;/&gt;&lt;wsp:rsid wsp:val=&quot;001C4A60&quot;/&gt;&lt;wsp:rsid wsp:val=&quot;001C4BC7&quot;/&gt;&lt;wsp:rsid wsp:val=&quot;001C4F78&quot;/&gt;&lt;wsp:rsid wsp:val=&quot;001C5192&quot;/&gt;&lt;wsp:rsid wsp:val=&quot;001C539D&quot;/&gt;&lt;wsp:rsid wsp:val=&quot;001C53B5&quot;/&gt;&lt;wsp:rsid wsp:val=&quot;001C54BC&quot;/&gt;&lt;wsp:rsid wsp:val=&quot;001C54E8&quot;/&gt;&lt;wsp:rsid wsp:val=&quot;001C5975&quot;/&gt;&lt;wsp:rsid wsp:val=&quot;001C5AB9&quot;/&gt;&lt;wsp:rsid wsp:val=&quot;001C5B09&quot;/&gt;&lt;wsp:rsid wsp:val=&quot;001C5B77&quot;/&gt;&lt;wsp:rsid wsp:val=&quot;001C5DEF&quot;/&gt;&lt;wsp:rsid wsp:val=&quot;001C5E38&quot;/&gt;&lt;wsp:rsid wsp:val=&quot;001C62A0&quot;/&gt;&lt;wsp:rsid wsp:val=&quot;001C63F0&quot;/&gt;&lt;wsp:rsid wsp:val=&quot;001C6770&quot;/&gt;&lt;wsp:rsid wsp:val=&quot;001C6B8F&quot;/&gt;&lt;wsp:rsid wsp:val=&quot;001C6C2A&quot;/&gt;&lt;wsp:rsid wsp:val=&quot;001C701B&quot;/&gt;&lt;wsp:rsid wsp:val=&quot;001C71F7&quot;/&gt;&lt;wsp:rsid wsp:val=&quot;001D0156&quot;/&gt;&lt;wsp:rsid wsp:val=&quot;001D048F&quot;/&gt;&lt;wsp:rsid wsp:val=&quot;001D04B0&quot;/&gt;&lt;wsp:rsid wsp:val=&quot;001D0B45&quot;/&gt;&lt;wsp:rsid wsp:val=&quot;001D0D20&quot;/&gt;&lt;wsp:rsid wsp:val=&quot;001D0E23&quot;/&gt;&lt;wsp:rsid wsp:val=&quot;001D0E81&quot;/&gt;&lt;wsp:rsid wsp:val=&quot;001D11C4&quot;/&gt;&lt;wsp:rsid wsp:val=&quot;001D11E3&quot;/&gt;&lt;wsp:rsid wsp:val=&quot;001D1452&quot;/&gt;&lt;wsp:rsid wsp:val=&quot;001D145D&quot;/&gt;&lt;wsp:rsid wsp:val=&quot;001D1573&quot;/&gt;&lt;wsp:rsid wsp:val=&quot;001D1DAB&quot;/&gt;&lt;wsp:rsid wsp:val=&quot;001D2016&quot;/&gt;&lt;wsp:rsid wsp:val=&quot;001D208E&quot;/&gt;&lt;wsp:rsid wsp:val=&quot;001D228E&quot;/&gt;&lt;wsp:rsid wsp:val=&quot;001D2346&quot;/&gt;&lt;wsp:rsid wsp:val=&quot;001D23A3&quot;/&gt;&lt;wsp:rsid wsp:val=&quot;001D25A5&quot;/&gt;&lt;wsp:rsid wsp:val=&quot;001D27C9&quot;/&gt;&lt;wsp:rsid wsp:val=&quot;001D2912&quot;/&gt;&lt;wsp:rsid wsp:val=&quot;001D2A2D&quot;/&gt;&lt;wsp:rsid wsp:val=&quot;001D2FFB&quot;/&gt;&lt;wsp:rsid wsp:val=&quot;001D32A2&quot;/&gt;&lt;wsp:rsid wsp:val=&quot;001D33BB&quot;/&gt;&lt;wsp:rsid wsp:val=&quot;001D35B8&quot;/&gt;&lt;wsp:rsid wsp:val=&quot;001D375A&quot;/&gt;&lt;wsp:rsid wsp:val=&quot;001D37C8&quot;/&gt;&lt;wsp:rsid wsp:val=&quot;001D3A89&quot;/&gt;&lt;wsp:rsid wsp:val=&quot;001D405E&quot;/&gt;&lt;wsp:rsid wsp:val=&quot;001D433F&quot;/&gt;&lt;wsp:rsid wsp:val=&quot;001D4396&quot;/&gt;&lt;wsp:rsid wsp:val=&quot;001D43F3&quot;/&gt;&lt;wsp:rsid wsp:val=&quot;001D552C&quot;/&gt;&lt;wsp:rsid wsp:val=&quot;001D57CA&quot;/&gt;&lt;wsp:rsid wsp:val=&quot;001D5A0B&quot;/&gt;&lt;wsp:rsid wsp:val=&quot;001D5C6A&quot;/&gt;&lt;wsp:rsid wsp:val=&quot;001D5CAC&quot;/&gt;&lt;wsp:rsid wsp:val=&quot;001D5E12&quot;/&gt;&lt;wsp:rsid wsp:val=&quot;001D6466&quot;/&gt;&lt;wsp:rsid wsp:val=&quot;001D6536&quot;/&gt;&lt;wsp:rsid wsp:val=&quot;001D65DB&quot;/&gt;&lt;wsp:rsid wsp:val=&quot;001D65DE&quot;/&gt;&lt;wsp:rsid wsp:val=&quot;001D686D&quot;/&gt;&lt;wsp:rsid wsp:val=&quot;001D68C7&quot;/&gt;&lt;wsp:rsid wsp:val=&quot;001D6929&quot;/&gt;&lt;wsp:rsid wsp:val=&quot;001D6B46&quot;/&gt;&lt;wsp:rsid wsp:val=&quot;001D6CE4&quot;/&gt;&lt;wsp:rsid wsp:val=&quot;001D6DB7&quot;/&gt;&lt;wsp:rsid wsp:val=&quot;001D71B8&quot;/&gt;&lt;wsp:rsid wsp:val=&quot;001D7224&quot;/&gt;&lt;wsp:rsid wsp:val=&quot;001D732E&quot;/&gt;&lt;wsp:rsid wsp:val=&quot;001D7450&quot;/&gt;&lt;wsp:rsid wsp:val=&quot;001D7A97&quot;/&gt;&lt;wsp:rsid wsp:val=&quot;001D7A9D&quot;/&gt;&lt;wsp:rsid wsp:val=&quot;001D7BD6&quot;/&gt;&lt;wsp:rsid wsp:val=&quot;001D7E1F&quot;/&gt;&lt;wsp:rsid wsp:val=&quot;001E02BD&quot;/&gt;&lt;wsp:rsid wsp:val=&quot;001E089F&quot;/&gt;&lt;wsp:rsid wsp:val=&quot;001E0D82&quot;/&gt;&lt;wsp:rsid wsp:val=&quot;001E0F86&quot;/&gt;&lt;wsp:rsid wsp:val=&quot;001E141D&quot;/&gt;&lt;wsp:rsid wsp:val=&quot;001E14FC&quot;/&gt;&lt;wsp:rsid wsp:val=&quot;001E1612&quot;/&gt;&lt;wsp:rsid wsp:val=&quot;001E1658&quot;/&gt;&lt;wsp:rsid wsp:val=&quot;001E1916&quot;/&gt;&lt;wsp:rsid wsp:val=&quot;001E1B8F&quot;/&gt;&lt;wsp:rsid wsp:val=&quot;001E1E6F&quot;/&gt;&lt;wsp:rsid wsp:val=&quot;001E2075&quot;/&gt;&lt;wsp:rsid wsp:val=&quot;001E23CE&quot;/&gt;&lt;wsp:rsid wsp:val=&quot;001E23FA&quot;/&gt;&lt;wsp:rsid wsp:val=&quot;001E293B&quot;/&gt;&lt;wsp:rsid wsp:val=&quot;001E29B8&quot;/&gt;&lt;wsp:rsid wsp:val=&quot;001E2C9E&quot;/&gt;&lt;wsp:rsid wsp:val=&quot;001E2CC3&quot;/&gt;&lt;wsp:rsid wsp:val=&quot;001E2CE0&quot;/&gt;&lt;wsp:rsid wsp:val=&quot;001E2FE6&quot;/&gt;&lt;wsp:rsid wsp:val=&quot;001E31A1&quot;/&gt;&lt;wsp:rsid wsp:val=&quot;001E3312&quot;/&gt;&lt;wsp:rsid wsp:val=&quot;001E34ED&quot;/&gt;&lt;wsp:rsid wsp:val=&quot;001E35E1&quot;/&gt;&lt;wsp:rsid wsp:val=&quot;001E3AFD&quot;/&gt;&lt;wsp:rsid wsp:val=&quot;001E41AF&quot;/&gt;&lt;wsp:rsid wsp:val=&quot;001E4A1B&quot;/&gt;&lt;wsp:rsid wsp:val=&quot;001E4AB5&quot;/&gt;&lt;wsp:rsid wsp:val=&quot;001E4BCC&quot;/&gt;&lt;wsp:rsid wsp:val=&quot;001E4E38&quot;/&gt;&lt;wsp:rsid wsp:val=&quot;001E4FD3&quot;/&gt;&lt;wsp:rsid wsp:val=&quot;001E55E5&quot;/&gt;&lt;wsp:rsid wsp:val=&quot;001E57D9&quot;/&gt;&lt;wsp:rsid wsp:val=&quot;001E57DA&quot;/&gt;&lt;wsp:rsid wsp:val=&quot;001E580C&quot;/&gt;&lt;wsp:rsid wsp:val=&quot;001E5EA9&quot;/&gt;&lt;wsp:rsid wsp:val=&quot;001E6025&quot;/&gt;&lt;wsp:rsid wsp:val=&quot;001E618F&quot;/&gt;&lt;wsp:rsid wsp:val=&quot;001E6931&quot;/&gt;&lt;wsp:rsid wsp:val=&quot;001E699B&quot;/&gt;&lt;wsp:rsid wsp:val=&quot;001E6DC2&quot;/&gt;&lt;wsp:rsid wsp:val=&quot;001E6E18&quot;/&gt;&lt;wsp:rsid wsp:val=&quot;001E71A5&quot;/&gt;&lt;wsp:rsid wsp:val=&quot;001E77C7&quot;/&gt;&lt;wsp:rsid wsp:val=&quot;001E7899&quot;/&gt;&lt;wsp:rsid wsp:val=&quot;001E7A80&quot;/&gt;&lt;wsp:rsid wsp:val=&quot;001E7EF5&quot;/&gt;&lt;wsp:rsid wsp:val=&quot;001F002F&quot;/&gt;&lt;wsp:rsid wsp:val=&quot;001F0061&quot;/&gt;&lt;wsp:rsid wsp:val=&quot;001F027A&quot;/&gt;&lt;wsp:rsid wsp:val=&quot;001F059C&quot;/&gt;&lt;wsp:rsid wsp:val=&quot;001F0B7F&quot;/&gt;&lt;wsp:rsid wsp:val=&quot;001F0CAF&quot;/&gt;&lt;wsp:rsid wsp:val=&quot;001F1049&quot;/&gt;&lt;wsp:rsid wsp:val=&quot;001F124E&quot;/&gt;&lt;wsp:rsid wsp:val=&quot;001F13BF&quot;/&gt;&lt;wsp:rsid wsp:val=&quot;001F17E2&quot;/&gt;&lt;wsp:rsid wsp:val=&quot;001F18F8&quot;/&gt;&lt;wsp:rsid wsp:val=&quot;001F19A0&quot;/&gt;&lt;wsp:rsid wsp:val=&quot;001F1A05&quot;/&gt;&lt;wsp:rsid wsp:val=&quot;001F1BE7&quot;/&gt;&lt;wsp:rsid wsp:val=&quot;001F1DD5&quot;/&gt;&lt;wsp:rsid wsp:val=&quot;001F1EBB&quot;/&gt;&lt;wsp:rsid wsp:val=&quot;001F28F4&quot;/&gt;&lt;wsp:rsid wsp:val=&quot;001F2A7A&quot;/&gt;&lt;wsp:rsid wsp:val=&quot;001F2C91&quot;/&gt;&lt;wsp:rsid wsp:val=&quot;001F3300&quot;/&gt;&lt;wsp:rsid wsp:val=&quot;001F37D2&quot;/&gt;&lt;wsp:rsid wsp:val=&quot;001F38C8&quot;/&gt;&lt;wsp:rsid wsp:val=&quot;001F3F8B&quot;/&gt;&lt;wsp:rsid wsp:val=&quot;001F4570&quot;/&gt;&lt;wsp:rsid wsp:val=&quot;001F488E&quot;/&gt;&lt;wsp:rsid wsp:val=&quot;001F4AB1&quot;/&gt;&lt;wsp:rsid wsp:val=&quot;001F4B98&quot;/&gt;&lt;wsp:rsid wsp:val=&quot;001F4DCE&quot;/&gt;&lt;wsp:rsid wsp:val=&quot;001F50D7&quot;/&gt;&lt;wsp:rsid wsp:val=&quot;001F5241&quot;/&gt;&lt;wsp:rsid wsp:val=&quot;001F5732&quot;/&gt;&lt;wsp:rsid wsp:val=&quot;001F5857&quot;/&gt;&lt;wsp:rsid wsp:val=&quot;001F5927&quot;/&gt;&lt;wsp:rsid wsp:val=&quot;001F5B77&quot;/&gt;&lt;wsp:rsid wsp:val=&quot;001F64ED&quot;/&gt;&lt;wsp:rsid wsp:val=&quot;001F65E8&quot;/&gt;&lt;wsp:rsid wsp:val=&quot;001F68D4&quot;/&gt;&lt;wsp:rsid wsp:val=&quot;001F6919&quot;/&gt;&lt;wsp:rsid wsp:val=&quot;001F695B&quot;/&gt;&lt;wsp:rsid wsp:val=&quot;001F69C7&quot;/&gt;&lt;wsp:rsid wsp:val=&quot;001F6DD6&quot;/&gt;&lt;wsp:rsid wsp:val=&quot;001F6EE3&quot;/&gt;&lt;wsp:rsid wsp:val=&quot;001F7125&quot;/&gt;&lt;wsp:rsid wsp:val=&quot;001F7161&quot;/&gt;&lt;wsp:rsid wsp:val=&quot;001F7435&quot;/&gt;&lt;wsp:rsid wsp:val=&quot;001F7522&quot;/&gt;&lt;wsp:rsid wsp:val=&quot;001F75F3&quot;/&gt;&lt;wsp:rsid wsp:val=&quot;001F7850&quot;/&gt;&lt;wsp:rsid wsp:val=&quot;001F78D5&quot;/&gt;&lt;wsp:rsid wsp:val=&quot;001F791C&quot;/&gt;&lt;wsp:rsid wsp:val=&quot;001F7946&quot;/&gt;&lt;wsp:rsid wsp:val=&quot;001F7B0E&quot;/&gt;&lt;wsp:rsid wsp:val=&quot;001F7CF5&quot;/&gt;&lt;wsp:rsid wsp:val=&quot;001F7DBE&quot;/&gt;&lt;wsp:rsid wsp:val=&quot;001F7F83&quot;/&gt;&lt;wsp:rsid wsp:val=&quot;001F7FB9&quot;/&gt;&lt;wsp:rsid wsp:val=&quot;0020003D&quot;/&gt;&lt;wsp:rsid wsp:val=&quot;00200262&quot;/&gt;&lt;wsp:rsid wsp:val=&quot;00200C58&quot;/&gt;&lt;wsp:rsid wsp:val=&quot;00200D5F&quot;/&gt;&lt;wsp:rsid wsp:val=&quot;00201160&quot;/&gt;&lt;wsp:rsid wsp:val=&quot;002011AC&quot;/&gt;&lt;wsp:rsid wsp:val=&quot;002015FF&quot;/&gt;&lt;wsp:rsid wsp:val=&quot;00201B79&quot;/&gt;&lt;wsp:rsid wsp:val=&quot;00201FAD&quot;/&gt;&lt;wsp:rsid wsp:val=&quot;00201FFC&quot;/&gt;&lt;wsp:rsid wsp:val=&quot;00202508&quot;/&gt;&lt;wsp:rsid wsp:val=&quot;0020268D&quot;/&gt;&lt;wsp:rsid wsp:val=&quot;00202A14&quot;/&gt;&lt;wsp:rsid wsp:val=&quot;00202B75&quot;/&gt;&lt;wsp:rsid wsp:val=&quot;00202CF2&quot;/&gt;&lt;wsp:rsid wsp:val=&quot;00202E02&quot;/&gt;&lt;wsp:rsid wsp:val=&quot;00202EAD&quot;/&gt;&lt;wsp:rsid wsp:val=&quot;0020359C&quot;/&gt;&lt;wsp:rsid wsp:val=&quot;0020412D&quot;/&gt;&lt;wsp:rsid wsp:val=&quot;00204139&quot;/&gt;&lt;wsp:rsid wsp:val=&quot;0020422D&quot;/&gt;&lt;wsp:rsid wsp:val=&quot;002043BD&quot;/&gt;&lt;wsp:rsid wsp:val=&quot;002044D1&quot;/&gt;&lt;wsp:rsid wsp:val=&quot;00204DEE&quot;/&gt;&lt;wsp:rsid wsp:val=&quot;002050A4&quot;/&gt;&lt;wsp:rsid wsp:val=&quot;00205289&quot;/&gt;&lt;wsp:rsid wsp:val=&quot;002059A7&quot;/&gt;&lt;wsp:rsid wsp:val=&quot;00205AB2&quot;/&gt;&lt;wsp:rsid wsp:val=&quot;0020624A&quot;/&gt;&lt;wsp:rsid wsp:val=&quot;0020644E&quot;/&gt;&lt;wsp:rsid wsp:val=&quot;00206453&quot;/&gt;&lt;wsp:rsid wsp:val=&quot;00206552&quot;/&gt;&lt;wsp:rsid wsp:val=&quot;002066BC&quot;/&gt;&lt;wsp:rsid wsp:val=&quot;002066F3&quot;/&gt;&lt;wsp:rsid wsp:val=&quot;00206912&quot;/&gt;&lt;wsp:rsid wsp:val=&quot;00206A53&quot;/&gt;&lt;wsp:rsid wsp:val=&quot;00206E60&quot;/&gt;&lt;wsp:rsid wsp:val=&quot;00206FCE&quot;/&gt;&lt;wsp:rsid wsp:val=&quot;00207030&quot;/&gt;&lt;wsp:rsid wsp:val=&quot;002070D1&quot;/&gt;&lt;wsp:rsid wsp:val=&quot;0020747D&quot;/&gt;&lt;wsp:rsid wsp:val=&quot;00207A30&quot;/&gt;&lt;wsp:rsid wsp:val=&quot;00207DDC&quot;/&gt;&lt;wsp:rsid wsp:val=&quot;00207FED&quot;/&gt;&lt;wsp:rsid wsp:val=&quot;0021013F&quot;/&gt;&lt;wsp:rsid wsp:val=&quot;002102AD&quot;/&gt;&lt;wsp:rsid wsp:val=&quot;0021038F&quot;/&gt;&lt;wsp:rsid wsp:val=&quot;002105D4&quot;/&gt;&lt;wsp:rsid wsp:val=&quot;00210605&quot;/&gt;&lt;wsp:rsid wsp:val=&quot;002106A0&quot;/&gt;&lt;wsp:rsid wsp:val=&quot;00210790&quot;/&gt;&lt;wsp:rsid wsp:val=&quot;00210917&quot;/&gt;&lt;wsp:rsid wsp:val=&quot;00210C52&quot;/&gt;&lt;wsp:rsid wsp:val=&quot;00211498&quot;/&gt;&lt;wsp:rsid wsp:val=&quot;00211B3A&quot;/&gt;&lt;wsp:rsid wsp:val=&quot;00211B7F&quot;/&gt;&lt;wsp:rsid wsp:val=&quot;0021201A&quot;/&gt;&lt;wsp:rsid wsp:val=&quot;00212128&quot;/&gt;&lt;wsp:rsid wsp:val=&quot;002124A8&quot;/&gt;&lt;wsp:rsid wsp:val=&quot;002125DC&quot;/&gt;&lt;wsp:rsid wsp:val=&quot;002126CA&quot;/&gt;&lt;wsp:rsid wsp:val=&quot;002127E6&quot;/&gt;&lt;wsp:rsid wsp:val=&quot;00212831&quot;/&gt;&lt;wsp:rsid wsp:val=&quot;0021290F&quot;/&gt;&lt;wsp:rsid wsp:val=&quot;002129B7&quot;/&gt;&lt;wsp:rsid wsp:val=&quot;00212F0D&quot;/&gt;&lt;wsp:rsid wsp:val=&quot;00213065&quot;/&gt;&lt;wsp:rsid wsp:val=&quot;00213549&quot;/&gt;&lt;wsp:rsid wsp:val=&quot;00213641&quot;/&gt;&lt;wsp:rsid wsp:val=&quot;002138D4&quot;/&gt;&lt;wsp:rsid wsp:val=&quot;00213BB0&quot;/&gt;&lt;wsp:rsid wsp:val=&quot;00213C3A&quot;/&gt;&lt;wsp:rsid wsp:val=&quot;00213C51&quot;/&gt;&lt;wsp:rsid wsp:val=&quot;002140C6&quot;/&gt;&lt;wsp:rsid wsp:val=&quot;0021421A&quot;/&gt;&lt;wsp:rsid wsp:val=&quot;00214356&quot;/&gt;&lt;wsp:rsid wsp:val=&quot;00214766&quot;/&gt;&lt;wsp:rsid wsp:val=&quot;002150BA&quot;/&gt;&lt;wsp:rsid wsp:val=&quot;002150CF&quot;/&gt;&lt;wsp:rsid wsp:val=&quot;00215242&quot;/&gt;&lt;wsp:rsid wsp:val=&quot;0021563A&quot;/&gt;&lt;wsp:rsid wsp:val=&quot;00215659&quot;/&gt;&lt;wsp:rsid wsp:val=&quot;002160B6&quot;/&gt;&lt;wsp:rsid wsp:val=&quot;002161FA&quot;/&gt;&lt;wsp:rsid wsp:val=&quot;00216284&quot;/&gt;&lt;wsp:rsid wsp:val=&quot;00216550&quot;/&gt;&lt;wsp:rsid wsp:val=&quot;002169DE&quot;/&gt;&lt;wsp:rsid wsp:val=&quot;00216A30&quot;/&gt;&lt;wsp:rsid wsp:val=&quot;00216B38&quot;/&gt;&lt;wsp:rsid wsp:val=&quot;00216B44&quot;/&gt;&lt;wsp:rsid wsp:val=&quot;00216B8F&quot;/&gt;&lt;wsp:rsid wsp:val=&quot;00216C4A&quot;/&gt;&lt;wsp:rsid wsp:val=&quot;00216D0E&quot;/&gt;&lt;wsp:rsid wsp:val=&quot;00216D4B&quot;/&gt;&lt;wsp:rsid wsp:val=&quot;00216DFD&quot;/&gt;&lt;wsp:rsid wsp:val=&quot;00216F5F&quot;/&gt;&lt;wsp:rsid wsp:val=&quot;00216FFF&quot;/&gt;&lt;wsp:rsid wsp:val=&quot;0021723A&quot;/&gt;&lt;wsp:rsid wsp:val=&quot;0021740D&quot;/&gt;&lt;wsp:rsid wsp:val=&quot;00217490&quot;/&gt;&lt;wsp:rsid wsp:val=&quot;002174D0&quot;/&gt;&lt;wsp:rsid wsp:val=&quot;002174FB&quot;/&gt;&lt;wsp:rsid wsp:val=&quot;00217688&quot;/&gt;&lt;wsp:rsid wsp:val=&quot;00217EEB&quot;/&gt;&lt;wsp:rsid wsp:val=&quot;002201DE&quot;/&gt;&lt;wsp:rsid wsp:val=&quot;00220230&quot;/&gt;&lt;wsp:rsid wsp:val=&quot;002206BD&quot;/&gt;&lt;wsp:rsid wsp:val=&quot;0022092A&quot;/&gt;&lt;wsp:rsid wsp:val=&quot;002209C5&quot;/&gt;&lt;wsp:rsid wsp:val=&quot;00220F88&quot;/&gt;&lt;wsp:rsid wsp:val=&quot;00221550&quot;/&gt;&lt;wsp:rsid wsp:val=&quot;002215EA&quot;/&gt;&lt;wsp:rsid wsp:val=&quot;002216FB&quot;/&gt;&lt;wsp:rsid wsp:val=&quot;00221D05&quot;/&gt;&lt;wsp:rsid wsp:val=&quot;00221D61&quot;/&gt;&lt;wsp:rsid wsp:val=&quot;00221DC5&quot;/&gt;&lt;wsp:rsid wsp:val=&quot;00221EC6&quot;/&gt;&lt;wsp:rsid wsp:val=&quot;00221EE5&quot;/&gt;&lt;wsp:rsid wsp:val=&quot;0022262E&quot;/&gt;&lt;wsp:rsid wsp:val=&quot;00222910&quot;/&gt;&lt;wsp:rsid wsp:val=&quot;0022293C&quot;/&gt;&lt;wsp:rsid wsp:val=&quot;00222B59&quot;/&gt;&lt;wsp:rsid wsp:val=&quot;00222C7A&quot;/&gt;&lt;wsp:rsid wsp:val=&quot;00222D4E&quot;/&gt;&lt;wsp:rsid wsp:val=&quot;0022313F&quot;/&gt;&lt;wsp:rsid wsp:val=&quot;0022316C&quot;/&gt;&lt;wsp:rsid wsp:val=&quot;0022319F&quot;/&gt;&lt;wsp:rsid wsp:val=&quot;0022323C&quot;/&gt;&lt;wsp:rsid wsp:val=&quot;0022340D&quot;/&gt;&lt;wsp:rsid wsp:val=&quot;0022368F&quot;/&gt;&lt;wsp:rsid wsp:val=&quot;002238BD&quot;/&gt;&lt;wsp:rsid wsp:val=&quot;0022395D&quot;/&gt;&lt;wsp:rsid wsp:val=&quot;00223B86&quot;/&gt;&lt;wsp:rsid wsp:val=&quot;00223C11&quot;/&gt;&lt;wsp:rsid wsp:val=&quot;002240A0&quot;/&gt;&lt;wsp:rsid wsp:val=&quot;002243F2&quot;/&gt;&lt;wsp:rsid wsp:val=&quot;00224A91&quot;/&gt;&lt;wsp:rsid wsp:val=&quot;00224EBB&quot;/&gt;&lt;wsp:rsid wsp:val=&quot;00224FAB&quot;/&gt;&lt;wsp:rsid wsp:val=&quot;00224FE2&quot;/&gt;&lt;wsp:rsid wsp:val=&quot;0022533B&quot;/&gt;&lt;wsp:rsid wsp:val=&quot;00225788&quot;/&gt;&lt;wsp:rsid wsp:val=&quot;002258F0&quot;/&gt;&lt;wsp:rsid wsp:val=&quot;002263A8&quot;/&gt;&lt;wsp:rsid wsp:val=&quot;0022656B&quot;/&gt;&lt;wsp:rsid wsp:val=&quot;0022667A&quot;/&gt;&lt;wsp:rsid wsp:val=&quot;00226F88&quot;/&gt;&lt;wsp:rsid wsp:val=&quot;0022702F&quot;/&gt;&lt;wsp:rsid wsp:val=&quot;002270F1&quot;/&gt;&lt;wsp:rsid wsp:val=&quot;00227132&quot;/&gt;&lt;wsp:rsid wsp:val=&quot;00227606&quot;/&gt;&lt;wsp:rsid wsp:val=&quot;00227854&quot;/&gt;&lt;wsp:rsid wsp:val=&quot;00227A1E&quot;/&gt;&lt;wsp:rsid wsp:val=&quot;00230456&quot;/&gt;&lt;wsp:rsid wsp:val=&quot;002305F4&quot;/&gt;&lt;wsp:rsid wsp:val=&quot;002306E2&quot;/&gt;&lt;wsp:rsid wsp:val=&quot;0023075B&quot;/&gt;&lt;wsp:rsid wsp:val=&quot;00230798&quot;/&gt;&lt;wsp:rsid wsp:val=&quot;002307E8&quot;/&gt;&lt;wsp:rsid wsp:val=&quot;0023084A&quot;/&gt;&lt;wsp:rsid wsp:val=&quot;00230C10&quot;/&gt;&lt;wsp:rsid wsp:val=&quot;00230EF6&quot;/&gt;&lt;wsp:rsid wsp:val=&quot;00231279&quot;/&gt;&lt;wsp:rsid wsp:val=&quot;002315FD&quot;/&gt;&lt;wsp:rsid wsp:val=&quot;002316CB&quot;/&gt;&lt;wsp:rsid wsp:val=&quot;0023198A&quot;/&gt;&lt;wsp:rsid wsp:val=&quot;00231A19&quot;/&gt;&lt;wsp:rsid wsp:val=&quot;00231CDD&quot;/&gt;&lt;wsp:rsid wsp:val=&quot;00231CFB&quot;/&gt;&lt;wsp:rsid wsp:val=&quot;002320B7&quot;/&gt;&lt;wsp:rsid wsp:val=&quot;00232118&quot;/&gt;&lt;wsp:rsid wsp:val=&quot;002322D7&quot;/&gt;&lt;wsp:rsid wsp:val=&quot;0023247E&quot;/&gt;&lt;wsp:rsid wsp:val=&quot;00232710&quot;/&gt;&lt;wsp:rsid wsp:val=&quot;002327E2&quot;/&gt;&lt;wsp:rsid wsp:val=&quot;00232999&quot;/&gt;&lt;wsp:rsid wsp:val=&quot;0023299A&quot;/&gt;&lt;wsp:rsid wsp:val=&quot;00232B4A&quot;/&gt;&lt;wsp:rsid wsp:val=&quot;00232F6D&quot;/&gt;&lt;wsp:rsid wsp:val=&quot;0023308D&quot;/&gt;&lt;wsp:rsid wsp:val=&quot;00233475&quot;/&gt;&lt;wsp:rsid wsp:val=&quot;00233670&quot;/&gt;&lt;wsp:rsid wsp:val=&quot;002336C2&quot;/&gt;&lt;wsp:rsid wsp:val=&quot;002336EC&quot;/&gt;&lt;wsp:rsid wsp:val=&quot;00233731&quot;/&gt;&lt;wsp:rsid wsp:val=&quot;00233A8E&quot;/&gt;&lt;wsp:rsid wsp:val=&quot;00233D5B&quot;/&gt;&lt;wsp:rsid wsp:val=&quot;00233DD4&quot;/&gt;&lt;wsp:rsid wsp:val=&quot;002340D3&quot;/&gt;&lt;wsp:rsid wsp:val=&quot;002342C2&quot;/&gt;&lt;wsp:rsid wsp:val=&quot;002343D7&quot;/&gt;&lt;wsp:rsid wsp:val=&quot;0023482D&quot;/&gt;&lt;wsp:rsid wsp:val=&quot;002348B3&quot;/&gt;&lt;wsp:rsid wsp:val=&quot;00234EE5&quot;/&gt;&lt;wsp:rsid wsp:val=&quot;00235072&quot;/&gt;&lt;wsp:rsid wsp:val=&quot;002350D3&quot;/&gt;&lt;wsp:rsid wsp:val=&quot;0023535C&quot;/&gt;&lt;wsp:rsid wsp:val=&quot;00235776&quot;/&gt;&lt;wsp:rsid wsp:val=&quot;00235D15&quot;/&gt;&lt;wsp:rsid wsp:val=&quot;00235D68&quot;/&gt;&lt;wsp:rsid wsp:val=&quot;00235ECF&quot;/&gt;&lt;wsp:rsid wsp:val=&quot;00236124&quot;/&gt;&lt;wsp:rsid wsp:val=&quot;002365EC&quot;/&gt;&lt;wsp:rsid wsp:val=&quot;0023685E&quot;/&gt;&lt;wsp:rsid wsp:val=&quot;00236B93&quot;/&gt;&lt;wsp:rsid wsp:val=&quot;00236D3B&quot;/&gt;&lt;wsp:rsid wsp:val=&quot;00236FAC&quot;/&gt;&lt;wsp:rsid wsp:val=&quot;00236FAD&quot;/&gt;&lt;wsp:rsid wsp:val=&quot;0023730B&quot;/&gt;&lt;wsp:rsid wsp:val=&quot;0023736E&quot;/&gt;&lt;wsp:rsid wsp:val=&quot;0023739E&quot;/&gt;&lt;wsp:rsid wsp:val=&quot;002379DB&quot;/&gt;&lt;wsp:rsid wsp:val=&quot;00237A02&quot;/&gt;&lt;wsp:rsid wsp:val=&quot;00237BFD&quot;/&gt;&lt;wsp:rsid wsp:val=&quot;00240047&quot;/&gt;&lt;wsp:rsid wsp:val=&quot;002404E3&quot;/&gt;&lt;wsp:rsid wsp:val=&quot;0024055A&quot;/&gt;&lt;wsp:rsid wsp:val=&quot;00240C55&quot;/&gt;&lt;wsp:rsid wsp:val=&quot;00240E82&quot;/&gt;&lt;wsp:rsid wsp:val=&quot;00241509&quot;/&gt;&lt;wsp:rsid wsp:val=&quot;00241629&quot;/&gt;&lt;wsp:rsid wsp:val=&quot;0024184C&quot;/&gt;&lt;wsp:rsid wsp:val=&quot;00241879&quot;/&gt;&lt;wsp:rsid wsp:val=&quot;00241C6F&quot;/&gt;&lt;wsp:rsid wsp:val=&quot;00241DF9&quot;/&gt;&lt;wsp:rsid wsp:val=&quot;00241E9B&quot;/&gt;&lt;wsp:rsid wsp:val=&quot;002420DA&quot;/&gt;&lt;wsp:rsid wsp:val=&quot;002423B0&quot;/&gt;&lt;wsp:rsid wsp:val=&quot;00242FB7&quot;/&gt;&lt;wsp:rsid wsp:val=&quot;0024305D&quot;/&gt;&lt;wsp:rsid wsp:val=&quot;0024329B&quot;/&gt;&lt;wsp:rsid wsp:val=&quot;00243515&quot;/&gt;&lt;wsp:rsid wsp:val=&quot;00243713&quot;/&gt;&lt;wsp:rsid wsp:val=&quot;00243DFB&quot;/&gt;&lt;wsp:rsid wsp:val=&quot;00243EE2&quot;/&gt;&lt;wsp:rsid wsp:val=&quot;00244052&quot;/&gt;&lt;wsp:rsid wsp:val=&quot;00244126&quot;/&gt;&lt;wsp:rsid wsp:val=&quot;002442C3&quot;/&gt;&lt;wsp:rsid wsp:val=&quot;0024456A&quot;/&gt;&lt;wsp:rsid wsp:val=&quot;00244699&quot;/&gt;&lt;wsp:rsid wsp:val=&quot;00244730&quot;/&gt;&lt;wsp:rsid wsp:val=&quot;002449A9&quot;/&gt;&lt;wsp:rsid wsp:val=&quot;00244CC6&quot;/&gt;&lt;wsp:rsid wsp:val=&quot;00244E71&quot;/&gt;&lt;wsp:rsid wsp:val=&quot;00244E80&quot;/&gt;&lt;wsp:rsid wsp:val=&quot;0024508F&quot;/&gt;&lt;wsp:rsid wsp:val=&quot;00245107&quot;/&gt;&lt;wsp:rsid wsp:val=&quot;0024530A&quot;/&gt;&lt;wsp:rsid wsp:val=&quot;0024546A&quot;/&gt;&lt;wsp:rsid wsp:val=&quot;0024550C&quot;/&gt;&lt;wsp:rsid wsp:val=&quot;002455AC&quot;/&gt;&lt;wsp:rsid wsp:val=&quot;002455B2&quot;/&gt;&lt;wsp:rsid wsp:val=&quot;00246316&quot;/&gt;&lt;wsp:rsid wsp:val=&quot;0024645F&quot;/&gt;&lt;wsp:rsid wsp:val=&quot;002468D1&quot;/&gt;&lt;wsp:rsid wsp:val=&quot;00246C7B&quot;/&gt;&lt;wsp:rsid wsp:val=&quot;00246EF0&quot;/&gt;&lt;wsp:rsid wsp:val=&quot;002471AE&quot;/&gt;&lt;wsp:rsid wsp:val=&quot;002475B6&quot;/&gt;&lt;wsp:rsid wsp:val=&quot;002479C8&quot;/&gt;&lt;wsp:rsid wsp:val=&quot;00247B15&quot;/&gt;&lt;wsp:rsid wsp:val=&quot;00247C88&quot;/&gt;&lt;wsp:rsid wsp:val=&quot;00247F30&quot;/&gt;&lt;wsp:rsid wsp:val=&quot;0025035E&quot;/&gt;&lt;wsp:rsid wsp:val=&quot;0025045E&quot;/&gt;&lt;wsp:rsid wsp:val=&quot;00250658&quot;/&gt;&lt;wsp:rsid wsp:val=&quot;00250C57&quot;/&gt;&lt;wsp:rsid wsp:val=&quot;00250F75&quot;/&gt;&lt;wsp:rsid wsp:val=&quot;00250FA2&quot;/&gt;&lt;wsp:rsid wsp:val=&quot;00251311&quot;/&gt;&lt;wsp:rsid wsp:val=&quot;00251365&quot;/&gt;&lt;wsp:rsid wsp:val=&quot;00251567&quot;/&gt;&lt;wsp:rsid wsp:val=&quot;00251579&quot;/&gt;&lt;wsp:rsid wsp:val=&quot;00252349&quot;/&gt;&lt;wsp:rsid wsp:val=&quot;00252351&quot;/&gt;&lt;wsp:rsid wsp:val=&quot;002524C4&quot;/&gt;&lt;wsp:rsid wsp:val=&quot;00252558&quot;/&gt;&lt;wsp:rsid wsp:val=&quot;00252567&quot;/&gt;&lt;wsp:rsid wsp:val=&quot;0025287B&quot;/&gt;&lt;wsp:rsid wsp:val=&quot;00252AA1&quot;/&gt;&lt;wsp:rsid wsp:val=&quot;00252BB1&quot;/&gt;&lt;wsp:rsid wsp:val=&quot;00253307&quot;/&gt;&lt;wsp:rsid wsp:val=&quot;00253402&quot;/&gt;&lt;wsp:rsid wsp:val=&quot;002535CE&quot;/&gt;&lt;wsp:rsid wsp:val=&quot;0025388D&quot;/&gt;&lt;wsp:rsid wsp:val=&quot;002538B8&quot;/&gt;&lt;wsp:rsid wsp:val=&quot;00253EAD&quot;/&gt;&lt;wsp:rsid wsp:val=&quot;0025408C&quot;/&gt;&lt;wsp:rsid wsp:val=&quot;00254617&quot;/&gt;&lt;wsp:rsid wsp:val=&quot;0025466D&quot;/&gt;&lt;wsp:rsid wsp:val=&quot;0025476E&quot;/&gt;&lt;wsp:rsid wsp:val=&quot;002548B0&quot;/&gt;&lt;wsp:rsid wsp:val=&quot;0025522A&quot;/&gt;&lt;wsp:rsid wsp:val=&quot;002552EC&quot;/&gt;&lt;wsp:rsid wsp:val=&quot;0025537D&quot;/&gt;&lt;wsp:rsid wsp:val=&quot;002554C3&quot;/&gt;&lt;wsp:rsid wsp:val=&quot;0025551A&quot;/&gt;&lt;wsp:rsid wsp:val=&quot;00255931&quot;/&gt;&lt;wsp:rsid wsp:val=&quot;00255D4A&quot;/&gt;&lt;wsp:rsid wsp:val=&quot;00255F38&quot;/&gt;&lt;wsp:rsid wsp:val=&quot;00255FCB&quot;/&gt;&lt;wsp:rsid wsp:val=&quot;0025606C&quot;/&gt;&lt;wsp:rsid wsp:val=&quot;002564BC&quot;/&gt;&lt;wsp:rsid wsp:val=&quot;0025652A&quot;/&gt;&lt;wsp:rsid wsp:val=&quot;002565DA&quot;/&gt;&lt;wsp:rsid wsp:val=&quot;002565FC&quot;/&gt;&lt;wsp:rsid wsp:val=&quot;002566FF&quot;/&gt;&lt;wsp:rsid wsp:val=&quot;00256735&quot;/&gt;&lt;wsp:rsid wsp:val=&quot;002569FE&quot;/&gt;&lt;wsp:rsid wsp:val=&quot;00256DE2&quot;/&gt;&lt;wsp:rsid wsp:val=&quot;00256E8E&quot;/&gt;&lt;wsp:rsid wsp:val=&quot;00257166&quot;/&gt;&lt;wsp:rsid wsp:val=&quot;0025754F&quot;/&gt;&lt;wsp:rsid wsp:val=&quot;002575C1&quot;/&gt;&lt;wsp:rsid wsp:val=&quot;002576C6&quot;/&gt;&lt;wsp:rsid wsp:val=&quot;00257A1B&quot;/&gt;&lt;wsp:rsid wsp:val=&quot;00257BA5&quot;/&gt;&lt;wsp:rsid wsp:val=&quot;00257FE5&quot;/&gt;&lt;wsp:rsid wsp:val=&quot;00260089&quot;/&gt;&lt;wsp:rsid wsp:val=&quot;002606FC&quot;/&gt;&lt;wsp:rsid wsp:val=&quot;00260A52&quot;/&gt;&lt;wsp:rsid wsp:val=&quot;00261197&quot;/&gt;&lt;wsp:rsid wsp:val=&quot;0026121B&quot;/&gt;&lt;wsp:rsid wsp:val=&quot;0026141B&quot;/&gt;&lt;wsp:rsid wsp:val=&quot;0026151F&quot;/&gt;&lt;wsp:rsid wsp:val=&quot;00261589&quot;/&gt;&lt;wsp:rsid wsp:val=&quot;00261606&quot;/&gt;&lt;wsp:rsid wsp:val=&quot;00261671&quot;/&gt;&lt;wsp:rsid wsp:val=&quot;0026183E&quot;/&gt;&lt;wsp:rsid wsp:val=&quot;0026189E&quot;/&gt;&lt;wsp:rsid wsp:val=&quot;00261924&quot;/&gt;&lt;wsp:rsid wsp:val=&quot;002619E9&quot;/&gt;&lt;wsp:rsid wsp:val=&quot;00261CAE&quot;/&gt;&lt;wsp:rsid wsp:val=&quot;00261DCD&quot;/&gt;&lt;wsp:rsid wsp:val=&quot;00262006&quot;/&gt;&lt;wsp:rsid wsp:val=&quot;00262103&quot;/&gt;&lt;wsp:rsid wsp:val=&quot;00262127&quot;/&gt;&lt;wsp:rsid wsp:val=&quot;00262240&quot;/&gt;&lt;wsp:rsid wsp:val=&quot;00262563&quot;/&gt;&lt;wsp:rsid wsp:val=&quot;0026287E&quot;/&gt;&lt;wsp:rsid wsp:val=&quot;00262885&quot;/&gt;&lt;wsp:rsid wsp:val=&quot;00262D55&quot;/&gt;&lt;wsp:rsid wsp:val=&quot;00263318&quot;/&gt;&lt;wsp:rsid wsp:val=&quot;00263500&quot;/&gt;&lt;wsp:rsid wsp:val=&quot;002636FF&quot;/&gt;&lt;wsp:rsid wsp:val=&quot;00263BFD&quot;/&gt;&lt;wsp:rsid wsp:val=&quot;00263CE4&quot;/&gt;&lt;wsp:rsid wsp:val=&quot;0026422E&quot;/&gt;&lt;wsp:rsid wsp:val=&quot;00264481&quot;/&gt;&lt;wsp:rsid wsp:val=&quot;002644E3&quot;/&gt;&lt;wsp:rsid wsp:val=&quot;00264786&quot;/&gt;&lt;wsp:rsid wsp:val=&quot;00264D15&quot;/&gt;&lt;wsp:rsid wsp:val=&quot;00264D87&quot;/&gt;&lt;wsp:rsid wsp:val=&quot;002650AD&quot;/&gt;&lt;wsp:rsid wsp:val=&quot;002650D3&quot;/&gt;&lt;wsp:rsid wsp:val=&quot;0026533F&quot;/&gt;&lt;wsp:rsid wsp:val=&quot;0026535E&quot;/&gt;&lt;wsp:rsid wsp:val=&quot;00265376&quot;/&gt;&lt;wsp:rsid wsp:val=&quot;00265519&quot;/&gt;&lt;wsp:rsid wsp:val=&quot;0026582A&quot;/&gt;&lt;wsp:rsid wsp:val=&quot;00265D11&quot;/&gt;&lt;wsp:rsid wsp:val=&quot;00265DCA&quot;/&gt;&lt;wsp:rsid wsp:val=&quot;00265F44&quot;/&gt;&lt;wsp:rsid wsp:val=&quot;00266154&quot;/&gt;&lt;wsp:rsid wsp:val=&quot;00266157&quot;/&gt;&lt;wsp:rsid wsp:val=&quot;00266170&quot;/&gt;&lt;wsp:rsid wsp:val=&quot;0026647D&quot;/&gt;&lt;wsp:rsid wsp:val=&quot;002664D6&quot;/&gt;&lt;wsp:rsid wsp:val=&quot;0026676E&quot;/&gt;&lt;wsp:rsid wsp:val=&quot;002667EA&quot;/&gt;&lt;wsp:rsid wsp:val=&quot;0026703D&quot;/&gt;&lt;wsp:rsid wsp:val=&quot;0026711C&quot;/&gt;&lt;wsp:rsid wsp:val=&quot;00267166&quot;/&gt;&lt;wsp:rsid wsp:val=&quot;00267267&quot;/&gt;&lt;wsp:rsid wsp:val=&quot;002672F8&quot;/&gt;&lt;wsp:rsid wsp:val=&quot;00267502&quot;/&gt;&lt;wsp:rsid wsp:val=&quot;0026755A&quot;/&gt;&lt;wsp:rsid wsp:val=&quot;00267C6A&quot;/&gt;&lt;wsp:rsid wsp:val=&quot;00267E3C&quot;/&gt;&lt;wsp:rsid wsp:val=&quot;00267EF8&quot;/&gt;&lt;wsp:rsid wsp:val=&quot;002702D2&quot;/&gt;&lt;wsp:rsid wsp:val=&quot;002704D0&quot;/&gt;&lt;wsp:rsid wsp:val=&quot;00270598&quot;/&gt;&lt;wsp:rsid wsp:val=&quot;00270692&quot;/&gt;&lt;wsp:rsid wsp:val=&quot;002709AB&quot;/&gt;&lt;wsp:rsid wsp:val=&quot;002709C9&quot;/&gt;&lt;wsp:rsid wsp:val=&quot;00270A8B&quot;/&gt;&lt;wsp:rsid wsp:val=&quot;00270B9D&quot;/&gt;&lt;wsp:rsid wsp:val=&quot;00270C73&quot;/&gt;&lt;wsp:rsid wsp:val=&quot;00270D4E&quot;/&gt;&lt;wsp:rsid wsp:val=&quot;00270D7F&quot;/&gt;&lt;wsp:rsid wsp:val=&quot;002710AC&quot;/&gt;&lt;wsp:rsid wsp:val=&quot;002711A8&quot;/&gt;&lt;wsp:rsid wsp:val=&quot;002712B0&quot;/&gt;&lt;wsp:rsid wsp:val=&quot;002714C3&quot;/&gt;&lt;wsp:rsid wsp:val=&quot;0027152A&quot;/&gt;&lt;wsp:rsid wsp:val=&quot;00271883&quot;/&gt;&lt;wsp:rsid wsp:val=&quot;00271901&quot;/&gt;&lt;wsp:rsid wsp:val=&quot;00271E1D&quot;/&gt;&lt;wsp:rsid wsp:val=&quot;00271FC3&quot;/&gt;&lt;wsp:rsid wsp:val=&quot;00272929&quot;/&gt;&lt;wsp:rsid wsp:val=&quot;00272CB3&quot;/&gt;&lt;wsp:rsid wsp:val=&quot;00273232&quot;/&gt;&lt;wsp:rsid wsp:val=&quot;00273401&quot;/&gt;&lt;wsp:rsid wsp:val=&quot;0027363C&quot;/&gt;&lt;wsp:rsid wsp:val=&quot;0027373D&quot;/&gt;&lt;wsp:rsid wsp:val=&quot;00273FC7&quot;/&gt;&lt;wsp:rsid wsp:val=&quot;0027425E&quot;/&gt;&lt;wsp:rsid wsp:val=&quot;00274331&quot;/&gt;&lt;wsp:rsid wsp:val=&quot;00274D60&quot;/&gt;&lt;wsp:rsid wsp:val=&quot;00274E18&quot;/&gt;&lt;wsp:rsid wsp:val=&quot;00274E61&quot;/&gt;&lt;wsp:rsid wsp:val=&quot;00275317&quot;/&gt;&lt;wsp:rsid wsp:val=&quot;00275487&quot;/&gt;&lt;wsp:rsid wsp:val=&quot;002756D8&quot;/&gt;&lt;wsp:rsid wsp:val=&quot;00275E7B&quot;/&gt;&lt;wsp:rsid wsp:val=&quot;00276256&quot;/&gt;&lt;wsp:rsid wsp:val=&quot;0027636C&quot;/&gt;&lt;wsp:rsid wsp:val=&quot;00276497&quot;/&gt;&lt;wsp:rsid wsp:val=&quot;00276716&quot;/&gt;&lt;wsp:rsid wsp:val=&quot;00276836&quot;/&gt;&lt;wsp:rsid wsp:val=&quot;00276AB6&quot;/&gt;&lt;wsp:rsid wsp:val=&quot;00276AF6&quot;/&gt;&lt;wsp:rsid wsp:val=&quot;00276D11&quot;/&gt;&lt;wsp:rsid wsp:val=&quot;00276EAB&quot;/&gt;&lt;wsp:rsid wsp:val=&quot;00276F60&quot;/&gt;&lt;wsp:rsid wsp:val=&quot;00276F9A&quot;/&gt;&lt;wsp:rsid wsp:val=&quot;00276FDC&quot;/&gt;&lt;wsp:rsid wsp:val=&quot;002772B5&quot;/&gt;&lt;wsp:rsid wsp:val=&quot;00277370&quot;/&gt;&lt;wsp:rsid wsp:val=&quot;002774DF&quot;/&gt;&lt;wsp:rsid wsp:val=&quot;002776D6&quot;/&gt;&lt;wsp:rsid wsp:val=&quot;00277A51&quot;/&gt;&lt;wsp:rsid wsp:val=&quot;00277A62&quot;/&gt;&lt;wsp:rsid wsp:val=&quot;00277DA1&quot;/&gt;&lt;wsp:rsid wsp:val=&quot;00277F12&quot;/&gt;&lt;wsp:rsid wsp:val=&quot;0028000B&quot;/&gt;&lt;wsp:rsid wsp:val=&quot;00280104&quot;/&gt;&lt;wsp:rsid wsp:val=&quot;002801C2&quot;/&gt;&lt;wsp:rsid wsp:val=&quot;00280255&quot;/&gt;&lt;wsp:rsid wsp:val=&quot;00280508&quot;/&gt;&lt;wsp:rsid wsp:val=&quot;00280746&quot;/&gt;&lt;wsp:rsid wsp:val=&quot;00280910&quot;/&gt;&lt;wsp:rsid wsp:val=&quot;00280D40&quot;/&gt;&lt;wsp:rsid wsp:val=&quot;00280F7F&quot;/&gt;&lt;wsp:rsid wsp:val=&quot;00280FFC&quot;/&gt;&lt;wsp:rsid wsp:val=&quot;00281C75&quot;/&gt;&lt;wsp:rsid wsp:val=&quot;00281F5C&quot;/&gt;&lt;wsp:rsid wsp:val=&quot;00281FFF&quot;/&gt;&lt;wsp:rsid wsp:val=&quot;002824B4&quot;/&gt;&lt;wsp:rsid wsp:val=&quot;002826CC&quot;/&gt;&lt;wsp:rsid wsp:val=&quot;0028293F&quot;/&gt;&lt;wsp:rsid wsp:val=&quot;00282A77&quot;/&gt;&lt;wsp:rsid wsp:val=&quot;0028304C&quot;/&gt;&lt;wsp:rsid wsp:val=&quot;00283299&quot;/&gt;&lt;wsp:rsid wsp:val=&quot;002837AB&quot;/&gt;&lt;wsp:rsid wsp:val=&quot;00283A01&quot;/&gt;&lt;wsp:rsid wsp:val=&quot;00283A0C&quot;/&gt;&lt;wsp:rsid wsp:val=&quot;00283CF3&quot;/&gt;&lt;wsp:rsid wsp:val=&quot;00283DD2&quot;/&gt;&lt;wsp:rsid wsp:val=&quot;00283EB5&quot;/&gt;&lt;wsp:rsid wsp:val=&quot;0028413B&quot;/&gt;&lt;wsp:rsid wsp:val=&quot;00284349&quot;/&gt;&lt;wsp:rsid wsp:val=&quot;0028448E&quot;/&gt;&lt;wsp:rsid wsp:val=&quot;00284CD7&quot;/&gt;&lt;wsp:rsid wsp:val=&quot;00284E72&quot;/&gt;&lt;wsp:rsid wsp:val=&quot;00285309&quot;/&gt;&lt;wsp:rsid wsp:val=&quot;0028531C&quot;/&gt;&lt;wsp:rsid wsp:val=&quot;002853D0&quot;/&gt;&lt;wsp:rsid wsp:val=&quot;002856F3&quot;/&gt;&lt;wsp:rsid wsp:val=&quot;00285746&quot;/&gt;&lt;wsp:rsid wsp:val=&quot;00285AFC&quot;/&gt;&lt;wsp:rsid wsp:val=&quot;00285B47&quot;/&gt;&lt;wsp:rsid wsp:val=&quot;00285DB1&quot;/&gt;&lt;wsp:rsid wsp:val=&quot;00285F57&quot;/&gt;&lt;wsp:rsid wsp:val=&quot;002861ED&quot;/&gt;&lt;wsp:rsid wsp:val=&quot;00286269&quot;/&gt;&lt;wsp:rsid wsp:val=&quot;00286424&quot;/&gt;&lt;wsp:rsid wsp:val=&quot;002865BA&quot;/&gt;&lt;wsp:rsid wsp:val=&quot;002865FF&quot;/&gt;&lt;wsp:rsid wsp:val=&quot;002866D2&quot;/&gt;&lt;wsp:rsid wsp:val=&quot;002867EF&quot;/&gt;&lt;wsp:rsid wsp:val=&quot;00286E7A&quot;/&gt;&lt;wsp:rsid wsp:val=&quot;002872D2&quot;/&gt;&lt;wsp:rsid wsp:val=&quot;002873A1&quot;/&gt;&lt;wsp:rsid wsp:val=&quot;002875A8&quot;/&gt;&lt;wsp:rsid wsp:val=&quot;002875FD&quot;/&gt;&lt;wsp:rsid wsp:val=&quot;002876C8&quot;/&gt;&lt;wsp:rsid wsp:val=&quot;00287A41&quot;/&gt;&lt;wsp:rsid wsp:val=&quot;00287A68&quot;/&gt;&lt;wsp:rsid wsp:val=&quot;00287CD4&quot;/&gt;&lt;wsp:rsid wsp:val=&quot;002900E7&quot;/&gt;&lt;wsp:rsid wsp:val=&quot;002903CE&quot;/&gt;&lt;wsp:rsid wsp:val=&quot;00290584&quot;/&gt;&lt;wsp:rsid wsp:val=&quot;00290C46&quot;/&gt;&lt;wsp:rsid wsp:val=&quot;00290D77&quot;/&gt;&lt;wsp:rsid wsp:val=&quot;00290FB1&quot;/&gt;&lt;wsp:rsid wsp:val=&quot;002910AD&quot;/&gt;&lt;wsp:rsid wsp:val=&quot;002912D6&quot;/&gt;&lt;wsp:rsid wsp:val=&quot;002912F5&quot;/&gt;&lt;wsp:rsid wsp:val=&quot;0029171F&quot;/&gt;&lt;wsp:rsid wsp:val=&quot;0029183B&quot;/&gt;&lt;wsp:rsid wsp:val=&quot;00291AD3&quot;/&gt;&lt;wsp:rsid wsp:val=&quot;00291AE2&quot;/&gt;&lt;wsp:rsid wsp:val=&quot;00292203&quot;/&gt;&lt;wsp:rsid wsp:val=&quot;00292771&quot;/&gt;&lt;wsp:rsid wsp:val=&quot;00292861&quot;/&gt;&lt;wsp:rsid wsp:val=&quot;002929E1&quot;/&gt;&lt;wsp:rsid wsp:val=&quot;00292A44&quot;/&gt;&lt;wsp:rsid wsp:val=&quot;00292AB2&quot;/&gt;&lt;wsp:rsid wsp:val=&quot;00292BBD&quot;/&gt;&lt;wsp:rsid wsp:val=&quot;002938E8&quot;/&gt;&lt;wsp:rsid wsp:val=&quot;00293986&quot;/&gt;&lt;wsp:rsid wsp:val=&quot;00293AAD&quot;/&gt;&lt;wsp:rsid wsp:val=&quot;00293B3C&quot;/&gt;&lt;wsp:rsid wsp:val=&quot;00293D7A&quot;/&gt;&lt;wsp:rsid wsp:val=&quot;00293DD0&quot;/&gt;&lt;wsp:rsid wsp:val=&quot;00293E21&quot;/&gt;&lt;wsp:rsid wsp:val=&quot;00293F01&quot;/&gt;&lt;wsp:rsid wsp:val=&quot;002940C4&quot;/&gt;&lt;wsp:rsid wsp:val=&quot;002943FD&quot;/&gt;&lt;wsp:rsid wsp:val=&quot;00294932&quot;/&gt;&lt;wsp:rsid wsp:val=&quot;002949E4&quot;/&gt;&lt;wsp:rsid wsp:val=&quot;00294B40&quot;/&gt;&lt;wsp:rsid wsp:val=&quot;00294DA3&quot;/&gt;&lt;wsp:rsid wsp:val=&quot;002951EF&quot;/&gt;&lt;wsp:rsid wsp:val=&quot;00295897&quot;/&gt;&lt;wsp:rsid wsp:val=&quot;0029589A&quot;/&gt;&lt;wsp:rsid wsp:val=&quot;002958DF&quot;/&gt;&lt;wsp:rsid wsp:val=&quot;00295A5F&quot;/&gt;&lt;wsp:rsid wsp:val=&quot;00295BF9&quot;/&gt;&lt;wsp:rsid wsp:val=&quot;00295EA3&quot;/&gt;&lt;wsp:rsid wsp:val=&quot;0029649C&quot;/&gt;&lt;wsp:rsid wsp:val=&quot;00296F01&quot;/&gt;&lt;wsp:rsid wsp:val=&quot;002974BD&quot;/&gt;&lt;wsp:rsid wsp:val=&quot;00297B72&quot;/&gt;&lt;wsp:rsid wsp:val=&quot;00297CE6&quot;/&gt;&lt;wsp:rsid wsp:val=&quot;002A0388&quot;/&gt;&lt;wsp:rsid wsp:val=&quot;002A0418&quot;/&gt;&lt;wsp:rsid wsp:val=&quot;002A04D0&quot;/&gt;&lt;wsp:rsid wsp:val=&quot;002A060E&quot;/&gt;&lt;wsp:rsid wsp:val=&quot;002A06C0&quot;/&gt;&lt;wsp:rsid wsp:val=&quot;002A08B1&quot;/&gt;&lt;wsp:rsid wsp:val=&quot;002A0C61&quot;/&gt;&lt;wsp:rsid wsp:val=&quot;002A0C64&quot;/&gt;&lt;wsp:rsid wsp:val=&quot;002A0CBE&quot;/&gt;&lt;wsp:rsid wsp:val=&quot;002A0F42&quot;/&gt;&lt;wsp:rsid wsp:val=&quot;002A1004&quot;/&gt;&lt;wsp:rsid wsp:val=&quot;002A119A&quot;/&gt;&lt;wsp:rsid wsp:val=&quot;002A16EE&quot;/&gt;&lt;wsp:rsid wsp:val=&quot;002A179F&quot;/&gt;&lt;wsp:rsid wsp:val=&quot;002A1BBF&quot;/&gt;&lt;wsp:rsid wsp:val=&quot;002A1DA7&quot;/&gt;&lt;wsp:rsid wsp:val=&quot;002A1DF2&quot;/&gt;&lt;wsp:rsid wsp:val=&quot;002A2084&quot;/&gt;&lt;wsp:rsid wsp:val=&quot;002A294D&quot;/&gt;&lt;wsp:rsid wsp:val=&quot;002A2B39&quot;/&gt;&lt;wsp:rsid wsp:val=&quot;002A2EC3&quot;/&gt;&lt;wsp:rsid wsp:val=&quot;002A2ED7&quot;/&gt;&lt;wsp:rsid wsp:val=&quot;002A34FB&quot;/&gt;&lt;wsp:rsid wsp:val=&quot;002A36B6&quot;/&gt;&lt;wsp:rsid wsp:val=&quot;002A37CE&quot;/&gt;&lt;wsp:rsid wsp:val=&quot;002A3807&quot;/&gt;&lt;wsp:rsid wsp:val=&quot;002A413F&quot;/&gt;&lt;wsp:rsid wsp:val=&quot;002A439C&quot;/&gt;&lt;wsp:rsid wsp:val=&quot;002A4E62&quot;/&gt;&lt;wsp:rsid wsp:val=&quot;002A4EA2&quot;/&gt;&lt;wsp:rsid wsp:val=&quot;002A550D&quot;/&gt;&lt;wsp:rsid wsp:val=&quot;002A5674&quot;/&gt;&lt;wsp:rsid wsp:val=&quot;002A59B7&quot;/&gt;&lt;wsp:rsid wsp:val=&quot;002A5A11&quot;/&gt;&lt;wsp:rsid wsp:val=&quot;002A5B16&quot;/&gt;&lt;wsp:rsid wsp:val=&quot;002A5BD1&quot;/&gt;&lt;wsp:rsid wsp:val=&quot;002A5D2E&quot;/&gt;&lt;wsp:rsid wsp:val=&quot;002A5D4D&quot;/&gt;&lt;wsp:rsid wsp:val=&quot;002A5F71&quot;/&gt;&lt;wsp:rsid wsp:val=&quot;002A5F92&quot;/&gt;&lt;wsp:rsid wsp:val=&quot;002A5FE8&quot;/&gt;&lt;wsp:rsid wsp:val=&quot;002A634A&quot;/&gt;&lt;wsp:rsid wsp:val=&quot;002A6391&quot;/&gt;&lt;wsp:rsid wsp:val=&quot;002A6531&quot;/&gt;&lt;wsp:rsid wsp:val=&quot;002A686C&quot;/&gt;&lt;wsp:rsid wsp:val=&quot;002A6CA9&quot;/&gt;&lt;wsp:rsid wsp:val=&quot;002A6CCE&quot;/&gt;&lt;wsp:rsid wsp:val=&quot;002A6DA7&quot;/&gt;&lt;wsp:rsid wsp:val=&quot;002A6EB1&quot;/&gt;&lt;wsp:rsid wsp:val=&quot;002A6ED2&quot;/&gt;&lt;wsp:rsid wsp:val=&quot;002A718F&quot;/&gt;&lt;wsp:rsid wsp:val=&quot;002A73EB&quot;/&gt;&lt;wsp:rsid wsp:val=&quot;002A746D&quot;/&gt;&lt;wsp:rsid wsp:val=&quot;002A74BB&quot;/&gt;&lt;wsp:rsid wsp:val=&quot;002A772F&quot;/&gt;&lt;wsp:rsid wsp:val=&quot;002A7894&quot;/&gt;&lt;wsp:rsid wsp:val=&quot;002A794B&quot;/&gt;&lt;wsp:rsid wsp:val=&quot;002A7A98&quot;/&gt;&lt;wsp:rsid wsp:val=&quot;002A7AB2&quot;/&gt;&lt;wsp:rsid wsp:val=&quot;002A7BBE&quot;/&gt;&lt;wsp:rsid wsp:val=&quot;002B023B&quot;/&gt;&lt;wsp:rsid wsp:val=&quot;002B024A&quot;/&gt;&lt;wsp:rsid wsp:val=&quot;002B0344&quot;/&gt;&lt;wsp:rsid wsp:val=&quot;002B0530&quot;/&gt;&lt;wsp:rsid wsp:val=&quot;002B0714&quot;/&gt;&lt;wsp:rsid wsp:val=&quot;002B0A80&quot;/&gt;&lt;wsp:rsid wsp:val=&quot;002B0BDF&quot;/&gt;&lt;wsp:rsid wsp:val=&quot;002B0C59&quot;/&gt;&lt;wsp:rsid wsp:val=&quot;002B0E0A&quot;/&gt;&lt;wsp:rsid wsp:val=&quot;002B0E75&quot;/&gt;&lt;wsp:rsid wsp:val=&quot;002B0EC0&quot;/&gt;&lt;wsp:rsid wsp:val=&quot;002B0F9B&quot;/&gt;&lt;wsp:rsid wsp:val=&quot;002B16AA&quot;/&gt;&lt;wsp:rsid wsp:val=&quot;002B16AB&quot;/&gt;&lt;wsp:rsid wsp:val=&quot;002B1795&quot;/&gt;&lt;wsp:rsid wsp:val=&quot;002B19BA&quot;/&gt;&lt;wsp:rsid wsp:val=&quot;002B1CC4&quot;/&gt;&lt;wsp:rsid wsp:val=&quot;002B21DD&quot;/&gt;&lt;wsp:rsid wsp:val=&quot;002B2A5F&quot;/&gt;&lt;wsp:rsid wsp:val=&quot;002B316B&quot;/&gt;&lt;wsp:rsid wsp:val=&quot;002B3695&quot;/&gt;&lt;wsp:rsid wsp:val=&quot;002B37E9&quot;/&gt;&lt;wsp:rsid wsp:val=&quot;002B3812&quot;/&gt;&lt;wsp:rsid wsp:val=&quot;002B3DD7&quot;/&gt;&lt;wsp:rsid wsp:val=&quot;002B3FA7&quot;/&gt;&lt;wsp:rsid wsp:val=&quot;002B4006&quot;/&gt;&lt;wsp:rsid wsp:val=&quot;002B4160&quot;/&gt;&lt;wsp:rsid wsp:val=&quot;002B466D&quot;/&gt;&lt;wsp:rsid wsp:val=&quot;002B5435&quot;/&gt;&lt;wsp:rsid wsp:val=&quot;002B54BF&quot;/&gt;&lt;wsp:rsid wsp:val=&quot;002B5737&quot;/&gt;&lt;wsp:rsid wsp:val=&quot;002B595B&quot;/&gt;&lt;wsp:rsid wsp:val=&quot;002B6167&quot;/&gt;&lt;wsp:rsid wsp:val=&quot;002B617F&quot;/&gt;&lt;wsp:rsid wsp:val=&quot;002B6240&quot;/&gt;&lt;wsp:rsid wsp:val=&quot;002B6243&quot;/&gt;&lt;wsp:rsid wsp:val=&quot;002B65C3&quot;/&gt;&lt;wsp:rsid wsp:val=&quot;002B6796&quot;/&gt;&lt;wsp:rsid wsp:val=&quot;002B683D&quot;/&gt;&lt;wsp:rsid wsp:val=&quot;002B68ED&quot;/&gt;&lt;wsp:rsid wsp:val=&quot;002B6D34&quot;/&gt;&lt;wsp:rsid wsp:val=&quot;002B6F1E&quot;/&gt;&lt;wsp:rsid wsp:val=&quot;002B7471&quot;/&gt;&lt;wsp:rsid wsp:val=&quot;002B7B99&quot;/&gt;&lt;wsp:rsid wsp:val=&quot;002C0218&quot;/&gt;&lt;wsp:rsid wsp:val=&quot;002C0521&quot;/&gt;&lt;wsp:rsid wsp:val=&quot;002C05D3&quot;/&gt;&lt;wsp:rsid wsp:val=&quot;002C09DF&quot;/&gt;&lt;wsp:rsid wsp:val=&quot;002C0EFF&quot;/&gt;&lt;wsp:rsid wsp:val=&quot;002C127E&quot;/&gt;&lt;wsp:rsid wsp:val=&quot;002C1532&quot;/&gt;&lt;wsp:rsid wsp:val=&quot;002C16CD&quot;/&gt;&lt;wsp:rsid wsp:val=&quot;002C1909&quot;/&gt;&lt;wsp:rsid wsp:val=&quot;002C1996&quot;/&gt;&lt;wsp:rsid wsp:val=&quot;002C1CA0&quot;/&gt;&lt;wsp:rsid wsp:val=&quot;002C2691&quot;/&gt;&lt;wsp:rsid wsp:val=&quot;002C2BDB&quot;/&gt;&lt;wsp:rsid wsp:val=&quot;002C2E0C&quot;/&gt;&lt;wsp:rsid wsp:val=&quot;002C30EB&quot;/&gt;&lt;wsp:rsid wsp:val=&quot;002C31EB&quot;/&gt;&lt;wsp:rsid wsp:val=&quot;002C3678&quot;/&gt;&lt;wsp:rsid wsp:val=&quot;002C3B24&quot;/&gt;&lt;wsp:rsid wsp:val=&quot;002C3CDE&quot;/&gt;&lt;wsp:rsid wsp:val=&quot;002C4017&quot;/&gt;&lt;wsp:rsid wsp:val=&quot;002C4077&quot;/&gt;&lt;wsp:rsid wsp:val=&quot;002C428F&quot;/&gt;&lt;wsp:rsid wsp:val=&quot;002C4913&quot;/&gt;&lt;wsp:rsid wsp:val=&quot;002C52B3&quot;/&gt;&lt;wsp:rsid wsp:val=&quot;002C5491&quot;/&gt;&lt;wsp:rsid wsp:val=&quot;002C568B&quot;/&gt;&lt;wsp:rsid wsp:val=&quot;002C568C&quot;/&gt;&lt;wsp:rsid wsp:val=&quot;002C56B7&quot;/&gt;&lt;wsp:rsid wsp:val=&quot;002C57A3&quot;/&gt;&lt;wsp:rsid wsp:val=&quot;002C59E5&quot;/&gt;&lt;wsp:rsid wsp:val=&quot;002C5C41&quot;/&gt;&lt;wsp:rsid wsp:val=&quot;002C5DA1&quot;/&gt;&lt;wsp:rsid wsp:val=&quot;002C6021&quot;/&gt;&lt;wsp:rsid wsp:val=&quot;002C60A4&quot;/&gt;&lt;wsp:rsid wsp:val=&quot;002C62AA&quot;/&gt;&lt;wsp:rsid wsp:val=&quot;002C640A&quot;/&gt;&lt;wsp:rsid wsp:val=&quot;002C6443&quot;/&gt;&lt;wsp:rsid wsp:val=&quot;002C644A&quot;/&gt;&lt;wsp:rsid wsp:val=&quot;002C645A&quot;/&gt;&lt;wsp:rsid wsp:val=&quot;002C65F5&quot;/&gt;&lt;wsp:rsid wsp:val=&quot;002C66DB&quot;/&gt;&lt;wsp:rsid wsp:val=&quot;002C6B7F&quot;/&gt;&lt;wsp:rsid wsp:val=&quot;002C6CBD&quot;/&gt;&lt;wsp:rsid wsp:val=&quot;002C6D64&quot;/&gt;&lt;wsp:rsid wsp:val=&quot;002C6D82&quot;/&gt;&lt;wsp:rsid wsp:val=&quot;002C6FCC&quot;/&gt;&lt;wsp:rsid wsp:val=&quot;002C74EE&quot;/&gt;&lt;wsp:rsid wsp:val=&quot;002C791E&quot;/&gt;&lt;wsp:rsid wsp:val=&quot;002C7D1A&quot;/&gt;&lt;wsp:rsid wsp:val=&quot;002C7E31&quot;/&gt;&lt;wsp:rsid wsp:val=&quot;002D0541&quot;/&gt;&lt;wsp:rsid wsp:val=&quot;002D07A0&quot;/&gt;&lt;wsp:rsid wsp:val=&quot;002D0996&quot;/&gt;&lt;wsp:rsid wsp:val=&quot;002D0C1C&quot;/&gt;&lt;wsp:rsid wsp:val=&quot;002D0C9C&quot;/&gt;&lt;wsp:rsid wsp:val=&quot;002D0D47&quot;/&gt;&lt;wsp:rsid wsp:val=&quot;002D0DAC&quot;/&gt;&lt;wsp:rsid wsp:val=&quot;002D15EB&quot;/&gt;&lt;wsp:rsid wsp:val=&quot;002D166B&quot;/&gt;&lt;wsp:rsid wsp:val=&quot;002D1826&quot;/&gt;&lt;wsp:rsid wsp:val=&quot;002D18E7&quot;/&gt;&lt;wsp:rsid wsp:val=&quot;002D1BCE&quot;/&gt;&lt;wsp:rsid wsp:val=&quot;002D1D49&quot;/&gt;&lt;wsp:rsid wsp:val=&quot;002D20BF&quot;/&gt;&lt;wsp:rsid wsp:val=&quot;002D22EE&quot;/&gt;&lt;wsp:rsid wsp:val=&quot;002D2CDC&quot;/&gt;&lt;wsp:rsid wsp:val=&quot;002D30E1&quot;/&gt;&lt;wsp:rsid wsp:val=&quot;002D318E&quot;/&gt;&lt;wsp:rsid wsp:val=&quot;002D324C&quot;/&gt;&lt;wsp:rsid wsp:val=&quot;002D32E3&quot;/&gt;&lt;wsp:rsid wsp:val=&quot;002D3439&quot;/&gt;&lt;wsp:rsid wsp:val=&quot;002D3458&quot;/&gt;&lt;wsp:rsid wsp:val=&quot;002D3E5C&quot;/&gt;&lt;wsp:rsid wsp:val=&quot;002D415C&quot;/&gt;&lt;wsp:rsid wsp:val=&quot;002D493A&quot;/&gt;&lt;wsp:rsid wsp:val=&quot;002D5173&quot;/&gt;&lt;wsp:rsid wsp:val=&quot;002D56EB&quot;/&gt;&lt;wsp:rsid wsp:val=&quot;002D58A7&quot;/&gt;&lt;wsp:rsid wsp:val=&quot;002D5928&quot;/&gt;&lt;wsp:rsid wsp:val=&quot;002D595E&quot;/&gt;&lt;wsp:rsid wsp:val=&quot;002D5986&quot;/&gt;&lt;wsp:rsid wsp:val=&quot;002D59D4&quot;/&gt;&lt;wsp:rsid wsp:val=&quot;002D5BE8&quot;/&gt;&lt;wsp:rsid wsp:val=&quot;002D5FB1&quot;/&gt;&lt;wsp:rsid wsp:val=&quot;002D6392&quot;/&gt;&lt;wsp:rsid wsp:val=&quot;002D67A3&quot;/&gt;&lt;wsp:rsid wsp:val=&quot;002D6A7B&quot;/&gt;&lt;wsp:rsid wsp:val=&quot;002D6C97&quot;/&gt;&lt;wsp:rsid wsp:val=&quot;002D6DB2&quot;/&gt;&lt;wsp:rsid wsp:val=&quot;002D6DE2&quot;/&gt;&lt;wsp:rsid wsp:val=&quot;002D6F32&quot;/&gt;&lt;wsp:rsid wsp:val=&quot;002D70BF&quot;/&gt;&lt;wsp:rsid wsp:val=&quot;002D74D3&quot;/&gt;&lt;wsp:rsid wsp:val=&quot;002D770F&quot;/&gt;&lt;wsp:rsid wsp:val=&quot;002D77B4&quot;/&gt;&lt;wsp:rsid wsp:val=&quot;002D7B8A&quot;/&gt;&lt;wsp:rsid wsp:val=&quot;002D7C39&quot;/&gt;&lt;wsp:rsid wsp:val=&quot;002E03B3&quot;/&gt;&lt;wsp:rsid wsp:val=&quot;002E074B&quot;/&gt;&lt;wsp:rsid wsp:val=&quot;002E0AB2&quot;/&gt;&lt;wsp:rsid wsp:val=&quot;002E0F60&quot;/&gt;&lt;wsp:rsid wsp:val=&quot;002E116F&quot;/&gt;&lt;wsp:rsid wsp:val=&quot;002E1202&quot;/&gt;&lt;wsp:rsid wsp:val=&quot;002E1703&quot;/&gt;&lt;wsp:rsid wsp:val=&quot;002E17FB&quot;/&gt;&lt;wsp:rsid wsp:val=&quot;002E1D9F&quot;/&gt;&lt;wsp:rsid wsp:val=&quot;002E1EA2&quot;/&gt;&lt;wsp:rsid wsp:val=&quot;002E22F7&quot;/&gt;&lt;wsp:rsid wsp:val=&quot;002E2344&quot;/&gt;&lt;wsp:rsid wsp:val=&quot;002E23F7&quot;/&gt;&lt;wsp:rsid wsp:val=&quot;002E250F&quot;/&gt;&lt;wsp:rsid wsp:val=&quot;002E26E2&quot;/&gt;&lt;wsp:rsid wsp:val=&quot;002E2760&quot;/&gt;&lt;wsp:rsid wsp:val=&quot;002E2E4B&quot;/&gt;&lt;wsp:rsid wsp:val=&quot;002E2EC7&quot;/&gt;&lt;wsp:rsid wsp:val=&quot;002E301B&quot;/&gt;&lt;wsp:rsid wsp:val=&quot;002E3046&quot;/&gt;&lt;wsp:rsid wsp:val=&quot;002E3093&quot;/&gt;&lt;wsp:rsid wsp:val=&quot;002E3168&quot;/&gt;&lt;wsp:rsid wsp:val=&quot;002E3194&quot;/&gt;&lt;wsp:rsid wsp:val=&quot;002E31FD&quot;/&gt;&lt;wsp:rsid wsp:val=&quot;002E34D0&quot;/&gt;&lt;wsp:rsid wsp:val=&quot;002E3842&quot;/&gt;&lt;wsp:rsid wsp:val=&quot;002E3A73&quot;/&gt;&lt;wsp:rsid wsp:val=&quot;002E3E85&quot;/&gt;&lt;wsp:rsid wsp:val=&quot;002E3EE1&quot;/&gt;&lt;wsp:rsid wsp:val=&quot;002E4225&quot;/&gt;&lt;wsp:rsid wsp:val=&quot;002E4483&quot;/&gt;&lt;wsp:rsid wsp:val=&quot;002E450E&quot;/&gt;&lt;wsp:rsid wsp:val=&quot;002E45D7&quot;/&gt;&lt;wsp:rsid wsp:val=&quot;002E4675&quot;/&gt;&lt;wsp:rsid wsp:val=&quot;002E46D9&quot;/&gt;&lt;wsp:rsid wsp:val=&quot;002E47C2&quot;/&gt;&lt;wsp:rsid wsp:val=&quot;002E4E85&quot;/&gt;&lt;wsp:rsid wsp:val=&quot;002E4FA3&quot;/&gt;&lt;wsp:rsid wsp:val=&quot;002E5772&quot;/&gt;&lt;wsp:rsid wsp:val=&quot;002E5A6A&quot;/&gt;&lt;wsp:rsid wsp:val=&quot;002E5F72&quot;/&gt;&lt;wsp:rsid wsp:val=&quot;002E5F95&quot;/&gt;&lt;wsp:rsid wsp:val=&quot;002E5F9A&quot;/&gt;&lt;wsp:rsid wsp:val=&quot;002E5FC2&quot;/&gt;&lt;wsp:rsid wsp:val=&quot;002E636F&quot;/&gt;&lt;wsp:rsid wsp:val=&quot;002E66F8&quot;/&gt;&lt;wsp:rsid wsp:val=&quot;002E674F&quot;/&gt;&lt;wsp:rsid wsp:val=&quot;002E676F&quot;/&gt;&lt;wsp:rsid wsp:val=&quot;002E67A9&quot;/&gt;&lt;wsp:rsid wsp:val=&quot;002E6A04&quot;/&gt;&lt;wsp:rsid wsp:val=&quot;002E6A3B&quot;/&gt;&lt;wsp:rsid wsp:val=&quot;002E7401&quot;/&gt;&lt;wsp:rsid wsp:val=&quot;002E79DE&quot;/&gt;&lt;wsp:rsid wsp:val=&quot;002E7A41&quot;/&gt;&lt;wsp:rsid wsp:val=&quot;002E7A87&quot;/&gt;&lt;wsp:rsid wsp:val=&quot;002E7A8F&quot;/&gt;&lt;wsp:rsid wsp:val=&quot;002E7B7C&quot;/&gt;&lt;wsp:rsid wsp:val=&quot;002E7BCA&quot;/&gt;&lt;wsp:rsid wsp:val=&quot;002E7FC0&quot;/&gt;&lt;wsp:rsid wsp:val=&quot;002F0236&quot;/&gt;&lt;wsp:rsid wsp:val=&quot;002F02BA&quot;/&gt;&lt;wsp:rsid wsp:val=&quot;002F057A&quot;/&gt;&lt;wsp:rsid wsp:val=&quot;002F0630&quot;/&gt;&lt;wsp:rsid wsp:val=&quot;002F076B&quot;/&gt;&lt;wsp:rsid wsp:val=&quot;002F0A61&quot;/&gt;&lt;wsp:rsid wsp:val=&quot;002F0BF8&quot;/&gt;&lt;wsp:rsid wsp:val=&quot;002F0C66&quot;/&gt;&lt;wsp:rsid wsp:val=&quot;002F0D85&quot;/&gt;&lt;wsp:rsid wsp:val=&quot;002F0E9A&quot;/&gt;&lt;wsp:rsid wsp:val=&quot;002F0EF9&quot;/&gt;&lt;wsp:rsid wsp:val=&quot;002F0F4F&quot;/&gt;&lt;wsp:rsid wsp:val=&quot;002F0F5E&quot;/&gt;&lt;wsp:rsid wsp:val=&quot;002F1364&quot;/&gt;&lt;wsp:rsid wsp:val=&quot;002F15A9&quot;/&gt;&lt;wsp:rsid wsp:val=&quot;002F1824&quot;/&gt;&lt;wsp:rsid wsp:val=&quot;002F1876&quot;/&gt;&lt;wsp:rsid wsp:val=&quot;002F2016&quot;/&gt;&lt;wsp:rsid wsp:val=&quot;002F21A1&quot;/&gt;&lt;wsp:rsid wsp:val=&quot;002F238D&quot;/&gt;&lt;wsp:rsid wsp:val=&quot;002F26D8&quot;/&gt;&lt;wsp:rsid wsp:val=&quot;002F277F&quot;/&gt;&lt;wsp:rsid wsp:val=&quot;002F2D15&quot;/&gt;&lt;wsp:rsid wsp:val=&quot;002F2DBF&quot;/&gt;&lt;wsp:rsid wsp:val=&quot;002F2E7A&quot;/&gt;&lt;wsp:rsid wsp:val=&quot;002F2F30&quot;/&gt;&lt;wsp:rsid wsp:val=&quot;002F307D&quot;/&gt;&lt;wsp:rsid wsp:val=&quot;002F30F2&quot;/&gt;&lt;wsp:rsid wsp:val=&quot;002F3129&quot;/&gt;&lt;wsp:rsid wsp:val=&quot;002F316D&quot;/&gt;&lt;wsp:rsid wsp:val=&quot;002F3193&quot;/&gt;&lt;wsp:rsid wsp:val=&quot;002F340B&quot;/&gt;&lt;wsp:rsid wsp:val=&quot;002F3953&quot;/&gt;&lt;wsp:rsid wsp:val=&quot;002F3A35&quot;/&gt;&lt;wsp:rsid wsp:val=&quot;002F3A4B&quot;/&gt;&lt;wsp:rsid wsp:val=&quot;002F3D1D&quot;/&gt;&lt;wsp:rsid wsp:val=&quot;002F430C&quot;/&gt;&lt;wsp:rsid wsp:val=&quot;002F4843&quot;/&gt;&lt;wsp:rsid wsp:val=&quot;002F48AC&quot;/&gt;&lt;wsp:rsid wsp:val=&quot;002F497A&quot;/&gt;&lt;wsp:rsid wsp:val=&quot;002F4C70&quot;/&gt;&lt;wsp:rsid wsp:val=&quot;002F4CEE&quot;/&gt;&lt;wsp:rsid wsp:val=&quot;002F4D07&quot;/&gt;&lt;wsp:rsid wsp:val=&quot;002F4DF3&quot;/&gt;&lt;wsp:rsid wsp:val=&quot;002F5182&quot;/&gt;&lt;wsp:rsid wsp:val=&quot;002F539D&quot;/&gt;&lt;wsp:rsid wsp:val=&quot;002F554D&quot;/&gt;&lt;wsp:rsid wsp:val=&quot;002F5DA5&quot;/&gt;&lt;wsp:rsid wsp:val=&quot;002F5FCA&quot;/&gt;&lt;wsp:rsid wsp:val=&quot;002F6186&quot;/&gt;&lt;wsp:rsid wsp:val=&quot;002F62B4&quot;/&gt;&lt;wsp:rsid wsp:val=&quot;002F65A7&quot;/&gt;&lt;wsp:rsid wsp:val=&quot;002F6604&quot;/&gt;&lt;wsp:rsid wsp:val=&quot;002F668B&quot;/&gt;&lt;wsp:rsid wsp:val=&quot;002F6B3C&quot;/&gt;&lt;wsp:rsid wsp:val=&quot;002F6E8D&quot;/&gt;&lt;wsp:rsid wsp:val=&quot;002F7040&quot;/&gt;&lt;wsp:rsid wsp:val=&quot;002F761D&quot;/&gt;&lt;wsp:rsid wsp:val=&quot;002F7A4A&quot;/&gt;&lt;wsp:rsid wsp:val=&quot;002F7AE0&quot;/&gt;&lt;wsp:rsid wsp:val=&quot;002F7B3A&quot;/&gt;&lt;wsp:rsid wsp:val=&quot;003002BB&quot;/&gt;&lt;wsp:rsid wsp:val=&quot;00300465&quot;/&gt;&lt;wsp:rsid wsp:val=&quot;003005D7&quot;/&gt;&lt;wsp:rsid wsp:val=&quot;00300603&quot;/&gt;&lt;wsp:rsid wsp:val=&quot;00300812&quot;/&gt;&lt;wsp:rsid wsp:val=&quot;00300BC6&quot;/&gt;&lt;wsp:rsid wsp:val=&quot;00300EC6&quot;/&gt;&lt;wsp:rsid wsp:val=&quot;003013A6&quot;/&gt;&lt;wsp:rsid wsp:val=&quot;0030149B&quot;/&gt;&lt;wsp:rsid wsp:val=&quot;00301546&quot;/&gt;&lt;wsp:rsid wsp:val=&quot;003018B2&quot;/&gt;&lt;wsp:rsid wsp:val=&quot;0030195A&quot;/&gt;&lt;wsp:rsid wsp:val=&quot;00301A8F&quot;/&gt;&lt;wsp:rsid wsp:val=&quot;00301AC1&quot;/&gt;&lt;wsp:rsid wsp:val=&quot;00301B66&quot;/&gt;&lt;wsp:rsid wsp:val=&quot;00301D60&quot;/&gt;&lt;wsp:rsid wsp:val=&quot;00302170&quot;/&gt;&lt;wsp:rsid wsp:val=&quot;00302205&quot;/&gt;&lt;wsp:rsid wsp:val=&quot;003024D0&quot;/&gt;&lt;wsp:rsid wsp:val=&quot;0030273A&quot;/&gt;&lt;wsp:rsid wsp:val=&quot;003027AA&quot;/&gt;&lt;wsp:rsid wsp:val=&quot;00302995&quot;/&gt;&lt;wsp:rsid wsp:val=&quot;00302A5E&quot;/&gt;&lt;wsp:rsid wsp:val=&quot;00302A8D&quot;/&gt;&lt;wsp:rsid wsp:val=&quot;00302D37&quot;/&gt;&lt;wsp:rsid wsp:val=&quot;00302F8E&quot;/&gt;&lt;wsp:rsid wsp:val=&quot;003031CF&quot;/&gt;&lt;wsp:rsid wsp:val=&quot;00304211&quot;/&gt;&lt;wsp:rsid wsp:val=&quot;00304719&quot;/&gt;&lt;wsp:rsid wsp:val=&quot;00304885&quot;/&gt;&lt;wsp:rsid wsp:val=&quot;0030506E&quot;/&gt;&lt;wsp:rsid wsp:val=&quot;003051D8&quot;/&gt;&lt;wsp:rsid wsp:val=&quot;00305907&quot;/&gt;&lt;wsp:rsid wsp:val=&quot;00305AA8&quot;/&gt;&lt;wsp:rsid wsp:val=&quot;00305B84&quot;/&gt;&lt;wsp:rsid wsp:val=&quot;00305BE2&quot;/&gt;&lt;wsp:rsid wsp:val=&quot;00305D8F&quot;/&gt;&lt;wsp:rsid wsp:val=&quot;00305FC1&quot;/&gt;&lt;wsp:rsid wsp:val=&quot;003060B7&quot;/&gt;&lt;wsp:rsid wsp:val=&quot;003065EC&quot;/&gt;&lt;wsp:rsid wsp:val=&quot;003069D6&quot;/&gt;&lt;wsp:rsid wsp:val=&quot;00306C5C&quot;/&gt;&lt;wsp:rsid wsp:val=&quot;00307417&quot;/&gt;&lt;wsp:rsid wsp:val=&quot;0030756C&quot;/&gt;&lt;wsp:rsid wsp:val=&quot;003077DF&quot;/&gt;&lt;wsp:rsid wsp:val=&quot;00307A1F&quot;/&gt;&lt;wsp:rsid wsp:val=&quot;00307AF9&quot;/&gt;&lt;wsp:rsid wsp:val=&quot;00307B9B&quot;/&gt;&lt;wsp:rsid wsp:val=&quot;00307BDB&quot;/&gt;&lt;wsp:rsid wsp:val=&quot;00307D9A&quot;/&gt;&lt;wsp:rsid wsp:val=&quot;00307E74&quot;/&gt;&lt;wsp:rsid wsp:val=&quot;00307E9B&quot;/&gt;&lt;wsp:rsid wsp:val=&quot;00307F61&quot;/&gt;&lt;wsp:rsid wsp:val=&quot;00311450&quot;/&gt;&lt;wsp:rsid wsp:val=&quot;0031153E&quot;/&gt;&lt;wsp:rsid wsp:val=&quot;00311972&quot;/&gt;&lt;wsp:rsid wsp:val=&quot;003119DA&quot;/&gt;&lt;wsp:rsid wsp:val=&quot;003120BA&quot;/&gt;&lt;wsp:rsid wsp:val=&quot;00312257&quot;/&gt;&lt;wsp:rsid wsp:val=&quot;003123B4&quot;/&gt;&lt;wsp:rsid wsp:val=&quot;003123C8&quot;/&gt;&lt;wsp:rsid wsp:val=&quot;00312727&quot;/&gt;&lt;wsp:rsid wsp:val=&quot;003128EC&quot;/&gt;&lt;wsp:rsid wsp:val=&quot;00312A21&quot;/&gt;&lt;wsp:rsid wsp:val=&quot;00312B4E&quot;/&gt;&lt;wsp:rsid wsp:val=&quot;00312D05&quot;/&gt;&lt;wsp:rsid wsp:val=&quot;00312D23&quot;/&gt;&lt;wsp:rsid wsp:val=&quot;00313453&quot;/&gt;&lt;wsp:rsid wsp:val=&quot;00313653&quot;/&gt;&lt;wsp:rsid wsp:val=&quot;003136B8&quot;/&gt;&lt;wsp:rsid wsp:val=&quot;00313A7C&quot;/&gt;&lt;wsp:rsid wsp:val=&quot;00313B44&quot;/&gt;&lt;wsp:rsid wsp:val=&quot;00313C73&quot;/&gt;&lt;wsp:rsid wsp:val=&quot;00313E14&quot;/&gt;&lt;wsp:rsid wsp:val=&quot;0031438B&quot;/&gt;&lt;wsp:rsid wsp:val=&quot;00314703&quot;/&gt;&lt;wsp:rsid wsp:val=&quot;003149BB&quot;/&gt;&lt;wsp:rsid wsp:val=&quot;00314BED&quot;/&gt;&lt;wsp:rsid wsp:val=&quot;00314DDA&quot;/&gt;&lt;wsp:rsid wsp:val=&quot;00314FFD&quot;/&gt;&lt;wsp:rsid wsp:val=&quot;003150A6&quot;/&gt;&lt;wsp:rsid wsp:val=&quot;0031527D&quot;/&gt;&lt;wsp:rsid wsp:val=&quot;00315919&quot;/&gt;&lt;wsp:rsid wsp:val=&quot;003159F4&quot;/&gt;&lt;wsp:rsid wsp:val=&quot;00315C2B&quot;/&gt;&lt;wsp:rsid wsp:val=&quot;00315FDE&quot;/&gt;&lt;wsp:rsid wsp:val=&quot;0031638A&quot;/&gt;&lt;wsp:rsid wsp:val=&quot;00316939&quot;/&gt;&lt;wsp:rsid wsp:val=&quot;00316A36&quot;/&gt;&lt;wsp:rsid wsp:val=&quot;00316BA1&quot;/&gt;&lt;wsp:rsid wsp:val=&quot;00316E4E&quot;/&gt;&lt;wsp:rsid wsp:val=&quot;00316EA8&quot;/&gt;&lt;wsp:rsid wsp:val=&quot;003170CA&quot;/&gt;&lt;wsp:rsid wsp:val=&quot;003173E0&quot;/&gt;&lt;wsp:rsid wsp:val=&quot;00317A83&quot;/&gt;&lt;wsp:rsid wsp:val=&quot;00317B11&quot;/&gt;&lt;wsp:rsid wsp:val=&quot;00317C80&quot;/&gt;&lt;wsp:rsid wsp:val=&quot;00317D66&quot;/&gt;&lt;wsp:rsid wsp:val=&quot;00317DF1&quot;/&gt;&lt;wsp:rsid wsp:val=&quot;00320047&quot;/&gt;&lt;wsp:rsid wsp:val=&quot;00320058&quot;/&gt;&lt;wsp:rsid wsp:val=&quot;003200D7&quot;/&gt;&lt;wsp:rsid wsp:val=&quot;003204C1&quot;/&gt;&lt;wsp:rsid wsp:val=&quot;0032062F&quot;/&gt;&lt;wsp:rsid wsp:val=&quot;003209AB&quot;/&gt;&lt;wsp:rsid wsp:val=&quot;00320CC2&quot;/&gt;&lt;wsp:rsid wsp:val=&quot;00320EA2&quot;/&gt;&lt;wsp:rsid wsp:val=&quot;00320EE2&quot;/&gt;&lt;wsp:rsid wsp:val=&quot;0032136C&quot;/&gt;&lt;wsp:rsid wsp:val=&quot;00321512&quot;/&gt;&lt;wsp:rsid wsp:val=&quot;003215EB&quot;/&gt;&lt;wsp:rsid wsp:val=&quot;00321B51&quot;/&gt;&lt;wsp:rsid wsp:val=&quot;00321D5E&quot;/&gt;&lt;wsp:rsid wsp:val=&quot;00321DAF&quot;/&gt;&lt;wsp:rsid wsp:val=&quot;00321E1A&quot;/&gt;&lt;wsp:rsid wsp:val=&quot;0032204C&quot;/&gt;&lt;wsp:rsid wsp:val=&quot;00322568&quot;/&gt;&lt;wsp:rsid wsp:val=&quot;00322710&quot;/&gt;&lt;wsp:rsid wsp:val=&quot;00322C2A&quot;/&gt;&lt;wsp:rsid wsp:val=&quot;003232E6&quot;/&gt;&lt;wsp:rsid wsp:val=&quot;00323B5A&quot;/&gt;&lt;wsp:rsid wsp:val=&quot;00323B99&quot;/&gt;&lt;wsp:rsid wsp:val=&quot;00323BC4&quot;/&gt;&lt;wsp:rsid wsp:val=&quot;00323C01&quot;/&gt;&lt;wsp:rsid wsp:val=&quot;0032405A&quot;/&gt;&lt;wsp:rsid wsp:val=&quot;003244CA&quot;/&gt;&lt;wsp:rsid wsp:val=&quot;00324973&quot;/&gt;&lt;wsp:rsid wsp:val=&quot;003249F8&quot;/&gt;&lt;wsp:rsid wsp:val=&quot;00324BE9&quot;/&gt;&lt;wsp:rsid wsp:val=&quot;00324EE4&quot;/&gt;&lt;wsp:rsid wsp:val=&quot;003254B1&quot;/&gt;&lt;wsp:rsid wsp:val=&quot;00325589&quot;/&gt;&lt;wsp:rsid wsp:val=&quot;00325628&quot;/&gt;&lt;wsp:rsid wsp:val=&quot;0032577A&quot;/&gt;&lt;wsp:rsid wsp:val=&quot;00325A2B&quot;/&gt;&lt;wsp:rsid wsp:val=&quot;00325CBE&quot;/&gt;&lt;wsp:rsid wsp:val=&quot;00326073&quot;/&gt;&lt;wsp:rsid wsp:val=&quot;003269A1&quot;/&gt;&lt;wsp:rsid wsp:val=&quot;00326A41&quot;/&gt;&lt;wsp:rsid wsp:val=&quot;00326A46&quot;/&gt;&lt;wsp:rsid wsp:val=&quot;00327128&quot;/&gt;&lt;wsp:rsid wsp:val=&quot;0032749E&quot;/&gt;&lt;wsp:rsid wsp:val=&quot;00327796&quot;/&gt;&lt;wsp:rsid wsp:val=&quot;00327A0B&quot;/&gt;&lt;wsp:rsid wsp:val=&quot;00327DB5&quot;/&gt;&lt;wsp:rsid wsp:val=&quot;00327DE6&quot;/&gt;&lt;wsp:rsid wsp:val=&quot;00330004&quot;/&gt;&lt;wsp:rsid wsp:val=&quot;003300BA&quot;/&gt;&lt;wsp:rsid wsp:val=&quot;003301EA&quot;/&gt;&lt;wsp:rsid wsp:val=&quot;003304B2&quot;/&gt;&lt;wsp:rsid wsp:val=&quot;003317D0&quot;/&gt;&lt;wsp:rsid wsp:val=&quot;00331D40&quot;/&gt;&lt;wsp:rsid wsp:val=&quot;003320FA&quot;/&gt;&lt;wsp:rsid wsp:val=&quot;0033238E&quot;/&gt;&lt;wsp:rsid wsp:val=&quot;003323AC&quot;/&gt;&lt;wsp:rsid wsp:val=&quot;00332486&quot;/&gt;&lt;wsp:rsid wsp:val=&quot;00332540&quot;/&gt;&lt;wsp:rsid wsp:val=&quot;0033255A&quot;/&gt;&lt;wsp:rsid wsp:val=&quot;0033274D&quot;/&gt;&lt;wsp:rsid wsp:val=&quot;00332AFF&quot;/&gt;&lt;wsp:rsid wsp:val=&quot;00332C23&quot;/&gt;&lt;wsp:rsid wsp:val=&quot;00332CAE&quot;/&gt;&lt;wsp:rsid wsp:val=&quot;003336A4&quot;/&gt;&lt;wsp:rsid wsp:val=&quot;00333A71&quot;/&gt;&lt;wsp:rsid wsp:val=&quot;00333C22&quot;/&gt;&lt;wsp:rsid wsp:val=&quot;00333D43&quot;/&gt;&lt;wsp:rsid wsp:val=&quot;00333DDA&quot;/&gt;&lt;wsp:rsid wsp:val=&quot;00333E09&quot;/&gt;&lt;wsp:rsid wsp:val=&quot;00333FD5&quot;/&gt;&lt;wsp:rsid wsp:val=&quot;00334035&quot;/&gt;&lt;wsp:rsid wsp:val=&quot;003347D8&quot;/&gt;&lt;wsp:rsid wsp:val=&quot;003349AE&quot;/&gt;&lt;wsp:rsid wsp:val=&quot;003349B6&quot;/&gt;&lt;wsp:rsid wsp:val=&quot;00334BBE&quot;/&gt;&lt;wsp:rsid wsp:val=&quot;00334DC5&quot;/&gt;&lt;wsp:rsid wsp:val=&quot;00335338&quot;/&gt;&lt;wsp:rsid wsp:val=&quot;0033547B&quot;/&gt;&lt;wsp:rsid wsp:val=&quot;00335523&quot;/&gt;&lt;wsp:rsid wsp:val=&quot;0033571E&quot;/&gt;&lt;wsp:rsid wsp:val=&quot;0033574B&quot;/&gt;&lt;wsp:rsid wsp:val=&quot;00335A37&quot;/&gt;&lt;wsp:rsid wsp:val=&quot;00335B33&quot;/&gt;&lt;wsp:rsid wsp:val=&quot;00335D71&quot;/&gt;&lt;wsp:rsid wsp:val=&quot;00336676&quot;/&gt;&lt;wsp:rsid wsp:val=&quot;003369D1&quot;/&gt;&lt;wsp:rsid wsp:val=&quot;00336AAB&quot;/&gt;&lt;wsp:rsid wsp:val=&quot;00336B55&quot;/&gt;&lt;wsp:rsid wsp:val=&quot;00336CD3&quot;/&gt;&lt;wsp:rsid wsp:val=&quot;0033745A&quot;/&gt;&lt;wsp:rsid wsp:val=&quot;00337843&quot;/&gt;&lt;wsp:rsid wsp:val=&quot;0033786E&quot;/&gt;&lt;wsp:rsid wsp:val=&quot;003379E3&quot;/&gt;&lt;wsp:rsid wsp:val=&quot;00337F3B&quot;/&gt;&lt;wsp:rsid wsp:val=&quot;0034019A&quot;/&gt;&lt;wsp:rsid wsp:val=&quot;0034032C&quot;/&gt;&lt;wsp:rsid wsp:val=&quot;0034054A&quot;/&gt;&lt;wsp:rsid wsp:val=&quot;0034056F&quot;/&gt;&lt;wsp:rsid wsp:val=&quot;0034062A&quot;/&gt;&lt;wsp:rsid wsp:val=&quot;0034085E&quot;/&gt;&lt;wsp:rsid wsp:val=&quot;00340E84&quot;/&gt;&lt;wsp:rsid wsp:val=&quot;00341087&quot;/&gt;&lt;wsp:rsid wsp:val=&quot;003413DE&quot;/&gt;&lt;wsp:rsid wsp:val=&quot;003415DE&quot;/&gt;&lt;wsp:rsid wsp:val=&quot;00341698&quot;/&gt;&lt;wsp:rsid wsp:val=&quot;0034191A&quot;/&gt;&lt;wsp:rsid wsp:val=&quot;00341A73&quot;/&gt;&lt;wsp:rsid wsp:val=&quot;00341FA5&quot;/&gt;&lt;wsp:rsid wsp:val=&quot;0034224E&quot;/&gt;&lt;wsp:rsid wsp:val=&quot;003422B0&quot;/&gt;&lt;wsp:rsid wsp:val=&quot;0034252B&quot;/&gt;&lt;wsp:rsid wsp:val=&quot;00342566&quot;/&gt;&lt;wsp:rsid wsp:val=&quot;003428CD&quot;/&gt;&lt;wsp:rsid wsp:val=&quot;00342C8E&quot;/&gt;&lt;wsp:rsid wsp:val=&quot;00342E5D&quot;/&gt;&lt;wsp:rsid wsp:val=&quot;00342F9E&quot;/&gt;&lt;wsp:rsid wsp:val=&quot;003430AD&quot;/&gt;&lt;wsp:rsid wsp:val=&quot;003433E4&quot;/&gt;&lt;wsp:rsid wsp:val=&quot;00343C3A&quot;/&gt;&lt;wsp:rsid wsp:val=&quot;00343DD1&quot;/&gt;&lt;wsp:rsid wsp:val=&quot;00343F9F&quot;/&gt;&lt;wsp:rsid wsp:val=&quot;00344045&quot;/&gt;&lt;wsp:rsid wsp:val=&quot;003441E3&quot;/&gt;&lt;wsp:rsid wsp:val=&quot;003442FD&quot;/&gt;&lt;wsp:rsid wsp:val=&quot;00344447&quot;/&gt;&lt;wsp:rsid wsp:val=&quot;00344520&quot;/&gt;&lt;wsp:rsid wsp:val=&quot;003445DC&quot;/&gt;&lt;wsp:rsid wsp:val=&quot;003445DE&quot;/&gt;&lt;wsp:rsid wsp:val=&quot;003446FE&quot;/&gt;&lt;wsp:rsid wsp:val=&quot;003447A8&quot;/&gt;&lt;wsp:rsid wsp:val=&quot;003447C6&quot;/&gt;&lt;wsp:rsid wsp:val=&quot;00344827&quot;/&gt;&lt;wsp:rsid wsp:val=&quot;00344922&quot;/&gt;&lt;wsp:rsid wsp:val=&quot;00344A21&quot;/&gt;&lt;wsp:rsid wsp:val=&quot;00344E5B&quot;/&gt;&lt;wsp:rsid wsp:val=&quot;00345200&quot;/&gt;&lt;wsp:rsid wsp:val=&quot;0034535A&quot;/&gt;&lt;wsp:rsid wsp:val=&quot;00345594&quot;/&gt;&lt;wsp:rsid wsp:val=&quot;00345C51&quot;/&gt;&lt;wsp:rsid wsp:val=&quot;00345E6C&quot;/&gt;&lt;wsp:rsid wsp:val=&quot;00346122&quot;/&gt;&lt;wsp:rsid wsp:val=&quot;003462FF&quot;/&gt;&lt;wsp:rsid wsp:val=&quot;003463B0&quot;/&gt;&lt;wsp:rsid wsp:val=&quot;00346426&quot;/&gt;&lt;wsp:rsid wsp:val=&quot;003466BA&quot;/&gt;&lt;wsp:rsid wsp:val=&quot;00346ABE&quot;/&gt;&lt;wsp:rsid wsp:val=&quot;00346AFB&quot;/&gt;&lt;wsp:rsid wsp:val=&quot;00347131&quot;/&gt;&lt;wsp:rsid wsp:val=&quot;00347199&quot;/&gt;&lt;wsp:rsid wsp:val=&quot;00347231&quot;/&gt;&lt;wsp:rsid wsp:val=&quot;00347315&quot;/&gt;&lt;wsp:rsid wsp:val=&quot;003474B1&quot;/&gt;&lt;wsp:rsid wsp:val=&quot;00347ABA&quot;/&gt;&lt;wsp:rsid wsp:val=&quot;00347F33&quot;/&gt;&lt;wsp:rsid wsp:val=&quot;003504FF&quot;/&gt;&lt;wsp:rsid wsp:val=&quot;00350791&quot;/&gt;&lt;wsp:rsid wsp:val=&quot;0035081D&quot;/&gt;&lt;wsp:rsid wsp:val=&quot;00350832&quot;/&gt;&lt;wsp:rsid wsp:val=&quot;0035096F&quot;/&gt;&lt;wsp:rsid wsp:val=&quot;003509A0&quot;/&gt;&lt;wsp:rsid wsp:val=&quot;00350ABD&quot;/&gt;&lt;wsp:rsid wsp:val=&quot;00350B04&quot;/&gt;&lt;wsp:rsid wsp:val=&quot;00350B45&quot;/&gt;&lt;wsp:rsid wsp:val=&quot;00350BEE&quot;/&gt;&lt;wsp:rsid wsp:val=&quot;00350E73&quot;/&gt;&lt;wsp:rsid wsp:val=&quot;003511A7&quot;/&gt;&lt;wsp:rsid wsp:val=&quot;003512D5&quot;/&gt;&lt;wsp:rsid wsp:val=&quot;003514F8&quot;/&gt;&lt;wsp:rsid wsp:val=&quot;003517FE&quot;/&gt;&lt;wsp:rsid wsp:val=&quot;0035192C&quot;/&gt;&lt;wsp:rsid wsp:val=&quot;003519F8&quot;/&gt;&lt;wsp:rsid wsp:val=&quot;00351D27&quot;/&gt;&lt;wsp:rsid wsp:val=&quot;00352251&quot;/&gt;&lt;wsp:rsid wsp:val=&quot;003525B8&quot;/&gt;&lt;wsp:rsid wsp:val=&quot;003526D7&quot;/&gt;&lt;wsp:rsid wsp:val=&quot;0035274C&quot;/&gt;&lt;wsp:rsid wsp:val=&quot;003529D6&quot;/&gt;&lt;wsp:rsid wsp:val=&quot;00352B17&quot;/&gt;&lt;wsp:rsid wsp:val=&quot;00353061&quot;/&gt;&lt;wsp:rsid wsp:val=&quot;0035340D&quot;/&gt;&lt;wsp:rsid wsp:val=&quot;003535D9&quot;/&gt;&lt;wsp:rsid wsp:val=&quot;003536B8&quot;/&gt;&lt;wsp:rsid wsp:val=&quot;00353FC0&quot;/&gt;&lt;wsp:rsid wsp:val=&quot;003540AA&quot;/&gt;&lt;wsp:rsid wsp:val=&quot;00354334&quot;/&gt;&lt;wsp:rsid wsp:val=&quot;003543A8&quot;/&gt;&lt;wsp:rsid wsp:val=&quot;003543B7&quot;/&gt;&lt;wsp:rsid wsp:val=&quot;003543FB&quot;/&gt;&lt;wsp:rsid wsp:val=&quot;003544CB&quot;/&gt;&lt;wsp:rsid wsp:val=&quot;00354526&quot;/&gt;&lt;wsp:rsid wsp:val=&quot;0035463D&quot;/&gt;&lt;wsp:rsid wsp:val=&quot;00354783&quot;/&gt;&lt;wsp:rsid wsp:val=&quot;00354AD4&quot;/&gt;&lt;wsp:rsid wsp:val=&quot;00354B8A&quot;/&gt;&lt;wsp:rsid wsp:val=&quot;00354C82&quot;/&gt;&lt;wsp:rsid wsp:val=&quot;00355040&quot;/&gt;&lt;wsp:rsid wsp:val=&quot;0035522D&quot;/&gt;&lt;wsp:rsid wsp:val=&quot;00355329&quot;/&gt;&lt;wsp:rsid wsp:val=&quot;0035573C&quot;/&gt;&lt;wsp:rsid wsp:val=&quot;00355961&quot;/&gt;&lt;wsp:rsid wsp:val=&quot;0035599C&quot;/&gt;&lt;wsp:rsid wsp:val=&quot;00355AB1&quot;/&gt;&lt;wsp:rsid wsp:val=&quot;00355AD0&quot;/&gt;&lt;wsp:rsid wsp:val=&quot;00355B15&quot;/&gt;&lt;wsp:rsid wsp:val=&quot;00355E66&quot;/&gt;&lt;wsp:rsid wsp:val=&quot;00355F23&quot;/&gt;&lt;wsp:rsid wsp:val=&quot;00356040&quot;/&gt;&lt;wsp:rsid wsp:val=&quot;00356065&quot;/&gt;&lt;wsp:rsid wsp:val=&quot;003561E2&quot;/&gt;&lt;wsp:rsid wsp:val=&quot;003564BB&quot;/&gt;&lt;wsp:rsid wsp:val=&quot;003565FC&quot;/&gt;&lt;wsp:rsid wsp:val=&quot;003567CC&quot;/&gt;&lt;wsp:rsid wsp:val=&quot;00356A60&quot;/&gt;&lt;wsp:rsid wsp:val=&quot;00356C1E&quot;/&gt;&lt;wsp:rsid wsp:val=&quot;00356F95&quot;/&gt;&lt;wsp:rsid wsp:val=&quot;003570A0&quot;/&gt;&lt;wsp:rsid wsp:val=&quot;0035710A&quot;/&gt;&lt;wsp:rsid wsp:val=&quot;0035758A&quot;/&gt;&lt;wsp:rsid wsp:val=&quot;0035765E&quot;/&gt;&lt;wsp:rsid wsp:val=&quot;003577A3&quot;/&gt;&lt;wsp:rsid wsp:val=&quot;0035787E&quot;/&gt;&lt;wsp:rsid wsp:val=&quot;00357C94&quot;/&gt;&lt;wsp:rsid wsp:val=&quot;003601B3&quot;/&gt;&lt;wsp:rsid wsp:val=&quot;003601E4&quot;/&gt;&lt;wsp:rsid wsp:val=&quot;00360295&quot;/&gt;&lt;wsp:rsid wsp:val=&quot;003605EB&quot;/&gt;&lt;wsp:rsid wsp:val=&quot;003606AE&quot;/&gt;&lt;wsp:rsid wsp:val=&quot;00360835&quot;/&gt;&lt;wsp:rsid wsp:val=&quot;00360866&quot;/&gt;&lt;wsp:rsid wsp:val=&quot;00360B1D&quot;/&gt;&lt;wsp:rsid wsp:val=&quot;00360E5E&quot;/&gt;&lt;wsp:rsid wsp:val=&quot;0036123A&quot;/&gt;&lt;wsp:rsid wsp:val=&quot;003612C1&quot;/&gt;&lt;wsp:rsid wsp:val=&quot;00361349&quot;/&gt;&lt;wsp:rsid wsp:val=&quot;003615A7&quot;/&gt;&lt;wsp:rsid wsp:val=&quot;003615C0&quot;/&gt;&lt;wsp:rsid wsp:val=&quot;00361671&quot;/&gt;&lt;wsp:rsid wsp:val=&quot;003616F5&quot;/&gt;&lt;wsp:rsid wsp:val=&quot;00361759&quot;/&gt;&lt;wsp:rsid wsp:val=&quot;003618D1&quot;/&gt;&lt;wsp:rsid wsp:val=&quot;00361C71&quot;/&gt;&lt;wsp:rsid wsp:val=&quot;00361DE2&quot;/&gt;&lt;wsp:rsid wsp:val=&quot;0036207C&quot;/&gt;&lt;wsp:rsid wsp:val=&quot;003620E6&quot;/&gt;&lt;wsp:rsid wsp:val=&quot;00362266&quot;/&gt;&lt;wsp:rsid wsp:val=&quot;00362403&quot;/&gt;&lt;wsp:rsid wsp:val=&quot;00362424&quot;/&gt;&lt;wsp:rsid wsp:val=&quot;0036249E&quot;/&gt;&lt;wsp:rsid wsp:val=&quot;003624B6&quot;/&gt;&lt;wsp:rsid wsp:val=&quot;003626C4&quot;/&gt;&lt;wsp:rsid wsp:val=&quot;00362902&quot;/&gt;&lt;wsp:rsid wsp:val=&quot;003629B7&quot;/&gt;&lt;wsp:rsid wsp:val=&quot;00362D37&quot;/&gt;&lt;wsp:rsid wsp:val=&quot;003631D9&quot;/&gt;&lt;wsp:rsid wsp:val=&quot;0036325B&quot;/&gt;&lt;wsp:rsid wsp:val=&quot;003632C0&quot;/&gt;&lt;wsp:rsid wsp:val=&quot;00363614&quot;/&gt;&lt;wsp:rsid wsp:val=&quot;0036367E&quot;/&gt;&lt;wsp:rsid wsp:val=&quot;00363816&quot;/&gt;&lt;wsp:rsid wsp:val=&quot;00363C0C&quot;/&gt;&lt;wsp:rsid wsp:val=&quot;00364003&quot;/&gt;&lt;wsp:rsid wsp:val=&quot;00364A9A&quot;/&gt;&lt;wsp:rsid wsp:val=&quot;0036550D&quot;/&gt;&lt;wsp:rsid wsp:val=&quot;00365856&quot;/&gt;&lt;wsp:rsid wsp:val=&quot;0036587F&quot;/&gt;&lt;wsp:rsid wsp:val=&quot;003659E2&quot;/&gt;&lt;wsp:rsid wsp:val=&quot;00365AFD&quot;/&gt;&lt;wsp:rsid wsp:val=&quot;00365E9F&quot;/&gt;&lt;wsp:rsid wsp:val=&quot;00365FD2&quot;/&gt;&lt;wsp:rsid wsp:val=&quot;00366154&quot;/&gt;&lt;wsp:rsid wsp:val=&quot;003661FD&quot;/&gt;&lt;wsp:rsid wsp:val=&quot;00366242&quot;/&gt;&lt;wsp:rsid wsp:val=&quot;0036700E&quot;/&gt;&lt;wsp:rsid wsp:val=&quot;0036714B&quot;/&gt;&lt;wsp:rsid wsp:val=&quot;0036744F&quot;/&gt;&lt;wsp:rsid wsp:val=&quot;003679A3&quot;/&gt;&lt;wsp:rsid wsp:val=&quot;00367A68&quot;/&gt;&lt;wsp:rsid wsp:val=&quot;00367C3A&quot;/&gt;&lt;wsp:rsid wsp:val=&quot;0037006C&quot;/&gt;&lt;wsp:rsid wsp:val=&quot;0037044F&quot;/&gt;&lt;wsp:rsid wsp:val=&quot;003705F8&quot;/&gt;&lt;wsp:rsid wsp:val=&quot;00370699&quot;/&gt;&lt;wsp:rsid wsp:val=&quot;00370900&quot;/&gt;&lt;wsp:rsid wsp:val=&quot;003709E7&quot;/&gt;&lt;wsp:rsid wsp:val=&quot;00370E21&quot;/&gt;&lt;wsp:rsid wsp:val=&quot;00371085&quot;/&gt;&lt;wsp:rsid wsp:val=&quot;003710EC&quot;/&gt;&lt;wsp:rsid wsp:val=&quot;0037150E&quot;/&gt;&lt;wsp:rsid wsp:val=&quot;00371555&quot;/&gt;&lt;wsp:rsid wsp:val=&quot;003717CF&quot;/&gt;&lt;wsp:rsid wsp:val=&quot;003719EF&quot;/&gt;&lt;wsp:rsid wsp:val=&quot;00371C44&quot;/&gt;&lt;wsp:rsid wsp:val=&quot;00372594&quot;/&gt;&lt;wsp:rsid wsp:val=&quot;00372680&quot;/&gt;&lt;wsp:rsid wsp:val=&quot;00372A1C&quot;/&gt;&lt;wsp:rsid wsp:val=&quot;00372F4C&quot;/&gt;&lt;wsp:rsid wsp:val=&quot;00373216&quot;/&gt;&lt;wsp:rsid wsp:val=&quot;0037329B&quot;/&gt;&lt;wsp:rsid wsp:val=&quot;00373D8A&quot;/&gt;&lt;wsp:rsid wsp:val=&quot;00373DBF&quot;/&gt;&lt;wsp:rsid wsp:val=&quot;0037405F&quot;/&gt;&lt;wsp:rsid wsp:val=&quot;003741C2&quot;/&gt;&lt;wsp:rsid wsp:val=&quot;003742F5&quot;/&gt;&lt;wsp:rsid wsp:val=&quot;00374334&quot;/&gt;&lt;wsp:rsid wsp:val=&quot;00374897&quot;/&gt;&lt;wsp:rsid wsp:val=&quot;0037491B&quot;/&gt;&lt;wsp:rsid wsp:val=&quot;00374A37&quot;/&gt;&lt;wsp:rsid wsp:val=&quot;00374E23&quot;/&gt;&lt;wsp:rsid wsp:val=&quot;00375D15&quot;/&gt;&lt;wsp:rsid wsp:val=&quot;00375EFA&quot;/&gt;&lt;wsp:rsid wsp:val=&quot;0037606F&quot;/&gt;&lt;wsp:rsid wsp:val=&quot;003767B1&quot;/&gt;&lt;wsp:rsid wsp:val=&quot;00376978&quot;/&gt;&lt;wsp:rsid wsp:val=&quot;0037715A&quot;/&gt;&lt;wsp:rsid wsp:val=&quot;003772A7&quot;/&gt;&lt;wsp:rsid wsp:val=&quot;00377412&quot;/&gt;&lt;wsp:rsid wsp:val=&quot;003774A9&quot;/&gt;&lt;wsp:rsid wsp:val=&quot;00377881&quot;/&gt;&lt;wsp:rsid wsp:val=&quot;00377942&quot;/&gt;&lt;wsp:rsid wsp:val=&quot;00377B18&quot;/&gt;&lt;wsp:rsid wsp:val=&quot;00377B1E&quot;/&gt;&lt;wsp:rsid wsp:val=&quot;00377E74&quot;/&gt;&lt;wsp:rsid wsp:val=&quot;00380028&quot;/&gt;&lt;wsp:rsid wsp:val=&quot;003802BD&quot;/&gt;&lt;wsp:rsid wsp:val=&quot;003802EA&quot;/&gt;&lt;wsp:rsid wsp:val=&quot;00380322&quot;/&gt;&lt;wsp:rsid wsp:val=&quot;003804F0&quot;/&gt;&lt;wsp:rsid wsp:val=&quot;00380E82&quot;/&gt;&lt;wsp:rsid wsp:val=&quot;003814D2&quot;/&gt;&lt;wsp:rsid wsp:val=&quot;00381569&quot;/&gt;&lt;wsp:rsid wsp:val=&quot;00381820&quot;/&gt;&lt;wsp:rsid wsp:val=&quot;00381914&quot;/&gt;&lt;wsp:rsid wsp:val=&quot;00381D8B&quot;/&gt;&lt;wsp:rsid wsp:val=&quot;00381F28&quot;/&gt;&lt;wsp:rsid wsp:val=&quot;00381F76&quot;/&gt;&lt;wsp:rsid wsp:val=&quot;003821BA&quot;/&gt;&lt;wsp:rsid wsp:val=&quot;00382288&quot;/&gt;&lt;wsp:rsid wsp:val=&quot;003829CA&quot;/&gt;&lt;wsp:rsid wsp:val=&quot;00382DD7&quot;/&gt;&lt;wsp:rsid wsp:val=&quot;00382E00&quot;/&gt;&lt;wsp:rsid wsp:val=&quot;0038304F&quot;/&gt;&lt;wsp:rsid wsp:val=&quot;0038306C&quot;/&gt;&lt;wsp:rsid wsp:val=&quot;00383455&quot;/&gt;&lt;wsp:rsid wsp:val=&quot;003837D1&quot;/&gt;&lt;wsp:rsid wsp:val=&quot;00383A8F&quot;/&gt;&lt;wsp:rsid wsp:val=&quot;00383CD8&quot;/&gt;&lt;wsp:rsid wsp:val=&quot;00383CEB&quot;/&gt;&lt;wsp:rsid wsp:val=&quot;00383F46&quot;/&gt;&lt;wsp:rsid wsp:val=&quot;003840E4&quot;/&gt;&lt;wsp:rsid wsp:val=&quot;00384244&quot;/&gt;&lt;wsp:rsid wsp:val=&quot;003842B0&quot;/&gt;&lt;wsp:rsid wsp:val=&quot;003842D8&quot;/&gt;&lt;wsp:rsid wsp:val=&quot;0038463D&quot;/&gt;&lt;wsp:rsid wsp:val=&quot;0038476A&quot;/&gt;&lt;wsp:rsid wsp:val=&quot;003849CE&quot;/&gt;&lt;wsp:rsid wsp:val=&quot;00384A75&quot;/&gt;&lt;wsp:rsid wsp:val=&quot;00384E01&quot;/&gt;&lt;wsp:rsid wsp:val=&quot;00385072&quot;/&gt;&lt;wsp:rsid wsp:val=&quot;0038507D&quot;/&gt;&lt;wsp:rsid wsp:val=&quot;00385172&quot;/&gt;&lt;wsp:rsid wsp:val=&quot;00385200&quot;/&gt;&lt;wsp:rsid wsp:val=&quot;00385350&quot;/&gt;&lt;wsp:rsid wsp:val=&quot;00385711&quot;/&gt;&lt;wsp:rsid wsp:val=&quot;00385797&quot;/&gt;&lt;wsp:rsid wsp:val=&quot;00385803&quot;/&gt;&lt;wsp:rsid wsp:val=&quot;00385993&quot;/&gt;&lt;wsp:rsid wsp:val=&quot;00385E52&quot;/&gt;&lt;wsp:rsid wsp:val=&quot;0038625C&quot;/&gt;&lt;wsp:rsid wsp:val=&quot;003863B1&quot;/&gt;&lt;wsp:rsid wsp:val=&quot;003865C1&quot;/&gt;&lt;wsp:rsid wsp:val=&quot;003869E8&quot;/&gt;&lt;wsp:rsid wsp:val=&quot;00387051&quot;/&gt;&lt;wsp:rsid wsp:val=&quot;00387570&quot;/&gt;&lt;wsp:rsid wsp:val=&quot;00387AC6&quot;/&gt;&lt;wsp:rsid wsp:val=&quot;00387FD1&quot;/&gt;&lt;wsp:rsid wsp:val=&quot;00390117&quot;/&gt;&lt;wsp:rsid wsp:val=&quot;0039019E&quot;/&gt;&lt;wsp:rsid wsp:val=&quot;003903D1&quot;/&gt;&lt;wsp:rsid wsp:val=&quot;00390C4B&quot;/&gt;&lt;wsp:rsid wsp:val=&quot;00390CC2&quot;/&gt;&lt;wsp:rsid wsp:val=&quot;00390FF1&quot;/&gt;&lt;wsp:rsid wsp:val=&quot;00391547&quot;/&gt;&lt;wsp:rsid wsp:val=&quot;00391620&quot;/&gt;&lt;wsp:rsid wsp:val=&quot;00391C5A&quot;/&gt;&lt;wsp:rsid wsp:val=&quot;00391C75&quot;/&gt;&lt;wsp:rsid wsp:val=&quot;00391DFD&quot;/&gt;&lt;wsp:rsid wsp:val=&quot;00392653&quot;/&gt;&lt;wsp:rsid wsp:val=&quot;003927DE&quot;/&gt;&lt;wsp:rsid wsp:val=&quot;00392C89&quot;/&gt;&lt;wsp:rsid wsp:val=&quot;0039337E&quot;/&gt;&lt;wsp:rsid wsp:val=&quot;003933D8&quot;/&gt;&lt;wsp:rsid wsp:val=&quot;003939FD&quot;/&gt;&lt;wsp:rsid wsp:val=&quot;00393DD0&quot;/&gt;&lt;wsp:rsid wsp:val=&quot;0039412D&quot;/&gt;&lt;wsp:rsid wsp:val=&quot;00394387&quot;/&gt;&lt;wsp:rsid wsp:val=&quot;00394BF3&quot;/&gt;&lt;wsp:rsid wsp:val=&quot;00394C12&quot;/&gt;&lt;wsp:rsid wsp:val=&quot;00394CCE&quot;/&gt;&lt;wsp:rsid wsp:val=&quot;003952ED&quot;/&gt;&lt;wsp:rsid wsp:val=&quot;00395472&quot;/&gt;&lt;wsp:rsid wsp:val=&quot;00395923&quot;/&gt;&lt;wsp:rsid wsp:val=&quot;00395944&quot;/&gt;&lt;wsp:rsid wsp:val=&quot;00395D34&quot;/&gt;&lt;wsp:rsid wsp:val=&quot;00395EBB&quot;/&gt;&lt;wsp:rsid wsp:val=&quot;00395EF4&quot;/&gt;&lt;wsp:rsid wsp:val=&quot;00396197&quot;/&gt;&lt;wsp:rsid wsp:val=&quot;00396256&quot;/&gt;&lt;wsp:rsid wsp:val=&quot;00396924&quot;/&gt;&lt;wsp:rsid wsp:val=&quot;003969C5&quot;/&gt;&lt;wsp:rsid wsp:val=&quot;00396C1D&quot;/&gt;&lt;wsp:rsid wsp:val=&quot;00396C89&quot;/&gt;&lt;wsp:rsid wsp:val=&quot;003972F5&quot;/&gt;&lt;wsp:rsid wsp:val=&quot;00397584&quot;/&gt;&lt;wsp:rsid wsp:val=&quot;003976B7&quot;/&gt;&lt;wsp:rsid wsp:val=&quot;00397753&quot;/&gt;&lt;wsp:rsid wsp:val=&quot;0039782C&quot;/&gt;&lt;wsp:rsid wsp:val=&quot;0039791E&quot;/&gt;&lt;wsp:rsid wsp:val=&quot;003A0112&quot;/&gt;&lt;wsp:rsid wsp:val=&quot;003A03E8&quot;/&gt;&lt;wsp:rsid wsp:val=&quot;003A0445&quot;/&gt;&lt;wsp:rsid wsp:val=&quot;003A0463&quot;/&gt;&lt;wsp:rsid wsp:val=&quot;003A05C2&quot;/&gt;&lt;wsp:rsid wsp:val=&quot;003A0AA1&quot;/&gt;&lt;wsp:rsid wsp:val=&quot;003A0AC2&quot;/&gt;&lt;wsp:rsid wsp:val=&quot;003A0B24&quot;/&gt;&lt;wsp:rsid wsp:val=&quot;003A0B94&quot;/&gt;&lt;wsp:rsid wsp:val=&quot;003A0CD2&quot;/&gt;&lt;wsp:rsid wsp:val=&quot;003A0E92&quot;/&gt;&lt;wsp:rsid wsp:val=&quot;003A10B2&quot;/&gt;&lt;wsp:rsid wsp:val=&quot;003A112B&quot;/&gt;&lt;wsp:rsid wsp:val=&quot;003A11FD&quot;/&gt;&lt;wsp:rsid wsp:val=&quot;003A1350&quot;/&gt;&lt;wsp:rsid wsp:val=&quot;003A15CC&quot;/&gt;&lt;wsp:rsid wsp:val=&quot;003A167A&quot;/&gt;&lt;wsp:rsid wsp:val=&quot;003A19F0&quot;/&gt;&lt;wsp:rsid wsp:val=&quot;003A1B23&quot;/&gt;&lt;wsp:rsid wsp:val=&quot;003A239C&quot;/&gt;&lt;wsp:rsid wsp:val=&quot;003A256F&quot;/&gt;&lt;wsp:rsid wsp:val=&quot;003A2637&quot;/&gt;&lt;wsp:rsid wsp:val=&quot;003A2878&quot;/&gt;&lt;wsp:rsid wsp:val=&quot;003A2BDB&quot;/&gt;&lt;wsp:rsid wsp:val=&quot;003A2E8D&quot;/&gt;&lt;wsp:rsid wsp:val=&quot;003A31CA&quot;/&gt;&lt;wsp:rsid wsp:val=&quot;003A3297&quot;/&gt;&lt;wsp:rsid wsp:val=&quot;003A33AF&quot;/&gt;&lt;wsp:rsid wsp:val=&quot;003A3A96&quot;/&gt;&lt;wsp:rsid wsp:val=&quot;003A3CDC&quot;/&gt;&lt;wsp:rsid wsp:val=&quot;003A3E1A&quot;/&gt;&lt;wsp:rsid wsp:val=&quot;003A3E72&quot;/&gt;&lt;wsp:rsid wsp:val=&quot;003A3F6B&quot;/&gt;&lt;wsp:rsid wsp:val=&quot;003A465E&quot;/&gt;&lt;wsp:rsid wsp:val=&quot;003A47BC&quot;/&gt;&lt;wsp:rsid wsp:val=&quot;003A4AD6&quot;/&gt;&lt;wsp:rsid wsp:val=&quot;003A5291&quot;/&gt;&lt;wsp:rsid wsp:val=&quot;003A58C7&quot;/&gt;&lt;wsp:rsid wsp:val=&quot;003A5A8D&quot;/&gt;&lt;wsp:rsid wsp:val=&quot;003A5E8A&quot;/&gt;&lt;wsp:rsid wsp:val=&quot;003A5F4E&quot;/&gt;&lt;wsp:rsid wsp:val=&quot;003A5F6E&quot;/&gt;&lt;wsp:rsid wsp:val=&quot;003A5F6F&quot;/&gt;&lt;wsp:rsid wsp:val=&quot;003A6629&quot;/&gt;&lt;wsp:rsid wsp:val=&quot;003A675A&quot;/&gt;&lt;wsp:rsid wsp:val=&quot;003A6E06&quot;/&gt;&lt;wsp:rsid wsp:val=&quot;003A6EF0&quot;/&gt;&lt;wsp:rsid wsp:val=&quot;003A6F90&quot;/&gt;&lt;wsp:rsid wsp:val=&quot;003A709B&quot;/&gt;&lt;wsp:rsid wsp:val=&quot;003A72E6&quot;/&gt;&lt;wsp:rsid wsp:val=&quot;003A7904&quot;/&gt;&lt;wsp:rsid wsp:val=&quot;003A7DE6&quot;/&gt;&lt;wsp:rsid wsp:val=&quot;003A7EC9&quot;/&gt;&lt;wsp:rsid wsp:val=&quot;003B012A&quot;/&gt;&lt;wsp:rsid wsp:val=&quot;003B01FC&quot;/&gt;&lt;wsp:rsid wsp:val=&quot;003B0263&quot;/&gt;&lt;wsp:rsid wsp:val=&quot;003B0320&quot;/&gt;&lt;wsp:rsid wsp:val=&quot;003B0639&quot;/&gt;&lt;wsp:rsid wsp:val=&quot;003B06B8&quot;/&gt;&lt;wsp:rsid wsp:val=&quot;003B089B&quot;/&gt;&lt;wsp:rsid wsp:val=&quot;003B093A&quot;/&gt;&lt;wsp:rsid wsp:val=&quot;003B09BD&quot;/&gt;&lt;wsp:rsid wsp:val=&quot;003B0BDE&quot;/&gt;&lt;wsp:rsid wsp:val=&quot;003B0D32&quot;/&gt;&lt;wsp:rsid wsp:val=&quot;003B0EAD&quot;/&gt;&lt;wsp:rsid wsp:val=&quot;003B0FA7&quot;/&gt;&lt;wsp:rsid wsp:val=&quot;003B1420&quot;/&gt;&lt;wsp:rsid wsp:val=&quot;003B14CB&quot;/&gt;&lt;wsp:rsid wsp:val=&quot;003B1544&quot;/&gt;&lt;wsp:rsid wsp:val=&quot;003B15C1&quot;/&gt;&lt;wsp:rsid wsp:val=&quot;003B1D4E&quot;/&gt;&lt;wsp:rsid wsp:val=&quot;003B1DCA&quot;/&gt;&lt;wsp:rsid wsp:val=&quot;003B27EE&quot;/&gt;&lt;wsp:rsid wsp:val=&quot;003B2830&quot;/&gt;&lt;wsp:rsid wsp:val=&quot;003B301C&quot;/&gt;&lt;wsp:rsid wsp:val=&quot;003B312E&quot;/&gt;&lt;wsp:rsid wsp:val=&quot;003B32C2&quot;/&gt;&lt;wsp:rsid wsp:val=&quot;003B3856&quot;/&gt;&lt;wsp:rsid wsp:val=&quot;003B38C8&quot;/&gt;&lt;wsp:rsid wsp:val=&quot;003B3C8A&quot;/&gt;&lt;wsp:rsid wsp:val=&quot;003B3DAD&quot;/&gt;&lt;wsp:rsid wsp:val=&quot;003B3E03&quot;/&gt;&lt;wsp:rsid wsp:val=&quot;003B4027&quot;/&gt;&lt;wsp:rsid wsp:val=&quot;003B41D2&quot;/&gt;&lt;wsp:rsid wsp:val=&quot;003B49DA&quot;/&gt;&lt;wsp:rsid wsp:val=&quot;003B4D71&quot;/&gt;&lt;wsp:rsid wsp:val=&quot;003B4F6A&quot;/&gt;&lt;wsp:rsid wsp:val=&quot;003B5006&quot;/&gt;&lt;wsp:rsid wsp:val=&quot;003B5009&quot;/&gt;&lt;wsp:rsid wsp:val=&quot;003B5290&quot;/&gt;&lt;wsp:rsid wsp:val=&quot;003B5367&quot;/&gt;&lt;wsp:rsid wsp:val=&quot;003B5716&quot;/&gt;&lt;wsp:rsid wsp:val=&quot;003B5903&quot;/&gt;&lt;wsp:rsid wsp:val=&quot;003B5995&quot;/&gt;&lt;wsp:rsid wsp:val=&quot;003B6200&quot;/&gt;&lt;wsp:rsid wsp:val=&quot;003B6439&quot;/&gt;&lt;wsp:rsid wsp:val=&quot;003B65AF&quot;/&gt;&lt;wsp:rsid wsp:val=&quot;003B66D6&quot;/&gt;&lt;wsp:rsid wsp:val=&quot;003B6AB5&quot;/&gt;&lt;wsp:rsid wsp:val=&quot;003B6EFB&quot;/&gt;&lt;wsp:rsid wsp:val=&quot;003B7088&quot;/&gt;&lt;wsp:rsid wsp:val=&quot;003B730A&quot;/&gt;&lt;wsp:rsid wsp:val=&quot;003B73EF&quot;/&gt;&lt;wsp:rsid wsp:val=&quot;003B73FE&quot;/&gt;&lt;wsp:rsid wsp:val=&quot;003B74D2&quot;/&gt;&lt;wsp:rsid wsp:val=&quot;003B75B0&quot;/&gt;&lt;wsp:rsid wsp:val=&quot;003B762C&quot;/&gt;&lt;wsp:rsid wsp:val=&quot;003B7D16&quot;/&gt;&lt;wsp:rsid wsp:val=&quot;003C0532&quot;/&gt;&lt;wsp:rsid wsp:val=&quot;003C07E9&quot;/&gt;&lt;wsp:rsid wsp:val=&quot;003C0829&quot;/&gt;&lt;wsp:rsid wsp:val=&quot;003C0A38&quot;/&gt;&lt;wsp:rsid wsp:val=&quot;003C0A6F&quot;/&gt;&lt;wsp:rsid wsp:val=&quot;003C0B6F&quot;/&gt;&lt;wsp:rsid wsp:val=&quot;003C0C22&quot;/&gt;&lt;wsp:rsid wsp:val=&quot;003C0C8A&quot;/&gt;&lt;wsp:rsid wsp:val=&quot;003C120C&quot;/&gt;&lt;wsp:rsid wsp:val=&quot;003C1415&quot;/&gt;&lt;wsp:rsid wsp:val=&quot;003C1466&quot;/&gt;&lt;wsp:rsid wsp:val=&quot;003C15BA&quot;/&gt;&lt;wsp:rsid wsp:val=&quot;003C16AB&quot;/&gt;&lt;wsp:rsid wsp:val=&quot;003C189B&quot;/&gt;&lt;wsp:rsid wsp:val=&quot;003C2069&quot;/&gt;&lt;wsp:rsid wsp:val=&quot;003C2511&quot;/&gt;&lt;wsp:rsid wsp:val=&quot;003C26A9&quot;/&gt;&lt;wsp:rsid wsp:val=&quot;003C29A8&quot;/&gt;&lt;wsp:rsid wsp:val=&quot;003C2AB0&quot;/&gt;&lt;wsp:rsid wsp:val=&quot;003C2DD6&quot;/&gt;&lt;wsp:rsid wsp:val=&quot;003C31D3&quot;/&gt;&lt;wsp:rsid wsp:val=&quot;003C3346&quot;/&gt;&lt;wsp:rsid wsp:val=&quot;003C3500&quot;/&gt;&lt;wsp:rsid wsp:val=&quot;003C35F2&quot;/&gt;&lt;wsp:rsid wsp:val=&quot;003C395C&quot;/&gt;&lt;wsp:rsid wsp:val=&quot;003C3A3E&quot;/&gt;&lt;wsp:rsid wsp:val=&quot;003C3CA3&quot;/&gt;&lt;wsp:rsid wsp:val=&quot;003C3D32&quot;/&gt;&lt;wsp:rsid wsp:val=&quot;003C3DA1&quot;/&gt;&lt;wsp:rsid wsp:val=&quot;003C3F17&quot;/&gt;&lt;wsp:rsid wsp:val=&quot;003C3F4F&quot;/&gt;&lt;wsp:rsid wsp:val=&quot;003C3FF1&quot;/&gt;&lt;wsp:rsid wsp:val=&quot;003C4465&quot;/&gt;&lt;wsp:rsid wsp:val=&quot;003C49DC&quot;/&gt;&lt;wsp:rsid wsp:val=&quot;003C4EAE&quot;/&gt;&lt;wsp:rsid wsp:val=&quot;003C548F&quot;/&gt;&lt;wsp:rsid wsp:val=&quot;003C54CF&quot;/&gt;&lt;wsp:rsid wsp:val=&quot;003C57A0&quot;/&gt;&lt;wsp:rsid wsp:val=&quot;003C57CB&quot;/&gt;&lt;wsp:rsid wsp:val=&quot;003C5D50&quot;/&gt;&lt;wsp:rsid wsp:val=&quot;003C5DEC&quot;/&gt;&lt;wsp:rsid wsp:val=&quot;003C5E56&quot;/&gt;&lt;wsp:rsid wsp:val=&quot;003C5EE7&quot;/&gt;&lt;wsp:rsid wsp:val=&quot;003C6002&quot;/&gt;&lt;wsp:rsid wsp:val=&quot;003C6232&quot;/&gt;&lt;wsp:rsid wsp:val=&quot;003C634B&quot;/&gt;&lt;wsp:rsid wsp:val=&quot;003C6477&quot;/&gt;&lt;wsp:rsid wsp:val=&quot;003C664A&quot;/&gt;&lt;wsp:rsid wsp:val=&quot;003C66B9&quot;/&gt;&lt;wsp:rsid wsp:val=&quot;003C6D02&quot;/&gt;&lt;wsp:rsid wsp:val=&quot;003C6D23&quot;/&gt;&lt;wsp:rsid wsp:val=&quot;003C7070&quot;/&gt;&lt;wsp:rsid wsp:val=&quot;003C71AC&quot;/&gt;&lt;wsp:rsid wsp:val=&quot;003C7263&quot;/&gt;&lt;wsp:rsid wsp:val=&quot;003C76AB&quot;/&gt;&lt;wsp:rsid wsp:val=&quot;003C7EA7&quot;/&gt;&lt;wsp:rsid wsp:val=&quot;003D020F&quot;/&gt;&lt;wsp:rsid wsp:val=&quot;003D0442&quot;/&gt;&lt;wsp:rsid wsp:val=&quot;003D0A56&quot;/&gt;&lt;wsp:rsid wsp:val=&quot;003D0A6A&quot;/&gt;&lt;wsp:rsid wsp:val=&quot;003D10FB&quot;/&gt;&lt;wsp:rsid wsp:val=&quot;003D14BF&quot;/&gt;&lt;wsp:rsid wsp:val=&quot;003D1754&quot;/&gt;&lt;wsp:rsid wsp:val=&quot;003D1C2E&quot;/&gt;&lt;wsp:rsid wsp:val=&quot;003D1D3F&quot;/&gt;&lt;wsp:rsid wsp:val=&quot;003D1E07&quot;/&gt;&lt;wsp:rsid wsp:val=&quot;003D1EA5&quot;/&gt;&lt;wsp:rsid wsp:val=&quot;003D1F66&quot;/&gt;&lt;wsp:rsid wsp:val=&quot;003D2252&quot;/&gt;&lt;wsp:rsid wsp:val=&quot;003D247D&quot;/&gt;&lt;wsp:rsid wsp:val=&quot;003D27A0&quot;/&gt;&lt;wsp:rsid wsp:val=&quot;003D288A&quot;/&gt;&lt;wsp:rsid wsp:val=&quot;003D2B7B&quot;/&gt;&lt;wsp:rsid wsp:val=&quot;003D2DA3&quot;/&gt;&lt;wsp:rsid wsp:val=&quot;003D30FD&quot;/&gt;&lt;wsp:rsid wsp:val=&quot;003D31DC&quot;/&gt;&lt;wsp:rsid wsp:val=&quot;003D33A3&quot;/&gt;&lt;wsp:rsid wsp:val=&quot;003D3535&quot;/&gt;&lt;wsp:rsid wsp:val=&quot;003D3615&quot;/&gt;&lt;wsp:rsid wsp:val=&quot;003D3B66&quot;/&gt;&lt;wsp:rsid wsp:val=&quot;003D3C2C&quot;/&gt;&lt;wsp:rsid wsp:val=&quot;003D3C9E&quot;/&gt;&lt;wsp:rsid wsp:val=&quot;003D3DE7&quot;/&gt;&lt;wsp:rsid wsp:val=&quot;003D4005&quot;/&gt;&lt;wsp:rsid wsp:val=&quot;003D439D&quot;/&gt;&lt;wsp:rsid wsp:val=&quot;003D4640&quot;/&gt;&lt;wsp:rsid wsp:val=&quot;003D47C7&quot;/&gt;&lt;wsp:rsid wsp:val=&quot;003D4B2A&quot;/&gt;&lt;wsp:rsid wsp:val=&quot;003D4CC2&quot;/&gt;&lt;wsp:rsid wsp:val=&quot;003D4CC7&quot;/&gt;&lt;wsp:rsid wsp:val=&quot;003D5213&quot;/&gt;&lt;wsp:rsid wsp:val=&quot;003D543D&quot;/&gt;&lt;wsp:rsid wsp:val=&quot;003D5A4E&quot;/&gt;&lt;wsp:rsid wsp:val=&quot;003D5D51&quot;/&gt;&lt;wsp:rsid wsp:val=&quot;003D5D58&quot;/&gt;&lt;wsp:rsid wsp:val=&quot;003D64CB&quot;/&gt;&lt;wsp:rsid wsp:val=&quot;003D679A&quot;/&gt;&lt;wsp:rsid wsp:val=&quot;003D67A3&quot;/&gt;&lt;wsp:rsid wsp:val=&quot;003D6966&quot;/&gt;&lt;wsp:rsid wsp:val=&quot;003D6A62&quot;/&gt;&lt;wsp:rsid wsp:val=&quot;003D6AE2&quot;/&gt;&lt;wsp:rsid wsp:val=&quot;003D6B83&quot;/&gt;&lt;wsp:rsid wsp:val=&quot;003D6C04&quot;/&gt;&lt;wsp:rsid wsp:val=&quot;003D6CFA&quot;/&gt;&lt;wsp:rsid wsp:val=&quot;003D6FF7&quot;/&gt;&lt;wsp:rsid wsp:val=&quot;003D704B&quot;/&gt;&lt;wsp:rsid wsp:val=&quot;003D72F2&quot;/&gt;&lt;wsp:rsid wsp:val=&quot;003D7393&quot;/&gt;&lt;wsp:rsid wsp:val=&quot;003D76F2&quot;/&gt;&lt;wsp:rsid wsp:val=&quot;003D799E&quot;/&gt;&lt;wsp:rsid wsp:val=&quot;003D7AF8&quot;/&gt;&lt;wsp:rsid wsp:val=&quot;003D7B10&quot;/&gt;&lt;wsp:rsid wsp:val=&quot;003D7B7D&quot;/&gt;&lt;wsp:rsid wsp:val=&quot;003E0018&quot;/&gt;&lt;wsp:rsid wsp:val=&quot;003E01CA&quot;/&gt;&lt;wsp:rsid wsp:val=&quot;003E01D9&quot;/&gt;&lt;wsp:rsid wsp:val=&quot;003E05A2&quot;/&gt;&lt;wsp:rsid wsp:val=&quot;003E05EE&quot;/&gt;&lt;wsp:rsid wsp:val=&quot;003E05F3&quot;/&gt;&lt;wsp:rsid wsp:val=&quot;003E06DB&quot;/&gt;&lt;wsp:rsid wsp:val=&quot;003E0C42&quot;/&gt;&lt;wsp:rsid wsp:val=&quot;003E0DC6&quot;/&gt;&lt;wsp:rsid wsp:val=&quot;003E10B4&quot;/&gt;&lt;wsp:rsid wsp:val=&quot;003E12B2&quot;/&gt;&lt;wsp:rsid wsp:val=&quot;003E1409&quot;/&gt;&lt;wsp:rsid wsp:val=&quot;003E1442&quot;/&gt;&lt;wsp:rsid wsp:val=&quot;003E1794&quot;/&gt;&lt;wsp:rsid wsp:val=&quot;003E17B3&quot;/&gt;&lt;wsp:rsid wsp:val=&quot;003E1E3F&quot;/&gt;&lt;wsp:rsid wsp:val=&quot;003E1E93&quot;/&gt;&lt;wsp:rsid wsp:val=&quot;003E1EF7&quot;/&gt;&lt;wsp:rsid wsp:val=&quot;003E1F51&quot;/&gt;&lt;wsp:rsid wsp:val=&quot;003E29C8&quot;/&gt;&lt;wsp:rsid wsp:val=&quot;003E32D6&quot;/&gt;&lt;wsp:rsid wsp:val=&quot;003E3319&quot;/&gt;&lt;wsp:rsid wsp:val=&quot;003E3566&quot;/&gt;&lt;wsp:rsid wsp:val=&quot;003E3A11&quot;/&gt;&lt;wsp:rsid wsp:val=&quot;003E3C7A&quot;/&gt;&lt;wsp:rsid wsp:val=&quot;003E3CF8&quot;/&gt;&lt;wsp:rsid wsp:val=&quot;003E4075&quot;/&gt;&lt;wsp:rsid wsp:val=&quot;003E4110&quot;/&gt;&lt;wsp:rsid wsp:val=&quot;003E41D5&quot;/&gt;&lt;wsp:rsid wsp:val=&quot;003E4286&quot;/&gt;&lt;wsp:rsid wsp:val=&quot;003E475B&quot;/&gt;&lt;wsp:rsid wsp:val=&quot;003E4926&quot;/&gt;&lt;wsp:rsid wsp:val=&quot;003E4A1E&quot;/&gt;&lt;wsp:rsid wsp:val=&quot;003E4D61&quot;/&gt;&lt;wsp:rsid wsp:val=&quot;003E5269&quot;/&gt;&lt;wsp:rsid wsp:val=&quot;003E5365&quot;/&gt;&lt;wsp:rsid wsp:val=&quot;003E578F&quot;/&gt;&lt;wsp:rsid wsp:val=&quot;003E5C44&quot;/&gt;&lt;wsp:rsid wsp:val=&quot;003E5E73&quot;/&gt;&lt;wsp:rsid wsp:val=&quot;003E6563&quot;/&gt;&lt;wsp:rsid wsp:val=&quot;003E6569&quot;/&gt;&lt;wsp:rsid wsp:val=&quot;003E69EE&quot;/&gt;&lt;wsp:rsid wsp:val=&quot;003E6A71&quot;/&gt;&lt;wsp:rsid wsp:val=&quot;003E6AC3&quot;/&gt;&lt;wsp:rsid wsp:val=&quot;003E6AF0&quot;/&gt;&lt;wsp:rsid wsp:val=&quot;003E6BE3&quot;/&gt;&lt;wsp:rsid wsp:val=&quot;003E6CD0&quot;/&gt;&lt;wsp:rsid wsp:val=&quot;003E7371&quot;/&gt;&lt;wsp:rsid wsp:val=&quot;003E740F&quot;/&gt;&lt;wsp:rsid wsp:val=&quot;003E7631&quot;/&gt;&lt;wsp:rsid wsp:val=&quot;003E7830&quot;/&gt;&lt;wsp:rsid wsp:val=&quot;003E795D&quot;/&gt;&lt;wsp:rsid wsp:val=&quot;003E7CA6&quot;/&gt;&lt;wsp:rsid wsp:val=&quot;003E7DA9&quot;/&gt;&lt;wsp:rsid wsp:val=&quot;003E7FE9&quot;/&gt;&lt;wsp:rsid wsp:val=&quot;003E7FF5&quot;/&gt;&lt;wsp:rsid wsp:val=&quot;003F02A5&quot;/&gt;&lt;wsp:rsid wsp:val=&quot;003F0525&quot;/&gt;&lt;wsp:rsid wsp:val=&quot;003F0C9F&quot;/&gt;&lt;wsp:rsid wsp:val=&quot;003F0D7A&quot;/&gt;&lt;wsp:rsid wsp:val=&quot;003F0DC0&quot;/&gt;&lt;wsp:rsid wsp:val=&quot;003F0F5B&quot;/&gt;&lt;wsp:rsid wsp:val=&quot;003F102E&quot;/&gt;&lt;wsp:rsid wsp:val=&quot;003F1114&quot;/&gt;&lt;wsp:rsid wsp:val=&quot;003F117A&quot;/&gt;&lt;wsp:rsid wsp:val=&quot;003F1377&quot;/&gt;&lt;wsp:rsid wsp:val=&quot;003F19F4&quot;/&gt;&lt;wsp:rsid wsp:val=&quot;003F1B11&quot;/&gt;&lt;wsp:rsid wsp:val=&quot;003F1DE1&quot;/&gt;&lt;wsp:rsid wsp:val=&quot;003F1E64&quot;/&gt;&lt;wsp:rsid wsp:val=&quot;003F233F&quot;/&gt;&lt;wsp:rsid wsp:val=&quot;003F24CC&quot;/&gt;&lt;wsp:rsid wsp:val=&quot;003F2569&quot;/&gt;&lt;wsp:rsid wsp:val=&quot;003F2712&quot;/&gt;&lt;wsp:rsid wsp:val=&quot;003F2A20&quot;/&gt;&lt;wsp:rsid wsp:val=&quot;003F2B2F&quot;/&gt;&lt;wsp:rsid wsp:val=&quot;003F2E3A&quot;/&gt;&lt;wsp:rsid wsp:val=&quot;003F31A6&quot;/&gt;&lt;wsp:rsid wsp:val=&quot;003F334A&quot;/&gt;&lt;wsp:rsid wsp:val=&quot;003F38D5&quot;/&gt;&lt;wsp:rsid wsp:val=&quot;003F395B&quot;/&gt;&lt;wsp:rsid wsp:val=&quot;003F3A71&quot;/&gt;&lt;wsp:rsid wsp:val=&quot;003F3AE4&quot;/&gt;&lt;wsp:rsid wsp:val=&quot;003F446C&quot;/&gt;&lt;wsp:rsid wsp:val=&quot;003F4A98&quot;/&gt;&lt;wsp:rsid wsp:val=&quot;003F4C7F&quot;/&gt;&lt;wsp:rsid wsp:val=&quot;003F4CFB&quot;/&gt;&lt;wsp:rsid wsp:val=&quot;003F4EDE&quot;/&gt;&lt;wsp:rsid wsp:val=&quot;003F504A&quot;/&gt;&lt;wsp:rsid wsp:val=&quot;003F5240&quot;/&gt;&lt;wsp:rsid wsp:val=&quot;003F56BC&quot;/&gt;&lt;wsp:rsid wsp:val=&quot;003F570D&quot;/&gt;&lt;wsp:rsid wsp:val=&quot;003F5805&quot;/&gt;&lt;wsp:rsid wsp:val=&quot;003F60D3&quot;/&gt;&lt;wsp:rsid wsp:val=&quot;003F6497&quot;/&gt;&lt;wsp:rsid wsp:val=&quot;003F6520&quot;/&gt;&lt;wsp:rsid wsp:val=&quot;003F678D&quot;/&gt;&lt;wsp:rsid wsp:val=&quot;003F68F0&quot;/&gt;&lt;wsp:rsid wsp:val=&quot;003F6A72&quot;/&gt;&lt;wsp:rsid wsp:val=&quot;003F6BB0&quot;/&gt;&lt;wsp:rsid wsp:val=&quot;003F6E05&quot;/&gt;&lt;wsp:rsid wsp:val=&quot;003F6E41&quot;/&gt;&lt;wsp:rsid wsp:val=&quot;003F70C3&quot;/&gt;&lt;wsp:rsid wsp:val=&quot;003F7217&quot;/&gt;&lt;wsp:rsid wsp:val=&quot;003F7393&quot;/&gt;&lt;wsp:rsid wsp:val=&quot;003F73E3&quot;/&gt;&lt;wsp:rsid wsp:val=&quot;003F7432&quot;/&gt;&lt;wsp:rsid wsp:val=&quot;003F7480&quot;/&gt;&lt;wsp:rsid wsp:val=&quot;003F7557&quot;/&gt;&lt;wsp:rsid wsp:val=&quot;003F77A1&quot;/&gt;&lt;wsp:rsid wsp:val=&quot;003F7B09&quot;/&gt;&lt;wsp:rsid wsp:val=&quot;003F7C0D&quot;/&gt;&lt;wsp:rsid wsp:val=&quot;00400052&quot;/&gt;&lt;wsp:rsid wsp:val=&quot;004003BA&quot;/&gt;&lt;wsp:rsid wsp:val=&quot;0040059E&quot;/&gt;&lt;wsp:rsid wsp:val=&quot;0040071A&quot;/&gt;&lt;wsp:rsid wsp:val=&quot;0040097B&quot;/&gt;&lt;wsp:rsid wsp:val=&quot;00400B4E&quot;/&gt;&lt;wsp:rsid wsp:val=&quot;004010C9&quot;/&gt;&lt;wsp:rsid wsp:val=&quot;00401711&quot;/&gt;&lt;wsp:rsid wsp:val=&quot;00401764&quot;/&gt;&lt;wsp:rsid wsp:val=&quot;00401A5C&quot;/&gt;&lt;wsp:rsid wsp:val=&quot;00401C4F&quot;/&gt;&lt;wsp:rsid wsp:val=&quot;00402413&quot;/&gt;&lt;wsp:rsid wsp:val=&quot;0040242A&quot;/&gt;&lt;wsp:rsid wsp:val=&quot;004024C8&quot;/&gt;&lt;wsp:rsid wsp:val=&quot;00402707&quot;/&gt;&lt;wsp:rsid wsp:val=&quot;00402733&quot;/&gt;&lt;wsp:rsid wsp:val=&quot;0040274E&quot;/&gt;&lt;wsp:rsid wsp:val=&quot;00402781&quot;/&gt;&lt;wsp:rsid wsp:val=&quot;00402A00&quot;/&gt;&lt;wsp:rsid wsp:val=&quot;00402D03&quot;/&gt;&lt;wsp:rsid wsp:val=&quot;00402D63&quot;/&gt;&lt;wsp:rsid wsp:val=&quot;00402DB9&quot;/&gt;&lt;wsp:rsid wsp:val=&quot;00402E15&quot;/&gt;&lt;wsp:rsid wsp:val=&quot;00403537&quot;/&gt;&lt;wsp:rsid wsp:val=&quot;00403771&quot;/&gt;&lt;wsp:rsid wsp:val=&quot;004038A3&quot;/&gt;&lt;wsp:rsid wsp:val=&quot;00403928&quot;/&gt;&lt;wsp:rsid wsp:val=&quot;00403AB8&quot;/&gt;&lt;wsp:rsid wsp:val=&quot;00403ADD&quot;/&gt;&lt;wsp:rsid wsp:val=&quot;00403CAE&quot;/&gt;&lt;wsp:rsid wsp:val=&quot;00403CDD&quot;/&gt;&lt;wsp:rsid wsp:val=&quot;00403F2D&quot;/&gt;&lt;wsp:rsid wsp:val=&quot;0040447C&quot;/&gt;&lt;wsp:rsid wsp:val=&quot;0040480C&quot;/&gt;&lt;wsp:rsid wsp:val=&quot;004049F5&quot;/&gt;&lt;wsp:rsid wsp:val=&quot;00404A5F&quot;/&gt;&lt;wsp:rsid wsp:val=&quot;00404B80&quot;/&gt;&lt;wsp:rsid wsp:val=&quot;0040532F&quot;/&gt;&lt;wsp:rsid wsp:val=&quot;00405433&quot;/&gt;&lt;wsp:rsid wsp:val=&quot;004058EE&quot;/&gt;&lt;wsp:rsid wsp:val=&quot;00405BAD&quot;/&gt;&lt;wsp:rsid wsp:val=&quot;00405C83&quot;/&gt;&lt;wsp:rsid wsp:val=&quot;00405CB1&quot;/&gt;&lt;wsp:rsid wsp:val=&quot;004062AB&quot;/&gt;&lt;wsp:rsid wsp:val=&quot;004065AB&quot;/&gt;&lt;wsp:rsid wsp:val=&quot;004067F5&quot;/&gt;&lt;wsp:rsid wsp:val=&quot;00406A71&quot;/&gt;&lt;wsp:rsid wsp:val=&quot;00406E4D&quot;/&gt;&lt;wsp:rsid wsp:val=&quot;00406F98&quot;/&gt;&lt;wsp:rsid wsp:val=&quot;004070F5&quot;/&gt;&lt;wsp:rsid wsp:val=&quot;0040736B&quot;/&gt;&lt;wsp:rsid wsp:val=&quot;00407867&quot;/&gt;&lt;wsp:rsid wsp:val=&quot;00407956&quot;/&gt;&lt;wsp:rsid wsp:val=&quot;00407B58&quot;/&gt;&lt;wsp:rsid wsp:val=&quot;00407BFE&quot;/&gt;&lt;wsp:rsid wsp:val=&quot;00407E6B&quot;/&gt;&lt;wsp:rsid wsp:val=&quot;00407F0D&quot;/&gt;&lt;wsp:rsid wsp:val=&quot;004103F6&quot;/&gt;&lt;wsp:rsid wsp:val=&quot;00410699&quot;/&gt;&lt;wsp:rsid wsp:val=&quot;00410707&quot;/&gt;&lt;wsp:rsid wsp:val=&quot;00410C2D&quot;/&gt;&lt;wsp:rsid wsp:val=&quot;00410C66&quot;/&gt;&lt;wsp:rsid wsp:val=&quot;00410DF7&quot;/&gt;&lt;wsp:rsid wsp:val=&quot;00410F49&quot;/&gt;&lt;wsp:rsid wsp:val=&quot;00410F56&quot;/&gt;&lt;wsp:rsid wsp:val=&quot;00410FE2&quot;/&gt;&lt;wsp:rsid wsp:val=&quot;004118F9&quot;/&gt;&lt;wsp:rsid wsp:val=&quot;00411B9B&quot;/&gt;&lt;wsp:rsid wsp:val=&quot;00412015&quot;/&gt;&lt;wsp:rsid wsp:val=&quot;00412140&quot;/&gt;&lt;wsp:rsid wsp:val=&quot;00412424&quot;/&gt;&lt;wsp:rsid wsp:val=&quot;00412827&quot;/&gt;&lt;wsp:rsid wsp:val=&quot;00412CA3&quot;/&gt;&lt;wsp:rsid wsp:val=&quot;004131A9&quot;/&gt;&lt;wsp:rsid wsp:val=&quot;0041368A&quot;/&gt;&lt;wsp:rsid wsp:val=&quot;004136B0&quot;/&gt;&lt;wsp:rsid wsp:val=&quot;0041388B&quot;/&gt;&lt;wsp:rsid wsp:val=&quot;0041389F&quot;/&gt;&lt;wsp:rsid wsp:val=&quot;00413A8A&quot;/&gt;&lt;wsp:rsid wsp:val=&quot;00413C73&quot;/&gt;&lt;wsp:rsid wsp:val=&quot;00413D46&quot;/&gt;&lt;wsp:rsid wsp:val=&quot;00413DE0&quot;/&gt;&lt;wsp:rsid wsp:val=&quot;00413ECA&quot;/&gt;&lt;wsp:rsid wsp:val=&quot;00414F29&quot;/&gt;&lt;wsp:rsid wsp:val=&quot;00415152&quot;/&gt;&lt;wsp:rsid wsp:val=&quot;004152F3&quot;/&gt;&lt;wsp:rsid wsp:val=&quot;00415751&quot;/&gt;&lt;wsp:rsid wsp:val=&quot;00415D08&quot;/&gt;&lt;wsp:rsid wsp:val=&quot;00415D48&quot;/&gt;&lt;wsp:rsid wsp:val=&quot;00415E98&quot;/&gt;&lt;wsp:rsid wsp:val=&quot;00415F84&quot;/&gt;&lt;wsp:rsid wsp:val=&quot;00416020&quot;/&gt;&lt;wsp:rsid wsp:val=&quot;0041617D&quot;/&gt;&lt;wsp:rsid wsp:val=&quot;00416180&quot;/&gt;&lt;wsp:rsid wsp:val=&quot;004163A2&quot;/&gt;&lt;wsp:rsid wsp:val=&quot;0041687E&quot;/&gt;&lt;wsp:rsid wsp:val=&quot;00416B9C&quot;/&gt;&lt;wsp:rsid wsp:val=&quot;00416BE2&quot;/&gt;&lt;wsp:rsid wsp:val=&quot;00417557&quot;/&gt;&lt;wsp:rsid wsp:val=&quot;00417986&quot;/&gt;&lt;wsp:rsid wsp:val=&quot;00417CE0&quot;/&gt;&lt;wsp:rsid wsp:val=&quot;00417EC6&quot;/&gt;&lt;wsp:rsid wsp:val=&quot;004201E8&quot;/&gt;&lt;wsp:rsid wsp:val=&quot;0042025E&quot;/&gt;&lt;wsp:rsid wsp:val=&quot;004204F2&quot;/&gt;&lt;wsp:rsid wsp:val=&quot;004207EE&quot;/&gt;&lt;wsp:rsid wsp:val=&quot;00420A7D&quot;/&gt;&lt;wsp:rsid wsp:val=&quot;00420AA6&quot;/&gt;&lt;wsp:rsid wsp:val=&quot;00420E4B&quot;/&gt;&lt;wsp:rsid wsp:val=&quot;004213AE&quot;/&gt;&lt;wsp:rsid wsp:val=&quot;004216B8&quot;/&gt;&lt;wsp:rsid wsp:val=&quot;00421736&quot;/&gt;&lt;wsp:rsid wsp:val=&quot;00421B66&quot;/&gt;&lt;wsp:rsid wsp:val=&quot;00421B95&quot;/&gt;&lt;wsp:rsid wsp:val=&quot;00421E33&quot;/&gt;&lt;wsp:rsid wsp:val=&quot;00421EDF&quot;/&gt;&lt;wsp:rsid wsp:val=&quot;00421F38&quot;/&gt;&lt;wsp:rsid wsp:val=&quot;004222F3&quot;/&gt;&lt;wsp:rsid wsp:val=&quot;004225B0&quot;/&gt;&lt;wsp:rsid wsp:val=&quot;004227C6&quot;/&gt;&lt;wsp:rsid wsp:val=&quot;004227E8&quot;/&gt;&lt;wsp:rsid wsp:val=&quot;004228EC&quot;/&gt;&lt;wsp:rsid wsp:val=&quot;00422903&quot;/&gt;&lt;wsp:rsid wsp:val=&quot;00422AF2&quot;/&gt;&lt;wsp:rsid wsp:val=&quot;00422DBC&quot;/&gt;&lt;wsp:rsid wsp:val=&quot;00422E34&quot;/&gt;&lt;wsp:rsid wsp:val=&quot;0042365A&quot;/&gt;&lt;wsp:rsid wsp:val=&quot;00423804&quot;/&gt;&lt;wsp:rsid wsp:val=&quot;0042399A&quot;/&gt;&lt;wsp:rsid wsp:val=&quot;00423D15&quot;/&gt;&lt;wsp:rsid wsp:val=&quot;00423EB1&quot;/&gt;&lt;wsp:rsid wsp:val=&quot;00424030&quot;/&gt;&lt;wsp:rsid wsp:val=&quot;004245B9&quot;/&gt;&lt;wsp:rsid wsp:val=&quot;00424A98&quot;/&gt;&lt;wsp:rsid wsp:val=&quot;004252DA&quot;/&gt;&lt;wsp:rsid wsp:val=&quot;0042589B&quot;/&gt;&lt;wsp:rsid wsp:val=&quot;00425B36&quot;/&gt;&lt;wsp:rsid wsp:val=&quot;00425E44&quot;/&gt;&lt;wsp:rsid wsp:val=&quot;00426101&quot;/&gt;&lt;wsp:rsid wsp:val=&quot;004261F9&quot;/&gt;&lt;wsp:rsid wsp:val=&quot;00426775&quot;/&gt;&lt;wsp:rsid wsp:val=&quot;004268BC&quot;/&gt;&lt;wsp:rsid wsp:val=&quot;00426937&quot;/&gt;&lt;wsp:rsid wsp:val=&quot;00426B9F&quot;/&gt;&lt;wsp:rsid wsp:val=&quot;00426F81&quot;/&gt;&lt;wsp:rsid wsp:val=&quot;00427527&quot;/&gt;&lt;wsp:rsid wsp:val=&quot;004276FF&quot;/&gt;&lt;wsp:rsid wsp:val=&quot;0042774F&quot;/&gt;&lt;wsp:rsid wsp:val=&quot;00427766&quot;/&gt;&lt;wsp:rsid wsp:val=&quot;004279E7&quot;/&gt;&lt;wsp:rsid wsp:val=&quot;00427EA4&quot;/&gt;&lt;wsp:rsid wsp:val=&quot;0043046E&quot;/&gt;&lt;wsp:rsid wsp:val=&quot;00430562&quot;/&gt;&lt;wsp:rsid wsp:val=&quot;00430605&quot;/&gt;&lt;wsp:rsid wsp:val=&quot;00430721&quot;/&gt;&lt;wsp:rsid wsp:val=&quot;0043079F&quot;/&gt;&lt;wsp:rsid wsp:val=&quot;00430A50&quot;/&gt;&lt;wsp:rsid wsp:val=&quot;00431284&quot;/&gt;&lt;wsp:rsid wsp:val=&quot;00431343&quot;/&gt;&lt;wsp:rsid wsp:val=&quot;00431410&quot;/&gt;&lt;wsp:rsid wsp:val=&quot;0043167E&quot;/&gt;&lt;wsp:rsid wsp:val=&quot;004316C3&quot;/&gt;&lt;wsp:rsid wsp:val=&quot;004324B1&quot;/&gt;&lt;wsp:rsid wsp:val=&quot;00432638&quot;/&gt;&lt;wsp:rsid wsp:val=&quot;004326B9&quot;/&gt;&lt;wsp:rsid wsp:val=&quot;004328AE&quot;/&gt;&lt;wsp:rsid wsp:val=&quot;00432A67&quot;/&gt;&lt;wsp:rsid wsp:val=&quot;00432AB9&quot;/&gt;&lt;wsp:rsid wsp:val=&quot;00432FBA&quot;/&gt;&lt;wsp:rsid wsp:val=&quot;004334CD&quot;/&gt;&lt;wsp:rsid wsp:val=&quot;004335D7&quot;/&gt;&lt;wsp:rsid wsp:val=&quot;00433713&quot;/&gt;&lt;wsp:rsid wsp:val=&quot;004338DC&quot;/&gt;&lt;wsp:rsid wsp:val=&quot;00433971&quot;/&gt;&lt;wsp:rsid wsp:val=&quot;00433EEF&quot;/&gt;&lt;wsp:rsid wsp:val=&quot;004340C6&quot;/&gt;&lt;wsp:rsid wsp:val=&quot;004341F7&quot;/&gt;&lt;wsp:rsid wsp:val=&quot;00434393&quot;/&gt;&lt;wsp:rsid wsp:val=&quot;00434A01&quot;/&gt;&lt;wsp:rsid wsp:val=&quot;00434C6D&quot;/&gt;&lt;wsp:rsid wsp:val=&quot;00435273&quot;/&gt;&lt;wsp:rsid wsp:val=&quot;0043547A&quot;/&gt;&lt;wsp:rsid wsp:val=&quot;004356F2&quot;/&gt;&lt;wsp:rsid wsp:val=&quot;00435739&quot;/&gt;&lt;wsp:rsid wsp:val=&quot;00435A07&quot;/&gt;&lt;wsp:rsid wsp:val=&quot;00435B94&quot;/&gt;&lt;wsp:rsid wsp:val=&quot;00435FD5&quot;/&gt;&lt;wsp:rsid wsp:val=&quot;004363C8&quot;/&gt;&lt;wsp:rsid wsp:val=&quot;004368C7&quot;/&gt;&lt;wsp:rsid wsp:val=&quot;004369A4&quot;/&gt;&lt;wsp:rsid wsp:val=&quot;004369E7&quot;/&gt;&lt;wsp:rsid wsp:val=&quot;00436A00&quot;/&gt;&lt;wsp:rsid wsp:val=&quot;00436A13&quot;/&gt;&lt;wsp:rsid wsp:val=&quot;00436D47&quot;/&gt;&lt;wsp:rsid wsp:val=&quot;00436FCA&quot;/&gt;&lt;wsp:rsid wsp:val=&quot;0043714F&quot;/&gt;&lt;wsp:rsid wsp:val=&quot;004371E8&quot;/&gt;&lt;wsp:rsid wsp:val=&quot;0043755F&quot;/&gt;&lt;wsp:rsid wsp:val=&quot;004377D0&quot;/&gt;&lt;wsp:rsid wsp:val=&quot;00437C16&quot;/&gt;&lt;wsp:rsid wsp:val=&quot;00437C37&quot;/&gt;&lt;wsp:rsid wsp:val=&quot;00437EF3&quot;/&gt;&lt;wsp:rsid wsp:val=&quot;00440141&quot;/&gt;&lt;wsp:rsid wsp:val=&quot;00440228&quot;/&gt;&lt;wsp:rsid wsp:val=&quot;0044086F&quot;/&gt;&lt;wsp:rsid wsp:val=&quot;00440C2C&quot;/&gt;&lt;wsp:rsid wsp:val=&quot;00440C6E&quot;/&gt;&lt;wsp:rsid wsp:val=&quot;004411F4&quot;/&gt;&lt;wsp:rsid wsp:val=&quot;00441752&quot;/&gt;&lt;wsp:rsid wsp:val=&quot;00441AC8&quot;/&gt;&lt;wsp:rsid wsp:val=&quot;00441AD8&quot;/&gt;&lt;wsp:rsid wsp:val=&quot;00441AF0&quot;/&gt;&lt;wsp:rsid wsp:val=&quot;00441D9A&quot;/&gt;&lt;wsp:rsid wsp:val=&quot;00441F0C&quot;/&gt;&lt;wsp:rsid wsp:val=&quot;004423D3&quot;/&gt;&lt;wsp:rsid wsp:val=&quot;00442846&quot;/&gt;&lt;wsp:rsid wsp:val=&quot;00442948&quot;/&gt;&lt;wsp:rsid wsp:val=&quot;00442AC3&quot;/&gt;&lt;wsp:rsid wsp:val=&quot;00442D9A&quot;/&gt;&lt;wsp:rsid wsp:val=&quot;00442FB1&quot;/&gt;&lt;wsp:rsid wsp:val=&quot;004430A1&quot;/&gt;&lt;wsp:rsid wsp:val=&quot;004430F1&quot;/&gt;&lt;wsp:rsid wsp:val=&quot;00443129&quot;/&gt;&lt;wsp:rsid wsp:val=&quot;0044335C&quot;/&gt;&lt;wsp:rsid wsp:val=&quot;00443495&quot;/&gt;&lt;wsp:rsid wsp:val=&quot;00443638&quot;/&gt;&lt;wsp:rsid wsp:val=&quot;00443646&quot;/&gt;&lt;wsp:rsid wsp:val=&quot;00443753&quot;/&gt;&lt;wsp:rsid wsp:val=&quot;004437BD&quot;/&gt;&lt;wsp:rsid wsp:val=&quot;00443A61&quot;/&gt;&lt;wsp:rsid wsp:val=&quot;00443C49&quot;/&gt;&lt;wsp:rsid wsp:val=&quot;00443D29&quot;/&gt;&lt;wsp:rsid wsp:val=&quot;00443DB8&quot;/&gt;&lt;wsp:rsid wsp:val=&quot;00443DE7&quot;/&gt;&lt;wsp:rsid wsp:val=&quot;00443F09&quot;/&gt;&lt;wsp:rsid wsp:val=&quot;004443AD&quot;/&gt;&lt;wsp:rsid wsp:val=&quot;00444EE9&quot;/&gt;&lt;wsp:rsid wsp:val=&quot;00444F41&quot;/&gt;&lt;wsp:rsid wsp:val=&quot;00444FF1&quot;/&gt;&lt;wsp:rsid wsp:val=&quot;004450A5&quot;/&gt;&lt;wsp:rsid wsp:val=&quot;004451EB&quot;/&gt;&lt;wsp:rsid wsp:val=&quot;004456CE&quot;/&gt;&lt;wsp:rsid wsp:val=&quot;00446205&quot;/&gt;&lt;wsp:rsid wsp:val=&quot;00446480&quot;/&gt;&lt;wsp:rsid wsp:val=&quot;00446578&quot;/&gt;&lt;wsp:rsid wsp:val=&quot;004469DD&quot;/&gt;&lt;wsp:rsid wsp:val=&quot;004469EB&quot;/&gt;&lt;wsp:rsid wsp:val=&quot;00446A3D&quot;/&gt;&lt;wsp:rsid wsp:val=&quot;00446AAB&quot;/&gt;&lt;wsp:rsid wsp:val=&quot;00446F30&quot;/&gt;&lt;wsp:rsid wsp:val=&quot;00446F9D&quot;/&gt;&lt;wsp:rsid wsp:val=&quot;0044704A&quot;/&gt;&lt;wsp:rsid wsp:val=&quot;00447071&quot;/&gt;&lt;wsp:rsid wsp:val=&quot;00447195&quot;/&gt;&lt;wsp:rsid wsp:val=&quot;004474E1&quot;/&gt;&lt;wsp:rsid wsp:val=&quot;004475B5&quot;/&gt;&lt;wsp:rsid wsp:val=&quot;004475C7&quot;/&gt;&lt;wsp:rsid wsp:val=&quot;00447B14&quot;/&gt;&lt;wsp:rsid wsp:val=&quot;00447DEF&quot;/&gt;&lt;wsp:rsid wsp:val=&quot;00447E86&quot;/&gt;&lt;wsp:rsid wsp:val=&quot;00450051&quot;/&gt;&lt;wsp:rsid wsp:val=&quot;0045017F&quot;/&gt;&lt;wsp:rsid wsp:val=&quot;00450231&quot;/&gt;&lt;wsp:rsid wsp:val=&quot;00450355&quot;/&gt;&lt;wsp:rsid wsp:val=&quot;00450440&quot;/&gt;&lt;wsp:rsid wsp:val=&quot;0045056C&quot;/&gt;&lt;wsp:rsid wsp:val=&quot;00450872&quot;/&gt;&lt;wsp:rsid wsp:val=&quot;00450AA4&quot;/&gt;&lt;wsp:rsid wsp:val=&quot;00450AB8&quot;/&gt;&lt;wsp:rsid wsp:val=&quot;00450B3E&quot;/&gt;&lt;wsp:rsid wsp:val=&quot;00450C68&quot;/&gt;&lt;wsp:rsid wsp:val=&quot;00450D5F&quot;/&gt;&lt;wsp:rsid wsp:val=&quot;004511D5&quot;/&gt;&lt;wsp:rsid wsp:val=&quot;0045158F&quot;/&gt;&lt;wsp:rsid wsp:val=&quot;00451659&quot;/&gt;&lt;wsp:rsid wsp:val=&quot;0045184A&quot;/&gt;&lt;wsp:rsid wsp:val=&quot;0045191F&quot;/&gt;&lt;wsp:rsid wsp:val=&quot;00451A4B&quot;/&gt;&lt;wsp:rsid wsp:val=&quot;00451EB0&quot;/&gt;&lt;wsp:rsid wsp:val=&quot;00451F5F&quot;/&gt;&lt;wsp:rsid wsp:val=&quot;00451FCE&quot;/&gt;&lt;wsp:rsid wsp:val=&quot;0045232D&quot;/&gt;&lt;wsp:rsid wsp:val=&quot;004525FE&quot;/&gt;&lt;wsp:rsid wsp:val=&quot;00452B09&quot;/&gt;&lt;wsp:rsid wsp:val=&quot;00452DD3&quot;/&gt;&lt;wsp:rsid wsp:val=&quot;00452DFF&quot;/&gt;&lt;wsp:rsid wsp:val=&quot;0045311B&quot;/&gt;&lt;wsp:rsid wsp:val=&quot;0045347A&quot;/&gt;&lt;wsp:rsid wsp:val=&quot;00453570&quot;/&gt;&lt;wsp:rsid wsp:val=&quot;00453687&quot;/&gt;&lt;wsp:rsid wsp:val=&quot;0045369E&quot;/&gt;&lt;wsp:rsid wsp:val=&quot;00453A81&quot;/&gt;&lt;wsp:rsid wsp:val=&quot;00453D37&quot;/&gt;&lt;wsp:rsid wsp:val=&quot;004541D2&quot;/&gt;&lt;wsp:rsid wsp:val=&quot;0045429C&quot;/&gt;&lt;wsp:rsid wsp:val=&quot;00454717&quot;/&gt;&lt;wsp:rsid wsp:val=&quot;004547BF&quot;/&gt;&lt;wsp:rsid wsp:val=&quot;00454945&quot;/&gt;&lt;wsp:rsid wsp:val=&quot;00454EEA&quot;/&gt;&lt;wsp:rsid wsp:val=&quot;0045531F&quot;/&gt;&lt;wsp:rsid wsp:val=&quot;00455458&quot;/&gt;&lt;wsp:rsid wsp:val=&quot;00455895&quot;/&gt;&lt;wsp:rsid wsp:val=&quot;00455C50&quot;/&gt;&lt;wsp:rsid wsp:val=&quot;00455CC6&quot;/&gt;&lt;wsp:rsid wsp:val=&quot;004561B2&quot;/&gt;&lt;wsp:rsid wsp:val=&quot;00456524&quot;/&gt;&lt;wsp:rsid wsp:val=&quot;0045682E&quot;/&gt;&lt;wsp:rsid wsp:val=&quot;00457443&quot;/&gt;&lt;wsp:rsid wsp:val=&quot;004579E2&quot;/&gt;&lt;wsp:rsid wsp:val=&quot;00457A4C&quot;/&gt;&lt;wsp:rsid wsp:val=&quot;004600B0&quot;/&gt;&lt;wsp:rsid wsp:val=&quot;00460192&quot;/&gt;&lt;wsp:rsid wsp:val=&quot;0046022A&quot;/&gt;&lt;wsp:rsid wsp:val=&quot;004602E2&quot;/&gt;&lt;wsp:rsid wsp:val=&quot;0046060C&quot;/&gt;&lt;wsp:rsid wsp:val=&quot;00460C0B&quot;/&gt;&lt;wsp:rsid wsp:val=&quot;00460CC6&quot;/&gt;&lt;wsp:rsid wsp:val=&quot;00460DAD&quot;/&gt;&lt;wsp:rsid wsp:val=&quot;0046113C&quot;/&gt;&lt;wsp:rsid wsp:val=&quot;0046134E&quot;/&gt;&lt;wsp:rsid wsp:val=&quot;00461394&quot;/&gt;&lt;wsp:rsid wsp:val=&quot;0046145C&quot;/&gt;&lt;wsp:rsid wsp:val=&quot;00461560&quot;/&gt;&lt;wsp:rsid wsp:val=&quot;00461754&quot;/&gt;&lt;wsp:rsid wsp:val=&quot;004620C0&quot;/&gt;&lt;wsp:rsid wsp:val=&quot;00462103&quot;/&gt;&lt;wsp:rsid wsp:val=&quot;00462395&quot;/&gt;&lt;wsp:rsid wsp:val=&quot;004626BA&quot;/&gt;&lt;wsp:rsid wsp:val=&quot;00462873&quot;/&gt;&lt;wsp:rsid wsp:val=&quot;00462930&quot;/&gt;&lt;wsp:rsid wsp:val=&quot;00462B5E&quot;/&gt;&lt;wsp:rsid wsp:val=&quot;00462BA2&quot;/&gt;&lt;wsp:rsid wsp:val=&quot;00463273&quot;/&gt;&lt;wsp:rsid wsp:val=&quot;00463F67&quot;/&gt;&lt;wsp:rsid wsp:val=&quot;0046432E&quot;/&gt;&lt;wsp:rsid wsp:val=&quot;0046466F&quot;/&gt;&lt;wsp:rsid wsp:val=&quot;00464A7D&quot;/&gt;&lt;wsp:rsid wsp:val=&quot;00464B37&quot;/&gt;&lt;wsp:rsid wsp:val=&quot;00464C93&quot;/&gt;&lt;wsp:rsid wsp:val=&quot;00464EAA&quot;/&gt;&lt;wsp:rsid wsp:val=&quot;00464F48&quot;/&gt;&lt;wsp:rsid wsp:val=&quot;0046528E&quot;/&gt;&lt;wsp:rsid wsp:val=&quot;004653BF&quot;/&gt;&lt;wsp:rsid wsp:val=&quot;00465769&quot;/&gt;&lt;wsp:rsid wsp:val=&quot;00465815&quot;/&gt;&lt;wsp:rsid wsp:val=&quot;00465A9F&quot;/&gt;&lt;wsp:rsid wsp:val=&quot;00465AB1&quot;/&gt;&lt;wsp:rsid wsp:val=&quot;00465ACF&quot;/&gt;&lt;wsp:rsid wsp:val=&quot;00465CA1&quot;/&gt;&lt;wsp:rsid wsp:val=&quot;00465F14&quot;/&gt;&lt;wsp:rsid wsp:val=&quot;004661EB&quot;/&gt;&lt;wsp:rsid wsp:val=&quot;00466233&quot;/&gt;&lt;wsp:rsid wsp:val=&quot;0046645F&quot;/&gt;&lt;wsp:rsid wsp:val=&quot;00466524&quot;/&gt;&lt;wsp:rsid wsp:val=&quot;00466788&quot;/&gt;&lt;wsp:rsid wsp:val=&quot;00466C5E&quot;/&gt;&lt;wsp:rsid wsp:val=&quot;00466F32&quot;/&gt;&lt;wsp:rsid wsp:val=&quot;004670B5&quot;/&gt;&lt;wsp:rsid wsp:val=&quot;00467833&quot;/&gt;&lt;wsp:rsid wsp:val=&quot;00467868&quot;/&gt;&lt;wsp:rsid wsp:val=&quot;00467B2E&quot;/&gt;&lt;wsp:rsid wsp:val=&quot;00467D6F&quot;/&gt;&lt;wsp:rsid wsp:val=&quot;004700E2&quot;/&gt;&lt;wsp:rsid wsp:val=&quot;004700E7&quot;/&gt;&lt;wsp:rsid wsp:val=&quot;004702BF&quot;/&gt;&lt;wsp:rsid wsp:val=&quot;00470319&quot;/&gt;&lt;wsp:rsid wsp:val=&quot;00470553&quot;/&gt;&lt;wsp:rsid wsp:val=&quot;00470A8D&quot;/&gt;&lt;wsp:rsid wsp:val=&quot;00470C6F&quot;/&gt;&lt;wsp:rsid wsp:val=&quot;00470EF0&quot;/&gt;&lt;wsp:rsid wsp:val=&quot;00470F6C&quot;/&gt;&lt;wsp:rsid wsp:val=&quot;00471499&quot;/&gt;&lt;wsp:rsid wsp:val=&quot;004714CC&quot;/&gt;&lt;wsp:rsid wsp:val=&quot;004716E9&quot;/&gt;&lt;wsp:rsid wsp:val=&quot;004718D7&quot;/&gt;&lt;wsp:rsid wsp:val=&quot;00471947&quot;/&gt;&lt;wsp:rsid wsp:val=&quot;00471A71&quot;/&gt;&lt;wsp:rsid wsp:val=&quot;00471A84&quot;/&gt;&lt;wsp:rsid wsp:val=&quot;00471A9A&quot;/&gt;&lt;wsp:rsid wsp:val=&quot;00471B4F&quot;/&gt;&lt;wsp:rsid wsp:val=&quot;0047224C&quot;/&gt;&lt;wsp:rsid wsp:val=&quot;004723C6&quot;/&gt;&lt;wsp:rsid wsp:val=&quot;004724BA&quot;/&gt;&lt;wsp:rsid wsp:val=&quot;004724FE&quot;/&gt;&lt;wsp:rsid wsp:val=&quot;00472709&quot;/&gt;&lt;wsp:rsid wsp:val=&quot;0047273B&quot;/&gt;&lt;wsp:rsid wsp:val=&quot;00472811&quot;/&gt;&lt;wsp:rsid wsp:val=&quot;00472CC2&quot;/&gt;&lt;wsp:rsid wsp:val=&quot;00472E9D&quot;/&gt;&lt;wsp:rsid wsp:val=&quot;00472F3C&quot;/&gt;&lt;wsp:rsid wsp:val=&quot;00473476&quot;/&gt;&lt;wsp:rsid wsp:val=&quot;0047354D&quot;/&gt;&lt;wsp:rsid wsp:val=&quot;004735E2&quot;/&gt;&lt;wsp:rsid wsp:val=&quot;004735EB&quot;/&gt;&lt;wsp:rsid wsp:val=&quot;004737FA&quot;/&gt;&lt;wsp:rsid wsp:val=&quot;00473C9F&quot;/&gt;&lt;wsp:rsid wsp:val=&quot;00473EA2&quot;/&gt;&lt;wsp:rsid wsp:val=&quot;00473F42&quot;/&gt;&lt;wsp:rsid wsp:val=&quot;00473F50&quot;/&gt;&lt;wsp:rsid wsp:val=&quot;00474037&quot;/&gt;&lt;wsp:rsid wsp:val=&quot;00474252&quot;/&gt;&lt;wsp:rsid wsp:val=&quot;004743F0&quot;/&gt;&lt;wsp:rsid wsp:val=&quot;00474895&quot;/&gt;&lt;wsp:rsid wsp:val=&quot;00474AD6&quot;/&gt;&lt;wsp:rsid wsp:val=&quot;00474C62&quot;/&gt;&lt;wsp:rsid wsp:val=&quot;00474D45&quot;/&gt;&lt;wsp:rsid wsp:val=&quot;00474E57&quot;/&gt;&lt;wsp:rsid wsp:val=&quot;0047503A&quot;/&gt;&lt;wsp:rsid wsp:val=&quot;00475497&quot;/&gt;&lt;wsp:rsid wsp:val=&quot;00475532&quot;/&gt;&lt;wsp:rsid wsp:val=&quot;00475611&quot;/&gt;&lt;wsp:rsid wsp:val=&quot;00475660&quot;/&gt;&lt;wsp:rsid wsp:val=&quot;00475831&quot;/&gt;&lt;wsp:rsid wsp:val=&quot;004758E8&quot;/&gt;&lt;wsp:rsid wsp:val=&quot;00475A61&quot;/&gt;&lt;wsp:rsid wsp:val=&quot;00475AE5&quot;/&gt;&lt;wsp:rsid wsp:val=&quot;00475EDF&quot;/&gt;&lt;wsp:rsid wsp:val=&quot;004760F4&quot;/&gt;&lt;wsp:rsid wsp:val=&quot;004761B6&quot;/&gt;&lt;wsp:rsid wsp:val=&quot;004761F2&quot;/&gt;&lt;wsp:rsid wsp:val=&quot;00476310&quot;/&gt;&lt;wsp:rsid wsp:val=&quot;004769B2&quot;/&gt;&lt;wsp:rsid wsp:val=&quot;00476A7C&quot;/&gt;&lt;wsp:rsid wsp:val=&quot;00476DCE&quot;/&gt;&lt;wsp:rsid wsp:val=&quot;004774C6&quot;/&gt;&lt;wsp:rsid wsp:val=&quot;00477A24&quot;/&gt;&lt;wsp:rsid wsp:val=&quot;00477A6B&quot;/&gt;&lt;wsp:rsid wsp:val=&quot;00477C2D&quot;/&gt;&lt;wsp:rsid wsp:val=&quot;00477E38&quot;/&gt;&lt;wsp:rsid wsp:val=&quot;00477E62&quot;/&gt;&lt;wsp:rsid wsp:val=&quot;00477F34&quot;/&gt;&lt;wsp:rsid wsp:val=&quot;00480272&quot;/&gt;&lt;wsp:rsid wsp:val=&quot;004805DF&quot;/&gt;&lt;wsp:rsid wsp:val=&quot;004806A7&quot;/&gt;&lt;wsp:rsid wsp:val=&quot;004807C7&quot;/&gt;&lt;wsp:rsid wsp:val=&quot;00480EEE&quot;/&gt;&lt;wsp:rsid wsp:val=&quot;004810BD&quot;/&gt;&lt;wsp:rsid wsp:val=&quot;004810DC&quot;/&gt;&lt;wsp:rsid wsp:val=&quot;00481625&quot;/&gt;&lt;wsp:rsid wsp:val=&quot;00481641&quot;/&gt;&lt;wsp:rsid wsp:val=&quot;00481752&quot;/&gt;&lt;wsp:rsid wsp:val=&quot;004818BD&quot;/&gt;&lt;wsp:rsid wsp:val=&quot;00481A9F&quot;/&gt;&lt;wsp:rsid wsp:val=&quot;00481AAF&quot;/&gt;&lt;wsp:rsid wsp:val=&quot;00481D3C&quot;/&gt;&lt;wsp:rsid wsp:val=&quot;0048204A&quot;/&gt;&lt;wsp:rsid wsp:val=&quot;004820D7&quot;/&gt;&lt;wsp:rsid wsp:val=&quot;0048214D&quot;/&gt;&lt;wsp:rsid wsp:val=&quot;00482822&quot;/&gt;&lt;wsp:rsid wsp:val=&quot;00482AEC&quot;/&gt;&lt;wsp:rsid wsp:val=&quot;00482B85&quot;/&gt;&lt;wsp:rsid wsp:val=&quot;00482EB4&quot;/&gt;&lt;wsp:rsid wsp:val=&quot;00482F37&quot;/&gt;&lt;wsp:rsid wsp:val=&quot;00482FEA&quot;/&gt;&lt;wsp:rsid wsp:val=&quot;004835BC&quot;/&gt;&lt;wsp:rsid wsp:val=&quot;00483836&quot;/&gt;&lt;wsp:rsid wsp:val=&quot;00483837&quot;/&gt;&lt;wsp:rsid wsp:val=&quot;00483A05&quot;/&gt;&lt;wsp:rsid wsp:val=&quot;00483B66&quot;/&gt;&lt;wsp:rsid wsp:val=&quot;00483D2C&quot;/&gt;&lt;wsp:rsid wsp:val=&quot;004840DD&quot;/&gt;&lt;wsp:rsid wsp:val=&quot;004848F2&quot;/&gt;&lt;wsp:rsid wsp:val=&quot;00484A2F&quot;/&gt;&lt;wsp:rsid wsp:val=&quot;00484A6C&quot;/&gt;&lt;wsp:rsid wsp:val=&quot;00484D2C&quot;/&gt;&lt;wsp:rsid wsp:val=&quot;0048501D&quot;/&gt;&lt;wsp:rsid wsp:val=&quot;00485370&quot;/&gt;&lt;wsp:rsid wsp:val=&quot;004853AB&quot;/&gt;&lt;wsp:rsid wsp:val=&quot;00485617&quot;/&gt;&lt;wsp:rsid wsp:val=&quot;004856A0&quot;/&gt;&lt;wsp:rsid wsp:val=&quot;00485BEE&quot;/&gt;&lt;wsp:rsid wsp:val=&quot;00485D10&quot;/&gt;&lt;wsp:rsid wsp:val=&quot;00485E2C&quot;/&gt;&lt;wsp:rsid wsp:val=&quot;00486433&quot;/&gt;&lt;wsp:rsid wsp:val=&quot;00486477&quot;/&gt;&lt;wsp:rsid wsp:val=&quot;00486584&quot;/&gt;&lt;wsp:rsid wsp:val=&quot;0048662A&quot;/&gt;&lt;wsp:rsid wsp:val=&quot;0048668F&quot;/&gt;&lt;wsp:rsid wsp:val=&quot;00486913&quot;/&gt;&lt;wsp:rsid wsp:val=&quot;0048697D&quot;/&gt;&lt;wsp:rsid wsp:val=&quot;00486AAE&quot;/&gt;&lt;wsp:rsid wsp:val=&quot;00486CA2&quot;/&gt;&lt;wsp:rsid wsp:val=&quot;00486CFD&quot;/&gt;&lt;wsp:rsid wsp:val=&quot;00486D5A&quot;/&gt;&lt;wsp:rsid wsp:val=&quot;00486F4C&quot;/&gt;&lt;wsp:rsid wsp:val=&quot;00486F4F&quot;/&gt;&lt;wsp:rsid wsp:val=&quot;00487294&quot;/&gt;&lt;wsp:rsid wsp:val=&quot;004876D6&quot;/&gt;&lt;wsp:rsid wsp:val=&quot;00487979&quot;/&gt;&lt;wsp:rsid wsp:val=&quot;00487A75&quot;/&gt;&lt;wsp:rsid wsp:val=&quot;00487B6C&quot;/&gt;&lt;wsp:rsid wsp:val=&quot;00490000&quot;/&gt;&lt;wsp:rsid wsp:val=&quot;00490059&quot;/&gt;&lt;wsp:rsid wsp:val=&quot;004909E0&quot;/&gt;&lt;wsp:rsid wsp:val=&quot;00490AEF&quot;/&gt;&lt;wsp:rsid wsp:val=&quot;004910F8&quot;/&gt;&lt;wsp:rsid wsp:val=&quot;0049116F&quot;/&gt;&lt;wsp:rsid wsp:val=&quot;004911FA&quot;/&gt;&lt;wsp:rsid wsp:val=&quot;0049123D&quot;/&gt;&lt;wsp:rsid wsp:val=&quot;0049145D&quot;/&gt;&lt;wsp:rsid wsp:val=&quot;00491CFF&quot;/&gt;&lt;wsp:rsid wsp:val=&quot;00492118&quot;/&gt;&lt;wsp:rsid wsp:val=&quot;004923AC&quot;/&gt;&lt;wsp:rsid wsp:val=&quot;004925B8&quot;/&gt;&lt;wsp:rsid wsp:val=&quot;00492C0F&quot;/&gt;&lt;wsp:rsid wsp:val=&quot;00492D33&quot;/&gt;&lt;wsp:rsid wsp:val=&quot;00492D6E&quot;/&gt;&lt;wsp:rsid wsp:val=&quot;00492ED3&quot;/&gt;&lt;wsp:rsid wsp:val=&quot;004933D2&quot;/&gt;&lt;wsp:rsid wsp:val=&quot;004933E9&quot;/&gt;&lt;wsp:rsid wsp:val=&quot;004933F1&quot;/&gt;&lt;wsp:rsid wsp:val=&quot;004936A0&quot;/&gt;&lt;wsp:rsid wsp:val=&quot;00493AD5&quot;/&gt;&lt;wsp:rsid wsp:val=&quot;00493E8B&quot;/&gt;&lt;wsp:rsid wsp:val=&quot;00494064&quot;/&gt;&lt;wsp:rsid wsp:val=&quot;00494125&quot;/&gt;&lt;wsp:rsid wsp:val=&quot;00494299&quot;/&gt;&lt;wsp:rsid wsp:val=&quot;0049461D&quot;/&gt;&lt;wsp:rsid wsp:val=&quot;00494828&quot;/&gt;&lt;wsp:rsid wsp:val=&quot;00494EAE&quot;/&gt;&lt;wsp:rsid wsp:val=&quot;00495022&quot;/&gt;&lt;wsp:rsid wsp:val=&quot;004952A1&quot;/&gt;&lt;wsp:rsid wsp:val=&quot;004952F4&quot;/&gt;&lt;wsp:rsid wsp:val=&quot;00495418&quot;/&gt;&lt;wsp:rsid wsp:val=&quot;004955D7&quot;/&gt;&lt;wsp:rsid wsp:val=&quot;00495890&quot;/&gt;&lt;wsp:rsid wsp:val=&quot;0049591B&quot;/&gt;&lt;wsp:rsid wsp:val=&quot;00495B71&quot;/&gt;&lt;wsp:rsid wsp:val=&quot;00495B99&quot;/&gt;&lt;wsp:rsid wsp:val=&quot;00495BBE&quot;/&gt;&lt;wsp:rsid wsp:val=&quot;00496357&quot;/&gt;&lt;wsp:rsid wsp:val=&quot;004963D3&quot;/&gt;&lt;wsp:rsid wsp:val=&quot;004969C8&quot;/&gt;&lt;wsp:rsid wsp:val=&quot;00496D59&quot;/&gt;&lt;wsp:rsid wsp:val=&quot;00496DFA&quot;/&gt;&lt;wsp:rsid wsp:val=&quot;0049757B&quot;/&gt;&lt;wsp:rsid wsp:val=&quot;00497A60&quot;/&gt;&lt;wsp:rsid wsp:val=&quot;00497AFE&quot;/&gt;&lt;wsp:rsid wsp:val=&quot;00497D45&quot;/&gt;&lt;wsp:rsid wsp:val=&quot;00497F36&quot;/&gt;&lt;wsp:rsid wsp:val=&quot;004A011D&quot;/&gt;&lt;wsp:rsid wsp:val=&quot;004A0D07&quot;/&gt;&lt;wsp:rsid wsp:val=&quot;004A0F1D&quot;/&gt;&lt;wsp:rsid wsp:val=&quot;004A112E&quot;/&gt;&lt;wsp:rsid wsp:val=&quot;004A12E1&quot;/&gt;&lt;wsp:rsid wsp:val=&quot;004A192D&quot;/&gt;&lt;wsp:rsid wsp:val=&quot;004A19B3&quot;/&gt;&lt;wsp:rsid wsp:val=&quot;004A1ADC&quot;/&gt;&lt;wsp:rsid wsp:val=&quot;004A1BBF&quot;/&gt;&lt;wsp:rsid wsp:val=&quot;004A1CC6&quot;/&gt;&lt;wsp:rsid wsp:val=&quot;004A1F01&quot;/&gt;&lt;wsp:rsid wsp:val=&quot;004A2334&quot;/&gt;&lt;wsp:rsid wsp:val=&quot;004A2460&quot;/&gt;&lt;wsp:rsid wsp:val=&quot;004A2661&quot;/&gt;&lt;wsp:rsid wsp:val=&quot;004A27F7&quot;/&gt;&lt;wsp:rsid wsp:val=&quot;004A288E&quot;/&gt;&lt;wsp:rsid wsp:val=&quot;004A295C&quot;/&gt;&lt;wsp:rsid wsp:val=&quot;004A29C9&quot;/&gt;&lt;wsp:rsid wsp:val=&quot;004A2A53&quot;/&gt;&lt;wsp:rsid wsp:val=&quot;004A2B6A&quot;/&gt;&lt;wsp:rsid wsp:val=&quot;004A2C69&quot;/&gt;&lt;wsp:rsid wsp:val=&quot;004A2E06&quot;/&gt;&lt;wsp:rsid wsp:val=&quot;004A3040&quot;/&gt;&lt;wsp:rsid wsp:val=&quot;004A304F&quot;/&gt;&lt;wsp:rsid wsp:val=&quot;004A3080&quot;/&gt;&lt;wsp:rsid wsp:val=&quot;004A3726&quot;/&gt;&lt;wsp:rsid wsp:val=&quot;004A374A&quot;/&gt;&lt;wsp:rsid wsp:val=&quot;004A3A34&quot;/&gt;&lt;wsp:rsid wsp:val=&quot;004A3AC7&quot;/&gt;&lt;wsp:rsid wsp:val=&quot;004A3CDC&quot;/&gt;&lt;wsp:rsid wsp:val=&quot;004A3F6C&quot;/&gt;&lt;wsp:rsid wsp:val=&quot;004A4074&quot;/&gt;&lt;wsp:rsid wsp:val=&quot;004A4382&quot;/&gt;&lt;wsp:rsid wsp:val=&quot;004A4470&quot;/&gt;&lt;wsp:rsid wsp:val=&quot;004A495C&quot;/&gt;&lt;wsp:rsid wsp:val=&quot;004A4FBA&quot;/&gt;&lt;wsp:rsid wsp:val=&quot;004A51AD&quot;/&gt;&lt;wsp:rsid wsp:val=&quot;004A5638&quot;/&gt;&lt;wsp:rsid wsp:val=&quot;004A5655&quot;/&gt;&lt;wsp:rsid wsp:val=&quot;004A56F1&quot;/&gt;&lt;wsp:rsid wsp:val=&quot;004A5AFB&quot;/&gt;&lt;wsp:rsid wsp:val=&quot;004A6083&quot;/&gt;&lt;wsp:rsid wsp:val=&quot;004A608C&quot;/&gt;&lt;wsp:rsid wsp:val=&quot;004A61DC&quot;/&gt;&lt;wsp:rsid wsp:val=&quot;004A62DB&quot;/&gt;&lt;wsp:rsid wsp:val=&quot;004A6502&quot;/&gt;&lt;wsp:rsid wsp:val=&quot;004A650E&quot;/&gt;&lt;wsp:rsid wsp:val=&quot;004A673F&quot;/&gt;&lt;wsp:rsid wsp:val=&quot;004A6A80&quot;/&gt;&lt;wsp:rsid wsp:val=&quot;004A6C6E&quot;/&gt;&lt;wsp:rsid wsp:val=&quot;004A6C86&quot;/&gt;&lt;wsp:rsid wsp:val=&quot;004A709F&quot;/&gt;&lt;wsp:rsid wsp:val=&quot;004A7181&quot;/&gt;&lt;wsp:rsid wsp:val=&quot;004A7211&quot;/&gt;&lt;wsp:rsid wsp:val=&quot;004A7333&quot;/&gt;&lt;wsp:rsid wsp:val=&quot;004A7813&quot;/&gt;&lt;wsp:rsid wsp:val=&quot;004A7DB9&quot;/&gt;&lt;wsp:rsid wsp:val=&quot;004B02B5&quot;/&gt;&lt;wsp:rsid wsp:val=&quot;004B048C&quot;/&gt;&lt;wsp:rsid wsp:val=&quot;004B08DD&quot;/&gt;&lt;wsp:rsid wsp:val=&quot;004B0993&quot;/&gt;&lt;wsp:rsid wsp:val=&quot;004B0B80&quot;/&gt;&lt;wsp:rsid wsp:val=&quot;004B0E32&quot;/&gt;&lt;wsp:rsid wsp:val=&quot;004B0E5C&quot;/&gt;&lt;wsp:rsid wsp:val=&quot;004B10EB&quot;/&gt;&lt;wsp:rsid wsp:val=&quot;004B1723&quot;/&gt;&lt;wsp:rsid wsp:val=&quot;004B17BB&quot;/&gt;&lt;wsp:rsid wsp:val=&quot;004B1B53&quot;/&gt;&lt;wsp:rsid wsp:val=&quot;004B1C03&quot;/&gt;&lt;wsp:rsid wsp:val=&quot;004B1D28&quot;/&gt;&lt;wsp:rsid wsp:val=&quot;004B1E75&quot;/&gt;&lt;wsp:rsid wsp:val=&quot;004B23F8&quot;/&gt;&lt;wsp:rsid wsp:val=&quot;004B2489&quot;/&gt;&lt;wsp:rsid wsp:val=&quot;004B26F2&quot;/&gt;&lt;wsp:rsid wsp:val=&quot;004B27AA&quot;/&gt;&lt;wsp:rsid wsp:val=&quot;004B2961&quot;/&gt;&lt;wsp:rsid wsp:val=&quot;004B29C7&quot;/&gt;&lt;wsp:rsid wsp:val=&quot;004B2A90&quot;/&gt;&lt;wsp:rsid wsp:val=&quot;004B2C3A&quot;/&gt;&lt;wsp:rsid wsp:val=&quot;004B3006&quot;/&gt;&lt;wsp:rsid wsp:val=&quot;004B3048&quot;/&gt;&lt;wsp:rsid wsp:val=&quot;004B33E5&quot;/&gt;&lt;wsp:rsid wsp:val=&quot;004B34E3&quot;/&gt;&lt;wsp:rsid wsp:val=&quot;004B3E08&quot;/&gt;&lt;wsp:rsid wsp:val=&quot;004B3E25&quot;/&gt;&lt;wsp:rsid wsp:val=&quot;004B407D&quot;/&gt;&lt;wsp:rsid wsp:val=&quot;004B4096&quot;/&gt;&lt;wsp:rsid wsp:val=&quot;004B43A1&quot;/&gt;&lt;wsp:rsid wsp:val=&quot;004B5036&quot;/&gt;&lt;wsp:rsid wsp:val=&quot;004B5162&quot;/&gt;&lt;wsp:rsid wsp:val=&quot;004B5453&quot;/&gt;&lt;wsp:rsid wsp:val=&quot;004B56DE&quot;/&gt;&lt;wsp:rsid wsp:val=&quot;004B573E&quot;/&gt;&lt;wsp:rsid wsp:val=&quot;004B595C&quot;/&gt;&lt;wsp:rsid wsp:val=&quot;004B59C4&quot;/&gt;&lt;wsp:rsid wsp:val=&quot;004B5ACF&quot;/&gt;&lt;wsp:rsid wsp:val=&quot;004B5C25&quot;/&gt;&lt;wsp:rsid wsp:val=&quot;004B5D3B&quot;/&gt;&lt;wsp:rsid wsp:val=&quot;004B5F5C&quot;/&gt;&lt;wsp:rsid wsp:val=&quot;004B5F6F&quot;/&gt;&lt;wsp:rsid wsp:val=&quot;004B64EA&quot;/&gt;&lt;wsp:rsid wsp:val=&quot;004B662D&quot;/&gt;&lt;wsp:rsid wsp:val=&quot;004B66B7&quot;/&gt;&lt;wsp:rsid wsp:val=&quot;004B6896&quot;/&gt;&lt;wsp:rsid wsp:val=&quot;004B6B02&quot;/&gt;&lt;wsp:rsid wsp:val=&quot;004B6B24&quot;/&gt;&lt;wsp:rsid wsp:val=&quot;004B7262&quot;/&gt;&lt;wsp:rsid wsp:val=&quot;004B764A&quot;/&gt;&lt;wsp:rsid wsp:val=&quot;004B7C2F&quot;/&gt;&lt;wsp:rsid wsp:val=&quot;004B7E81&quot;/&gt;&lt;wsp:rsid wsp:val=&quot;004C0602&quot;/&gt;&lt;wsp:rsid wsp:val=&quot;004C06AE&quot;/&gt;&lt;wsp:rsid wsp:val=&quot;004C0A22&quot;/&gt;&lt;wsp:rsid wsp:val=&quot;004C0A24&quot;/&gt;&lt;wsp:rsid wsp:val=&quot;004C0ABE&quot;/&gt;&lt;wsp:rsid wsp:val=&quot;004C0D26&quot;/&gt;&lt;wsp:rsid wsp:val=&quot;004C0E72&quot;/&gt;&lt;wsp:rsid wsp:val=&quot;004C10B8&quot;/&gt;&lt;wsp:rsid wsp:val=&quot;004C13F2&quot;/&gt;&lt;wsp:rsid wsp:val=&quot;004C19E3&quot;/&gt;&lt;wsp:rsid wsp:val=&quot;004C1B3A&quot;/&gt;&lt;wsp:rsid wsp:val=&quot;004C1B63&quot;/&gt;&lt;wsp:rsid wsp:val=&quot;004C1F74&quot;/&gt;&lt;wsp:rsid wsp:val=&quot;004C2161&quot;/&gt;&lt;wsp:rsid wsp:val=&quot;004C2178&quot;/&gt;&lt;wsp:rsid wsp:val=&quot;004C2185&quot;/&gt;&lt;wsp:rsid wsp:val=&quot;004C223A&quot;/&gt;&lt;wsp:rsid wsp:val=&quot;004C2536&quot;/&gt;&lt;wsp:rsid wsp:val=&quot;004C273B&quot;/&gt;&lt;wsp:rsid wsp:val=&quot;004C2796&quot;/&gt;&lt;wsp:rsid wsp:val=&quot;004C28AC&quot;/&gt;&lt;wsp:rsid wsp:val=&quot;004C28C0&quot;/&gt;&lt;wsp:rsid wsp:val=&quot;004C2EAB&quot;/&gt;&lt;wsp:rsid wsp:val=&quot;004C2F88&quot;/&gt;&lt;wsp:rsid wsp:val=&quot;004C2FF2&quot;/&gt;&lt;wsp:rsid wsp:val=&quot;004C305F&quot;/&gt;&lt;wsp:rsid wsp:val=&quot;004C3191&quot;/&gt;&lt;wsp:rsid wsp:val=&quot;004C31E5&quot;/&gt;&lt;wsp:rsid wsp:val=&quot;004C344C&quot;/&gt;&lt;wsp:rsid wsp:val=&quot;004C367B&quot;/&gt;&lt;wsp:rsid wsp:val=&quot;004C3933&quot;/&gt;&lt;wsp:rsid wsp:val=&quot;004C39B0&quot;/&gt;&lt;wsp:rsid wsp:val=&quot;004C3DA4&quot;/&gt;&lt;wsp:rsid wsp:val=&quot;004C3F66&quot;/&gt;&lt;wsp:rsid wsp:val=&quot;004C4043&quot;/&gt;&lt;wsp:rsid wsp:val=&quot;004C40F0&quot;/&gt;&lt;wsp:rsid wsp:val=&quot;004C4390&quot;/&gt;&lt;wsp:rsid wsp:val=&quot;004C47CA&quot;/&gt;&lt;wsp:rsid wsp:val=&quot;004C4BB4&quot;/&gt;&lt;wsp:rsid wsp:val=&quot;004C5064&quot;/&gt;&lt;wsp:rsid wsp:val=&quot;004C50CE&quot;/&gt;&lt;wsp:rsid wsp:val=&quot;004C5745&quot;/&gt;&lt;wsp:rsid wsp:val=&quot;004C5CF6&quot;/&gt;&lt;wsp:rsid wsp:val=&quot;004C5DDB&quot;/&gt;&lt;wsp:rsid wsp:val=&quot;004C5E5A&quot;/&gt;&lt;wsp:rsid wsp:val=&quot;004C5EE1&quot;/&gt;&lt;wsp:rsid wsp:val=&quot;004C5F30&quot;/&gt;&lt;wsp:rsid wsp:val=&quot;004C61C7&quot;/&gt;&lt;wsp:rsid wsp:val=&quot;004C61CD&quot;/&gt;&lt;wsp:rsid wsp:val=&quot;004C61E7&quot;/&gt;&lt;wsp:rsid wsp:val=&quot;004C621C&quot;/&gt;&lt;wsp:rsid wsp:val=&quot;004C6285&quot;/&gt;&lt;wsp:rsid wsp:val=&quot;004C65D4&quot;/&gt;&lt;wsp:rsid wsp:val=&quot;004C66BD&quot;/&gt;&lt;wsp:rsid wsp:val=&quot;004C675C&quot;/&gt;&lt;wsp:rsid wsp:val=&quot;004C68A2&quot;/&gt;&lt;wsp:rsid wsp:val=&quot;004C6A0B&quot;/&gt;&lt;wsp:rsid wsp:val=&quot;004C6BF8&quot;/&gt;&lt;wsp:rsid wsp:val=&quot;004C6EF9&quot;/&gt;&lt;wsp:rsid wsp:val=&quot;004C6F11&quot;/&gt;&lt;wsp:rsid wsp:val=&quot;004C7017&quot;/&gt;&lt;wsp:rsid wsp:val=&quot;004C7097&quot;/&gt;&lt;wsp:rsid wsp:val=&quot;004C7173&quot;/&gt;&lt;wsp:rsid wsp:val=&quot;004C71F3&quot;/&gt;&lt;wsp:rsid wsp:val=&quot;004C7776&quot;/&gt;&lt;wsp:rsid wsp:val=&quot;004C7A11&quot;/&gt;&lt;wsp:rsid wsp:val=&quot;004C7D8B&quot;/&gt;&lt;wsp:rsid wsp:val=&quot;004D0096&quot;/&gt;&lt;wsp:rsid wsp:val=&quot;004D00BD&quot;/&gt;&lt;wsp:rsid wsp:val=&quot;004D02A8&quot;/&gt;&lt;wsp:rsid wsp:val=&quot;004D06E9&quot;/&gt;&lt;wsp:rsid wsp:val=&quot;004D0895&quot;/&gt;&lt;wsp:rsid wsp:val=&quot;004D093D&quot;/&gt;&lt;wsp:rsid wsp:val=&quot;004D0961&quot;/&gt;&lt;wsp:rsid wsp:val=&quot;004D0F62&quot;/&gt;&lt;wsp:rsid wsp:val=&quot;004D1080&quot;/&gt;&lt;wsp:rsid wsp:val=&quot;004D1103&quot;/&gt;&lt;wsp:rsid wsp:val=&quot;004D111A&quot;/&gt;&lt;wsp:rsid wsp:val=&quot;004D142B&quot;/&gt;&lt;wsp:rsid wsp:val=&quot;004D14A1&quot;/&gt;&lt;wsp:rsid wsp:val=&quot;004D1522&quot;/&gt;&lt;wsp:rsid wsp:val=&quot;004D1670&quot;/&gt;&lt;wsp:rsid wsp:val=&quot;004D1BAD&quot;/&gt;&lt;wsp:rsid wsp:val=&quot;004D2015&quot;/&gt;&lt;wsp:rsid wsp:val=&quot;004D210F&quot;/&gt;&lt;wsp:rsid wsp:val=&quot;004D22C0&quot;/&gt;&lt;wsp:rsid wsp:val=&quot;004D2974&quot;/&gt;&lt;wsp:rsid wsp:val=&quot;004D2BD4&quot;/&gt;&lt;wsp:rsid wsp:val=&quot;004D2C89&quot;/&gt;&lt;wsp:rsid wsp:val=&quot;004D2EF1&quot;/&gt;&lt;wsp:rsid wsp:val=&quot;004D2F1D&quot;/&gt;&lt;wsp:rsid wsp:val=&quot;004D354D&quot;/&gt;&lt;wsp:rsid wsp:val=&quot;004D3887&quot;/&gt;&lt;wsp:rsid wsp:val=&quot;004D3B66&quot;/&gt;&lt;wsp:rsid wsp:val=&quot;004D3EAD&quot;/&gt;&lt;wsp:rsid wsp:val=&quot;004D3F22&quot;/&gt;&lt;wsp:rsid wsp:val=&quot;004D428A&quot;/&gt;&lt;wsp:rsid wsp:val=&quot;004D4332&quot;/&gt;&lt;wsp:rsid wsp:val=&quot;004D451D&quot;/&gt;&lt;wsp:rsid wsp:val=&quot;004D47AC&quot;/&gt;&lt;wsp:rsid wsp:val=&quot;004D4FB0&quot;/&gt;&lt;wsp:rsid wsp:val=&quot;004D515F&quot;/&gt;&lt;wsp:rsid wsp:val=&quot;004D559C&quot;/&gt;&lt;wsp:rsid wsp:val=&quot;004D5A3C&quot;/&gt;&lt;wsp:rsid wsp:val=&quot;004D5ACA&quot;/&gt;&lt;wsp:rsid wsp:val=&quot;004D5D79&quot;/&gt;&lt;wsp:rsid wsp:val=&quot;004D5DFB&quot;/&gt;&lt;wsp:rsid wsp:val=&quot;004D6035&quot;/&gt;&lt;wsp:rsid wsp:val=&quot;004D6074&quot;/&gt;&lt;wsp:rsid wsp:val=&quot;004D6371&quot;/&gt;&lt;wsp:rsid wsp:val=&quot;004D63CF&quot;/&gt;&lt;wsp:rsid wsp:val=&quot;004D6509&quot;/&gt;&lt;wsp:rsid wsp:val=&quot;004D66DD&quot;/&gt;&lt;wsp:rsid wsp:val=&quot;004D6ADE&quot;/&gt;&lt;wsp:rsid wsp:val=&quot;004D6C01&quot;/&gt;&lt;wsp:rsid wsp:val=&quot;004D6C62&quot;/&gt;&lt;wsp:rsid wsp:val=&quot;004D6E97&quot;/&gt;&lt;wsp:rsid wsp:val=&quot;004D7161&quot;/&gt;&lt;wsp:rsid wsp:val=&quot;004D71F3&quot;/&gt;&lt;wsp:rsid wsp:val=&quot;004D73DB&quot;/&gt;&lt;wsp:rsid wsp:val=&quot;004D75C3&quot;/&gt;&lt;wsp:rsid wsp:val=&quot;004D7E0D&quot;/&gt;&lt;wsp:rsid wsp:val=&quot;004D7E3B&quot;/&gt;&lt;wsp:rsid wsp:val=&quot;004D7E54&quot;/&gt;&lt;wsp:rsid wsp:val=&quot;004D7EAD&quot;/&gt;&lt;wsp:rsid wsp:val=&quot;004D7F3F&quot;/&gt;&lt;wsp:rsid wsp:val=&quot;004D7FE1&quot;/&gt;&lt;wsp:rsid wsp:val=&quot;004E0053&quot;/&gt;&lt;wsp:rsid wsp:val=&quot;004E09DC&quot;/&gt;&lt;wsp:rsid wsp:val=&quot;004E0EAD&quot;/&gt;&lt;wsp:rsid wsp:val=&quot;004E116C&quot;/&gt;&lt;wsp:rsid wsp:val=&quot;004E11D4&quot;/&gt;&lt;wsp:rsid wsp:val=&quot;004E1562&quot;/&gt;&lt;wsp:rsid wsp:val=&quot;004E19B2&quot;/&gt;&lt;wsp:rsid wsp:val=&quot;004E19EB&quot;/&gt;&lt;wsp:rsid wsp:val=&quot;004E1D76&quot;/&gt;&lt;wsp:rsid wsp:val=&quot;004E1F2D&quot;/&gt;&lt;wsp:rsid wsp:val=&quot;004E2021&quot;/&gt;&lt;wsp:rsid wsp:val=&quot;004E20F9&quot;/&gt;&lt;wsp:rsid wsp:val=&quot;004E2157&quot;/&gt;&lt;wsp:rsid wsp:val=&quot;004E22AA&quot;/&gt;&lt;wsp:rsid wsp:val=&quot;004E23B2&quot;/&gt;&lt;wsp:rsid wsp:val=&quot;004E2684&quot;/&gt;&lt;wsp:rsid wsp:val=&quot;004E2A3F&quot;/&gt;&lt;wsp:rsid wsp:val=&quot;004E2A9F&quot;/&gt;&lt;wsp:rsid wsp:val=&quot;004E2AD5&quot;/&gt;&lt;wsp:rsid wsp:val=&quot;004E2F3C&quot;/&gt;&lt;wsp:rsid wsp:val=&quot;004E3B15&quot;/&gt;&lt;wsp:rsid wsp:val=&quot;004E3EBF&quot;/&gt;&lt;wsp:rsid wsp:val=&quot;004E3F02&quot;/&gt;&lt;wsp:rsid wsp:val=&quot;004E3F56&quot;/&gt;&lt;wsp:rsid wsp:val=&quot;004E4558&quot;/&gt;&lt;wsp:rsid wsp:val=&quot;004E48B1&quot;/&gt;&lt;wsp:rsid wsp:val=&quot;004E49FD&quot;/&gt;&lt;wsp:rsid wsp:val=&quot;004E4E1F&quot;/&gt;&lt;wsp:rsid wsp:val=&quot;004E4F63&quot;/&gt;&lt;wsp:rsid wsp:val=&quot;004E504E&quot;/&gt;&lt;wsp:rsid wsp:val=&quot;004E52F6&quot;/&gt;&lt;wsp:rsid wsp:val=&quot;004E53C8&quot;/&gt;&lt;wsp:rsid wsp:val=&quot;004E5859&quot;/&gt;&lt;wsp:rsid wsp:val=&quot;004E5ACA&quot;/&gt;&lt;wsp:rsid wsp:val=&quot;004E5B26&quot;/&gt;&lt;wsp:rsid wsp:val=&quot;004E5E55&quot;/&gt;&lt;wsp:rsid wsp:val=&quot;004E5EC0&quot;/&gt;&lt;wsp:rsid wsp:val=&quot;004E685F&quot;/&gt;&lt;wsp:rsid wsp:val=&quot;004E6DCD&quot;/&gt;&lt;wsp:rsid wsp:val=&quot;004E7025&quot;/&gt;&lt;wsp:rsid wsp:val=&quot;004E7568&quot;/&gt;&lt;wsp:rsid wsp:val=&quot;004E75F1&quot;/&gt;&lt;wsp:rsid wsp:val=&quot;004F03C2&quot;/&gt;&lt;wsp:rsid wsp:val=&quot;004F0568&quot;/&gt;&lt;wsp:rsid wsp:val=&quot;004F05CF&quot;/&gt;&lt;wsp:rsid wsp:val=&quot;004F0763&quot;/&gt;&lt;wsp:rsid wsp:val=&quot;004F091B&quot;/&gt;&lt;wsp:rsid wsp:val=&quot;004F0A39&quot;/&gt;&lt;wsp:rsid wsp:val=&quot;004F0AAD&quot;/&gt;&lt;wsp:rsid wsp:val=&quot;004F0FC0&quot;/&gt;&lt;wsp:rsid wsp:val=&quot;004F1412&quot;/&gt;&lt;wsp:rsid wsp:val=&quot;004F1787&quot;/&gt;&lt;wsp:rsid wsp:val=&quot;004F19DB&quot;/&gt;&lt;wsp:rsid wsp:val=&quot;004F1A2D&quot;/&gt;&lt;wsp:rsid wsp:val=&quot;004F1D7E&quot;/&gt;&lt;wsp:rsid wsp:val=&quot;004F1E7A&quot;/&gt;&lt;wsp:rsid wsp:val=&quot;004F237A&quot;/&gt;&lt;wsp:rsid wsp:val=&quot;004F244D&quot;/&gt;&lt;wsp:rsid wsp:val=&quot;004F2495&quot;/&gt;&lt;wsp:rsid wsp:val=&quot;004F24C1&quot;/&gt;&lt;wsp:rsid wsp:val=&quot;004F27F6&quot;/&gt;&lt;wsp:rsid wsp:val=&quot;004F2C0F&quot;/&gt;&lt;wsp:rsid wsp:val=&quot;004F2C47&quot;/&gt;&lt;wsp:rsid wsp:val=&quot;004F2F6E&quot;/&gt;&lt;wsp:rsid wsp:val=&quot;004F2F7A&quot;/&gt;&lt;wsp:rsid wsp:val=&quot;004F2FAC&quot;/&gt;&lt;wsp:rsid wsp:val=&quot;004F2FE6&quot;/&gt;&lt;wsp:rsid wsp:val=&quot;004F334C&quot;/&gt;&lt;wsp:rsid wsp:val=&quot;004F3497&quot;/&gt;&lt;wsp:rsid wsp:val=&quot;004F37AD&quot;/&gt;&lt;wsp:rsid wsp:val=&quot;004F3839&quot;/&gt;&lt;wsp:rsid wsp:val=&quot;004F3CE0&quot;/&gt;&lt;wsp:rsid wsp:val=&quot;004F3CE5&quot;/&gt;&lt;wsp:rsid wsp:val=&quot;004F3EFC&quot;/&gt;&lt;wsp:rsid wsp:val=&quot;004F3F36&quot;/&gt;&lt;wsp:rsid wsp:val=&quot;004F418C&quot;/&gt;&lt;wsp:rsid wsp:val=&quot;004F4273&quot;/&gt;&lt;wsp:rsid wsp:val=&quot;004F439A&quot;/&gt;&lt;wsp:rsid wsp:val=&quot;004F444C&quot;/&gt;&lt;wsp:rsid wsp:val=&quot;004F4525&quot;/&gt;&lt;wsp:rsid wsp:val=&quot;004F478B&quot;/&gt;&lt;wsp:rsid wsp:val=&quot;004F4A84&quot;/&gt;&lt;wsp:rsid wsp:val=&quot;004F4BFE&quot;/&gt;&lt;wsp:rsid wsp:val=&quot;004F5651&quot;/&gt;&lt;wsp:rsid wsp:val=&quot;004F5826&quot;/&gt;&lt;wsp:rsid wsp:val=&quot;004F5930&quot;/&gt;&lt;wsp:rsid wsp:val=&quot;004F5A79&quot;/&gt;&lt;wsp:rsid wsp:val=&quot;004F5B92&quot;/&gt;&lt;wsp:rsid wsp:val=&quot;004F5BB2&quot;/&gt;&lt;wsp:rsid wsp:val=&quot;004F5D8D&quot;/&gt;&lt;wsp:rsid wsp:val=&quot;004F5E7B&quot;/&gt;&lt;wsp:rsid wsp:val=&quot;004F6111&quot;/&gt;&lt;wsp:rsid wsp:val=&quot;004F6436&quot;/&gt;&lt;wsp:rsid wsp:val=&quot;004F6508&quot;/&gt;&lt;wsp:rsid wsp:val=&quot;004F679E&quot;/&gt;&lt;wsp:rsid wsp:val=&quot;004F6805&quot;/&gt;&lt;wsp:rsid wsp:val=&quot;004F6986&quot;/&gt;&lt;wsp:rsid wsp:val=&quot;004F6A4F&quot;/&gt;&lt;wsp:rsid wsp:val=&quot;004F6E42&quot;/&gt;&lt;wsp:rsid wsp:val=&quot;004F6ECF&quot;/&gt;&lt;wsp:rsid wsp:val=&quot;004F7021&quot;/&gt;&lt;wsp:rsid wsp:val=&quot;004F740A&quot;/&gt;&lt;wsp:rsid wsp:val=&quot;004F7696&quot;/&gt;&lt;wsp:rsid wsp:val=&quot;004F7AD7&quot;/&gt;&lt;wsp:rsid wsp:val=&quot;004F7B86&quot;/&gt;&lt;wsp:rsid wsp:val=&quot;004F7DE0&quot;/&gt;&lt;wsp:rsid wsp:val=&quot;004F7E12&quot;/&gt;&lt;wsp:rsid wsp:val=&quot;004F7F27&quot;/&gt;&lt;wsp:rsid wsp:val=&quot;005007B4&quot;/&gt;&lt;wsp:rsid wsp:val=&quot;0050081E&quot;/&gt;&lt;wsp:rsid wsp:val=&quot;00500AC6&quot;/&gt;&lt;wsp:rsid wsp:val=&quot;00500C22&quot;/&gt;&lt;wsp:rsid wsp:val=&quot;00500CA7&quot;/&gt;&lt;wsp:rsid wsp:val=&quot;00500DA4&quot;/&gt;&lt;wsp:rsid wsp:val=&quot;00500F8A&quot;/&gt;&lt;wsp:rsid wsp:val=&quot;00500FE0&quot;/&gt;&lt;wsp:rsid wsp:val=&quot;00501088&quot;/&gt;&lt;wsp:rsid wsp:val=&quot;00501196&quot;/&gt;&lt;wsp:rsid wsp:val=&quot;00501573&quot;/&gt;&lt;wsp:rsid wsp:val=&quot;0050164F&quot;/&gt;&lt;wsp:rsid wsp:val=&quot;0050169A&quot;/&gt;&lt;wsp:rsid wsp:val=&quot;005017DA&quot;/&gt;&lt;wsp:rsid wsp:val=&quot;00501A11&quot;/&gt;&lt;wsp:rsid wsp:val=&quot;00501E08&quot;/&gt;&lt;wsp:rsid wsp:val=&quot;00501E0F&quot;/&gt;&lt;wsp:rsid wsp:val=&quot;00501EF9&quot;/&gt;&lt;wsp:rsid wsp:val=&quot;00502003&quot;/&gt;&lt;wsp:rsid wsp:val=&quot;00502806&quot;/&gt;&lt;wsp:rsid wsp:val=&quot;00502825&quot;/&gt;&lt;wsp:rsid wsp:val=&quot;005029A0&quot;/&gt;&lt;wsp:rsid wsp:val=&quot;00502DF9&quot;/&gt;&lt;wsp:rsid wsp:val=&quot;00502EA3&quot;/&gt;&lt;wsp:rsid wsp:val=&quot;00503049&quot;/&gt;&lt;wsp:rsid wsp:val=&quot;00503152&quot;/&gt;&lt;wsp:rsid wsp:val=&quot;005032ED&quot;/&gt;&lt;wsp:rsid wsp:val=&quot;005034A2&quot;/&gt;&lt;wsp:rsid wsp:val=&quot;0050366B&quot;/&gt;&lt;wsp:rsid wsp:val=&quot;00503833&quot;/&gt;&lt;wsp:rsid wsp:val=&quot;00503DD3&quot;/&gt;&lt;wsp:rsid wsp:val=&quot;00503E94&quot;/&gt;&lt;wsp:rsid wsp:val=&quot;0050415A&quot;/&gt;&lt;wsp:rsid wsp:val=&quot;00504350&quot;/&gt;&lt;wsp:rsid wsp:val=&quot;00504BF7&quot;/&gt;&lt;wsp:rsid wsp:val=&quot;00504D4B&quot;/&gt;&lt;wsp:rsid wsp:val=&quot;00504D60&quot;/&gt;&lt;wsp:rsid wsp:val=&quot;00504ED1&quot;/&gt;&lt;wsp:rsid wsp:val=&quot;005052BB&quot;/&gt;&lt;wsp:rsid wsp:val=&quot;0050574C&quot;/&gt;&lt;wsp:rsid wsp:val=&quot;00505915&quot;/&gt;&lt;wsp:rsid wsp:val=&quot;0050610E&quot;/&gt;&lt;wsp:rsid wsp:val=&quot;0050671B&quot;/&gt;&lt;wsp:rsid wsp:val=&quot;005068B9&quot;/&gt;&lt;wsp:rsid wsp:val=&quot;0050690B&quot;/&gt;&lt;wsp:rsid wsp:val=&quot;00506B85&quot;/&gt;&lt;wsp:rsid wsp:val=&quot;00506FB1&quot;/&gt;&lt;wsp:rsid wsp:val=&quot;0050778B&quot;/&gt;&lt;wsp:rsid wsp:val=&quot;00507802&quot;/&gt;&lt;wsp:rsid wsp:val=&quot;00507899&quot;/&gt;&lt;wsp:rsid wsp:val=&quot;00507AA0&quot;/&gt;&lt;wsp:rsid wsp:val=&quot;00507D75&quot;/&gt;&lt;wsp:rsid wsp:val=&quot;00507F64&quot;/&gt;&lt;wsp:rsid wsp:val=&quot;005100E1&quot;/&gt;&lt;wsp:rsid wsp:val=&quot;00510400&quot;/&gt;&lt;wsp:rsid wsp:val=&quot;005106BB&quot;/&gt;&lt;wsp:rsid wsp:val=&quot;005106E7&quot;/&gt;&lt;wsp:rsid wsp:val=&quot;005107C9&quot;/&gt;&lt;wsp:rsid wsp:val=&quot;005107CC&quot;/&gt;&lt;wsp:rsid wsp:val=&quot;00510A56&quot;/&gt;&lt;wsp:rsid wsp:val=&quot;00510B58&quot;/&gt;&lt;wsp:rsid wsp:val=&quot;00510C0D&quot;/&gt;&lt;wsp:rsid wsp:val=&quot;005110BF&quot;/&gt;&lt;wsp:rsid wsp:val=&quot;005118BC&quot;/&gt;&lt;wsp:rsid wsp:val=&quot;005118E9&quot;/&gt;&lt;wsp:rsid wsp:val=&quot;00511B45&quot;/&gt;&lt;wsp:rsid wsp:val=&quot;00511C5B&quot;/&gt;&lt;wsp:rsid wsp:val=&quot;00511C86&quot;/&gt;&lt;wsp:rsid wsp:val=&quot;00511EF5&quot;/&gt;&lt;wsp:rsid wsp:val=&quot;00511F1E&quot;/&gt;&lt;wsp:rsid wsp:val=&quot;00511F89&quot;/&gt;&lt;wsp:rsid wsp:val=&quot;00511FF6&quot;/&gt;&lt;wsp:rsid wsp:val=&quot;005120A2&quot;/&gt;&lt;wsp:rsid wsp:val=&quot;005122C4&quot;/&gt;&lt;wsp:rsid wsp:val=&quot;00512516&quot;/&gt;&lt;wsp:rsid wsp:val=&quot;00512640&quot;/&gt;&lt;wsp:rsid wsp:val=&quot;005126BD&quot;/&gt;&lt;wsp:rsid wsp:val=&quot;005129D6&quot;/&gt;&lt;wsp:rsid wsp:val=&quot;00512A92&quot;/&gt;&lt;wsp:rsid wsp:val=&quot;00512DAD&quot;/&gt;&lt;wsp:rsid wsp:val=&quot;00513054&quot;/&gt;&lt;wsp:rsid wsp:val=&quot;005131CF&quot;/&gt;&lt;wsp:rsid wsp:val=&quot;00513274&quot;/&gt;&lt;wsp:rsid wsp:val=&quot;005137F8&quot;/&gt;&lt;wsp:rsid wsp:val=&quot;00513B49&quot;/&gt;&lt;wsp:rsid wsp:val=&quot;00513C1D&quot;/&gt;&lt;wsp:rsid wsp:val=&quot;00513C49&quot;/&gt;&lt;wsp:rsid wsp:val=&quot;00513F16&quot;/&gt;&lt;wsp:rsid wsp:val=&quot;00514169&quot;/&gt;&lt;wsp:rsid wsp:val=&quot;005143A4&quot;/&gt;&lt;wsp:rsid wsp:val=&quot;005144AC&quot;/&gt;&lt;wsp:rsid wsp:val=&quot;00514960&quot;/&gt;&lt;wsp:rsid wsp:val=&quot;00514D2F&quot;/&gt;&lt;wsp:rsid wsp:val=&quot;00514E5C&quot;/&gt;&lt;wsp:rsid wsp:val=&quot;00514F80&quot;/&gt;&lt;wsp:rsid wsp:val=&quot;005151F7&quot;/&gt;&lt;wsp:rsid wsp:val=&quot;00515221&quot;/&gt;&lt;wsp:rsid wsp:val=&quot;00515241&quot;/&gt;&lt;wsp:rsid wsp:val=&quot;00515342&quot;/&gt;&lt;wsp:rsid wsp:val=&quot;0051559D&quot;/&gt;&lt;wsp:rsid wsp:val=&quot;005156A9&quot;/&gt;&lt;wsp:rsid wsp:val=&quot;00515DD6&quot;/&gt;&lt;wsp:rsid wsp:val=&quot;00516029&quot;/&gt;&lt;wsp:rsid wsp:val=&quot;0051624E&quot;/&gt;&lt;wsp:rsid wsp:val=&quot;005162F4&quot;/&gt;&lt;wsp:rsid wsp:val=&quot;00516701&quot;/&gt;&lt;wsp:rsid wsp:val=&quot;00516AFB&quot;/&gt;&lt;wsp:rsid wsp:val=&quot;00516DBF&quot;/&gt;&lt;wsp:rsid wsp:val=&quot;00516EA0&quot;/&gt;&lt;wsp:rsid wsp:val=&quot;00516EA2&quot;/&gt;&lt;wsp:rsid wsp:val=&quot;00516F87&quot;/&gt;&lt;wsp:rsid wsp:val=&quot;00516FC9&quot;/&gt;&lt;wsp:rsid wsp:val=&quot;00517001&quot;/&gt;&lt;wsp:rsid wsp:val=&quot;00517169&quot;/&gt;&lt;wsp:rsid wsp:val=&quot;005171B2&quot;/&gt;&lt;wsp:rsid wsp:val=&quot;005173B7&quot;/&gt;&lt;wsp:rsid wsp:val=&quot;00517536&quot;/&gt;&lt;wsp:rsid wsp:val=&quot;005175C7&quot;/&gt;&lt;wsp:rsid wsp:val=&quot;005175FA&quot;/&gt;&lt;wsp:rsid wsp:val=&quot;00517A15&quot;/&gt;&lt;wsp:rsid wsp:val=&quot;00517A44&quot;/&gt;&lt;wsp:rsid wsp:val=&quot;00517C05&quot;/&gt;&lt;wsp:rsid wsp:val=&quot;005201D9&quot;/&gt;&lt;wsp:rsid wsp:val=&quot;005201DD&quot;/&gt;&lt;wsp:rsid wsp:val=&quot;005207AA&quot;/&gt;&lt;wsp:rsid wsp:val=&quot;005207E4&quot;/&gt;&lt;wsp:rsid wsp:val=&quot;005209F3&quot;/&gt;&lt;wsp:rsid wsp:val=&quot;00520DF3&quot;/&gt;&lt;wsp:rsid wsp:val=&quot;00521126&quot;/&gt;&lt;wsp:rsid wsp:val=&quot;0052112C&quot;/&gt;&lt;wsp:rsid wsp:val=&quot;00521854&quot;/&gt;&lt;wsp:rsid wsp:val=&quot;00521D88&quot;/&gt;&lt;wsp:rsid wsp:val=&quot;00522036&quot;/&gt;&lt;wsp:rsid wsp:val=&quot;0052221D&quot;/&gt;&lt;wsp:rsid wsp:val=&quot;0052224D&quot;/&gt;&lt;wsp:rsid wsp:val=&quot;0052240E&quot;/&gt;&lt;wsp:rsid wsp:val=&quot;00522537&quot;/&gt;&lt;wsp:rsid wsp:val=&quot;00522603&quot;/&gt;&lt;wsp:rsid wsp:val=&quot;00522725&quot;/&gt;&lt;wsp:rsid wsp:val=&quot;005228DC&quot;/&gt;&lt;wsp:rsid wsp:val=&quot;00522E17&quot;/&gt;&lt;wsp:rsid wsp:val=&quot;00522F22&quot;/&gt;&lt;wsp:rsid wsp:val=&quot;00523176&quot;/&gt;&lt;wsp:rsid wsp:val=&quot;00523311&quot;/&gt;&lt;wsp:rsid wsp:val=&quot;0052374F&quot;/&gt;&lt;wsp:rsid wsp:val=&quot;00523B04&quot;/&gt;&lt;wsp:rsid wsp:val=&quot;00523C1C&quot;/&gt;&lt;wsp:rsid wsp:val=&quot;00524299&quot;/&gt;&lt;wsp:rsid wsp:val=&quot;005243B1&quot;/&gt;&lt;wsp:rsid wsp:val=&quot;005243FB&quot;/&gt;&lt;wsp:rsid wsp:val=&quot;00524516&quot;/&gt;&lt;wsp:rsid wsp:val=&quot;00524532&quot;/&gt;&lt;wsp:rsid wsp:val=&quot;005245DD&quot;/&gt;&lt;wsp:rsid wsp:val=&quot;005246C7&quot;/&gt;&lt;wsp:rsid wsp:val=&quot;005247F8&quot;/&gt;&lt;wsp:rsid wsp:val=&quot;00524A14&quot;/&gt;&lt;wsp:rsid wsp:val=&quot;00524C7F&quot;/&gt;&lt;wsp:rsid wsp:val=&quot;00524CB5&quot;/&gt;&lt;wsp:rsid wsp:val=&quot;00524E2D&quot;/&gt;&lt;wsp:rsid wsp:val=&quot;00524F5C&quot;/&gt;&lt;wsp:rsid wsp:val=&quot;0052511A&quot;/&gt;&lt;wsp:rsid wsp:val=&quot;0052516B&quot;/&gt;&lt;wsp:rsid wsp:val=&quot;005254CD&quot;/&gt;&lt;wsp:rsid wsp:val=&quot;005255F2&quot;/&gt;&lt;wsp:rsid wsp:val=&quot;00525BB0&quot;/&gt;&lt;wsp:rsid wsp:val=&quot;00525CBE&quot;/&gt;&lt;wsp:rsid wsp:val=&quot;00525D53&quot;/&gt;&lt;wsp:rsid wsp:val=&quot;005261E2&quot;/&gt;&lt;wsp:rsid wsp:val=&quot;00526236&quot;/&gt;&lt;wsp:rsid wsp:val=&quot;005263DB&quot;/&gt;&lt;wsp:rsid wsp:val=&quot;00526728&quot;/&gt;&lt;wsp:rsid wsp:val=&quot;005267B0&quot;/&gt;&lt;wsp:rsid wsp:val=&quot;005269A4&quot;/&gt;&lt;wsp:rsid wsp:val=&quot;00526B55&quot;/&gt;&lt;wsp:rsid wsp:val=&quot;00526C4D&quot;/&gt;&lt;wsp:rsid wsp:val=&quot;00526D25&quot;/&gt;&lt;wsp:rsid wsp:val=&quot;00526E85&quot;/&gt;&lt;wsp:rsid wsp:val=&quot;0052779C&quot;/&gt;&lt;wsp:rsid wsp:val=&quot;0052798C&quot;/&gt;&lt;wsp:rsid wsp:val=&quot;00527D72&quot;/&gt;&lt;wsp:rsid wsp:val=&quot;00527D81&quot;/&gt;&lt;wsp:rsid wsp:val=&quot;00527E15&quot;/&gt;&lt;wsp:rsid wsp:val=&quot;00530129&quot;/&gt;&lt;wsp:rsid wsp:val=&quot;0053074E&quot;/&gt;&lt;wsp:rsid wsp:val=&quot;00530865&quot;/&gt;&lt;wsp:rsid wsp:val=&quot;0053087C&quot;/&gt;&lt;wsp:rsid wsp:val=&quot;00530901&quot;/&gt;&lt;wsp:rsid wsp:val=&quot;00530C5B&quot;/&gt;&lt;wsp:rsid wsp:val=&quot;00530F6A&quot;/&gt;&lt;wsp:rsid wsp:val=&quot;00531043&quot;/&gt;&lt;wsp:rsid wsp:val=&quot;005317E2&quot;/&gt;&lt;wsp:rsid wsp:val=&quot;00531AF5&quot;/&gt;&lt;wsp:rsid wsp:val=&quot;00531CEF&quot;/&gt;&lt;wsp:rsid wsp:val=&quot;00531F4C&quot;/&gt;&lt;wsp:rsid wsp:val=&quot;00532407&quot;/&gt;&lt;wsp:rsid wsp:val=&quot;005326D6&quot;/&gt;&lt;wsp:rsid wsp:val=&quot;00532A1F&quot;/&gt;&lt;wsp:rsid wsp:val=&quot;00532DFF&quot;/&gt;&lt;wsp:rsid wsp:val=&quot;00532E03&quot;/&gt;&lt;wsp:rsid wsp:val=&quot;00532E6A&quot;/&gt;&lt;wsp:rsid wsp:val=&quot;00533904&quot;/&gt;&lt;wsp:rsid wsp:val=&quot;00533C40&quot;/&gt;&lt;wsp:rsid wsp:val=&quot;00533FEE&quot;/&gt;&lt;wsp:rsid wsp:val=&quot;005342FA&quot;/&gt;&lt;wsp:rsid wsp:val=&quot;00534428&quot;/&gt;&lt;wsp:rsid wsp:val=&quot;0053454F&quot;/&gt;&lt;wsp:rsid wsp:val=&quot;00534A1A&quot;/&gt;&lt;wsp:rsid wsp:val=&quot;00534E94&quot;/&gt;&lt;wsp:rsid wsp:val=&quot;00534EC7&quot;/&gt;&lt;wsp:rsid wsp:val=&quot;005352DB&quot;/&gt;&lt;wsp:rsid wsp:val=&quot;005360BC&quot;/&gt;&lt;wsp:rsid wsp:val=&quot;0053649A&quot;/&gt;&lt;wsp:rsid wsp:val=&quot;00536C51&quot;/&gt;&lt;wsp:rsid wsp:val=&quot;00536F12&quot;/&gt;&lt;wsp:rsid wsp:val=&quot;00536F7C&quot;/&gt;&lt;wsp:rsid wsp:val=&quot;0053735B&quot;/&gt;&lt;wsp:rsid wsp:val=&quot;0053761B&quot;/&gt;&lt;wsp:rsid wsp:val=&quot;00537868&quot;/&gt;&lt;wsp:rsid wsp:val=&quot;00537BA4&quot;/&gt;&lt;wsp:rsid wsp:val=&quot;00537BB1&quot;/&gt;&lt;wsp:rsid wsp:val=&quot;00537BB9&quot;/&gt;&lt;wsp:rsid wsp:val=&quot;00537CA6&quot;/&gt;&lt;wsp:rsid wsp:val=&quot;00537D37&quot;/&gt;&lt;wsp:rsid wsp:val=&quot;00537D64&quot;/&gt;&lt;wsp:rsid wsp:val=&quot;005400C8&quot;/&gt;&lt;wsp:rsid wsp:val=&quot;0054020F&quot;/&gt;&lt;wsp:rsid wsp:val=&quot;00540422&quot;/&gt;&lt;wsp:rsid wsp:val=&quot;005405AD&quot;/&gt;&lt;wsp:rsid wsp:val=&quot;00540604&quot;/&gt;&lt;wsp:rsid wsp:val=&quot;00540622&quot;/&gt;&lt;wsp:rsid wsp:val=&quot;005406FC&quot;/&gt;&lt;wsp:rsid wsp:val=&quot;00540873&quot;/&gt;&lt;wsp:rsid wsp:val=&quot;00540D9E&quot;/&gt;&lt;wsp:rsid wsp:val=&quot;00540DFA&quot;/&gt;&lt;wsp:rsid wsp:val=&quot;00540E86&quot;/&gt;&lt;wsp:rsid wsp:val=&quot;00540F4B&quot;/&gt;&lt;wsp:rsid wsp:val=&quot;00540FD5&quot;/&gt;&lt;wsp:rsid wsp:val=&quot;00540FF9&quot;/&gt;&lt;wsp:rsid wsp:val=&quot;00541092&quot;/&gt;&lt;wsp:rsid wsp:val=&quot;00541720&quot;/&gt;&lt;wsp:rsid wsp:val=&quot;0054174B&quot;/&gt;&lt;wsp:rsid wsp:val=&quot;005418FA&quot;/&gt;&lt;wsp:rsid wsp:val=&quot;00541AF1&quot;/&gt;&lt;wsp:rsid wsp:val=&quot;00541E8F&quot;/&gt;&lt;wsp:rsid wsp:val=&quot;00542047&quot;/&gt;&lt;wsp:rsid wsp:val=&quot;005421B8&quot;/&gt;&lt;wsp:rsid wsp:val=&quot;005425B9&quot;/&gt;&lt;wsp:rsid wsp:val=&quot;00542634&quot;/&gt;&lt;wsp:rsid wsp:val=&quot;0054287F&quot;/&gt;&lt;wsp:rsid wsp:val=&quot;00542CBE&quot;/&gt;&lt;wsp:rsid wsp:val=&quot;00542E9E&quot;/&gt;&lt;wsp:rsid wsp:val=&quot;00543106&quot;/&gt;&lt;wsp:rsid wsp:val=&quot;0054311A&quot;/&gt;&lt;wsp:rsid wsp:val=&quot;00543174&quot;/&gt;&lt;wsp:rsid wsp:val=&quot;00543286&quot;/&gt;&lt;wsp:rsid wsp:val=&quot;005433B9&quot;/&gt;&lt;wsp:rsid wsp:val=&quot;00543987&quot;/&gt;&lt;wsp:rsid wsp:val=&quot;005439BC&quot;/&gt;&lt;wsp:rsid wsp:val=&quot;00543B22&quot;/&gt;&lt;wsp:rsid wsp:val=&quot;00543ED2&quot;/&gt;&lt;wsp:rsid wsp:val=&quot;00543F96&quot;/&gt;&lt;wsp:rsid wsp:val=&quot;005441FB&quot;/&gt;&lt;wsp:rsid wsp:val=&quot;005442BA&quot;/&gt;&lt;wsp:rsid wsp:val=&quot;0054477B&quot;/&gt;&lt;wsp:rsid wsp:val=&quot;00544A8E&quot;/&gt;&lt;wsp:rsid wsp:val=&quot;00544CDF&quot;/&gt;&lt;wsp:rsid wsp:val=&quot;00545446&quot;/&gt;&lt;wsp:rsid wsp:val=&quot;005455AD&quot;/&gt;&lt;wsp:rsid wsp:val=&quot;00545651&quot;/&gt;&lt;wsp:rsid wsp:val=&quot;00545748&quot;/&gt;&lt;wsp:rsid wsp:val=&quot;005458A1&quot;/&gt;&lt;wsp:rsid wsp:val=&quot;005458EE&quot;/&gt;&lt;wsp:rsid wsp:val=&quot;0054599E&quot;/&gt;&lt;wsp:rsid wsp:val=&quot;00545E3A&quot;/&gt;&lt;wsp:rsid wsp:val=&quot;00545F6D&quot;/&gt;&lt;wsp:rsid wsp:val=&quot;00545FFD&quot;/&gt;&lt;wsp:rsid wsp:val=&quot;005465F0&quot;/&gt;&lt;wsp:rsid wsp:val=&quot;005469BC&quot;/&gt;&lt;wsp:rsid wsp:val=&quot;00546E39&quot;/&gt;&lt;wsp:rsid wsp:val=&quot;005472B9&quot;/&gt;&lt;wsp:rsid wsp:val=&quot;0054770F&quot;/&gt;&lt;wsp:rsid wsp:val=&quot;00547734&quot;/&gt;&lt;wsp:rsid wsp:val=&quot;005478FA&quot;/&gt;&lt;wsp:rsid wsp:val=&quot;00547A20&quot;/&gt;&lt;wsp:rsid wsp:val=&quot;00547EF2&quot;/&gt;&lt;wsp:rsid wsp:val=&quot;00550188&quot;/&gt;&lt;wsp:rsid wsp:val=&quot;0055032A&quot;/&gt;&lt;wsp:rsid wsp:val=&quot;005503D6&quot;/&gt;&lt;wsp:rsid wsp:val=&quot;0055043C&quot;/&gt;&lt;wsp:rsid wsp:val=&quot;00550471&quot;/&gt;&lt;wsp:rsid wsp:val=&quot;005506F0&quot;/&gt;&lt;wsp:rsid wsp:val=&quot;005509C5&quot;/&gt;&lt;wsp:rsid wsp:val=&quot;00550A2B&quot;/&gt;&lt;wsp:rsid wsp:val=&quot;005510DE&quot;/&gt;&lt;wsp:rsid wsp:val=&quot;0055147A&quot;/&gt;&lt;wsp:rsid wsp:val=&quot;00551CDC&quot;/&gt;&lt;wsp:rsid wsp:val=&quot;0055203C&quot;/&gt;&lt;wsp:rsid wsp:val=&quot;00552186&quot;/&gt;&lt;wsp:rsid wsp:val=&quot;0055268C&quot;/&gt;&lt;wsp:rsid wsp:val=&quot;005526B5&quot;/&gt;&lt;wsp:rsid wsp:val=&quot;005526E9&quot;/&gt;&lt;wsp:rsid wsp:val=&quot;00552727&quot;/&gt;&lt;wsp:rsid wsp:val=&quot;0055277A&quot;/&gt;&lt;wsp:rsid wsp:val=&quot;00552863&quot;/&gt;&lt;wsp:rsid wsp:val=&quot;00553172&quot;/&gt;&lt;wsp:rsid wsp:val=&quot;00553261&quot;/&gt;&lt;wsp:rsid wsp:val=&quot;00553520&quot;/&gt;&lt;wsp:rsid wsp:val=&quot;005537D7&quot;/&gt;&lt;wsp:rsid wsp:val=&quot;00553A4A&quot;/&gt;&lt;wsp:rsid wsp:val=&quot;00553B05&quot;/&gt;&lt;wsp:rsid wsp:val=&quot;00553C17&quot;/&gt;&lt;wsp:rsid wsp:val=&quot;00553D33&quot;/&gt;&lt;wsp:rsid wsp:val=&quot;00554105&quot;/&gt;&lt;wsp:rsid wsp:val=&quot;005543E3&quot;/&gt;&lt;wsp:rsid wsp:val=&quot;005546E4&quot;/&gt;&lt;wsp:rsid wsp:val=&quot;00554D38&quot;/&gt;&lt;wsp:rsid wsp:val=&quot;00554D89&quot;/&gt;&lt;wsp:rsid wsp:val=&quot;00554EA9&quot;/&gt;&lt;wsp:rsid wsp:val=&quot;00554EBA&quot;/&gt;&lt;wsp:rsid wsp:val=&quot;00554F3F&quot;/&gt;&lt;wsp:rsid wsp:val=&quot;0055509A&quot;/&gt;&lt;wsp:rsid wsp:val=&quot;00555582&quot;/&gt;&lt;wsp:rsid wsp:val=&quot;00555744&quot;/&gt;&lt;wsp:rsid wsp:val=&quot;005559CA&quot;/&gt;&lt;wsp:rsid wsp:val=&quot;00555A19&quot;/&gt;&lt;wsp:rsid wsp:val=&quot;00555A4B&quot;/&gt;&lt;wsp:rsid wsp:val=&quot;00555AC9&quot;/&gt;&lt;wsp:rsid wsp:val=&quot;00555B5A&quot;/&gt;&lt;wsp:rsid wsp:val=&quot;00555CA3&quot;/&gt;&lt;wsp:rsid wsp:val=&quot;00555D08&quot;/&gt;&lt;wsp:rsid wsp:val=&quot;00555E09&quot;/&gt;&lt;wsp:rsid wsp:val=&quot;00555F57&quot;/&gt;&lt;wsp:rsid wsp:val=&quot;00556107&quot;/&gt;&lt;wsp:rsid wsp:val=&quot;0055658E&quot;/&gt;&lt;wsp:rsid wsp:val=&quot;005566C2&quot;/&gt;&lt;wsp:rsid wsp:val=&quot;005566FD&quot;/&gt;&lt;wsp:rsid wsp:val=&quot;00556803&quot;/&gt;&lt;wsp:rsid wsp:val=&quot;00556BAF&quot;/&gt;&lt;wsp:rsid wsp:val=&quot;00556DBA&quot;/&gt;&lt;wsp:rsid wsp:val=&quot;0055786C&quot;/&gt;&lt;wsp:rsid wsp:val=&quot;005600BF&quot;/&gt;&lt;wsp:rsid wsp:val=&quot;00560124&quot;/&gt;&lt;wsp:rsid wsp:val=&quot;005603B7&quot;/&gt;&lt;wsp:rsid wsp:val=&quot;00560725&quot;/&gt;&lt;wsp:rsid wsp:val=&quot;005607C0&quot;/&gt;&lt;wsp:rsid wsp:val=&quot;00560961&quot;/&gt;&lt;wsp:rsid wsp:val=&quot;00560A29&quot;/&gt;&lt;wsp:rsid wsp:val=&quot;0056150E&quot;/&gt;&lt;wsp:rsid wsp:val=&quot;00561626&quot;/&gt;&lt;wsp:rsid wsp:val=&quot;00561A1E&quot;/&gt;&lt;wsp:rsid wsp:val=&quot;00561B03&quot;/&gt;&lt;wsp:rsid wsp:val=&quot;00561B05&quot;/&gt;&lt;wsp:rsid wsp:val=&quot;00561F0C&quot;/&gt;&lt;wsp:rsid wsp:val=&quot;00562CFA&quot;/&gt;&lt;wsp:rsid wsp:val=&quot;00562E98&quot;/&gt;&lt;wsp:rsid wsp:val=&quot;00562F9D&quot;/&gt;&lt;wsp:rsid wsp:val=&quot;00563043&quot;/&gt;&lt;wsp:rsid wsp:val=&quot;00563CAA&quot;/&gt;&lt;wsp:rsid wsp:val=&quot;00563E63&quot;/&gt;&lt;wsp:rsid wsp:val=&quot;00563FD3&quot;/&gt;&lt;wsp:rsid wsp:val=&quot;0056482A&quot;/&gt;&lt;wsp:rsid wsp:val=&quot;0056496C&quot;/&gt;&lt;wsp:rsid wsp:val=&quot;00565410&quot;/&gt;&lt;wsp:rsid wsp:val=&quot;00565412&quot;/&gt;&lt;wsp:rsid wsp:val=&quot;00565BA2&quot;/&gt;&lt;wsp:rsid wsp:val=&quot;00565DE7&quot;/&gt;&lt;wsp:rsid wsp:val=&quot;00565DF1&quot;/&gt;&lt;wsp:rsid wsp:val=&quot;005660F8&quot;/&gt;&lt;wsp:rsid wsp:val=&quot;0056613B&quot;/&gt;&lt;wsp:rsid wsp:val=&quot;00566151&quot;/&gt;&lt;wsp:rsid wsp:val=&quot;0056620E&quot;/&gt;&lt;wsp:rsid wsp:val=&quot;005662EE&quot;/&gt;&lt;wsp:rsid wsp:val=&quot;0056630C&quot;/&gt;&lt;wsp:rsid wsp:val=&quot;0056636F&quot;/&gt;&lt;wsp:rsid wsp:val=&quot;005663EC&quot;/&gt;&lt;wsp:rsid wsp:val=&quot;005666DD&quot;/&gt;&lt;wsp:rsid wsp:val=&quot;00566D3F&quot;/&gt;&lt;wsp:rsid wsp:val=&quot;00566E50&quot;/&gt;&lt;wsp:rsid wsp:val=&quot;005671E7&quot;/&gt;&lt;wsp:rsid wsp:val=&quot;0056745A&quot;/&gt;&lt;wsp:rsid wsp:val=&quot;005674DC&quot;/&gt;&lt;wsp:rsid wsp:val=&quot;00567A38&quot;/&gt;&lt;wsp:rsid wsp:val=&quot;00567B68&quot;/&gt;&lt;wsp:rsid wsp:val=&quot;005700C6&quot;/&gt;&lt;wsp:rsid wsp:val=&quot;005700E3&quot;/&gt;&lt;wsp:rsid wsp:val=&quot;0057016A&quot;/&gt;&lt;wsp:rsid wsp:val=&quot;0057021E&quot;/&gt;&lt;wsp:rsid wsp:val=&quot;0057026A&quot;/&gt;&lt;wsp:rsid wsp:val=&quot;005703B7&quot;/&gt;&lt;wsp:rsid wsp:val=&quot;00570425&quot;/&gt;&lt;wsp:rsid wsp:val=&quot;00570995&quot;/&gt;&lt;wsp:rsid wsp:val=&quot;005709E5&quot;/&gt;&lt;wsp:rsid wsp:val=&quot;00570D30&quot;/&gt;&lt;wsp:rsid wsp:val=&quot;00570E4F&quot;/&gt;&lt;wsp:rsid wsp:val=&quot;00570F68&quot;/&gt;&lt;wsp:rsid wsp:val=&quot;00570FBA&quot;/&gt;&lt;wsp:rsid wsp:val=&quot;005714BF&quot;/&gt;&lt;wsp:rsid wsp:val=&quot;005719EE&quot;/&gt;&lt;wsp:rsid wsp:val=&quot;00571AC2&quot;/&gt;&lt;wsp:rsid wsp:val=&quot;00571AD1&quot;/&gt;&lt;wsp:rsid wsp:val=&quot;00571BD3&quot;/&gt;&lt;wsp:rsid wsp:val=&quot;00571BDA&quot;/&gt;&lt;wsp:rsid wsp:val=&quot;00571C45&quot;/&gt;&lt;wsp:rsid wsp:val=&quot;0057220B&quot;/&gt;&lt;wsp:rsid wsp:val=&quot;005722F6&quot;/&gt;&lt;wsp:rsid wsp:val=&quot;00572374&quot;/&gt;&lt;wsp:rsid wsp:val=&quot;00572393&quot;/&gt;&lt;wsp:rsid wsp:val=&quot;00572423&quot;/&gt;&lt;wsp:rsid wsp:val=&quot;00572B05&quot;/&gt;&lt;wsp:rsid wsp:val=&quot;00572CA6&quot;/&gt;&lt;wsp:rsid wsp:val=&quot;00572D89&quot;/&gt;&lt;wsp:rsid wsp:val=&quot;00572EF2&quot;/&gt;&lt;wsp:rsid wsp:val=&quot;00572FD1&quot;/&gt;&lt;wsp:rsid wsp:val=&quot;00573097&quot;/&gt;&lt;wsp:rsid wsp:val=&quot;00573111&quot;/&gt;&lt;wsp:rsid wsp:val=&quot;0057313B&quot;/&gt;&lt;wsp:rsid wsp:val=&quot;005731E1&quot;/&gt;&lt;wsp:rsid wsp:val=&quot;00573484&quot;/&gt;&lt;wsp:rsid wsp:val=&quot;005734DC&quot;/&gt;&lt;wsp:rsid wsp:val=&quot;005735BC&quot;/&gt;&lt;wsp:rsid wsp:val=&quot;0057368D&quot;/&gt;&lt;wsp:rsid wsp:val=&quot;00573C0E&quot;/&gt;&lt;wsp:rsid wsp:val=&quot;00573D22&quot;/&gt;&lt;wsp:rsid wsp:val=&quot;005741FC&quot;/&gt;&lt;wsp:rsid wsp:val=&quot;00574351&quot;/&gt;&lt;wsp:rsid wsp:val=&quot;005743E4&quot;/&gt;&lt;wsp:rsid wsp:val=&quot;00574A74&quot;/&gt;&lt;wsp:rsid wsp:val=&quot;00574E37&quot;/&gt;&lt;wsp:rsid wsp:val=&quot;005757C3&quot;/&gt;&lt;wsp:rsid wsp:val=&quot;005758AF&quot;/&gt;&lt;wsp:rsid wsp:val=&quot;005759EA&quot;/&gt;&lt;wsp:rsid wsp:val=&quot;00575B99&quot;/&gt;&lt;wsp:rsid wsp:val=&quot;00575DA0&quot;/&gt;&lt;wsp:rsid wsp:val=&quot;00575E72&quot;/&gt;&lt;wsp:rsid wsp:val=&quot;00576129&quot;/&gt;&lt;wsp:rsid wsp:val=&quot;005765CF&quot;/&gt;&lt;wsp:rsid wsp:val=&quot;00576653&quot;/&gt;&lt;wsp:rsid wsp:val=&quot;00576AB2&quot;/&gt;&lt;wsp:rsid wsp:val=&quot;00576B12&quot;/&gt;&lt;wsp:rsid wsp:val=&quot;00576E05&quot;/&gt;&lt;wsp:rsid wsp:val=&quot;005770AB&quot;/&gt;&lt;wsp:rsid wsp:val=&quot;005776D2&quot;/&gt;&lt;wsp:rsid wsp:val=&quot;005777BD&quot;/&gt;&lt;wsp:rsid wsp:val=&quot;0057787C&quot;/&gt;&lt;wsp:rsid wsp:val=&quot;005778F1&quot;/&gt;&lt;wsp:rsid wsp:val=&quot;00577CFD&quot;/&gt;&lt;wsp:rsid wsp:val=&quot;00577D6D&quot;/&gt;&lt;wsp:rsid wsp:val=&quot;00577E3B&quot;/&gt;&lt;wsp:rsid wsp:val=&quot;0058017C&quot;/&gt;&lt;wsp:rsid wsp:val=&quot;005804B2&quot;/&gt;&lt;wsp:rsid wsp:val=&quot;00580637&quot;/&gt;&lt;wsp:rsid wsp:val=&quot;00580A55&quot;/&gt;&lt;wsp:rsid wsp:val=&quot;00580D08&quot;/&gt;&lt;wsp:rsid wsp:val=&quot;00580F5E&quot;/&gt;&lt;wsp:rsid wsp:val=&quot;005811BA&quot;/&gt;&lt;wsp:rsid wsp:val=&quot;005817E2&quot;/&gt;&lt;wsp:rsid wsp:val=&quot;005819E8&quot;/&gt;&lt;wsp:rsid wsp:val=&quot;00581BDC&quot;/&gt;&lt;wsp:rsid wsp:val=&quot;00581CDF&quot;/&gt;&lt;wsp:rsid wsp:val=&quot;00581DCF&quot;/&gt;&lt;wsp:rsid wsp:val=&quot;00581E3F&quot;/&gt;&lt;wsp:rsid wsp:val=&quot;00582019&quot;/&gt;&lt;wsp:rsid wsp:val=&quot;00582460&quot;/&gt;&lt;wsp:rsid wsp:val=&quot;005824B2&quot;/&gt;&lt;wsp:rsid wsp:val=&quot;005828B7&quot;/&gt;&lt;wsp:rsid wsp:val=&quot;005829C5&quot;/&gt;&lt;wsp:rsid wsp:val=&quot;00582A1D&quot;/&gt;&lt;wsp:rsid wsp:val=&quot;00582AF8&quot;/&gt;&lt;wsp:rsid wsp:val=&quot;00582B4D&quot;/&gt;&lt;wsp:rsid wsp:val=&quot;00582BC3&quot;/&gt;&lt;wsp:rsid wsp:val=&quot;00582F3E&quot;/&gt;&lt;wsp:rsid wsp:val=&quot;00583A01&quot;/&gt;&lt;wsp:rsid wsp:val=&quot;00583A42&quot;/&gt;&lt;wsp:rsid wsp:val=&quot;00583A4F&quot;/&gt;&lt;wsp:rsid wsp:val=&quot;00583BD3&quot;/&gt;&lt;wsp:rsid wsp:val=&quot;00583E8A&quot;/&gt;&lt;wsp:rsid wsp:val=&quot;005841CE&quot;/&gt;&lt;wsp:rsid wsp:val=&quot;00584391&quot;/&gt;&lt;wsp:rsid wsp:val=&quot;00584C74&quot;/&gt;&lt;wsp:rsid wsp:val=&quot;00584E89&quot;/&gt;&lt;wsp:rsid wsp:val=&quot;005851B7&quot;/&gt;&lt;wsp:rsid wsp:val=&quot;00585E49&quot;/&gt;&lt;wsp:rsid wsp:val=&quot;00585E60&quot;/&gt;&lt;wsp:rsid wsp:val=&quot;00585ED8&quot;/&gt;&lt;wsp:rsid wsp:val=&quot;00586538&quot;/&gt;&lt;wsp:rsid wsp:val=&quot;0058659F&quot;/&gt;&lt;wsp:rsid wsp:val=&quot;005868A5&quot;/&gt;&lt;wsp:rsid wsp:val=&quot;00586D21&quot;/&gt;&lt;wsp:rsid wsp:val=&quot;005870F8&quot;/&gt;&lt;wsp:rsid wsp:val=&quot;00587180&quot;/&gt;&lt;wsp:rsid wsp:val=&quot;00587E04&quot;/&gt;&lt;wsp:rsid wsp:val=&quot;00587E97&quot;/&gt;&lt;wsp:rsid wsp:val=&quot;005902F7&quot;/&gt;&lt;wsp:rsid wsp:val=&quot;00590439&quot;/&gt;&lt;wsp:rsid wsp:val=&quot;005904A8&quot;/&gt;&lt;wsp:rsid wsp:val=&quot;00590791&quot;/&gt;&lt;wsp:rsid wsp:val=&quot;00590917&quot;/&gt;&lt;wsp:rsid wsp:val=&quot;00590B01&quot;/&gt;&lt;wsp:rsid wsp:val=&quot;00590B76&quot;/&gt;&lt;wsp:rsid wsp:val=&quot;00590B7D&quot;/&gt;&lt;wsp:rsid wsp:val=&quot;00591830&quot;/&gt;&lt;wsp:rsid wsp:val=&quot;00591B70&quot;/&gt;&lt;wsp:rsid wsp:val=&quot;00591CCB&quot;/&gt;&lt;wsp:rsid wsp:val=&quot;00591FCD&quot;/&gt;&lt;wsp:rsid wsp:val=&quot;00592027&quot;/&gt;&lt;wsp:rsid wsp:val=&quot;00592038&quot;/&gt;&lt;wsp:rsid wsp:val=&quot;00592110&quot;/&gt;&lt;wsp:rsid wsp:val=&quot;00592584&quot;/&gt;&lt;wsp:rsid wsp:val=&quot;005928A3&quot;/&gt;&lt;wsp:rsid wsp:val=&quot;00592A6D&quot;/&gt;&lt;wsp:rsid wsp:val=&quot;00592FEF&quot;/&gt;&lt;wsp:rsid wsp:val=&quot;00593692&quot;/&gt;&lt;wsp:rsid wsp:val=&quot;00593872&quot;/&gt;&lt;wsp:rsid wsp:val=&quot;00593921&quot;/&gt;&lt;wsp:rsid wsp:val=&quot;00593D21&quot;/&gt;&lt;wsp:rsid wsp:val=&quot;00593F6C&quot;/&gt;&lt;wsp:rsid wsp:val=&quot;00593FF7&quot;/&gt;&lt;wsp:rsid wsp:val=&quot;00594000&quot;/&gt;&lt;wsp:rsid wsp:val=&quot;005941F1&quot;/&gt;&lt;wsp:rsid wsp:val=&quot;00594312&quot;/&gt;&lt;wsp:rsid wsp:val=&quot;005947C4&quot;/&gt;&lt;wsp:rsid wsp:val=&quot;00594B89&quot;/&gt;&lt;wsp:rsid wsp:val=&quot;00594BD5&quot;/&gt;&lt;wsp:rsid wsp:val=&quot;00594EF9&quot;/&gt;&lt;wsp:rsid wsp:val=&quot;00595207&quot;/&gt;&lt;wsp:rsid wsp:val=&quot;005952BA&quot;/&gt;&lt;wsp:rsid wsp:val=&quot;0059541D&quot;/&gt;&lt;wsp:rsid wsp:val=&quot;005957E5&quot;/&gt;&lt;wsp:rsid wsp:val=&quot;0059599F&quot;/&gt;&lt;wsp:rsid wsp:val=&quot;00595A64&quot;/&gt;&lt;wsp:rsid wsp:val=&quot;00595E74&quot;/&gt;&lt;wsp:rsid wsp:val=&quot;00596327&quot;/&gt;&lt;wsp:rsid wsp:val=&quot;005963DA&quot;/&gt;&lt;wsp:rsid wsp:val=&quot;00596AC6&quot;/&gt;&lt;wsp:rsid wsp:val=&quot;0059704E&quot;/&gt;&lt;wsp:rsid wsp:val=&quot;005970D1&quot;/&gt;&lt;wsp:rsid wsp:val=&quot;005971CD&quot;/&gt;&lt;wsp:rsid wsp:val=&quot;0059747C&quot;/&gt;&lt;wsp:rsid wsp:val=&quot;00597517&quot;/&gt;&lt;wsp:rsid wsp:val=&quot;00597642&quot;/&gt;&lt;wsp:rsid wsp:val=&quot;00597889&quot;/&gt;&lt;wsp:rsid wsp:val=&quot;005979B6&quot;/&gt;&lt;wsp:rsid wsp:val=&quot;00597B87&quot;/&gt;&lt;wsp:rsid wsp:val=&quot;00597B93&quot;/&gt;&lt;wsp:rsid wsp:val=&quot;00597C5B&quot;/&gt;&lt;wsp:rsid wsp:val=&quot;005A0043&quot;/&gt;&lt;wsp:rsid wsp:val=&quot;005A03CB&quot;/&gt;&lt;wsp:rsid wsp:val=&quot;005A05A5&quot;/&gt;&lt;wsp:rsid wsp:val=&quot;005A0774&quot;/&gt;&lt;wsp:rsid wsp:val=&quot;005A0A7B&quot;/&gt;&lt;wsp:rsid wsp:val=&quot;005A0C93&quot;/&gt;&lt;wsp:rsid wsp:val=&quot;005A0DBC&quot;/&gt;&lt;wsp:rsid wsp:val=&quot;005A134A&quot;/&gt;&lt;wsp:rsid wsp:val=&quot;005A1699&quot;/&gt;&lt;wsp:rsid wsp:val=&quot;005A1A84&quot;/&gt;&lt;wsp:rsid wsp:val=&quot;005A1C8B&quot;/&gt;&lt;wsp:rsid wsp:val=&quot;005A1E72&quot;/&gt;&lt;wsp:rsid wsp:val=&quot;005A200B&quot;/&gt;&lt;wsp:rsid wsp:val=&quot;005A2359&quot;/&gt;&lt;wsp:rsid wsp:val=&quot;005A2412&quot;/&gt;&lt;wsp:rsid wsp:val=&quot;005A2ADC&quot;/&gt;&lt;wsp:rsid wsp:val=&quot;005A2AF1&quot;/&gt;&lt;wsp:rsid wsp:val=&quot;005A2BEF&quot;/&gt;&lt;wsp:rsid wsp:val=&quot;005A2D1E&quot;/&gt;&lt;wsp:rsid wsp:val=&quot;005A3321&quot;/&gt;&lt;wsp:rsid wsp:val=&quot;005A33A0&quot;/&gt;&lt;wsp:rsid wsp:val=&quot;005A388A&quot;/&gt;&lt;wsp:rsid wsp:val=&quot;005A3C55&quot;/&gt;&lt;wsp:rsid wsp:val=&quot;005A3CD3&quot;/&gt;&lt;wsp:rsid wsp:val=&quot;005A3E2B&quot;/&gt;&lt;wsp:rsid wsp:val=&quot;005A3FA1&quot;/&gt;&lt;wsp:rsid wsp:val=&quot;005A42A5&quot;/&gt;&lt;wsp:rsid wsp:val=&quot;005A49D3&quot;/&gt;&lt;wsp:rsid wsp:val=&quot;005A4BD0&quot;/&gt;&lt;wsp:rsid wsp:val=&quot;005A5263&quot;/&gt;&lt;wsp:rsid wsp:val=&quot;005A538C&quot;/&gt;&lt;wsp:rsid wsp:val=&quot;005A53C8&quot;/&gt;&lt;wsp:rsid wsp:val=&quot;005A5604&quot;/&gt;&lt;wsp:rsid wsp:val=&quot;005A56E9&quot;/&gt;&lt;wsp:rsid wsp:val=&quot;005A575F&quot;/&gt;&lt;wsp:rsid wsp:val=&quot;005A5C27&quot;/&gt;&lt;wsp:rsid wsp:val=&quot;005A5F65&quot;/&gt;&lt;wsp:rsid wsp:val=&quot;005A6093&quot;/&gt;&lt;wsp:rsid wsp:val=&quot;005A67BA&quot;/&gt;&lt;wsp:rsid wsp:val=&quot;005A686C&quot;/&gt;&lt;wsp:rsid wsp:val=&quot;005A6CFA&quot;/&gt;&lt;wsp:rsid wsp:val=&quot;005A6D29&quot;/&gt;&lt;wsp:rsid wsp:val=&quot;005A6E38&quot;/&gt;&lt;wsp:rsid wsp:val=&quot;005A6E9C&quot;/&gt;&lt;wsp:rsid wsp:val=&quot;005A6EC3&quot;/&gt;&lt;wsp:rsid wsp:val=&quot;005A702E&quot;/&gt;&lt;wsp:rsid wsp:val=&quot;005A70DD&quot;/&gt;&lt;wsp:rsid wsp:val=&quot;005A7134&quot;/&gt;&lt;wsp:rsid wsp:val=&quot;005A716B&quot;/&gt;&lt;wsp:rsid wsp:val=&quot;005A74B3&quot;/&gt;&lt;wsp:rsid wsp:val=&quot;005A761D&quot;/&gt;&lt;wsp:rsid wsp:val=&quot;005A76AA&quot;/&gt;&lt;wsp:rsid wsp:val=&quot;005A76B5&quot;/&gt;&lt;wsp:rsid wsp:val=&quot;005A7834&quot;/&gt;&lt;wsp:rsid wsp:val=&quot;005A786B&quot;/&gt;&lt;wsp:rsid wsp:val=&quot;005A7914&quot;/&gt;&lt;wsp:rsid wsp:val=&quot;005A79B2&quot;/&gt;&lt;wsp:rsid wsp:val=&quot;005A7CA2&quot;/&gt;&lt;wsp:rsid wsp:val=&quot;005A7E00&quot;/&gt;&lt;wsp:rsid wsp:val=&quot;005B013F&quot;/&gt;&lt;wsp:rsid wsp:val=&quot;005B014C&quot;/&gt;&lt;wsp:rsid wsp:val=&quot;005B0517&quot;/&gt;&lt;wsp:rsid wsp:val=&quot;005B06BA&quot;/&gt;&lt;wsp:rsid wsp:val=&quot;005B0924&quot;/&gt;&lt;wsp:rsid wsp:val=&quot;005B0B77&quot;/&gt;&lt;wsp:rsid wsp:val=&quot;005B0F7B&quot;/&gt;&lt;wsp:rsid wsp:val=&quot;005B1338&quot;/&gt;&lt;wsp:rsid wsp:val=&quot;005B15D3&quot;/&gt;&lt;wsp:rsid wsp:val=&quot;005B175D&quot;/&gt;&lt;wsp:rsid wsp:val=&quot;005B1C74&quot;/&gt;&lt;wsp:rsid wsp:val=&quot;005B1F23&quot;/&gt;&lt;wsp:rsid wsp:val=&quot;005B2242&quot;/&gt;&lt;wsp:rsid wsp:val=&quot;005B2292&quot;/&gt;&lt;wsp:rsid wsp:val=&quot;005B23BA&quot;/&gt;&lt;wsp:rsid wsp:val=&quot;005B2516&quot;/&gt;&lt;wsp:rsid wsp:val=&quot;005B26AB&quot;/&gt;&lt;wsp:rsid wsp:val=&quot;005B27DA&quot;/&gt;&lt;wsp:rsid wsp:val=&quot;005B2886&quot;/&gt;&lt;wsp:rsid wsp:val=&quot;005B2C63&quot;/&gt;&lt;wsp:rsid wsp:val=&quot;005B31D8&quot;/&gt;&lt;wsp:rsid wsp:val=&quot;005B31F7&quot;/&gt;&lt;wsp:rsid wsp:val=&quot;005B330B&quot;/&gt;&lt;wsp:rsid wsp:val=&quot;005B3357&quot;/&gt;&lt;wsp:rsid wsp:val=&quot;005B3759&quot;/&gt;&lt;wsp:rsid wsp:val=&quot;005B387A&quot;/&gt;&lt;wsp:rsid wsp:val=&quot;005B391D&quot;/&gt;&lt;wsp:rsid wsp:val=&quot;005B3BC5&quot;/&gt;&lt;wsp:rsid wsp:val=&quot;005B3EB8&quot;/&gt;&lt;wsp:rsid wsp:val=&quot;005B40A1&quot;/&gt;&lt;wsp:rsid wsp:val=&quot;005B45AA&quot;/&gt;&lt;wsp:rsid wsp:val=&quot;005B45F7&quot;/&gt;&lt;wsp:rsid wsp:val=&quot;005B4A6F&quot;/&gt;&lt;wsp:rsid wsp:val=&quot;005B4E20&quot;/&gt;&lt;wsp:rsid wsp:val=&quot;005B5202&quot;/&gt;&lt;wsp:rsid wsp:val=&quot;005B5601&quot;/&gt;&lt;wsp:rsid wsp:val=&quot;005B5F63&quot;/&gt;&lt;wsp:rsid wsp:val=&quot;005B5F6A&quot;/&gt;&lt;wsp:rsid wsp:val=&quot;005B6390&quot;/&gt;&lt;wsp:rsid wsp:val=&quot;005B653F&quot;/&gt;&lt;wsp:rsid wsp:val=&quot;005B6577&quot;/&gt;&lt;wsp:rsid wsp:val=&quot;005B69D1&quot;/&gt;&lt;wsp:rsid wsp:val=&quot;005B6E19&quot;/&gt;&lt;wsp:rsid wsp:val=&quot;005B6E56&quot;/&gt;&lt;wsp:rsid wsp:val=&quot;005B70A7&quot;/&gt;&lt;wsp:rsid wsp:val=&quot;005B71AB&quot;/&gt;&lt;wsp:rsid wsp:val=&quot;005B72D0&quot;/&gt;&lt;wsp:rsid wsp:val=&quot;005B73D2&quot;/&gt;&lt;wsp:rsid wsp:val=&quot;005B748F&quot;/&gt;&lt;wsp:rsid wsp:val=&quot;005B7558&quot;/&gt;&lt;wsp:rsid wsp:val=&quot;005B7567&quot;/&gt;&lt;wsp:rsid wsp:val=&quot;005B771E&quot;/&gt;&lt;wsp:rsid wsp:val=&quot;005B79E9&quot;/&gt;&lt;wsp:rsid wsp:val=&quot;005B7B1D&quot;/&gt;&lt;wsp:rsid wsp:val=&quot;005B7B5E&quot;/&gt;&lt;wsp:rsid wsp:val=&quot;005B7F63&quot;/&gt;&lt;wsp:rsid wsp:val=&quot;005C074C&quot;/&gt;&lt;wsp:rsid wsp:val=&quot;005C0844&quot;/&gt;&lt;wsp:rsid wsp:val=&quot;005C0C2C&quot;/&gt;&lt;wsp:rsid wsp:val=&quot;005C0FA7&quot;/&gt;&lt;wsp:rsid wsp:val=&quot;005C123F&quot;/&gt;&lt;wsp:rsid wsp:val=&quot;005C129F&quot;/&gt;&lt;wsp:rsid wsp:val=&quot;005C1750&quot;/&gt;&lt;wsp:rsid wsp:val=&quot;005C17DC&quot;/&gt;&lt;wsp:rsid wsp:val=&quot;005C1830&quot;/&gt;&lt;wsp:rsid wsp:val=&quot;005C19CF&quot;/&gt;&lt;wsp:rsid wsp:val=&quot;005C1CD6&quot;/&gt;&lt;wsp:rsid wsp:val=&quot;005C1DDF&quot;/&gt;&lt;wsp:rsid wsp:val=&quot;005C1E56&quot;/&gt;&lt;wsp:rsid wsp:val=&quot;005C2168&quot;/&gt;&lt;wsp:rsid wsp:val=&quot;005C2648&quot;/&gt;&lt;wsp:rsid wsp:val=&quot;005C264A&quot;/&gt;&lt;wsp:rsid wsp:val=&quot;005C265F&quot;/&gt;&lt;wsp:rsid wsp:val=&quot;005C26DB&quot;/&gt;&lt;wsp:rsid wsp:val=&quot;005C27A6&quot;/&gt;&lt;wsp:rsid wsp:val=&quot;005C27F3&quot;/&gt;&lt;wsp:rsid wsp:val=&quot;005C2B84&quot;/&gt;&lt;wsp:rsid wsp:val=&quot;005C2E3F&quot;/&gt;&lt;wsp:rsid wsp:val=&quot;005C3005&quot;/&gt;&lt;wsp:rsid wsp:val=&quot;005C30E0&quot;/&gt;&lt;wsp:rsid wsp:val=&quot;005C3638&quot;/&gt;&lt;wsp:rsid wsp:val=&quot;005C379D&quot;/&gt;&lt;wsp:rsid wsp:val=&quot;005C37D3&quot;/&gt;&lt;wsp:rsid wsp:val=&quot;005C38DE&quot;/&gt;&lt;wsp:rsid wsp:val=&quot;005C3B81&quot;/&gt;&lt;wsp:rsid wsp:val=&quot;005C3C01&quot;/&gt;&lt;wsp:rsid wsp:val=&quot;005C3D78&quot;/&gt;&lt;wsp:rsid wsp:val=&quot;005C4026&quot;/&gt;&lt;wsp:rsid wsp:val=&quot;005C40BE&quot;/&gt;&lt;wsp:rsid wsp:val=&quot;005C418F&quot;/&gt;&lt;wsp:rsid wsp:val=&quot;005C423B&quot;/&gt;&lt;wsp:rsid wsp:val=&quot;005C43BE&quot;/&gt;&lt;wsp:rsid wsp:val=&quot;005C4408&quot;/&gt;&lt;wsp:rsid wsp:val=&quot;005C4410&quot;/&gt;&lt;wsp:rsid wsp:val=&quot;005C4463&quot;/&gt;&lt;wsp:rsid wsp:val=&quot;005C4598&quot;/&gt;&lt;wsp:rsid wsp:val=&quot;005C45EF&quot;/&gt;&lt;wsp:rsid wsp:val=&quot;005C4BB1&quot;/&gt;&lt;wsp:rsid wsp:val=&quot;005C4C91&quot;/&gt;&lt;wsp:rsid wsp:val=&quot;005C4D11&quot;/&gt;&lt;wsp:rsid wsp:val=&quot;005C4D87&quot;/&gt;&lt;wsp:rsid wsp:val=&quot;005C5062&quot;/&gt;&lt;wsp:rsid wsp:val=&quot;005C51BB&quot;/&gt;&lt;wsp:rsid wsp:val=&quot;005C521A&quot;/&gt;&lt;wsp:rsid wsp:val=&quot;005C52A0&quot;/&gt;&lt;wsp:rsid wsp:val=&quot;005C5535&quot;/&gt;&lt;wsp:rsid wsp:val=&quot;005C5AAF&quot;/&gt;&lt;wsp:rsid wsp:val=&quot;005C5AB1&quot;/&gt;&lt;wsp:rsid wsp:val=&quot;005C5ADE&quot;/&gt;&lt;wsp:rsid wsp:val=&quot;005C5BD4&quot;/&gt;&lt;wsp:rsid wsp:val=&quot;005C605E&quot;/&gt;&lt;wsp:rsid wsp:val=&quot;005C6427&quot;/&gt;&lt;wsp:rsid wsp:val=&quot;005C655D&quot;/&gt;&lt;wsp:rsid wsp:val=&quot;005C6680&quot;/&gt;&lt;wsp:rsid wsp:val=&quot;005C682B&quot;/&gt;&lt;wsp:rsid wsp:val=&quot;005C6D7B&quot;/&gt;&lt;wsp:rsid wsp:val=&quot;005C6D89&quot;/&gt;&lt;wsp:rsid wsp:val=&quot;005C6E60&quot;/&gt;&lt;wsp:rsid wsp:val=&quot;005C700A&quot;/&gt;&lt;wsp:rsid wsp:val=&quot;005C70D0&quot;/&gt;&lt;wsp:rsid wsp:val=&quot;005C743D&quot;/&gt;&lt;wsp:rsid wsp:val=&quot;005C747D&quot;/&gt;&lt;wsp:rsid wsp:val=&quot;005C7642&quot;/&gt;&lt;wsp:rsid wsp:val=&quot;005C77DD&quot;/&gt;&lt;wsp:rsid wsp:val=&quot;005C7A9B&quot;/&gt;&lt;wsp:rsid wsp:val=&quot;005C7B9D&quot;/&gt;&lt;wsp:rsid wsp:val=&quot;005D0641&quot;/&gt;&lt;wsp:rsid wsp:val=&quot;005D0808&quot;/&gt;&lt;wsp:rsid wsp:val=&quot;005D082E&quot;/&gt;&lt;wsp:rsid wsp:val=&quot;005D0B02&quot;/&gt;&lt;wsp:rsid wsp:val=&quot;005D0B51&quot;/&gt;&lt;wsp:rsid wsp:val=&quot;005D0CCB&quot;/&gt;&lt;wsp:rsid wsp:val=&quot;005D0E50&quot;/&gt;&lt;wsp:rsid wsp:val=&quot;005D1169&quot;/&gt;&lt;wsp:rsid wsp:val=&quot;005D1658&quot;/&gt;&lt;wsp:rsid wsp:val=&quot;005D16CC&quot;/&gt;&lt;wsp:rsid wsp:val=&quot;005D18B1&quot;/&gt;&lt;wsp:rsid wsp:val=&quot;005D1C06&quot;/&gt;&lt;wsp:rsid wsp:val=&quot;005D1F5B&quot;/&gt;&lt;wsp:rsid wsp:val=&quot;005D206A&quot;/&gt;&lt;wsp:rsid wsp:val=&quot;005D2078&quot;/&gt;&lt;wsp:rsid wsp:val=&quot;005D23E0&quot;/&gt;&lt;wsp:rsid wsp:val=&quot;005D25A3&quot;/&gt;&lt;wsp:rsid wsp:val=&quot;005D27FC&quot;/&gt;&lt;wsp:rsid wsp:val=&quot;005D27FE&quot;/&gt;&lt;wsp:rsid wsp:val=&quot;005D2D27&quot;/&gt;&lt;wsp:rsid wsp:val=&quot;005D2E70&quot;/&gt;&lt;wsp:rsid wsp:val=&quot;005D2EDB&quot;/&gt;&lt;wsp:rsid wsp:val=&quot;005D2FDB&quot;/&gt;&lt;wsp:rsid wsp:val=&quot;005D304D&quot;/&gt;&lt;wsp:rsid wsp:val=&quot;005D30F6&quot;/&gt;&lt;wsp:rsid wsp:val=&quot;005D319D&quot;/&gt;&lt;wsp:rsid wsp:val=&quot;005D326C&quot;/&gt;&lt;wsp:rsid wsp:val=&quot;005D353A&quot;/&gt;&lt;wsp:rsid wsp:val=&quot;005D35C0&quot;/&gt;&lt;wsp:rsid wsp:val=&quot;005D35E3&quot;/&gt;&lt;wsp:rsid wsp:val=&quot;005D3611&quot;/&gt;&lt;wsp:rsid wsp:val=&quot;005D36AE&quot;/&gt;&lt;wsp:rsid wsp:val=&quot;005D37E9&quot;/&gt;&lt;wsp:rsid wsp:val=&quot;005D37EA&quot;/&gt;&lt;wsp:rsid wsp:val=&quot;005D39B5&quot;/&gt;&lt;wsp:rsid wsp:val=&quot;005D3B6D&quot;/&gt;&lt;wsp:rsid wsp:val=&quot;005D419D&quot;/&gt;&lt;wsp:rsid wsp:val=&quot;005D48F3&quot;/&gt;&lt;wsp:rsid wsp:val=&quot;005D4A4E&quot;/&gt;&lt;wsp:rsid wsp:val=&quot;005D4F82&quot;/&gt;&lt;wsp:rsid wsp:val=&quot;005D5751&quot;/&gt;&lt;wsp:rsid wsp:val=&quot;005D59B9&quot;/&gt;&lt;wsp:rsid wsp:val=&quot;005D5A0B&quot;/&gt;&lt;wsp:rsid wsp:val=&quot;005D5DB0&quot;/&gt;&lt;wsp:rsid wsp:val=&quot;005D5E55&quot;/&gt;&lt;wsp:rsid wsp:val=&quot;005D6A24&quot;/&gt;&lt;wsp:rsid wsp:val=&quot;005D6ADA&quot;/&gt;&lt;wsp:rsid wsp:val=&quot;005D6B8B&quot;/&gt;&lt;wsp:rsid wsp:val=&quot;005D6D53&quot;/&gt;&lt;wsp:rsid wsp:val=&quot;005D7223&quot;/&gt;&lt;wsp:rsid wsp:val=&quot;005D73D3&quot;/&gt;&lt;wsp:rsid wsp:val=&quot;005D7469&quot;/&gt;&lt;wsp:rsid wsp:val=&quot;005D74AB&quot;/&gt;&lt;wsp:rsid wsp:val=&quot;005D799A&quot;/&gt;&lt;wsp:rsid wsp:val=&quot;005D7BC5&quot;/&gt;&lt;wsp:rsid wsp:val=&quot;005D7E5A&quot;/&gt;&lt;wsp:rsid wsp:val=&quot;005D7FA2&quot;/&gt;&lt;wsp:rsid wsp:val=&quot;005E0016&quot;/&gt;&lt;wsp:rsid wsp:val=&quot;005E0064&quot;/&gt;&lt;wsp:rsid wsp:val=&quot;005E024D&quot;/&gt;&lt;wsp:rsid wsp:val=&quot;005E0373&quot;/&gt;&lt;wsp:rsid wsp:val=&quot;005E03BB&quot;/&gt;&lt;wsp:rsid wsp:val=&quot;005E0B09&quot;/&gt;&lt;wsp:rsid wsp:val=&quot;005E0C86&quot;/&gt;&lt;wsp:rsid wsp:val=&quot;005E0C91&quot;/&gt;&lt;wsp:rsid wsp:val=&quot;005E1199&quot;/&gt;&lt;wsp:rsid wsp:val=&quot;005E11AF&quot;/&gt;&lt;wsp:rsid wsp:val=&quot;005E128B&quot;/&gt;&lt;wsp:rsid wsp:val=&quot;005E131F&quot;/&gt;&lt;wsp:rsid wsp:val=&quot;005E13EF&quot;/&gt;&lt;wsp:rsid wsp:val=&quot;005E1608&quot;/&gt;&lt;wsp:rsid wsp:val=&quot;005E1893&quot;/&gt;&lt;wsp:rsid wsp:val=&quot;005E1C59&quot;/&gt;&lt;wsp:rsid wsp:val=&quot;005E1D0A&quot;/&gt;&lt;wsp:rsid wsp:val=&quot;005E1F22&quot;/&gt;&lt;wsp:rsid wsp:val=&quot;005E1FFF&quot;/&gt;&lt;wsp:rsid wsp:val=&quot;005E2216&quot;/&gt;&lt;wsp:rsid wsp:val=&quot;005E281B&quot;/&gt;&lt;wsp:rsid wsp:val=&quot;005E28E1&quot;/&gt;&lt;wsp:rsid wsp:val=&quot;005E2F5C&quot;/&gt;&lt;wsp:rsid wsp:val=&quot;005E316F&quot;/&gt;&lt;wsp:rsid wsp:val=&quot;005E31A6&quot;/&gt;&lt;wsp:rsid wsp:val=&quot;005E3494&quot;/&gt;&lt;wsp:rsid wsp:val=&quot;005E3535&quot;/&gt;&lt;wsp:rsid wsp:val=&quot;005E3872&quot;/&gt;&lt;wsp:rsid wsp:val=&quot;005E389B&quot;/&gt;&lt;wsp:rsid wsp:val=&quot;005E3A89&quot;/&gt;&lt;wsp:rsid wsp:val=&quot;005E3B28&quot;/&gt;&lt;wsp:rsid wsp:val=&quot;005E3D27&quot;/&gt;&lt;wsp:rsid wsp:val=&quot;005E4131&quot;/&gt;&lt;wsp:rsid wsp:val=&quot;005E41F7&quot;/&gt;&lt;wsp:rsid wsp:val=&quot;005E47B9&quot;/&gt;&lt;wsp:rsid wsp:val=&quot;005E57B1&quot;/&gt;&lt;wsp:rsid wsp:val=&quot;005E5834&quot;/&gt;&lt;wsp:rsid wsp:val=&quot;005E58C4&quot;/&gt;&lt;wsp:rsid wsp:val=&quot;005E5EAE&quot;/&gt;&lt;wsp:rsid wsp:val=&quot;005E6023&quot;/&gt;&lt;wsp:rsid wsp:val=&quot;005E6342&quot;/&gt;&lt;wsp:rsid wsp:val=&quot;005E6370&quot;/&gt;&lt;wsp:rsid wsp:val=&quot;005E6547&quot;/&gt;&lt;wsp:rsid wsp:val=&quot;005E6698&quot;/&gt;&lt;wsp:rsid wsp:val=&quot;005E6961&quot;/&gt;&lt;wsp:rsid wsp:val=&quot;005E6BDB&quot;/&gt;&lt;wsp:rsid wsp:val=&quot;005E7217&quot;/&gt;&lt;wsp:rsid wsp:val=&quot;005E74BE&quot;/&gt;&lt;wsp:rsid wsp:val=&quot;005E7634&quot;/&gt;&lt;wsp:rsid wsp:val=&quot;005E7757&quot;/&gt;&lt;wsp:rsid wsp:val=&quot;005E7C3C&quot;/&gt;&lt;wsp:rsid wsp:val=&quot;005E7EFE&quot;/&gt;&lt;wsp:rsid wsp:val=&quot;005F004F&quot;/&gt;&lt;wsp:rsid wsp:val=&quot;005F00F8&quot;/&gt;&lt;wsp:rsid wsp:val=&quot;005F02D6&quot;/&gt;&lt;wsp:rsid wsp:val=&quot;005F09BF&quot;/&gt;&lt;wsp:rsid wsp:val=&quot;005F0C04&quot;/&gt;&lt;wsp:rsid wsp:val=&quot;005F0D7C&quot;/&gt;&lt;wsp:rsid wsp:val=&quot;005F0DB1&quot;/&gt;&lt;wsp:rsid wsp:val=&quot;005F0F55&quot;/&gt;&lt;wsp:rsid wsp:val=&quot;005F0FEB&quot;/&gt;&lt;wsp:rsid wsp:val=&quot;005F1311&quot;/&gt;&lt;wsp:rsid wsp:val=&quot;005F16D1&quot;/&gt;&lt;wsp:rsid wsp:val=&quot;005F20CF&quot;/&gt;&lt;wsp:rsid wsp:val=&quot;005F2743&quot;/&gt;&lt;wsp:rsid wsp:val=&quot;005F2989&quot;/&gt;&lt;wsp:rsid wsp:val=&quot;005F2B29&quot;/&gt;&lt;wsp:rsid wsp:val=&quot;005F2C7D&quot;/&gt;&lt;wsp:rsid wsp:val=&quot;005F2DAF&quot;/&gt;&lt;wsp:rsid wsp:val=&quot;005F2E22&quot;/&gt;&lt;wsp:rsid wsp:val=&quot;005F2EC0&quot;/&gt;&lt;wsp:rsid wsp:val=&quot;005F2F97&quot;/&gt;&lt;wsp:rsid wsp:val=&quot;005F2F9A&quot;/&gt;&lt;wsp:rsid wsp:val=&quot;005F332C&quot;/&gt;&lt;wsp:rsid wsp:val=&quot;005F34BC&quot;/&gt;&lt;wsp:rsid wsp:val=&quot;005F3CAE&quot;/&gt;&lt;wsp:rsid wsp:val=&quot;005F4494&quot;/&gt;&lt;wsp:rsid wsp:val=&quot;005F49CA&quot;/&gt;&lt;wsp:rsid wsp:val=&quot;005F4A5A&quot;/&gt;&lt;wsp:rsid wsp:val=&quot;005F4DD3&quot;/&gt;&lt;wsp:rsid wsp:val=&quot;005F521A&quot;/&gt;&lt;wsp:rsid wsp:val=&quot;005F5308&quot;/&gt;&lt;wsp:rsid wsp:val=&quot;005F5505&quot;/&gt;&lt;wsp:rsid wsp:val=&quot;005F57E0&quot;/&gt;&lt;wsp:rsid wsp:val=&quot;005F58B1&quot;/&gt;&lt;wsp:rsid wsp:val=&quot;005F605A&quot;/&gt;&lt;wsp:rsid wsp:val=&quot;005F60AD&quot;/&gt;&lt;wsp:rsid wsp:val=&quot;005F6166&quot;/&gt;&lt;wsp:rsid wsp:val=&quot;005F6191&quot;/&gt;&lt;wsp:rsid wsp:val=&quot;005F6460&quot;/&gt;&lt;wsp:rsid wsp:val=&quot;005F64BD&quot;/&gt;&lt;wsp:rsid wsp:val=&quot;005F654F&quot;/&gt;&lt;wsp:rsid wsp:val=&quot;005F6586&quot;/&gt;&lt;wsp:rsid wsp:val=&quot;005F660A&quot;/&gt;&lt;wsp:rsid wsp:val=&quot;005F68EA&quot;/&gt;&lt;wsp:rsid wsp:val=&quot;005F6A23&quot;/&gt;&lt;wsp:rsid wsp:val=&quot;005F6B8B&quot;/&gt;&lt;wsp:rsid wsp:val=&quot;005F7005&quot;/&gt;&lt;wsp:rsid wsp:val=&quot;005F7072&quot;/&gt;&lt;wsp:rsid wsp:val=&quot;005F7438&quot;/&gt;&lt;wsp:rsid wsp:val=&quot;005F7AF4&quot;/&gt;&lt;wsp:rsid wsp:val=&quot;005F7D19&quot;/&gt;&lt;wsp:rsid wsp:val=&quot;005F7DFC&quot;/&gt;&lt;wsp:rsid wsp:val=&quot;005F7F47&quot;/&gt;&lt;wsp:rsid wsp:val=&quot;00600237&quot;/&gt;&lt;wsp:rsid wsp:val=&quot;0060065A&quot;/&gt;&lt;wsp:rsid wsp:val=&quot;00600A2D&quot;/&gt;&lt;wsp:rsid wsp:val=&quot;00600AD7&quot;/&gt;&lt;wsp:rsid wsp:val=&quot;00600B4B&quot;/&gt;&lt;wsp:rsid wsp:val=&quot;00600BA4&quot;/&gt;&lt;wsp:rsid wsp:val=&quot;00600C7B&quot;/&gt;&lt;wsp:rsid wsp:val=&quot;00600D79&quot;/&gt;&lt;wsp:rsid wsp:val=&quot;00600FA3&quot;/&gt;&lt;wsp:rsid wsp:val=&quot;00600FB1&quot;/&gt;&lt;wsp:rsid wsp:val=&quot;006011A1&quot;/&gt;&lt;wsp:rsid wsp:val=&quot;00601329&quot;/&gt;&lt;wsp:rsid wsp:val=&quot;00601931&quot;/&gt;&lt;wsp:rsid wsp:val=&quot;00601CEF&quot;/&gt;&lt;wsp:rsid wsp:val=&quot;00601F2A&quot;/&gt;&lt;wsp:rsid wsp:val=&quot;006027A4&quot;/&gt;&lt;wsp:rsid wsp:val=&quot;006028A3&quot;/&gt;&lt;wsp:rsid wsp:val=&quot;00602A26&quot;/&gt;&lt;wsp:rsid wsp:val=&quot;00602FB0&quot;/&gt;&lt;wsp:rsid wsp:val=&quot;0060322E&quot;/&gt;&lt;wsp:rsid wsp:val=&quot;006032AC&quot;/&gt;&lt;wsp:rsid wsp:val=&quot;0060346D&quot;/&gt;&lt;wsp:rsid wsp:val=&quot;006039E9&quot;/&gt;&lt;wsp:rsid wsp:val=&quot;00603E5B&quot;/&gt;&lt;wsp:rsid wsp:val=&quot;00604294&quot;/&gt;&lt;wsp:rsid wsp:val=&quot;00604311&quot;/&gt;&lt;wsp:rsid wsp:val=&quot;006043AE&quot;/&gt;&lt;wsp:rsid wsp:val=&quot;0060440C&quot;/&gt;&lt;wsp:rsid wsp:val=&quot;00604A25&quot;/&gt;&lt;wsp:rsid wsp:val=&quot;00604E05&quot;/&gt;&lt;wsp:rsid wsp:val=&quot;00604F35&quot;/&gt;&lt;wsp:rsid wsp:val=&quot;006052BC&quot;/&gt;&lt;wsp:rsid wsp:val=&quot;00605369&quot;/&gt;&lt;wsp:rsid wsp:val=&quot;00605540&quot;/&gt;&lt;wsp:rsid wsp:val=&quot;0060583C&quot;/&gt;&lt;wsp:rsid wsp:val=&quot;006067EE&quot;/&gt;&lt;wsp:rsid wsp:val=&quot;00606823&quot;/&gt;&lt;wsp:rsid wsp:val=&quot;0060692E&quot;/&gt;&lt;wsp:rsid wsp:val=&quot;00606B4F&quot;/&gt;&lt;wsp:rsid wsp:val=&quot;00606B52&quot;/&gt;&lt;wsp:rsid wsp:val=&quot;00606D54&quot;/&gt;&lt;wsp:rsid wsp:val=&quot;00606DBE&quot;/&gt;&lt;wsp:rsid wsp:val=&quot;00606DC1&quot;/&gt;&lt;wsp:rsid wsp:val=&quot;0060718C&quot;/&gt;&lt;wsp:rsid wsp:val=&quot;00607353&quot;/&gt;&lt;wsp:rsid wsp:val=&quot;00607528&quot;/&gt;&lt;wsp:rsid wsp:val=&quot;00607765&quot;/&gt;&lt;wsp:rsid wsp:val=&quot;00607A73&quot;/&gt;&lt;wsp:rsid wsp:val=&quot;00610162&quot;/&gt;&lt;wsp:rsid wsp:val=&quot;006102A1&quot;/&gt;&lt;wsp:rsid wsp:val=&quot;006103C1&quot;/&gt;&lt;wsp:rsid wsp:val=&quot;0061050D&quot;/&gt;&lt;wsp:rsid wsp:val=&quot;006107E1&quot;/&gt;&lt;wsp:rsid wsp:val=&quot;0061090E&quot;/&gt;&lt;wsp:rsid wsp:val=&quot;00610CAA&quot;/&gt;&lt;wsp:rsid wsp:val=&quot;00610EEA&quot;/&gt;&lt;wsp:rsid wsp:val=&quot;00610F39&quot;/&gt;&lt;wsp:rsid wsp:val=&quot;0061129E&quot;/&gt;&lt;wsp:rsid wsp:val=&quot;006117CA&quot;/&gt;&lt;wsp:rsid wsp:val=&quot;00611F15&quot;/&gt;&lt;wsp:rsid wsp:val=&quot;0061254C&quot;/&gt;&lt;wsp:rsid wsp:val=&quot;006127B5&quot;/&gt;&lt;wsp:rsid wsp:val=&quot;0061316B&quot;/&gt;&lt;wsp:rsid wsp:val=&quot;006131E0&quot;/&gt;&lt;wsp:rsid wsp:val=&quot;00613284&quot;/&gt;&lt;wsp:rsid wsp:val=&quot;0061347A&quot;/&gt;&lt;wsp:rsid wsp:val=&quot;0061363D&quot;/&gt;&lt;wsp:rsid wsp:val=&quot;006138B2&quot;/&gt;&lt;wsp:rsid wsp:val=&quot;006138FA&quot;/&gt;&lt;wsp:rsid wsp:val=&quot;00613F61&quot;/&gt;&lt;wsp:rsid wsp:val=&quot;006140E7&quot;/&gt;&lt;wsp:rsid wsp:val=&quot;006141AD&quot;/&gt;&lt;wsp:rsid wsp:val=&quot;006142D5&quot;/&gt;&lt;wsp:rsid wsp:val=&quot;006146D9&quot;/&gt;&lt;wsp:rsid wsp:val=&quot;006147A3&quot;/&gt;&lt;wsp:rsid wsp:val=&quot;00614D17&quot;/&gt;&lt;wsp:rsid wsp:val=&quot;00614ECD&quot;/&gt;&lt;wsp:rsid wsp:val=&quot;006150BB&quot;/&gt;&lt;wsp:rsid wsp:val=&quot;00615312&quot;/&gt;&lt;wsp:rsid wsp:val=&quot;00615421&quot;/&gt;&lt;wsp:rsid wsp:val=&quot;0061549B&quot;/&gt;&lt;wsp:rsid wsp:val=&quot;006156E1&quot;/&gt;&lt;wsp:rsid wsp:val=&quot;00615BD0&quot;/&gt;&lt;wsp:rsid wsp:val=&quot;00615CD1&quot;/&gt;&lt;wsp:rsid wsp:val=&quot;00616546&quot;/&gt;&lt;wsp:rsid wsp:val=&quot;006166C9&quot;/&gt;&lt;wsp:rsid wsp:val=&quot;006167BD&quot;/&gt;&lt;wsp:rsid wsp:val=&quot;006169DB&quot;/&gt;&lt;wsp:rsid wsp:val=&quot;00616D5F&quot;/&gt;&lt;wsp:rsid wsp:val=&quot;00616EB6&quot;/&gt;&lt;wsp:rsid wsp:val=&quot;006170B7&quot;/&gt;&lt;wsp:rsid wsp:val=&quot;006170D5&quot;/&gt;&lt;wsp:rsid wsp:val=&quot;006173B8&quot;/&gt;&lt;wsp:rsid wsp:val=&quot;0061753A&quot;/&gt;&lt;wsp:rsid wsp:val=&quot;0061777F&quot;/&gt;&lt;wsp:rsid wsp:val=&quot;006178B2&quot;/&gt;&lt;wsp:rsid wsp:val=&quot;006179F0&quot;/&gt;&lt;wsp:rsid wsp:val=&quot;00617A33&quot;/&gt;&lt;wsp:rsid wsp:val=&quot;00617AAF&quot;/&gt;&lt;wsp:rsid wsp:val=&quot;00617B1D&quot;/&gt;&lt;wsp:rsid wsp:val=&quot;00617FAA&quot;/&gt;&lt;wsp:rsid wsp:val=&quot;00617FEA&quot;/&gt;&lt;wsp:rsid wsp:val=&quot;0062036B&quot;/&gt;&lt;wsp:rsid wsp:val=&quot;006207DC&quot;/&gt;&lt;wsp:rsid wsp:val=&quot;00620ABB&quot;/&gt;&lt;wsp:rsid wsp:val=&quot;00620DBE&quot;/&gt;&lt;wsp:rsid wsp:val=&quot;00620F47&quot;/&gt;&lt;wsp:rsid wsp:val=&quot;00620F8E&quot;/&gt;&lt;wsp:rsid wsp:val=&quot;006211B2&quot;/&gt;&lt;wsp:rsid wsp:val=&quot;00621345&quot;/&gt;&lt;wsp:rsid wsp:val=&quot;0062198E&quot;/&gt;&lt;wsp:rsid wsp:val=&quot;00621D31&quot;/&gt;&lt;wsp:rsid wsp:val=&quot;00622064&quot;/&gt;&lt;wsp:rsid wsp:val=&quot;00622282&quot;/&gt;&lt;wsp:rsid wsp:val=&quot;006222E2&quot;/&gt;&lt;wsp:rsid wsp:val=&quot;006224BD&quot;/&gt;&lt;wsp:rsid wsp:val=&quot;00622663&quot;/&gt;&lt;wsp:rsid wsp:val=&quot;006230F8&quot;/&gt;&lt;wsp:rsid wsp:val=&quot;006231A8&quot;/&gt;&lt;wsp:rsid wsp:val=&quot;00623319&quot;/&gt;&lt;wsp:rsid wsp:val=&quot;00623463&quot;/&gt;&lt;wsp:rsid wsp:val=&quot;0062347E&quot;/&gt;&lt;wsp:rsid wsp:val=&quot;006234AB&quot;/&gt;&lt;wsp:rsid wsp:val=&quot;00623541&quot;/&gt;&lt;wsp:rsid wsp:val=&quot;00623948&quot;/&gt;&lt;wsp:rsid wsp:val=&quot;00623A8F&quot;/&gt;&lt;wsp:rsid wsp:val=&quot;00623CF2&quot;/&gt;&lt;wsp:rsid wsp:val=&quot;00624348&quot;/&gt;&lt;wsp:rsid wsp:val=&quot;00624528&quot;/&gt;&lt;wsp:rsid wsp:val=&quot;006245F4&quot;/&gt;&lt;wsp:rsid wsp:val=&quot;00624A00&quot;/&gt;&lt;wsp:rsid wsp:val=&quot;00624F9E&quot;/&gt;&lt;wsp:rsid wsp:val=&quot;006253F4&quot;/&gt;&lt;wsp:rsid wsp:val=&quot;006254D3&quot;/&gt;&lt;wsp:rsid wsp:val=&quot;006258B1&quot;/&gt;&lt;wsp:rsid wsp:val=&quot;00625AE0&quot;/&gt;&lt;wsp:rsid wsp:val=&quot;006260DD&quot;/&gt;&lt;wsp:rsid wsp:val=&quot;0062619E&quot;/&gt;&lt;wsp:rsid wsp:val=&quot;006261DA&quot;/&gt;&lt;wsp:rsid wsp:val=&quot;00626395&quot;/&gt;&lt;wsp:rsid wsp:val=&quot;006264CB&quot;/&gt;&lt;wsp:rsid wsp:val=&quot;0062651C&quot;/&gt;&lt;wsp:rsid wsp:val=&quot;006265C2&quot;/&gt;&lt;wsp:rsid wsp:val=&quot;006265EB&quot;/&gt;&lt;wsp:rsid wsp:val=&quot;00626744&quot;/&gt;&lt;wsp:rsid wsp:val=&quot;006269C4&quot;/&gt;&lt;wsp:rsid wsp:val=&quot;00626D3A&quot;/&gt;&lt;wsp:rsid wsp:val=&quot;00626D93&quot;/&gt;&lt;wsp:rsid wsp:val=&quot;00626E4B&quot;/&gt;&lt;wsp:rsid wsp:val=&quot;00626FA1&quot;/&gt;&lt;wsp:rsid wsp:val=&quot;00626FD2&quot;/&gt;&lt;wsp:rsid wsp:val=&quot;006274B0&quot;/&gt;&lt;wsp:rsid wsp:val=&quot;0062757A&quot;/&gt;&lt;wsp:rsid wsp:val=&quot;00627774&quot;/&gt;&lt;wsp:rsid wsp:val=&quot;0063029E&quot;/&gt;&lt;wsp:rsid wsp:val=&quot;00630325&quot;/&gt;&lt;wsp:rsid wsp:val=&quot;006305C5&quot;/&gt;&lt;wsp:rsid wsp:val=&quot;006309AE&quot;/&gt;&lt;wsp:rsid wsp:val=&quot;006309C2&quot;/&gt;&lt;wsp:rsid wsp:val=&quot;00630A83&quot;/&gt;&lt;wsp:rsid wsp:val=&quot;00630BD8&quot;/&gt;&lt;wsp:rsid wsp:val=&quot;00630D56&quot;/&gt;&lt;wsp:rsid wsp:val=&quot;00631271&quot;/&gt;&lt;wsp:rsid wsp:val=&quot;006312B3&quot;/&gt;&lt;wsp:rsid wsp:val=&quot;00631593&quot;/&gt;&lt;wsp:rsid wsp:val=&quot;00631631&quot;/&gt;&lt;wsp:rsid wsp:val=&quot;006318C1&quot;/&gt;&lt;wsp:rsid wsp:val=&quot;00631B08&quot;/&gt;&lt;wsp:rsid wsp:val=&quot;00631C2D&quot;/&gt;&lt;wsp:rsid wsp:val=&quot;006320C4&quot;/&gt;&lt;wsp:rsid wsp:val=&quot;00632334&quot;/&gt;&lt;wsp:rsid wsp:val=&quot;00632427&quot;/&gt;&lt;wsp:rsid wsp:val=&quot;00632635&quot;/&gt;&lt;wsp:rsid wsp:val=&quot;0063274D&quot;/&gt;&lt;wsp:rsid wsp:val=&quot;00632760&quot;/&gt;&lt;wsp:rsid wsp:val=&quot;00632825&quot;/&gt;&lt;wsp:rsid wsp:val=&quot;00632EEE&quot;/&gt;&lt;wsp:rsid wsp:val=&quot;00633113&quot;/&gt;&lt;wsp:rsid wsp:val=&quot;0063324C&quot;/&gt;&lt;wsp:rsid wsp:val=&quot;00633401&quot;/&gt;&lt;wsp:rsid wsp:val=&quot;00633522&quot;/&gt;&lt;wsp:rsid wsp:val=&quot;00633801&quot;/&gt;&lt;wsp:rsid wsp:val=&quot;00633A6D&quot;/&gt;&lt;wsp:rsid wsp:val=&quot;00633F88&quot;/&gt;&lt;wsp:rsid wsp:val=&quot;00633FA4&quot;/&gt;&lt;wsp:rsid wsp:val=&quot;006340F6&quot;/&gt;&lt;wsp:rsid wsp:val=&quot;006346A9&quot;/&gt;&lt;wsp:rsid wsp:val=&quot;0063472D&quot;/&gt;&lt;wsp:rsid wsp:val=&quot;00634FF2&quot;/&gt;&lt;wsp:rsid wsp:val=&quot;0063523B&quot;/&gt;&lt;wsp:rsid wsp:val=&quot;00635CB4&quot;/&gt;&lt;wsp:rsid wsp:val=&quot;00635E87&quot;/&gt;&lt;wsp:rsid wsp:val=&quot;006360A7&quot;/&gt;&lt;wsp:rsid wsp:val=&quot;00636329&quot;/&gt;&lt;wsp:rsid wsp:val=&quot;00636581&quot;/&gt;&lt;wsp:rsid wsp:val=&quot;00636655&quot;/&gt;&lt;wsp:rsid wsp:val=&quot;0063681B&quot;/&gt;&lt;wsp:rsid wsp:val=&quot;00636956&quot;/&gt;&lt;wsp:rsid wsp:val=&quot;00636DE5&quot;/&gt;&lt;wsp:rsid wsp:val=&quot;0063703A&quot;/&gt;&lt;wsp:rsid wsp:val=&quot;0063743D&quot;/&gt;&lt;wsp:rsid wsp:val=&quot;006376A0&quot;/&gt;&lt;wsp:rsid wsp:val=&quot;00637CA5&quot;/&gt;&lt;wsp:rsid wsp:val=&quot;0064019E&quot;/&gt;&lt;wsp:rsid wsp:val=&quot;00640548&quot;/&gt;&lt;wsp:rsid wsp:val=&quot;006405B6&quot;/&gt;&lt;wsp:rsid wsp:val=&quot;006408D8&quot;/&gt;&lt;wsp:rsid wsp:val=&quot;00640C4D&quot;/&gt;&lt;wsp:rsid wsp:val=&quot;00640D4D&quot;/&gt;&lt;wsp:rsid wsp:val=&quot;00641086&quot;/&gt;&lt;wsp:rsid wsp:val=&quot;0064115E&quot;/&gt;&lt;wsp:rsid wsp:val=&quot;00641433&quot;/&gt;&lt;wsp:rsid wsp:val=&quot;00641939&quot;/&gt;&lt;wsp:rsid wsp:val=&quot;00641E2F&quot;/&gt;&lt;wsp:rsid wsp:val=&quot;006420EC&quot;/&gt;&lt;wsp:rsid wsp:val=&quot;00642152&quot;/&gt;&lt;wsp:rsid wsp:val=&quot;00642730&quot;/&gt;&lt;wsp:rsid wsp:val=&quot;00642764&quot;/&gt;&lt;wsp:rsid wsp:val=&quot;00642A66&quot;/&gt;&lt;wsp:rsid wsp:val=&quot;00642C2B&quot;/&gt;&lt;wsp:rsid wsp:val=&quot;006431A9&quot;/&gt;&lt;wsp:rsid wsp:val=&quot;00643854&quot;/&gt;&lt;wsp:rsid wsp:val=&quot;00643923&quot;/&gt;&lt;wsp:rsid wsp:val=&quot;00643960&quot;/&gt;&lt;wsp:rsid wsp:val=&quot;00643CCB&quot;/&gt;&lt;wsp:rsid wsp:val=&quot;00644540&quot;/&gt;&lt;wsp:rsid wsp:val=&quot;006447BF&quot;/&gt;&lt;wsp:rsid wsp:val=&quot;00644D1F&quot;/&gt;&lt;wsp:rsid wsp:val=&quot;0064551F&quot;/&gt;&lt;wsp:rsid wsp:val=&quot;006458BB&quot;/&gt;&lt;wsp:rsid wsp:val=&quot;006458D9&quot;/&gt;&lt;wsp:rsid wsp:val=&quot;00645916&quot;/&gt;&lt;wsp:rsid wsp:val=&quot;00645EF8&quot;/&gt;&lt;wsp:rsid wsp:val=&quot;0064699A&quot;/&gt;&lt;wsp:rsid wsp:val=&quot;00646A28&quot;/&gt;&lt;wsp:rsid wsp:val=&quot;00646C5D&quot;/&gt;&lt;wsp:rsid wsp:val=&quot;00646E08&quot;/&gt;&lt;wsp:rsid wsp:val=&quot;00647103&quot;/&gt;&lt;wsp:rsid wsp:val=&quot;00647512&quot;/&gt;&lt;wsp:rsid wsp:val=&quot;006475E2&quot;/&gt;&lt;wsp:rsid wsp:val=&quot;00647E41&quot;/&gt;&lt;wsp:rsid wsp:val=&quot;00647F33&quot;/&gt;&lt;wsp:rsid wsp:val=&quot;00650182&quot;/&gt;&lt;wsp:rsid wsp:val=&quot;006504F4&quot;/&gt;&lt;wsp:rsid wsp:val=&quot;00650589&quot;/&gt;&lt;wsp:rsid wsp:val=&quot;0065083A&quot;/&gt;&lt;wsp:rsid wsp:val=&quot;00650C5E&quot;/&gt;&lt;wsp:rsid wsp:val=&quot;00650C70&quot;/&gt;&lt;wsp:rsid wsp:val=&quot;00650E58&quot;/&gt;&lt;wsp:rsid wsp:val=&quot;006514DD&quot;/&gt;&lt;wsp:rsid wsp:val=&quot;00651606&quot;/&gt;&lt;wsp:rsid wsp:val=&quot;006516FA&quot;/&gt;&lt;wsp:rsid wsp:val=&quot;00651942&quot;/&gt;&lt;wsp:rsid wsp:val=&quot;00651CC5&quot;/&gt;&lt;wsp:rsid wsp:val=&quot;00651D5A&quot;/&gt;&lt;wsp:rsid wsp:val=&quot;00651FAA&quot;/&gt;&lt;wsp:rsid wsp:val=&quot;00652329&quot;/&gt;&lt;wsp:rsid wsp:val=&quot;0065257E&quot;/&gt;&lt;wsp:rsid wsp:val=&quot;0065264A&quot;/&gt;&lt;wsp:rsid wsp:val=&quot;00652C65&quot;/&gt;&lt;wsp:rsid wsp:val=&quot;00652D8A&quot;/&gt;&lt;wsp:rsid wsp:val=&quot;006531E5&quot;/&gt;&lt;wsp:rsid wsp:val=&quot;00653716&quot;/&gt;&lt;wsp:rsid wsp:val=&quot;0065389B&quot;/&gt;&lt;wsp:rsid wsp:val=&quot;00653A57&quot;/&gt;&lt;wsp:rsid wsp:val=&quot;00653F76&quot;/&gt;&lt;wsp:rsid wsp:val=&quot;0065416B&quot;/&gt;&lt;wsp:rsid wsp:val=&quot;0065423C&quot;/&gt;&lt;wsp:rsid wsp:val=&quot;006547C6&quot;/&gt;&lt;wsp:rsid wsp:val=&quot;00654A23&quot;/&gt;&lt;wsp:rsid wsp:val=&quot;00654D63&quot;/&gt;&lt;wsp:rsid wsp:val=&quot;006556CB&quot;/&gt;&lt;wsp:rsid wsp:val=&quot;00655773&quot;/&gt;&lt;wsp:rsid wsp:val=&quot;00655F17&quot;/&gt;&lt;wsp:rsid wsp:val=&quot;0065619C&quot;/&gt;&lt;wsp:rsid wsp:val=&quot;0065635C&quot;/&gt;&lt;wsp:rsid wsp:val=&quot;006566AD&quot;/&gt;&lt;wsp:rsid wsp:val=&quot;00656A53&quot;/&gt;&lt;wsp:rsid wsp:val=&quot;00656B72&quot;/&gt;&lt;wsp:rsid wsp:val=&quot;00656C05&quot;/&gt;&lt;wsp:rsid wsp:val=&quot;00656E03&quot;/&gt;&lt;wsp:rsid wsp:val=&quot;00656E4D&quot;/&gt;&lt;wsp:rsid wsp:val=&quot;006570E2&quot;/&gt;&lt;wsp:rsid wsp:val=&quot;00657165&quot;/&gt;&lt;wsp:rsid wsp:val=&quot;006575CD&quot;/&gt;&lt;wsp:rsid wsp:val=&quot;00657A3D&quot;/&gt;&lt;wsp:rsid wsp:val=&quot;00657C56&quot;/&gt;&lt;wsp:rsid wsp:val=&quot;00657E47&quot;/&gt;&lt;wsp:rsid wsp:val=&quot;00657E67&quot;/&gt;&lt;wsp:rsid wsp:val=&quot;00657F6F&quot;/&gt;&lt;wsp:rsid wsp:val=&quot;00657F74&quot;/&gt;&lt;wsp:rsid wsp:val=&quot;00660BA1&quot;/&gt;&lt;wsp:rsid wsp:val=&quot;00660DB4&quot;/&gt;&lt;wsp:rsid wsp:val=&quot;00661188&quot;/&gt;&lt;wsp:rsid wsp:val=&quot;0066122D&quot;/&gt;&lt;wsp:rsid wsp:val=&quot;00661250&quot;/&gt;&lt;wsp:rsid wsp:val=&quot;00661296&quot;/&gt;&lt;wsp:rsid wsp:val=&quot;006612F8&quot;/&gt;&lt;wsp:rsid wsp:val=&quot;006614B7&quot;/&gt;&lt;wsp:rsid wsp:val=&quot;00661885&quot;/&gt;&lt;wsp:rsid wsp:val=&quot;00661903&quot;/&gt;&lt;wsp:rsid wsp:val=&quot;00661BE8&quot;/&gt;&lt;wsp:rsid wsp:val=&quot;00661E04&quot;/&gt;&lt;wsp:rsid wsp:val=&quot;00661FBB&quot;/&gt;&lt;wsp:rsid wsp:val=&quot;00662215&quot;/&gt;&lt;wsp:rsid wsp:val=&quot;0066244F&quot;/&gt;&lt;wsp:rsid wsp:val=&quot;00662C36&quot;/&gt;&lt;wsp:rsid wsp:val=&quot;00662E96&quot;/&gt;&lt;wsp:rsid wsp:val=&quot;006630EB&quot;/&gt;&lt;wsp:rsid wsp:val=&quot;0066316F&quot;/&gt;&lt;wsp:rsid wsp:val=&quot;0066318E&quot;/&gt;&lt;wsp:rsid wsp:val=&quot;00663199&quot;/&gt;&lt;wsp:rsid wsp:val=&quot;00663284&quot;/&gt;&lt;wsp:rsid wsp:val=&quot;006632A9&quot;/&gt;&lt;wsp:rsid wsp:val=&quot;006636A1&quot;/&gt;&lt;wsp:rsid wsp:val=&quot;006636FD&quot;/&gt;&lt;wsp:rsid wsp:val=&quot;00663781&quot;/&gt;&lt;wsp:rsid wsp:val=&quot;00663A16&quot;/&gt;&lt;wsp:rsid wsp:val=&quot;00663E0A&quot;/&gt;&lt;wsp:rsid wsp:val=&quot;00663E19&quot;/&gt;&lt;wsp:rsid wsp:val=&quot;00663EAB&quot;/&gt;&lt;wsp:rsid wsp:val=&quot;006643AA&quot;/&gt;&lt;wsp:rsid wsp:val=&quot;0066485D&quot;/&gt;&lt;wsp:rsid wsp:val=&quot;00664866&quot;/&gt;&lt;wsp:rsid wsp:val=&quot;00664BFA&quot;/&gt;&lt;wsp:rsid wsp:val=&quot;00664D78&quot;/&gt;&lt;wsp:rsid wsp:val=&quot;00664DF4&quot;/&gt;&lt;wsp:rsid wsp:val=&quot;00664E21&quot;/&gt;&lt;wsp:rsid wsp:val=&quot;00664E9F&quot;/&gt;&lt;wsp:rsid wsp:val=&quot;0066500F&quot;/&gt;&lt;wsp:rsid wsp:val=&quot;006650ED&quot;/&gt;&lt;wsp:rsid wsp:val=&quot;00665161&quot;/&gt;&lt;wsp:rsid wsp:val=&quot;006651C7&quot;/&gt;&lt;wsp:rsid wsp:val=&quot;006653BA&quot;/&gt;&lt;wsp:rsid wsp:val=&quot;006655D5&quot;/&gt;&lt;wsp:rsid wsp:val=&quot;006656EC&quot;/&gt;&lt;wsp:rsid wsp:val=&quot;006659F5&quot;/&gt;&lt;wsp:rsid wsp:val=&quot;00665B19&quot;/&gt;&lt;wsp:rsid wsp:val=&quot;00666455&quot;/&gt;&lt;wsp:rsid wsp:val=&quot;006666B7&quot;/&gt;&lt;wsp:rsid wsp:val=&quot;0066678A&quot;/&gt;&lt;wsp:rsid wsp:val=&quot;00666E77&quot;/&gt;&lt;wsp:rsid wsp:val=&quot;00666FAD&quot;/&gt;&lt;wsp:rsid wsp:val=&quot;006672B5&quot;/&gt;&lt;wsp:rsid wsp:val=&quot;0066731E&quot;/&gt;&lt;wsp:rsid wsp:val=&quot;0066741D&quot;/&gt;&lt;wsp:rsid wsp:val=&quot;006675E8&quot;/&gt;&lt;wsp:rsid wsp:val=&quot;0066785F&quot;/&gt;&lt;wsp:rsid wsp:val=&quot;00667AE4&quot;/&gt;&lt;wsp:rsid wsp:val=&quot;00667D9D&quot;/&gt;&lt;wsp:rsid wsp:val=&quot;0067034F&quot;/&gt;&lt;wsp:rsid wsp:val=&quot;00670501&quot;/&gt;&lt;wsp:rsid wsp:val=&quot;00670704&quot;/&gt;&lt;wsp:rsid wsp:val=&quot;00670950&quot;/&gt;&lt;wsp:rsid wsp:val=&quot;00670AF5&quot;/&gt;&lt;wsp:rsid wsp:val=&quot;00670D38&quot;/&gt;&lt;wsp:rsid wsp:val=&quot;00670D4D&quot;/&gt;&lt;wsp:rsid wsp:val=&quot;00670EB6&quot;/&gt;&lt;wsp:rsid wsp:val=&quot;00670EEF&quot;/&gt;&lt;wsp:rsid wsp:val=&quot;00670F1D&quot;/&gt;&lt;wsp:rsid wsp:val=&quot;00670F62&quot;/&gt;&lt;wsp:rsid wsp:val=&quot;00671110&quot;/&gt;&lt;wsp:rsid wsp:val=&quot;00671152&quot;/&gt;&lt;wsp:rsid wsp:val=&quot;00671246&quot;/&gt;&lt;wsp:rsid wsp:val=&quot;006713C6&quot;/&gt;&lt;wsp:rsid wsp:val=&quot;006717B8&quot;/&gt;&lt;wsp:rsid wsp:val=&quot;00671BC2&quot;/&gt;&lt;wsp:rsid wsp:val=&quot;00671C7A&quot;/&gt;&lt;wsp:rsid wsp:val=&quot;006723DA&quot;/&gt;&lt;wsp:rsid wsp:val=&quot;006727EB&quot;/&gt;&lt;wsp:rsid wsp:val=&quot;00672A58&quot;/&gt;&lt;wsp:rsid wsp:val=&quot;006733C8&quot;/&gt;&lt;wsp:rsid wsp:val=&quot;00673797&quot;/&gt;&lt;wsp:rsid wsp:val=&quot;0067379C&quot;/&gt;&lt;wsp:rsid wsp:val=&quot;006737C8&quot;/&gt;&lt;wsp:rsid wsp:val=&quot;006738FC&quot;/&gt;&lt;wsp:rsid wsp:val=&quot;006739F9&quot;/&gt;&lt;wsp:rsid wsp:val=&quot;00673AA3&quot;/&gt;&lt;wsp:rsid wsp:val=&quot;00673D4F&quot;/&gt;&lt;wsp:rsid wsp:val=&quot;00673F42&quot;/&gt;&lt;wsp:rsid wsp:val=&quot;00673F63&quot;/&gt;&lt;wsp:rsid wsp:val=&quot;0067406B&quot;/&gt;&lt;wsp:rsid wsp:val=&quot;006740B2&quot;/&gt;&lt;wsp:rsid wsp:val=&quot;0067424A&quot;/&gt;&lt;wsp:rsid wsp:val=&quot;006743BE&quot;/&gt;&lt;wsp:rsid wsp:val=&quot;00674CE1&quot;/&gt;&lt;wsp:rsid wsp:val=&quot;006750DD&quot;/&gt;&lt;wsp:rsid wsp:val=&quot;006751B5&quot;/&gt;&lt;wsp:rsid wsp:val=&quot;006751C7&quot;/&gt;&lt;wsp:rsid wsp:val=&quot;00675406&quot;/&gt;&lt;wsp:rsid wsp:val=&quot;006755DA&quot;/&gt;&lt;wsp:rsid wsp:val=&quot;00675797&quot;/&gt;&lt;wsp:rsid wsp:val=&quot;00675821&quot;/&gt;&lt;wsp:rsid wsp:val=&quot;006758A5&quot;/&gt;&lt;wsp:rsid wsp:val=&quot;00675D2A&quot;/&gt;&lt;wsp:rsid wsp:val=&quot;00675F87&quot;/&gt;&lt;wsp:rsid wsp:val=&quot;00675FCD&quot;/&gt;&lt;wsp:rsid wsp:val=&quot;00676144&quot;/&gt;&lt;wsp:rsid wsp:val=&quot;006767BB&quot;/&gt;&lt;wsp:rsid wsp:val=&quot;00676946&quot;/&gt;&lt;wsp:rsid wsp:val=&quot;006769CA&quot;/&gt;&lt;wsp:rsid wsp:val=&quot;00676E5C&quot;/&gt;&lt;wsp:rsid wsp:val=&quot;00676EC9&quot;/&gt;&lt;wsp:rsid wsp:val=&quot;006771D0&quot;/&gt;&lt;wsp:rsid wsp:val=&quot;006771FC&quot;/&gt;&lt;wsp:rsid wsp:val=&quot;006772C3&quot;/&gt;&lt;wsp:rsid wsp:val=&quot;00677A28&quot;/&gt;&lt;wsp:rsid wsp:val=&quot;00677F9E&quot;/&gt;&lt;wsp:rsid wsp:val=&quot;00680273&quot;/&gt;&lt;wsp:rsid wsp:val=&quot;00680303&quot;/&gt;&lt;wsp:rsid wsp:val=&quot;00680374&quot;/&gt;&lt;wsp:rsid wsp:val=&quot;0068055C&quot;/&gt;&lt;wsp:rsid wsp:val=&quot;0068082F&quot;/&gt;&lt;wsp:rsid wsp:val=&quot;0068093A&quot;/&gt;&lt;wsp:rsid wsp:val=&quot;00680B42&quot;/&gt;&lt;wsp:rsid wsp:val=&quot;00680BF8&quot;/&gt;&lt;wsp:rsid wsp:val=&quot;00680E68&quot;/&gt;&lt;wsp:rsid wsp:val=&quot;00680EC1&quot;/&gt;&lt;wsp:rsid wsp:val=&quot;00680EE5&quot;/&gt;&lt;wsp:rsid wsp:val=&quot;00680FB9&quot;/&gt;&lt;wsp:rsid wsp:val=&quot;00680FC9&quot;/&gt;&lt;wsp:rsid wsp:val=&quot;0068160F&quot;/&gt;&lt;wsp:rsid wsp:val=&quot;00681706&quot;/&gt;&lt;wsp:rsid wsp:val=&quot;00681818&quot;/&gt;&lt;wsp:rsid wsp:val=&quot;006819BE&quot;/&gt;&lt;wsp:rsid wsp:val=&quot;00681A0C&quot;/&gt;&lt;wsp:rsid wsp:val=&quot;00681A1E&quot;/&gt;&lt;wsp:rsid wsp:val=&quot;00681D74&quot;/&gt;&lt;wsp:rsid wsp:val=&quot;006820F3&quot;/&gt;&lt;wsp:rsid wsp:val=&quot;0068213E&quot;/&gt;&lt;wsp:rsid wsp:val=&quot;00682242&quot;/&gt;&lt;wsp:rsid wsp:val=&quot;00682435&quot;/&gt;&lt;wsp:rsid wsp:val=&quot;00682776&quot;/&gt;&lt;wsp:rsid wsp:val=&quot;00682C09&quot;/&gt;&lt;wsp:rsid wsp:val=&quot;00682FAC&quot;/&gt;&lt;wsp:rsid wsp:val=&quot;00683040&quot;/&gt;&lt;wsp:rsid wsp:val=&quot;00683312&quot;/&gt;&lt;wsp:rsid wsp:val=&quot;00683629&quot;/&gt;&lt;wsp:rsid wsp:val=&quot;006837AA&quot;/&gt;&lt;wsp:rsid wsp:val=&quot;006838F5&quot;/&gt;&lt;wsp:rsid wsp:val=&quot;00683F98&quot;/&gt;&lt;wsp:rsid wsp:val=&quot;006840C1&quot;/&gt;&lt;wsp:rsid wsp:val=&quot;00684231&quot;/&gt;&lt;wsp:rsid wsp:val=&quot;00684277&quot;/&gt;&lt;wsp:rsid wsp:val=&quot;00684334&quot;/&gt;&lt;wsp:rsid wsp:val=&quot;0068433E&quot;/&gt;&lt;wsp:rsid wsp:val=&quot;006846F1&quot;/&gt;&lt;wsp:rsid wsp:val=&quot;00684937&quot;/&gt;&lt;wsp:rsid wsp:val=&quot;0068494B&quot;/&gt;&lt;wsp:rsid wsp:val=&quot;0068499A&quot;/&gt;&lt;wsp:rsid wsp:val=&quot;006849BE&quot;/&gt;&lt;wsp:rsid wsp:val=&quot;00684AF2&quot;/&gt;&lt;wsp:rsid wsp:val=&quot;00684CAF&quot;/&gt;&lt;wsp:rsid wsp:val=&quot;00684EBB&quot;/&gt;&lt;wsp:rsid wsp:val=&quot;00685309&quot;/&gt;&lt;wsp:rsid wsp:val=&quot;0068532A&quot;/&gt;&lt;wsp:rsid wsp:val=&quot;006854FE&quot;/&gt;&lt;wsp:rsid wsp:val=&quot;0068555B&quot;/&gt;&lt;wsp:rsid wsp:val=&quot;00685602&quot;/&gt;&lt;wsp:rsid wsp:val=&quot;006856CC&quot;/&gt;&lt;wsp:rsid wsp:val=&quot;00685878&quot;/&gt;&lt;wsp:rsid wsp:val=&quot;00685A02&quot;/&gt;&lt;wsp:rsid wsp:val=&quot;00685B6A&quot;/&gt;&lt;wsp:rsid wsp:val=&quot;00685DBB&quot;/&gt;&lt;wsp:rsid wsp:val=&quot;00685EA9&quot;/&gt;&lt;wsp:rsid wsp:val=&quot;00686335&quot;/&gt;&lt;wsp:rsid wsp:val=&quot;00686613&quot;/&gt;&lt;wsp:rsid wsp:val=&quot;0068684A&quot;/&gt;&lt;wsp:rsid wsp:val=&quot;00686C58&quot;/&gt;&lt;wsp:rsid wsp:val=&quot;00686E49&quot;/&gt;&lt;wsp:rsid wsp:val=&quot;00686F63&quot;/&gt;&lt;wsp:rsid wsp:val=&quot;00686F67&quot;/&gt;&lt;wsp:rsid wsp:val=&quot;00686FA7&quot;/&gt;&lt;wsp:rsid wsp:val=&quot;006870EA&quot;/&gt;&lt;wsp:rsid wsp:val=&quot;006872EA&quot;/&gt;&lt;wsp:rsid wsp:val=&quot;0068730A&quot;/&gt;&lt;wsp:rsid wsp:val=&quot;00687A96&quot;/&gt;&lt;wsp:rsid wsp:val=&quot;00687E07&quot;/&gt;&lt;wsp:rsid wsp:val=&quot;00687EB8&quot;/&gt;&lt;wsp:rsid wsp:val=&quot;00690201&quot;/&gt;&lt;wsp:rsid wsp:val=&quot;00690328&quot;/&gt;&lt;wsp:rsid wsp:val=&quot;00690643&quot;/&gt;&lt;wsp:rsid wsp:val=&quot;0069073D&quot;/&gt;&lt;wsp:rsid wsp:val=&quot;006909CF&quot;/&gt;&lt;wsp:rsid wsp:val=&quot;006909F8&quot;/&gt;&lt;wsp:rsid wsp:val=&quot;00690B51&quot;/&gt;&lt;wsp:rsid wsp:val=&quot;00690D53&quot;/&gt;&lt;wsp:rsid wsp:val=&quot;006914E3&quot;/&gt;&lt;wsp:rsid wsp:val=&quot;00691510&quot;/&gt;&lt;wsp:rsid wsp:val=&quot;006917F1&quot;/&gt;&lt;wsp:rsid wsp:val=&quot;00691A9E&quot;/&gt;&lt;wsp:rsid wsp:val=&quot;00691CAA&quot;/&gt;&lt;wsp:rsid wsp:val=&quot;00691FEB&quot;/&gt;&lt;wsp:rsid wsp:val=&quot;00692107&quot;/&gt;&lt;wsp:rsid wsp:val=&quot;006921F6&quot;/&gt;&lt;wsp:rsid wsp:val=&quot;006923FC&quot;/&gt;&lt;wsp:rsid wsp:val=&quot;0069278F&quot;/&gt;&lt;wsp:rsid wsp:val=&quot;006927D7&quot;/&gt;&lt;wsp:rsid wsp:val=&quot;00692933&quot;/&gt;&lt;wsp:rsid wsp:val=&quot;00692E08&quot;/&gt;&lt;wsp:rsid wsp:val=&quot;00692E3F&quot;/&gt;&lt;wsp:rsid wsp:val=&quot;00693342&quot;/&gt;&lt;wsp:rsid wsp:val=&quot;0069376E&quot;/&gt;&lt;wsp:rsid wsp:val=&quot;00693914&quot;/&gt;&lt;wsp:rsid wsp:val=&quot;00693E9A&quot;/&gt;&lt;wsp:rsid wsp:val=&quot;00694100&quot;/&gt;&lt;wsp:rsid wsp:val=&quot;00694345&quot;/&gt;&lt;wsp:rsid wsp:val=&quot;0069469D&quot;/&gt;&lt;wsp:rsid wsp:val=&quot;00694D4F&quot;/&gt;&lt;wsp:rsid wsp:val=&quot;00694E86&quot;/&gt;&lt;wsp:rsid wsp:val=&quot;00695216&quot;/&gt;&lt;wsp:rsid wsp:val=&quot;0069524A&quot;/&gt;&lt;wsp:rsid wsp:val=&quot;00695706&quot;/&gt;&lt;wsp:rsid wsp:val=&quot;00695871&quot;/&gt;&lt;wsp:rsid wsp:val=&quot;006958A1&quot;/&gt;&lt;wsp:rsid wsp:val=&quot;00695A60&quot;/&gt;&lt;wsp:rsid wsp:val=&quot;00695DD6&quot;/&gt;&lt;wsp:rsid wsp:val=&quot;00695F7D&quot;/&gt;&lt;wsp:rsid wsp:val=&quot;00696190&quot;/&gt;&lt;wsp:rsid wsp:val=&quot;0069619F&quot;/&gt;&lt;wsp:rsid wsp:val=&quot;00696264&quot;/&gt;&lt;wsp:rsid wsp:val=&quot;00696627&quot;/&gt;&lt;wsp:rsid wsp:val=&quot;00696AC1&quot;/&gt;&lt;wsp:rsid wsp:val=&quot;00696DC1&quot;/&gt;&lt;wsp:rsid wsp:val=&quot;00696EF8&quot;/&gt;&lt;wsp:rsid wsp:val=&quot;0069707C&quot;/&gt;&lt;wsp:rsid wsp:val=&quot;006970F1&quot;/&gt;&lt;wsp:rsid wsp:val=&quot;006973CD&quot;/&gt;&lt;wsp:rsid wsp:val=&quot;006973D6&quot;/&gt;&lt;wsp:rsid wsp:val=&quot;006974CC&quot;/&gt;&lt;wsp:rsid wsp:val=&quot;00697ABC&quot;/&gt;&lt;wsp:rsid wsp:val=&quot;00697C9C&quot;/&gt;&lt;wsp:rsid wsp:val=&quot;00697D4A&quot;/&gt;&lt;wsp:rsid wsp:val=&quot;006A03F1&quot;/&gt;&lt;wsp:rsid wsp:val=&quot;006A04C1&quot;/&gt;&lt;wsp:rsid wsp:val=&quot;006A0607&quot;/&gt;&lt;wsp:rsid wsp:val=&quot;006A0B5B&quot;/&gt;&lt;wsp:rsid wsp:val=&quot;006A0C2E&quot;/&gt;&lt;wsp:rsid wsp:val=&quot;006A13C0&quot;/&gt;&lt;wsp:rsid wsp:val=&quot;006A1862&quot;/&gt;&lt;wsp:rsid wsp:val=&quot;006A1927&quot;/&gt;&lt;wsp:rsid wsp:val=&quot;006A19DF&quot;/&gt;&lt;wsp:rsid wsp:val=&quot;006A1A71&quot;/&gt;&lt;wsp:rsid wsp:val=&quot;006A1A80&quot;/&gt;&lt;wsp:rsid wsp:val=&quot;006A1C1B&quot;/&gt;&lt;wsp:rsid wsp:val=&quot;006A1C92&quot;/&gt;&lt;wsp:rsid wsp:val=&quot;006A249E&quot;/&gt;&lt;wsp:rsid wsp:val=&quot;006A2585&quot;/&gt;&lt;wsp:rsid wsp:val=&quot;006A2CBB&quot;/&gt;&lt;wsp:rsid wsp:val=&quot;006A2D5C&quot;/&gt;&lt;wsp:rsid wsp:val=&quot;006A2DCE&quot;/&gt;&lt;wsp:rsid wsp:val=&quot;006A2E07&quot;/&gt;&lt;wsp:rsid wsp:val=&quot;006A300B&quot;/&gt;&lt;wsp:rsid wsp:val=&quot;006A340D&quot;/&gt;&lt;wsp:rsid wsp:val=&quot;006A369D&quot;/&gt;&lt;wsp:rsid wsp:val=&quot;006A38AB&quot;/&gt;&lt;wsp:rsid wsp:val=&quot;006A391E&quot;/&gt;&lt;wsp:rsid wsp:val=&quot;006A39BC&quot;/&gt;&lt;wsp:rsid wsp:val=&quot;006A3F0F&quot;/&gt;&lt;wsp:rsid wsp:val=&quot;006A4048&quot;/&gt;&lt;wsp:rsid wsp:val=&quot;006A422A&quot;/&gt;&lt;wsp:rsid wsp:val=&quot;006A4480&quot;/&gt;&lt;wsp:rsid wsp:val=&quot;006A4945&quot;/&gt;&lt;wsp:rsid wsp:val=&quot;006A4A7B&quot;/&gt;&lt;wsp:rsid wsp:val=&quot;006A4B0D&quot;/&gt;&lt;wsp:rsid wsp:val=&quot;006A4CF5&quot;/&gt;&lt;wsp:rsid wsp:val=&quot;006A4FE1&quot;/&gt;&lt;wsp:rsid wsp:val=&quot;006A527E&quot;/&gt;&lt;wsp:rsid wsp:val=&quot;006A5370&quot;/&gt;&lt;wsp:rsid wsp:val=&quot;006A544A&quot;/&gt;&lt;wsp:rsid wsp:val=&quot;006A57A5&quot;/&gt;&lt;wsp:rsid wsp:val=&quot;006A584C&quot;/&gt;&lt;wsp:rsid wsp:val=&quot;006A5C04&quot;/&gt;&lt;wsp:rsid wsp:val=&quot;006A5EE9&quot;/&gt;&lt;wsp:rsid wsp:val=&quot;006A62F5&quot;/&gt;&lt;wsp:rsid wsp:val=&quot;006A63B5&quot;/&gt;&lt;wsp:rsid wsp:val=&quot;006A6538&quot;/&gt;&lt;wsp:rsid wsp:val=&quot;006A6613&quot;/&gt;&lt;wsp:rsid wsp:val=&quot;006A6828&quot;/&gt;&lt;wsp:rsid wsp:val=&quot;006A69F1&quot;/&gt;&lt;wsp:rsid wsp:val=&quot;006A6A3A&quot;/&gt;&lt;wsp:rsid wsp:val=&quot;006A6D84&quot;/&gt;&lt;wsp:rsid wsp:val=&quot;006A6E2E&quot;/&gt;&lt;wsp:rsid wsp:val=&quot;006A6FD9&quot;/&gt;&lt;wsp:rsid wsp:val=&quot;006A7045&quot;/&gt;&lt;wsp:rsid wsp:val=&quot;006A7201&quot;/&gt;&lt;wsp:rsid wsp:val=&quot;006A76A7&quot;/&gt;&lt;wsp:rsid wsp:val=&quot;006A776A&quot;/&gt;&lt;wsp:rsid wsp:val=&quot;006A79AE&quot;/&gt;&lt;wsp:rsid wsp:val=&quot;006A7AB9&quot;/&gt;&lt;wsp:rsid wsp:val=&quot;006A7AC7&quot;/&gt;&lt;wsp:rsid wsp:val=&quot;006A7D15&quot;/&gt;&lt;wsp:rsid wsp:val=&quot;006A7DB5&quot;/&gt;&lt;wsp:rsid wsp:val=&quot;006A7E7F&quot;/&gt;&lt;wsp:rsid wsp:val=&quot;006A7F84&quot;/&gt;&lt;wsp:rsid wsp:val=&quot;006B00B4&quot;/&gt;&lt;wsp:rsid wsp:val=&quot;006B00B5&quot;/&gt;&lt;wsp:rsid wsp:val=&quot;006B01B1&quot;/&gt;&lt;wsp:rsid wsp:val=&quot;006B073D&quot;/&gt;&lt;wsp:rsid wsp:val=&quot;006B08AB&quot;/&gt;&lt;wsp:rsid wsp:val=&quot;006B0C1F&quot;/&gt;&lt;wsp:rsid wsp:val=&quot;006B0F6B&quot;/&gt;&lt;wsp:rsid wsp:val=&quot;006B104B&quot;/&gt;&lt;wsp:rsid wsp:val=&quot;006B10AD&quot;/&gt;&lt;wsp:rsid wsp:val=&quot;006B13A1&quot;/&gt;&lt;wsp:rsid wsp:val=&quot;006B1964&quot;/&gt;&lt;wsp:rsid wsp:val=&quot;006B1AE5&quot;/&gt;&lt;wsp:rsid wsp:val=&quot;006B2124&quot;/&gt;&lt;wsp:rsid wsp:val=&quot;006B2414&quot;/&gt;&lt;wsp:rsid wsp:val=&quot;006B2673&quot;/&gt;&lt;wsp:rsid wsp:val=&quot;006B2718&quot;/&gt;&lt;wsp:rsid wsp:val=&quot;006B2C8C&quot;/&gt;&lt;wsp:rsid wsp:val=&quot;006B3370&quot;/&gt;&lt;wsp:rsid wsp:val=&quot;006B33E6&quot;/&gt;&lt;wsp:rsid wsp:val=&quot;006B34B4&quot;/&gt;&lt;wsp:rsid wsp:val=&quot;006B36DC&quot;/&gt;&lt;wsp:rsid wsp:val=&quot;006B36DE&quot;/&gt;&lt;wsp:rsid wsp:val=&quot;006B3A90&quot;/&gt;&lt;wsp:rsid wsp:val=&quot;006B3AC2&quot;/&gt;&lt;wsp:rsid wsp:val=&quot;006B3C99&quot;/&gt;&lt;wsp:rsid wsp:val=&quot;006B4217&quot;/&gt;&lt;wsp:rsid wsp:val=&quot;006B4285&quot;/&gt;&lt;wsp:rsid wsp:val=&quot;006B430E&quot;/&gt;&lt;wsp:rsid wsp:val=&quot;006B44BD&quot;/&gt;&lt;wsp:rsid wsp:val=&quot;006B4523&quot;/&gt;&lt;wsp:rsid wsp:val=&quot;006B4799&quot;/&gt;&lt;wsp:rsid wsp:val=&quot;006B484A&quot;/&gt;&lt;wsp:rsid wsp:val=&quot;006B4C86&quot;/&gt;&lt;wsp:rsid wsp:val=&quot;006B4E01&quot;/&gt;&lt;wsp:rsid wsp:val=&quot;006B5056&quot;/&gt;&lt;wsp:rsid wsp:val=&quot;006B50AE&quot;/&gt;&lt;wsp:rsid wsp:val=&quot;006B546C&quot;/&gt;&lt;wsp:rsid wsp:val=&quot;006B54D3&quot;/&gt;&lt;wsp:rsid wsp:val=&quot;006B5DB4&quot;/&gt;&lt;wsp:rsid wsp:val=&quot;006B5EDC&quot;/&gt;&lt;wsp:rsid wsp:val=&quot;006B60EF&quot;/&gt;&lt;wsp:rsid wsp:val=&quot;006B65DE&quot;/&gt;&lt;wsp:rsid wsp:val=&quot;006B69CC&quot;/&gt;&lt;wsp:rsid wsp:val=&quot;006B69CE&quot;/&gt;&lt;wsp:rsid wsp:val=&quot;006B6BDA&quot;/&gt;&lt;wsp:rsid wsp:val=&quot;006B6D5C&quot;/&gt;&lt;wsp:rsid wsp:val=&quot;006B6DD9&quot;/&gt;&lt;wsp:rsid wsp:val=&quot;006B6E23&quot;/&gt;&lt;wsp:rsid wsp:val=&quot;006B6FEA&quot;/&gt;&lt;wsp:rsid wsp:val=&quot;006B7135&quot;/&gt;&lt;wsp:rsid wsp:val=&quot;006B76E0&quot;/&gt;&lt;wsp:rsid wsp:val=&quot;006B76FF&quot;/&gt;&lt;wsp:rsid wsp:val=&quot;006B79B8&quot;/&gt;&lt;wsp:rsid wsp:val=&quot;006B7A06&quot;/&gt;&lt;wsp:rsid wsp:val=&quot;006B7B90&quot;/&gt;&lt;wsp:rsid wsp:val=&quot;006B7BDB&quot;/&gt;&lt;wsp:rsid wsp:val=&quot;006C01AE&quot;/&gt;&lt;wsp:rsid wsp:val=&quot;006C0668&quot;/&gt;&lt;wsp:rsid wsp:val=&quot;006C0687&quot;/&gt;&lt;wsp:rsid wsp:val=&quot;006C0741&quot;/&gt;&lt;wsp:rsid wsp:val=&quot;006C076E&quot;/&gt;&lt;wsp:rsid wsp:val=&quot;006C07BB&quot;/&gt;&lt;wsp:rsid wsp:val=&quot;006C08D9&quot;/&gt;&lt;wsp:rsid wsp:val=&quot;006C09FE&quot;/&gt;&lt;wsp:rsid wsp:val=&quot;006C0B99&quot;/&gt;&lt;wsp:rsid wsp:val=&quot;006C0BBB&quot;/&gt;&lt;wsp:rsid wsp:val=&quot;006C0D18&quot;/&gt;&lt;wsp:rsid wsp:val=&quot;006C0D3A&quot;/&gt;&lt;wsp:rsid wsp:val=&quot;006C1089&quot;/&gt;&lt;wsp:rsid wsp:val=&quot;006C10B0&quot;/&gt;&lt;wsp:rsid wsp:val=&quot;006C139F&quot;/&gt;&lt;wsp:rsid wsp:val=&quot;006C1495&quot;/&gt;&lt;wsp:rsid wsp:val=&quot;006C15B1&quot;/&gt;&lt;wsp:rsid wsp:val=&quot;006C17DE&quot;/&gt;&lt;wsp:rsid wsp:val=&quot;006C1BFA&quot;/&gt;&lt;wsp:rsid wsp:val=&quot;006C2130&quot;/&gt;&lt;wsp:rsid wsp:val=&quot;006C21D4&quot;/&gt;&lt;wsp:rsid wsp:val=&quot;006C233E&quot;/&gt;&lt;wsp:rsid wsp:val=&quot;006C2407&quot;/&gt;&lt;wsp:rsid wsp:val=&quot;006C2713&quot;/&gt;&lt;wsp:rsid wsp:val=&quot;006C2877&quot;/&gt;&lt;wsp:rsid wsp:val=&quot;006C2A81&quot;/&gt;&lt;wsp:rsid wsp:val=&quot;006C2BDA&quot;/&gt;&lt;wsp:rsid wsp:val=&quot;006C2E10&quot;/&gt;&lt;wsp:rsid wsp:val=&quot;006C32C5&quot;/&gt;&lt;wsp:rsid wsp:val=&quot;006C34AE&quot;/&gt;&lt;wsp:rsid wsp:val=&quot;006C36AD&quot;/&gt;&lt;wsp:rsid wsp:val=&quot;006C36B1&quot;/&gt;&lt;wsp:rsid wsp:val=&quot;006C3953&quot;/&gt;&lt;wsp:rsid wsp:val=&quot;006C3D52&quot;/&gt;&lt;wsp:rsid wsp:val=&quot;006C3D58&quot;/&gt;&lt;wsp:rsid wsp:val=&quot;006C3EFD&quot;/&gt;&lt;wsp:rsid wsp:val=&quot;006C42B7&quot;/&gt;&lt;wsp:rsid wsp:val=&quot;006C4B5A&quot;/&gt;&lt;wsp:rsid wsp:val=&quot;006C4C4C&quot;/&gt;&lt;wsp:rsid wsp:val=&quot;006C4C53&quot;/&gt;&lt;wsp:rsid wsp:val=&quot;006C4FB5&quot;/&gt;&lt;wsp:rsid wsp:val=&quot;006C52AC&quot;/&gt;&lt;wsp:rsid wsp:val=&quot;006C5475&quot;/&gt;&lt;wsp:rsid wsp:val=&quot;006C5AA7&quot;/&gt;&lt;wsp:rsid wsp:val=&quot;006C5BD4&quot;/&gt;&lt;wsp:rsid wsp:val=&quot;006C5E50&quot;/&gt;&lt;wsp:rsid wsp:val=&quot;006C6116&quot;/&gt;&lt;wsp:rsid wsp:val=&quot;006C614D&quot;/&gt;&lt;wsp:rsid wsp:val=&quot;006C61E2&quot;/&gt;&lt;wsp:rsid wsp:val=&quot;006C62C3&quot;/&gt;&lt;wsp:rsid wsp:val=&quot;006C6315&quot;/&gt;&lt;wsp:rsid wsp:val=&quot;006C653D&quot;/&gt;&lt;wsp:rsid wsp:val=&quot;006C678C&quot;/&gt;&lt;wsp:rsid wsp:val=&quot;006C6930&quot;/&gt;&lt;wsp:rsid wsp:val=&quot;006C6A75&quot;/&gt;&lt;wsp:rsid wsp:val=&quot;006C6B1F&quot;/&gt;&lt;wsp:rsid wsp:val=&quot;006C6EF2&quot;/&gt;&lt;wsp:rsid wsp:val=&quot;006C70AA&quot;/&gt;&lt;wsp:rsid wsp:val=&quot;006C72BE&quot;/&gt;&lt;wsp:rsid wsp:val=&quot;006C73D0&quot;/&gt;&lt;wsp:rsid wsp:val=&quot;006C747A&quot;/&gt;&lt;wsp:rsid wsp:val=&quot;006C75EC&quot;/&gt;&lt;wsp:rsid wsp:val=&quot;006C7E98&quot;/&gt;&lt;wsp:rsid wsp:val=&quot;006C7FED&quot;/&gt;&lt;wsp:rsid wsp:val=&quot;006D009E&quot;/&gt;&lt;wsp:rsid wsp:val=&quot;006D00CF&quot;/&gt;&lt;wsp:rsid wsp:val=&quot;006D0425&quot;/&gt;&lt;wsp:rsid wsp:val=&quot;006D0616&quot;/&gt;&lt;wsp:rsid wsp:val=&quot;006D075C&quot;/&gt;&lt;wsp:rsid wsp:val=&quot;006D0BA1&quot;/&gt;&lt;wsp:rsid wsp:val=&quot;006D0C57&quot;/&gt;&lt;wsp:rsid wsp:val=&quot;006D1503&quot;/&gt;&lt;wsp:rsid wsp:val=&quot;006D19A4&quot;/&gt;&lt;wsp:rsid wsp:val=&quot;006D1BF8&quot;/&gt;&lt;wsp:rsid wsp:val=&quot;006D2053&quot;/&gt;&lt;wsp:rsid wsp:val=&quot;006D2373&quot;/&gt;&lt;wsp:rsid wsp:val=&quot;006D25A7&quot;/&gt;&lt;wsp:rsid wsp:val=&quot;006D2CB2&quot;/&gt;&lt;wsp:rsid wsp:val=&quot;006D2DDA&quot;/&gt;&lt;wsp:rsid wsp:val=&quot;006D3605&quot;/&gt;&lt;wsp:rsid wsp:val=&quot;006D3729&quot;/&gt;&lt;wsp:rsid wsp:val=&quot;006D3751&quot;/&gt;&lt;wsp:rsid wsp:val=&quot;006D38F7&quot;/&gt;&lt;wsp:rsid wsp:val=&quot;006D3DFE&quot;/&gt;&lt;wsp:rsid wsp:val=&quot;006D44A2&quot;/&gt;&lt;wsp:rsid wsp:val=&quot;006D4586&quot;/&gt;&lt;wsp:rsid wsp:val=&quot;006D4743&quot;/&gt;&lt;wsp:rsid wsp:val=&quot;006D4884&quot;/&gt;&lt;wsp:rsid wsp:val=&quot;006D4F35&quot;/&gt;&lt;wsp:rsid wsp:val=&quot;006D5050&quot;/&gt;&lt;wsp:rsid wsp:val=&quot;006D51D5&quot;/&gt;&lt;wsp:rsid wsp:val=&quot;006D52B2&quot;/&gt;&lt;wsp:rsid wsp:val=&quot;006D5366&quot;/&gt;&lt;wsp:rsid wsp:val=&quot;006D53D7&quot;/&gt;&lt;wsp:rsid wsp:val=&quot;006D5749&quot;/&gt;&lt;wsp:rsid wsp:val=&quot;006D579E&quot;/&gt;&lt;wsp:rsid wsp:val=&quot;006D5B56&quot;/&gt;&lt;wsp:rsid wsp:val=&quot;006D5BFB&quot;/&gt;&lt;wsp:rsid wsp:val=&quot;006D5E4F&quot;/&gt;&lt;wsp:rsid wsp:val=&quot;006D5F83&quot;/&gt;&lt;wsp:rsid wsp:val=&quot;006D6587&quot;/&gt;&lt;wsp:rsid wsp:val=&quot;006D669A&quot;/&gt;&lt;wsp:rsid wsp:val=&quot;006D686C&quot;/&gt;&lt;wsp:rsid wsp:val=&quot;006D6AC6&quot;/&gt;&lt;wsp:rsid wsp:val=&quot;006D6AF9&quot;/&gt;&lt;wsp:rsid wsp:val=&quot;006D6C5B&quot;/&gt;&lt;wsp:rsid wsp:val=&quot;006D6F89&quot;/&gt;&lt;wsp:rsid wsp:val=&quot;006D6F8F&quot;/&gt;&lt;wsp:rsid wsp:val=&quot;006D7010&quot;/&gt;&lt;wsp:rsid wsp:val=&quot;006D736B&quot;/&gt;&lt;wsp:rsid wsp:val=&quot;006D7597&quot;/&gt;&lt;wsp:rsid wsp:val=&quot;006D76AD&quot;/&gt;&lt;wsp:rsid wsp:val=&quot;006D7BF5&quot;/&gt;&lt;wsp:rsid wsp:val=&quot;006D7F3A&quot;/&gt;&lt;wsp:rsid wsp:val=&quot;006D7F76&quot;/&gt;&lt;wsp:rsid wsp:val=&quot;006E029B&quot;/&gt;&lt;wsp:rsid wsp:val=&quot;006E04A2&quot;/&gt;&lt;wsp:rsid wsp:val=&quot;006E083F&quot;/&gt;&lt;wsp:rsid wsp:val=&quot;006E08EB&quot;/&gt;&lt;wsp:rsid wsp:val=&quot;006E0941&quot;/&gt;&lt;wsp:rsid wsp:val=&quot;006E09EC&quot;/&gt;&lt;wsp:rsid wsp:val=&quot;006E0DDC&quot;/&gt;&lt;wsp:rsid wsp:val=&quot;006E12C9&quot;/&gt;&lt;wsp:rsid wsp:val=&quot;006E130B&quot;/&gt;&lt;wsp:rsid wsp:val=&quot;006E14D5&quot;/&gt;&lt;wsp:rsid wsp:val=&quot;006E1D06&quot;/&gt;&lt;wsp:rsid wsp:val=&quot;006E1FF5&quot;/&gt;&lt;wsp:rsid wsp:val=&quot;006E2135&quot;/&gt;&lt;wsp:rsid wsp:val=&quot;006E27C5&quot;/&gt;&lt;wsp:rsid wsp:val=&quot;006E28CC&quot;/&gt;&lt;wsp:rsid wsp:val=&quot;006E28F0&quot;/&gt;&lt;wsp:rsid wsp:val=&quot;006E29B5&quot;/&gt;&lt;wsp:rsid wsp:val=&quot;006E2BD8&quot;/&gt;&lt;wsp:rsid wsp:val=&quot;006E2C0A&quot;/&gt;&lt;wsp:rsid wsp:val=&quot;006E30B9&quot;/&gt;&lt;wsp:rsid wsp:val=&quot;006E30F6&quot;/&gt;&lt;wsp:rsid wsp:val=&quot;006E3114&quot;/&gt;&lt;wsp:rsid wsp:val=&quot;006E3235&quot;/&gt;&lt;wsp:rsid wsp:val=&quot;006E33C6&quot;/&gt;&lt;wsp:rsid wsp:val=&quot;006E3555&quot;/&gt;&lt;wsp:rsid wsp:val=&quot;006E365A&quot;/&gt;&lt;wsp:rsid wsp:val=&quot;006E37B3&quot;/&gt;&lt;wsp:rsid wsp:val=&quot;006E3BF9&quot;/&gt;&lt;wsp:rsid wsp:val=&quot;006E3C05&quot;/&gt;&lt;wsp:rsid wsp:val=&quot;006E3D10&quot;/&gt;&lt;wsp:rsid wsp:val=&quot;006E40C9&quot;/&gt;&lt;wsp:rsid wsp:val=&quot;006E433A&quot;/&gt;&lt;wsp:rsid wsp:val=&quot;006E472E&quot;/&gt;&lt;wsp:rsid wsp:val=&quot;006E49DE&quot;/&gt;&lt;wsp:rsid wsp:val=&quot;006E4C2B&quot;/&gt;&lt;wsp:rsid wsp:val=&quot;006E50EE&quot;/&gt;&lt;wsp:rsid wsp:val=&quot;006E5350&quot;/&gt;&lt;wsp:rsid wsp:val=&quot;006E55B2&quot;/&gt;&lt;wsp:rsid wsp:val=&quot;006E59C3&quot;/&gt;&lt;wsp:rsid wsp:val=&quot;006E5A0D&quot;/&gt;&lt;wsp:rsid wsp:val=&quot;006E5C04&quot;/&gt;&lt;wsp:rsid wsp:val=&quot;006E5C20&quot;/&gt;&lt;wsp:rsid wsp:val=&quot;006E5C54&quot;/&gt;&lt;wsp:rsid wsp:val=&quot;006E5D9A&quot;/&gt;&lt;wsp:rsid wsp:val=&quot;006E5FE6&quot;/&gt;&lt;wsp:rsid wsp:val=&quot;006E6023&quot;/&gt;&lt;wsp:rsid wsp:val=&quot;006E6130&quot;/&gt;&lt;wsp:rsid wsp:val=&quot;006E6145&quot;/&gt;&lt;wsp:rsid wsp:val=&quot;006E6677&quot;/&gt;&lt;wsp:rsid wsp:val=&quot;006E689C&quot;/&gt;&lt;wsp:rsid wsp:val=&quot;006E6C2D&quot;/&gt;&lt;wsp:rsid wsp:val=&quot;006E6DA1&quot;/&gt;&lt;wsp:rsid wsp:val=&quot;006E6DD2&quot;/&gt;&lt;wsp:rsid wsp:val=&quot;006E6E33&quot;/&gt;&lt;wsp:rsid wsp:val=&quot;006E70CD&quot;/&gt;&lt;wsp:rsid wsp:val=&quot;006E714C&quot;/&gt;&lt;wsp:rsid wsp:val=&quot;006E7222&quot;/&gt;&lt;wsp:rsid wsp:val=&quot;006E759C&quot;/&gt;&lt;wsp:rsid wsp:val=&quot;006E7946&quot;/&gt;&lt;wsp:rsid wsp:val=&quot;006E7A6C&quot;/&gt;&lt;wsp:rsid wsp:val=&quot;006E7A96&quot;/&gt;&lt;wsp:rsid wsp:val=&quot;006E7C2C&quot;/&gt;&lt;wsp:rsid wsp:val=&quot;006E7DD6&quot;/&gt;&lt;wsp:rsid wsp:val=&quot;006F04A3&quot;/&gt;&lt;wsp:rsid wsp:val=&quot;006F0B55&quot;/&gt;&lt;wsp:rsid wsp:val=&quot;006F0BF3&quot;/&gt;&lt;wsp:rsid wsp:val=&quot;006F0FDA&quot;/&gt;&lt;wsp:rsid wsp:val=&quot;006F11ED&quot;/&gt;&lt;wsp:rsid wsp:val=&quot;006F12C7&quot;/&gt;&lt;wsp:rsid wsp:val=&quot;006F1487&quot;/&gt;&lt;wsp:rsid wsp:val=&quot;006F189B&quot;/&gt;&lt;wsp:rsid wsp:val=&quot;006F1AF8&quot;/&gt;&lt;wsp:rsid wsp:val=&quot;006F1F95&quot;/&gt;&lt;wsp:rsid wsp:val=&quot;006F274C&quot;/&gt;&lt;wsp:rsid wsp:val=&quot;006F2C0E&quot;/&gt;&lt;wsp:rsid wsp:val=&quot;006F2D3C&quot;/&gt;&lt;wsp:rsid wsp:val=&quot;006F304E&quot;/&gt;&lt;wsp:rsid wsp:val=&quot;006F305B&quot;/&gt;&lt;wsp:rsid wsp:val=&quot;006F311C&quot;/&gt;&lt;wsp:rsid wsp:val=&quot;006F32E8&quot;/&gt;&lt;wsp:rsid wsp:val=&quot;006F3401&quot;/&gt;&lt;wsp:rsid wsp:val=&quot;006F3848&quot;/&gt;&lt;wsp:rsid wsp:val=&quot;006F3B57&quot;/&gt;&lt;wsp:rsid wsp:val=&quot;006F3CFF&quot;/&gt;&lt;wsp:rsid wsp:val=&quot;006F3F45&quot;/&gt;&lt;wsp:rsid wsp:val=&quot;006F4755&quot;/&gt;&lt;wsp:rsid wsp:val=&quot;006F4764&quot;/&gt;&lt;wsp:rsid wsp:val=&quot;006F4796&quot;/&gt;&lt;wsp:rsid wsp:val=&quot;006F4BEA&quot;/&gt;&lt;wsp:rsid wsp:val=&quot;006F4E47&quot;/&gt;&lt;wsp:rsid wsp:val=&quot;006F4ECA&quot;/&gt;&lt;wsp:rsid wsp:val=&quot;006F4FE4&quot;/&gt;&lt;wsp:rsid wsp:val=&quot;006F55A4&quot;/&gt;&lt;wsp:rsid wsp:val=&quot;006F5779&quot;/&gt;&lt;wsp:rsid wsp:val=&quot;006F5DA7&quot;/&gt;&lt;wsp:rsid wsp:val=&quot;006F5DC3&quot;/&gt;&lt;wsp:rsid wsp:val=&quot;006F6147&quot;/&gt;&lt;wsp:rsid wsp:val=&quot;006F6163&quot;/&gt;&lt;wsp:rsid wsp:val=&quot;006F61CB&quot;/&gt;&lt;wsp:rsid wsp:val=&quot;006F6334&quot;/&gt;&lt;wsp:rsid wsp:val=&quot;006F64E1&quot;/&gt;&lt;wsp:rsid wsp:val=&quot;006F688F&quot;/&gt;&lt;wsp:rsid wsp:val=&quot;006F6BEA&quot;/&gt;&lt;wsp:rsid wsp:val=&quot;006F6D0F&quot;/&gt;&lt;wsp:rsid wsp:val=&quot;006F6DFA&quot;/&gt;&lt;wsp:rsid wsp:val=&quot;006F7094&quot;/&gt;&lt;wsp:rsid wsp:val=&quot;006F7313&quot;/&gt;&lt;wsp:rsid wsp:val=&quot;006F7379&quot;/&gt;&lt;wsp:rsid wsp:val=&quot;006F73FF&quot;/&gt;&lt;wsp:rsid wsp:val=&quot;006F7C19&quot;/&gt;&lt;wsp:rsid wsp:val=&quot;006F7CC9&quot;/&gt;&lt;wsp:rsid wsp:val=&quot;007002C4&quot;/&gt;&lt;wsp:rsid wsp:val=&quot;007003B8&quot;/&gt;&lt;wsp:rsid wsp:val=&quot;00700431&quot;/&gt;&lt;wsp:rsid wsp:val=&quot;007005BA&quot;/&gt;&lt;wsp:rsid wsp:val=&quot;0070061E&quot;/&gt;&lt;wsp:rsid wsp:val=&quot;0070065C&quot;/&gt;&lt;wsp:rsid wsp:val=&quot;00700B36&quot;/&gt;&lt;wsp:rsid wsp:val=&quot;00700C46&quot;/&gt;&lt;wsp:rsid wsp:val=&quot;00700E8D&quot;/&gt;&lt;wsp:rsid wsp:val=&quot;00700F0B&quot;/&gt;&lt;wsp:rsid wsp:val=&quot;007010A4&quot;/&gt;&lt;wsp:rsid wsp:val=&quot;0070150A&quot;/&gt;&lt;wsp:rsid wsp:val=&quot;0070155C&quot;/&gt;&lt;wsp:rsid wsp:val=&quot;00701738&quot;/&gt;&lt;wsp:rsid wsp:val=&quot;007019EB&quot;/&gt;&lt;wsp:rsid wsp:val=&quot;0070204B&quot;/&gt;&lt;wsp:rsid wsp:val=&quot;00702295&quot;/&gt;&lt;wsp:rsid wsp:val=&quot;007023CF&quot;/&gt;&lt;wsp:rsid wsp:val=&quot;00702562&quot;/&gt;&lt;wsp:rsid wsp:val=&quot;007025A9&quot;/&gt;&lt;wsp:rsid wsp:val=&quot;007028AA&quot;/&gt;&lt;wsp:rsid wsp:val=&quot;0070294C&quot;/&gt;&lt;wsp:rsid wsp:val=&quot;00702973&quot;/&gt;&lt;wsp:rsid wsp:val=&quot;007029CA&quot;/&gt;&lt;wsp:rsid wsp:val=&quot;00702CC5&quot;/&gt;&lt;wsp:rsid wsp:val=&quot;007032AD&quot;/&gt;&lt;wsp:rsid wsp:val=&quot;00703441&quot;/&gt;&lt;wsp:rsid wsp:val=&quot;0070384E&quot;/&gt;&lt;wsp:rsid wsp:val=&quot;00703973&quot;/&gt;&lt;wsp:rsid wsp:val=&quot;00703D24&quot;/&gt;&lt;wsp:rsid wsp:val=&quot;0070405C&quot;/&gt;&lt;wsp:rsid wsp:val=&quot;007043BF&quot;/&gt;&lt;wsp:rsid wsp:val=&quot;00704814&quot;/&gt;&lt;wsp:rsid wsp:val=&quot;00704A65&quot;/&gt;&lt;wsp:rsid wsp:val=&quot;00704C82&quot;/&gt;&lt;wsp:rsid wsp:val=&quot;00704E3C&quot;/&gt;&lt;wsp:rsid wsp:val=&quot;00705193&quot;/&gt;&lt;wsp:rsid wsp:val=&quot;007051FE&quot;/&gt;&lt;wsp:rsid wsp:val=&quot;00705510&quot;/&gt;&lt;wsp:rsid wsp:val=&quot;0070562E&quot;/&gt;&lt;wsp:rsid wsp:val=&quot;00705777&quot;/&gt;&lt;wsp:rsid wsp:val=&quot;00705A92&quot;/&gt;&lt;wsp:rsid wsp:val=&quot;00705C07&quot;/&gt;&lt;wsp:rsid wsp:val=&quot;00705DF3&quot;/&gt;&lt;wsp:rsid wsp:val=&quot;00705E4B&quot;/&gt;&lt;wsp:rsid wsp:val=&quot;00705EC7&quot;/&gt;&lt;wsp:rsid wsp:val=&quot;0070630B&quot;/&gt;&lt;wsp:rsid wsp:val=&quot;00706417&quot;/&gt;&lt;wsp:rsid wsp:val=&quot;00706641&quot;/&gt;&lt;wsp:rsid wsp:val=&quot;007068AE&quot;/&gt;&lt;wsp:rsid wsp:val=&quot;0070694E&quot;/&gt;&lt;wsp:rsid wsp:val=&quot;00706964&quot;/&gt;&lt;wsp:rsid wsp:val=&quot;00706C13&quot;/&gt;&lt;wsp:rsid wsp:val=&quot;0070727F&quot;/&gt;&lt;wsp:rsid wsp:val=&quot;0070737E&quot;/&gt;&lt;wsp:rsid wsp:val=&quot;00707519&quot;/&gt;&lt;wsp:rsid wsp:val=&quot;007075E7&quot;/&gt;&lt;wsp:rsid wsp:val=&quot;00707A84&quot;/&gt;&lt;wsp:rsid wsp:val=&quot;00707BCB&quot;/&gt;&lt;wsp:rsid wsp:val=&quot;00707D44&quot;/&gt;&lt;wsp:rsid wsp:val=&quot;00707F70&quot;/&gt;&lt;wsp:rsid wsp:val=&quot;00710120&quot;/&gt;&lt;wsp:rsid wsp:val=&quot;00710C97&quot;/&gt;&lt;wsp:rsid wsp:val=&quot;0071131D&quot;/&gt;&lt;wsp:rsid wsp:val=&quot;00711621&quot;/&gt;&lt;wsp:rsid wsp:val=&quot;00711EB9&quot;/&gt;&lt;wsp:rsid wsp:val=&quot;0071208F&quot;/&gt;&lt;wsp:rsid wsp:val=&quot;00712176&quot;/&gt;&lt;wsp:rsid wsp:val=&quot;00712312&quot;/&gt;&lt;wsp:rsid wsp:val=&quot;0071236C&quot;/&gt;&lt;wsp:rsid wsp:val=&quot;007124B4&quot;/&gt;&lt;wsp:rsid wsp:val=&quot;00712597&quot;/&gt;&lt;wsp:rsid wsp:val=&quot;00712616&quot;/&gt;&lt;wsp:rsid wsp:val=&quot;00712C40&quot;/&gt;&lt;wsp:rsid wsp:val=&quot;00712D43&quot;/&gt;&lt;wsp:rsid wsp:val=&quot;00713284&quot;/&gt;&lt;wsp:rsid wsp:val=&quot;0071379D&quot;/&gt;&lt;wsp:rsid wsp:val=&quot;00713998&quot;/&gt;&lt;wsp:rsid wsp:val=&quot;00713C2E&quot;/&gt;&lt;wsp:rsid wsp:val=&quot;00713DE9&quot;/&gt;&lt;wsp:rsid wsp:val=&quot;00713E4E&quot;/&gt;&lt;wsp:rsid wsp:val=&quot;00713EAD&quot;/&gt;&lt;wsp:rsid wsp:val=&quot;00714398&quot;/&gt;&lt;wsp:rsid wsp:val=&quot;00714437&quot;/&gt;&lt;wsp:rsid wsp:val=&quot;007145FE&quot;/&gt;&lt;wsp:rsid wsp:val=&quot;0071480D&quot;/&gt;&lt;wsp:rsid wsp:val=&quot;00714A06&quot;/&gt;&lt;wsp:rsid wsp:val=&quot;00714ACF&quot;/&gt;&lt;wsp:rsid wsp:val=&quot;00714C7B&quot;/&gt;&lt;wsp:rsid wsp:val=&quot;007155AF&quot;/&gt;&lt;wsp:rsid wsp:val=&quot;007155F9&quot;/&gt;&lt;wsp:rsid wsp:val=&quot;007156D4&quot;/&gt;&lt;wsp:rsid wsp:val=&quot;00715706&quot;/&gt;&lt;wsp:rsid wsp:val=&quot;00715C18&quot;/&gt;&lt;wsp:rsid wsp:val=&quot;00715EF2&quot;/&gt;&lt;wsp:rsid wsp:val=&quot;007162EB&quot;/&gt;&lt;wsp:rsid wsp:val=&quot;0071676B&quot;/&gt;&lt;wsp:rsid wsp:val=&quot;007167D3&quot;/&gt;&lt;wsp:rsid wsp:val=&quot;0071697A&quot;/&gt;&lt;wsp:rsid wsp:val=&quot;007170BF&quot;/&gt;&lt;wsp:rsid wsp:val=&quot;00717228&quot;/&gt;&lt;wsp:rsid wsp:val=&quot;0071731D&quot;/&gt;&lt;wsp:rsid wsp:val=&quot;00717438&quot;/&gt;&lt;wsp:rsid wsp:val=&quot;0071795C&quot;/&gt;&lt;wsp:rsid wsp:val=&quot;00717DBC&quot;/&gt;&lt;wsp:rsid wsp:val=&quot;00717FEC&quot;/&gt;&lt;wsp:rsid wsp:val=&quot;0072029B&quot;/&gt;&lt;wsp:rsid wsp:val=&quot;00720382&quot;/&gt;&lt;wsp:rsid wsp:val=&quot;0072040E&quot;/&gt;&lt;wsp:rsid wsp:val=&quot;00720485&quot;/&gt;&lt;wsp:rsid wsp:val=&quot;007205AE&quot;/&gt;&lt;wsp:rsid wsp:val=&quot;00720780&quot;/&gt;&lt;wsp:rsid wsp:val=&quot;007209BE&quot;/&gt;&lt;wsp:rsid wsp:val=&quot;007209FA&quot;/&gt;&lt;wsp:rsid wsp:val=&quot;00720B15&quot;/&gt;&lt;wsp:rsid wsp:val=&quot;00720DED&quot;/&gt;&lt;wsp:rsid wsp:val=&quot;007214A0&quot;/&gt;&lt;wsp:rsid wsp:val=&quot;00721844&quot;/&gt;&lt;wsp:rsid wsp:val=&quot;0072193E&quot;/&gt;&lt;wsp:rsid wsp:val=&quot;00721E8F&quot;/&gt;&lt;wsp:rsid wsp:val=&quot;007220B5&quot;/&gt;&lt;wsp:rsid wsp:val=&quot;0072217F&quot;/&gt;&lt;wsp:rsid wsp:val=&quot;007221C3&quot;/&gt;&lt;wsp:rsid wsp:val=&quot;007222A7&quot;/&gt;&lt;wsp:rsid wsp:val=&quot;007223B0&quot;/&gt;&lt;wsp:rsid wsp:val=&quot;0072283D&quot;/&gt;&lt;wsp:rsid wsp:val=&quot;00722BBD&quot;/&gt;&lt;wsp:rsid wsp:val=&quot;00722EC0&quot;/&gt;&lt;wsp:rsid wsp:val=&quot;00723004&quot;/&gt;&lt;wsp:rsid wsp:val=&quot;00723175&quot;/&gt;&lt;wsp:rsid wsp:val=&quot;0072333E&quot;/&gt;&lt;wsp:rsid wsp:val=&quot;0072338C&quot;/&gt;&lt;wsp:rsid wsp:val=&quot;007233E4&quot;/&gt;&lt;wsp:rsid wsp:val=&quot;00723444&quot;/&gt;&lt;wsp:rsid wsp:val=&quot;007234F0&quot;/&gt;&lt;wsp:rsid wsp:val=&quot;007235B7&quot;/&gt;&lt;wsp:rsid wsp:val=&quot;00723664&quot;/&gt;&lt;wsp:rsid wsp:val=&quot;00723694&quot;/&gt;&lt;wsp:rsid wsp:val=&quot;0072434E&quot;/&gt;&lt;wsp:rsid wsp:val=&quot;007244DB&quot;/&gt;&lt;wsp:rsid wsp:val=&quot;0072455C&quot;/&gt;&lt;wsp:rsid wsp:val=&quot;0072466E&quot;/&gt;&lt;wsp:rsid wsp:val=&quot;007246A5&quot;/&gt;&lt;wsp:rsid wsp:val=&quot;00724755&quot;/&gt;&lt;wsp:rsid wsp:val=&quot;007247E3&quot;/&gt;&lt;wsp:rsid wsp:val=&quot;007249D4&quot;/&gt;&lt;wsp:rsid wsp:val=&quot;00724B6C&quot;/&gt;&lt;wsp:rsid wsp:val=&quot;00724D4B&quot;/&gt;&lt;wsp:rsid wsp:val=&quot;00724DAE&quot;/&gt;&lt;wsp:rsid wsp:val=&quot;00724DCD&quot;/&gt;&lt;wsp:rsid wsp:val=&quot;00724DF9&quot;/&gt;&lt;wsp:rsid wsp:val=&quot;00724F46&quot;/&gt;&lt;wsp:rsid wsp:val=&quot;007250B1&quot;/&gt;&lt;wsp:rsid wsp:val=&quot;00725112&quot;/&gt;&lt;wsp:rsid wsp:val=&quot;007251AD&quot;/&gt;&lt;wsp:rsid wsp:val=&quot;0072547E&quot;/&gt;&lt;wsp:rsid wsp:val=&quot;00725778&quot;/&gt;&lt;wsp:rsid wsp:val=&quot;007258BC&quot;/&gt;&lt;wsp:rsid wsp:val=&quot;0072590B&quot;/&gt;&lt;wsp:rsid wsp:val=&quot;00725962&quot;/&gt;&lt;wsp:rsid wsp:val=&quot;00725A98&quot;/&gt;&lt;wsp:rsid wsp:val=&quot;00725D22&quot;/&gt;&lt;wsp:rsid wsp:val=&quot;0072612D&quot;/&gt;&lt;wsp:rsid wsp:val=&quot;007261B9&quot;/&gt;&lt;wsp:rsid wsp:val=&quot;00726226&quot;/&gt;&lt;wsp:rsid wsp:val=&quot;007264E1&quot;/&gt;&lt;wsp:rsid wsp:val=&quot;00726737&quot;/&gt;&lt;wsp:rsid wsp:val=&quot;0072696C&quot;/&gt;&lt;wsp:rsid wsp:val=&quot;00726AB2&quot;/&gt;&lt;wsp:rsid wsp:val=&quot;00726C56&quot;/&gt;&lt;wsp:rsid wsp:val=&quot;00726D61&quot;/&gt;&lt;wsp:rsid wsp:val=&quot;00726E41&quot;/&gt;&lt;wsp:rsid wsp:val=&quot;00726E98&quot;/&gt;&lt;wsp:rsid wsp:val=&quot;0072708B&quot;/&gt;&lt;wsp:rsid wsp:val=&quot;00727459&quot;/&gt;&lt;wsp:rsid wsp:val=&quot;007275B7&quot;/&gt;&lt;wsp:rsid wsp:val=&quot;007276CB&quot;/&gt;&lt;wsp:rsid wsp:val=&quot;007277BF&quot;/&gt;&lt;wsp:rsid wsp:val=&quot;0072794A&quot;/&gt;&lt;wsp:rsid wsp:val=&quot;007279F4&quot;/&gt;&lt;wsp:rsid wsp:val=&quot;00727AEC&quot;/&gt;&lt;wsp:rsid wsp:val=&quot;00727B4C&quot;/&gt;&lt;wsp:rsid wsp:val=&quot;00727B66&quot;/&gt;&lt;wsp:rsid wsp:val=&quot;00727F84&quot;/&gt;&lt;wsp:rsid wsp:val=&quot;00730324&quot;/&gt;&lt;wsp:rsid wsp:val=&quot;00730437&quot;/&gt;&lt;wsp:rsid wsp:val=&quot;0073046B&quot;/&gt;&lt;wsp:rsid wsp:val=&quot;00730B01&quot;/&gt;&lt;wsp:rsid wsp:val=&quot;00730C72&quot;/&gt;&lt;wsp:rsid wsp:val=&quot;00730CCB&quot;/&gt;&lt;wsp:rsid wsp:val=&quot;00730E00&quot;/&gt;&lt;wsp:rsid wsp:val=&quot;00731021&quot;/&gt;&lt;wsp:rsid wsp:val=&quot;007313EF&quot;/&gt;&lt;wsp:rsid wsp:val=&quot;00731583&quot;/&gt;&lt;wsp:rsid wsp:val=&quot;007317AF&quot;/&gt;&lt;wsp:rsid wsp:val=&quot;007317C0&quot;/&gt;&lt;wsp:rsid wsp:val=&quot;00731830&quot;/&gt;&lt;wsp:rsid wsp:val=&quot;0073188D&quot;/&gt;&lt;wsp:rsid wsp:val=&quot;00731BAC&quot;/&gt;&lt;wsp:rsid wsp:val=&quot;00731DD9&quot;/&gt;&lt;wsp:rsid wsp:val=&quot;0073203C&quot;/&gt;&lt;wsp:rsid wsp:val=&quot;007322C6&quot;/&gt;&lt;wsp:rsid wsp:val=&quot;007324A8&quot;/&gt;&lt;wsp:rsid wsp:val=&quot;007328D2&quot;/&gt;&lt;wsp:rsid wsp:val=&quot;007329A4&quot;/&gt;&lt;wsp:rsid wsp:val=&quot;00732A5D&quot;/&gt;&lt;wsp:rsid wsp:val=&quot;00732AED&quot;/&gt;&lt;wsp:rsid wsp:val=&quot;00732B98&quot;/&gt;&lt;wsp:rsid wsp:val=&quot;00732D81&quot;/&gt;&lt;wsp:rsid wsp:val=&quot;00733658&quot;/&gt;&lt;wsp:rsid wsp:val=&quot;0073386B&quot;/&gt;&lt;wsp:rsid wsp:val=&quot;00733A05&quot;/&gt;&lt;wsp:rsid wsp:val=&quot;00733A11&quot;/&gt;&lt;wsp:rsid wsp:val=&quot;00733A23&quot;/&gt;&lt;wsp:rsid wsp:val=&quot;007341FF&quot;/&gt;&lt;wsp:rsid wsp:val=&quot;0073428A&quot;/&gt;&lt;wsp:rsid wsp:val=&quot;007346CD&quot;/&gt;&lt;wsp:rsid wsp:val=&quot;00734750&quot;/&gt;&lt;wsp:rsid wsp:val=&quot;0073475A&quot;/&gt;&lt;wsp:rsid wsp:val=&quot;00734F6A&quot;/&gt;&lt;wsp:rsid wsp:val=&quot;00735177&quot;/&gt;&lt;wsp:rsid wsp:val=&quot;007354C8&quot;/&gt;&lt;wsp:rsid wsp:val=&quot;00735530&quot;/&gt;&lt;wsp:rsid wsp:val=&quot;0073559A&quot;/&gt;&lt;wsp:rsid wsp:val=&quot;0073574D&quot;/&gt;&lt;wsp:rsid wsp:val=&quot;00735933&quot;/&gt;&lt;wsp:rsid wsp:val=&quot;007359D4&quot;/&gt;&lt;wsp:rsid wsp:val=&quot;00735C47&quot;/&gt;&lt;wsp:rsid wsp:val=&quot;00735C92&quot;/&gt;&lt;wsp:rsid wsp:val=&quot;00735D1E&quot;/&gt;&lt;wsp:rsid wsp:val=&quot;00735FE2&quot;/&gt;&lt;wsp:rsid wsp:val=&quot;007360E4&quot;/&gt;&lt;wsp:rsid wsp:val=&quot;00736107&quot;/&gt;&lt;wsp:rsid wsp:val=&quot;007363E4&quot;/&gt;&lt;wsp:rsid wsp:val=&quot;0073642B&quot;/&gt;&lt;wsp:rsid wsp:val=&quot;00736647&quot;/&gt;&lt;wsp:rsid wsp:val=&quot;007367CA&quot;/&gt;&lt;wsp:rsid wsp:val=&quot;00736C5C&quot;/&gt;&lt;wsp:rsid wsp:val=&quot;00736C88&quot;/&gt;&lt;wsp:rsid wsp:val=&quot;00736E84&quot;/&gt;&lt;wsp:rsid wsp:val=&quot;00736F28&quot;/&gt;&lt;wsp:rsid wsp:val=&quot;0073722C&quot;/&gt;&lt;wsp:rsid wsp:val=&quot;00737242&quot;/&gt;&lt;wsp:rsid wsp:val=&quot;00737483&quot;/&gt;&lt;wsp:rsid wsp:val=&quot;007377DB&quot;/&gt;&lt;wsp:rsid wsp:val=&quot;00737BAB&quot;/&gt;&lt;wsp:rsid wsp:val=&quot;00737CD3&quot;/&gt;&lt;wsp:rsid wsp:val=&quot;00737E81&quot;/&gt;&lt;wsp:rsid wsp:val=&quot;00737F8A&quot;/&gt;&lt;wsp:rsid wsp:val=&quot;00737F9B&quot;/&gt;&lt;wsp:rsid wsp:val=&quot;00740077&quot;/&gt;&lt;wsp:rsid wsp:val=&quot;007400A9&quot;/&gt;&lt;wsp:rsid wsp:val=&quot;0074017F&quot;/&gt;&lt;wsp:rsid wsp:val=&quot;00740412&quot;/&gt;&lt;wsp:rsid wsp:val=&quot;007404FD&quot;/&gt;&lt;wsp:rsid wsp:val=&quot;00740631&quot;/&gt;&lt;wsp:rsid wsp:val=&quot;00740A42&quot;/&gt;&lt;wsp:rsid wsp:val=&quot;00740DF9&quot;/&gt;&lt;wsp:rsid wsp:val=&quot;00740E0C&quot;/&gt;&lt;wsp:rsid wsp:val=&quot;00740FEE&quot;/&gt;&lt;wsp:rsid wsp:val=&quot;007412CF&quot;/&gt;&lt;wsp:rsid wsp:val=&quot;0074133E&quot;/&gt;&lt;wsp:rsid wsp:val=&quot;00741346&quot;/&gt;&lt;wsp:rsid wsp:val=&quot;007413A6&quot;/&gt;&lt;wsp:rsid wsp:val=&quot;00741691&quot;/&gt;&lt;wsp:rsid wsp:val=&quot;00741888&quot;/&gt;&lt;wsp:rsid wsp:val=&quot;00741952&quot;/&gt;&lt;wsp:rsid wsp:val=&quot;00741A03&quot;/&gt;&lt;wsp:rsid wsp:val=&quot;00741B6C&quot;/&gt;&lt;wsp:rsid wsp:val=&quot;00741FE1&quot;/&gt;&lt;wsp:rsid wsp:val=&quot;0074216D&quot;/&gt;&lt;wsp:rsid wsp:val=&quot;00742450&quot;/&gt;&lt;wsp:rsid wsp:val=&quot;00742556&quot;/&gt;&lt;wsp:rsid wsp:val=&quot;00742566&quot;/&gt;&lt;wsp:rsid wsp:val=&quot;00742639&quot;/&gt;&lt;wsp:rsid wsp:val=&quot;007426BF&quot;/&gt;&lt;wsp:rsid wsp:val=&quot;00742898&quot;/&gt;&lt;wsp:rsid wsp:val=&quot;007428B5&quot;/&gt;&lt;wsp:rsid wsp:val=&quot;00742A0C&quot;/&gt;&lt;wsp:rsid wsp:val=&quot;00742CEC&quot;/&gt;&lt;wsp:rsid wsp:val=&quot;00743671&quot;/&gt;&lt;wsp:rsid wsp:val=&quot;0074368D&quot;/&gt;&lt;wsp:rsid wsp:val=&quot;0074374B&quot;/&gt;&lt;wsp:rsid wsp:val=&quot;0074390A&quot;/&gt;&lt;wsp:rsid wsp:val=&quot;00743933&quot;/&gt;&lt;wsp:rsid wsp:val=&quot;00743987&quot;/&gt;&lt;wsp:rsid wsp:val=&quot;00743B02&quot;/&gt;&lt;wsp:rsid wsp:val=&quot;00743BE3&quot;/&gt;&lt;wsp:rsid wsp:val=&quot;0074450F&quot;/&gt;&lt;wsp:rsid wsp:val=&quot;0074454F&quot;/&gt;&lt;wsp:rsid wsp:val=&quot;00744684&quot;/&gt;&lt;wsp:rsid wsp:val=&quot;00744777&quot;/&gt;&lt;wsp:rsid wsp:val=&quot;007447EC&quot;/&gt;&lt;wsp:rsid wsp:val=&quot;007448C9&quot;/&gt;&lt;wsp:rsid wsp:val=&quot;00744940&quot;/&gt;&lt;wsp:rsid wsp:val=&quot;0074494F&quot;/&gt;&lt;wsp:rsid wsp:val=&quot;00744C6A&quot;/&gt;&lt;wsp:rsid wsp:val=&quot;00744DF5&quot;/&gt;&lt;wsp:rsid wsp:val=&quot;00744E55&quot;/&gt;&lt;wsp:rsid wsp:val=&quot;0074525B&quot;/&gt;&lt;wsp:rsid wsp:val=&quot;007452CC&quot;/&gt;&lt;wsp:rsid wsp:val=&quot;00745AAB&quot;/&gt;&lt;wsp:rsid wsp:val=&quot;00745AF0&quot;/&gt;&lt;wsp:rsid wsp:val=&quot;00745C56&quot;/&gt;&lt;wsp:rsid wsp:val=&quot;00746095&quot;/&gt;&lt;wsp:rsid wsp:val=&quot;00746105&quot;/&gt;&lt;wsp:rsid wsp:val=&quot;00746162&quot;/&gt;&lt;wsp:rsid wsp:val=&quot;0074629C&quot;/&gt;&lt;wsp:rsid wsp:val=&quot;00746641&quot;/&gt;&lt;wsp:rsid wsp:val=&quot;007466B9&quot;/&gt;&lt;wsp:rsid wsp:val=&quot;007469E8&quot;/&gt;&lt;wsp:rsid wsp:val=&quot;00746D6E&quot;/&gt;&lt;wsp:rsid wsp:val=&quot;00746E71&quot;/&gt;&lt;wsp:rsid wsp:val=&quot;00746F9A&quot;/&gt;&lt;wsp:rsid wsp:val=&quot;007475D7&quot;/&gt;&lt;wsp:rsid wsp:val=&quot;00747738&quot;/&gt;&lt;wsp:rsid wsp:val=&quot;00747A80&quot;/&gt;&lt;wsp:rsid wsp:val=&quot;00747CD0&quot;/&gt;&lt;wsp:rsid wsp:val=&quot;00747FC9&quot;/&gt;&lt;wsp:rsid wsp:val=&quot;007500A1&quot;/&gt;&lt;wsp:rsid wsp:val=&quot;0075036B&quot;/&gt;&lt;wsp:rsid wsp:val=&quot;0075053C&quot;/&gt;&lt;wsp:rsid wsp:val=&quot;00750843&quot;/&gt;&lt;wsp:rsid wsp:val=&quot;00750922&quot;/&gt;&lt;wsp:rsid wsp:val=&quot;00750A35&quot;/&gt;&lt;wsp:rsid wsp:val=&quot;00750D0E&quot;/&gt;&lt;wsp:rsid wsp:val=&quot;00750DC0&quot;/&gt;&lt;wsp:rsid wsp:val=&quot;007510AE&quot;/&gt;&lt;wsp:rsid wsp:val=&quot;007510BA&quot;/&gt;&lt;wsp:rsid wsp:val=&quot;007510FF&quot;/&gt;&lt;wsp:rsid wsp:val=&quot;00751447&quot;/&gt;&lt;wsp:rsid wsp:val=&quot;007514F3&quot;/&gt;&lt;wsp:rsid wsp:val=&quot;007518EA&quot;/&gt;&lt;wsp:rsid wsp:val=&quot;00751BD2&quot;/&gt;&lt;wsp:rsid wsp:val=&quot;00752391&quot;/&gt;&lt;wsp:rsid wsp:val=&quot;00752A0E&quot;/&gt;&lt;wsp:rsid wsp:val=&quot;00752D12&quot;/&gt;&lt;wsp:rsid wsp:val=&quot;00752D51&quot;/&gt;&lt;wsp:rsid wsp:val=&quot;007530A1&quot;/&gt;&lt;wsp:rsid wsp:val=&quot;007536DD&quot;/&gt;&lt;wsp:rsid wsp:val=&quot;00753708&quot;/&gt;&lt;wsp:rsid wsp:val=&quot;00753C42&quot;/&gt;&lt;wsp:rsid wsp:val=&quot;00753D5D&quot;/&gt;&lt;wsp:rsid wsp:val=&quot;00753E02&quot;/&gt;&lt;wsp:rsid wsp:val=&quot;00754254&quot;/&gt;&lt;wsp:rsid wsp:val=&quot;0075442D&quot;/&gt;&lt;wsp:rsid wsp:val=&quot;0075456A&quot;/&gt;&lt;wsp:rsid wsp:val=&quot;00754578&quot;/&gt;&lt;wsp:rsid wsp:val=&quot;0075458E&quot;/&gt;&lt;wsp:rsid wsp:val=&quot;007546DE&quot;/&gt;&lt;wsp:rsid wsp:val=&quot;0075480C&quot;/&gt;&lt;wsp:rsid wsp:val=&quot;00754A62&quot;/&gt;&lt;wsp:rsid wsp:val=&quot;00754B6B&quot;/&gt;&lt;wsp:rsid wsp:val=&quot;00754CAB&quot;/&gt;&lt;wsp:rsid wsp:val=&quot;00754D70&quot;/&gt;&lt;wsp:rsid wsp:val=&quot;00755056&quot;/&gt;&lt;wsp:rsid wsp:val=&quot;00755102&quot;/&gt;&lt;wsp:rsid wsp:val=&quot;0075521A&quot;/&gt;&lt;wsp:rsid wsp:val=&quot;007552DC&quot;/&gt;&lt;wsp:rsid wsp:val=&quot;007555D5&quot;/&gt;&lt;wsp:rsid wsp:val=&quot;00755946&quot;/&gt;&lt;wsp:rsid wsp:val=&quot;00755B71&quot;/&gt;&lt;wsp:rsid wsp:val=&quot;00755BA2&quot;/&gt;&lt;wsp:rsid wsp:val=&quot;00755E1A&quot;/&gt;&lt;wsp:rsid wsp:val=&quot;00756030&quot;/&gt;&lt;wsp:rsid wsp:val=&quot;007560B4&quot;/&gt;&lt;wsp:rsid wsp:val=&quot;00756115&quot;/&gt;&lt;wsp:rsid wsp:val=&quot;007561B5&quot;/&gt;&lt;wsp:rsid wsp:val=&quot;007561B8&quot;/&gt;&lt;wsp:rsid wsp:val=&quot;00756357&quot;/&gt;&lt;wsp:rsid wsp:val=&quot;007563BE&quot;/&gt;&lt;wsp:rsid wsp:val=&quot;0075653F&quot;/&gt;&lt;wsp:rsid wsp:val=&quot;007567AC&quot;/&gt;&lt;wsp:rsid wsp:val=&quot;0075788D&quot;/&gt;&lt;wsp:rsid wsp:val=&quot;0075797C&quot;/&gt;&lt;wsp:rsid wsp:val=&quot;00757A9C&quot;/&gt;&lt;wsp:rsid wsp:val=&quot;00757B55&quot;/&gt;&lt;wsp:rsid wsp:val=&quot;00757DB7&quot;/&gt;&lt;wsp:rsid wsp:val=&quot;00757E58&quot;/&gt;&lt;wsp:rsid wsp:val=&quot;0076005E&quot;/&gt;&lt;wsp:rsid wsp:val=&quot;007603FB&quot;/&gt;&lt;wsp:rsid wsp:val=&quot;0076048F&quot;/&gt;&lt;wsp:rsid wsp:val=&quot;00760901&quot;/&gt;&lt;wsp:rsid wsp:val=&quot;00760930&quot;/&gt;&lt;wsp:rsid wsp:val=&quot;00760BA4&quot;/&gt;&lt;wsp:rsid wsp:val=&quot;00760C80&quot;/&gt;&lt;wsp:rsid wsp:val=&quot;00760D68&quot;/&gt;&lt;wsp:rsid wsp:val=&quot;00760EAC&quot;/&gt;&lt;wsp:rsid wsp:val=&quot;00760F31&quot;/&gt;&lt;wsp:rsid wsp:val=&quot;007610A4&quot;/&gt;&lt;wsp:rsid wsp:val=&quot;00761181&quot;/&gt;&lt;wsp:rsid wsp:val=&quot;00761188&quot;/&gt;&lt;wsp:rsid wsp:val=&quot;00761395&quot;/&gt;&lt;wsp:rsid wsp:val=&quot;00761667&quot;/&gt;&lt;wsp:rsid wsp:val=&quot;0076174F&quot;/&gt;&lt;wsp:rsid wsp:val=&quot;00761F09&quot;/&gt;&lt;wsp:rsid wsp:val=&quot;007626EB&quot;/&gt;&lt;wsp:rsid wsp:val=&quot;007628FA&quot;/&gt;&lt;wsp:rsid wsp:val=&quot;00762A01&quot;/&gt;&lt;wsp:rsid wsp:val=&quot;00762EC7&quot;/&gt;&lt;wsp:rsid wsp:val=&quot;00762EE3&quot;/&gt;&lt;wsp:rsid wsp:val=&quot;007630C0&quot;/&gt;&lt;wsp:rsid wsp:val=&quot;007632B6&quot;/&gt;&lt;wsp:rsid wsp:val=&quot;007633FB&quot;/&gt;&lt;wsp:rsid wsp:val=&quot;007636BF&quot;/&gt;&lt;wsp:rsid wsp:val=&quot;0076388E&quot;/&gt;&lt;wsp:rsid wsp:val=&quot;00763A05&quot;/&gt;&lt;wsp:rsid wsp:val=&quot;00763C2F&quot;/&gt;&lt;wsp:rsid wsp:val=&quot;00763C53&quot;/&gt;&lt;wsp:rsid wsp:val=&quot;00763CD6&quot;/&gt;&lt;wsp:rsid wsp:val=&quot;00763F2E&quot;/&gt;&lt;wsp:rsid wsp:val=&quot;00763F95&quot;/&gt;&lt;wsp:rsid wsp:val=&quot;0076428C&quot;/&gt;&lt;wsp:rsid wsp:val=&quot;007643C5&quot;/&gt;&lt;wsp:rsid wsp:val=&quot;007645FC&quot;/&gt;&lt;wsp:rsid wsp:val=&quot;007646CF&quot;/&gt;&lt;wsp:rsid wsp:val=&quot;00764819&quot;/&gt;&lt;wsp:rsid wsp:val=&quot;00764918&quot;/&gt;&lt;wsp:rsid wsp:val=&quot;00764CA8&quot;/&gt;&lt;wsp:rsid wsp:val=&quot;00764CC8&quot;/&gt;&lt;wsp:rsid wsp:val=&quot;00764F7D&quot;/&gt;&lt;wsp:rsid wsp:val=&quot;00765059&quot;/&gt;&lt;wsp:rsid wsp:val=&quot;00765266&quot;/&gt;&lt;wsp:rsid wsp:val=&quot;007653AA&quot;/&gt;&lt;wsp:rsid wsp:val=&quot;007653CF&quot;/&gt;&lt;wsp:rsid wsp:val=&quot;007655EC&quot;/&gt;&lt;wsp:rsid wsp:val=&quot;00765C38&quot;/&gt;&lt;wsp:rsid wsp:val=&quot;00765C6F&quot;/&gt;&lt;wsp:rsid wsp:val=&quot;00765F76&quot;/&gt;&lt;wsp:rsid wsp:val=&quot;00766501&quot;/&gt;&lt;wsp:rsid wsp:val=&quot;007666D0&quot;/&gt;&lt;wsp:rsid wsp:val=&quot;00766754&quot;/&gt;&lt;wsp:rsid wsp:val=&quot;00766F4F&quot;/&gt;&lt;wsp:rsid wsp:val=&quot;007677AE&quot;/&gt;&lt;wsp:rsid wsp:val=&quot;00767905&quot;/&gt;&lt;wsp:rsid wsp:val=&quot;00767A74&quot;/&gt;&lt;wsp:rsid wsp:val=&quot;00767D02&quot;/&gt;&lt;wsp:rsid wsp:val=&quot;007706C3&quot;/&gt;&lt;wsp:rsid wsp:val=&quot;00770848&quot;/&gt;&lt;wsp:rsid wsp:val=&quot;007708D5&quot;/&gt;&lt;wsp:rsid wsp:val=&quot;0077096C&quot;/&gt;&lt;wsp:rsid wsp:val=&quot;00770DC5&quot;/&gt;&lt;wsp:rsid wsp:val=&quot;007713C0&quot;/&gt;&lt;wsp:rsid wsp:val=&quot;0077152D&quot;/&gt;&lt;wsp:rsid wsp:val=&quot;00771709&quot;/&gt;&lt;wsp:rsid wsp:val=&quot;00771C58&quot;/&gt;&lt;wsp:rsid wsp:val=&quot;00771DE3&quot;/&gt;&lt;wsp:rsid wsp:val=&quot;00771E2C&quot;/&gt;&lt;wsp:rsid wsp:val=&quot;0077217E&quot;/&gt;&lt;wsp:rsid wsp:val=&quot;007721EE&quot;/&gt;&lt;wsp:rsid wsp:val=&quot;0077233D&quot;/&gt;&lt;wsp:rsid wsp:val=&quot;007723FD&quot;/&gt;&lt;wsp:rsid wsp:val=&quot;00772E5C&quot;/&gt;&lt;wsp:rsid wsp:val=&quot;00772E65&quot;/&gt;&lt;wsp:rsid wsp:val=&quot;007730ED&quot;/&gt;&lt;wsp:rsid wsp:val=&quot;007730F5&quot;/&gt;&lt;wsp:rsid wsp:val=&quot;00773D79&quot;/&gt;&lt;wsp:rsid wsp:val=&quot;00773E18&quot;/&gt;&lt;wsp:rsid wsp:val=&quot;00774056&quot;/&gt;&lt;wsp:rsid wsp:val=&quot;007741A0&quot;/&gt;&lt;wsp:rsid wsp:val=&quot;0077445E&quot;/&gt;&lt;wsp:rsid wsp:val=&quot;007744CC&quot;/&gt;&lt;wsp:rsid wsp:val=&quot;00774615&quot;/&gt;&lt;wsp:rsid wsp:val=&quot;00774649&quot;/&gt;&lt;wsp:rsid wsp:val=&quot;00774BAB&quot;/&gt;&lt;wsp:rsid wsp:val=&quot;00774E7C&quot;/&gt;&lt;wsp:rsid wsp:val=&quot;00774F72&quot;/&gt;&lt;wsp:rsid wsp:val=&quot;00775122&quot;/&gt;&lt;wsp:rsid wsp:val=&quot;00775216&quot;/&gt;&lt;wsp:rsid wsp:val=&quot;0077546D&quot;/&gt;&lt;wsp:rsid wsp:val=&quot;007754B1&quot;/&gt;&lt;wsp:rsid wsp:val=&quot;00775A82&quot;/&gt;&lt;wsp:rsid wsp:val=&quot;00775F47&quot;/&gt;&lt;wsp:rsid wsp:val=&quot;0077631C&quot;/&gt;&lt;wsp:rsid wsp:val=&quot;00776888&quot;/&gt;&lt;wsp:rsid wsp:val=&quot;007769FE&quot;/&gt;&lt;wsp:rsid wsp:val=&quot;00776BF2&quot;/&gt;&lt;wsp:rsid wsp:val=&quot;00776CF2&quot;/&gt;&lt;wsp:rsid wsp:val=&quot;00776DB0&quot;/&gt;&lt;wsp:rsid wsp:val=&quot;0077719B&quot;/&gt;&lt;wsp:rsid wsp:val=&quot;007771DB&quot;/&gt;&lt;wsp:rsid wsp:val=&quot;007771F9&quot;/&gt;&lt;wsp:rsid wsp:val=&quot;007772B6&quot;/&gt;&lt;wsp:rsid wsp:val=&quot;00777938&quot;/&gt;&lt;wsp:rsid wsp:val=&quot;00777CF3&quot;/&gt;&lt;wsp:rsid wsp:val=&quot;00777E8E&quot;/&gt;&lt;wsp:rsid wsp:val=&quot;00777F19&quot;/&gt;&lt;wsp:rsid wsp:val=&quot;00777FA0&quot;/&gt;&lt;wsp:rsid wsp:val=&quot;00780173&quot;/&gt;&lt;wsp:rsid wsp:val=&quot;007802F2&quot;/&gt;&lt;wsp:rsid wsp:val=&quot;0078037B&quot;/&gt;&lt;wsp:rsid wsp:val=&quot;00780387&quot;/&gt;&lt;wsp:rsid wsp:val=&quot;00780698&quot;/&gt;&lt;wsp:rsid wsp:val=&quot;007807E4&quot;/&gt;&lt;wsp:rsid wsp:val=&quot;00780816&quot;/&gt;&lt;wsp:rsid wsp:val=&quot;00780BFC&quot;/&gt;&lt;wsp:rsid wsp:val=&quot;00780E48&quot;/&gt;&lt;wsp:rsid wsp:val=&quot;00780E9A&quot;/&gt;&lt;wsp:rsid wsp:val=&quot;007811A3&quot;/&gt;&lt;wsp:rsid wsp:val=&quot;0078164D&quot;/&gt;&lt;wsp:rsid wsp:val=&quot;00781AD9&quot;/&gt;&lt;wsp:rsid wsp:val=&quot;00781FD7&quot;/&gt;&lt;wsp:rsid wsp:val=&quot;007823D4&quot;/&gt;&lt;wsp:rsid wsp:val=&quot;007825BD&quot;/&gt;&lt;wsp:rsid wsp:val=&quot;007826D3&quot;/&gt;&lt;wsp:rsid wsp:val=&quot;00782775&quot;/&gt;&lt;wsp:rsid wsp:val=&quot;007827A7&quot;/&gt;&lt;wsp:rsid wsp:val=&quot;00782844&quot;/&gt;&lt;wsp:rsid wsp:val=&quot;0078297D&quot;/&gt;&lt;wsp:rsid wsp:val=&quot;00782CF6&quot;/&gt;&lt;wsp:rsid wsp:val=&quot;00782F2E&quot;/&gt;&lt;wsp:rsid wsp:val=&quot;007830A9&quot;/&gt;&lt;wsp:rsid wsp:val=&quot;00783721&quot;/&gt;&lt;wsp:rsid wsp:val=&quot;00783888&quot;/&gt;&lt;wsp:rsid wsp:val=&quot;00783A44&quot;/&gt;&lt;wsp:rsid wsp:val=&quot;00783BC9&quot;/&gt;&lt;wsp:rsid wsp:val=&quot;0078417D&quot;/&gt;&lt;wsp:rsid wsp:val=&quot;0078421E&quot;/&gt;&lt;wsp:rsid wsp:val=&quot;0078429C&quot;/&gt;&lt;wsp:rsid wsp:val=&quot;00784317&quot;/&gt;&lt;wsp:rsid wsp:val=&quot;00784323&quot;/&gt;&lt;wsp:rsid wsp:val=&quot;00784441&quot;/&gt;&lt;wsp:rsid wsp:val=&quot;0078468F&quot;/&gt;&lt;wsp:rsid wsp:val=&quot;00784735&quot;/&gt;&lt;wsp:rsid wsp:val=&quot;00784790&quot;/&gt;&lt;wsp:rsid wsp:val=&quot;007848AC&quot;/&gt;&lt;wsp:rsid wsp:val=&quot;00784B52&quot;/&gt;&lt;wsp:rsid wsp:val=&quot;00784F58&quot;/&gt;&lt;wsp:rsid wsp:val=&quot;00784F90&quot;/&gt;&lt;wsp:rsid wsp:val=&quot;00785191&quot;/&gt;&lt;wsp:rsid wsp:val=&quot;0078538D&quot;/&gt;&lt;wsp:rsid wsp:val=&quot;007853A5&quot;/&gt;&lt;wsp:rsid wsp:val=&quot;007857E3&quot;/&gt;&lt;wsp:rsid wsp:val=&quot;00785832&quot;/&gt;&lt;wsp:rsid wsp:val=&quot;00785DBD&quot;/&gt;&lt;wsp:rsid wsp:val=&quot;00785EE3&quot;/&gt;&lt;wsp:rsid wsp:val=&quot;0078638B&quot;/&gt;&lt;wsp:rsid wsp:val=&quot;00786613&quot;/&gt;&lt;wsp:rsid wsp:val=&quot;00786650&quot;/&gt;&lt;wsp:rsid wsp:val=&quot;00786681&quot;/&gt;&lt;wsp:rsid wsp:val=&quot;00786905&quot;/&gt;&lt;wsp:rsid wsp:val=&quot;00787055&quot;/&gt;&lt;wsp:rsid wsp:val=&quot;0078728F&quot;/&gt;&lt;wsp:rsid wsp:val=&quot;007872E6&quot;/&gt;&lt;wsp:rsid wsp:val=&quot;00787475&quot;/&gt;&lt;wsp:rsid wsp:val=&quot;007875CF&quot;/&gt;&lt;wsp:rsid wsp:val=&quot;007879F5&quot;/&gt;&lt;wsp:rsid wsp:val=&quot;00787E16&quot;/&gt;&lt;wsp:rsid wsp:val=&quot;00787EB1&quot;/&gt;&lt;wsp:rsid wsp:val=&quot;00790397&quot;/&gt;&lt;wsp:rsid wsp:val=&quot;007904BE&quot;/&gt;&lt;wsp:rsid wsp:val=&quot;00790562&quot;/&gt;&lt;wsp:rsid wsp:val=&quot;007907D6&quot;/&gt;&lt;wsp:rsid wsp:val=&quot;00791096&quot;/&gt;&lt;wsp:rsid wsp:val=&quot;007913E1&quot;/&gt;&lt;wsp:rsid wsp:val=&quot;007916CD&quot;/&gt;&lt;wsp:rsid wsp:val=&quot;0079182B&quot;/&gt;&lt;wsp:rsid wsp:val=&quot;00791E89&quot;/&gt;&lt;wsp:rsid wsp:val=&quot;00791ED0&quot;/&gt;&lt;wsp:rsid wsp:val=&quot;00792090&quot;/&gt;&lt;wsp:rsid wsp:val=&quot;007921A3&quot;/&gt;&lt;wsp:rsid wsp:val=&quot;0079250A&quot;/&gt;&lt;wsp:rsid wsp:val=&quot;00792593&quot;/&gt;&lt;wsp:rsid wsp:val=&quot;00792AB4&quot;/&gt;&lt;wsp:rsid wsp:val=&quot;00792CC5&quot;/&gt;&lt;wsp:rsid wsp:val=&quot;0079336D&quot;/&gt;&lt;wsp:rsid wsp:val=&quot;007933DA&quot;/&gt;&lt;wsp:rsid wsp:val=&quot;007934BD&quot;/&gt;&lt;wsp:rsid wsp:val=&quot;00793507&quot;/&gt;&lt;wsp:rsid wsp:val=&quot;0079358D&quot;/&gt;&lt;wsp:rsid wsp:val=&quot;0079387B&quot;/&gt;&lt;wsp:rsid wsp:val=&quot;007938D7&quot;/&gt;&lt;wsp:rsid wsp:val=&quot;00793A1C&quot;/&gt;&lt;wsp:rsid wsp:val=&quot;00793AC8&quot;/&gt;&lt;wsp:rsid wsp:val=&quot;00793B0C&quot;/&gt;&lt;wsp:rsid wsp:val=&quot;00793EB8&quot;/&gt;&lt;wsp:rsid wsp:val=&quot;007941B0&quot;/&gt;&lt;wsp:rsid wsp:val=&quot;0079428C&quot;/&gt;&lt;wsp:rsid wsp:val=&quot;00794303&quot;/&gt;&lt;wsp:rsid wsp:val=&quot;00794543&quot;/&gt;&lt;wsp:rsid wsp:val=&quot;007945AE&quot;/&gt;&lt;wsp:rsid wsp:val=&quot;007947C3&quot;/&gt;&lt;wsp:rsid wsp:val=&quot;00794876&quot;/&gt;&lt;wsp:rsid wsp:val=&quot;00794A9C&quot;/&gt;&lt;wsp:rsid wsp:val=&quot;00795422&quot;/&gt;&lt;wsp:rsid wsp:val=&quot;00795487&quot;/&gt;&lt;wsp:rsid wsp:val=&quot;00795BC7&quot;/&gt;&lt;wsp:rsid wsp:val=&quot;00795C92&quot;/&gt;&lt;wsp:rsid wsp:val=&quot;00795E59&quot;/&gt;&lt;wsp:rsid wsp:val=&quot;00795EA4&quot;/&gt;&lt;wsp:rsid wsp:val=&quot;00795FD7&quot;/&gt;&lt;wsp:rsid wsp:val=&quot;00796086&quot;/&gt;&lt;wsp:rsid wsp:val=&quot;00796554&quot;/&gt;&lt;wsp:rsid wsp:val=&quot;00796649&quot;/&gt;&lt;wsp:rsid wsp:val=&quot;007966F9&quot;/&gt;&lt;wsp:rsid wsp:val=&quot;007969BD&quot;/&gt;&lt;wsp:rsid wsp:val=&quot;00797767&quot;/&gt;&lt;wsp:rsid wsp:val=&quot;00797BCA&quot;/&gt;&lt;wsp:rsid wsp:val=&quot;00797D4C&quot;/&gt;&lt;wsp:rsid wsp:val=&quot;007A00C7&quot;/&gt;&lt;wsp:rsid wsp:val=&quot;007A0399&quot;/&gt;&lt;wsp:rsid wsp:val=&quot;007A0457&quot;/&gt;&lt;wsp:rsid wsp:val=&quot;007A04AC&quot;/&gt;&lt;wsp:rsid wsp:val=&quot;007A0F85&quot;/&gt;&lt;wsp:rsid wsp:val=&quot;007A115F&quot;/&gt;&lt;wsp:rsid wsp:val=&quot;007A1259&quot;/&gt;&lt;wsp:rsid wsp:val=&quot;007A15F7&quot;/&gt;&lt;wsp:rsid wsp:val=&quot;007A171D&quot;/&gt;&lt;wsp:rsid wsp:val=&quot;007A1A9C&quot;/&gt;&lt;wsp:rsid wsp:val=&quot;007A1AD8&quot;/&gt;&lt;wsp:rsid wsp:val=&quot;007A1E5B&quot;/&gt;&lt;wsp:rsid wsp:val=&quot;007A21E1&quot;/&gt;&lt;wsp:rsid wsp:val=&quot;007A22C6&quot;/&gt;&lt;wsp:rsid wsp:val=&quot;007A237E&quot;/&gt;&lt;wsp:rsid wsp:val=&quot;007A2887&quot;/&gt;&lt;wsp:rsid wsp:val=&quot;007A2B62&quot;/&gt;&lt;wsp:rsid wsp:val=&quot;007A2C5B&quot;/&gt;&lt;wsp:rsid wsp:val=&quot;007A2E73&quot;/&gt;&lt;wsp:rsid wsp:val=&quot;007A3060&quot;/&gt;&lt;wsp:rsid wsp:val=&quot;007A3370&quot;/&gt;&lt;wsp:rsid wsp:val=&quot;007A33D3&quot;/&gt;&lt;wsp:rsid wsp:val=&quot;007A3670&quot;/&gt;&lt;wsp:rsid wsp:val=&quot;007A38E1&quot;/&gt;&lt;wsp:rsid wsp:val=&quot;007A3ADC&quot;/&gt;&lt;wsp:rsid wsp:val=&quot;007A3B7D&quot;/&gt;&lt;wsp:rsid wsp:val=&quot;007A3C5A&quot;/&gt;&lt;wsp:rsid wsp:val=&quot;007A3F1A&quot;/&gt;&lt;wsp:rsid wsp:val=&quot;007A3FC7&quot;/&gt;&lt;wsp:rsid wsp:val=&quot;007A4914&quot;/&gt;&lt;wsp:rsid wsp:val=&quot;007A4A0E&quot;/&gt;&lt;wsp:rsid wsp:val=&quot;007A4A26&quot;/&gt;&lt;wsp:rsid wsp:val=&quot;007A4A97&quot;/&gt;&lt;wsp:rsid wsp:val=&quot;007A4CC1&quot;/&gt;&lt;wsp:rsid wsp:val=&quot;007A521D&quot;/&gt;&lt;wsp:rsid wsp:val=&quot;007A549A&quot;/&gt;&lt;wsp:rsid wsp:val=&quot;007A59C6&quot;/&gt;&lt;wsp:rsid wsp:val=&quot;007A5D1C&quot;/&gt;&lt;wsp:rsid wsp:val=&quot;007A5DC4&quot;/&gt;&lt;wsp:rsid wsp:val=&quot;007A5ED2&quot;/&gt;&lt;wsp:rsid wsp:val=&quot;007A6112&quot;/&gt;&lt;wsp:rsid wsp:val=&quot;007A66F8&quot;/&gt;&lt;wsp:rsid wsp:val=&quot;007A6C58&quot;/&gt;&lt;wsp:rsid wsp:val=&quot;007A6DDD&quot;/&gt;&lt;wsp:rsid wsp:val=&quot;007A6DE8&quot;/&gt;&lt;wsp:rsid wsp:val=&quot;007A6E38&quot;/&gt;&lt;wsp:rsid wsp:val=&quot;007A746C&quot;/&gt;&lt;wsp:rsid wsp:val=&quot;007A749D&quot;/&gt;&lt;wsp:rsid wsp:val=&quot;007A7982&quot;/&gt;&lt;wsp:rsid wsp:val=&quot;007A7C43&quot;/&gt;&lt;wsp:rsid wsp:val=&quot;007A7E7C&quot;/&gt;&lt;wsp:rsid wsp:val=&quot;007A7F3A&quot;/&gt;&lt;wsp:rsid wsp:val=&quot;007A7F76&quot;/&gt;&lt;wsp:rsid wsp:val=&quot;007A7FE6&quot;/&gt;&lt;wsp:rsid wsp:val=&quot;007B0211&quot;/&gt;&lt;wsp:rsid wsp:val=&quot;007B05E1&quot;/&gt;&lt;wsp:rsid wsp:val=&quot;007B09CC&quot;/&gt;&lt;wsp:rsid wsp:val=&quot;007B0A01&quot;/&gt;&lt;wsp:rsid wsp:val=&quot;007B1117&quot;/&gt;&lt;wsp:rsid wsp:val=&quot;007B146D&quot;/&gt;&lt;wsp:rsid wsp:val=&quot;007B1702&quot;/&gt;&lt;wsp:rsid wsp:val=&quot;007B194C&quot;/&gt;&lt;wsp:rsid wsp:val=&quot;007B19B2&quot;/&gt;&lt;wsp:rsid wsp:val=&quot;007B1EC1&quot;/&gt;&lt;wsp:rsid wsp:val=&quot;007B202C&quot;/&gt;&lt;wsp:rsid wsp:val=&quot;007B2058&quot;/&gt;&lt;wsp:rsid wsp:val=&quot;007B22C6&quot;/&gt;&lt;wsp:rsid wsp:val=&quot;007B2509&quot;/&gt;&lt;wsp:rsid wsp:val=&quot;007B2A62&quot;/&gt;&lt;wsp:rsid wsp:val=&quot;007B2C0F&quot;/&gt;&lt;wsp:rsid wsp:val=&quot;007B2FB6&quot;/&gt;&lt;wsp:rsid wsp:val=&quot;007B2FDD&quot;/&gt;&lt;wsp:rsid wsp:val=&quot;007B34D5&quot;/&gt;&lt;wsp:rsid wsp:val=&quot;007B3643&quot;/&gt;&lt;wsp:rsid wsp:val=&quot;007B3781&quot;/&gt;&lt;wsp:rsid wsp:val=&quot;007B3AA2&quot;/&gt;&lt;wsp:rsid wsp:val=&quot;007B3BC8&quot;/&gt;&lt;wsp:rsid wsp:val=&quot;007B3C07&quot;/&gt;&lt;wsp:rsid wsp:val=&quot;007B3F62&quot;/&gt;&lt;wsp:rsid wsp:val=&quot;007B411C&quot;/&gt;&lt;wsp:rsid wsp:val=&quot;007B4180&quot;/&gt;&lt;wsp:rsid wsp:val=&quot;007B43FC&quot;/&gt;&lt;wsp:rsid wsp:val=&quot;007B49FF&quot;/&gt;&lt;wsp:rsid wsp:val=&quot;007B4C41&quot;/&gt;&lt;wsp:rsid wsp:val=&quot;007B4F39&quot;/&gt;&lt;wsp:rsid wsp:val=&quot;007B53AE&quot;/&gt;&lt;wsp:rsid wsp:val=&quot;007B57EB&quot;/&gt;&lt;wsp:rsid wsp:val=&quot;007B5D67&quot;/&gt;&lt;wsp:rsid wsp:val=&quot;007B5FD8&quot;/&gt;&lt;wsp:rsid wsp:val=&quot;007B63C7&quot;/&gt;&lt;wsp:rsid wsp:val=&quot;007B65D3&quot;/&gt;&lt;wsp:rsid wsp:val=&quot;007B6650&quot;/&gt;&lt;wsp:rsid wsp:val=&quot;007B6798&quot;/&gt;&lt;wsp:rsid wsp:val=&quot;007B67B1&quot;/&gt;&lt;wsp:rsid wsp:val=&quot;007B703C&quot;/&gt;&lt;wsp:rsid wsp:val=&quot;007B7801&quot;/&gt;&lt;wsp:rsid wsp:val=&quot;007B797A&quot;/&gt;&lt;wsp:rsid wsp:val=&quot;007B79AA&quot;/&gt;&lt;wsp:rsid wsp:val=&quot;007B7A37&quot;/&gt;&lt;wsp:rsid wsp:val=&quot;007B7F7E&quot;/&gt;&lt;wsp:rsid wsp:val=&quot;007C0187&quot;/&gt;&lt;wsp:rsid wsp:val=&quot;007C06FE&quot;/&gt;&lt;wsp:rsid wsp:val=&quot;007C07AC&quot;/&gt;&lt;wsp:rsid wsp:val=&quot;007C0810&quot;/&gt;&lt;wsp:rsid wsp:val=&quot;007C0C97&quot;/&gt;&lt;wsp:rsid wsp:val=&quot;007C0E24&quot;/&gt;&lt;wsp:rsid wsp:val=&quot;007C14A9&quot;/&gt;&lt;wsp:rsid wsp:val=&quot;007C14D1&quot;/&gt;&lt;wsp:rsid wsp:val=&quot;007C14D2&quot;/&gt;&lt;wsp:rsid wsp:val=&quot;007C174B&quot;/&gt;&lt;wsp:rsid wsp:val=&quot;007C1ACD&quot;/&gt;&lt;wsp:rsid wsp:val=&quot;007C1DD9&quot;/&gt;&lt;wsp:rsid wsp:val=&quot;007C201C&quot;/&gt;&lt;wsp:rsid wsp:val=&quot;007C20D4&quot;/&gt;&lt;wsp:rsid wsp:val=&quot;007C20FF&quot;/&gt;&lt;wsp:rsid wsp:val=&quot;007C254B&quot;/&gt;&lt;wsp:rsid wsp:val=&quot;007C2D7B&quot;/&gt;&lt;wsp:rsid wsp:val=&quot;007C2E30&quot;/&gt;&lt;wsp:rsid wsp:val=&quot;007C3042&quot;/&gt;&lt;wsp:rsid wsp:val=&quot;007C32F2&quot;/&gt;&lt;wsp:rsid wsp:val=&quot;007C32F9&quot;/&gt;&lt;wsp:rsid wsp:val=&quot;007C35BE&quot;/&gt;&lt;wsp:rsid wsp:val=&quot;007C3866&quot;/&gt;&lt;wsp:rsid wsp:val=&quot;007C38EE&quot;/&gt;&lt;wsp:rsid wsp:val=&quot;007C3946&quot;/&gt;&lt;wsp:rsid wsp:val=&quot;007C3BB9&quot;/&gt;&lt;wsp:rsid wsp:val=&quot;007C3C6C&quot;/&gt;&lt;wsp:rsid wsp:val=&quot;007C3C8F&quot;/&gt;&lt;wsp:rsid wsp:val=&quot;007C3E21&quot;/&gt;&lt;wsp:rsid wsp:val=&quot;007C4149&quot;/&gt;&lt;wsp:rsid wsp:val=&quot;007C417B&quot;/&gt;&lt;wsp:rsid wsp:val=&quot;007C4643&quot;/&gt;&lt;wsp:rsid wsp:val=&quot;007C46C5&quot;/&gt;&lt;wsp:rsid wsp:val=&quot;007C49B0&quot;/&gt;&lt;wsp:rsid wsp:val=&quot;007C4A9F&quot;/&gt;&lt;wsp:rsid wsp:val=&quot;007C4AE1&quot;/&gt;&lt;wsp:rsid wsp:val=&quot;007C4E22&quot;/&gt;&lt;wsp:rsid wsp:val=&quot;007C4E68&quot;/&gt;&lt;wsp:rsid wsp:val=&quot;007C4F3B&quot;/&gt;&lt;wsp:rsid wsp:val=&quot;007C503D&quot;/&gt;&lt;wsp:rsid wsp:val=&quot;007C5633&quot;/&gt;&lt;wsp:rsid wsp:val=&quot;007C57D5&quot;/&gt;&lt;wsp:rsid wsp:val=&quot;007C59C4&quot;/&gt;&lt;wsp:rsid wsp:val=&quot;007C5A0B&quot;/&gt;&lt;wsp:rsid wsp:val=&quot;007C639E&quot;/&gt;&lt;wsp:rsid wsp:val=&quot;007C63A1&quot;/&gt;&lt;wsp:rsid wsp:val=&quot;007C668C&quot;/&gt;&lt;wsp:rsid wsp:val=&quot;007C68F0&quot;/&gt;&lt;wsp:rsid wsp:val=&quot;007C71B1&quot;/&gt;&lt;wsp:rsid wsp:val=&quot;007C73B7&quot;/&gt;&lt;wsp:rsid wsp:val=&quot;007C7455&quot;/&gt;&lt;wsp:rsid wsp:val=&quot;007C7526&quot;/&gt;&lt;wsp:rsid wsp:val=&quot;007C75BF&quot;/&gt;&lt;wsp:rsid wsp:val=&quot;007C76E5&quot;/&gt;&lt;wsp:rsid wsp:val=&quot;007C78E9&quot;/&gt;&lt;wsp:rsid wsp:val=&quot;007C7B11&quot;/&gt;&lt;wsp:rsid wsp:val=&quot;007C7D45&quot;/&gt;&lt;wsp:rsid wsp:val=&quot;007D0122&quot;/&gt;&lt;wsp:rsid wsp:val=&quot;007D0542&quot;/&gt;&lt;wsp:rsid wsp:val=&quot;007D05FF&quot;/&gt;&lt;wsp:rsid wsp:val=&quot;007D060A&quot;/&gt;&lt;wsp:rsid wsp:val=&quot;007D06DE&quot;/&gt;&lt;wsp:rsid wsp:val=&quot;007D082A&quot;/&gt;&lt;wsp:rsid wsp:val=&quot;007D0850&quot;/&gt;&lt;wsp:rsid wsp:val=&quot;007D0A8B&quot;/&gt;&lt;wsp:rsid wsp:val=&quot;007D0BE0&quot;/&gt;&lt;wsp:rsid wsp:val=&quot;007D11A5&quot;/&gt;&lt;wsp:rsid wsp:val=&quot;007D11F8&quot;/&gt;&lt;wsp:rsid wsp:val=&quot;007D168B&quot;/&gt;&lt;wsp:rsid wsp:val=&quot;007D17D5&quot;/&gt;&lt;wsp:rsid wsp:val=&quot;007D182B&quot;/&gt;&lt;wsp:rsid wsp:val=&quot;007D1867&quot;/&gt;&lt;wsp:rsid wsp:val=&quot;007D1B09&quot;/&gt;&lt;wsp:rsid wsp:val=&quot;007D1C60&quot;/&gt;&lt;wsp:rsid wsp:val=&quot;007D1C76&quot;/&gt;&lt;wsp:rsid wsp:val=&quot;007D1C9F&quot;/&gt;&lt;wsp:rsid wsp:val=&quot;007D1DAC&quot;/&gt;&lt;wsp:rsid wsp:val=&quot;007D1FC0&quot;/&gt;&lt;wsp:rsid wsp:val=&quot;007D2289&quot;/&gt;&lt;wsp:rsid wsp:val=&quot;007D2386&quot;/&gt;&lt;wsp:rsid wsp:val=&quot;007D23DE&quot;/&gt;&lt;wsp:rsid wsp:val=&quot;007D25D6&quot;/&gt;&lt;wsp:rsid wsp:val=&quot;007D294A&quot;/&gt;&lt;wsp:rsid wsp:val=&quot;007D2A23&quot;/&gt;&lt;wsp:rsid wsp:val=&quot;007D2A61&quot;/&gt;&lt;wsp:rsid wsp:val=&quot;007D2B32&quot;/&gt;&lt;wsp:rsid wsp:val=&quot;007D2C59&quot;/&gt;&lt;wsp:rsid wsp:val=&quot;007D2D29&quot;/&gt;&lt;wsp:rsid wsp:val=&quot;007D2F40&quot;/&gt;&lt;wsp:rsid wsp:val=&quot;007D2FAF&quot;/&gt;&lt;wsp:rsid wsp:val=&quot;007D3387&quot;/&gt;&lt;wsp:rsid wsp:val=&quot;007D361E&quot;/&gt;&lt;wsp:rsid wsp:val=&quot;007D3812&quot;/&gt;&lt;wsp:rsid wsp:val=&quot;007D39CC&quot;/&gt;&lt;wsp:rsid wsp:val=&quot;007D3A29&quot;/&gt;&lt;wsp:rsid wsp:val=&quot;007D3D51&quot;/&gt;&lt;wsp:rsid wsp:val=&quot;007D3E6D&quot;/&gt;&lt;wsp:rsid wsp:val=&quot;007D41D0&quot;/&gt;&lt;wsp:rsid wsp:val=&quot;007D43B3&quot;/&gt;&lt;wsp:rsid wsp:val=&quot;007D443A&quot;/&gt;&lt;wsp:rsid wsp:val=&quot;007D473A&quot;/&gt;&lt;wsp:rsid wsp:val=&quot;007D4B89&quot;/&gt;&lt;wsp:rsid wsp:val=&quot;007D4B97&quot;/&gt;&lt;wsp:rsid wsp:val=&quot;007D4E04&quot;/&gt;&lt;wsp:rsid wsp:val=&quot;007D4F1E&quot;/&gt;&lt;wsp:rsid wsp:val=&quot;007D4FD0&quot;/&gt;&lt;wsp:rsid wsp:val=&quot;007D54E7&quot;/&gt;&lt;wsp:rsid wsp:val=&quot;007D5645&quot;/&gt;&lt;wsp:rsid wsp:val=&quot;007D568B&quot;/&gt;&lt;wsp:rsid wsp:val=&quot;007D569E&quot;/&gt;&lt;wsp:rsid wsp:val=&quot;007D56C5&quot;/&gt;&lt;wsp:rsid wsp:val=&quot;007D5D60&quot;/&gt;&lt;wsp:rsid wsp:val=&quot;007D60D1&quot;/&gt;&lt;wsp:rsid wsp:val=&quot;007D6587&quot;/&gt;&lt;wsp:rsid wsp:val=&quot;007D6D40&quot;/&gt;&lt;wsp:rsid wsp:val=&quot;007D6EEB&quot;/&gt;&lt;wsp:rsid wsp:val=&quot;007D756C&quot;/&gt;&lt;wsp:rsid wsp:val=&quot;007D77B0&quot;/&gt;&lt;wsp:rsid wsp:val=&quot;007D7D0D&quot;/&gt;&lt;wsp:rsid wsp:val=&quot;007D7FBF&quot;/&gt;&lt;wsp:rsid wsp:val=&quot;007E0163&quot;/&gt;&lt;wsp:rsid wsp:val=&quot;007E0521&quot;/&gt;&lt;wsp:rsid wsp:val=&quot;007E0557&quot;/&gt;&lt;wsp:rsid wsp:val=&quot;007E0746&quot;/&gt;&lt;wsp:rsid wsp:val=&quot;007E07F1&quot;/&gt;&lt;wsp:rsid wsp:val=&quot;007E0C6F&quot;/&gt;&lt;wsp:rsid wsp:val=&quot;007E0D79&quot;/&gt;&lt;wsp:rsid wsp:val=&quot;007E0DEF&quot;/&gt;&lt;wsp:rsid wsp:val=&quot;007E0F7F&quot;/&gt;&lt;wsp:rsid wsp:val=&quot;007E1392&quot;/&gt;&lt;wsp:rsid wsp:val=&quot;007E1542&quot;/&gt;&lt;wsp:rsid wsp:val=&quot;007E166A&quot;/&gt;&lt;wsp:rsid wsp:val=&quot;007E1953&quot;/&gt;&lt;wsp:rsid wsp:val=&quot;007E1BC4&quot;/&gt;&lt;wsp:rsid wsp:val=&quot;007E1C51&quot;/&gt;&lt;wsp:rsid wsp:val=&quot;007E1C88&quot;/&gt;&lt;wsp:rsid wsp:val=&quot;007E1E78&quot;/&gt;&lt;wsp:rsid wsp:val=&quot;007E253B&quot;/&gt;&lt;wsp:rsid wsp:val=&quot;007E25F3&quot;/&gt;&lt;wsp:rsid wsp:val=&quot;007E2654&quot;/&gt;&lt;wsp:rsid wsp:val=&quot;007E26F6&quot;/&gt;&lt;wsp:rsid wsp:val=&quot;007E2EB8&quot;/&gt;&lt;wsp:rsid wsp:val=&quot;007E2EED&quot;/&gt;&lt;wsp:rsid wsp:val=&quot;007E3097&quot;/&gt;&lt;wsp:rsid wsp:val=&quot;007E346B&quot;/&gt;&lt;wsp:rsid wsp:val=&quot;007E3AC9&quot;/&gt;&lt;wsp:rsid wsp:val=&quot;007E3BD1&quot;/&gt;&lt;wsp:rsid wsp:val=&quot;007E3C78&quot;/&gt;&lt;wsp:rsid wsp:val=&quot;007E4175&quot;/&gt;&lt;wsp:rsid wsp:val=&quot;007E43BA&quot;/&gt;&lt;wsp:rsid wsp:val=&quot;007E441C&quot;/&gt;&lt;wsp:rsid wsp:val=&quot;007E4663&quot;/&gt;&lt;wsp:rsid wsp:val=&quot;007E4D90&quot;/&gt;&lt;wsp:rsid wsp:val=&quot;007E4E2A&quot;/&gt;&lt;wsp:rsid wsp:val=&quot;007E4F99&quot;/&gt;&lt;wsp:rsid wsp:val=&quot;007E525C&quot;/&gt;&lt;wsp:rsid wsp:val=&quot;007E5468&quot;/&gt;&lt;wsp:rsid wsp:val=&quot;007E59E2&quot;/&gt;&lt;wsp:rsid wsp:val=&quot;007E5F38&quot;/&gt;&lt;wsp:rsid wsp:val=&quot;007E6447&quot;/&gt;&lt;wsp:rsid wsp:val=&quot;007E685B&quot;/&gt;&lt;wsp:rsid wsp:val=&quot;007E6A6D&quot;/&gt;&lt;wsp:rsid wsp:val=&quot;007E6B0A&quot;/&gt;&lt;wsp:rsid wsp:val=&quot;007E6BFD&quot;/&gt;&lt;wsp:rsid wsp:val=&quot;007E6C77&quot;/&gt;&lt;wsp:rsid wsp:val=&quot;007E6CF5&quot;/&gt;&lt;wsp:rsid wsp:val=&quot;007E6D5E&quot;/&gt;&lt;wsp:rsid wsp:val=&quot;007E6E6C&quot;/&gt;&lt;wsp:rsid wsp:val=&quot;007E6F46&quot;/&gt;&lt;wsp:rsid wsp:val=&quot;007E6F72&quot;/&gt;&lt;wsp:rsid wsp:val=&quot;007E7040&quot;/&gt;&lt;wsp:rsid wsp:val=&quot;007E7086&quot;/&gt;&lt;wsp:rsid wsp:val=&quot;007E7447&quot;/&gt;&lt;wsp:rsid wsp:val=&quot;007E7577&quot;/&gt;&lt;wsp:rsid wsp:val=&quot;007E75E2&quot;/&gt;&lt;wsp:rsid wsp:val=&quot;007E7703&quot;/&gt;&lt;wsp:rsid wsp:val=&quot;007E78DB&quot;/&gt;&lt;wsp:rsid wsp:val=&quot;007E7DB5&quot;/&gt;&lt;wsp:rsid wsp:val=&quot;007F02D0&quot;/&gt;&lt;wsp:rsid wsp:val=&quot;007F040B&quot;/&gt;&lt;wsp:rsid wsp:val=&quot;007F0A1F&quot;/&gt;&lt;wsp:rsid wsp:val=&quot;007F0A8E&quot;/&gt;&lt;wsp:rsid wsp:val=&quot;007F0BC7&quot;/&gt;&lt;wsp:rsid wsp:val=&quot;007F0C4F&quot;/&gt;&lt;wsp:rsid wsp:val=&quot;007F0E75&quot;/&gt;&lt;wsp:rsid wsp:val=&quot;007F0F8D&quot;/&gt;&lt;wsp:rsid wsp:val=&quot;007F16FF&quot;/&gt;&lt;wsp:rsid wsp:val=&quot;007F1736&quot;/&gt;&lt;wsp:rsid wsp:val=&quot;007F18E4&quot;/&gt;&lt;wsp:rsid wsp:val=&quot;007F1A5A&quot;/&gt;&lt;wsp:rsid wsp:val=&quot;007F25F9&quot;/&gt;&lt;wsp:rsid wsp:val=&quot;007F2730&quot;/&gt;&lt;wsp:rsid wsp:val=&quot;007F2854&quot;/&gt;&lt;wsp:rsid wsp:val=&quot;007F288A&quot;/&gt;&lt;wsp:rsid wsp:val=&quot;007F2CEE&quot;/&gt;&lt;wsp:rsid wsp:val=&quot;007F2FB8&quot;/&gt;&lt;wsp:rsid wsp:val=&quot;007F3008&quot;/&gt;&lt;wsp:rsid wsp:val=&quot;007F31D6&quot;/&gt;&lt;wsp:rsid wsp:val=&quot;007F3333&quot;/&gt;&lt;wsp:rsid wsp:val=&quot;007F3EEB&quot;/&gt;&lt;wsp:rsid wsp:val=&quot;007F3F3D&quot;/&gt;&lt;wsp:rsid wsp:val=&quot;007F3F62&quot;/&gt;&lt;wsp:rsid wsp:val=&quot;007F4164&quot;/&gt;&lt;wsp:rsid wsp:val=&quot;007F4194&quot;/&gt;&lt;wsp:rsid wsp:val=&quot;007F41C6&quot;/&gt;&lt;wsp:rsid wsp:val=&quot;007F43DE&quot;/&gt;&lt;wsp:rsid wsp:val=&quot;007F443B&quot;/&gt;&lt;wsp:rsid wsp:val=&quot;007F4487&quot;/&gt;&lt;wsp:rsid wsp:val=&quot;007F46D0&quot;/&gt;&lt;wsp:rsid wsp:val=&quot;007F48BC&quot;/&gt;&lt;wsp:rsid wsp:val=&quot;007F511A&quot;/&gt;&lt;wsp:rsid wsp:val=&quot;007F5A9E&quot;/&gt;&lt;wsp:rsid wsp:val=&quot;007F5D1D&quot;/&gt;&lt;wsp:rsid wsp:val=&quot;007F5E09&quot;/&gt;&lt;wsp:rsid wsp:val=&quot;007F60C9&quot;/&gt;&lt;wsp:rsid wsp:val=&quot;007F62A4&quot;/&gt;&lt;wsp:rsid wsp:val=&quot;007F63FC&quot;/&gt;&lt;wsp:rsid wsp:val=&quot;007F6482&quot;/&gt;&lt;wsp:rsid wsp:val=&quot;007F69B6&quot;/&gt;&lt;wsp:rsid wsp:val=&quot;007F6B8B&quot;/&gt;&lt;wsp:rsid wsp:val=&quot;007F70DA&quot;/&gt;&lt;wsp:rsid wsp:val=&quot;007F71A1&quot;/&gt;&lt;wsp:rsid wsp:val=&quot;007F75FF&quot;/&gt;&lt;wsp:rsid wsp:val=&quot;007F7923&quot;/&gt;&lt;wsp:rsid wsp:val=&quot;007F7BC8&quot;/&gt;&lt;wsp:rsid wsp:val=&quot;007F7C09&quot;/&gt;&lt;wsp:rsid wsp:val=&quot;007F7C4F&quot;/&gt;&lt;wsp:rsid wsp:val=&quot;007F7CD4&quot;/&gt;&lt;wsp:rsid wsp:val=&quot;00800AEC&quot;/&gt;&lt;wsp:rsid wsp:val=&quot;00800B81&quot;/&gt;&lt;wsp:rsid wsp:val=&quot;00800ED9&quot;/&gt;&lt;wsp:rsid wsp:val=&quot;0080115F&quot;/&gt;&lt;wsp:rsid wsp:val=&quot;008013B3&quot;/&gt;&lt;wsp:rsid wsp:val=&quot;0080144A&quot;/&gt;&lt;wsp:rsid wsp:val=&quot;008014C1&quot;/&gt;&lt;wsp:rsid wsp:val=&quot;00801642&quot;/&gt;&lt;wsp:rsid wsp:val=&quot;00801760&quot;/&gt;&lt;wsp:rsid wsp:val=&quot;008019AE&quot;/&gt;&lt;wsp:rsid wsp:val=&quot;00801D2A&quot;/&gt;&lt;wsp:rsid wsp:val=&quot;0080200A&quot;/&gt;&lt;wsp:rsid wsp:val=&quot;00802423&quot;/&gt;&lt;wsp:rsid wsp:val=&quot;00802449&quot;/&gt;&lt;wsp:rsid wsp:val=&quot;008024C8&quot;/&gt;&lt;wsp:rsid wsp:val=&quot;008025FD&quot;/&gt;&lt;wsp:rsid wsp:val=&quot;00802625&quot;/&gt;&lt;wsp:rsid wsp:val=&quot;0080284F&quot;/&gt;&lt;wsp:rsid wsp:val=&quot;00802921&quot;/&gt;&lt;wsp:rsid wsp:val=&quot;0080298C&quot;/&gt;&lt;wsp:rsid wsp:val=&quot;00802D8F&quot;/&gt;&lt;wsp:rsid wsp:val=&quot;00802EDE&quot;/&gt;&lt;wsp:rsid wsp:val=&quot;008030C5&quot;/&gt;&lt;wsp:rsid wsp:val=&quot;00803632&quot;/&gt;&lt;wsp:rsid wsp:val=&quot;00803763&quot;/&gt;&lt;wsp:rsid wsp:val=&quot;00803811&quot;/&gt;&lt;wsp:rsid wsp:val=&quot;00803B33&quot;/&gt;&lt;wsp:rsid wsp:val=&quot;00803C3E&quot;/&gt;&lt;wsp:rsid wsp:val=&quot;0080419D&quot;/&gt;&lt;wsp:rsid wsp:val=&quot;008041B9&quot;/&gt;&lt;wsp:rsid wsp:val=&quot;00804386&quot;/&gt;&lt;wsp:rsid wsp:val=&quot;00804AE0&quot;/&gt;&lt;wsp:rsid wsp:val=&quot;00804DD0&quot;/&gt;&lt;wsp:rsid wsp:val=&quot;00804DFD&quot;/&gt;&lt;wsp:rsid wsp:val=&quot;008052C9&quot;/&gt;&lt;wsp:rsid wsp:val=&quot;00805482&quot;/&gt;&lt;wsp:rsid wsp:val=&quot;00805817&quot;/&gt;&lt;wsp:rsid wsp:val=&quot;00805883&quot;/&gt;&lt;wsp:rsid wsp:val=&quot;008058C7&quot;/&gt;&lt;wsp:rsid wsp:val=&quot;00805E19&quot;/&gt;&lt;wsp:rsid wsp:val=&quot;00805E26&quot;/&gt;&lt;wsp:rsid wsp:val=&quot;00805EEA&quot;/&gt;&lt;wsp:rsid wsp:val=&quot;00805F27&quot;/&gt;&lt;wsp:rsid wsp:val=&quot;00805F55&quot;/&gt;&lt;wsp:rsid wsp:val=&quot;008061A3&quot;/&gt;&lt;wsp:rsid wsp:val=&quot;00806203&quot;/&gt;&lt;wsp:rsid wsp:val=&quot;0080639F&quot;/&gt;&lt;wsp:rsid wsp:val=&quot;008063B5&quot;/&gt;&lt;wsp:rsid wsp:val=&quot;00806776&quot;/&gt;&lt;wsp:rsid wsp:val=&quot;00806B5F&quot;/&gt;&lt;wsp:rsid wsp:val=&quot;00806B72&quot;/&gt;&lt;wsp:rsid wsp:val=&quot;00806BB5&quot;/&gt;&lt;wsp:rsid wsp:val=&quot;00806BEC&quot;/&gt;&lt;wsp:rsid wsp:val=&quot;00806C3E&quot;/&gt;&lt;wsp:rsid wsp:val=&quot;0080711C&quot;/&gt;&lt;wsp:rsid wsp:val=&quot;008071A3&quot;/&gt;&lt;wsp:rsid wsp:val=&quot;0080725F&quot;/&gt;&lt;wsp:rsid wsp:val=&quot;0080763D&quot;/&gt;&lt;wsp:rsid wsp:val=&quot;00807701&quot;/&gt;&lt;wsp:rsid wsp:val=&quot;00807896&quot;/&gt;&lt;wsp:rsid wsp:val=&quot;00807CA9&quot;/&gt;&lt;wsp:rsid wsp:val=&quot;00810312&quot;/&gt;&lt;wsp:rsid wsp:val=&quot;0081034D&quot;/&gt;&lt;wsp:rsid wsp:val=&quot;00810471&quot;/&gt;&lt;wsp:rsid wsp:val=&quot;00810724&quot;/&gt;&lt;wsp:rsid wsp:val=&quot;008107E5&quot;/&gt;&lt;wsp:rsid wsp:val=&quot;00810A2A&quot;/&gt;&lt;wsp:rsid wsp:val=&quot;00810ADE&quot;/&gt;&lt;wsp:rsid wsp:val=&quot;00810D2F&quot;/&gt;&lt;wsp:rsid wsp:val=&quot;00810E6D&quot;/&gt;&lt;wsp:rsid wsp:val=&quot;00810F0D&quot;/&gt;&lt;wsp:rsid wsp:val=&quot;008111EA&quot;/&gt;&lt;wsp:rsid wsp:val=&quot;00811425&quot;/&gt;&lt;wsp:rsid wsp:val=&quot;008118A3&quot;/&gt;&lt;wsp:rsid wsp:val=&quot;00811A27&quot;/&gt;&lt;wsp:rsid wsp:val=&quot;00811B2D&quot;/&gt;&lt;wsp:rsid wsp:val=&quot;00811B39&quot;/&gt;&lt;wsp:rsid wsp:val=&quot;00811C75&quot;/&gt;&lt;wsp:rsid wsp:val=&quot;00812A25&quot;/&gt;&lt;wsp:rsid wsp:val=&quot;00812B7F&quot;/&gt;&lt;wsp:rsid wsp:val=&quot;00812E29&quot;/&gt;&lt;wsp:rsid wsp:val=&quot;00812EA9&quot;/&gt;&lt;wsp:rsid wsp:val=&quot;00813124&quot;/&gt;&lt;wsp:rsid wsp:val=&quot;0081320F&quot;/&gt;&lt;wsp:rsid wsp:val=&quot;008134FE&quot;/&gt;&lt;wsp:rsid wsp:val=&quot;00813AD2&quot;/&gt;&lt;wsp:rsid wsp:val=&quot;00813B74&quot;/&gt;&lt;wsp:rsid wsp:val=&quot;00813C5A&quot;/&gt;&lt;wsp:rsid wsp:val=&quot;00813C60&quot;/&gt;&lt;wsp:rsid wsp:val=&quot;00813FF3&quot;/&gt;&lt;wsp:rsid wsp:val=&quot;00814022&quot;/&gt;&lt;wsp:rsid wsp:val=&quot;008146AC&quot;/&gt;&lt;wsp:rsid wsp:val=&quot;00814A9F&quot;/&gt;&lt;wsp:rsid wsp:val=&quot;00815096&quot;/&gt;&lt;wsp:rsid wsp:val=&quot;008159EE&quot;/&gt;&lt;wsp:rsid wsp:val=&quot;00815EC3&quot;/&gt;&lt;wsp:rsid wsp:val=&quot;0081603D&quot;/&gt;&lt;wsp:rsid wsp:val=&quot;00816149&quot;/&gt;&lt;wsp:rsid wsp:val=&quot;008161EB&quot;/&gt;&lt;wsp:rsid wsp:val=&quot;0081633A&quot;/&gt;&lt;wsp:rsid wsp:val=&quot;008164E3&quot;/&gt;&lt;wsp:rsid wsp:val=&quot;0081691D&quot;/&gt;&lt;wsp:rsid wsp:val=&quot;008169FF&quot;/&gt;&lt;wsp:rsid wsp:val=&quot;00816A14&quot;/&gt;&lt;wsp:rsid wsp:val=&quot;00816A73&quot;/&gt;&lt;wsp:rsid wsp:val=&quot;00816A86&quot;/&gt;&lt;wsp:rsid wsp:val=&quot;00816B86&quot;/&gt;&lt;wsp:rsid wsp:val=&quot;00816BE3&quot;/&gt;&lt;wsp:rsid wsp:val=&quot;00816E56&quot;/&gt;&lt;wsp:rsid wsp:val=&quot;00816FC7&quot;/&gt;&lt;wsp:rsid wsp:val=&quot;008171C6&quot;/&gt;&lt;wsp:rsid wsp:val=&quot;008173C1&quot;/&gt;&lt;wsp:rsid wsp:val=&quot;00817444&quot;/&gt;&lt;wsp:rsid wsp:val=&quot;008174B7&quot;/&gt;&lt;wsp:rsid wsp:val=&quot;0081790E&quot;/&gt;&lt;wsp:rsid wsp:val=&quot;00817B0A&quot;/&gt;&lt;wsp:rsid wsp:val=&quot;00820112&quot;/&gt;&lt;wsp:rsid wsp:val=&quot;00820237&quot;/&gt;&lt;wsp:rsid wsp:val=&quot;008202AA&quot;/&gt;&lt;wsp:rsid wsp:val=&quot;00820403&quot;/&gt;&lt;wsp:rsid wsp:val=&quot;008206A0&quot;/&gt;&lt;wsp:rsid wsp:val=&quot;00820886&quot;/&gt;&lt;wsp:rsid wsp:val=&quot;00820A17&quot;/&gt;&lt;wsp:rsid wsp:val=&quot;00820A65&quot;/&gt;&lt;wsp:rsid wsp:val=&quot;00820C08&quot;/&gt;&lt;wsp:rsid wsp:val=&quot;00820ED8&quot;/&gt;&lt;wsp:rsid wsp:val=&quot;0082109F&quot;/&gt;&lt;wsp:rsid wsp:val=&quot;008210A3&quot;/&gt;&lt;wsp:rsid wsp:val=&quot;008211B0&quot;/&gt;&lt;wsp:rsid wsp:val=&quot;00821273&quot;/&gt;&lt;wsp:rsid wsp:val=&quot;0082135C&quot;/&gt;&lt;wsp:rsid wsp:val=&quot;00821AB4&quot;/&gt;&lt;wsp:rsid wsp:val=&quot;00821AE3&quot;/&gt;&lt;wsp:rsid wsp:val=&quot;00821DE4&quot;/&gt;&lt;wsp:rsid wsp:val=&quot;00821EA2&quot;/&gt;&lt;wsp:rsid wsp:val=&quot;00821F0A&quot;/&gt;&lt;wsp:rsid wsp:val=&quot;00822416&quot;/&gt;&lt;wsp:rsid wsp:val=&quot;00822975&quot;/&gt;&lt;wsp:rsid wsp:val=&quot;00822A51&quot;/&gt;&lt;wsp:rsid wsp:val=&quot;00822C38&quot;/&gt;&lt;wsp:rsid wsp:val=&quot;00822DD7&quot;/&gt;&lt;wsp:rsid wsp:val=&quot;00822E46&quot;/&gt;&lt;wsp:rsid wsp:val=&quot;00823274&quot;/&gt;&lt;wsp:rsid wsp:val=&quot;008233F2&quot;/&gt;&lt;wsp:rsid wsp:val=&quot;0082342F&quot;/&gt;&lt;wsp:rsid wsp:val=&quot;00823485&quot;/&gt;&lt;wsp:rsid wsp:val=&quot;0082373C&quot;/&gt;&lt;wsp:rsid wsp:val=&quot;00823E71&quot;/&gt;&lt;wsp:rsid wsp:val=&quot;00823FF3&quot;/&gt;&lt;wsp:rsid wsp:val=&quot;00824384&quot;/&gt;&lt;wsp:rsid wsp:val=&quot;0082482F&quot;/&gt;&lt;wsp:rsid wsp:val=&quot;00824A59&quot;/&gt;&lt;wsp:rsid wsp:val=&quot;00824AF9&quot;/&gt;&lt;wsp:rsid wsp:val=&quot;00824C0A&quot;/&gt;&lt;wsp:rsid wsp:val=&quot;00824C52&quot;/&gt;&lt;wsp:rsid wsp:val=&quot;00824D55&quot;/&gt;&lt;wsp:rsid wsp:val=&quot;00824E8B&quot;/&gt;&lt;wsp:rsid wsp:val=&quot;00824F63&quot;/&gt;&lt;wsp:rsid wsp:val=&quot;008250E0&quot;/&gt;&lt;wsp:rsid wsp:val=&quot;008254CF&quot;/&gt;&lt;wsp:rsid wsp:val=&quot;0082564A&quot;/&gt;&lt;wsp:rsid wsp:val=&quot;00825698&quot;/&gt;&lt;wsp:rsid wsp:val=&quot;008256BB&quot;/&gt;&lt;wsp:rsid wsp:val=&quot;0082582E&quot;/&gt;&lt;wsp:rsid wsp:val=&quot;00825B8C&quot;/&gt;&lt;wsp:rsid wsp:val=&quot;00825CA1&quot;/&gt;&lt;wsp:rsid wsp:val=&quot;00825DD9&quot;/&gt;&lt;wsp:rsid wsp:val=&quot;00825FB4&quot;/&gt;&lt;wsp:rsid wsp:val=&quot;00826013&quot;/&gt;&lt;wsp:rsid wsp:val=&quot;00826089&quot;/&gt;&lt;wsp:rsid wsp:val=&quot;0082641C&quot;/&gt;&lt;wsp:rsid wsp:val=&quot;00826468&quot;/&gt;&lt;wsp:rsid wsp:val=&quot;00826645&quot;/&gt;&lt;wsp:rsid wsp:val=&quot;0082668E&quot;/&gt;&lt;wsp:rsid wsp:val=&quot;0082687E&quot;/&gt;&lt;wsp:rsid wsp:val=&quot;00826C18&quot;/&gt;&lt;wsp:rsid wsp:val=&quot;0082715B&quot;/&gt;&lt;wsp:rsid wsp:val=&quot;0082738F&quot;/&gt;&lt;wsp:rsid wsp:val=&quot;008273BE&quot;/&gt;&lt;wsp:rsid wsp:val=&quot;008274EB&quot;/&gt;&lt;wsp:rsid wsp:val=&quot;0082754E&quot;/&gt;&lt;wsp:rsid wsp:val=&quot;00827872&quot;/&gt;&lt;wsp:rsid wsp:val=&quot;00827B36&quot;/&gt;&lt;wsp:rsid wsp:val=&quot;00827D2A&quot;/&gt;&lt;wsp:rsid wsp:val=&quot;00827D3C&quot;/&gt;&lt;wsp:rsid wsp:val=&quot;00827E98&quot;/&gt;&lt;wsp:rsid wsp:val=&quot;00830105&quot;/&gt;&lt;wsp:rsid wsp:val=&quot;0083021D&quot;/&gt;&lt;wsp:rsid wsp:val=&quot;008302C9&quot;/&gt;&lt;wsp:rsid wsp:val=&quot;0083054E&quot;/&gt;&lt;wsp:rsid wsp:val=&quot;00830A13&quot;/&gt;&lt;wsp:rsid wsp:val=&quot;00830B46&quot;/&gt;&lt;wsp:rsid wsp:val=&quot;00830E66&quot;/&gt;&lt;wsp:rsid wsp:val=&quot;00830F24&quot;/&gt;&lt;wsp:rsid wsp:val=&quot;00830FA1&quot;/&gt;&lt;wsp:rsid wsp:val=&quot;00831243&quot;/&gt;&lt;wsp:rsid wsp:val=&quot;0083132F&quot;/&gt;&lt;wsp:rsid wsp:val=&quot;0083136F&quot;/&gt;&lt;wsp:rsid wsp:val=&quot;0083137A&quot;/&gt;&lt;wsp:rsid wsp:val=&quot;00831527&quot;/&gt;&lt;wsp:rsid wsp:val=&quot;00831721&quot;/&gt;&lt;wsp:rsid wsp:val=&quot;00831762&quot;/&gt;&lt;wsp:rsid wsp:val=&quot;0083176D&quot;/&gt;&lt;wsp:rsid wsp:val=&quot;0083200D&quot;/&gt;&lt;wsp:rsid wsp:val=&quot;008322E8&quot;/&gt;&lt;wsp:rsid wsp:val=&quot;008324B4&quot;/&gt;&lt;wsp:rsid wsp:val=&quot;008326A5&quot;/&gt;&lt;wsp:rsid wsp:val=&quot;008328E9&quot;/&gt;&lt;wsp:rsid wsp:val=&quot;00832AC0&quot;/&gt;&lt;wsp:rsid wsp:val=&quot;00832B2E&quot;/&gt;&lt;wsp:rsid wsp:val=&quot;00832DFB&quot;/&gt;&lt;wsp:rsid wsp:val=&quot;0083334D&quot;/&gt;&lt;wsp:rsid wsp:val=&quot;0083335E&quot;/&gt;&lt;wsp:rsid wsp:val=&quot;00833508&quot;/&gt;&lt;wsp:rsid wsp:val=&quot;00833538&quot;/&gt;&lt;wsp:rsid wsp:val=&quot;00833987&quot;/&gt;&lt;wsp:rsid wsp:val=&quot;00833B0E&quot;/&gt;&lt;wsp:rsid wsp:val=&quot;00833E9A&quot;/&gt;&lt;wsp:rsid wsp:val=&quot;00833FFE&quot;/&gt;&lt;wsp:rsid wsp:val=&quot;008342EF&quot;/&gt;&lt;wsp:rsid wsp:val=&quot;00834487&quot;/&gt;&lt;wsp:rsid wsp:val=&quot;008346D3&quot;/&gt;&lt;wsp:rsid wsp:val=&quot;00834715&quot;/&gt;&lt;wsp:rsid wsp:val=&quot;00834747&quot;/&gt;&lt;wsp:rsid wsp:val=&quot;008347B6&quot;/&gt;&lt;wsp:rsid wsp:val=&quot;0083491E&quot;/&gt;&lt;wsp:rsid wsp:val=&quot;00834C59&quot;/&gt;&lt;wsp:rsid wsp:val=&quot;0083530C&quot;/&gt;&lt;wsp:rsid wsp:val=&quot;00835391&quot;/&gt;&lt;wsp:rsid wsp:val=&quot;008353ED&quot;/&gt;&lt;wsp:rsid wsp:val=&quot;0083587C&quot;/&gt;&lt;wsp:rsid wsp:val=&quot;008359C3&quot;/&gt;&lt;wsp:rsid wsp:val=&quot;00835A99&quot;/&gt;&lt;wsp:rsid wsp:val=&quot;00835B2F&quot;/&gt;&lt;wsp:rsid wsp:val=&quot;00835B47&quot;/&gt;&lt;wsp:rsid wsp:val=&quot;00835BD8&quot;/&gt;&lt;wsp:rsid wsp:val=&quot;00835CCC&quot;/&gt;&lt;wsp:rsid wsp:val=&quot;00835CF4&quot;/&gt;&lt;wsp:rsid wsp:val=&quot;00835D67&quot;/&gt;&lt;wsp:rsid wsp:val=&quot;00836098&quot;/&gt;&lt;wsp:rsid wsp:val=&quot;008363C9&quot;/&gt;&lt;wsp:rsid wsp:val=&quot;008364E1&quot;/&gt;&lt;wsp:rsid wsp:val=&quot;00836800&quot;/&gt;&lt;wsp:rsid wsp:val=&quot;00836C04&quot;/&gt;&lt;wsp:rsid wsp:val=&quot;00836C2B&quot;/&gt;&lt;wsp:rsid wsp:val=&quot;008370C8&quot;/&gt;&lt;wsp:rsid wsp:val=&quot;00837236&quot;/&gt;&lt;wsp:rsid wsp:val=&quot;0083740D&quot;/&gt;&lt;wsp:rsid wsp:val=&quot;00837555&quot;/&gt;&lt;wsp:rsid wsp:val=&quot;0084035F&quot;/&gt;&lt;wsp:rsid wsp:val=&quot;00840828&quot;/&gt;&lt;wsp:rsid wsp:val=&quot;0084088F&quot;/&gt;&lt;wsp:rsid wsp:val=&quot;00840896&quot;/&gt;&lt;wsp:rsid wsp:val=&quot;00840D26&quot;/&gt;&lt;wsp:rsid wsp:val=&quot;00840DB0&quot;/&gt;&lt;wsp:rsid wsp:val=&quot;00840E93&quot;/&gt;&lt;wsp:rsid wsp:val=&quot;00840EFD&quot;/&gt;&lt;wsp:rsid wsp:val=&quot;0084100C&quot;/&gt;&lt;wsp:rsid wsp:val=&quot;008415E3&quot;/&gt;&lt;wsp:rsid wsp:val=&quot;008416F7&quot;/&gt;&lt;wsp:rsid wsp:val=&quot;008417C4&quot;/&gt;&lt;wsp:rsid wsp:val=&quot;0084192D&quot;/&gt;&lt;wsp:rsid wsp:val=&quot;00841CC2&quot;/&gt;&lt;wsp:rsid wsp:val=&quot;00841DF7&quot;/&gt;&lt;wsp:rsid wsp:val=&quot;00841FBC&quot;/&gt;&lt;wsp:rsid wsp:val=&quot;008426EA&quot;/&gt;&lt;wsp:rsid wsp:val=&quot;008428EA&quot;/&gt;&lt;wsp:rsid wsp:val=&quot;00842978&quot;/&gt;&lt;wsp:rsid wsp:val=&quot;00842B00&quot;/&gt;&lt;wsp:rsid wsp:val=&quot;00842CA2&quot;/&gt;&lt;wsp:rsid wsp:val=&quot;00842E3E&quot;/&gt;&lt;wsp:rsid wsp:val=&quot;00843178&quot;/&gt;&lt;wsp:rsid wsp:val=&quot;008432E0&quot;/&gt;&lt;wsp:rsid wsp:val=&quot;008439B7&quot;/&gt;&lt;wsp:rsid wsp:val=&quot;00843A9A&quot;/&gt;&lt;wsp:rsid wsp:val=&quot;00843C3F&quot;/&gt;&lt;wsp:rsid wsp:val=&quot;008440A3&quot;/&gt;&lt;wsp:rsid wsp:val=&quot;00844349&quot;/&gt;&lt;wsp:rsid wsp:val=&quot;00844D1F&quot;/&gt;&lt;wsp:rsid wsp:val=&quot;00844E6A&quot;/&gt;&lt;wsp:rsid wsp:val=&quot;008450FA&quot;/&gt;&lt;wsp:rsid wsp:val=&quot;008451ED&quot;/&gt;&lt;wsp:rsid wsp:val=&quot;008452D3&quot;/&gt;&lt;wsp:rsid wsp:val=&quot;00845812&quot;/&gt;&lt;wsp:rsid wsp:val=&quot;008459C1&quot;/&gt;&lt;wsp:rsid wsp:val=&quot;008459D7&quot;/&gt;&lt;wsp:rsid wsp:val=&quot;008459D8&quot;/&gt;&lt;wsp:rsid wsp:val=&quot;00845BF1&quot;/&gt;&lt;wsp:rsid wsp:val=&quot;00845CCD&quot;/&gt;&lt;wsp:rsid wsp:val=&quot;008467B2&quot;/&gt;&lt;wsp:rsid wsp:val=&quot;008468C4&quot;/&gt;&lt;wsp:rsid wsp:val=&quot;00846B58&quot;/&gt;&lt;wsp:rsid wsp:val=&quot;00846B5D&quot;/&gt;&lt;wsp:rsid wsp:val=&quot;00846CFB&quot;/&gt;&lt;wsp:rsid wsp:val=&quot;00846D32&quot;/&gt;&lt;wsp:rsid wsp:val=&quot;00846D79&quot;/&gt;&lt;wsp:rsid wsp:val=&quot;00846F17&quot;/&gt;&lt;wsp:rsid wsp:val=&quot;00846FD1&quot;/&gt;&lt;wsp:rsid wsp:val=&quot;00847076&quot;/&gt;&lt;wsp:rsid wsp:val=&quot;0084726E&quot;/&gt;&lt;wsp:rsid wsp:val=&quot;0084728B&quot;/&gt;&lt;wsp:rsid wsp:val=&quot;0084729A&quot;/&gt;&lt;wsp:rsid wsp:val=&quot;0084733F&quot;/&gt;&lt;wsp:rsid wsp:val=&quot;0084734A&quot;/&gt;&lt;wsp:rsid wsp:val=&quot;00847540&quot;/&gt;&lt;wsp:rsid wsp:val=&quot;00847620&quot;/&gt;&lt;wsp:rsid wsp:val=&quot;00847840&quot;/&gt;&lt;wsp:rsid wsp:val=&quot;008479AD&quot;/&gt;&lt;wsp:rsid wsp:val=&quot;00847C34&quot;/&gt;&lt;wsp:rsid wsp:val=&quot;00850014&quot;/&gt;&lt;wsp:rsid wsp:val=&quot;0085006C&quot;/&gt;&lt;wsp:rsid wsp:val=&quot;00850090&quot;/&gt;&lt;wsp:rsid wsp:val=&quot;008501D0&quot;/&gt;&lt;wsp:rsid wsp:val=&quot;00850658&quot;/&gt;&lt;wsp:rsid wsp:val=&quot;008508F8&quot;/&gt;&lt;wsp:rsid wsp:val=&quot;00850E03&quot;/&gt;&lt;wsp:rsid wsp:val=&quot;00851487&quot;/&gt;&lt;wsp:rsid wsp:val=&quot;00851C5D&quot;/&gt;&lt;wsp:rsid wsp:val=&quot;00851FC6&quot;/&gt;&lt;wsp:rsid wsp:val=&quot;0085245B&quot;/&gt;&lt;wsp:rsid wsp:val=&quot;0085245C&quot;/&gt;&lt;wsp:rsid wsp:val=&quot;00852730&quot;/&gt;&lt;wsp:rsid wsp:val=&quot;008528E9&quot;/&gt;&lt;wsp:rsid wsp:val=&quot;008529A3&quot;/&gt;&lt;wsp:rsid wsp:val=&quot;00852E2C&quot;/&gt;&lt;wsp:rsid wsp:val=&quot;008530D6&quot;/&gt;&lt;wsp:rsid wsp:val=&quot;00853603&quot;/&gt;&lt;wsp:rsid wsp:val=&quot;0085370D&quot;/&gt;&lt;wsp:rsid wsp:val=&quot;00853CFD&quot;/&gt;&lt;wsp:rsid wsp:val=&quot;00854123&quot;/&gt;&lt;wsp:rsid wsp:val=&quot;00854352&quot;/&gt;&lt;wsp:rsid wsp:val=&quot;008544B4&quot;/&gt;&lt;wsp:rsid wsp:val=&quot;00854AD2&quot;/&gt;&lt;wsp:rsid wsp:val=&quot;00854C59&quot;/&gt;&lt;wsp:rsid wsp:val=&quot;00854E1C&quot;/&gt;&lt;wsp:rsid wsp:val=&quot;00854EE7&quot;/&gt;&lt;wsp:rsid wsp:val=&quot;008553BC&quot;/&gt;&lt;wsp:rsid wsp:val=&quot;00855C16&quot;/&gt;&lt;wsp:rsid wsp:val=&quot;008560AE&quot;/&gt;&lt;wsp:rsid wsp:val=&quot;0085660D&quot;/&gt;&lt;wsp:rsid wsp:val=&quot;00856E4F&quot;/&gt;&lt;wsp:rsid wsp:val=&quot;008572ED&quot;/&gt;&lt;wsp:rsid wsp:val=&quot;0085742A&quot;/&gt;&lt;wsp:rsid wsp:val=&quot;008574EF&quot;/&gt;&lt;wsp:rsid wsp:val=&quot;008576A8&quot;/&gt;&lt;wsp:rsid wsp:val=&quot;0085773B&quot;/&gt;&lt;wsp:rsid wsp:val=&quot;00857C26&quot;/&gt;&lt;wsp:rsid wsp:val=&quot;00860283&quot;/&gt;&lt;wsp:rsid wsp:val=&quot;00860389&quot;/&gt;&lt;wsp:rsid wsp:val=&quot;008605AC&quot;/&gt;&lt;wsp:rsid wsp:val=&quot;0086072E&quot;/&gt;&lt;wsp:rsid wsp:val=&quot;00860780&quot;/&gt;&lt;wsp:rsid wsp:val=&quot;0086092E&quot;/&gt;&lt;wsp:rsid wsp:val=&quot;00860B9A&quot;/&gt;&lt;wsp:rsid wsp:val=&quot;00861111&quot;/&gt;&lt;wsp:rsid wsp:val=&quot;008611D0&quot;/&gt;&lt;wsp:rsid wsp:val=&quot;00861A6B&quot;/&gt;&lt;wsp:rsid wsp:val=&quot;00861B93&quot;/&gt;&lt;wsp:rsid wsp:val=&quot;00861D73&quot;/&gt;&lt;wsp:rsid wsp:val=&quot;00861DAB&quot;/&gt;&lt;wsp:rsid wsp:val=&quot;00861F84&quot;/&gt;&lt;wsp:rsid wsp:val=&quot;0086206E&quot;/&gt;&lt;wsp:rsid wsp:val=&quot;0086226E&quot;/&gt;&lt;wsp:rsid wsp:val=&quot;00862277&quot;/&gt;&lt;wsp:rsid wsp:val=&quot;0086273A&quot;/&gt;&lt;wsp:rsid wsp:val=&quot;00862827&quot;/&gt;&lt;wsp:rsid wsp:val=&quot;008628A9&quot;/&gt;&lt;wsp:rsid wsp:val=&quot;008629E9&quot;/&gt;&lt;wsp:rsid wsp:val=&quot;00862A73&quot;/&gt;&lt;wsp:rsid wsp:val=&quot;00862AD2&quot;/&gt;&lt;wsp:rsid wsp:val=&quot;00863168&quot;/&gt;&lt;wsp:rsid wsp:val=&quot;00863378&quot;/&gt;&lt;wsp:rsid wsp:val=&quot;008633B8&quot;/&gt;&lt;wsp:rsid wsp:val=&quot;0086352B&quot;/&gt;&lt;wsp:rsid wsp:val=&quot;00863836&quot;/&gt;&lt;wsp:rsid wsp:val=&quot;00863A99&quot;/&gt;&lt;wsp:rsid wsp:val=&quot;00863D8A&quot;/&gt;&lt;wsp:rsid wsp:val=&quot;0086416A&quot;/&gt;&lt;wsp:rsid wsp:val=&quot;008643D7&quot;/&gt;&lt;wsp:rsid wsp:val=&quot;00864652&quot;/&gt;&lt;wsp:rsid wsp:val=&quot;008647A8&quot;/&gt;&lt;wsp:rsid wsp:val=&quot;008647EF&quot;/&gt;&lt;wsp:rsid wsp:val=&quot;00864853&quot;/&gt;&lt;wsp:rsid wsp:val=&quot;008648CC&quot;/&gt;&lt;wsp:rsid wsp:val=&quot;00864948&quot;/&gt;&lt;wsp:rsid wsp:val=&quot;00864FEC&quot;/&gt;&lt;wsp:rsid wsp:val=&quot;00865021&quot;/&gt;&lt;wsp:rsid wsp:val=&quot;00865036&quot;/&gt;&lt;wsp:rsid wsp:val=&quot;008650D0&quot;/&gt;&lt;wsp:rsid wsp:val=&quot;0086531C&quot;/&gt;&lt;wsp:rsid wsp:val=&quot;0086536A&quot;/&gt;&lt;wsp:rsid wsp:val=&quot;00865371&quot;/&gt;&lt;wsp:rsid wsp:val=&quot;008653F6&quot;/&gt;&lt;wsp:rsid wsp:val=&quot;008653FC&quot;/&gt;&lt;wsp:rsid wsp:val=&quot;00865EFA&quot;/&gt;&lt;wsp:rsid wsp:val=&quot;008660FA&quot;/&gt;&lt;wsp:rsid wsp:val=&quot;00866318&quot;/&gt;&lt;wsp:rsid wsp:val=&quot;00866354&quot;/&gt;&lt;wsp:rsid wsp:val=&quot;00866595&quot;/&gt;&lt;wsp:rsid wsp:val=&quot;008667A7&quot;/&gt;&lt;wsp:rsid wsp:val=&quot;00866941&quot;/&gt;&lt;wsp:rsid wsp:val=&quot;00866B4C&quot;/&gt;&lt;wsp:rsid wsp:val=&quot;00866C25&quot;/&gt;&lt;wsp:rsid wsp:val=&quot;00867495&quot;/&gt;&lt;wsp:rsid wsp:val=&quot;0086768D&quot;/&gt;&lt;wsp:rsid wsp:val=&quot;00867925&quot;/&gt;&lt;wsp:rsid wsp:val=&quot;00867A04&quot;/&gt;&lt;wsp:rsid wsp:val=&quot;00867A80&quot;/&gt;&lt;wsp:rsid wsp:val=&quot;00867AB6&quot;/&gt;&lt;wsp:rsid wsp:val=&quot;00870184&quot;/&gt;&lt;wsp:rsid wsp:val=&quot;008703E7&quot;/&gt;&lt;wsp:rsid wsp:val=&quot;008708D5&quot;/&gt;&lt;wsp:rsid wsp:val=&quot;00870E5E&quot;/&gt;&lt;wsp:rsid wsp:val=&quot;00870F1E&quot;/&gt;&lt;wsp:rsid wsp:val=&quot;00870F6F&quot;/&gt;&lt;wsp:rsid wsp:val=&quot;008711BE&quot;/&gt;&lt;wsp:rsid wsp:val=&quot;008711EF&quot;/&gt;&lt;wsp:rsid wsp:val=&quot;0087147F&quot;/&gt;&lt;wsp:rsid wsp:val=&quot;008717AE&quot;/&gt;&lt;wsp:rsid wsp:val=&quot;00871D34&quot;/&gt;&lt;wsp:rsid wsp:val=&quot;00871E2D&quot;/&gt;&lt;wsp:rsid wsp:val=&quot;00871FE4&quot;/&gt;&lt;wsp:rsid wsp:val=&quot;00871FEA&quot;/&gt;&lt;wsp:rsid wsp:val=&quot;00872059&quot;/&gt;&lt;wsp:rsid wsp:val=&quot;0087209C&quot;/&gt;&lt;wsp:rsid wsp:val=&quot;00872588&quot;/&gt;&lt;wsp:rsid wsp:val=&quot;00872644&quot;/&gt;&lt;wsp:rsid wsp:val=&quot;00872AC5&quot;/&gt;&lt;wsp:rsid wsp:val=&quot;00872B33&quot;/&gt;&lt;wsp:rsid wsp:val=&quot;00872DEF&quot;/&gt;&lt;wsp:rsid wsp:val=&quot;00872FA8&quot;/&gt;&lt;wsp:rsid wsp:val=&quot;0087315D&quot;/&gt;&lt;wsp:rsid wsp:val=&quot;008733A7&quot;/&gt;&lt;wsp:rsid wsp:val=&quot;008733FC&quot;/&gt;&lt;wsp:rsid wsp:val=&quot;0087342A&quot;/&gt;&lt;wsp:rsid wsp:val=&quot;00873B6E&quot;/&gt;&lt;wsp:rsid wsp:val=&quot;00873D87&quot;/&gt;&lt;wsp:rsid wsp:val=&quot;00873EFC&quot;/&gt;&lt;wsp:rsid wsp:val=&quot;00874272&quot;/&gt;&lt;wsp:rsid wsp:val=&quot;00874537&quot;/&gt;&lt;wsp:rsid wsp:val=&quot;008747DD&quot;/&gt;&lt;wsp:rsid wsp:val=&quot;00874986&quot;/&gt;&lt;wsp:rsid wsp:val=&quot;00874A14&quot;/&gt;&lt;wsp:rsid wsp:val=&quot;00874AEA&quot;/&gt;&lt;wsp:rsid wsp:val=&quot;00874B8E&quot;/&gt;&lt;wsp:rsid wsp:val=&quot;00875079&quot;/&gt;&lt;wsp:rsid wsp:val=&quot;008751C7&quot;/&gt;&lt;wsp:rsid wsp:val=&quot;008753BC&quot;/&gt;&lt;wsp:rsid wsp:val=&quot;008754AE&quot;/&gt;&lt;wsp:rsid wsp:val=&quot;008758DB&quot;/&gt;&lt;wsp:rsid wsp:val=&quot;0087596A&quot;/&gt;&lt;wsp:rsid wsp:val=&quot;0087596F&quot;/&gt;&lt;wsp:rsid wsp:val=&quot;00875B61&quot;/&gt;&lt;wsp:rsid wsp:val=&quot;00875CC9&quot;/&gt;&lt;wsp:rsid wsp:val=&quot;00875D50&quot;/&gt;&lt;wsp:rsid wsp:val=&quot;00875F4C&quot;/&gt;&lt;wsp:rsid wsp:val=&quot;00876120&quot;/&gt;&lt;wsp:rsid wsp:val=&quot;008763F6&quot;/&gt;&lt;wsp:rsid wsp:val=&quot;008763FE&quot;/&gt;&lt;wsp:rsid wsp:val=&quot;00876528&quot;/&gt;&lt;wsp:rsid wsp:val=&quot;0087656E&quot;/&gt;&lt;wsp:rsid wsp:val=&quot;0087657B&quot;/&gt;&lt;wsp:rsid wsp:val=&quot;008766FF&quot;/&gt;&lt;wsp:rsid wsp:val=&quot;00876774&quot;/&gt;&lt;wsp:rsid wsp:val=&quot;008768D8&quot;/&gt;&lt;wsp:rsid wsp:val=&quot;00876AAA&quot;/&gt;&lt;wsp:rsid wsp:val=&quot;00876C7A&quot;/&gt;&lt;wsp:rsid wsp:val=&quot;00876EA7&quot;/&gt;&lt;wsp:rsid wsp:val=&quot;00877032&quot;/&gt;&lt;wsp:rsid wsp:val=&quot;00877372&quot;/&gt;&lt;wsp:rsid wsp:val=&quot;00877762&quot;/&gt;&lt;wsp:rsid wsp:val=&quot;00877A97&quot;/&gt;&lt;wsp:rsid wsp:val=&quot;00877BED&quot;/&gt;&lt;wsp:rsid wsp:val=&quot;00877DBC&quot;/&gt;&lt;wsp:rsid wsp:val=&quot;0088013B&quot;/&gt;&lt;wsp:rsid wsp:val=&quot;008801F0&quot;/&gt;&lt;wsp:rsid wsp:val=&quot;00880480&quot;/&gt;&lt;wsp:rsid wsp:val=&quot;0088048D&quot;/&gt;&lt;wsp:rsid wsp:val=&quot;008804D8&quot;/&gt;&lt;wsp:rsid wsp:val=&quot;0088071A&quot;/&gt;&lt;wsp:rsid wsp:val=&quot;00880755&quot;/&gt;&lt;wsp:rsid wsp:val=&quot;0088090C&quot;/&gt;&lt;wsp:rsid wsp:val=&quot;00880A4E&quot;/&gt;&lt;wsp:rsid wsp:val=&quot;00880D3F&quot;/&gt;&lt;wsp:rsid wsp:val=&quot;00880E31&quot;/&gt;&lt;wsp:rsid wsp:val=&quot;00881040&quot;/&gt;&lt;wsp:rsid wsp:val=&quot;00881127&quot;/&gt;&lt;wsp:rsid wsp:val=&quot;00881149&quot;/&gt;&lt;wsp:rsid wsp:val=&quot;008816AD&quot;/&gt;&lt;wsp:rsid wsp:val=&quot;008823CE&quot;/&gt;&lt;wsp:rsid wsp:val=&quot;00882480&quot;/&gt;&lt;wsp:rsid wsp:val=&quot;00882A38&quot;/&gt;&lt;wsp:rsid wsp:val=&quot;00882B76&quot;/&gt;&lt;wsp:rsid wsp:val=&quot;00882FBC&quot;/&gt;&lt;wsp:rsid wsp:val=&quot;0088342E&quot;/&gt;&lt;wsp:rsid wsp:val=&quot;0088354C&quot;/&gt;&lt;wsp:rsid wsp:val=&quot;008835B5&quot;/&gt;&lt;wsp:rsid wsp:val=&quot;00883665&quot;/&gt;&lt;wsp:rsid wsp:val=&quot;00883913&quot;/&gt;&lt;wsp:rsid wsp:val=&quot;00883AEE&quot;/&gt;&lt;wsp:rsid wsp:val=&quot;00883BBB&quot;/&gt;&lt;wsp:rsid wsp:val=&quot;00883DB3&quot;/&gt;&lt;wsp:rsid wsp:val=&quot;00883E23&quot;/&gt;&lt;wsp:rsid wsp:val=&quot;00883E33&quot;/&gt;&lt;wsp:rsid wsp:val=&quot;00883FE7&quot;/&gt;&lt;wsp:rsid wsp:val=&quot;00884138&quot;/&gt;&lt;wsp:rsid wsp:val=&quot;00884229&quot;/&gt;&lt;wsp:rsid wsp:val=&quot;008842D5&quot;/&gt;&lt;wsp:rsid wsp:val=&quot;00884475&quot;/&gt;&lt;wsp:rsid wsp:val=&quot;00884878&quot;/&gt;&lt;wsp:rsid wsp:val=&quot;008848D8&quot;/&gt;&lt;wsp:rsid wsp:val=&quot;00884A29&quot;/&gt;&lt;wsp:rsid wsp:val=&quot;00884BE8&quot;/&gt;&lt;wsp:rsid wsp:val=&quot;008855C3&quot;/&gt;&lt;wsp:rsid wsp:val=&quot;00885F80&quot;/&gt;&lt;wsp:rsid wsp:val=&quot;0088604B&quot;/&gt;&lt;wsp:rsid wsp:val=&quot;00886255&quot;/&gt;&lt;wsp:rsid wsp:val=&quot;008865F8&quot;/&gt;&lt;wsp:rsid wsp:val=&quot;008866BD&quot;/&gt;&lt;wsp:rsid wsp:val=&quot;00886767&quot;/&gt;&lt;wsp:rsid wsp:val=&quot;00886770&quot;/&gt;&lt;wsp:rsid wsp:val=&quot;00886BA1&quot;/&gt;&lt;wsp:rsid wsp:val=&quot;00886BE6&quot;/&gt;&lt;wsp:rsid wsp:val=&quot;00886D46&quot;/&gt;&lt;wsp:rsid wsp:val=&quot;00886D9A&quot;/&gt;&lt;wsp:rsid wsp:val=&quot;00886F65&quot;/&gt;&lt;wsp:rsid wsp:val=&quot;00886FCA&quot;/&gt;&lt;wsp:rsid wsp:val=&quot;008871C1&quot;/&gt;&lt;wsp:rsid wsp:val=&quot;00887264&quot;/&gt;&lt;wsp:rsid wsp:val=&quot;00887289&quot;/&gt;&lt;wsp:rsid wsp:val=&quot;0088728E&quot;/&gt;&lt;wsp:rsid wsp:val=&quot;0088748E&quot;/&gt;&lt;wsp:rsid wsp:val=&quot;00887FAA&quot;/&gt;&lt;wsp:rsid wsp:val=&quot;00890289&quot;/&gt;&lt;wsp:rsid wsp:val=&quot;0089040F&quot;/&gt;&lt;wsp:rsid wsp:val=&quot;0089062A&quot;/&gt;&lt;wsp:rsid wsp:val=&quot;00890853&quot;/&gt;&lt;wsp:rsid wsp:val=&quot;00890A2E&quot;/&gt;&lt;wsp:rsid wsp:val=&quot;00890A7F&quot;/&gt;&lt;wsp:rsid wsp:val=&quot;00890EB2&quot;/&gt;&lt;wsp:rsid wsp:val=&quot;00891146&quot;/&gt;&lt;wsp:rsid wsp:val=&quot;008913A6&quot;/&gt;&lt;wsp:rsid wsp:val=&quot;00891945&quot;/&gt;&lt;wsp:rsid wsp:val=&quot;00891AD8&quot;/&gt;&lt;wsp:rsid wsp:val=&quot;00891C44&quot;/&gt;&lt;wsp:rsid wsp:val=&quot;00892514&quot;/&gt;&lt;wsp:rsid wsp:val=&quot;008926E4&quot;/&gt;&lt;wsp:rsid wsp:val=&quot;00892B82&quot;/&gt;&lt;wsp:rsid wsp:val=&quot;00892DEE&quot;/&gt;&lt;wsp:rsid wsp:val=&quot;00892E45&quot;/&gt;&lt;wsp:rsid wsp:val=&quot;00892F25&quot;/&gt;&lt;wsp:rsid wsp:val=&quot;0089303C&quot;/&gt;&lt;wsp:rsid wsp:val=&quot;00893064&quot;/&gt;&lt;wsp:rsid wsp:val=&quot;0089336C&quot;/&gt;&lt;wsp:rsid wsp:val=&quot;008938C6&quot;/&gt;&lt;wsp:rsid wsp:val=&quot;00893A04&quot;/&gt;&lt;wsp:rsid wsp:val=&quot;00893B57&quot;/&gt;&lt;wsp:rsid wsp:val=&quot;00893C7B&quot;/&gt;&lt;wsp:rsid wsp:val=&quot;00893E4E&quot;/&gt;&lt;wsp:rsid wsp:val=&quot;008942F5&quot;/&gt;&lt;wsp:rsid wsp:val=&quot;0089466D&quot;/&gt;&lt;wsp:rsid wsp:val=&quot;00894912&quot;/&gt;&lt;wsp:rsid wsp:val=&quot;00894D24&quot;/&gt;&lt;wsp:rsid wsp:val=&quot;00894E60&quot;/&gt;&lt;wsp:rsid wsp:val=&quot;00894F56&quot;/&gt;&lt;wsp:rsid wsp:val=&quot;0089506D&quot;/&gt;&lt;wsp:rsid wsp:val=&quot;00895802&quot;/&gt;&lt;wsp:rsid wsp:val=&quot;00895A02&quot;/&gt;&lt;wsp:rsid wsp:val=&quot;00895ADD&quot;/&gt;&lt;wsp:rsid wsp:val=&quot;00895C9E&quot;/&gt;&lt;wsp:rsid wsp:val=&quot;00895E11&quot;/&gt;&lt;wsp:rsid wsp:val=&quot;0089620C&quot;/&gt;&lt;wsp:rsid wsp:val=&quot;0089622C&quot;/&gt;&lt;wsp:rsid wsp:val=&quot;00896525&quot;/&gt;&lt;wsp:rsid wsp:val=&quot;008968DD&quot;/&gt;&lt;wsp:rsid wsp:val=&quot;008969E8&quot;/&gt;&lt;wsp:rsid wsp:val=&quot;00896C50&quot;/&gt;&lt;wsp:rsid wsp:val=&quot;00896CC1&quot;/&gt;&lt;wsp:rsid wsp:val=&quot;00896E2D&quot;/&gt;&lt;wsp:rsid wsp:val=&quot;00896F73&quot;/&gt;&lt;wsp:rsid wsp:val=&quot;008970C8&quot;/&gt;&lt;wsp:rsid wsp:val=&quot;008974C1&quot;/&gt;&lt;wsp:rsid wsp:val=&quot;00897821&quot;/&gt;&lt;wsp:rsid wsp:val=&quot;00897B16&quot;/&gt;&lt;wsp:rsid wsp:val=&quot;00897B9F&quot;/&gt;&lt;wsp:rsid wsp:val=&quot;008A0170&quot;/&gt;&lt;wsp:rsid wsp:val=&quot;008A0656&quot;/&gt;&lt;wsp:rsid wsp:val=&quot;008A06D1&quot;/&gt;&lt;wsp:rsid wsp:val=&quot;008A07A5&quot;/&gt;&lt;wsp:rsid wsp:val=&quot;008A07E6&quot;/&gt;&lt;wsp:rsid wsp:val=&quot;008A0AB0&quot;/&gt;&lt;wsp:rsid wsp:val=&quot;008A0B6A&quot;/&gt;&lt;wsp:rsid wsp:val=&quot;008A0BA1&quot;/&gt;&lt;wsp:rsid wsp:val=&quot;008A0E5D&quot;/&gt;&lt;wsp:rsid wsp:val=&quot;008A0E89&quot;/&gt;&lt;wsp:rsid wsp:val=&quot;008A11AC&quot;/&gt;&lt;wsp:rsid wsp:val=&quot;008A1342&quot;/&gt;&lt;wsp:rsid wsp:val=&quot;008A15E8&quot;/&gt;&lt;wsp:rsid wsp:val=&quot;008A185C&quot;/&gt;&lt;wsp:rsid wsp:val=&quot;008A1A4E&quot;/&gt;&lt;wsp:rsid wsp:val=&quot;008A1AD6&quot;/&gt;&lt;wsp:rsid wsp:val=&quot;008A1B11&quot;/&gt;&lt;wsp:rsid wsp:val=&quot;008A1CA9&quot;/&gt;&lt;wsp:rsid wsp:val=&quot;008A1DFB&quot;/&gt;&lt;wsp:rsid wsp:val=&quot;008A1DFC&quot;/&gt;&lt;wsp:rsid wsp:val=&quot;008A2204&quot;/&gt;&lt;wsp:rsid wsp:val=&quot;008A25DE&quot;/&gt;&lt;wsp:rsid wsp:val=&quot;008A293F&quot;/&gt;&lt;wsp:rsid wsp:val=&quot;008A29C5&quot;/&gt;&lt;wsp:rsid wsp:val=&quot;008A2D3F&quot;/&gt;&lt;wsp:rsid wsp:val=&quot;008A2E50&quot;/&gt;&lt;wsp:rsid wsp:val=&quot;008A3150&quot;/&gt;&lt;wsp:rsid wsp:val=&quot;008A33AE&quot;/&gt;&lt;wsp:rsid wsp:val=&quot;008A3440&quot;/&gt;&lt;wsp:rsid wsp:val=&quot;008A3588&quot;/&gt;&lt;wsp:rsid wsp:val=&quot;008A3667&quot;/&gt;&lt;wsp:rsid wsp:val=&quot;008A3712&quot;/&gt;&lt;wsp:rsid wsp:val=&quot;008A3D55&quot;/&gt;&lt;wsp:rsid wsp:val=&quot;008A3D6C&quot;/&gt;&lt;wsp:rsid wsp:val=&quot;008A3FAD&quot;/&gt;&lt;wsp:rsid wsp:val=&quot;008A4240&quot;/&gt;&lt;wsp:rsid wsp:val=&quot;008A4242&quot;/&gt;&lt;wsp:rsid wsp:val=&quot;008A45F2&quot;/&gt;&lt;wsp:rsid wsp:val=&quot;008A49C1&quot;/&gt;&lt;wsp:rsid wsp:val=&quot;008A4BC0&quot;/&gt;&lt;wsp:rsid wsp:val=&quot;008A4D39&quot;/&gt;&lt;wsp:rsid wsp:val=&quot;008A4FB6&quot;/&gt;&lt;wsp:rsid wsp:val=&quot;008A5087&quot;/&gt;&lt;wsp:rsid wsp:val=&quot;008A50A1&quot;/&gt;&lt;wsp:rsid wsp:val=&quot;008A50D8&quot;/&gt;&lt;wsp:rsid wsp:val=&quot;008A5650&quot;/&gt;&lt;wsp:rsid wsp:val=&quot;008A56ED&quot;/&gt;&lt;wsp:rsid wsp:val=&quot;008A59AD&quot;/&gt;&lt;wsp:rsid wsp:val=&quot;008A5C5D&quot;/&gt;&lt;wsp:rsid wsp:val=&quot;008A5DC9&quot;/&gt;&lt;wsp:rsid wsp:val=&quot;008A5FE7&quot;/&gt;&lt;wsp:rsid wsp:val=&quot;008A6344&quot;/&gt;&lt;wsp:rsid wsp:val=&quot;008A67AA&quot;/&gt;&lt;wsp:rsid wsp:val=&quot;008A69A7&quot;/&gt;&lt;wsp:rsid wsp:val=&quot;008A6EDE&quot;/&gt;&lt;wsp:rsid wsp:val=&quot;008A7653&quot;/&gt;&lt;wsp:rsid wsp:val=&quot;008A7706&quot;/&gt;&lt;wsp:rsid wsp:val=&quot;008A781F&quot;/&gt;&lt;wsp:rsid wsp:val=&quot;008A7858&quot;/&gt;&lt;wsp:rsid wsp:val=&quot;008A7889&quot;/&gt;&lt;wsp:rsid wsp:val=&quot;008A7AA1&quot;/&gt;&lt;wsp:rsid wsp:val=&quot;008A7E35&quot;/&gt;&lt;wsp:rsid wsp:val=&quot;008B0257&quot;/&gt;&lt;wsp:rsid wsp:val=&quot;008B05D4&quot;/&gt;&lt;wsp:rsid wsp:val=&quot;008B0956&quot;/&gt;&lt;wsp:rsid wsp:val=&quot;008B0B59&quot;/&gt;&lt;wsp:rsid wsp:val=&quot;008B0FE0&quot;/&gt;&lt;wsp:rsid wsp:val=&quot;008B153A&quot;/&gt;&lt;wsp:rsid wsp:val=&quot;008B1784&quot;/&gt;&lt;wsp:rsid wsp:val=&quot;008B18B8&quot;/&gt;&lt;wsp:rsid wsp:val=&quot;008B18DB&quot;/&gt;&lt;wsp:rsid wsp:val=&quot;008B1A22&quot;/&gt;&lt;wsp:rsid wsp:val=&quot;008B1B47&quot;/&gt;&lt;wsp:rsid wsp:val=&quot;008B1BDE&quot;/&gt;&lt;wsp:rsid wsp:val=&quot;008B1E2D&quot;/&gt;&lt;wsp:rsid wsp:val=&quot;008B1E54&quot;/&gt;&lt;wsp:rsid wsp:val=&quot;008B20E3&quot;/&gt;&lt;wsp:rsid wsp:val=&quot;008B2413&quot;/&gt;&lt;wsp:rsid wsp:val=&quot;008B24C2&quot;/&gt;&lt;wsp:rsid wsp:val=&quot;008B265D&quot;/&gt;&lt;wsp:rsid wsp:val=&quot;008B294B&quot;/&gt;&lt;wsp:rsid wsp:val=&quot;008B2C92&quot;/&gt;&lt;wsp:rsid wsp:val=&quot;008B2CBB&quot;/&gt;&lt;wsp:rsid wsp:val=&quot;008B2CED&quot;/&gt;&lt;wsp:rsid wsp:val=&quot;008B319F&quot;/&gt;&lt;wsp:rsid wsp:val=&quot;008B327D&quot;/&gt;&lt;wsp:rsid wsp:val=&quot;008B3305&quot;/&gt;&lt;wsp:rsid wsp:val=&quot;008B3547&quot;/&gt;&lt;wsp:rsid wsp:val=&quot;008B3B0F&quot;/&gt;&lt;wsp:rsid wsp:val=&quot;008B3CC7&quot;/&gt;&lt;wsp:rsid wsp:val=&quot;008B3D90&quot;/&gt;&lt;wsp:rsid wsp:val=&quot;008B3EF1&quot;/&gt;&lt;wsp:rsid wsp:val=&quot;008B43F1&quot;/&gt;&lt;wsp:rsid wsp:val=&quot;008B43F8&quot;/&gt;&lt;wsp:rsid wsp:val=&quot;008B4489&quot;/&gt;&lt;wsp:rsid wsp:val=&quot;008B44BF&quot;/&gt;&lt;wsp:rsid wsp:val=&quot;008B4592&quot;/&gt;&lt;wsp:rsid wsp:val=&quot;008B4666&quot;/&gt;&lt;wsp:rsid wsp:val=&quot;008B46A1&quot;/&gt;&lt;wsp:rsid wsp:val=&quot;008B474C&quot;/&gt;&lt;wsp:rsid wsp:val=&quot;008B4B52&quot;/&gt;&lt;wsp:rsid wsp:val=&quot;008B4B9C&quot;/&gt;&lt;wsp:rsid wsp:val=&quot;008B4BAC&quot;/&gt;&lt;wsp:rsid wsp:val=&quot;008B4ECC&quot;/&gt;&lt;wsp:rsid wsp:val=&quot;008B501F&quot;/&gt;&lt;wsp:rsid wsp:val=&quot;008B512F&quot;/&gt;&lt;wsp:rsid wsp:val=&quot;008B53E5&quot;/&gt;&lt;wsp:rsid wsp:val=&quot;008B54A4&quot;/&gt;&lt;wsp:rsid wsp:val=&quot;008B5881&quot;/&gt;&lt;wsp:rsid wsp:val=&quot;008B5CD5&quot;/&gt;&lt;wsp:rsid wsp:val=&quot;008B6568&quot;/&gt;&lt;wsp:rsid wsp:val=&quot;008B678F&quot;/&gt;&lt;wsp:rsid wsp:val=&quot;008B67BE&quot;/&gt;&lt;wsp:rsid wsp:val=&quot;008B6DB4&quot;/&gt;&lt;wsp:rsid wsp:val=&quot;008B7988&quot;/&gt;&lt;wsp:rsid wsp:val=&quot;008B7B55&quot;/&gt;&lt;wsp:rsid wsp:val=&quot;008B7BBB&quot;/&gt;&lt;wsp:rsid wsp:val=&quot;008B7D2C&quot;/&gt;&lt;wsp:rsid wsp:val=&quot;008C0262&quot;/&gt;&lt;wsp:rsid wsp:val=&quot;008C02D7&quot;/&gt;&lt;wsp:rsid wsp:val=&quot;008C060A&quot;/&gt;&lt;wsp:rsid wsp:val=&quot;008C071C&quot;/&gt;&lt;wsp:rsid wsp:val=&quot;008C08F6&quot;/&gt;&lt;wsp:rsid wsp:val=&quot;008C0AE4&quot;/&gt;&lt;wsp:rsid wsp:val=&quot;008C0D2D&quot;/&gt;&lt;wsp:rsid wsp:val=&quot;008C0E01&quot;/&gt;&lt;wsp:rsid wsp:val=&quot;008C1207&quot;/&gt;&lt;wsp:rsid wsp:val=&quot;008C1282&quot;/&gt;&lt;wsp:rsid wsp:val=&quot;008C12DD&quot;/&gt;&lt;wsp:rsid wsp:val=&quot;008C1DC8&quot;/&gt;&lt;wsp:rsid wsp:val=&quot;008C22C8&quot;/&gt;&lt;wsp:rsid wsp:val=&quot;008C2496&quot;/&gt;&lt;wsp:rsid wsp:val=&quot;008C255A&quot;/&gt;&lt;wsp:rsid wsp:val=&quot;008C2605&quot;/&gt;&lt;wsp:rsid wsp:val=&quot;008C2622&quot;/&gt;&lt;wsp:rsid wsp:val=&quot;008C2B34&quot;/&gt;&lt;wsp:rsid wsp:val=&quot;008C2BC7&quot;/&gt;&lt;wsp:rsid wsp:val=&quot;008C2F00&quot;/&gt;&lt;wsp:rsid wsp:val=&quot;008C3322&quot;/&gt;&lt;wsp:rsid wsp:val=&quot;008C33FA&quot;/&gt;&lt;wsp:rsid wsp:val=&quot;008C3C41&quot;/&gt;&lt;wsp:rsid wsp:val=&quot;008C3D5E&quot;/&gt;&lt;wsp:rsid wsp:val=&quot;008C41E8&quot;/&gt;&lt;wsp:rsid wsp:val=&quot;008C45FA&quot;/&gt;&lt;wsp:rsid wsp:val=&quot;008C489F&quot;/&gt;&lt;wsp:rsid wsp:val=&quot;008C4BC1&quot;/&gt;&lt;wsp:rsid wsp:val=&quot;008C4F70&quot;/&gt;&lt;wsp:rsid wsp:val=&quot;008C5179&quot;/&gt;&lt;wsp:rsid wsp:val=&quot;008C5275&quot;/&gt;&lt;wsp:rsid wsp:val=&quot;008C56BC&quot;/&gt;&lt;wsp:rsid wsp:val=&quot;008C5891&quot;/&gt;&lt;wsp:rsid wsp:val=&quot;008C5941&quot;/&gt;&lt;wsp:rsid wsp:val=&quot;008C59CB&quot;/&gt;&lt;wsp:rsid wsp:val=&quot;008C5BDD&quot;/&gt;&lt;wsp:rsid wsp:val=&quot;008C5E9A&quot;/&gt;&lt;wsp:rsid wsp:val=&quot;008C607D&quot;/&gt;&lt;wsp:rsid wsp:val=&quot;008C6232&quot;/&gt;&lt;wsp:rsid wsp:val=&quot;008C634F&quot;/&gt;&lt;wsp:rsid wsp:val=&quot;008C6478&quot;/&gt;&lt;wsp:rsid wsp:val=&quot;008C68DC&quot;/&gt;&lt;wsp:rsid wsp:val=&quot;008C6A32&quot;/&gt;&lt;wsp:rsid wsp:val=&quot;008C6CF1&quot;/&gt;&lt;wsp:rsid wsp:val=&quot;008C6EED&quot;/&gt;&lt;wsp:rsid wsp:val=&quot;008C705B&quot;/&gt;&lt;wsp:rsid wsp:val=&quot;008C73D8&quot;/&gt;&lt;wsp:rsid wsp:val=&quot;008C79F9&quot;/&gt;&lt;wsp:rsid wsp:val=&quot;008C7A38&quot;/&gt;&lt;wsp:rsid wsp:val=&quot;008D0373&quot;/&gt;&lt;wsp:rsid wsp:val=&quot;008D04F5&quot;/&gt;&lt;wsp:rsid wsp:val=&quot;008D0E21&quot;/&gt;&lt;wsp:rsid wsp:val=&quot;008D1391&quot;/&gt;&lt;wsp:rsid wsp:val=&quot;008D15EA&quot;/&gt;&lt;wsp:rsid wsp:val=&quot;008D1808&quot;/&gt;&lt;wsp:rsid wsp:val=&quot;008D181E&quot;/&gt;&lt;wsp:rsid wsp:val=&quot;008D1913&quot;/&gt;&lt;wsp:rsid wsp:val=&quot;008D1AC8&quot;/&gt;&lt;wsp:rsid wsp:val=&quot;008D1BDA&quot;/&gt;&lt;wsp:rsid wsp:val=&quot;008D1C8E&quot;/&gt;&lt;wsp:rsid wsp:val=&quot;008D1D32&quot;/&gt;&lt;wsp:rsid wsp:val=&quot;008D1F27&quot;/&gt;&lt;wsp:rsid wsp:val=&quot;008D21EC&quot;/&gt;&lt;wsp:rsid wsp:val=&quot;008D2366&quot;/&gt;&lt;wsp:rsid wsp:val=&quot;008D2743&quot;/&gt;&lt;wsp:rsid wsp:val=&quot;008D27DD&quot;/&gt;&lt;wsp:rsid wsp:val=&quot;008D28A1&quot;/&gt;&lt;wsp:rsid wsp:val=&quot;008D291A&quot;/&gt;&lt;wsp:rsid wsp:val=&quot;008D2982&quot;/&gt;&lt;wsp:rsid wsp:val=&quot;008D2D6A&quot;/&gt;&lt;wsp:rsid wsp:val=&quot;008D2DDD&quot;/&gt;&lt;wsp:rsid wsp:val=&quot;008D2E8F&quot;/&gt;&lt;wsp:rsid wsp:val=&quot;008D2F0C&quot;/&gt;&lt;wsp:rsid wsp:val=&quot;008D3235&quot;/&gt;&lt;wsp:rsid wsp:val=&quot;008D345E&quot;/&gt;&lt;wsp:rsid wsp:val=&quot;008D35DA&quot;/&gt;&lt;wsp:rsid wsp:val=&quot;008D385D&quot;/&gt;&lt;wsp:rsid wsp:val=&quot;008D3BD2&quot;/&gt;&lt;wsp:rsid wsp:val=&quot;008D4132&quot;/&gt;&lt;wsp:rsid wsp:val=&quot;008D4332&quot;/&gt;&lt;wsp:rsid wsp:val=&quot;008D4397&quot;/&gt;&lt;wsp:rsid wsp:val=&quot;008D44CF&quot;/&gt;&lt;wsp:rsid wsp:val=&quot;008D47E5&quot;/&gt;&lt;wsp:rsid wsp:val=&quot;008D4DCC&quot;/&gt;&lt;wsp:rsid wsp:val=&quot;008D4FC0&quot;/&gt;&lt;wsp:rsid wsp:val=&quot;008D5135&quot;/&gt;&lt;wsp:rsid wsp:val=&quot;008D52BC&quot;/&gt;&lt;wsp:rsid wsp:val=&quot;008D5420&quot;/&gt;&lt;wsp:rsid wsp:val=&quot;008D5AC5&quot;/&gt;&lt;wsp:rsid wsp:val=&quot;008D5CAD&quot;/&gt;&lt;wsp:rsid wsp:val=&quot;008D5ED0&quot;/&gt;&lt;wsp:rsid wsp:val=&quot;008D5F19&quot;/&gt;&lt;wsp:rsid wsp:val=&quot;008D5FA5&quot;/&gt;&lt;wsp:rsid wsp:val=&quot;008D5FF6&quot;/&gt;&lt;wsp:rsid wsp:val=&quot;008D610A&quot;/&gt;&lt;wsp:rsid wsp:val=&quot;008D6220&quot;/&gt;&lt;wsp:rsid wsp:val=&quot;008D6639&quot;/&gt;&lt;wsp:rsid wsp:val=&quot;008D66D3&quot;/&gt;&lt;wsp:rsid wsp:val=&quot;008D6930&quot;/&gt;&lt;wsp:rsid wsp:val=&quot;008D6B87&quot;/&gt;&lt;wsp:rsid wsp:val=&quot;008D6EE7&quot;/&gt;&lt;wsp:rsid wsp:val=&quot;008D6F12&quot;/&gt;&lt;wsp:rsid wsp:val=&quot;008D7234&quot;/&gt;&lt;wsp:rsid wsp:val=&quot;008D7238&quot;/&gt;&lt;wsp:rsid wsp:val=&quot;008D7536&quot;/&gt;&lt;wsp:rsid wsp:val=&quot;008D75DA&quot;/&gt;&lt;wsp:rsid wsp:val=&quot;008D762C&quot;/&gt;&lt;wsp:rsid wsp:val=&quot;008D7C66&quot;/&gt;&lt;wsp:rsid wsp:val=&quot;008D7D33&quot;/&gt;&lt;wsp:rsid wsp:val=&quot;008D7EF5&quot;/&gt;&lt;wsp:rsid wsp:val=&quot;008E03E4&quot;/&gt;&lt;wsp:rsid wsp:val=&quot;008E063F&quot;/&gt;&lt;wsp:rsid wsp:val=&quot;008E0A76&quot;/&gt;&lt;wsp:rsid wsp:val=&quot;008E0E2C&quot;/&gt;&lt;wsp:rsid wsp:val=&quot;008E1863&quot;/&gt;&lt;wsp:rsid wsp:val=&quot;008E1A1A&quot;/&gt;&lt;wsp:rsid wsp:val=&quot;008E1B11&quot;/&gt;&lt;wsp:rsid wsp:val=&quot;008E1C3F&quot;/&gt;&lt;wsp:rsid wsp:val=&quot;008E1D71&quot;/&gt;&lt;wsp:rsid wsp:val=&quot;008E1E7E&quot;/&gt;&lt;wsp:rsid wsp:val=&quot;008E1ED6&quot;/&gt;&lt;wsp:rsid wsp:val=&quot;008E1F36&quot;/&gt;&lt;wsp:rsid wsp:val=&quot;008E2230&quot;/&gt;&lt;wsp:rsid wsp:val=&quot;008E262C&quot;/&gt;&lt;wsp:rsid wsp:val=&quot;008E27D0&quot;/&gt;&lt;wsp:rsid wsp:val=&quot;008E2A65&quot;/&gt;&lt;wsp:rsid wsp:val=&quot;008E30ED&quot;/&gt;&lt;wsp:rsid wsp:val=&quot;008E31A3&quot;/&gt;&lt;wsp:rsid wsp:val=&quot;008E3422&quot;/&gt;&lt;wsp:rsid wsp:val=&quot;008E381C&quot;/&gt;&lt;wsp:rsid wsp:val=&quot;008E38D3&quot;/&gt;&lt;wsp:rsid wsp:val=&quot;008E3C00&quot;/&gt;&lt;wsp:rsid wsp:val=&quot;008E3CA7&quot;/&gt;&lt;wsp:rsid wsp:val=&quot;008E3E14&quot;/&gt;&lt;wsp:rsid wsp:val=&quot;008E4106&quot;/&gt;&lt;wsp:rsid wsp:val=&quot;008E44E1&quot;/&gt;&lt;wsp:rsid wsp:val=&quot;008E44E6&quot;/&gt;&lt;wsp:rsid wsp:val=&quot;008E45C9&quot;/&gt;&lt;wsp:rsid wsp:val=&quot;008E45CB&quot;/&gt;&lt;wsp:rsid wsp:val=&quot;008E4DF4&quot;/&gt;&lt;wsp:rsid wsp:val=&quot;008E4E83&quot;/&gt;&lt;wsp:rsid wsp:val=&quot;008E4F43&quot;/&gt;&lt;wsp:rsid wsp:val=&quot;008E571C&quot;/&gt;&lt;wsp:rsid wsp:val=&quot;008E57EF&quot;/&gt;&lt;wsp:rsid wsp:val=&quot;008E5A57&quot;/&gt;&lt;wsp:rsid wsp:val=&quot;008E5A90&quot;/&gt;&lt;wsp:rsid wsp:val=&quot;008E600F&quot;/&gt;&lt;wsp:rsid wsp:val=&quot;008E603E&quot;/&gt;&lt;wsp:rsid wsp:val=&quot;008E6278&quot;/&gt;&lt;wsp:rsid wsp:val=&quot;008E65F7&quot;/&gt;&lt;wsp:rsid wsp:val=&quot;008E666B&quot;/&gt;&lt;wsp:rsid wsp:val=&quot;008E6ADF&quot;/&gt;&lt;wsp:rsid wsp:val=&quot;008E6B75&quot;/&gt;&lt;wsp:rsid wsp:val=&quot;008E6C6E&quot;/&gt;&lt;wsp:rsid wsp:val=&quot;008E6DA6&quot;/&gt;&lt;wsp:rsid wsp:val=&quot;008E6DCB&quot;/&gt;&lt;wsp:rsid wsp:val=&quot;008E7073&quot;/&gt;&lt;wsp:rsid wsp:val=&quot;008E7274&quot;/&gt;&lt;wsp:rsid wsp:val=&quot;008E7435&quot;/&gt;&lt;wsp:rsid wsp:val=&quot;008F0359&quot;/&gt;&lt;wsp:rsid wsp:val=&quot;008F0386&quot;/&gt;&lt;wsp:rsid wsp:val=&quot;008F03A3&quot;/&gt;&lt;wsp:rsid wsp:val=&quot;008F06EA&quot;/&gt;&lt;wsp:rsid wsp:val=&quot;008F0925&quot;/&gt;&lt;wsp:rsid wsp:val=&quot;008F0A79&quot;/&gt;&lt;wsp:rsid wsp:val=&quot;008F0EE9&quot;/&gt;&lt;wsp:rsid wsp:val=&quot;008F0F97&quot;/&gt;&lt;wsp:rsid wsp:val=&quot;008F1268&quot;/&gt;&lt;wsp:rsid wsp:val=&quot;008F129A&quot;/&gt;&lt;wsp:rsid wsp:val=&quot;008F15E4&quot;/&gt;&lt;wsp:rsid wsp:val=&quot;008F15F6&quot;/&gt;&lt;wsp:rsid wsp:val=&quot;008F17F5&quot;/&gt;&lt;wsp:rsid wsp:val=&quot;008F19F6&quot;/&gt;&lt;wsp:rsid wsp:val=&quot;008F1A45&quot;/&gt;&lt;wsp:rsid wsp:val=&quot;008F1BCD&quot;/&gt;&lt;wsp:rsid wsp:val=&quot;008F1DF9&quot;/&gt;&lt;wsp:rsid wsp:val=&quot;008F1F47&quot;/&gt;&lt;wsp:rsid wsp:val=&quot;008F20BA&quot;/&gt;&lt;wsp:rsid wsp:val=&quot;008F20EE&quot;/&gt;&lt;wsp:rsid wsp:val=&quot;008F2312&quot;/&gt;&lt;wsp:rsid wsp:val=&quot;008F2511&quot;/&gt;&lt;wsp:rsid wsp:val=&quot;008F25CF&quot;/&gt;&lt;wsp:rsid wsp:val=&quot;008F26D2&quot;/&gt;&lt;wsp:rsid wsp:val=&quot;008F2C19&quot;/&gt;&lt;wsp:rsid wsp:val=&quot;008F2EF7&quot;/&gt;&lt;wsp:rsid wsp:val=&quot;008F3003&quot;/&gt;&lt;wsp:rsid wsp:val=&quot;008F3020&quot;/&gt;&lt;wsp:rsid wsp:val=&quot;008F3087&quot;/&gt;&lt;wsp:rsid wsp:val=&quot;008F31FD&quot;/&gt;&lt;wsp:rsid wsp:val=&quot;008F321F&quot;/&gt;&lt;wsp:rsid wsp:val=&quot;008F3251&quot;/&gt;&lt;wsp:rsid wsp:val=&quot;008F3327&quot;/&gt;&lt;wsp:rsid wsp:val=&quot;008F34FB&quot;/&gt;&lt;wsp:rsid wsp:val=&quot;008F35B8&quot;/&gt;&lt;wsp:rsid wsp:val=&quot;008F362F&quot;/&gt;&lt;wsp:rsid wsp:val=&quot;008F36B5&quot;/&gt;&lt;wsp:rsid wsp:val=&quot;008F3739&quot;/&gt;&lt;wsp:rsid wsp:val=&quot;008F3CE2&quot;/&gt;&lt;wsp:rsid wsp:val=&quot;008F4191&quot;/&gt;&lt;wsp:rsid wsp:val=&quot;008F440D&quot;/&gt;&lt;wsp:rsid wsp:val=&quot;008F4440&quot;/&gt;&lt;wsp:rsid wsp:val=&quot;008F4617&quot;/&gt;&lt;wsp:rsid wsp:val=&quot;008F4709&quot;/&gt;&lt;wsp:rsid wsp:val=&quot;008F4775&quot;/&gt;&lt;wsp:rsid wsp:val=&quot;008F495A&quot;/&gt;&lt;wsp:rsid wsp:val=&quot;008F4A8B&quot;/&gt;&lt;wsp:rsid wsp:val=&quot;008F4B4F&quot;/&gt;&lt;wsp:rsid wsp:val=&quot;008F4DE4&quot;/&gt;&lt;wsp:rsid wsp:val=&quot;008F4F2A&quot;/&gt;&lt;wsp:rsid wsp:val=&quot;008F59FA&quot;/&gt;&lt;wsp:rsid wsp:val=&quot;008F5DC5&quot;/&gt;&lt;wsp:rsid wsp:val=&quot;008F6137&quot;/&gt;&lt;wsp:rsid wsp:val=&quot;008F6318&quot;/&gt;&lt;wsp:rsid wsp:val=&quot;008F662D&quot;/&gt;&lt;wsp:rsid wsp:val=&quot;008F6700&quot;/&gt;&lt;wsp:rsid wsp:val=&quot;008F68F2&quot;/&gt;&lt;wsp:rsid wsp:val=&quot;008F6A3D&quot;/&gt;&lt;wsp:rsid wsp:val=&quot;008F6A94&quot;/&gt;&lt;wsp:rsid wsp:val=&quot;008F6E5E&quot;/&gt;&lt;wsp:rsid wsp:val=&quot;008F7032&quot;/&gt;&lt;wsp:rsid wsp:val=&quot;008F7271&quot;/&gt;&lt;wsp:rsid wsp:val=&quot;008F7808&quot;/&gt;&lt;wsp:rsid wsp:val=&quot;008F7816&quot;/&gt;&lt;wsp:rsid wsp:val=&quot;008F7888&quot;/&gt;&lt;wsp:rsid wsp:val=&quot;008F7C71&quot;/&gt;&lt;wsp:rsid wsp:val=&quot;00900048&quot;/&gt;&lt;wsp:rsid wsp:val=&quot;00900074&quot;/&gt;&lt;wsp:rsid wsp:val=&quot;009003F2&quot;/&gt;&lt;wsp:rsid wsp:val=&quot;0090050F&quot;/&gt;&lt;wsp:rsid wsp:val=&quot;0090082C&quot;/&gt;&lt;wsp:rsid wsp:val=&quot;0090085A&quot;/&gt;&lt;wsp:rsid wsp:val=&quot;0090095A&quot;/&gt;&lt;wsp:rsid wsp:val=&quot;0090097F&quot;/&gt;&lt;wsp:rsid wsp:val=&quot;00900D2C&quot;/&gt;&lt;wsp:rsid wsp:val=&quot;00900F07&quot;/&gt;&lt;wsp:rsid wsp:val=&quot;00901066&quot;/&gt;&lt;wsp:rsid wsp:val=&quot;009014BD&quot;/&gt;&lt;wsp:rsid wsp:val=&quot;00901528&quot;/&gt;&lt;wsp:rsid wsp:val=&quot;00901560&quot;/&gt;&lt;wsp:rsid wsp:val=&quot;00901985&quot;/&gt;&lt;wsp:rsid wsp:val=&quot;00901A38&quot;/&gt;&lt;wsp:rsid wsp:val=&quot;00901DEE&quot;/&gt;&lt;wsp:rsid wsp:val=&quot;009022A4&quot;/&gt;&lt;wsp:rsid wsp:val=&quot;009023A2&quot;/&gt;&lt;wsp:rsid wsp:val=&quot;0090246A&quot;/&gt;&lt;wsp:rsid wsp:val=&quot;009027CC&quot;/&gt;&lt;wsp:rsid wsp:val=&quot;00902CA1&quot;/&gt;&lt;wsp:rsid wsp:val=&quot;00902E94&quot;/&gt;&lt;wsp:rsid wsp:val=&quot;00902F08&quot;/&gt;&lt;wsp:rsid wsp:val=&quot;00902F20&quot;/&gt;&lt;wsp:rsid wsp:val=&quot;0090320B&quot;/&gt;&lt;wsp:rsid wsp:val=&quot;009032A2&quot;/&gt;&lt;wsp:rsid wsp:val=&quot;009032E5&quot;/&gt;&lt;wsp:rsid wsp:val=&quot;00903413&quot;/&gt;&lt;wsp:rsid wsp:val=&quot;00903C48&quot;/&gt;&lt;wsp:rsid wsp:val=&quot;00903C7B&quot;/&gt;&lt;wsp:rsid wsp:val=&quot;00903E58&quot;/&gt;&lt;wsp:rsid wsp:val=&quot;00903F99&quot;/&gt;&lt;wsp:rsid wsp:val=&quot;00904031&quot;/&gt;&lt;wsp:rsid wsp:val=&quot;0090408E&quot;/&gt;&lt;wsp:rsid wsp:val=&quot;00904135&quot;/&gt;&lt;wsp:rsid wsp:val=&quot;00904A09&quot;/&gt;&lt;wsp:rsid wsp:val=&quot;00904A50&quot;/&gt;&lt;wsp:rsid wsp:val=&quot;00904E33&quot;/&gt;&lt;wsp:rsid wsp:val=&quot;00904E54&quot;/&gt;&lt;wsp:rsid wsp:val=&quot;00904E5B&quot;/&gt;&lt;wsp:rsid wsp:val=&quot;00905108&quot;/&gt;&lt;wsp:rsid wsp:val=&quot;00905407&quot;/&gt;&lt;wsp:rsid wsp:val=&quot;00905528&quot;/&gt;&lt;wsp:rsid wsp:val=&quot;009056B3&quot;/&gt;&lt;wsp:rsid wsp:val=&quot;00905746&quot;/&gt;&lt;wsp:rsid wsp:val=&quot;00905795&quot;/&gt;&lt;wsp:rsid wsp:val=&quot;00905A85&quot;/&gt;&lt;wsp:rsid wsp:val=&quot;00905B94&quot;/&gt;&lt;wsp:rsid wsp:val=&quot;00905F03&quot;/&gt;&lt;wsp:rsid wsp:val=&quot;00905F0E&quot;/&gt;&lt;wsp:rsid wsp:val=&quot;009061E9&quot;/&gt;&lt;wsp:rsid wsp:val=&quot;00906289&quot;/&gt;&lt;wsp:rsid wsp:val=&quot;009065EB&quot;/&gt;&lt;wsp:rsid wsp:val=&quot;0090696A&quot;/&gt;&lt;wsp:rsid wsp:val=&quot;009069AD&quot;/&gt;&lt;wsp:rsid wsp:val=&quot;00906AC5&quot;/&gt;&lt;wsp:rsid wsp:val=&quot;00906B8D&quot;/&gt;&lt;wsp:rsid wsp:val=&quot;00906DF8&quot;/&gt;&lt;wsp:rsid wsp:val=&quot;009072DB&quot;/&gt;&lt;wsp:rsid wsp:val=&quot;00907BCB&quot;/&gt;&lt;wsp:rsid wsp:val=&quot;00907C55&quot;/&gt;&lt;wsp:rsid wsp:val=&quot;00907F13&quot;/&gt;&lt;wsp:rsid wsp:val=&quot;00907F36&quot;/&gt;&lt;wsp:rsid wsp:val=&quot;0091072B&quot;/&gt;&lt;wsp:rsid wsp:val=&quot;00910888&quot;/&gt;&lt;wsp:rsid wsp:val=&quot;00910CC4&quot;/&gt;&lt;wsp:rsid wsp:val=&quot;00911289&quot;/&gt;&lt;wsp:rsid wsp:val=&quot;00911398&quot;/&gt;&lt;wsp:rsid wsp:val=&quot;0091144D&quot;/&gt;&lt;wsp:rsid wsp:val=&quot;009118F3&quot;/&gt;&lt;wsp:rsid wsp:val=&quot;00911D3C&quot;/&gt;&lt;wsp:rsid wsp:val=&quot;00911E7C&quot;/&gt;&lt;wsp:rsid wsp:val=&quot;00911E8C&quot;/&gt;&lt;wsp:rsid wsp:val=&quot;00911EA4&quot;/&gt;&lt;wsp:rsid wsp:val=&quot;00911F09&quot;/&gt;&lt;wsp:rsid wsp:val=&quot;00911F48&quot;/&gt;&lt;wsp:rsid wsp:val=&quot;009126D8&quot;/&gt;&lt;wsp:rsid wsp:val=&quot;0091279F&quot;/&gt;&lt;wsp:rsid wsp:val=&quot;00912C09&quot;/&gt;&lt;wsp:rsid wsp:val=&quot;00912D0C&quot;/&gt;&lt;wsp:rsid wsp:val=&quot;00912DEE&quot;/&gt;&lt;wsp:rsid wsp:val=&quot;0091344B&quot;/&gt;&lt;wsp:rsid wsp:val=&quot;009135B3&quot;/&gt;&lt;wsp:rsid wsp:val=&quot;009137C6&quot;/&gt;&lt;wsp:rsid wsp:val=&quot;00913A69&quot;/&gt;&lt;wsp:rsid wsp:val=&quot;00913B19&quot;/&gt;&lt;wsp:rsid wsp:val=&quot;00913C56&quot;/&gt;&lt;wsp:rsid wsp:val=&quot;00913DE3&quot;/&gt;&lt;wsp:rsid wsp:val=&quot;00914321&quot;/&gt;&lt;wsp:rsid wsp:val=&quot;009148A6&quot;/&gt;&lt;wsp:rsid wsp:val=&quot;0091499C&quot;/&gt;&lt;wsp:rsid wsp:val=&quot;00914AB7&quot;/&gt;&lt;wsp:rsid wsp:val=&quot;00914EDE&quot;/&gt;&lt;wsp:rsid wsp:val=&quot;009150BA&quot;/&gt;&lt;wsp:rsid wsp:val=&quot;00915202&quot;/&gt;&lt;wsp:rsid wsp:val=&quot;009152B7&quot;/&gt;&lt;wsp:rsid wsp:val=&quot;009165F6&quot;/&gt;&lt;wsp:rsid wsp:val=&quot;009169F2&quot;/&gt;&lt;wsp:rsid wsp:val=&quot;00917029&quot;/&gt;&lt;wsp:rsid wsp:val=&quot;0091738D&quot;/&gt;&lt;wsp:rsid wsp:val=&quot;009176B2&quot;/&gt;&lt;wsp:rsid wsp:val=&quot;00917730&quot;/&gt;&lt;wsp:rsid wsp:val=&quot;00917C54&quot;/&gt;&lt;wsp:rsid wsp:val=&quot;00917DDF&quot;/&gt;&lt;wsp:rsid wsp:val=&quot;00917FCE&quot;/&gt;&lt;wsp:rsid wsp:val=&quot;00920040&quot;/&gt;&lt;wsp:rsid wsp:val=&quot;00920568&quot;/&gt;&lt;wsp:rsid wsp:val=&quot;009206B4&quot;/&gt;&lt;wsp:rsid wsp:val=&quot;009207D4&quot;/&gt;&lt;wsp:rsid wsp:val=&quot;00920A2C&quot;/&gt;&lt;wsp:rsid wsp:val=&quot;00920FD5&quot;/&gt;&lt;wsp:rsid wsp:val=&quot;0092110B&quot;/&gt;&lt;wsp:rsid wsp:val=&quot;00921601&quot;/&gt;&lt;wsp:rsid wsp:val=&quot;00921793&quot;/&gt;&lt;wsp:rsid wsp:val=&quot;0092179A&quot;/&gt;&lt;wsp:rsid wsp:val=&quot;0092183B&quot;/&gt;&lt;wsp:rsid wsp:val=&quot;00921D46&quot;/&gt;&lt;wsp:rsid wsp:val=&quot;00921F9A&quot;/&gt;&lt;wsp:rsid wsp:val=&quot;009222B3&quot;/&gt;&lt;wsp:rsid wsp:val=&quot;009224AE&quot;/&gt;&lt;wsp:rsid wsp:val=&quot;00922724&quot;/&gt;&lt;wsp:rsid wsp:val=&quot;00922A82&quot;/&gt;&lt;wsp:rsid wsp:val=&quot;009230E9&quot;/&gt;&lt;wsp:rsid wsp:val=&quot;0092319D&quot;/&gt;&lt;wsp:rsid wsp:val=&quot;009231E8&quot;/&gt;&lt;wsp:rsid wsp:val=&quot;00923648&quot;/&gt;&lt;wsp:rsid wsp:val=&quot;00923801&quot;/&gt;&lt;wsp:rsid wsp:val=&quot;00923B6B&quot;/&gt;&lt;wsp:rsid wsp:val=&quot;0092404D&quot;/&gt;&lt;wsp:rsid wsp:val=&quot;009240CB&quot;/&gt;&lt;wsp:rsid wsp:val=&quot;009243D7&quot;/&gt;&lt;wsp:rsid wsp:val=&quot;009244E4&quot;/&gt;&lt;wsp:rsid wsp:val=&quot;00924606&quot;/&gt;&lt;wsp:rsid wsp:val=&quot;00924653&quot;/&gt;&lt;wsp:rsid wsp:val=&quot;009247BE&quot;/&gt;&lt;wsp:rsid wsp:val=&quot;00924E77&quot;/&gt;&lt;wsp:rsid wsp:val=&quot;009250DA&quot;/&gt;&lt;wsp:rsid wsp:val=&quot;0092519C&quot;/&gt;&lt;wsp:rsid wsp:val=&quot;009253BB&quot;/&gt;&lt;wsp:rsid wsp:val=&quot;00925744&quot;/&gt;&lt;wsp:rsid wsp:val=&quot;00925AC2&quot;/&gt;&lt;wsp:rsid wsp:val=&quot;00925C02&quot;/&gt;&lt;wsp:rsid wsp:val=&quot;00925C64&quot;/&gt;&lt;wsp:rsid wsp:val=&quot;00925D25&quot;/&gt;&lt;wsp:rsid wsp:val=&quot;00925F47&quot;/&gt;&lt;wsp:rsid wsp:val=&quot;00926183&quot;/&gt;&lt;wsp:rsid wsp:val=&quot;009262AA&quot;/&gt;&lt;wsp:rsid wsp:val=&quot;0092643A&quot;/&gt;&lt;wsp:rsid wsp:val=&quot;009269AA&quot;/&gt;&lt;wsp:rsid wsp:val=&quot;00926B83&quot;/&gt;&lt;wsp:rsid wsp:val=&quot;00926BB0&quot;/&gt;&lt;wsp:rsid wsp:val=&quot;0092707B&quot;/&gt;&lt;wsp:rsid wsp:val=&quot;00927191&quot;/&gt;&lt;wsp:rsid wsp:val=&quot;009271B0&quot;/&gt;&lt;wsp:rsid wsp:val=&quot;009272EF&quot;/&gt;&lt;wsp:rsid wsp:val=&quot;009275E7&quot;/&gt;&lt;wsp:rsid wsp:val=&quot;009278C5&quot;/&gt;&lt;wsp:rsid wsp:val=&quot;00927BCE&quot;/&gt;&lt;wsp:rsid wsp:val=&quot;00927D2C&quot;/&gt;&lt;wsp:rsid wsp:val=&quot;00927D68&quot;/&gt;&lt;wsp:rsid wsp:val=&quot;0093038C&quot;/&gt;&lt;wsp:rsid wsp:val=&quot;00930400&quot;/&gt;&lt;wsp:rsid wsp:val=&quot;00930431&quot;/&gt;&lt;wsp:rsid wsp:val=&quot;009307C6&quot;/&gt;&lt;wsp:rsid wsp:val=&quot;0093080F&quot;/&gt;&lt;wsp:rsid wsp:val=&quot;0093082D&quot;/&gt;&lt;wsp:rsid wsp:val=&quot;00930B04&quot;/&gt;&lt;wsp:rsid wsp:val=&quot;00930CEE&quot;/&gt;&lt;wsp:rsid wsp:val=&quot;009313AD&quot;/&gt;&lt;wsp:rsid wsp:val=&quot;009317C8&quot;/&gt;&lt;wsp:rsid wsp:val=&quot;009317F7&quot;/&gt;&lt;wsp:rsid wsp:val=&quot;00931D17&quot;/&gt;&lt;wsp:rsid wsp:val=&quot;00932121&quot;/&gt;&lt;wsp:rsid wsp:val=&quot;0093227A&quot;/&gt;&lt;wsp:rsid wsp:val=&quot;0093239C&quot;/&gt;&lt;wsp:rsid wsp:val=&quot;00932649&quot;/&gt;&lt;wsp:rsid wsp:val=&quot;0093287F&quot;/&gt;&lt;wsp:rsid wsp:val=&quot;009329F6&quot;/&gt;&lt;wsp:rsid wsp:val=&quot;00932E3A&quot;/&gt;&lt;wsp:rsid wsp:val=&quot;0093357E&quot;/&gt;&lt;wsp:rsid wsp:val=&quot;009339AB&quot;/&gt;&lt;wsp:rsid wsp:val=&quot;00933A28&quot;/&gt;&lt;wsp:rsid wsp:val=&quot;00933B5A&quot;/&gt;&lt;wsp:rsid wsp:val=&quot;00933D3B&quot;/&gt;&lt;wsp:rsid wsp:val=&quot;00933D72&quot;/&gt;&lt;wsp:rsid wsp:val=&quot;00934011&quot;/&gt;&lt;wsp:rsid wsp:val=&quot;00934560&quot;/&gt;&lt;wsp:rsid wsp:val=&quot;00934683&quot;/&gt;&lt;wsp:rsid wsp:val=&quot;009349B1&quot;/&gt;&lt;wsp:rsid wsp:val=&quot;00934D22&quot;/&gt;&lt;wsp:rsid wsp:val=&quot;0093510D&quot;/&gt;&lt;wsp:rsid wsp:val=&quot;00935188&quot;/&gt;&lt;wsp:rsid wsp:val=&quot;009352BF&quot;/&gt;&lt;wsp:rsid wsp:val=&quot;009356D3&quot;/&gt;&lt;wsp:rsid wsp:val=&quot;00935980&quot;/&gt;&lt;wsp:rsid wsp:val=&quot;00935B7A&quot;/&gt;&lt;wsp:rsid wsp:val=&quot;00935DCB&quot;/&gt;&lt;wsp:rsid wsp:val=&quot;009360EC&quot;/&gt;&lt;wsp:rsid wsp:val=&quot;009362E4&quot;/&gt;&lt;wsp:rsid wsp:val=&quot;00936533&quot;/&gt;&lt;wsp:rsid wsp:val=&quot;0093661C&quot;/&gt;&lt;wsp:rsid wsp:val=&quot;00936686&quot;/&gt;&lt;wsp:rsid wsp:val=&quot;0093669B&quot;/&gt;&lt;wsp:rsid wsp:val=&quot;00936925&quot;/&gt;&lt;wsp:rsid wsp:val=&quot;009369D3&quot;/&gt;&lt;wsp:rsid wsp:val=&quot;00936BC7&quot;/&gt;&lt;wsp:rsid wsp:val=&quot;00936BCC&quot;/&gt;&lt;wsp:rsid wsp:val=&quot;00936C20&quot;/&gt;&lt;wsp:rsid wsp:val=&quot;00936D84&quot;/&gt;&lt;wsp:rsid wsp:val=&quot;00936E5B&quot;/&gt;&lt;wsp:rsid wsp:val=&quot;009370BA&quot;/&gt;&lt;wsp:rsid wsp:val=&quot;0093713F&quot;/&gt;&lt;wsp:rsid wsp:val=&quot;009371D1&quot;/&gt;&lt;wsp:rsid wsp:val=&quot;009371D5&quot;/&gt;&lt;wsp:rsid wsp:val=&quot;009374F4&quot;/&gt;&lt;wsp:rsid wsp:val=&quot;00937588&quot;/&gt;&lt;wsp:rsid wsp:val=&quot;0093799E&quot;/&gt;&lt;wsp:rsid wsp:val=&quot;00937B11&quot;/&gt;&lt;wsp:rsid wsp:val=&quot;00937C4E&quot;/&gt;&lt;wsp:rsid wsp:val=&quot;00937C99&quot;/&gt;&lt;wsp:rsid wsp:val=&quot;00937DB3&quot;/&gt;&lt;wsp:rsid wsp:val=&quot;009408F9&quot;/&gt;&lt;wsp:rsid wsp:val=&quot;00940AC4&quot;/&gt;&lt;wsp:rsid wsp:val=&quot;00940B25&quot;/&gt;&lt;wsp:rsid wsp:val=&quot;00940C27&quot;/&gt;&lt;wsp:rsid wsp:val=&quot;00940F02&quot;/&gt;&lt;wsp:rsid wsp:val=&quot;009410FE&quot;/&gt;&lt;wsp:rsid wsp:val=&quot;009411E7&quot;/&gt;&lt;wsp:rsid wsp:val=&quot;00941350&quot;/&gt;&lt;wsp:rsid wsp:val=&quot;00941613&quot;/&gt;&lt;wsp:rsid wsp:val=&quot;00941629&quot;/&gt;&lt;wsp:rsid wsp:val=&quot;009417B4&quot;/&gt;&lt;wsp:rsid wsp:val=&quot;00941A44&quot;/&gt;&lt;wsp:rsid wsp:val=&quot;00941E99&quot;/&gt;&lt;wsp:rsid wsp:val=&quot;00941E9A&quot;/&gt;&lt;wsp:rsid wsp:val=&quot;00942242&quot;/&gt;&lt;wsp:rsid wsp:val=&quot;00942331&quot;/&gt;&lt;wsp:rsid wsp:val=&quot;00942426&quot;/&gt;&lt;wsp:rsid wsp:val=&quot;00942619&quot;/&gt;&lt;wsp:rsid wsp:val=&quot;009426BF&quot;/&gt;&lt;wsp:rsid wsp:val=&quot;0094284A&quot;/&gt;&lt;wsp:rsid wsp:val=&quot;00942945&quot;/&gt;&lt;wsp:rsid wsp:val=&quot;009429BB&quot;/&gt;&lt;wsp:rsid wsp:val=&quot;00942C6D&quot;/&gt;&lt;wsp:rsid wsp:val=&quot;00943423&quot;/&gt;&lt;wsp:rsid wsp:val=&quot;0094353E&quot;/&gt;&lt;wsp:rsid wsp:val=&quot;00943717&quot;/&gt;&lt;wsp:rsid wsp:val=&quot;00943B55&quot;/&gt;&lt;wsp:rsid wsp:val=&quot;00943CEF&quot;/&gt;&lt;wsp:rsid wsp:val=&quot;00943E65&quot;/&gt;&lt;wsp:rsid wsp:val=&quot;00943E79&quot;/&gt;&lt;wsp:rsid wsp:val=&quot;00943FAA&quot;/&gt;&lt;wsp:rsid wsp:val=&quot;0094475C&quot;/&gt;&lt;wsp:rsid wsp:val=&quot;009448A7&quot;/&gt;&lt;wsp:rsid wsp:val=&quot;00944ACB&quot;/&gt;&lt;wsp:rsid wsp:val=&quot;00944B8F&quot;/&gt;&lt;wsp:rsid wsp:val=&quot;0094515D&quot;/&gt;&lt;wsp:rsid wsp:val=&quot;009453D9&quot;/&gt;&lt;wsp:rsid wsp:val=&quot;0094553C&quot;/&gt;&lt;wsp:rsid wsp:val=&quot;0094562B&quot;/&gt;&lt;wsp:rsid wsp:val=&quot;0094567E&quot;/&gt;&lt;wsp:rsid wsp:val=&quot;0094575D&quot;/&gt;&lt;wsp:rsid wsp:val=&quot;009457B6&quot;/&gt;&lt;wsp:rsid wsp:val=&quot;00945974&quot;/&gt;&lt;wsp:rsid wsp:val=&quot;009459BE&quot;/&gt;&lt;wsp:rsid wsp:val=&quot;00945B2A&quot;/&gt;&lt;wsp:rsid wsp:val=&quot;00945C73&quot;/&gt;&lt;wsp:rsid wsp:val=&quot;00945CE1&quot;/&gt;&lt;wsp:rsid wsp:val=&quot;00945E7F&quot;/&gt;&lt;wsp:rsid wsp:val=&quot;00945FD6&quot;/&gt;&lt;wsp:rsid wsp:val=&quot;00946C02&quot;/&gt;&lt;wsp:rsid wsp:val=&quot;00946D71&quot;/&gt;&lt;wsp:rsid wsp:val=&quot;00946ED9&quot;/&gt;&lt;wsp:rsid wsp:val=&quot;00946EDA&quot;/&gt;&lt;wsp:rsid wsp:val=&quot;00946FF2&quot;/&gt;&lt;wsp:rsid wsp:val=&quot;00946FFC&quot;/&gt;&lt;wsp:rsid wsp:val=&quot;00947069&quot;/&gt;&lt;wsp:rsid wsp:val=&quot;009471E1&quot;/&gt;&lt;wsp:rsid wsp:val=&quot;00947679&quot;/&gt;&lt;wsp:rsid wsp:val=&quot;009476FA&quot;/&gt;&lt;wsp:rsid wsp:val=&quot;009479F3&quot;/&gt;&lt;wsp:rsid wsp:val=&quot;00947A21&quot;/&gt;&lt;wsp:rsid wsp:val=&quot;00947C45&quot;/&gt;&lt;wsp:rsid wsp:val=&quot;00950058&quot;/&gt;&lt;wsp:rsid wsp:val=&quot;00950306&quot;/&gt;&lt;wsp:rsid wsp:val=&quot;0095037F&quot;/&gt;&lt;wsp:rsid wsp:val=&quot;009504E9&quot;/&gt;&lt;wsp:rsid wsp:val=&quot;0095051D&quot;/&gt;&lt;wsp:rsid wsp:val=&quot;009506DC&quot;/&gt;&lt;wsp:rsid wsp:val=&quot;009509BE&quot;/&gt;&lt;wsp:rsid wsp:val=&quot;00950BE5&quot;/&gt;&lt;wsp:rsid wsp:val=&quot;00950C6B&quot;/&gt;&lt;wsp:rsid wsp:val=&quot;00950D66&quot;/&gt;&lt;wsp:rsid wsp:val=&quot;009512AC&quot;/&gt;&lt;wsp:rsid wsp:val=&quot;00951328&quot;/&gt;&lt;wsp:rsid wsp:val=&quot;00951711&quot;/&gt;&lt;wsp:rsid wsp:val=&quot;00951743&quot;/&gt;&lt;wsp:rsid wsp:val=&quot;00951A7D&quot;/&gt;&lt;wsp:rsid wsp:val=&quot;00951B53&quot;/&gt;&lt;wsp:rsid wsp:val=&quot;00951C5C&quot;/&gt;&lt;wsp:rsid wsp:val=&quot;00951DC9&quot;/&gt;&lt;wsp:rsid wsp:val=&quot;00951F7F&quot;/&gt;&lt;wsp:rsid wsp:val=&quot;00951F99&quot;/&gt;&lt;wsp:rsid wsp:val=&quot;00952042&quot;/&gt;&lt;wsp:rsid wsp:val=&quot;00952320&quot;/&gt;&lt;wsp:rsid wsp:val=&quot;009524B7&quot;/&gt;&lt;wsp:rsid wsp:val=&quot;009528D8&quot;/&gt;&lt;wsp:rsid wsp:val=&quot;00952943&quot;/&gt;&lt;wsp:rsid wsp:val=&quot;00952F8B&quot;/&gt;&lt;wsp:rsid wsp:val=&quot;00952FE2&quot;/&gt;&lt;wsp:rsid wsp:val=&quot;0095330B&quot;/&gt;&lt;wsp:rsid wsp:val=&quot;009536FC&quot;/&gt;&lt;wsp:rsid wsp:val=&quot;0095377E&quot;/&gt;&lt;wsp:rsid wsp:val=&quot;009537A4&quot;/&gt;&lt;wsp:rsid wsp:val=&quot;00953B1B&quot;/&gt;&lt;wsp:rsid wsp:val=&quot;00953CA1&quot;/&gt;&lt;wsp:rsid wsp:val=&quot;00953CFB&quot;/&gt;&lt;wsp:rsid wsp:val=&quot;00953FE3&quot;/&gt;&lt;wsp:rsid wsp:val=&quot;0095454E&quot;/&gt;&lt;wsp:rsid wsp:val=&quot;00954D04&quot;/&gt;&lt;wsp:rsid wsp:val=&quot;00954E45&quot;/&gt;&lt;wsp:rsid wsp:val=&quot;00954E54&quot;/&gt;&lt;wsp:rsid wsp:val=&quot;009550C6&quot;/&gt;&lt;wsp:rsid wsp:val=&quot;00955504&quot;/&gt;&lt;wsp:rsid wsp:val=&quot;00955521&quot;/&gt;&lt;wsp:rsid wsp:val=&quot;0095598A&quot;/&gt;&lt;wsp:rsid wsp:val=&quot;009559EA&quot;/&gt;&lt;wsp:rsid wsp:val=&quot;00955E75&quot;/&gt;&lt;wsp:rsid wsp:val=&quot;00955EDE&quot;/&gt;&lt;wsp:rsid wsp:val=&quot;00956261&quot;/&gt;&lt;wsp:rsid wsp:val=&quot;009567B8&quot;/&gt;&lt;wsp:rsid wsp:val=&quot;0095680E&quot;/&gt;&lt;wsp:rsid wsp:val=&quot;00956CB6&quot;/&gt;&lt;wsp:rsid wsp:val=&quot;00956F99&quot;/&gt;&lt;wsp:rsid wsp:val=&quot;00957345&quot;/&gt;&lt;wsp:rsid wsp:val=&quot;00957893&quot;/&gt;&lt;wsp:rsid wsp:val=&quot;009578C7&quot;/&gt;&lt;wsp:rsid wsp:val=&quot;00957A3A&quot;/&gt;&lt;wsp:rsid wsp:val=&quot;00957D97&quot;/&gt;&lt;wsp:rsid wsp:val=&quot;00957FD5&quot;/&gt;&lt;wsp:rsid wsp:val=&quot;00960585&quot;/&gt;&lt;wsp:rsid wsp:val=&quot;009606E7&quot;/&gt;&lt;wsp:rsid wsp:val=&quot;0096073D&quot;/&gt;&lt;wsp:rsid wsp:val=&quot;00960B66&quot;/&gt;&lt;wsp:rsid wsp:val=&quot;00960BF7&quot;/&gt;&lt;wsp:rsid wsp:val=&quot;00960C73&quot;/&gt;&lt;wsp:rsid wsp:val=&quot;0096179F&quot;/&gt;&lt;wsp:rsid wsp:val=&quot;00961B6D&quot;/&gt;&lt;wsp:rsid wsp:val=&quot;00961D24&quot;/&gt;&lt;wsp:rsid wsp:val=&quot;00961D95&quot;/&gt;&lt;wsp:rsid wsp:val=&quot;00962026&quot;/&gt;&lt;wsp:rsid wsp:val=&quot;00962097&quot;/&gt;&lt;wsp:rsid wsp:val=&quot;00962412&quot;/&gt;&lt;wsp:rsid wsp:val=&quot;00962684&quot;/&gt;&lt;wsp:rsid wsp:val=&quot;009627E0&quot;/&gt;&lt;wsp:rsid wsp:val=&quot;00962AC2&quot;/&gt;&lt;wsp:rsid wsp:val=&quot;00962C1F&quot;/&gt;&lt;wsp:rsid wsp:val=&quot;00962C99&quot;/&gt;&lt;wsp:rsid wsp:val=&quot;00962CD9&quot;/&gt;&lt;wsp:rsid wsp:val=&quot;00962D5F&quot;/&gt;&lt;wsp:rsid wsp:val=&quot;00962FCE&quot;/&gt;&lt;wsp:rsid wsp:val=&quot;009631DF&quot;/&gt;&lt;wsp:rsid wsp:val=&quot;00963307&quot;/&gt;&lt;wsp:rsid wsp:val=&quot;00963329&quot;/&gt;&lt;wsp:rsid wsp:val=&quot;00963BF1&quot;/&gt;&lt;wsp:rsid wsp:val=&quot;00963E18&quot;/&gt;&lt;wsp:rsid wsp:val=&quot;0096466A&quot;/&gt;&lt;wsp:rsid wsp:val=&quot;009646CF&quot;/&gt;&lt;wsp:rsid wsp:val=&quot;0096488C&quot;/&gt;&lt;wsp:rsid wsp:val=&quot;0096497B&quot;/&gt;&lt;wsp:rsid wsp:val=&quot;0096528C&quot;/&gt;&lt;wsp:rsid wsp:val=&quot;0096558B&quot;/&gt;&lt;wsp:rsid wsp:val=&quot;00965870&quot;/&gt;&lt;wsp:rsid wsp:val=&quot;00965A14&quot;/&gt;&lt;wsp:rsid wsp:val=&quot;00965B55&quot;/&gt;&lt;wsp:rsid wsp:val=&quot;00965C46&quot;/&gt;&lt;wsp:rsid wsp:val=&quot;009660AE&quot;/&gt;&lt;wsp:rsid wsp:val=&quot;00966134&quot;/&gt;&lt;wsp:rsid wsp:val=&quot;00966261&quot;/&gt;&lt;wsp:rsid wsp:val=&quot;00966504&quot;/&gt;&lt;wsp:rsid wsp:val=&quot;009665D4&quot;/&gt;&lt;wsp:rsid wsp:val=&quot;00966668&quot;/&gt;&lt;wsp:rsid wsp:val=&quot;00966982&quot;/&gt;&lt;wsp:rsid wsp:val=&quot;009669D7&quot;/&gt;&lt;wsp:rsid wsp:val=&quot;00966BC7&quot;/&gt;&lt;wsp:rsid wsp:val=&quot;009671FB&quot;/&gt;&lt;wsp:rsid wsp:val=&quot;009672D1&quot;/&gt;&lt;wsp:rsid wsp:val=&quot;009675FF&quot;/&gt;&lt;wsp:rsid wsp:val=&quot;00967604&quot;/&gt;&lt;wsp:rsid wsp:val=&quot;00967778&quot;/&gt;&lt;wsp:rsid wsp:val=&quot;009679FE&quot;/&gt;&lt;wsp:rsid wsp:val=&quot;00967C2F&quot;/&gt;&lt;wsp:rsid wsp:val=&quot;00967DB1&quot;/&gt;&lt;wsp:rsid wsp:val=&quot;009700B0&quot;/&gt;&lt;wsp:rsid wsp:val=&quot;009703FC&quot;/&gt;&lt;wsp:rsid wsp:val=&quot;0097062F&quot;/&gt;&lt;wsp:rsid wsp:val=&quot;0097098D&quot;/&gt;&lt;wsp:rsid wsp:val=&quot;009709C1&quot;/&gt;&lt;wsp:rsid wsp:val=&quot;009709EC&quot;/&gt;&lt;wsp:rsid wsp:val=&quot;00970A0C&quot;/&gt;&lt;wsp:rsid wsp:val=&quot;00970B62&quot;/&gt;&lt;wsp:rsid wsp:val=&quot;00970C46&quot;/&gt;&lt;wsp:rsid wsp:val=&quot;00970C78&quot;/&gt;&lt;wsp:rsid wsp:val=&quot;00970F44&quot;/&gt;&lt;wsp:rsid wsp:val=&quot;00971189&quot;/&gt;&lt;wsp:rsid wsp:val=&quot;00971314&quot;/&gt;&lt;wsp:rsid wsp:val=&quot;00971474&quot;/&gt;&lt;wsp:rsid wsp:val=&quot;00971696&quot;/&gt;&lt;wsp:rsid wsp:val=&quot;009718BE&quot;/&gt;&lt;wsp:rsid wsp:val=&quot;009719C1&quot;/&gt;&lt;wsp:rsid wsp:val=&quot;0097226F&quot;/&gt;&lt;wsp:rsid wsp:val=&quot;00972451&quot;/&gt;&lt;wsp:rsid wsp:val=&quot;00972667&quot;/&gt;&lt;wsp:rsid wsp:val=&quot;0097267F&quot;/&gt;&lt;wsp:rsid wsp:val=&quot;0097273E&quot;/&gt;&lt;wsp:rsid wsp:val=&quot;00972C1A&quot;/&gt;&lt;wsp:rsid wsp:val=&quot;00972C3D&quot;/&gt;&lt;wsp:rsid wsp:val=&quot;00972DB9&quot;/&gt;&lt;wsp:rsid wsp:val=&quot;00972F8F&quot;/&gt;&lt;wsp:rsid wsp:val=&quot;00972FA9&quot;/&gt;&lt;wsp:rsid wsp:val=&quot;0097303A&quot;/&gt;&lt;wsp:rsid wsp:val=&quot;009732C3&quot;/&gt;&lt;wsp:rsid wsp:val=&quot;009732DC&quot;/&gt;&lt;wsp:rsid wsp:val=&quot;009736C2&quot;/&gt;&lt;wsp:rsid wsp:val=&quot;009737B7&quot;/&gt;&lt;wsp:rsid wsp:val=&quot;00973A4D&quot;/&gt;&lt;wsp:rsid wsp:val=&quot;00973ABA&quot;/&gt;&lt;wsp:rsid wsp:val=&quot;00973E25&quot;/&gt;&lt;wsp:rsid wsp:val=&quot;00973E26&quot;/&gt;&lt;wsp:rsid wsp:val=&quot;00973FB8&quot;/&gt;&lt;wsp:rsid wsp:val=&quot;00974049&quot;/&gt;&lt;wsp:rsid wsp:val=&quot;0097409A&quot;/&gt;&lt;wsp:rsid wsp:val=&quot;00974286&quot;/&gt;&lt;wsp:rsid wsp:val=&quot;009743DF&quot;/&gt;&lt;wsp:rsid wsp:val=&quot;0097489B&quot;/&gt;&lt;wsp:rsid wsp:val=&quot;00974D1F&quot;/&gt;&lt;wsp:rsid wsp:val=&quot;00974DFC&quot;/&gt;&lt;wsp:rsid wsp:val=&quot;0097500A&quot;/&gt;&lt;wsp:rsid wsp:val=&quot;009750D5&quot;/&gt;&lt;wsp:rsid wsp:val=&quot;009753DB&quot;/&gt;&lt;wsp:rsid wsp:val=&quot;00975690&quot;/&gt;&lt;wsp:rsid wsp:val=&quot;009757D0&quot;/&gt;&lt;wsp:rsid wsp:val=&quot;0097586A&quot;/&gt;&lt;wsp:rsid wsp:val=&quot;00975912&quot;/&gt;&lt;wsp:rsid wsp:val=&quot;00975AE5&quot;/&gt;&lt;wsp:rsid wsp:val=&quot;00975AF5&quot;/&gt;&lt;wsp:rsid wsp:val=&quot;00975E7A&quot;/&gt;&lt;wsp:rsid wsp:val=&quot;00976A69&quot;/&gt;&lt;wsp:rsid wsp:val=&quot;00976A92&quot;/&gt;&lt;wsp:rsid wsp:val=&quot;00976C4D&quot;/&gt;&lt;wsp:rsid wsp:val=&quot;00976DFE&quot;/&gt;&lt;wsp:rsid wsp:val=&quot;00976E82&quot;/&gt;&lt;wsp:rsid wsp:val=&quot;009770E6&quot;/&gt;&lt;wsp:rsid wsp:val=&quot;0097736A&quot;/&gt;&lt;wsp:rsid wsp:val=&quot;009774B4&quot;/&gt;&lt;wsp:rsid wsp:val=&quot;0097772A&quot;/&gt;&lt;wsp:rsid wsp:val=&quot;0097774B&quot;/&gt;&lt;wsp:rsid wsp:val=&quot;009777BF&quot;/&gt;&lt;wsp:rsid wsp:val=&quot;00977946&quot;/&gt;&lt;wsp:rsid wsp:val=&quot;00977AF4&quot;/&gt;&lt;wsp:rsid wsp:val=&quot;00977AF9&quot;/&gt;&lt;wsp:rsid wsp:val=&quot;00977CDB&quot;/&gt;&lt;wsp:rsid wsp:val=&quot;00977DB1&quot;/&gt;&lt;wsp:rsid wsp:val=&quot;00977F6E&quot;/&gt;&lt;wsp:rsid wsp:val=&quot;0098001F&quot;/&gt;&lt;wsp:rsid wsp:val=&quot;00980037&quot;/&gt;&lt;wsp:rsid wsp:val=&quot;009802FD&quot;/&gt;&lt;wsp:rsid wsp:val=&quot;00980373&quot;/&gt;&lt;wsp:rsid wsp:val=&quot;0098038F&quot;/&gt;&lt;wsp:rsid wsp:val=&quot;0098041B&quot;/&gt;&lt;wsp:rsid wsp:val=&quot;00980591&quot;/&gt;&lt;wsp:rsid wsp:val=&quot;00980642&quot;/&gt;&lt;wsp:rsid wsp:val=&quot;009806AE&quot;/&gt;&lt;wsp:rsid wsp:val=&quot;00980747&quot;/&gt;&lt;wsp:rsid wsp:val=&quot;00980791&quot;/&gt;&lt;wsp:rsid wsp:val=&quot;00980BAA&quot;/&gt;&lt;wsp:rsid wsp:val=&quot;00980D92&quot;/&gt;&lt;wsp:rsid wsp:val=&quot;00980DCD&quot;/&gt;&lt;wsp:rsid wsp:val=&quot;00981006&quot;/&gt;&lt;wsp:rsid wsp:val=&quot;009810BF&quot;/&gt;&lt;wsp:rsid wsp:val=&quot;009813B6&quot;/&gt;&lt;wsp:rsid wsp:val=&quot;009813C3&quot;/&gt;&lt;wsp:rsid wsp:val=&quot;009814C6&quot;/&gt;&lt;wsp:rsid wsp:val=&quot;00981501&quot;/&gt;&lt;wsp:rsid wsp:val=&quot;009815DE&quot;/&gt;&lt;wsp:rsid wsp:val=&quot;00981624&quot;/&gt;&lt;wsp:rsid wsp:val=&quot;009816B0&quot;/&gt;&lt;wsp:rsid wsp:val=&quot;00981868&quot;/&gt;&lt;wsp:rsid wsp:val=&quot;0098186D&quot;/&gt;&lt;wsp:rsid wsp:val=&quot;0098192B&quot;/&gt;&lt;wsp:rsid wsp:val=&quot;00981B00&quot;/&gt;&lt;wsp:rsid wsp:val=&quot;00981DB7&quot;/&gt;&lt;wsp:rsid wsp:val=&quot;009823F4&quot;/&gt;&lt;wsp:rsid wsp:val=&quot;009826CE&quot;/&gt;&lt;wsp:rsid wsp:val=&quot;0098282B&quot;/&gt;&lt;wsp:rsid wsp:val=&quot;00982935&quot;/&gt;&lt;wsp:rsid wsp:val=&quot;00982D6D&quot;/&gt;&lt;wsp:rsid wsp:val=&quot;00982E4D&quot;/&gt;&lt;wsp:rsid wsp:val=&quot;00982F6E&quot;/&gt;&lt;wsp:rsid wsp:val=&quot;00983049&quot;/&gt;&lt;wsp:rsid wsp:val=&quot;00983848&quot;/&gt;&lt;wsp:rsid wsp:val=&quot;00983D82&quot;/&gt;&lt;wsp:rsid wsp:val=&quot;00983DE1&quot;/&gt;&lt;wsp:rsid wsp:val=&quot;009844C6&quot;/&gt;&lt;wsp:rsid wsp:val=&quot;009845AE&quot;/&gt;&lt;wsp:rsid wsp:val=&quot;00984A95&quot;/&gt;&lt;wsp:rsid wsp:val=&quot;00984AB2&quot;/&gt;&lt;wsp:rsid wsp:val=&quot;00984B7A&quot;/&gt;&lt;wsp:rsid wsp:val=&quot;00984DC6&quot;/&gt;&lt;wsp:rsid wsp:val=&quot;00985153&quot;/&gt;&lt;wsp:rsid wsp:val=&quot;00985427&quot;/&gt;&lt;wsp:rsid wsp:val=&quot;009854F0&quot;/&gt;&lt;wsp:rsid wsp:val=&quot;009855FE&quot;/&gt;&lt;wsp:rsid wsp:val=&quot;0098564F&quot;/&gt;&lt;wsp:rsid wsp:val=&quot;0098578D&quot;/&gt;&lt;wsp:rsid wsp:val=&quot;00985BDE&quot;/&gt;&lt;wsp:rsid wsp:val=&quot;009864DE&quot;/&gt;&lt;wsp:rsid wsp:val=&quot;009865E6&quot;/&gt;&lt;wsp:rsid wsp:val=&quot;00986631&quot;/&gt;&lt;wsp:rsid wsp:val=&quot;00987006&quot;/&gt;&lt;wsp:rsid wsp:val=&quot;009874D1&quot;/&gt;&lt;wsp:rsid wsp:val=&quot;00987592&quot;/&gt;&lt;wsp:rsid wsp:val=&quot;00987651&quot;/&gt;&lt;wsp:rsid wsp:val=&quot;009876CA&quot;/&gt;&lt;wsp:rsid wsp:val=&quot;0098786E&quot;/&gt;&lt;wsp:rsid wsp:val=&quot;00987BF3&quot;/&gt;&lt;wsp:rsid wsp:val=&quot;00987D9B&quot;/&gt;&lt;wsp:rsid wsp:val=&quot;00987EF9&quot;/&gt;&lt;wsp:rsid wsp:val=&quot;0099000E&quot;/&gt;&lt;wsp:rsid wsp:val=&quot;0099023A&quot;/&gt;&lt;wsp:rsid wsp:val=&quot;0099024D&quot;/&gt;&lt;wsp:rsid wsp:val=&quot;00990315&quot;/&gt;&lt;wsp:rsid wsp:val=&quot;00990744&quot;/&gt;&lt;wsp:rsid wsp:val=&quot;009907FD&quot;/&gt;&lt;wsp:rsid wsp:val=&quot;00990855&quot;/&gt;&lt;wsp:rsid wsp:val=&quot;00990E2C&quot;/&gt;&lt;wsp:rsid wsp:val=&quot;00991333&quot;/&gt;&lt;wsp:rsid wsp:val=&quot;00991814&quot;/&gt;&lt;wsp:rsid wsp:val=&quot;00991A78&quot;/&gt;&lt;wsp:rsid wsp:val=&quot;00991BAE&quot;/&gt;&lt;wsp:rsid wsp:val=&quot;00991D93&quot;/&gt;&lt;wsp:rsid wsp:val=&quot;009920A5&quot;/&gt;&lt;wsp:rsid wsp:val=&quot;00992237&quot;/&gt;&lt;wsp:rsid wsp:val=&quot;0099227C&quot;/&gt;&lt;wsp:rsid wsp:val=&quot;00992812&quot;/&gt;&lt;wsp:rsid wsp:val=&quot;0099290E&quot;/&gt;&lt;wsp:rsid wsp:val=&quot;009929B6&quot;/&gt;&lt;wsp:rsid wsp:val=&quot;00992A59&quot;/&gt;&lt;wsp:rsid wsp:val=&quot;00992B7F&quot;/&gt;&lt;wsp:rsid wsp:val=&quot;00992C86&quot;/&gt;&lt;wsp:rsid wsp:val=&quot;00992CC4&quot;/&gt;&lt;wsp:rsid wsp:val=&quot;00992DC9&quot;/&gt;&lt;wsp:rsid wsp:val=&quot;00992EE5&quot;/&gt;&lt;wsp:rsid wsp:val=&quot;00993017&quot;/&gt;&lt;wsp:rsid wsp:val=&quot;00993114&quot;/&gt;&lt;wsp:rsid wsp:val=&quot;009932D0&quot;/&gt;&lt;wsp:rsid wsp:val=&quot;00993387&quot;/&gt;&lt;wsp:rsid wsp:val=&quot;0099357A&quot;/&gt;&lt;wsp:rsid wsp:val=&quot;00993602&quot;/&gt;&lt;wsp:rsid wsp:val=&quot;0099387C&quot;/&gt;&lt;wsp:rsid wsp:val=&quot;009939B0&quot;/&gt;&lt;wsp:rsid wsp:val=&quot;00993E1F&quot;/&gt;&lt;wsp:rsid wsp:val=&quot;00993FD0&quot;/&gt;&lt;wsp:rsid wsp:val=&quot;009944AC&quot;/&gt;&lt;wsp:rsid wsp:val=&quot;00994504&quot;/&gt;&lt;wsp:rsid wsp:val=&quot;00994874&quot;/&gt;&lt;wsp:rsid wsp:val=&quot;0099557E&quot;/&gt;&lt;wsp:rsid wsp:val=&quot;00995696&quot;/&gt;&lt;wsp:rsid wsp:val=&quot;009958AC&quot;/&gt;&lt;wsp:rsid wsp:val=&quot;009958E6&quot;/&gt;&lt;wsp:rsid wsp:val=&quot;009959B3&quot;/&gt;&lt;wsp:rsid wsp:val=&quot;00995DB6&quot;/&gt;&lt;wsp:rsid wsp:val=&quot;00995F6A&quot;/&gt;&lt;wsp:rsid wsp:val=&quot;009960A5&quot;/&gt;&lt;wsp:rsid wsp:val=&quot;00996420&quot;/&gt;&lt;wsp:rsid wsp:val=&quot;009964C9&quot;/&gt;&lt;wsp:rsid wsp:val=&quot;0099650F&quot;/&gt;&lt;wsp:rsid wsp:val=&quot;0099654B&quot;/&gt;&lt;wsp:rsid wsp:val=&quot;00996ABC&quot;/&gt;&lt;wsp:rsid wsp:val=&quot;00996BCE&quot;/&gt;&lt;wsp:rsid wsp:val=&quot;00996C28&quot;/&gt;&lt;wsp:rsid wsp:val=&quot;00996CE4&quot;/&gt;&lt;wsp:rsid wsp:val=&quot;00996D70&quot;/&gt;&lt;wsp:rsid wsp:val=&quot;00996E25&quot;/&gt;&lt;wsp:rsid wsp:val=&quot;0099705F&quot;/&gt;&lt;wsp:rsid wsp:val=&quot;00997079&quot;/&gt;&lt;wsp:rsid wsp:val=&quot;009973CB&quot;/&gt;&lt;wsp:rsid wsp:val=&quot;00997795&quot;/&gt;&lt;wsp:rsid wsp:val=&quot;009978B8&quot;/&gt;&lt;wsp:rsid wsp:val=&quot;00997AB5&quot;/&gt;&lt;wsp:rsid wsp:val=&quot;00997B91&quot;/&gt;&lt;wsp:rsid wsp:val=&quot;00997BB4&quot;/&gt;&lt;wsp:rsid wsp:val=&quot;00997DF1&quot;/&gt;&lt;wsp:rsid wsp:val=&quot;009A0111&quot;/&gt;&lt;wsp:rsid wsp:val=&quot;009A03B1&quot;/&gt;&lt;wsp:rsid wsp:val=&quot;009A03C5&quot;/&gt;&lt;wsp:rsid wsp:val=&quot;009A04A4&quot;/&gt;&lt;wsp:rsid wsp:val=&quot;009A05A8&quot;/&gt;&lt;wsp:rsid wsp:val=&quot;009A05D5&quot;/&gt;&lt;wsp:rsid wsp:val=&quot;009A06EA&quot;/&gt;&lt;wsp:rsid wsp:val=&quot;009A0782&quot;/&gt;&lt;wsp:rsid wsp:val=&quot;009A09C0&quot;/&gt;&lt;wsp:rsid wsp:val=&quot;009A0F93&quot;/&gt;&lt;wsp:rsid wsp:val=&quot;009A1132&quot;/&gt;&lt;wsp:rsid wsp:val=&quot;009A124F&quot;/&gt;&lt;wsp:rsid wsp:val=&quot;009A167D&quot;/&gt;&lt;wsp:rsid wsp:val=&quot;009A18A4&quot;/&gt;&lt;wsp:rsid wsp:val=&quot;009A192E&quot;/&gt;&lt;wsp:rsid wsp:val=&quot;009A19E1&quot;/&gt;&lt;wsp:rsid wsp:val=&quot;009A1B73&quot;/&gt;&lt;wsp:rsid wsp:val=&quot;009A1B9F&quot;/&gt;&lt;wsp:rsid wsp:val=&quot;009A1BE1&quot;/&gt;&lt;wsp:rsid wsp:val=&quot;009A1C15&quot;/&gt;&lt;wsp:rsid wsp:val=&quot;009A1C62&quot;/&gt;&lt;wsp:rsid wsp:val=&quot;009A1CF8&quot;/&gt;&lt;wsp:rsid wsp:val=&quot;009A1F77&quot;/&gt;&lt;wsp:rsid wsp:val=&quot;009A2668&quot;/&gt;&lt;wsp:rsid wsp:val=&quot;009A284F&quot;/&gt;&lt;wsp:rsid wsp:val=&quot;009A2F82&quot;/&gt;&lt;wsp:rsid wsp:val=&quot;009A3B22&quot;/&gt;&lt;wsp:rsid wsp:val=&quot;009A3BD2&quot;/&gt;&lt;wsp:rsid wsp:val=&quot;009A3C66&quot;/&gt;&lt;wsp:rsid wsp:val=&quot;009A4641&quot;/&gt;&lt;wsp:rsid wsp:val=&quot;009A48BC&quot;/&gt;&lt;wsp:rsid wsp:val=&quot;009A4BB6&quot;/&gt;&lt;wsp:rsid wsp:val=&quot;009A51D5&quot;/&gt;&lt;wsp:rsid wsp:val=&quot;009A554A&quot;/&gt;&lt;wsp:rsid wsp:val=&quot;009A56B1&quot;/&gt;&lt;wsp:rsid wsp:val=&quot;009A590C&quot;/&gt;&lt;wsp:rsid wsp:val=&quot;009A5AB7&quot;/&gt;&lt;wsp:rsid wsp:val=&quot;009A5C67&quot;/&gt;&lt;wsp:rsid wsp:val=&quot;009A5DC9&quot;/&gt;&lt;wsp:rsid wsp:val=&quot;009A61E4&quot;/&gt;&lt;wsp:rsid wsp:val=&quot;009A632B&quot;/&gt;&lt;wsp:rsid wsp:val=&quot;009A670D&quot;/&gt;&lt;wsp:rsid wsp:val=&quot;009A6875&quot;/&gt;&lt;wsp:rsid wsp:val=&quot;009A6891&quot;/&gt;&lt;wsp:rsid wsp:val=&quot;009A6E25&quot;/&gt;&lt;wsp:rsid wsp:val=&quot;009A6FC5&quot;/&gt;&lt;wsp:rsid wsp:val=&quot;009A7094&quot;/&gt;&lt;wsp:rsid wsp:val=&quot;009A70FF&quot;/&gt;&lt;wsp:rsid wsp:val=&quot;009A7851&quot;/&gt;&lt;wsp:rsid wsp:val=&quot;009A7993&quot;/&gt;&lt;wsp:rsid wsp:val=&quot;009B03E4&quot;/&gt;&lt;wsp:rsid wsp:val=&quot;009B0510&quot;/&gt;&lt;wsp:rsid wsp:val=&quot;009B0A96&quot;/&gt;&lt;wsp:rsid wsp:val=&quot;009B0B0D&quot;/&gt;&lt;wsp:rsid wsp:val=&quot;009B0D16&quot;/&gt;&lt;wsp:rsid wsp:val=&quot;009B1104&quot;/&gt;&lt;wsp:rsid wsp:val=&quot;009B17EE&quot;/&gt;&lt;wsp:rsid wsp:val=&quot;009B1959&quot;/&gt;&lt;wsp:rsid wsp:val=&quot;009B1A29&quot;/&gt;&lt;wsp:rsid wsp:val=&quot;009B1B5D&quot;/&gt;&lt;wsp:rsid wsp:val=&quot;009B1D36&quot;/&gt;&lt;wsp:rsid wsp:val=&quot;009B2112&quot;/&gt;&lt;wsp:rsid wsp:val=&quot;009B216A&quot;/&gt;&lt;wsp:rsid wsp:val=&quot;009B2206&quot;/&gt;&lt;wsp:rsid wsp:val=&quot;009B2648&quot;/&gt;&lt;wsp:rsid wsp:val=&quot;009B26FF&quot;/&gt;&lt;wsp:rsid wsp:val=&quot;009B290B&quot;/&gt;&lt;wsp:rsid wsp:val=&quot;009B2A45&quot;/&gt;&lt;wsp:rsid wsp:val=&quot;009B2A49&quot;/&gt;&lt;wsp:rsid wsp:val=&quot;009B2A59&quot;/&gt;&lt;wsp:rsid wsp:val=&quot;009B2AA0&quot;/&gt;&lt;wsp:rsid wsp:val=&quot;009B2E70&quot;/&gt;&lt;wsp:rsid wsp:val=&quot;009B2F24&quot;/&gt;&lt;wsp:rsid wsp:val=&quot;009B3746&quot;/&gt;&lt;wsp:rsid wsp:val=&quot;009B375E&quot;/&gt;&lt;wsp:rsid wsp:val=&quot;009B3A05&quot;/&gt;&lt;wsp:rsid wsp:val=&quot;009B3B33&quot;/&gt;&lt;wsp:rsid wsp:val=&quot;009B3FF1&quot;/&gt;&lt;wsp:rsid wsp:val=&quot;009B4111&quot;/&gt;&lt;wsp:rsid wsp:val=&quot;009B4177&quot;/&gt;&lt;wsp:rsid wsp:val=&quot;009B43CB&quot;/&gt;&lt;wsp:rsid wsp:val=&quot;009B4436&quot;/&gt;&lt;wsp:rsid wsp:val=&quot;009B4474&quot;/&gt;&lt;wsp:rsid wsp:val=&quot;009B44F9&quot;/&gt;&lt;wsp:rsid wsp:val=&quot;009B46D1&quot;/&gt;&lt;wsp:rsid wsp:val=&quot;009B49A1&quot;/&gt;&lt;wsp:rsid wsp:val=&quot;009B4AA0&quot;/&gt;&lt;wsp:rsid wsp:val=&quot;009B4E7A&quot;/&gt;&lt;wsp:rsid wsp:val=&quot;009B5397&quot;/&gt;&lt;wsp:rsid wsp:val=&quot;009B54AD&quot;/&gt;&lt;wsp:rsid wsp:val=&quot;009B5CB5&quot;/&gt;&lt;wsp:rsid wsp:val=&quot;009B5FE5&quot;/&gt;&lt;wsp:rsid wsp:val=&quot;009B6050&quot;/&gt;&lt;wsp:rsid wsp:val=&quot;009B6200&quot;/&gt;&lt;wsp:rsid wsp:val=&quot;009B6364&quot;/&gt;&lt;wsp:rsid wsp:val=&quot;009B6B98&quot;/&gt;&lt;wsp:rsid wsp:val=&quot;009B6C8F&quot;/&gt;&lt;wsp:rsid wsp:val=&quot;009B6D6B&quot;/&gt;&lt;wsp:rsid wsp:val=&quot;009B7022&quot;/&gt;&lt;wsp:rsid wsp:val=&quot;009B7039&quot;/&gt;&lt;wsp:rsid wsp:val=&quot;009B70E7&quot;/&gt;&lt;wsp:rsid wsp:val=&quot;009B7219&quot;/&gt;&lt;wsp:rsid wsp:val=&quot;009B733C&quot;/&gt;&lt;wsp:rsid wsp:val=&quot;009B7608&quot;/&gt;&lt;wsp:rsid wsp:val=&quot;009B781F&quot;/&gt;&lt;wsp:rsid wsp:val=&quot;009B7987&quot;/&gt;&lt;wsp:rsid wsp:val=&quot;009B7F4B&quot;/&gt;&lt;wsp:rsid wsp:val=&quot;009B7F97&quot;/&gt;&lt;wsp:rsid wsp:val=&quot;009B7FAE&quot;/&gt;&lt;wsp:rsid wsp:val=&quot;009C01A7&quot;/&gt;&lt;wsp:rsid wsp:val=&quot;009C0266&quot;/&gt;&lt;wsp:rsid wsp:val=&quot;009C0387&quot;/&gt;&lt;wsp:rsid wsp:val=&quot;009C03B3&quot;/&gt;&lt;wsp:rsid wsp:val=&quot;009C03F6&quot;/&gt;&lt;wsp:rsid wsp:val=&quot;009C06BF&quot;/&gt;&lt;wsp:rsid wsp:val=&quot;009C112A&quot;/&gt;&lt;wsp:rsid wsp:val=&quot;009C117F&quot;/&gt;&lt;wsp:rsid wsp:val=&quot;009C1476&quot;/&gt;&lt;wsp:rsid wsp:val=&quot;009C167E&quot;/&gt;&lt;wsp:rsid wsp:val=&quot;009C1CCC&quot;/&gt;&lt;wsp:rsid wsp:val=&quot;009C2094&quot;/&gt;&lt;wsp:rsid wsp:val=&quot;009C24B2&quot;/&gt;&lt;wsp:rsid wsp:val=&quot;009C2550&quot;/&gt;&lt;wsp:rsid wsp:val=&quot;009C2706&quot;/&gt;&lt;wsp:rsid wsp:val=&quot;009C27A4&quot;/&gt;&lt;wsp:rsid wsp:val=&quot;009C2F0F&quot;/&gt;&lt;wsp:rsid wsp:val=&quot;009C2FDE&quot;/&gt;&lt;wsp:rsid wsp:val=&quot;009C3010&quot;/&gt;&lt;wsp:rsid wsp:val=&quot;009C3043&quot;/&gt;&lt;wsp:rsid wsp:val=&quot;009C3051&quot;/&gt;&lt;wsp:rsid wsp:val=&quot;009C3419&quot;/&gt;&lt;wsp:rsid wsp:val=&quot;009C3743&quot;/&gt;&lt;wsp:rsid wsp:val=&quot;009C3D23&quot;/&gt;&lt;wsp:rsid wsp:val=&quot;009C3D47&quot;/&gt;&lt;wsp:rsid wsp:val=&quot;009C40BF&quot;/&gt;&lt;wsp:rsid wsp:val=&quot;009C41E9&quot;/&gt;&lt;wsp:rsid wsp:val=&quot;009C422F&quot;/&gt;&lt;wsp:rsid wsp:val=&quot;009C42F8&quot;/&gt;&lt;wsp:rsid wsp:val=&quot;009C4465&quot;/&gt;&lt;wsp:rsid wsp:val=&quot;009C44F6&quot;/&gt;&lt;wsp:rsid wsp:val=&quot;009C4D0A&quot;/&gt;&lt;wsp:rsid wsp:val=&quot;009C4D38&quot;/&gt;&lt;wsp:rsid wsp:val=&quot;009C4F57&quot;/&gt;&lt;wsp:rsid wsp:val=&quot;009C4FCE&quot;/&gt;&lt;wsp:rsid wsp:val=&quot;009C5350&quot;/&gt;&lt;wsp:rsid wsp:val=&quot;009C54E2&quot;/&gt;&lt;wsp:rsid wsp:val=&quot;009C54E4&quot;/&gt;&lt;wsp:rsid wsp:val=&quot;009C54F8&quot;/&gt;&lt;wsp:rsid wsp:val=&quot;009C55B5&quot;/&gt;&lt;wsp:rsid wsp:val=&quot;009C578D&quot;/&gt;&lt;wsp:rsid wsp:val=&quot;009C5AC9&quot;/&gt;&lt;wsp:rsid wsp:val=&quot;009C5FE3&quot;/&gt;&lt;wsp:rsid wsp:val=&quot;009C6407&quot;/&gt;&lt;wsp:rsid wsp:val=&quot;009C64C1&quot;/&gt;&lt;wsp:rsid wsp:val=&quot;009C6973&quot;/&gt;&lt;wsp:rsid wsp:val=&quot;009C6A66&quot;/&gt;&lt;wsp:rsid wsp:val=&quot;009C6ADE&quot;/&gt;&lt;wsp:rsid wsp:val=&quot;009C6BF5&quot;/&gt;&lt;wsp:rsid wsp:val=&quot;009C6BFD&quot;/&gt;&lt;wsp:rsid wsp:val=&quot;009C6C50&quot;/&gt;&lt;wsp:rsid wsp:val=&quot;009C7215&quot;/&gt;&lt;wsp:rsid wsp:val=&quot;009C72AC&quot;/&gt;&lt;wsp:rsid wsp:val=&quot;009C7559&quot;/&gt;&lt;wsp:rsid wsp:val=&quot;009C75F9&quot;/&gt;&lt;wsp:rsid wsp:val=&quot;009C77FE&quot;/&gt;&lt;wsp:rsid wsp:val=&quot;009C79E5&quot;/&gt;&lt;wsp:rsid wsp:val=&quot;009C7A12&quot;/&gt;&lt;wsp:rsid wsp:val=&quot;009C7A64&quot;/&gt;&lt;wsp:rsid wsp:val=&quot;009D06D1&quot;/&gt;&lt;wsp:rsid wsp:val=&quot;009D09BD&quot;/&gt;&lt;wsp:rsid wsp:val=&quot;009D0F3F&quot;/&gt;&lt;wsp:rsid wsp:val=&quot;009D1056&quot;/&gt;&lt;wsp:rsid wsp:val=&quot;009D17D9&quot;/&gt;&lt;wsp:rsid wsp:val=&quot;009D1850&quot;/&gt;&lt;wsp:rsid wsp:val=&quot;009D1D76&quot;/&gt;&lt;wsp:rsid wsp:val=&quot;009D1EE9&quot;/&gt;&lt;wsp:rsid wsp:val=&quot;009D2007&quot;/&gt;&lt;wsp:rsid wsp:val=&quot;009D2288&quot;/&gt;&lt;wsp:rsid wsp:val=&quot;009D234D&quot;/&gt;&lt;wsp:rsid wsp:val=&quot;009D25AB&quot;/&gt;&lt;wsp:rsid wsp:val=&quot;009D26A7&quot;/&gt;&lt;wsp:rsid wsp:val=&quot;009D2828&quot;/&gt;&lt;wsp:rsid wsp:val=&quot;009D2862&quot;/&gt;&lt;wsp:rsid wsp:val=&quot;009D2AD4&quot;/&gt;&lt;wsp:rsid wsp:val=&quot;009D2B0D&quot;/&gt;&lt;wsp:rsid wsp:val=&quot;009D2B47&quot;/&gt;&lt;wsp:rsid wsp:val=&quot;009D2BFF&quot;/&gt;&lt;wsp:rsid wsp:val=&quot;009D2C15&quot;/&gt;&lt;wsp:rsid wsp:val=&quot;009D2EB6&quot;/&gt;&lt;wsp:rsid wsp:val=&quot;009D2F5D&quot;/&gt;&lt;wsp:rsid wsp:val=&quot;009D2FB2&quot;/&gt;&lt;wsp:rsid wsp:val=&quot;009D3434&quot;/&gt;&lt;wsp:rsid wsp:val=&quot;009D347A&quot;/&gt;&lt;wsp:rsid wsp:val=&quot;009D38FD&quot;/&gt;&lt;wsp:rsid wsp:val=&quot;009D3DAD&quot;/&gt;&lt;wsp:rsid wsp:val=&quot;009D3F9E&quot;/&gt;&lt;wsp:rsid wsp:val=&quot;009D4473&quot;/&gt;&lt;wsp:rsid wsp:val=&quot;009D4946&quot;/&gt;&lt;wsp:rsid wsp:val=&quot;009D4977&quot;/&gt;&lt;wsp:rsid wsp:val=&quot;009D4A1F&quot;/&gt;&lt;wsp:rsid wsp:val=&quot;009D4A65&quot;/&gt;&lt;wsp:rsid wsp:val=&quot;009D4EA3&quot;/&gt;&lt;wsp:rsid wsp:val=&quot;009D5092&quot;/&gt;&lt;wsp:rsid wsp:val=&quot;009D5154&quot;/&gt;&lt;wsp:rsid wsp:val=&quot;009D5208&quot;/&gt;&lt;wsp:rsid wsp:val=&quot;009D5456&quot;/&gt;&lt;wsp:rsid wsp:val=&quot;009D5545&quot;/&gt;&lt;wsp:rsid wsp:val=&quot;009D5619&quot;/&gt;&lt;wsp:rsid wsp:val=&quot;009D5A36&quot;/&gt;&lt;wsp:rsid wsp:val=&quot;009D5A87&quot;/&gt;&lt;wsp:rsid wsp:val=&quot;009D5B0C&quot;/&gt;&lt;wsp:rsid wsp:val=&quot;009D5ECE&quot;/&gt;&lt;wsp:rsid wsp:val=&quot;009D5EDA&quot;/&gt;&lt;wsp:rsid wsp:val=&quot;009D62A1&quot;/&gt;&lt;wsp:rsid wsp:val=&quot;009D63C7&quot;/&gt;&lt;wsp:rsid wsp:val=&quot;009D69B5&quot;/&gt;&lt;wsp:rsid wsp:val=&quot;009D6B95&quot;/&gt;&lt;wsp:rsid wsp:val=&quot;009D6CE9&quot;/&gt;&lt;wsp:rsid wsp:val=&quot;009D6EAE&quot;/&gt;&lt;wsp:rsid wsp:val=&quot;009D6EBE&quot;/&gt;&lt;wsp:rsid wsp:val=&quot;009D73AE&quot;/&gt;&lt;wsp:rsid wsp:val=&quot;009D7436&quot;/&gt;&lt;wsp:rsid wsp:val=&quot;009D7453&quot;/&gt;&lt;wsp:rsid wsp:val=&quot;009D771E&quot;/&gt;&lt;wsp:rsid wsp:val=&quot;009D78A4&quot;/&gt;&lt;wsp:rsid wsp:val=&quot;009D7A8D&quot;/&gt;&lt;wsp:rsid wsp:val=&quot;009D7C10&quot;/&gt;&lt;wsp:rsid wsp:val=&quot;009D7DDE&quot;/&gt;&lt;wsp:rsid wsp:val=&quot;009D7FBC&quot;/&gt;&lt;wsp:rsid wsp:val=&quot;009E03B2&quot;/&gt;&lt;wsp:rsid wsp:val=&quot;009E060F&quot;/&gt;&lt;wsp:rsid wsp:val=&quot;009E0694&quot;/&gt;&lt;wsp:rsid wsp:val=&quot;009E06A2&quot;/&gt;&lt;wsp:rsid wsp:val=&quot;009E099B&quot;/&gt;&lt;wsp:rsid wsp:val=&quot;009E0ACB&quot;/&gt;&lt;wsp:rsid wsp:val=&quot;009E0DFF&quot;/&gt;&lt;wsp:rsid wsp:val=&quot;009E1169&quot;/&gt;&lt;wsp:rsid wsp:val=&quot;009E11CE&quot;/&gt;&lt;wsp:rsid wsp:val=&quot;009E11FF&quot;/&gt;&lt;wsp:rsid wsp:val=&quot;009E1427&quot;/&gt;&lt;wsp:rsid wsp:val=&quot;009E15B1&quot;/&gt;&lt;wsp:rsid wsp:val=&quot;009E17CD&quot;/&gt;&lt;wsp:rsid wsp:val=&quot;009E21EB&quot;/&gt;&lt;wsp:rsid wsp:val=&quot;009E223E&quot;/&gt;&lt;wsp:rsid wsp:val=&quot;009E22E9&quot;/&gt;&lt;wsp:rsid wsp:val=&quot;009E2489&quot;/&gt;&lt;wsp:rsid wsp:val=&quot;009E287F&quot;/&gt;&lt;wsp:rsid wsp:val=&quot;009E28DA&quot;/&gt;&lt;wsp:rsid wsp:val=&quot;009E3A84&quot;/&gt;&lt;wsp:rsid wsp:val=&quot;009E3AA2&quot;/&gt;&lt;wsp:rsid wsp:val=&quot;009E3C5E&quot;/&gt;&lt;wsp:rsid wsp:val=&quot;009E3D09&quot;/&gt;&lt;wsp:rsid wsp:val=&quot;009E41BC&quot;/&gt;&lt;wsp:rsid wsp:val=&quot;009E46D6&quot;/&gt;&lt;wsp:rsid wsp:val=&quot;009E4A52&quot;/&gt;&lt;wsp:rsid wsp:val=&quot;009E4E26&quot;/&gt;&lt;wsp:rsid wsp:val=&quot;009E511C&quot;/&gt;&lt;wsp:rsid wsp:val=&quot;009E5592&quot;/&gt;&lt;wsp:rsid wsp:val=&quot;009E5950&quot;/&gt;&lt;wsp:rsid wsp:val=&quot;009E59C2&quot;/&gt;&lt;wsp:rsid wsp:val=&quot;009E5B7C&quot;/&gt;&lt;wsp:rsid wsp:val=&quot;009E5CE4&quot;/&gt;&lt;wsp:rsid wsp:val=&quot;009E5D72&quot;/&gt;&lt;wsp:rsid wsp:val=&quot;009E5FFD&quot;/&gt;&lt;wsp:rsid wsp:val=&quot;009E605B&quot;/&gt;&lt;wsp:rsid wsp:val=&quot;009E6155&quot;/&gt;&lt;wsp:rsid wsp:val=&quot;009E62A9&quot;/&gt;&lt;wsp:rsid wsp:val=&quot;009E650A&quot;/&gt;&lt;wsp:rsid wsp:val=&quot;009E65AE&quot;/&gt;&lt;wsp:rsid wsp:val=&quot;009E6736&quot;/&gt;&lt;wsp:rsid wsp:val=&quot;009E68BE&quot;/&gt;&lt;wsp:rsid wsp:val=&quot;009E69DC&quot;/&gt;&lt;wsp:rsid wsp:val=&quot;009E6B4E&quot;/&gt;&lt;wsp:rsid wsp:val=&quot;009E6C5F&quot;/&gt;&lt;wsp:rsid wsp:val=&quot;009E6E76&quot;/&gt;&lt;wsp:rsid wsp:val=&quot;009E72A1&quot;/&gt;&lt;wsp:rsid wsp:val=&quot;009E741D&quot;/&gt;&lt;wsp:rsid wsp:val=&quot;009E75C5&quot;/&gt;&lt;wsp:rsid wsp:val=&quot;009E7A96&quot;/&gt;&lt;wsp:rsid wsp:val=&quot;009E7B11&quot;/&gt;&lt;wsp:rsid wsp:val=&quot;009F0327&quot;/&gt;&lt;wsp:rsid wsp:val=&quot;009F034D&quot;/&gt;&lt;wsp:rsid wsp:val=&quot;009F0A0D&quot;/&gt;&lt;wsp:rsid wsp:val=&quot;009F0E6C&quot;/&gt;&lt;wsp:rsid wsp:val=&quot;009F0F26&quot;/&gt;&lt;wsp:rsid wsp:val=&quot;009F10B6&quot;/&gt;&lt;wsp:rsid wsp:val=&quot;009F10D5&quot;/&gt;&lt;wsp:rsid wsp:val=&quot;009F14F7&quot;/&gt;&lt;wsp:rsid wsp:val=&quot;009F160D&quot;/&gt;&lt;wsp:rsid wsp:val=&quot;009F1A52&quot;/&gt;&lt;wsp:rsid wsp:val=&quot;009F1C82&quot;/&gt;&lt;wsp:rsid wsp:val=&quot;009F1F78&quot;/&gt;&lt;wsp:rsid wsp:val=&quot;009F1FEA&quot;/&gt;&lt;wsp:rsid wsp:val=&quot;009F25CB&quot;/&gt;&lt;wsp:rsid wsp:val=&quot;009F2992&quot;/&gt;&lt;wsp:rsid wsp:val=&quot;009F29D5&quot;/&gt;&lt;wsp:rsid wsp:val=&quot;009F2B33&quot;/&gt;&lt;wsp:rsid wsp:val=&quot;009F2D09&quot;/&gt;&lt;wsp:rsid wsp:val=&quot;009F2DF6&quot;/&gt;&lt;wsp:rsid wsp:val=&quot;009F32AE&quot;/&gt;&lt;wsp:rsid wsp:val=&quot;009F33CB&quot;/&gt;&lt;wsp:rsid wsp:val=&quot;009F3B2B&quot;/&gt;&lt;wsp:rsid wsp:val=&quot;009F3DD7&quot;/&gt;&lt;wsp:rsid wsp:val=&quot;009F410B&quot;/&gt;&lt;wsp:rsid wsp:val=&quot;009F423F&quot;/&gt;&lt;wsp:rsid wsp:val=&quot;009F4BF3&quot;/&gt;&lt;wsp:rsid wsp:val=&quot;009F5387&quot;/&gt;&lt;wsp:rsid wsp:val=&quot;009F5594&quot;/&gt;&lt;wsp:rsid wsp:val=&quot;009F5E32&quot;/&gt;&lt;wsp:rsid wsp:val=&quot;009F5EDB&quot;/&gt;&lt;wsp:rsid wsp:val=&quot;009F6BC6&quot;/&gt;&lt;wsp:rsid wsp:val=&quot;009F6DE4&quot;/&gt;&lt;wsp:rsid wsp:val=&quot;009F6E90&quot;/&gt;&lt;wsp:rsid wsp:val=&quot;009F7921&quot;/&gt;&lt;wsp:rsid wsp:val=&quot;009F7C78&quot;/&gt;&lt;wsp:rsid wsp:val=&quot;009F7CB1&quot;/&gt;&lt;wsp:rsid wsp:val=&quot;009F7D9C&quot;/&gt;&lt;wsp:rsid wsp:val=&quot;009F7E5C&quot;/&gt;&lt;wsp:rsid wsp:val=&quot;009F7E8E&quot;/&gt;&lt;wsp:rsid wsp:val=&quot;00A00146&quot;/&gt;&lt;wsp:rsid wsp:val=&quot;00A001CA&quot;/&gt;&lt;wsp:rsid wsp:val=&quot;00A00492&quot;/&gt;&lt;wsp:rsid wsp:val=&quot;00A005AD&quot;/&gt;&lt;wsp:rsid wsp:val=&quot;00A00655&quot;/&gt;&lt;wsp:rsid wsp:val=&quot;00A006A5&quot;/&gt;&lt;wsp:rsid wsp:val=&quot;00A006D0&quot;/&gt;&lt;wsp:rsid wsp:val=&quot;00A006FF&quot;/&gt;&lt;wsp:rsid wsp:val=&quot;00A0074C&quot;/&gt;&lt;wsp:rsid wsp:val=&quot;00A0075F&quot;/&gt;&lt;wsp:rsid wsp:val=&quot;00A008BD&quot;/&gt;&lt;wsp:rsid wsp:val=&quot;00A009EC&quot;/&gt;&lt;wsp:rsid wsp:val=&quot;00A00D4B&quot;/&gt;&lt;wsp:rsid wsp:val=&quot;00A01562&quot;/&gt;&lt;wsp:rsid wsp:val=&quot;00A01610&quot;/&gt;&lt;wsp:rsid wsp:val=&quot;00A02714&quot;/&gt;&lt;wsp:rsid wsp:val=&quot;00A02B46&quot;/&gt;&lt;wsp:rsid wsp:val=&quot;00A033B0&quot;/&gt;&lt;wsp:rsid wsp:val=&quot;00A03719&quot;/&gt;&lt;wsp:rsid wsp:val=&quot;00A03751&quot;/&gt;&lt;wsp:rsid wsp:val=&quot;00A03754&quot;/&gt;&lt;wsp:rsid wsp:val=&quot;00A03842&quot;/&gt;&lt;wsp:rsid wsp:val=&quot;00A0391D&quot;/&gt;&lt;wsp:rsid wsp:val=&quot;00A03DF8&quot;/&gt;&lt;wsp:rsid wsp:val=&quot;00A0418F&quot;/&gt;&lt;wsp:rsid wsp:val=&quot;00A044F3&quot;/&gt;&lt;wsp:rsid wsp:val=&quot;00A045EB&quot;/&gt;&lt;wsp:rsid wsp:val=&quot;00A0472F&quot;/&gt;&lt;wsp:rsid wsp:val=&quot;00A04B21&quot;/&gt;&lt;wsp:rsid wsp:val=&quot;00A04C67&quot;/&gt;&lt;wsp:rsid wsp:val=&quot;00A04C8D&quot;/&gt;&lt;wsp:rsid wsp:val=&quot;00A04D92&quot;/&gt;&lt;wsp:rsid wsp:val=&quot;00A0524D&quot;/&gt;&lt;wsp:rsid wsp:val=&quot;00A05807&quot;/&gt;&lt;wsp:rsid wsp:val=&quot;00A06B2C&quot;/&gt;&lt;wsp:rsid wsp:val=&quot;00A06D9E&quot;/&gt;&lt;wsp:rsid wsp:val=&quot;00A06E2E&quot;/&gt;&lt;wsp:rsid wsp:val=&quot;00A06FF4&quot;/&gt;&lt;wsp:rsid wsp:val=&quot;00A076D6&quot;/&gt;&lt;wsp:rsid wsp:val=&quot;00A07885&quot;/&gt;&lt;wsp:rsid wsp:val=&quot;00A07AA1&quot;/&gt;&lt;wsp:rsid wsp:val=&quot;00A10099&quot;/&gt;&lt;wsp:rsid wsp:val=&quot;00A1031D&quot;/&gt;&lt;wsp:rsid wsp:val=&quot;00A10628&quot;/&gt;&lt;wsp:rsid wsp:val=&quot;00A10826&quot;/&gt;&lt;wsp:rsid wsp:val=&quot;00A109A9&quot;/&gt;&lt;wsp:rsid wsp:val=&quot;00A10A21&quot;/&gt;&lt;wsp:rsid wsp:val=&quot;00A10C10&quot;/&gt;&lt;wsp:rsid wsp:val=&quot;00A10DCB&quot;/&gt;&lt;wsp:rsid wsp:val=&quot;00A10DD0&quot;/&gt;&lt;wsp:rsid wsp:val=&quot;00A10EC7&quot;/&gt;&lt;wsp:rsid wsp:val=&quot;00A10F6B&quot;/&gt;&lt;wsp:rsid wsp:val=&quot;00A11316&quot;/&gt;&lt;wsp:rsid wsp:val=&quot;00A1162C&quot;/&gt;&lt;wsp:rsid wsp:val=&quot;00A11AB0&quot;/&gt;&lt;wsp:rsid wsp:val=&quot;00A11C59&quot;/&gt;&lt;wsp:rsid wsp:val=&quot;00A12038&quot;/&gt;&lt;wsp:rsid wsp:val=&quot;00A123C2&quot;/&gt;&lt;wsp:rsid wsp:val=&quot;00A128E4&quot;/&gt;&lt;wsp:rsid wsp:val=&quot;00A12918&quot;/&gt;&lt;wsp:rsid wsp:val=&quot;00A12A05&quot;/&gt;&lt;wsp:rsid wsp:val=&quot;00A13143&quot;/&gt;&lt;wsp:rsid wsp:val=&quot;00A135A0&quot;/&gt;&lt;wsp:rsid wsp:val=&quot;00A135D4&quot;/&gt;&lt;wsp:rsid wsp:val=&quot;00A1385A&quot;/&gt;&lt;wsp:rsid wsp:val=&quot;00A138A1&quot;/&gt;&lt;wsp:rsid wsp:val=&quot;00A13B47&quot;/&gt;&lt;wsp:rsid wsp:val=&quot;00A13BFF&quot;/&gt;&lt;wsp:rsid wsp:val=&quot;00A13C18&quot;/&gt;&lt;wsp:rsid wsp:val=&quot;00A13E14&quot;/&gt;&lt;wsp:rsid wsp:val=&quot;00A14147&quot;/&gt;&lt;wsp:rsid wsp:val=&quot;00A14277&quot;/&gt;&lt;wsp:rsid wsp:val=&quot;00A143C1&quot;/&gt;&lt;wsp:rsid wsp:val=&quot;00A143E7&quot;/&gt;&lt;wsp:rsid wsp:val=&quot;00A14849&quot;/&gt;&lt;wsp:rsid wsp:val=&quot;00A149BD&quot;/&gt;&lt;wsp:rsid wsp:val=&quot;00A14CE3&quot;/&gt;&lt;wsp:rsid wsp:val=&quot;00A14E5C&quot;/&gt;&lt;wsp:rsid wsp:val=&quot;00A150CC&quot;/&gt;&lt;wsp:rsid wsp:val=&quot;00A1563F&quot;/&gt;&lt;wsp:rsid wsp:val=&quot;00A15C09&quot;/&gt;&lt;wsp:rsid wsp:val=&quot;00A15D63&quot;/&gt;&lt;wsp:rsid wsp:val=&quot;00A15DC7&quot;/&gt;&lt;wsp:rsid wsp:val=&quot;00A15F31&quot;/&gt;&lt;wsp:rsid wsp:val=&quot;00A1611B&quot;/&gt;&lt;wsp:rsid wsp:val=&quot;00A1625C&quot;/&gt;&lt;wsp:rsid wsp:val=&quot;00A16736&quot;/&gt;&lt;wsp:rsid wsp:val=&quot;00A169AA&quot;/&gt;&lt;wsp:rsid wsp:val=&quot;00A16A3E&quot;/&gt;&lt;wsp:rsid wsp:val=&quot;00A16D3F&quot;/&gt;&lt;wsp:rsid wsp:val=&quot;00A16D69&quot;/&gt;&lt;wsp:rsid wsp:val=&quot;00A1715E&quot;/&gt;&lt;wsp:rsid wsp:val=&quot;00A174E8&quot;/&gt;&lt;wsp:rsid wsp:val=&quot;00A1764D&quot;/&gt;&lt;wsp:rsid wsp:val=&quot;00A177DE&quot;/&gt;&lt;wsp:rsid wsp:val=&quot;00A17D62&quot;/&gt;&lt;wsp:rsid wsp:val=&quot;00A17F7D&quot;/&gt;&lt;wsp:rsid wsp:val=&quot;00A17F97&quot;/&gt;&lt;wsp:rsid wsp:val=&quot;00A20067&quot;/&gt;&lt;wsp:rsid wsp:val=&quot;00A201E5&quot;/&gt;&lt;wsp:rsid wsp:val=&quot;00A206FE&quot;/&gt;&lt;wsp:rsid wsp:val=&quot;00A206FF&quot;/&gt;&lt;wsp:rsid wsp:val=&quot;00A2080D&quot;/&gt;&lt;wsp:rsid wsp:val=&quot;00A209CC&quot;/&gt;&lt;wsp:rsid wsp:val=&quot;00A20A00&quot;/&gt;&lt;wsp:rsid wsp:val=&quot;00A20CC8&quot;/&gt;&lt;wsp:rsid wsp:val=&quot;00A210C6&quot;/&gt;&lt;wsp:rsid wsp:val=&quot;00A210CC&quot;/&gt;&lt;wsp:rsid wsp:val=&quot;00A21212&quot;/&gt;&lt;wsp:rsid wsp:val=&quot;00A21459&quot;/&gt;&lt;wsp:rsid wsp:val=&quot;00A214F0&quot;/&gt;&lt;wsp:rsid wsp:val=&quot;00A21527&quot;/&gt;&lt;wsp:rsid wsp:val=&quot;00A215D3&quot;/&gt;&lt;wsp:rsid wsp:val=&quot;00A21850&quot;/&gt;&lt;wsp:rsid wsp:val=&quot;00A21859&quot;/&gt;&lt;wsp:rsid wsp:val=&quot;00A21BED&quot;/&gt;&lt;wsp:rsid wsp:val=&quot;00A21CF1&quot;/&gt;&lt;wsp:rsid wsp:val=&quot;00A221CE&quot;/&gt;&lt;wsp:rsid wsp:val=&quot;00A2227D&quot;/&gt;&lt;wsp:rsid wsp:val=&quot;00A22466&quot;/&gt;&lt;wsp:rsid wsp:val=&quot;00A22774&quot;/&gt;&lt;wsp:rsid wsp:val=&quot;00A227CE&quot;/&gt;&lt;wsp:rsid wsp:val=&quot;00A22911&quot;/&gt;&lt;wsp:rsid wsp:val=&quot;00A22B5E&quot;/&gt;&lt;wsp:rsid wsp:val=&quot;00A23051&quot;/&gt;&lt;wsp:rsid wsp:val=&quot;00A2315B&quot;/&gt;&lt;wsp:rsid wsp:val=&quot;00A232D1&quot;/&gt;&lt;wsp:rsid wsp:val=&quot;00A233CA&quot;/&gt;&lt;wsp:rsid wsp:val=&quot;00A2344F&quot;/&gt;&lt;wsp:rsid wsp:val=&quot;00A23A3E&quot;/&gt;&lt;wsp:rsid wsp:val=&quot;00A23B8A&quot;/&gt;&lt;wsp:rsid wsp:val=&quot;00A23C93&quot;/&gt;&lt;wsp:rsid wsp:val=&quot;00A23EDF&quot;/&gt;&lt;wsp:rsid wsp:val=&quot;00A24087&quot;/&gt;&lt;wsp:rsid wsp:val=&quot;00A24698&quot;/&gt;&lt;wsp:rsid wsp:val=&quot;00A24739&quot;/&gt;&lt;wsp:rsid wsp:val=&quot;00A2479F&quot;/&gt;&lt;wsp:rsid wsp:val=&quot;00A24804&quot;/&gt;&lt;wsp:rsid wsp:val=&quot;00A24B63&quot;/&gt;&lt;wsp:rsid wsp:val=&quot;00A24BAB&quot;/&gt;&lt;wsp:rsid wsp:val=&quot;00A24FE9&quot;/&gt;&lt;wsp:rsid wsp:val=&quot;00A2555F&quot;/&gt;&lt;wsp:rsid wsp:val=&quot;00A25961&quot;/&gt;&lt;wsp:rsid wsp:val=&quot;00A25AC0&quot;/&gt;&lt;wsp:rsid wsp:val=&quot;00A266B2&quot;/&gt;&lt;wsp:rsid wsp:val=&quot;00A26C42&quot;/&gt;&lt;wsp:rsid wsp:val=&quot;00A26F38&quot;/&gt;&lt;wsp:rsid wsp:val=&quot;00A270A1&quot;/&gt;&lt;wsp:rsid wsp:val=&quot;00A27621&quot;/&gt;&lt;wsp:rsid wsp:val=&quot;00A2768C&quot;/&gt;&lt;wsp:rsid wsp:val=&quot;00A27BB6&quot;/&gt;&lt;wsp:rsid wsp:val=&quot;00A27F75&quot;/&gt;&lt;wsp:rsid wsp:val=&quot;00A27F93&quot;/&gt;&lt;wsp:rsid wsp:val=&quot;00A30118&quot;/&gt;&lt;wsp:rsid wsp:val=&quot;00A30233&quot;/&gt;&lt;wsp:rsid wsp:val=&quot;00A3045E&quot;/&gt;&lt;wsp:rsid wsp:val=&quot;00A3092C&quot;/&gt;&lt;wsp:rsid wsp:val=&quot;00A30B35&quot;/&gt;&lt;wsp:rsid wsp:val=&quot;00A30B5F&quot;/&gt;&lt;wsp:rsid wsp:val=&quot;00A30BEC&quot;/&gt;&lt;wsp:rsid wsp:val=&quot;00A30D9D&quot;/&gt;&lt;wsp:rsid wsp:val=&quot;00A30F01&quot;/&gt;&lt;wsp:rsid wsp:val=&quot;00A31279&quot;/&gt;&lt;wsp:rsid wsp:val=&quot;00A313C1&quot;/&gt;&lt;wsp:rsid wsp:val=&quot;00A318C4&quot;/&gt;&lt;wsp:rsid wsp:val=&quot;00A3192D&quot;/&gt;&lt;wsp:rsid wsp:val=&quot;00A324D3&quot;/&gt;&lt;wsp:rsid wsp:val=&quot;00A3261C&quot;/&gt;&lt;wsp:rsid wsp:val=&quot;00A3292C&quot;/&gt;&lt;wsp:rsid wsp:val=&quot;00A32996&quot;/&gt;&lt;wsp:rsid wsp:val=&quot;00A32DF5&quot;/&gt;&lt;wsp:rsid wsp:val=&quot;00A33BB4&quot;/&gt;&lt;wsp:rsid wsp:val=&quot;00A33C5B&quot;/&gt;&lt;wsp:rsid wsp:val=&quot;00A33C77&quot;/&gt;&lt;wsp:rsid wsp:val=&quot;00A33D44&quot;/&gt;&lt;wsp:rsid wsp:val=&quot;00A34229&quot;/&gt;&lt;wsp:rsid wsp:val=&quot;00A343FA&quot;/&gt;&lt;wsp:rsid wsp:val=&quot;00A34567&quot;/&gt;&lt;wsp:rsid wsp:val=&quot;00A34A49&quot;/&gt;&lt;wsp:rsid wsp:val=&quot;00A35018&quot;/&gt;&lt;wsp:rsid wsp:val=&quot;00A351E9&quot;/&gt;&lt;wsp:rsid wsp:val=&quot;00A35266&quot;/&gt;&lt;wsp:rsid wsp:val=&quot;00A3528E&quot;/&gt;&lt;wsp:rsid wsp:val=&quot;00A35342&quot;/&gt;&lt;wsp:rsid wsp:val=&quot;00A355AA&quot;/&gt;&lt;wsp:rsid wsp:val=&quot;00A35777&quot;/&gt;&lt;wsp:rsid wsp:val=&quot;00A35B01&quot;/&gt;&lt;wsp:rsid wsp:val=&quot;00A35B6A&quot;/&gt;&lt;wsp:rsid wsp:val=&quot;00A35D99&quot;/&gt;&lt;wsp:rsid wsp:val=&quot;00A35F1F&quot;/&gt;&lt;wsp:rsid wsp:val=&quot;00A35F5F&quot;/&gt;&lt;wsp:rsid wsp:val=&quot;00A36124&quot;/&gt;&lt;wsp:rsid wsp:val=&quot;00A365D3&quot;/&gt;&lt;wsp:rsid wsp:val=&quot;00A367E3&quot;/&gt;&lt;wsp:rsid wsp:val=&quot;00A36859&quot;/&gt;&lt;wsp:rsid wsp:val=&quot;00A36934&quot;/&gt;&lt;wsp:rsid wsp:val=&quot;00A369E2&quot;/&gt;&lt;wsp:rsid wsp:val=&quot;00A36F33&quot;/&gt;&lt;wsp:rsid wsp:val=&quot;00A376B8&quot;/&gt;&lt;wsp:rsid wsp:val=&quot;00A3791B&quot;/&gt;&lt;wsp:rsid wsp:val=&quot;00A3791F&quot;/&gt;&lt;wsp:rsid wsp:val=&quot;00A37FDA&quot;/&gt;&lt;wsp:rsid wsp:val=&quot;00A4010D&quot;/&gt;&lt;wsp:rsid wsp:val=&quot;00A40447&quot;/&gt;&lt;wsp:rsid wsp:val=&quot;00A405C0&quot;/&gt;&lt;wsp:rsid wsp:val=&quot;00A40AA5&quot;/&gt;&lt;wsp:rsid wsp:val=&quot;00A40B28&quot;/&gt;&lt;wsp:rsid wsp:val=&quot;00A40BA0&quot;/&gt;&lt;wsp:rsid wsp:val=&quot;00A40BDB&quot;/&gt;&lt;wsp:rsid wsp:val=&quot;00A40D5B&quot;/&gt;&lt;wsp:rsid wsp:val=&quot;00A40D92&quot;/&gt;&lt;wsp:rsid wsp:val=&quot;00A40E56&quot;/&gt;&lt;wsp:rsid wsp:val=&quot;00A40EAA&quot;/&gt;&lt;wsp:rsid wsp:val=&quot;00A40EFF&quot;/&gt;&lt;wsp:rsid wsp:val=&quot;00A4104A&quot;/&gt;&lt;wsp:rsid wsp:val=&quot;00A41371&quot;/&gt;&lt;wsp:rsid wsp:val=&quot;00A41399&quot;/&gt;&lt;wsp:rsid wsp:val=&quot;00A4164D&quot;/&gt;&lt;wsp:rsid wsp:val=&quot;00A416BA&quot;/&gt;&lt;wsp:rsid wsp:val=&quot;00A41742&quot;/&gt;&lt;wsp:rsid wsp:val=&quot;00A41E5B&quot;/&gt;&lt;wsp:rsid wsp:val=&quot;00A421BC&quot;/&gt;&lt;wsp:rsid wsp:val=&quot;00A421BE&quot;/&gt;&lt;wsp:rsid wsp:val=&quot;00A4255D&quot;/&gt;&lt;wsp:rsid wsp:val=&quot;00A42942&quot;/&gt;&lt;wsp:rsid wsp:val=&quot;00A42996&quot;/&gt;&lt;wsp:rsid wsp:val=&quot;00A42C73&quot;/&gt;&lt;wsp:rsid wsp:val=&quot;00A42E22&quot;/&gt;&lt;wsp:rsid wsp:val=&quot;00A437DB&quot;/&gt;&lt;wsp:rsid wsp:val=&quot;00A43825&quot;/&gt;&lt;wsp:rsid wsp:val=&quot;00A43A1E&quot;/&gt;&lt;wsp:rsid wsp:val=&quot;00A43E43&quot;/&gt;&lt;wsp:rsid wsp:val=&quot;00A43EA4&quot;/&gt;&lt;wsp:rsid wsp:val=&quot;00A43ED1&quot;/&gt;&lt;wsp:rsid wsp:val=&quot;00A43EDF&quot;/&gt;&lt;wsp:rsid wsp:val=&quot;00A43FC6&quot;/&gt;&lt;wsp:rsid wsp:val=&quot;00A44212&quot;/&gt;&lt;wsp:rsid wsp:val=&quot;00A44281&quot;/&gt;&lt;wsp:rsid wsp:val=&quot;00A444F7&quot;/&gt;&lt;wsp:rsid wsp:val=&quot;00A44523&quot;/&gt;&lt;wsp:rsid wsp:val=&quot;00A44C3F&quot;/&gt;&lt;wsp:rsid wsp:val=&quot;00A44C49&quot;/&gt;&lt;wsp:rsid wsp:val=&quot;00A44CF6&quot;/&gt;&lt;wsp:rsid wsp:val=&quot;00A44D06&quot;/&gt;&lt;wsp:rsid wsp:val=&quot;00A44F0E&quot;/&gt;&lt;wsp:rsid wsp:val=&quot;00A44FDF&quot;/&gt;&lt;wsp:rsid wsp:val=&quot;00A45018&quot;/&gt;&lt;wsp:rsid wsp:val=&quot;00A45098&quot;/&gt;&lt;wsp:rsid wsp:val=&quot;00A450D5&quot;/&gt;&lt;wsp:rsid wsp:val=&quot;00A45282&quot;/&gt;&lt;wsp:rsid wsp:val=&quot;00A45583&quot;/&gt;&lt;wsp:rsid wsp:val=&quot;00A45779&quot;/&gt;&lt;wsp:rsid wsp:val=&quot;00A457DE&quot;/&gt;&lt;wsp:rsid wsp:val=&quot;00A45CA6&quot;/&gt;&lt;wsp:rsid wsp:val=&quot;00A45E60&quot;/&gt;&lt;wsp:rsid wsp:val=&quot;00A45FDE&quot;/&gt;&lt;wsp:rsid wsp:val=&quot;00A46446&quot;/&gt;&lt;wsp:rsid wsp:val=&quot;00A46517&quot;/&gt;&lt;wsp:rsid wsp:val=&quot;00A46718&quot;/&gt;&lt;wsp:rsid wsp:val=&quot;00A46820&quot;/&gt;&lt;wsp:rsid wsp:val=&quot;00A46889&quot;/&gt;&lt;wsp:rsid wsp:val=&quot;00A468FF&quot;/&gt;&lt;wsp:rsid wsp:val=&quot;00A46A11&quot;/&gt;&lt;wsp:rsid wsp:val=&quot;00A46B08&quot;/&gt;&lt;wsp:rsid wsp:val=&quot;00A46B77&quot;/&gt;&lt;wsp:rsid wsp:val=&quot;00A46C75&quot;/&gt;&lt;wsp:rsid wsp:val=&quot;00A46D6C&quot;/&gt;&lt;wsp:rsid wsp:val=&quot;00A46EDD&quot;/&gt;&lt;wsp:rsid wsp:val=&quot;00A46FBD&quot;/&gt;&lt;wsp:rsid wsp:val=&quot;00A472DA&quot;/&gt;&lt;wsp:rsid wsp:val=&quot;00A472DD&quot;/&gt;&lt;wsp:rsid wsp:val=&quot;00A47638&quot;/&gt;&lt;wsp:rsid wsp:val=&quot;00A477C9&quot;/&gt;&lt;wsp:rsid wsp:val=&quot;00A47857&quot;/&gt;&lt;wsp:rsid wsp:val=&quot;00A47AC2&quot;/&gt;&lt;wsp:rsid wsp:val=&quot;00A47D6C&quot;/&gt;&lt;wsp:rsid wsp:val=&quot;00A47DB2&quot;/&gt;&lt;wsp:rsid wsp:val=&quot;00A47F51&quot;/&gt;&lt;wsp:rsid wsp:val=&quot;00A50071&quot;/&gt;&lt;wsp:rsid wsp:val=&quot;00A500AF&quot;/&gt;&lt;wsp:rsid wsp:val=&quot;00A50180&quot;/&gt;&lt;wsp:rsid wsp:val=&quot;00A503A6&quot;/&gt;&lt;wsp:rsid wsp:val=&quot;00A503D3&quot;/&gt;&lt;wsp:rsid wsp:val=&quot;00A504B1&quot;/&gt;&lt;wsp:rsid wsp:val=&quot;00A5118E&quot;/&gt;&lt;wsp:rsid wsp:val=&quot;00A516F7&quot;/&gt;&lt;wsp:rsid wsp:val=&quot;00A5178D&quot;/&gt;&lt;wsp:rsid wsp:val=&quot;00A519FE&quot;/&gt;&lt;wsp:rsid wsp:val=&quot;00A51F3A&quot;/&gt;&lt;wsp:rsid wsp:val=&quot;00A51F6A&quot;/&gt;&lt;wsp:rsid wsp:val=&quot;00A5253A&quot;/&gt;&lt;wsp:rsid wsp:val=&quot;00A52B67&quot;/&gt;&lt;wsp:rsid wsp:val=&quot;00A52E62&quot;/&gt;&lt;wsp:rsid wsp:val=&quot;00A53018&quot;/&gt;&lt;wsp:rsid wsp:val=&quot;00A53761&quot;/&gt;&lt;wsp:rsid wsp:val=&quot;00A53B2F&quot;/&gt;&lt;wsp:rsid wsp:val=&quot;00A53BFD&quot;/&gt;&lt;wsp:rsid wsp:val=&quot;00A53EEF&quot;/&gt;&lt;wsp:rsid wsp:val=&quot;00A53F3D&quot;/&gt;&lt;wsp:rsid wsp:val=&quot;00A53F5F&quot;/&gt;&lt;wsp:rsid wsp:val=&quot;00A53FDE&quot;/&gt;&lt;wsp:rsid wsp:val=&quot;00A5416F&quot;/&gt;&lt;wsp:rsid wsp:val=&quot;00A54177&quot;/&gt;&lt;wsp:rsid wsp:val=&quot;00A5438E&quot;/&gt;&lt;wsp:rsid wsp:val=&quot;00A544B1&quot;/&gt;&lt;wsp:rsid wsp:val=&quot;00A549B3&quot;/&gt;&lt;wsp:rsid wsp:val=&quot;00A54C68&quot;/&gt;&lt;wsp:rsid wsp:val=&quot;00A552B6&quot;/&gt;&lt;wsp:rsid wsp:val=&quot;00A55906&quot;/&gt;&lt;wsp:rsid wsp:val=&quot;00A55A45&quot;/&gt;&lt;wsp:rsid wsp:val=&quot;00A55B44&quot;/&gt;&lt;wsp:rsid wsp:val=&quot;00A55F6E&quot;/&gt;&lt;wsp:rsid wsp:val=&quot;00A56169&quot;/&gt;&lt;wsp:rsid wsp:val=&quot;00A56386&quot;/&gt;&lt;wsp:rsid wsp:val=&quot;00A5652D&quot;/&gt;&lt;wsp:rsid wsp:val=&quot;00A566CD&quot;/&gt;&lt;wsp:rsid wsp:val=&quot;00A56791&quot;/&gt;&lt;wsp:rsid wsp:val=&quot;00A56A23&quot;/&gt;&lt;wsp:rsid wsp:val=&quot;00A56B4C&quot;/&gt;&lt;wsp:rsid wsp:val=&quot;00A56E24&quot;/&gt;&lt;wsp:rsid wsp:val=&quot;00A56F39&quot;/&gt;&lt;wsp:rsid wsp:val=&quot;00A57086&quot;/&gt;&lt;wsp:rsid wsp:val=&quot;00A571BC&quot;/&gt;&lt;wsp:rsid wsp:val=&quot;00A573D3&quot;/&gt;&lt;wsp:rsid wsp:val=&quot;00A57553&quot;/&gt;&lt;wsp:rsid wsp:val=&quot;00A5775A&quot;/&gt;&lt;wsp:rsid wsp:val=&quot;00A57BB1&quot;/&gt;&lt;wsp:rsid wsp:val=&quot;00A57D97&quot;/&gt;&lt;wsp:rsid wsp:val=&quot;00A60316&quot;/&gt;&lt;wsp:rsid wsp:val=&quot;00A604BE&quot;/&gt;&lt;wsp:rsid wsp:val=&quot;00A604F4&quot;/&gt;&lt;wsp:rsid wsp:val=&quot;00A607F9&quot;/&gt;&lt;wsp:rsid wsp:val=&quot;00A609EC&quot;/&gt;&lt;wsp:rsid wsp:val=&quot;00A60A14&quot;/&gt;&lt;wsp:rsid wsp:val=&quot;00A612AD&quot;/&gt;&lt;wsp:rsid wsp:val=&quot;00A6152B&quot;/&gt;&lt;wsp:rsid wsp:val=&quot;00A6158C&quot;/&gt;&lt;wsp:rsid wsp:val=&quot;00A615F4&quot;/&gt;&lt;wsp:rsid wsp:val=&quot;00A616E7&quot;/&gt;&lt;wsp:rsid wsp:val=&quot;00A61853&quot;/&gt;&lt;wsp:rsid wsp:val=&quot;00A61899&quot;/&gt;&lt;wsp:rsid wsp:val=&quot;00A61918&quot;/&gt;&lt;wsp:rsid wsp:val=&quot;00A61AE8&quot;/&gt;&lt;wsp:rsid wsp:val=&quot;00A61AEB&quot;/&gt;&lt;wsp:rsid wsp:val=&quot;00A61CAD&quot;/&gt;&lt;wsp:rsid wsp:val=&quot;00A61D25&quot;/&gt;&lt;wsp:rsid wsp:val=&quot;00A61D73&quot;/&gt;&lt;wsp:rsid wsp:val=&quot;00A61F7A&quot;/&gt;&lt;wsp:rsid wsp:val=&quot;00A621D9&quot;/&gt;&lt;wsp:rsid wsp:val=&quot;00A624E8&quot;/&gt;&lt;wsp:rsid wsp:val=&quot;00A6266F&quot;/&gt;&lt;wsp:rsid wsp:val=&quot;00A62866&quot;/&gt;&lt;wsp:rsid wsp:val=&quot;00A62A50&quot;/&gt;&lt;wsp:rsid wsp:val=&quot;00A62B56&quot;/&gt;&lt;wsp:rsid wsp:val=&quot;00A62D0A&quot;/&gt;&lt;wsp:rsid wsp:val=&quot;00A62D67&quot;/&gt;&lt;wsp:rsid wsp:val=&quot;00A62FF4&quot;/&gt;&lt;wsp:rsid wsp:val=&quot;00A634C4&quot;/&gt;&lt;wsp:rsid wsp:val=&quot;00A63D48&quot;/&gt;&lt;wsp:rsid wsp:val=&quot;00A63F4A&quot;/&gt;&lt;wsp:rsid wsp:val=&quot;00A648AA&quot;/&gt;&lt;wsp:rsid wsp:val=&quot;00A6495A&quot;/&gt;&lt;wsp:rsid wsp:val=&quot;00A64D6A&quot;/&gt;&lt;wsp:rsid wsp:val=&quot;00A655EE&quot;/&gt;&lt;wsp:rsid wsp:val=&quot;00A659F8&quot;/&gt;&lt;wsp:rsid wsp:val=&quot;00A65C45&quot;/&gt;&lt;wsp:rsid wsp:val=&quot;00A65C6E&quot;/&gt;&lt;wsp:rsid wsp:val=&quot;00A65E07&quot;/&gt;&lt;wsp:rsid wsp:val=&quot;00A66229&quot;/&gt;&lt;wsp:rsid wsp:val=&quot;00A663A3&quot;/&gt;&lt;wsp:rsid wsp:val=&quot;00A663B2&quot;/&gt;&lt;wsp:rsid wsp:val=&quot;00A66529&quot;/&gt;&lt;wsp:rsid wsp:val=&quot;00A665E6&quot;/&gt;&lt;wsp:rsid wsp:val=&quot;00A6667F&quot;/&gt;&lt;wsp:rsid wsp:val=&quot;00A66CBB&quot;/&gt;&lt;wsp:rsid wsp:val=&quot;00A672A4&quot;/&gt;&lt;wsp:rsid wsp:val=&quot;00A67509&quot;/&gt;&lt;wsp:rsid wsp:val=&quot;00A67565&quot;/&gt;&lt;wsp:rsid wsp:val=&quot;00A67613&quot;/&gt;&lt;wsp:rsid wsp:val=&quot;00A6762B&quot;/&gt;&lt;wsp:rsid wsp:val=&quot;00A676EF&quot;/&gt;&lt;wsp:rsid wsp:val=&quot;00A67AB9&quot;/&gt;&lt;wsp:rsid wsp:val=&quot;00A67BF8&quot;/&gt;&lt;wsp:rsid wsp:val=&quot;00A67C82&quot;/&gt;&lt;wsp:rsid wsp:val=&quot;00A7018B&quot;/&gt;&lt;wsp:rsid wsp:val=&quot;00A70447&quot;/&gt;&lt;wsp:rsid wsp:val=&quot;00A709BB&quot;/&gt;&lt;wsp:rsid wsp:val=&quot;00A70DAE&quot;/&gt;&lt;wsp:rsid wsp:val=&quot;00A70EA0&quot;/&gt;&lt;wsp:rsid wsp:val=&quot;00A71150&quot;/&gt;&lt;wsp:rsid wsp:val=&quot;00A7124A&quot;/&gt;&lt;wsp:rsid wsp:val=&quot;00A71636&quot;/&gt;&lt;wsp:rsid wsp:val=&quot;00A716F7&quot;/&gt;&lt;wsp:rsid wsp:val=&quot;00A719E5&quot;/&gt;&lt;wsp:rsid wsp:val=&quot;00A71A20&quot;/&gt;&lt;wsp:rsid wsp:val=&quot;00A71B8F&quot;/&gt;&lt;wsp:rsid wsp:val=&quot;00A71C02&quot;/&gt;&lt;wsp:rsid wsp:val=&quot;00A71C35&quot;/&gt;&lt;wsp:rsid wsp:val=&quot;00A71D3F&quot;/&gt;&lt;wsp:rsid wsp:val=&quot;00A71F95&quot;/&gt;&lt;wsp:rsid wsp:val=&quot;00A720D4&quot;/&gt;&lt;wsp:rsid wsp:val=&quot;00A722F4&quot;/&gt;&lt;wsp:rsid wsp:val=&quot;00A72351&quot;/&gt;&lt;wsp:rsid wsp:val=&quot;00A726C3&quot;/&gt;&lt;wsp:rsid wsp:val=&quot;00A728CD&quot;/&gt;&lt;wsp:rsid wsp:val=&quot;00A733EC&quot;/&gt;&lt;wsp:rsid wsp:val=&quot;00A734C6&quot;/&gt;&lt;wsp:rsid wsp:val=&quot;00A73621&quot;/&gt;&lt;wsp:rsid wsp:val=&quot;00A73690&quot;/&gt;&lt;wsp:rsid wsp:val=&quot;00A736BA&quot;/&gt;&lt;wsp:rsid wsp:val=&quot;00A737D4&quot;/&gt;&lt;wsp:rsid wsp:val=&quot;00A73905&quot;/&gt;&lt;wsp:rsid wsp:val=&quot;00A7393B&quot;/&gt;&lt;wsp:rsid wsp:val=&quot;00A73AC3&quot;/&gt;&lt;wsp:rsid wsp:val=&quot;00A73C47&quot;/&gt;&lt;wsp:rsid wsp:val=&quot;00A73D16&quot;/&gt;&lt;wsp:rsid wsp:val=&quot;00A73EFB&quot;/&gt;&lt;wsp:rsid wsp:val=&quot;00A73F68&quot;/&gt;&lt;wsp:rsid wsp:val=&quot;00A74490&quot;/&gt;&lt;wsp:rsid wsp:val=&quot;00A7457D&quot;/&gt;&lt;wsp:rsid wsp:val=&quot;00A74A01&quot;/&gt;&lt;wsp:rsid wsp:val=&quot;00A74B77&quot;/&gt;&lt;wsp:rsid wsp:val=&quot;00A74BA7&quot;/&gt;&lt;wsp:rsid wsp:val=&quot;00A74D10&quot;/&gt;&lt;wsp:rsid wsp:val=&quot;00A75053&quot;/&gt;&lt;wsp:rsid wsp:val=&quot;00A75176&quot;/&gt;&lt;wsp:rsid wsp:val=&quot;00A75270&quot;/&gt;&lt;wsp:rsid wsp:val=&quot;00A754F6&quot;/&gt;&lt;wsp:rsid wsp:val=&quot;00A75A93&quot;/&gt;&lt;wsp:rsid wsp:val=&quot;00A75B73&quot;/&gt;&lt;wsp:rsid wsp:val=&quot;00A75BE3&quot;/&gt;&lt;wsp:rsid wsp:val=&quot;00A75C03&quot;/&gt;&lt;wsp:rsid wsp:val=&quot;00A75C55&quot;/&gt;&lt;wsp:rsid wsp:val=&quot;00A7628B&quot;/&gt;&lt;wsp:rsid wsp:val=&quot;00A76475&quot;/&gt;&lt;wsp:rsid wsp:val=&quot;00A764F0&quot;/&gt;&lt;wsp:rsid wsp:val=&quot;00A76B91&quot;/&gt;&lt;wsp:rsid wsp:val=&quot;00A77160&quot;/&gt;&lt;wsp:rsid wsp:val=&quot;00A77216&quot;/&gt;&lt;wsp:rsid wsp:val=&quot;00A772FD&quot;/&gt;&lt;wsp:rsid wsp:val=&quot;00A77514&quot;/&gt;&lt;wsp:rsid wsp:val=&quot;00A778B6&quot;/&gt;&lt;wsp:rsid wsp:val=&quot;00A77AB1&quot;/&gt;&lt;wsp:rsid wsp:val=&quot;00A77D82&quot;/&gt;&lt;wsp:rsid wsp:val=&quot;00A77FCA&quot;/&gt;&lt;wsp:rsid wsp:val=&quot;00A80153&quot;/&gt;&lt;wsp:rsid wsp:val=&quot;00A80830&quot;/&gt;&lt;wsp:rsid wsp:val=&quot;00A80A38&quot;/&gt;&lt;wsp:rsid wsp:val=&quot;00A80AAF&quot;/&gt;&lt;wsp:rsid wsp:val=&quot;00A80B57&quot;/&gt;&lt;wsp:rsid wsp:val=&quot;00A80C90&quot;/&gt;&lt;wsp:rsid wsp:val=&quot;00A80D9D&quot;/&gt;&lt;wsp:rsid wsp:val=&quot;00A8113B&quot;/&gt;&lt;wsp:rsid wsp:val=&quot;00A81313&quot;/&gt;&lt;wsp:rsid wsp:val=&quot;00A8168F&quot;/&gt;&lt;wsp:rsid wsp:val=&quot;00A81710&quot;/&gt;&lt;wsp:rsid wsp:val=&quot;00A81B83&quot;/&gt;&lt;wsp:rsid wsp:val=&quot;00A81DD9&quot;/&gt;&lt;wsp:rsid wsp:val=&quot;00A81ED2&quot;/&gt;&lt;wsp:rsid wsp:val=&quot;00A82102&quot;/&gt;&lt;wsp:rsid wsp:val=&quot;00A82524&quot;/&gt;&lt;wsp:rsid wsp:val=&quot;00A82AB1&quot;/&gt;&lt;wsp:rsid wsp:val=&quot;00A82CF1&quot;/&gt;&lt;wsp:rsid wsp:val=&quot;00A839E8&quot;/&gt;&lt;wsp:rsid wsp:val=&quot;00A83A2C&quot;/&gt;&lt;wsp:rsid wsp:val=&quot;00A83BCB&quot;/&gt;&lt;wsp:rsid wsp:val=&quot;00A83C3C&quot;/&gt;&lt;wsp:rsid wsp:val=&quot;00A83E62&quot;/&gt;&lt;wsp:rsid wsp:val=&quot;00A841BC&quot;/&gt;&lt;wsp:rsid wsp:val=&quot;00A8463A&quot;/&gt;&lt;wsp:rsid wsp:val=&quot;00A84701&quot;/&gt;&lt;wsp:rsid wsp:val=&quot;00A849CA&quot;/&gt;&lt;wsp:rsid wsp:val=&quot;00A84A52&quot;/&gt;&lt;wsp:rsid wsp:val=&quot;00A84B03&quot;/&gt;&lt;wsp:rsid wsp:val=&quot;00A84EBD&quot;/&gt;&lt;wsp:rsid wsp:val=&quot;00A84F13&quot;/&gt;&lt;wsp:rsid wsp:val=&quot;00A850B3&quot;/&gt;&lt;wsp:rsid wsp:val=&quot;00A850C4&quot;/&gt;&lt;wsp:rsid wsp:val=&quot;00A85222&quot;/&gt;&lt;wsp:rsid wsp:val=&quot;00A8534F&quot;/&gt;&lt;wsp:rsid wsp:val=&quot;00A85389&quot;/&gt;&lt;wsp:rsid wsp:val=&quot;00A8567F&quot;/&gt;&lt;wsp:rsid wsp:val=&quot;00A85B0E&quot;/&gt;&lt;wsp:rsid wsp:val=&quot;00A85C72&quot;/&gt;&lt;wsp:rsid wsp:val=&quot;00A85E58&quot;/&gt;&lt;wsp:rsid wsp:val=&quot;00A86169&quot;/&gt;&lt;wsp:rsid wsp:val=&quot;00A861A0&quot;/&gt;&lt;wsp:rsid wsp:val=&quot;00A8645F&quot;/&gt;&lt;wsp:rsid wsp:val=&quot;00A86508&quot;/&gt;&lt;wsp:rsid wsp:val=&quot;00A86791&quot;/&gt;&lt;wsp:rsid wsp:val=&quot;00A867C9&quot;/&gt;&lt;wsp:rsid wsp:val=&quot;00A86B08&quot;/&gt;&lt;wsp:rsid wsp:val=&quot;00A86C3D&quot;/&gt;&lt;wsp:rsid wsp:val=&quot;00A86D63&quot;/&gt;&lt;wsp:rsid wsp:val=&quot;00A86FCA&quot;/&gt;&lt;wsp:rsid wsp:val=&quot;00A8718B&quot;/&gt;&lt;wsp:rsid wsp:val=&quot;00A871E2&quot;/&gt;&lt;wsp:rsid wsp:val=&quot;00A87681&quot;/&gt;&lt;wsp:rsid wsp:val=&quot;00A877B7&quot;/&gt;&lt;wsp:rsid wsp:val=&quot;00A87B2D&quot;/&gt;&lt;wsp:rsid wsp:val=&quot;00A87BCC&quot;/&gt;&lt;wsp:rsid wsp:val=&quot;00A87C4F&quot;/&gt;&lt;wsp:rsid wsp:val=&quot;00A87FAA&quot;/&gt;&lt;wsp:rsid wsp:val=&quot;00A90032&quot;/&gt;&lt;wsp:rsid wsp:val=&quot;00A9004D&quot;/&gt;&lt;wsp:rsid wsp:val=&quot;00A9020E&quot;/&gt;&lt;wsp:rsid wsp:val=&quot;00A905B8&quot;/&gt;&lt;wsp:rsid wsp:val=&quot;00A90B59&quot;/&gt;&lt;wsp:rsid wsp:val=&quot;00A9110E&quot;/&gt;&lt;wsp:rsid wsp:val=&quot;00A91169&quot;/&gt;&lt;wsp:rsid wsp:val=&quot;00A914C4&quot;/&gt;&lt;wsp:rsid wsp:val=&quot;00A916D8&quot;/&gt;&lt;wsp:rsid wsp:val=&quot;00A91890&quot;/&gt;&lt;wsp:rsid wsp:val=&quot;00A91902&quot;/&gt;&lt;wsp:rsid wsp:val=&quot;00A91A54&quot;/&gt;&lt;wsp:rsid wsp:val=&quot;00A91A89&quot;/&gt;&lt;wsp:rsid wsp:val=&quot;00A91B79&quot;/&gt;&lt;wsp:rsid wsp:val=&quot;00A91EBF&quot;/&gt;&lt;wsp:rsid wsp:val=&quot;00A9200F&quot;/&gt;&lt;wsp:rsid wsp:val=&quot;00A921DC&quot;/&gt;&lt;wsp:rsid wsp:val=&quot;00A9244E&quot;/&gt;&lt;wsp:rsid wsp:val=&quot;00A92579&quot;/&gt;&lt;wsp:rsid wsp:val=&quot;00A92639&quot;/&gt;&lt;wsp:rsid wsp:val=&quot;00A92720&quot;/&gt;&lt;wsp:rsid wsp:val=&quot;00A92B71&quot;/&gt;&lt;wsp:rsid wsp:val=&quot;00A931A8&quot;/&gt;&lt;wsp:rsid wsp:val=&quot;00A931B6&quot;/&gt;&lt;wsp:rsid wsp:val=&quot;00A9321B&quot;/&gt;&lt;wsp:rsid wsp:val=&quot;00A934DF&quot;/&gt;&lt;wsp:rsid wsp:val=&quot;00A9351E&quot;/&gt;&lt;wsp:rsid wsp:val=&quot;00A93B41&quot;/&gt;&lt;wsp:rsid wsp:val=&quot;00A93BED&quot;/&gt;&lt;wsp:rsid wsp:val=&quot;00A93C41&quot;/&gt;&lt;wsp:rsid wsp:val=&quot;00A93E01&quot;/&gt;&lt;wsp:rsid wsp:val=&quot;00A944D9&quot;/&gt;&lt;wsp:rsid wsp:val=&quot;00A947C2&quot;/&gt;&lt;wsp:rsid wsp:val=&quot;00A94ECF&quot;/&gt;&lt;wsp:rsid wsp:val=&quot;00A94EEE&quot;/&gt;&lt;wsp:rsid wsp:val=&quot;00A94FBF&quot;/&gt;&lt;wsp:rsid wsp:val=&quot;00A950A7&quot;/&gt;&lt;wsp:rsid wsp:val=&quot;00A9546B&quot;/&gt;&lt;wsp:rsid wsp:val=&quot;00A956BA&quot;/&gt;&lt;wsp:rsid wsp:val=&quot;00A9573F&quot;/&gt;&lt;wsp:rsid wsp:val=&quot;00A95CB3&quot;/&gt;&lt;wsp:rsid wsp:val=&quot;00A96019&quot;/&gt;&lt;wsp:rsid wsp:val=&quot;00A96090&quot;/&gt;&lt;wsp:rsid wsp:val=&quot;00A9626A&quot;/&gt;&lt;wsp:rsid wsp:val=&quot;00A964F9&quot;/&gt;&lt;wsp:rsid wsp:val=&quot;00A9651E&quot;/&gt;&lt;wsp:rsid wsp:val=&quot;00A96961&quot;/&gt;&lt;wsp:rsid wsp:val=&quot;00A969ED&quot;/&gt;&lt;wsp:rsid wsp:val=&quot;00A96A54&quot;/&gt;&lt;wsp:rsid wsp:val=&quot;00A96C6D&quot;/&gt;&lt;wsp:rsid wsp:val=&quot;00A970FA&quot;/&gt;&lt;wsp:rsid wsp:val=&quot;00A975CF&quot;/&gt;&lt;wsp:rsid wsp:val=&quot;00A97626&quot;/&gt;&lt;wsp:rsid wsp:val=&quot;00A97B4E&quot;/&gt;&lt;wsp:rsid wsp:val=&quot;00A97D5E&quot;/&gt;&lt;wsp:rsid wsp:val=&quot;00A97F42&quot;/&gt;&lt;wsp:rsid wsp:val=&quot;00A97FC6&quot;/&gt;&lt;wsp:rsid wsp:val=&quot;00A97FEB&quot;/&gt;&lt;wsp:rsid wsp:val=&quot;00AA007C&quot;/&gt;&lt;wsp:rsid wsp:val=&quot;00AA0293&quot;/&gt;&lt;wsp:rsid wsp:val=&quot;00AA0371&quot;/&gt;&lt;wsp:rsid wsp:val=&quot;00AA0401&quot;/&gt;&lt;wsp:rsid wsp:val=&quot;00AA0660&quot;/&gt;&lt;wsp:rsid wsp:val=&quot;00AA0A07&quot;/&gt;&lt;wsp:rsid wsp:val=&quot;00AA0B7B&quot;/&gt;&lt;wsp:rsid wsp:val=&quot;00AA0C29&quot;/&gt;&lt;wsp:rsid wsp:val=&quot;00AA0DD6&quot;/&gt;&lt;wsp:rsid wsp:val=&quot;00AA0E54&quot;/&gt;&lt;wsp:rsid wsp:val=&quot;00AA0F92&quot;/&gt;&lt;wsp:rsid wsp:val=&quot;00AA0FC6&quot;/&gt;&lt;wsp:rsid wsp:val=&quot;00AA1134&quot;/&gt;&lt;wsp:rsid wsp:val=&quot;00AA14F4&quot;/&gt;&lt;wsp:rsid wsp:val=&quot;00AA17CA&quot;/&gt;&lt;wsp:rsid wsp:val=&quot;00AA1909&quot;/&gt;&lt;wsp:rsid wsp:val=&quot;00AA1C1F&quot;/&gt;&lt;wsp:rsid wsp:val=&quot;00AA1D55&quot;/&gt;&lt;wsp:rsid wsp:val=&quot;00AA1DCF&quot;/&gt;&lt;wsp:rsid wsp:val=&quot;00AA248C&quot;/&gt;&lt;wsp:rsid wsp:val=&quot;00AA24B5&quot;/&gt;&lt;wsp:rsid wsp:val=&quot;00AA29CF&quot;/&gt;&lt;wsp:rsid wsp:val=&quot;00AA2B76&quot;/&gt;&lt;wsp:rsid wsp:val=&quot;00AA2BD4&quot;/&gt;&lt;wsp:rsid wsp:val=&quot;00AA2C8A&quot;/&gt;&lt;wsp:rsid wsp:val=&quot;00AA2E01&quot;/&gt;&lt;wsp:rsid wsp:val=&quot;00AA33A2&quot;/&gt;&lt;wsp:rsid wsp:val=&quot;00AA3828&quot;/&gt;&lt;wsp:rsid wsp:val=&quot;00AA3A90&quot;/&gt;&lt;wsp:rsid wsp:val=&quot;00AA3D71&quot;/&gt;&lt;wsp:rsid wsp:val=&quot;00AA3F23&quot;/&gt;&lt;wsp:rsid wsp:val=&quot;00AA4280&quot;/&gt;&lt;wsp:rsid wsp:val=&quot;00AA459D&quot;/&gt;&lt;wsp:rsid wsp:val=&quot;00AA49E1&quot;/&gt;&lt;wsp:rsid wsp:val=&quot;00AA4BD8&quot;/&gt;&lt;wsp:rsid wsp:val=&quot;00AA4CCB&quot;/&gt;&lt;wsp:rsid wsp:val=&quot;00AA500E&quot;/&gt;&lt;wsp:rsid wsp:val=&quot;00AA508F&quot;/&gt;&lt;wsp:rsid wsp:val=&quot;00AA52AC&quot;/&gt;&lt;wsp:rsid wsp:val=&quot;00AA54E1&quot;/&gt;&lt;wsp:rsid wsp:val=&quot;00AA54FA&quot;/&gt;&lt;wsp:rsid wsp:val=&quot;00AA5511&quot;/&gt;&lt;wsp:rsid wsp:val=&quot;00AA5589&quot;/&gt;&lt;wsp:rsid wsp:val=&quot;00AA6308&quot;/&gt;&lt;wsp:rsid wsp:val=&quot;00AA633C&quot;/&gt;&lt;wsp:rsid wsp:val=&quot;00AA64AA&quot;/&gt;&lt;wsp:rsid wsp:val=&quot;00AA64E5&quot;/&gt;&lt;wsp:rsid wsp:val=&quot;00AA66BF&quot;/&gt;&lt;wsp:rsid wsp:val=&quot;00AA6B15&quot;/&gt;&lt;wsp:rsid wsp:val=&quot;00AA6C1C&quot;/&gt;&lt;wsp:rsid wsp:val=&quot;00AA6CF2&quot;/&gt;&lt;wsp:rsid wsp:val=&quot;00AA6D8B&quot;/&gt;&lt;wsp:rsid wsp:val=&quot;00AA6D98&quot;/&gt;&lt;wsp:rsid wsp:val=&quot;00AA7292&quot;/&gt;&lt;wsp:rsid wsp:val=&quot;00AA774C&quot;/&gt;&lt;wsp:rsid wsp:val=&quot;00AA7A20&quot;/&gt;&lt;wsp:rsid wsp:val=&quot;00AA7CC9&quot;/&gt;&lt;wsp:rsid wsp:val=&quot;00AA7CEB&quot;/&gt;&lt;wsp:rsid wsp:val=&quot;00AA7EC5&quot;/&gt;&lt;wsp:rsid wsp:val=&quot;00AA7FFB&quot;/&gt;&lt;wsp:rsid wsp:val=&quot;00AB0149&quot;/&gt;&lt;wsp:rsid wsp:val=&quot;00AB028A&quot;/&gt;&lt;wsp:rsid wsp:val=&quot;00AB0367&quot;/&gt;&lt;wsp:rsid wsp:val=&quot;00AB0B66&quot;/&gt;&lt;wsp:rsid wsp:val=&quot;00AB0E90&quot;/&gt;&lt;wsp:rsid wsp:val=&quot;00AB1171&quot;/&gt;&lt;wsp:rsid wsp:val=&quot;00AB11E0&quot;/&gt;&lt;wsp:rsid wsp:val=&quot;00AB1271&quot;/&gt;&lt;wsp:rsid wsp:val=&quot;00AB14A1&quot;/&gt;&lt;wsp:rsid wsp:val=&quot;00AB1552&quot;/&gt;&lt;wsp:rsid wsp:val=&quot;00AB1780&quot;/&gt;&lt;wsp:rsid wsp:val=&quot;00AB19D0&quot;/&gt;&lt;wsp:rsid wsp:val=&quot;00AB1C7C&quot;/&gt;&lt;wsp:rsid wsp:val=&quot;00AB1DBC&quot;/&gt;&lt;wsp:rsid wsp:val=&quot;00AB1DE5&quot;/&gt;&lt;wsp:rsid wsp:val=&quot;00AB2093&quot;/&gt;&lt;wsp:rsid wsp:val=&quot;00AB2095&quot;/&gt;&lt;wsp:rsid wsp:val=&quot;00AB221F&quot;/&gt;&lt;wsp:rsid wsp:val=&quot;00AB23EA&quot;/&gt;&lt;wsp:rsid wsp:val=&quot;00AB2413&quot;/&gt;&lt;wsp:rsid wsp:val=&quot;00AB2749&quot;/&gt;&lt;wsp:rsid wsp:val=&quot;00AB2820&quot;/&gt;&lt;wsp:rsid wsp:val=&quot;00AB2F15&quot;/&gt;&lt;wsp:rsid wsp:val=&quot;00AB32F9&quot;/&gt;&lt;wsp:rsid wsp:val=&quot;00AB337E&quot;/&gt;&lt;wsp:rsid wsp:val=&quot;00AB38D6&quot;/&gt;&lt;wsp:rsid wsp:val=&quot;00AB396F&quot;/&gt;&lt;wsp:rsid wsp:val=&quot;00AB39F2&quot;/&gt;&lt;wsp:rsid wsp:val=&quot;00AB3A95&quot;/&gt;&lt;wsp:rsid wsp:val=&quot;00AB3EDC&quot;/&gt;&lt;wsp:rsid wsp:val=&quot;00AB3FF6&quot;/&gt;&lt;wsp:rsid wsp:val=&quot;00AB445C&quot;/&gt;&lt;wsp:rsid wsp:val=&quot;00AB4596&quot;/&gt;&lt;wsp:rsid wsp:val=&quot;00AB4650&quot;/&gt;&lt;wsp:rsid wsp:val=&quot;00AB48CD&quot;/&gt;&lt;wsp:rsid wsp:val=&quot;00AB48DE&quot;/&gt;&lt;wsp:rsid wsp:val=&quot;00AB49DC&quot;/&gt;&lt;wsp:rsid wsp:val=&quot;00AB4D18&quot;/&gt;&lt;wsp:rsid wsp:val=&quot;00AB4D45&quot;/&gt;&lt;wsp:rsid wsp:val=&quot;00AB52F5&quot;/&gt;&lt;wsp:rsid wsp:val=&quot;00AB539B&quot;/&gt;&lt;wsp:rsid wsp:val=&quot;00AB55CE&quot;/&gt;&lt;wsp:rsid wsp:val=&quot;00AB6487&quot;/&gt;&lt;wsp:rsid wsp:val=&quot;00AB6573&quot;/&gt;&lt;wsp:rsid wsp:val=&quot;00AB65C6&quot;/&gt;&lt;wsp:rsid wsp:val=&quot;00AB68E0&quot;/&gt;&lt;wsp:rsid wsp:val=&quot;00AB6A87&quot;/&gt;&lt;wsp:rsid wsp:val=&quot;00AB6B7A&quot;/&gt;&lt;wsp:rsid wsp:val=&quot;00AB6C03&quot;/&gt;&lt;wsp:rsid wsp:val=&quot;00AB6E94&quot;/&gt;&lt;wsp:rsid wsp:val=&quot;00AB7245&quot;/&gt;&lt;wsp:rsid wsp:val=&quot;00AB751F&quot;/&gt;&lt;wsp:rsid wsp:val=&quot;00AB7883&quot;/&gt;&lt;wsp:rsid wsp:val=&quot;00AB78EA&quot;/&gt;&lt;wsp:rsid wsp:val=&quot;00AB7C29&quot;/&gt;&lt;wsp:rsid wsp:val=&quot;00AC01D1&quot;/&gt;&lt;wsp:rsid wsp:val=&quot;00AC0352&quot;/&gt;&lt;wsp:rsid wsp:val=&quot;00AC0734&quot;/&gt;&lt;wsp:rsid wsp:val=&quot;00AC0736&quot;/&gt;&lt;wsp:rsid wsp:val=&quot;00AC0C16&quot;/&gt;&lt;wsp:rsid wsp:val=&quot;00AC100C&quot;/&gt;&lt;wsp:rsid wsp:val=&quot;00AC12DE&quot;/&gt;&lt;wsp:rsid wsp:val=&quot;00AC16E8&quot;/&gt;&lt;wsp:rsid wsp:val=&quot;00AC18EB&quot;/&gt;&lt;wsp:rsid wsp:val=&quot;00AC1931&quot;/&gt;&lt;wsp:rsid wsp:val=&quot;00AC1A74&quot;/&gt;&lt;wsp:rsid wsp:val=&quot;00AC1B7E&quot;/&gt;&lt;wsp:rsid wsp:val=&quot;00AC2189&quot;/&gt;&lt;wsp:rsid wsp:val=&quot;00AC228B&quot;/&gt;&lt;wsp:rsid wsp:val=&quot;00AC27F3&quot;/&gt;&lt;wsp:rsid wsp:val=&quot;00AC28DE&quot;/&gt;&lt;wsp:rsid wsp:val=&quot;00AC2AB1&quot;/&gt;&lt;wsp:rsid wsp:val=&quot;00AC2D7D&quot;/&gt;&lt;wsp:rsid wsp:val=&quot;00AC2F30&quot;/&gt;&lt;wsp:rsid wsp:val=&quot;00AC2F7F&quot;/&gt;&lt;wsp:rsid wsp:val=&quot;00AC30F2&quot;/&gt;&lt;wsp:rsid wsp:val=&quot;00AC37BE&quot;/&gt;&lt;wsp:rsid wsp:val=&quot;00AC3A8A&quot;/&gt;&lt;wsp:rsid wsp:val=&quot;00AC3C75&quot;/&gt;&lt;wsp:rsid wsp:val=&quot;00AC4058&quot;/&gt;&lt;wsp:rsid wsp:val=&quot;00AC450F&quot;/&gt;&lt;wsp:rsid wsp:val=&quot;00AC4760&quot;/&gt;&lt;wsp:rsid wsp:val=&quot;00AC4A18&quot;/&gt;&lt;wsp:rsid wsp:val=&quot;00AC4A1C&quot;/&gt;&lt;wsp:rsid wsp:val=&quot;00AC4A2B&quot;/&gt;&lt;wsp:rsid wsp:val=&quot;00AC4C41&quot;/&gt;&lt;wsp:rsid wsp:val=&quot;00AC4C52&quot;/&gt;&lt;wsp:rsid wsp:val=&quot;00AC4D2A&quot;/&gt;&lt;wsp:rsid wsp:val=&quot;00AC4F53&quot;/&gt;&lt;wsp:rsid wsp:val=&quot;00AC531D&quot;/&gt;&lt;wsp:rsid wsp:val=&quot;00AC54EB&quot;/&gt;&lt;wsp:rsid wsp:val=&quot;00AC5716&quot;/&gt;&lt;wsp:rsid wsp:val=&quot;00AC5AA3&quot;/&gt;&lt;wsp:rsid wsp:val=&quot;00AC5FE5&quot;/&gt;&lt;wsp:rsid wsp:val=&quot;00AC6088&quot;/&gt;&lt;wsp:rsid wsp:val=&quot;00AC6345&quot;/&gt;&lt;wsp:rsid wsp:val=&quot;00AC642D&quot;/&gt;&lt;wsp:rsid wsp:val=&quot;00AC6568&quot;/&gt;&lt;wsp:rsid wsp:val=&quot;00AC65FA&quot;/&gt;&lt;wsp:rsid wsp:val=&quot;00AC67B1&quot;/&gt;&lt;wsp:rsid wsp:val=&quot;00AC67E0&quot;/&gt;&lt;wsp:rsid wsp:val=&quot;00AC6845&quot;/&gt;&lt;wsp:rsid wsp:val=&quot;00AC703A&quot;/&gt;&lt;wsp:rsid wsp:val=&quot;00AC7169&quot;/&gt;&lt;wsp:rsid wsp:val=&quot;00AC73ED&quot;/&gt;&lt;wsp:rsid wsp:val=&quot;00AC79A3&quot;/&gt;&lt;wsp:rsid wsp:val=&quot;00AC7ABD&quot;/&gt;&lt;wsp:rsid wsp:val=&quot;00AC7F2C&quot;/&gt;&lt;wsp:rsid wsp:val=&quot;00AC7F86&quot;/&gt;&lt;wsp:rsid wsp:val=&quot;00AC7F90&quot;/&gt;&lt;wsp:rsid wsp:val=&quot;00AD00BE&quot;/&gt;&lt;wsp:rsid wsp:val=&quot;00AD045F&quot;/&gt;&lt;wsp:rsid wsp:val=&quot;00AD05D8&quot;/&gt;&lt;wsp:rsid wsp:val=&quot;00AD0883&quot;/&gt;&lt;wsp:rsid wsp:val=&quot;00AD08A5&quot;/&gt;&lt;wsp:rsid wsp:val=&quot;00AD0AD7&quot;/&gt;&lt;wsp:rsid wsp:val=&quot;00AD149D&quot;/&gt;&lt;wsp:rsid wsp:val=&quot;00AD1DA5&quot;/&gt;&lt;wsp:rsid wsp:val=&quot;00AD22B7&quot;/&gt;&lt;wsp:rsid wsp:val=&quot;00AD23CF&quot;/&gt;&lt;wsp:rsid wsp:val=&quot;00AD2BE6&quot;/&gt;&lt;wsp:rsid wsp:val=&quot;00AD3079&quot;/&gt;&lt;wsp:rsid wsp:val=&quot;00AD313D&quot;/&gt;&lt;wsp:rsid wsp:val=&quot;00AD31E6&quot;/&gt;&lt;wsp:rsid wsp:val=&quot;00AD323F&quot;/&gt;&lt;wsp:rsid wsp:val=&quot;00AD32E9&quot;/&gt;&lt;wsp:rsid wsp:val=&quot;00AD3AAE&quot;/&gt;&lt;wsp:rsid wsp:val=&quot;00AD3B9D&quot;/&gt;&lt;wsp:rsid wsp:val=&quot;00AD432B&quot;/&gt;&lt;wsp:rsid wsp:val=&quot;00AD459C&quot;/&gt;&lt;wsp:rsid wsp:val=&quot;00AD4EA3&quot;/&gt;&lt;wsp:rsid wsp:val=&quot;00AD5113&quot;/&gt;&lt;wsp:rsid wsp:val=&quot;00AD5221&quot;/&gt;&lt;wsp:rsid wsp:val=&quot;00AD5260&quot;/&gt;&lt;wsp:rsid wsp:val=&quot;00AD5800&quot;/&gt;&lt;wsp:rsid wsp:val=&quot;00AD5B6A&quot;/&gt;&lt;wsp:rsid wsp:val=&quot;00AD5C14&quot;/&gt;&lt;wsp:rsid wsp:val=&quot;00AD5CC4&quot;/&gt;&lt;wsp:rsid wsp:val=&quot;00AD5DFB&quot;/&gt;&lt;wsp:rsid wsp:val=&quot;00AD6120&quot;/&gt;&lt;wsp:rsid wsp:val=&quot;00AD61D5&quot;/&gt;&lt;wsp:rsid wsp:val=&quot;00AD64F3&quot;/&gt;&lt;wsp:rsid wsp:val=&quot;00AD66C2&quot;/&gt;&lt;wsp:rsid wsp:val=&quot;00AD67AA&quot;/&gt;&lt;wsp:rsid wsp:val=&quot;00AD685E&quot;/&gt;&lt;wsp:rsid wsp:val=&quot;00AD6893&quot;/&gt;&lt;wsp:rsid wsp:val=&quot;00AD6CF7&quot;/&gt;&lt;wsp:rsid wsp:val=&quot;00AD6DF3&quot;/&gt;&lt;wsp:rsid wsp:val=&quot;00AD7113&quot;/&gt;&lt;wsp:rsid wsp:val=&quot;00AD724E&quot;/&gt;&lt;wsp:rsid wsp:val=&quot;00AD72CD&quot;/&gt;&lt;wsp:rsid wsp:val=&quot;00AD751E&quot;/&gt;&lt;wsp:rsid wsp:val=&quot;00AD76DB&quot;/&gt;&lt;wsp:rsid wsp:val=&quot;00AD7A5A&quot;/&gt;&lt;wsp:rsid wsp:val=&quot;00AD7B41&quot;/&gt;&lt;wsp:rsid wsp:val=&quot;00AE0031&quot;/&gt;&lt;wsp:rsid wsp:val=&quot;00AE035E&quot;/&gt;&lt;wsp:rsid wsp:val=&quot;00AE04D5&quot;/&gt;&lt;wsp:rsid wsp:val=&quot;00AE074B&quot;/&gt;&lt;wsp:rsid wsp:val=&quot;00AE0753&quot;/&gt;&lt;wsp:rsid wsp:val=&quot;00AE09B8&quot;/&gt;&lt;wsp:rsid wsp:val=&quot;00AE0A5A&quot;/&gt;&lt;wsp:rsid wsp:val=&quot;00AE0EF7&quot;/&gt;&lt;wsp:rsid wsp:val=&quot;00AE1353&quot;/&gt;&lt;wsp:rsid wsp:val=&quot;00AE1369&quot;/&gt;&lt;wsp:rsid wsp:val=&quot;00AE13E3&quot;/&gt;&lt;wsp:rsid wsp:val=&quot;00AE13F0&quot;/&gt;&lt;wsp:rsid wsp:val=&quot;00AE15EF&quot;/&gt;&lt;wsp:rsid wsp:val=&quot;00AE172B&quot;/&gt;&lt;wsp:rsid wsp:val=&quot;00AE23BE&quot;/&gt;&lt;wsp:rsid wsp:val=&quot;00AE2551&quot;/&gt;&lt;wsp:rsid wsp:val=&quot;00AE26DA&quot;/&gt;&lt;wsp:rsid wsp:val=&quot;00AE28AC&quot;/&gt;&lt;wsp:rsid wsp:val=&quot;00AE2D09&quot;/&gt;&lt;wsp:rsid wsp:val=&quot;00AE2E3F&quot;/&gt;&lt;wsp:rsid wsp:val=&quot;00AE2E7B&quot;/&gt;&lt;wsp:rsid wsp:val=&quot;00AE322B&quot;/&gt;&lt;wsp:rsid wsp:val=&quot;00AE3273&quot;/&gt;&lt;wsp:rsid wsp:val=&quot;00AE32CA&quot;/&gt;&lt;wsp:rsid wsp:val=&quot;00AE32FB&quot;/&gt;&lt;wsp:rsid wsp:val=&quot;00AE3631&quot;/&gt;&lt;wsp:rsid wsp:val=&quot;00AE38B7&quot;/&gt;&lt;wsp:rsid wsp:val=&quot;00AE3B7D&quot;/&gt;&lt;wsp:rsid wsp:val=&quot;00AE3B9D&quot;/&gt;&lt;wsp:rsid wsp:val=&quot;00AE3D14&quot;/&gt;&lt;wsp:rsid wsp:val=&quot;00AE3EB6&quot;/&gt;&lt;wsp:rsid wsp:val=&quot;00AE474D&quot;/&gt;&lt;wsp:rsid wsp:val=&quot;00AE4828&quot;/&gt;&lt;wsp:rsid wsp:val=&quot;00AE4A27&quot;/&gt;&lt;wsp:rsid wsp:val=&quot;00AE5944&quot;/&gt;&lt;wsp:rsid wsp:val=&quot;00AE594A&quot;/&gt;&lt;wsp:rsid wsp:val=&quot;00AE59B5&quot;/&gt;&lt;wsp:rsid wsp:val=&quot;00AE5B49&quot;/&gt;&lt;wsp:rsid wsp:val=&quot;00AE5C8B&quot;/&gt;&lt;wsp:rsid wsp:val=&quot;00AE5CFC&quot;/&gt;&lt;wsp:rsid wsp:val=&quot;00AE60E8&quot;/&gt;&lt;wsp:rsid wsp:val=&quot;00AE61BE&quot;/&gt;&lt;wsp:rsid wsp:val=&quot;00AE6234&quot;/&gt;&lt;wsp:rsid wsp:val=&quot;00AE62C5&quot;/&gt;&lt;wsp:rsid wsp:val=&quot;00AE688C&quot;/&gt;&lt;wsp:rsid wsp:val=&quot;00AE6FE3&quot;/&gt;&lt;wsp:rsid wsp:val=&quot;00AE71E4&quot;/&gt;&lt;wsp:rsid wsp:val=&quot;00AE7245&quot;/&gt;&lt;wsp:rsid wsp:val=&quot;00AE72B3&quot;/&gt;&lt;wsp:rsid wsp:val=&quot;00AE74D6&quot;/&gt;&lt;wsp:rsid wsp:val=&quot;00AE780F&quot;/&gt;&lt;wsp:rsid wsp:val=&quot;00AE785D&quot;/&gt;&lt;wsp:rsid wsp:val=&quot;00AE78A1&quot;/&gt;&lt;wsp:rsid wsp:val=&quot;00AE78CD&quot;/&gt;&lt;wsp:rsid wsp:val=&quot;00AE7B75&quot;/&gt;&lt;wsp:rsid wsp:val=&quot;00AE7D56&quot;/&gt;&lt;wsp:rsid wsp:val=&quot;00AE7D9B&quot;/&gt;&lt;wsp:rsid wsp:val=&quot;00AF0160&quot;/&gt;&lt;wsp:rsid wsp:val=&quot;00AF05D6&quot;/&gt;&lt;wsp:rsid wsp:val=&quot;00AF06CE&quot;/&gt;&lt;wsp:rsid wsp:val=&quot;00AF0972&quot;/&gt;&lt;wsp:rsid wsp:val=&quot;00AF0CD2&quot;/&gt;&lt;wsp:rsid wsp:val=&quot;00AF0DF4&quot;/&gt;&lt;wsp:rsid wsp:val=&quot;00AF0FEC&quot;/&gt;&lt;wsp:rsid wsp:val=&quot;00AF114A&quot;/&gt;&lt;wsp:rsid wsp:val=&quot;00AF144E&quot;/&gt;&lt;wsp:rsid wsp:val=&quot;00AF194A&quot;/&gt;&lt;wsp:rsid wsp:val=&quot;00AF1A66&quot;/&gt;&lt;wsp:rsid wsp:val=&quot;00AF1CB2&quot;/&gt;&lt;wsp:rsid wsp:val=&quot;00AF1E31&quot;/&gt;&lt;wsp:rsid wsp:val=&quot;00AF2247&quot;/&gt;&lt;wsp:rsid wsp:val=&quot;00AF265E&quot;/&gt;&lt;wsp:rsid wsp:val=&quot;00AF26AB&quot;/&gt;&lt;wsp:rsid wsp:val=&quot;00AF2D35&quot;/&gt;&lt;wsp:rsid wsp:val=&quot;00AF3891&quot;/&gt;&lt;wsp:rsid wsp:val=&quot;00AF4837&quot;/&gt;&lt;wsp:rsid wsp:val=&quot;00AF4879&quot;/&gt;&lt;wsp:rsid wsp:val=&quot;00AF4998&quot;/&gt;&lt;wsp:rsid wsp:val=&quot;00AF4BD1&quot;/&gt;&lt;wsp:rsid wsp:val=&quot;00AF4C0D&quot;/&gt;&lt;wsp:rsid wsp:val=&quot;00AF4D4A&quot;/&gt;&lt;wsp:rsid wsp:val=&quot;00AF4EE0&quot;/&gt;&lt;wsp:rsid wsp:val=&quot;00AF5050&quot;/&gt;&lt;wsp:rsid wsp:val=&quot;00AF5423&quot;/&gt;&lt;wsp:rsid wsp:val=&quot;00AF54F3&quot;/&gt;&lt;wsp:rsid wsp:val=&quot;00AF56AC&quot;/&gt;&lt;wsp:rsid wsp:val=&quot;00AF5B41&quot;/&gt;&lt;wsp:rsid wsp:val=&quot;00AF5BB5&quot;/&gt;&lt;wsp:rsid wsp:val=&quot;00AF6332&quot;/&gt;&lt;wsp:rsid wsp:val=&quot;00AF65C3&quot;/&gt;&lt;wsp:rsid wsp:val=&quot;00AF68FE&quot;/&gt;&lt;wsp:rsid wsp:val=&quot;00AF6AE4&quot;/&gt;&lt;wsp:rsid wsp:val=&quot;00AF6BC2&quot;/&gt;&lt;wsp:rsid wsp:val=&quot;00AF6BEE&quot;/&gt;&lt;wsp:rsid wsp:val=&quot;00AF6DA9&quot;/&gt;&lt;wsp:rsid wsp:val=&quot;00AF6F14&quot;/&gt;&lt;wsp:rsid wsp:val=&quot;00AF7526&quot;/&gt;&lt;wsp:rsid wsp:val=&quot;00AF75B7&quot;/&gt;&lt;wsp:rsid wsp:val=&quot;00AF76DA&quot;/&gt;&lt;wsp:rsid wsp:val=&quot;00AF776E&quot;/&gt;&lt;wsp:rsid wsp:val=&quot;00AF7CB6&quot;/&gt;&lt;wsp:rsid wsp:val=&quot;00AF7ED2&quot;/&gt;&lt;wsp:rsid wsp:val=&quot;00AF7FC2&quot;/&gt;&lt;wsp:rsid wsp:val=&quot;00B00619&quot;/&gt;&lt;wsp:rsid wsp:val=&quot;00B00992&quot;/&gt;&lt;wsp:rsid wsp:val=&quot;00B0099C&quot;/&gt;&lt;wsp:rsid wsp:val=&quot;00B009D1&quot;/&gt;&lt;wsp:rsid wsp:val=&quot;00B00A68&quot;/&gt;&lt;wsp:rsid wsp:val=&quot;00B012AA&quot;/&gt;&lt;wsp:rsid wsp:val=&quot;00B0130D&quot;/&gt;&lt;wsp:rsid wsp:val=&quot;00B0186E&quot;/&gt;&lt;wsp:rsid wsp:val=&quot;00B01FFF&quot;/&gt;&lt;wsp:rsid wsp:val=&quot;00B02093&quot;/&gt;&lt;wsp:rsid wsp:val=&quot;00B0209A&quot;/&gt;&lt;wsp:rsid wsp:val=&quot;00B02131&quot;/&gt;&lt;wsp:rsid wsp:val=&quot;00B02475&quot;/&gt;&lt;wsp:rsid wsp:val=&quot;00B02530&quot;/&gt;&lt;wsp:rsid wsp:val=&quot;00B02579&quot;/&gt;&lt;wsp:rsid wsp:val=&quot;00B025FD&quot;/&gt;&lt;wsp:rsid wsp:val=&quot;00B026C1&quot;/&gt;&lt;wsp:rsid wsp:val=&quot;00B027AC&quot;/&gt;&lt;wsp:rsid wsp:val=&quot;00B02C90&quot;/&gt;&lt;wsp:rsid wsp:val=&quot;00B02D72&quot;/&gt;&lt;wsp:rsid wsp:val=&quot;00B03134&quot;/&gt;&lt;wsp:rsid wsp:val=&quot;00B0362F&quot;/&gt;&lt;wsp:rsid wsp:val=&quot;00B03732&quot;/&gt;&lt;wsp:rsid wsp:val=&quot;00B03B9E&quot;/&gt;&lt;wsp:rsid wsp:val=&quot;00B03D24&quot;/&gt;&lt;wsp:rsid wsp:val=&quot;00B03DA0&quot;/&gt;&lt;wsp:rsid wsp:val=&quot;00B042FD&quot;/&gt;&lt;wsp:rsid wsp:val=&quot;00B044B4&quot;/&gt;&lt;wsp:rsid wsp:val=&quot;00B04554&quot;/&gt;&lt;wsp:rsid wsp:val=&quot;00B047F4&quot;/&gt;&lt;wsp:rsid wsp:val=&quot;00B04934&quot;/&gt;&lt;wsp:rsid wsp:val=&quot;00B04957&quot;/&gt;&lt;wsp:rsid wsp:val=&quot;00B04A0A&quot;/&gt;&lt;wsp:rsid wsp:val=&quot;00B04B17&quot;/&gt;&lt;wsp:rsid wsp:val=&quot;00B04B78&quot;/&gt;&lt;wsp:rsid wsp:val=&quot;00B04CDB&quot;/&gt;&lt;wsp:rsid wsp:val=&quot;00B04DC1&quot;/&gt;&lt;wsp:rsid wsp:val=&quot;00B04F29&quot;/&gt;&lt;wsp:rsid wsp:val=&quot;00B054AC&quot;/&gt;&lt;wsp:rsid wsp:val=&quot;00B05832&quot;/&gt;&lt;wsp:rsid wsp:val=&quot;00B05990&quot;/&gt;&lt;wsp:rsid wsp:val=&quot;00B05CCB&quot;/&gt;&lt;wsp:rsid wsp:val=&quot;00B05DE0&quot;/&gt;&lt;wsp:rsid wsp:val=&quot;00B05E0C&quot;/&gt;&lt;wsp:rsid wsp:val=&quot;00B05EFC&quot;/&gt;&lt;wsp:rsid wsp:val=&quot;00B06029&quot;/&gt;&lt;wsp:rsid wsp:val=&quot;00B0616A&quot;/&gt;&lt;wsp:rsid wsp:val=&quot;00B061F0&quot;/&gt;&lt;wsp:rsid wsp:val=&quot;00B06541&quot;/&gt;&lt;wsp:rsid wsp:val=&quot;00B06649&quot;/&gt;&lt;wsp:rsid wsp:val=&quot;00B06850&quot;/&gt;&lt;wsp:rsid wsp:val=&quot;00B068A1&quot;/&gt;&lt;wsp:rsid wsp:val=&quot;00B06B3F&quot;/&gt;&lt;wsp:rsid wsp:val=&quot;00B06B70&quot;/&gt;&lt;wsp:rsid wsp:val=&quot;00B06BF5&quot;/&gt;&lt;wsp:rsid wsp:val=&quot;00B0707E&quot;/&gt;&lt;wsp:rsid wsp:val=&quot;00B073CF&quot;/&gt;&lt;wsp:rsid wsp:val=&quot;00B07410&quot;/&gt;&lt;wsp:rsid wsp:val=&quot;00B07545&quot;/&gt;&lt;wsp:rsid wsp:val=&quot;00B07807&quot;/&gt;&lt;wsp:rsid wsp:val=&quot;00B078B0&quot;/&gt;&lt;wsp:rsid wsp:val=&quot;00B07A28&quot;/&gt;&lt;wsp:rsid wsp:val=&quot;00B07B2F&quot;/&gt;&lt;wsp:rsid wsp:val=&quot;00B07BD9&quot;/&gt;&lt;wsp:rsid wsp:val=&quot;00B10155&quot;/&gt;&lt;wsp:rsid wsp:val=&quot;00B10172&quot;/&gt;&lt;wsp:rsid wsp:val=&quot;00B10367&quot;/&gt;&lt;wsp:rsid wsp:val=&quot;00B1045F&quot;/&gt;&lt;wsp:rsid wsp:val=&quot;00B10473&quot;/&gt;&lt;wsp:rsid wsp:val=&quot;00B104FD&quot;/&gt;&lt;wsp:rsid wsp:val=&quot;00B106B4&quot;/&gt;&lt;wsp:rsid wsp:val=&quot;00B106F1&quot;/&gt;&lt;wsp:rsid wsp:val=&quot;00B10C0E&quot;/&gt;&lt;wsp:rsid wsp:val=&quot;00B10F7E&quot;/&gt;&lt;wsp:rsid wsp:val=&quot;00B10FAE&quot;/&gt;&lt;wsp:rsid wsp:val=&quot;00B11790&quot;/&gt;&lt;wsp:rsid wsp:val=&quot;00B11960&quot;/&gt;&lt;wsp:rsid wsp:val=&quot;00B11A6A&quot;/&gt;&lt;wsp:rsid wsp:val=&quot;00B12087&quot;/&gt;&lt;wsp:rsid wsp:val=&quot;00B122D4&quot;/&gt;&lt;wsp:rsid wsp:val=&quot;00B12581&quot;/&gt;&lt;wsp:rsid wsp:val=&quot;00B12649&quot;/&gt;&lt;wsp:rsid wsp:val=&quot;00B12747&quot;/&gt;&lt;wsp:rsid wsp:val=&quot;00B12BB7&quot;/&gt;&lt;wsp:rsid wsp:val=&quot;00B12C13&quot;/&gt;&lt;wsp:rsid wsp:val=&quot;00B130D3&quot;/&gt;&lt;wsp:rsid wsp:val=&quot;00B13474&quot;/&gt;&lt;wsp:rsid wsp:val=&quot;00B136B3&quot;/&gt;&lt;wsp:rsid wsp:val=&quot;00B13977&quot;/&gt;&lt;wsp:rsid wsp:val=&quot;00B13A49&quot;/&gt;&lt;wsp:rsid wsp:val=&quot;00B13A94&quot;/&gt;&lt;wsp:rsid wsp:val=&quot;00B13D0A&quot;/&gt;&lt;wsp:rsid wsp:val=&quot;00B13D81&quot;/&gt;&lt;wsp:rsid wsp:val=&quot;00B13E52&quot;/&gt;&lt;wsp:rsid wsp:val=&quot;00B141FB&quot;/&gt;&lt;wsp:rsid wsp:val=&quot;00B14367&quot;/&gt;&lt;wsp:rsid wsp:val=&quot;00B14549&quot;/&gt;&lt;wsp:rsid wsp:val=&quot;00B14720&quot;/&gt;&lt;wsp:rsid wsp:val=&quot;00B148A6&quot;/&gt;&lt;wsp:rsid wsp:val=&quot;00B148CA&quot;/&gt;&lt;wsp:rsid wsp:val=&quot;00B14BF4&quot;/&gt;&lt;wsp:rsid wsp:val=&quot;00B14E6C&quot;/&gt;&lt;wsp:rsid wsp:val=&quot;00B1503E&quot;/&gt;&lt;wsp:rsid wsp:val=&quot;00B150E9&quot;/&gt;&lt;wsp:rsid wsp:val=&quot;00B15156&quot;/&gt;&lt;wsp:rsid wsp:val=&quot;00B15355&quot;/&gt;&lt;wsp:rsid wsp:val=&quot;00B15460&quot;/&gt;&lt;wsp:rsid wsp:val=&quot;00B15845&quot;/&gt;&lt;wsp:rsid wsp:val=&quot;00B1597C&quot;/&gt;&lt;wsp:rsid wsp:val=&quot;00B159E8&quot;/&gt;&lt;wsp:rsid wsp:val=&quot;00B15D8A&quot;/&gt;&lt;wsp:rsid wsp:val=&quot;00B15E5F&quot;/&gt;&lt;wsp:rsid wsp:val=&quot;00B1606A&quot;/&gt;&lt;wsp:rsid wsp:val=&quot;00B16138&quot;/&gt;&lt;wsp:rsid wsp:val=&quot;00B16725&quot;/&gt;&lt;wsp:rsid wsp:val=&quot;00B1690B&quot;/&gt;&lt;wsp:rsid wsp:val=&quot;00B16CB8&quot;/&gt;&lt;wsp:rsid wsp:val=&quot;00B16E70&quot;/&gt;&lt;wsp:rsid wsp:val=&quot;00B16FF9&quot;/&gt;&lt;wsp:rsid wsp:val=&quot;00B17092&quot;/&gt;&lt;wsp:rsid wsp:val=&quot;00B178E6&quot;/&gt;&lt;wsp:rsid wsp:val=&quot;00B17D78&quot;/&gt;&lt;wsp:rsid wsp:val=&quot;00B17DBA&quot;/&gt;&lt;wsp:rsid wsp:val=&quot;00B17EA3&quot;/&gt;&lt;wsp:rsid wsp:val=&quot;00B203DD&quot;/&gt;&lt;wsp:rsid wsp:val=&quot;00B20586&quot;/&gt;&lt;wsp:rsid wsp:val=&quot;00B205F1&quot;/&gt;&lt;wsp:rsid wsp:val=&quot;00B20FD3&quot;/&gt;&lt;wsp:rsid wsp:val=&quot;00B20FE1&quot;/&gt;&lt;wsp:rsid wsp:val=&quot;00B21233&quot;/&gt;&lt;wsp:rsid wsp:val=&quot;00B21393&quot;/&gt;&lt;wsp:rsid wsp:val=&quot;00B21565&quot;/&gt;&lt;wsp:rsid wsp:val=&quot;00B21715&quot;/&gt;&lt;wsp:rsid wsp:val=&quot;00B21733&quot;/&gt;&lt;wsp:rsid wsp:val=&quot;00B21870&quot;/&gt;&lt;wsp:rsid wsp:val=&quot;00B21CB0&quot;/&gt;&lt;wsp:rsid wsp:val=&quot;00B224AA&quot;/&gt;&lt;wsp:rsid wsp:val=&quot;00B22C04&quot;/&gt;&lt;wsp:rsid wsp:val=&quot;00B23323&quot;/&gt;&lt;wsp:rsid wsp:val=&quot;00B23F9C&quot;/&gt;&lt;wsp:rsid wsp:val=&quot;00B2459C&quot;/&gt;&lt;wsp:rsid wsp:val=&quot;00B2492D&quot;/&gt;&lt;wsp:rsid wsp:val=&quot;00B24BA9&quot;/&gt;&lt;wsp:rsid wsp:val=&quot;00B251EE&quot;/&gt;&lt;wsp:rsid wsp:val=&quot;00B256E8&quot;/&gt;&lt;wsp:rsid wsp:val=&quot;00B258A1&quot;/&gt;&lt;wsp:rsid wsp:val=&quot;00B2608E&quot;/&gt;&lt;wsp:rsid wsp:val=&quot;00B26305&quot;/&gt;&lt;wsp:rsid wsp:val=&quot;00B263CD&quot;/&gt;&lt;wsp:rsid wsp:val=&quot;00B26451&quot;/&gt;&lt;wsp:rsid wsp:val=&quot;00B2646F&quot;/&gt;&lt;wsp:rsid wsp:val=&quot;00B26584&quot;/&gt;&lt;wsp:rsid wsp:val=&quot;00B26890&quot;/&gt;&lt;wsp:rsid wsp:val=&quot;00B2694E&quot;/&gt;&lt;wsp:rsid wsp:val=&quot;00B26A8E&quot;/&gt;&lt;wsp:rsid wsp:val=&quot;00B26ADC&quot;/&gt;&lt;wsp:rsid wsp:val=&quot;00B26C09&quot;/&gt;&lt;wsp:rsid wsp:val=&quot;00B277C6&quot;/&gt;&lt;wsp:rsid wsp:val=&quot;00B3009F&quot;/&gt;&lt;wsp:rsid wsp:val=&quot;00B300F0&quot;/&gt;&lt;wsp:rsid wsp:val=&quot;00B30448&quot;/&gt;&lt;wsp:rsid wsp:val=&quot;00B30549&quot;/&gt;&lt;wsp:rsid wsp:val=&quot;00B305C7&quot;/&gt;&lt;wsp:rsid wsp:val=&quot;00B30607&quot;/&gt;&lt;wsp:rsid wsp:val=&quot;00B3072D&quot;/&gt;&lt;wsp:rsid wsp:val=&quot;00B307B0&quot;/&gt;&lt;wsp:rsid wsp:val=&quot;00B30A19&quot;/&gt;&lt;wsp:rsid wsp:val=&quot;00B30B3F&quot;/&gt;&lt;wsp:rsid wsp:val=&quot;00B30B43&quot;/&gt;&lt;wsp:rsid wsp:val=&quot;00B30D9B&quot;/&gt;&lt;wsp:rsid wsp:val=&quot;00B30E7B&quot;/&gt;&lt;wsp:rsid wsp:val=&quot;00B31392&quot;/&gt;&lt;wsp:rsid wsp:val=&quot;00B314C9&quot;/&gt;&lt;wsp:rsid wsp:val=&quot;00B31968&quot;/&gt;&lt;wsp:rsid wsp:val=&quot;00B31989&quot;/&gt;&lt;wsp:rsid wsp:val=&quot;00B31CAF&quot;/&gt;&lt;wsp:rsid wsp:val=&quot;00B31FFE&quot;/&gt;&lt;wsp:rsid wsp:val=&quot;00B3222D&quot;/&gt;&lt;wsp:rsid wsp:val=&quot;00B32425&quot;/&gt;&lt;wsp:rsid wsp:val=&quot;00B32512&quot;/&gt;&lt;wsp:rsid wsp:val=&quot;00B326B1&quot;/&gt;&lt;wsp:rsid wsp:val=&quot;00B32AEF&quot;/&gt;&lt;wsp:rsid wsp:val=&quot;00B32D79&quot;/&gt;&lt;wsp:rsid wsp:val=&quot;00B3309C&quot;/&gt;&lt;wsp:rsid wsp:val=&quot;00B330E8&quot;/&gt;&lt;wsp:rsid wsp:val=&quot;00B33404&quot;/&gt;&lt;wsp:rsid wsp:val=&quot;00B3374D&quot;/&gt;&lt;wsp:rsid wsp:val=&quot;00B33ADB&quot;/&gt;&lt;wsp:rsid wsp:val=&quot;00B33C9D&quot;/&gt;&lt;wsp:rsid wsp:val=&quot;00B33DED&quot;/&gt;&lt;wsp:rsid wsp:val=&quot;00B33ED2&quot;/&gt;&lt;wsp:rsid wsp:val=&quot;00B33EFB&quot;/&gt;&lt;wsp:rsid wsp:val=&quot;00B33FB9&quot;/&gt;&lt;wsp:rsid wsp:val=&quot;00B3437D&quot;/&gt;&lt;wsp:rsid wsp:val=&quot;00B3450A&quot;/&gt;&lt;wsp:rsid wsp:val=&quot;00B34643&quot;/&gt;&lt;wsp:rsid wsp:val=&quot;00B346BA&quot;/&gt;&lt;wsp:rsid wsp:val=&quot;00B3474F&quot;/&gt;&lt;wsp:rsid wsp:val=&quot;00B347DC&quot;/&gt;&lt;wsp:rsid wsp:val=&quot;00B34A9B&quot;/&gt;&lt;wsp:rsid wsp:val=&quot;00B3502B&quot;/&gt;&lt;wsp:rsid wsp:val=&quot;00B352E7&quot;/&gt;&lt;wsp:rsid wsp:val=&quot;00B35794&quot;/&gt;&lt;wsp:rsid wsp:val=&quot;00B35886&quot;/&gt;&lt;wsp:rsid wsp:val=&quot;00B358D2&quot;/&gt;&lt;wsp:rsid wsp:val=&quot;00B358E5&quot;/&gt;&lt;wsp:rsid wsp:val=&quot;00B358F9&quot;/&gt;&lt;wsp:rsid wsp:val=&quot;00B35C5A&quot;/&gt;&lt;wsp:rsid wsp:val=&quot;00B35C6B&quot;/&gt;&lt;wsp:rsid wsp:val=&quot;00B35F9E&quot;/&gt;&lt;wsp:rsid wsp:val=&quot;00B35FFA&quot;/&gt;&lt;wsp:rsid wsp:val=&quot;00B366F3&quot;/&gt;&lt;wsp:rsid wsp:val=&quot;00B36A8F&quot;/&gt;&lt;wsp:rsid wsp:val=&quot;00B36C2F&quot;/&gt;&lt;wsp:rsid wsp:val=&quot;00B36D22&quot;/&gt;&lt;wsp:rsid wsp:val=&quot;00B36E43&quot;/&gt;&lt;wsp:rsid wsp:val=&quot;00B36EFB&quot;/&gt;&lt;wsp:rsid wsp:val=&quot;00B370D3&quot;/&gt;&lt;wsp:rsid wsp:val=&quot;00B37130&quot;/&gt;&lt;wsp:rsid wsp:val=&quot;00B375AA&quot;/&gt;&lt;wsp:rsid wsp:val=&quot;00B37748&quot;/&gt;&lt;wsp:rsid wsp:val=&quot;00B37B4F&quot;/&gt;&lt;wsp:rsid wsp:val=&quot;00B37C04&quot;/&gt;&lt;wsp:rsid wsp:val=&quot;00B37F8D&quot;/&gt;&lt;wsp:rsid wsp:val=&quot;00B37FCD&quot;/&gt;&lt;wsp:rsid wsp:val=&quot;00B402A9&quot;/&gt;&lt;wsp:rsid wsp:val=&quot;00B402E5&quot;/&gt;&lt;wsp:rsid wsp:val=&quot;00B40394&quot;/&gt;&lt;wsp:rsid wsp:val=&quot;00B40840&quot;/&gt;&lt;wsp:rsid wsp:val=&quot;00B40853&quot;/&gt;&lt;wsp:rsid wsp:val=&quot;00B40B32&quot;/&gt;&lt;wsp:rsid wsp:val=&quot;00B40C0E&quot;/&gt;&lt;wsp:rsid wsp:val=&quot;00B40C3B&quot;/&gt;&lt;wsp:rsid wsp:val=&quot;00B40C7C&quot;/&gt;&lt;wsp:rsid wsp:val=&quot;00B40CDE&quot;/&gt;&lt;wsp:rsid wsp:val=&quot;00B41003&quot;/&gt;&lt;wsp:rsid wsp:val=&quot;00B4125D&quot;/&gt;&lt;wsp:rsid wsp:val=&quot;00B41436&quot;/&gt;&lt;wsp:rsid wsp:val=&quot;00B4146B&quot;/&gt;&lt;wsp:rsid wsp:val=&quot;00B414D2&quot;/&gt;&lt;wsp:rsid wsp:val=&quot;00B416A2&quot;/&gt;&lt;wsp:rsid wsp:val=&quot;00B417FE&quot;/&gt;&lt;wsp:rsid wsp:val=&quot;00B418C6&quot;/&gt;&lt;wsp:rsid wsp:val=&quot;00B41952&quot;/&gt;&lt;wsp:rsid wsp:val=&quot;00B419A4&quot;/&gt;&lt;wsp:rsid wsp:val=&quot;00B41F3B&quot;/&gt;&lt;wsp:rsid wsp:val=&quot;00B41F51&quot;/&gt;&lt;wsp:rsid wsp:val=&quot;00B4207D&quot;/&gt;&lt;wsp:rsid wsp:val=&quot;00B42715&quot;/&gt;&lt;wsp:rsid wsp:val=&quot;00B42889&quot;/&gt;&lt;wsp:rsid wsp:val=&quot;00B429DE&quot;/&gt;&lt;wsp:rsid wsp:val=&quot;00B42C30&quot;/&gt;&lt;wsp:rsid wsp:val=&quot;00B42C58&quot;/&gt;&lt;wsp:rsid wsp:val=&quot;00B43641&quot;/&gt;&lt;wsp:rsid wsp:val=&quot;00B438F7&quot;/&gt;&lt;wsp:rsid wsp:val=&quot;00B43ABD&quot;/&gt;&lt;wsp:rsid wsp:val=&quot;00B43B7A&quot;/&gt;&lt;wsp:rsid wsp:val=&quot;00B4432C&quot;/&gt;&lt;wsp:rsid wsp:val=&quot;00B445F2&quot;/&gt;&lt;wsp:rsid wsp:val=&quot;00B44F0B&quot;/&gt;&lt;wsp:rsid wsp:val=&quot;00B44F5A&quot;/&gt;&lt;wsp:rsid wsp:val=&quot;00B450DB&quot;/&gt;&lt;wsp:rsid wsp:val=&quot;00B45441&quot;/&gt;&lt;wsp:rsid wsp:val=&quot;00B45455&quot;/&gt;&lt;wsp:rsid wsp:val=&quot;00B45472&quot;/&gt;&lt;wsp:rsid wsp:val=&quot;00B454CE&quot;/&gt;&lt;wsp:rsid wsp:val=&quot;00B4559F&quot;/&gt;&lt;wsp:rsid wsp:val=&quot;00B4577A&quot;/&gt;&lt;wsp:rsid wsp:val=&quot;00B4593D&quot;/&gt;&lt;wsp:rsid wsp:val=&quot;00B4595C&quot;/&gt;&lt;wsp:rsid wsp:val=&quot;00B45D3D&quot;/&gt;&lt;wsp:rsid wsp:val=&quot;00B45E28&quot;/&gt;&lt;wsp:rsid wsp:val=&quot;00B46224&quot;/&gt;&lt;wsp:rsid wsp:val=&quot;00B46485&quot;/&gt;&lt;wsp:rsid wsp:val=&quot;00B468EE&quot;/&gt;&lt;wsp:rsid wsp:val=&quot;00B46A83&quot;/&gt;&lt;wsp:rsid wsp:val=&quot;00B46A96&quot;/&gt;&lt;wsp:rsid wsp:val=&quot;00B46CB3&quot;/&gt;&lt;wsp:rsid wsp:val=&quot;00B46FCC&quot;/&gt;&lt;wsp:rsid wsp:val=&quot;00B4708B&quot;/&gt;&lt;wsp:rsid wsp:val=&quot;00B470BB&quot;/&gt;&lt;wsp:rsid wsp:val=&quot;00B470BF&quot;/&gt;&lt;wsp:rsid wsp:val=&quot;00B47442&quot;/&gt;&lt;wsp:rsid wsp:val=&quot;00B4751E&quot;/&gt;&lt;wsp:rsid wsp:val=&quot;00B475DB&quot;/&gt;&lt;wsp:rsid wsp:val=&quot;00B476F7&quot;/&gt;&lt;wsp:rsid wsp:val=&quot;00B47D43&quot;/&gt;&lt;wsp:rsid wsp:val=&quot;00B47D95&quot;/&gt;&lt;wsp:rsid wsp:val=&quot;00B47F54&quot;/&gt;&lt;wsp:rsid wsp:val=&quot;00B50579&quot;/&gt;&lt;wsp:rsid wsp:val=&quot;00B506D7&quot;/&gt;&lt;wsp:rsid wsp:val=&quot;00B50A94&quot;/&gt;&lt;wsp:rsid wsp:val=&quot;00B50D31&quot;/&gt;&lt;wsp:rsid wsp:val=&quot;00B50E3D&quot;/&gt;&lt;wsp:rsid wsp:val=&quot;00B50ED3&quot;/&gt;&lt;wsp:rsid wsp:val=&quot;00B51196&quot;/&gt;&lt;wsp:rsid wsp:val=&quot;00B515E8&quot;/&gt;&lt;wsp:rsid wsp:val=&quot;00B516D3&quot;/&gt;&lt;wsp:rsid wsp:val=&quot;00B5183F&quot;/&gt;&lt;wsp:rsid wsp:val=&quot;00B51E8E&quot;/&gt;&lt;wsp:rsid wsp:val=&quot;00B52154&quot;/&gt;&lt;wsp:rsid wsp:val=&quot;00B521B4&quot;/&gt;&lt;wsp:rsid wsp:val=&quot;00B5266F&quot;/&gt;&lt;wsp:rsid wsp:val=&quot;00B52706&quot;/&gt;&lt;wsp:rsid wsp:val=&quot;00B529F1&quot;/&gt;&lt;wsp:rsid wsp:val=&quot;00B52AD6&quot;/&gt;&lt;wsp:rsid wsp:val=&quot;00B52B8E&quot;/&gt;&lt;wsp:rsid wsp:val=&quot;00B53181&quot;/&gt;&lt;wsp:rsid wsp:val=&quot;00B531E0&quot;/&gt;&lt;wsp:rsid wsp:val=&quot;00B5335E&quot;/&gt;&lt;wsp:rsid wsp:val=&quot;00B53539&quot;/&gt;&lt;wsp:rsid wsp:val=&quot;00B53566&quot;/&gt;&lt;wsp:rsid wsp:val=&quot;00B53730&quot;/&gt;&lt;wsp:rsid wsp:val=&quot;00B53784&quot;/&gt;&lt;wsp:rsid wsp:val=&quot;00B537EB&quot;/&gt;&lt;wsp:rsid wsp:val=&quot;00B53962&quot;/&gt;&lt;wsp:rsid wsp:val=&quot;00B53C6D&quot;/&gt;&lt;wsp:rsid wsp:val=&quot;00B53D4C&quot;/&gt;&lt;wsp:rsid wsp:val=&quot;00B53E01&quot;/&gt;&lt;wsp:rsid wsp:val=&quot;00B53E5D&quot;/&gt;&lt;wsp:rsid wsp:val=&quot;00B53F77&quot;/&gt;&lt;wsp:rsid wsp:val=&quot;00B543E2&quot;/&gt;&lt;wsp:rsid wsp:val=&quot;00B545B7&quot;/&gt;&lt;wsp:rsid wsp:val=&quot;00B546B8&quot;/&gt;&lt;wsp:rsid wsp:val=&quot;00B548A5&quot;/&gt;&lt;wsp:rsid wsp:val=&quot;00B54990&quot;/&gt;&lt;wsp:rsid wsp:val=&quot;00B549AA&quot;/&gt;&lt;wsp:rsid wsp:val=&quot;00B549D2&quot;/&gt;&lt;wsp:rsid wsp:val=&quot;00B54A97&quot;/&gt;&lt;wsp:rsid wsp:val=&quot;00B54CB3&quot;/&gt;&lt;wsp:rsid wsp:val=&quot;00B54D90&quot;/&gt;&lt;wsp:rsid wsp:val=&quot;00B54DB8&quot;/&gt;&lt;wsp:rsid wsp:val=&quot;00B54F74&quot;/&gt;&lt;wsp:rsid wsp:val=&quot;00B552E8&quot;/&gt;&lt;wsp:rsid wsp:val=&quot;00B55303&quot;/&gt;&lt;wsp:rsid wsp:val=&quot;00B554B6&quot;/&gt;&lt;wsp:rsid wsp:val=&quot;00B55555&quot;/&gt;&lt;wsp:rsid wsp:val=&quot;00B55611&quot;/&gt;&lt;wsp:rsid wsp:val=&quot;00B55666&quot;/&gt;&lt;wsp:rsid wsp:val=&quot;00B55833&quot;/&gt;&lt;wsp:rsid wsp:val=&quot;00B55BF5&quot;/&gt;&lt;wsp:rsid wsp:val=&quot;00B55D82&quot;/&gt;&lt;wsp:rsid wsp:val=&quot;00B55F72&quot;/&gt;&lt;wsp:rsid wsp:val=&quot;00B56000&quot;/&gt;&lt;wsp:rsid wsp:val=&quot;00B56339&quot;/&gt;&lt;wsp:rsid wsp:val=&quot;00B565CC&quot;/&gt;&lt;wsp:rsid wsp:val=&quot;00B56656&quot;/&gt;&lt;wsp:rsid wsp:val=&quot;00B56B40&quot;/&gt;&lt;wsp:rsid wsp:val=&quot;00B56B67&quot;/&gt;&lt;wsp:rsid wsp:val=&quot;00B56CD1&quot;/&gt;&lt;wsp:rsid wsp:val=&quot;00B572A5&quot;/&gt;&lt;wsp:rsid wsp:val=&quot;00B5730A&quot;/&gt;&lt;wsp:rsid wsp:val=&quot;00B57327&quot;/&gt;&lt;wsp:rsid wsp:val=&quot;00B57337&quot;/&gt;&lt;wsp:rsid wsp:val=&quot;00B574CC&quot;/&gt;&lt;wsp:rsid wsp:val=&quot;00B5762E&quot;/&gt;&lt;wsp:rsid wsp:val=&quot;00B57B36&quot;/&gt;&lt;wsp:rsid wsp:val=&quot;00B57C93&quot;/&gt;&lt;wsp:rsid wsp:val=&quot;00B57CE6&quot;/&gt;&lt;wsp:rsid wsp:val=&quot;00B57D96&quot;/&gt;&lt;wsp:rsid wsp:val=&quot;00B6009A&quot;/&gt;&lt;wsp:rsid wsp:val=&quot;00B60148&quot;/&gt;&lt;wsp:rsid wsp:val=&quot;00B6018B&quot;/&gt;&lt;wsp:rsid wsp:val=&quot;00B60207&quot;/&gt;&lt;wsp:rsid wsp:val=&quot;00B60383&quot;/&gt;&lt;wsp:rsid wsp:val=&quot;00B6056F&quot;/&gt;&lt;wsp:rsid wsp:val=&quot;00B6089D&quot;/&gt;&lt;wsp:rsid wsp:val=&quot;00B609A5&quot;/&gt;&lt;wsp:rsid wsp:val=&quot;00B60CC9&quot;/&gt;&lt;wsp:rsid wsp:val=&quot;00B610C4&quot;/&gt;&lt;wsp:rsid wsp:val=&quot;00B612C7&quot;/&gt;&lt;wsp:rsid wsp:val=&quot;00B612EA&quot;/&gt;&lt;wsp:rsid wsp:val=&quot;00B61535&quot;/&gt;&lt;wsp:rsid wsp:val=&quot;00B61B35&quot;/&gt;&lt;wsp:rsid wsp:val=&quot;00B61BE5&quot;/&gt;&lt;wsp:rsid wsp:val=&quot;00B61F32&quot;/&gt;&lt;wsp:rsid wsp:val=&quot;00B62099&quot;/&gt;&lt;wsp:rsid wsp:val=&quot;00B62265&quot;/&gt;&lt;wsp:rsid wsp:val=&quot;00B62613&quot;/&gt;&lt;wsp:rsid wsp:val=&quot;00B62877&quot;/&gt;&lt;wsp:rsid wsp:val=&quot;00B62ECA&quot;/&gt;&lt;wsp:rsid wsp:val=&quot;00B63054&quot;/&gt;&lt;wsp:rsid wsp:val=&quot;00B630CF&quot;/&gt;&lt;wsp:rsid wsp:val=&quot;00B6315F&quot;/&gt;&lt;wsp:rsid wsp:val=&quot;00B6366D&quot;/&gt;&lt;wsp:rsid wsp:val=&quot;00B63822&quot;/&gt;&lt;wsp:rsid wsp:val=&quot;00B63B56&quot;/&gt;&lt;wsp:rsid wsp:val=&quot;00B63CC5&quot;/&gt;&lt;wsp:rsid wsp:val=&quot;00B644F8&quot;/&gt;&lt;wsp:rsid wsp:val=&quot;00B6466B&quot;/&gt;&lt;wsp:rsid wsp:val=&quot;00B6475C&quot;/&gt;&lt;wsp:rsid wsp:val=&quot;00B64C6E&quot;/&gt;&lt;wsp:rsid wsp:val=&quot;00B64E00&quot;/&gt;&lt;wsp:rsid wsp:val=&quot;00B64E39&quot;/&gt;&lt;wsp:rsid wsp:val=&quot;00B64F97&quot;/&gt;&lt;wsp:rsid wsp:val=&quot;00B65262&quot;/&gt;&lt;wsp:rsid wsp:val=&quot;00B6543A&quot;/&gt;&lt;wsp:rsid wsp:val=&quot;00B65577&quot;/&gt;&lt;wsp:rsid wsp:val=&quot;00B65588&quot;/&gt;&lt;wsp:rsid wsp:val=&quot;00B65659&quot;/&gt;&lt;wsp:rsid wsp:val=&quot;00B65717&quot;/&gt;&lt;wsp:rsid wsp:val=&quot;00B6575B&quot;/&gt;&lt;wsp:rsid wsp:val=&quot;00B6589F&quot;/&gt;&lt;wsp:rsid wsp:val=&quot;00B65BFA&quot;/&gt;&lt;wsp:rsid wsp:val=&quot;00B65C99&quot;/&gt;&lt;wsp:rsid wsp:val=&quot;00B65CBC&quot;/&gt;&lt;wsp:rsid wsp:val=&quot;00B661DB&quot;/&gt;&lt;wsp:rsid wsp:val=&quot;00B66456&quot;/&gt;&lt;wsp:rsid wsp:val=&quot;00B66464&quot;/&gt;&lt;wsp:rsid wsp:val=&quot;00B66A07&quot;/&gt;&lt;wsp:rsid wsp:val=&quot;00B66B15&quot;/&gt;&lt;wsp:rsid wsp:val=&quot;00B66E71&quot;/&gt;&lt;wsp:rsid wsp:val=&quot;00B66EC4&quot;/&gt;&lt;wsp:rsid wsp:val=&quot;00B66F9A&quot;/&gt;&lt;wsp:rsid wsp:val=&quot;00B66FBE&quot;/&gt;&lt;wsp:rsid wsp:val=&quot;00B67168&quot;/&gt;&lt;wsp:rsid wsp:val=&quot;00B675DF&quot;/&gt;&lt;wsp:rsid wsp:val=&quot;00B678D4&quot;/&gt;&lt;wsp:rsid wsp:val=&quot;00B67ADE&quot;/&gt;&lt;wsp:rsid wsp:val=&quot;00B700B7&quot;/&gt;&lt;wsp:rsid wsp:val=&quot;00B70520&quot;/&gt;&lt;wsp:rsid wsp:val=&quot;00B7065B&quot;/&gt;&lt;wsp:rsid wsp:val=&quot;00B709E5&quot;/&gt;&lt;wsp:rsid wsp:val=&quot;00B70BB5&quot;/&gt;&lt;wsp:rsid wsp:val=&quot;00B70E1E&quot;/&gt;&lt;wsp:rsid wsp:val=&quot;00B71099&quot;/&gt;&lt;wsp:rsid wsp:val=&quot;00B7110F&quot;/&gt;&lt;wsp:rsid wsp:val=&quot;00B712A6&quot;/&gt;&lt;wsp:rsid wsp:val=&quot;00B7141F&quot;/&gt;&lt;wsp:rsid wsp:val=&quot;00B7142F&quot;/&gt;&lt;wsp:rsid wsp:val=&quot;00B719FE&quot;/&gt;&lt;wsp:rsid wsp:val=&quot;00B71BB0&quot;/&gt;&lt;wsp:rsid wsp:val=&quot;00B71F51&quot;/&gt;&lt;wsp:rsid wsp:val=&quot;00B71F5B&quot;/&gt;&lt;wsp:rsid wsp:val=&quot;00B7219C&quot;/&gt;&lt;wsp:rsid wsp:val=&quot;00B722FC&quot;/&gt;&lt;wsp:rsid wsp:val=&quot;00B723E2&quot;/&gt;&lt;wsp:rsid wsp:val=&quot;00B72482&quot;/&gt;&lt;wsp:rsid wsp:val=&quot;00B7253B&quot;/&gt;&lt;wsp:rsid wsp:val=&quot;00B727BF&quot;/&gt;&lt;wsp:rsid wsp:val=&quot;00B728E8&quot;/&gt;&lt;wsp:rsid wsp:val=&quot;00B72C4E&quot;/&gt;&lt;wsp:rsid wsp:val=&quot;00B72EB3&quot;/&gt;&lt;wsp:rsid wsp:val=&quot;00B73532&quot;/&gt;&lt;wsp:rsid wsp:val=&quot;00B735B0&quot;/&gt;&lt;wsp:rsid wsp:val=&quot;00B73B4E&quot;/&gt;&lt;wsp:rsid wsp:val=&quot;00B73C41&quot;/&gt;&lt;wsp:rsid wsp:val=&quot;00B73EF0&quot;/&gt;&lt;wsp:rsid wsp:val=&quot;00B73F45&quot;/&gt;&lt;wsp:rsid wsp:val=&quot;00B740D0&quot;/&gt;&lt;wsp:rsid wsp:val=&quot;00B74376&quot;/&gt;&lt;wsp:rsid wsp:val=&quot;00B74378&quot;/&gt;&lt;wsp:rsid wsp:val=&quot;00B743FB&quot;/&gt;&lt;wsp:rsid wsp:val=&quot;00B7451C&quot;/&gt;&lt;wsp:rsid wsp:val=&quot;00B746D3&quot;/&gt;&lt;wsp:rsid wsp:val=&quot;00B746DA&quot;/&gt;&lt;wsp:rsid wsp:val=&quot;00B74747&quot;/&gt;&lt;wsp:rsid wsp:val=&quot;00B74C07&quot;/&gt;&lt;wsp:rsid wsp:val=&quot;00B75231&quot;/&gt;&lt;wsp:rsid wsp:val=&quot;00B75788&quot;/&gt;&lt;wsp:rsid wsp:val=&quot;00B75A37&quot;/&gt;&lt;wsp:rsid wsp:val=&quot;00B75CCE&quot;/&gt;&lt;wsp:rsid wsp:val=&quot;00B76007&quot;/&gt;&lt;wsp:rsid wsp:val=&quot;00B760EE&quot;/&gt;&lt;wsp:rsid wsp:val=&quot;00B76401&quot;/&gt;&lt;wsp:rsid wsp:val=&quot;00B765D1&quot;/&gt;&lt;wsp:rsid wsp:val=&quot;00B7678B&quot;/&gt;&lt;wsp:rsid wsp:val=&quot;00B768F7&quot;/&gt;&lt;wsp:rsid wsp:val=&quot;00B76927&quot;/&gt;&lt;wsp:rsid wsp:val=&quot;00B76962&quot;/&gt;&lt;wsp:rsid wsp:val=&quot;00B76D10&quot;/&gt;&lt;wsp:rsid wsp:val=&quot;00B76F80&quot;/&gt;&lt;wsp:rsid wsp:val=&quot;00B7747E&quot;/&gt;&lt;wsp:rsid wsp:val=&quot;00B7767A&quot;/&gt;&lt;wsp:rsid wsp:val=&quot;00B776A7&quot;/&gt;&lt;wsp:rsid wsp:val=&quot;00B77CE7&quot;/&gt;&lt;wsp:rsid wsp:val=&quot;00B77DAC&quot;/&gt;&lt;wsp:rsid wsp:val=&quot;00B80308&quot;/&gt;&lt;wsp:rsid wsp:val=&quot;00B80352&quot;/&gt;&lt;wsp:rsid wsp:val=&quot;00B808D7&quot;/&gt;&lt;wsp:rsid wsp:val=&quot;00B80910&quot;/&gt;&lt;wsp:rsid wsp:val=&quot;00B80C18&quot;/&gt;&lt;wsp:rsid wsp:val=&quot;00B813C0&quot;/&gt;&lt;wsp:rsid wsp:val=&quot;00B815E5&quot;/&gt;&lt;wsp:rsid wsp:val=&quot;00B81B5B&quot;/&gt;&lt;wsp:rsid wsp:val=&quot;00B81BD2&quot;/&gt;&lt;wsp:rsid wsp:val=&quot;00B81E4E&quot;/&gt;&lt;wsp:rsid wsp:val=&quot;00B826DD&quot;/&gt;&lt;wsp:rsid wsp:val=&quot;00B82917&quot;/&gt;&lt;wsp:rsid wsp:val=&quot;00B82C71&quot;/&gt;&lt;wsp:rsid wsp:val=&quot;00B82E51&quot;/&gt;&lt;wsp:rsid wsp:val=&quot;00B8331C&quot;/&gt;&lt;wsp:rsid wsp:val=&quot;00B83443&quot;/&gt;&lt;wsp:rsid wsp:val=&quot;00B83567&quot;/&gt;&lt;wsp:rsid wsp:val=&quot;00B8366C&quot;/&gt;&lt;wsp:rsid wsp:val=&quot;00B8378C&quot;/&gt;&lt;wsp:rsid wsp:val=&quot;00B84294&quot;/&gt;&lt;wsp:rsid wsp:val=&quot;00B843CC&quot;/&gt;&lt;wsp:rsid wsp:val=&quot;00B84739&quot;/&gt;&lt;wsp:rsid wsp:val=&quot;00B84E3A&quot;/&gt;&lt;wsp:rsid wsp:val=&quot;00B854EA&quot;/&gt;&lt;wsp:rsid wsp:val=&quot;00B856AC&quot;/&gt;&lt;wsp:rsid wsp:val=&quot;00B85753&quot;/&gt;&lt;wsp:rsid wsp:val=&quot;00B85C57&quot;/&gt;&lt;wsp:rsid wsp:val=&quot;00B85D8F&quot;/&gt;&lt;wsp:rsid wsp:val=&quot;00B85DAC&quot;/&gt;&lt;wsp:rsid wsp:val=&quot;00B85E0F&quot;/&gt;&lt;wsp:rsid wsp:val=&quot;00B85F1B&quot;/&gt;&lt;wsp:rsid wsp:val=&quot;00B85FF7&quot;/&gt;&lt;wsp:rsid wsp:val=&quot;00B86447&quot;/&gt;&lt;wsp:rsid wsp:val=&quot;00B86733&quot;/&gt;&lt;wsp:rsid wsp:val=&quot;00B867B4&quot;/&gt;&lt;wsp:rsid wsp:val=&quot;00B87032&quot;/&gt;&lt;wsp:rsid wsp:val=&quot;00B87252&quot;/&gt;&lt;wsp:rsid wsp:val=&quot;00B872DB&quot;/&gt;&lt;wsp:rsid wsp:val=&quot;00B87727&quot;/&gt;&lt;wsp:rsid wsp:val=&quot;00B8781B&quot;/&gt;&lt;wsp:rsid wsp:val=&quot;00B901A0&quot;/&gt;&lt;wsp:rsid wsp:val=&quot;00B90352&quot;/&gt;&lt;wsp:rsid wsp:val=&quot;00B903A1&quot;/&gt;&lt;wsp:rsid wsp:val=&quot;00B90445&quot;/&gt;&lt;wsp:rsid wsp:val=&quot;00B9071F&quot;/&gt;&lt;wsp:rsid wsp:val=&quot;00B9074E&quot;/&gt;&lt;wsp:rsid wsp:val=&quot;00B90791&quot;/&gt;&lt;wsp:rsid wsp:val=&quot;00B90B3C&quot;/&gt;&lt;wsp:rsid wsp:val=&quot;00B90BC4&quot;/&gt;&lt;wsp:rsid wsp:val=&quot;00B90D99&quot;/&gt;&lt;wsp:rsid wsp:val=&quot;00B9139E&quot;/&gt;&lt;wsp:rsid wsp:val=&quot;00B91543&quot;/&gt;&lt;wsp:rsid wsp:val=&quot;00B91991&quot;/&gt;&lt;wsp:rsid wsp:val=&quot;00B919E0&quot;/&gt;&lt;wsp:rsid wsp:val=&quot;00B91A41&quot;/&gt;&lt;wsp:rsid wsp:val=&quot;00B91C1A&quot;/&gt;&lt;wsp:rsid wsp:val=&quot;00B920C1&quot;/&gt;&lt;wsp:rsid wsp:val=&quot;00B9210D&quot;/&gt;&lt;wsp:rsid wsp:val=&quot;00B921B1&quot;/&gt;&lt;wsp:rsid wsp:val=&quot;00B92589&quot;/&gt;&lt;wsp:rsid wsp:val=&quot;00B9285E&quot;/&gt;&lt;wsp:rsid wsp:val=&quot;00B9287D&quot;/&gt;&lt;wsp:rsid wsp:val=&quot;00B92CC6&quot;/&gt;&lt;wsp:rsid wsp:val=&quot;00B92D37&quot;/&gt;&lt;wsp:rsid wsp:val=&quot;00B92EFA&quot;/&gt;&lt;wsp:rsid wsp:val=&quot;00B931E1&quot;/&gt;&lt;wsp:rsid wsp:val=&quot;00B9327D&quot;/&gt;&lt;wsp:rsid wsp:val=&quot;00B9327F&quot;/&gt;&lt;wsp:rsid wsp:val=&quot;00B932DF&quot;/&gt;&lt;wsp:rsid wsp:val=&quot;00B935BC&quot;/&gt;&lt;wsp:rsid wsp:val=&quot;00B93811&quot;/&gt;&lt;wsp:rsid wsp:val=&quot;00B93B37&quot;/&gt;&lt;wsp:rsid wsp:val=&quot;00B93CBA&quot;/&gt;&lt;wsp:rsid wsp:val=&quot;00B94182&quot;/&gt;&lt;wsp:rsid wsp:val=&quot;00B9435B&quot;/&gt;&lt;wsp:rsid wsp:val=&quot;00B94A44&quot;/&gt;&lt;wsp:rsid wsp:val=&quot;00B94A47&quot;/&gt;&lt;wsp:rsid wsp:val=&quot;00B94B9B&quot;/&gt;&lt;wsp:rsid wsp:val=&quot;00B94BC8&quot;/&gt;&lt;wsp:rsid wsp:val=&quot;00B94BE6&quot;/&gt;&lt;wsp:rsid wsp:val=&quot;00B94E87&quot;/&gt;&lt;wsp:rsid wsp:val=&quot;00B94FF1&quot;/&gt;&lt;wsp:rsid wsp:val=&quot;00B95290&quot;/&gt;&lt;wsp:rsid wsp:val=&quot;00B95B1F&quot;/&gt;&lt;wsp:rsid wsp:val=&quot;00B95C3B&quot;/&gt;&lt;wsp:rsid wsp:val=&quot;00B95D0B&quot;/&gt;&lt;wsp:rsid wsp:val=&quot;00B95D8A&quot;/&gt;&lt;wsp:rsid wsp:val=&quot;00B95E6B&quot;/&gt;&lt;wsp:rsid wsp:val=&quot;00B962EA&quot;/&gt;&lt;wsp:rsid wsp:val=&quot;00B96A39&quot;/&gt;&lt;wsp:rsid wsp:val=&quot;00B96A58&quot;/&gt;&lt;wsp:rsid wsp:val=&quot;00B96ACD&quot;/&gt;&lt;wsp:rsid wsp:val=&quot;00B96BC6&quot;/&gt;&lt;wsp:rsid wsp:val=&quot;00B96E85&quot;/&gt;&lt;wsp:rsid wsp:val=&quot;00B972B6&quot;/&gt;&lt;wsp:rsid wsp:val=&quot;00B97742&quot;/&gt;&lt;wsp:rsid wsp:val=&quot;00B977D4&quot;/&gt;&lt;wsp:rsid wsp:val=&quot;00B9783A&quot;/&gt;&lt;wsp:rsid wsp:val=&quot;00B97A36&quot;/&gt;&lt;wsp:rsid wsp:val=&quot;00B97AA5&quot;/&gt;&lt;wsp:rsid wsp:val=&quot;00BA0071&quot;/&gt;&lt;wsp:rsid wsp:val=&quot;00BA03E5&quot;/&gt;&lt;wsp:rsid wsp:val=&quot;00BA06DF&quot;/&gt;&lt;wsp:rsid wsp:val=&quot;00BA0810&quot;/&gt;&lt;wsp:rsid wsp:val=&quot;00BA0B1D&quot;/&gt;&lt;wsp:rsid wsp:val=&quot;00BA1089&quot;/&gt;&lt;wsp:rsid wsp:val=&quot;00BA11E2&quot;/&gt;&lt;wsp:rsid wsp:val=&quot;00BA13BF&quot;/&gt;&lt;wsp:rsid wsp:val=&quot;00BA1481&quot;/&gt;&lt;wsp:rsid wsp:val=&quot;00BA185B&quot;/&gt;&lt;wsp:rsid wsp:val=&quot;00BA18CF&quot;/&gt;&lt;wsp:rsid wsp:val=&quot;00BA18FF&quot;/&gt;&lt;wsp:rsid wsp:val=&quot;00BA1993&quot;/&gt;&lt;wsp:rsid wsp:val=&quot;00BA1D93&quot;/&gt;&lt;wsp:rsid wsp:val=&quot;00BA1E46&quot;/&gt;&lt;wsp:rsid wsp:val=&quot;00BA2020&quot;/&gt;&lt;wsp:rsid wsp:val=&quot;00BA22FF&quot;/&gt;&lt;wsp:rsid wsp:val=&quot;00BA23D2&quot;/&gt;&lt;wsp:rsid wsp:val=&quot;00BA267B&quot;/&gt;&lt;wsp:rsid wsp:val=&quot;00BA2C2E&quot;/&gt;&lt;wsp:rsid wsp:val=&quot;00BA3215&quot;/&gt;&lt;wsp:rsid wsp:val=&quot;00BA32D6&quot;/&gt;&lt;wsp:rsid wsp:val=&quot;00BA32FC&quot;/&gt;&lt;wsp:rsid wsp:val=&quot;00BA3323&quot;/&gt;&lt;wsp:rsid wsp:val=&quot;00BA362C&quot;/&gt;&lt;wsp:rsid wsp:val=&quot;00BA362E&quot;/&gt;&lt;wsp:rsid wsp:val=&quot;00BA3B4A&quot;/&gt;&lt;wsp:rsid wsp:val=&quot;00BA3BDE&quot;/&gt;&lt;wsp:rsid wsp:val=&quot;00BA3EBC&quot;/&gt;&lt;wsp:rsid wsp:val=&quot;00BA40B9&quot;/&gt;&lt;wsp:rsid wsp:val=&quot;00BA4144&quot;/&gt;&lt;wsp:rsid wsp:val=&quot;00BA4692&quot;/&gt;&lt;wsp:rsid wsp:val=&quot;00BA486A&quot;/&gt;&lt;wsp:rsid wsp:val=&quot;00BA4911&quot;/&gt;&lt;wsp:rsid wsp:val=&quot;00BA49B5&quot;/&gt;&lt;wsp:rsid wsp:val=&quot;00BA4A0E&quot;/&gt;&lt;wsp:rsid wsp:val=&quot;00BA50C7&quot;/&gt;&lt;wsp:rsid wsp:val=&quot;00BA513A&quot;/&gt;&lt;wsp:rsid wsp:val=&quot;00BA536A&quot;/&gt;&lt;wsp:rsid wsp:val=&quot;00BA5398&quot;/&gt;&lt;wsp:rsid wsp:val=&quot;00BA5481&quot;/&gt;&lt;wsp:rsid wsp:val=&quot;00BA558A&quot;/&gt;&lt;wsp:rsid wsp:val=&quot;00BA55DB&quot;/&gt;&lt;wsp:rsid wsp:val=&quot;00BA5861&quot;/&gt;&lt;wsp:rsid wsp:val=&quot;00BA590C&quot;/&gt;&lt;wsp:rsid wsp:val=&quot;00BA59B9&quot;/&gt;&lt;wsp:rsid wsp:val=&quot;00BA5DFE&quot;/&gt;&lt;wsp:rsid wsp:val=&quot;00BA5F05&quot;/&gt;&lt;wsp:rsid wsp:val=&quot;00BA6200&quot;/&gt;&lt;wsp:rsid wsp:val=&quot;00BA6872&quot;/&gt;&lt;wsp:rsid wsp:val=&quot;00BA6BF2&quot;/&gt;&lt;wsp:rsid wsp:val=&quot;00BA6C05&quot;/&gt;&lt;wsp:rsid wsp:val=&quot;00BA6CA9&quot;/&gt;&lt;wsp:rsid wsp:val=&quot;00BA6FAE&quot;/&gt;&lt;wsp:rsid wsp:val=&quot;00BA6FBE&quot;/&gt;&lt;wsp:rsid wsp:val=&quot;00BA71B4&quot;/&gt;&lt;wsp:rsid wsp:val=&quot;00BA72AC&quot;/&gt;&lt;wsp:rsid wsp:val=&quot;00BA7778&quot;/&gt;&lt;wsp:rsid wsp:val=&quot;00BA780B&quot;/&gt;&lt;wsp:rsid wsp:val=&quot;00BA7AF9&quot;/&gt;&lt;wsp:rsid wsp:val=&quot;00BB0131&quot;/&gt;&lt;wsp:rsid wsp:val=&quot;00BB049B&quot;/&gt;&lt;wsp:rsid wsp:val=&quot;00BB071A&quot;/&gt;&lt;wsp:rsid wsp:val=&quot;00BB0939&quot;/&gt;&lt;wsp:rsid wsp:val=&quot;00BB0CC4&quot;/&gt;&lt;wsp:rsid wsp:val=&quot;00BB0CEC&quot;/&gt;&lt;wsp:rsid wsp:val=&quot;00BB0D02&quot;/&gt;&lt;wsp:rsid wsp:val=&quot;00BB0D42&quot;/&gt;&lt;wsp:rsid wsp:val=&quot;00BB0FD2&quot;/&gt;&lt;wsp:rsid wsp:val=&quot;00BB0FE0&quot;/&gt;&lt;wsp:rsid wsp:val=&quot;00BB12C0&quot;/&gt;&lt;wsp:rsid wsp:val=&quot;00BB1819&quot;/&gt;&lt;wsp:rsid wsp:val=&quot;00BB1CF2&quot;/&gt;&lt;wsp:rsid wsp:val=&quot;00BB1E19&quot;/&gt;&lt;wsp:rsid wsp:val=&quot;00BB24AB&quot;/&gt;&lt;wsp:rsid wsp:val=&quot;00BB27C5&quot;/&gt;&lt;wsp:rsid wsp:val=&quot;00BB281A&quot;/&gt;&lt;wsp:rsid wsp:val=&quot;00BB2E22&quot;/&gt;&lt;wsp:rsid wsp:val=&quot;00BB3185&quot;/&gt;&lt;wsp:rsid wsp:val=&quot;00BB3495&quot;/&gt;&lt;wsp:rsid wsp:val=&quot;00BB38A2&quot;/&gt;&lt;wsp:rsid wsp:val=&quot;00BB3C5D&quot;/&gt;&lt;wsp:rsid wsp:val=&quot;00BB3CFA&quot;/&gt;&lt;wsp:rsid wsp:val=&quot;00BB3D89&quot;/&gt;&lt;wsp:rsid wsp:val=&quot;00BB406B&quot;/&gt;&lt;wsp:rsid wsp:val=&quot;00BB41CD&quot;/&gt;&lt;wsp:rsid wsp:val=&quot;00BB450F&quot;/&gt;&lt;wsp:rsid wsp:val=&quot;00BB488C&quot;/&gt;&lt;wsp:rsid wsp:val=&quot;00BB4FFE&quot;/&gt;&lt;wsp:rsid wsp:val=&quot;00BB56A4&quot;/&gt;&lt;wsp:rsid wsp:val=&quot;00BB5D7C&quot;/&gt;&lt;wsp:rsid wsp:val=&quot;00BB5EF5&quot;/&gt;&lt;wsp:rsid wsp:val=&quot;00BB5F0A&quot;/&gt;&lt;wsp:rsid wsp:val=&quot;00BB61D0&quot;/&gt;&lt;wsp:rsid wsp:val=&quot;00BB637B&quot;/&gt;&lt;wsp:rsid wsp:val=&quot;00BB638A&quot;/&gt;&lt;wsp:rsid wsp:val=&quot;00BB6719&quot;/&gt;&lt;wsp:rsid wsp:val=&quot;00BB6920&quot;/&gt;&lt;wsp:rsid wsp:val=&quot;00BB693F&quot;/&gt;&lt;wsp:rsid wsp:val=&quot;00BB6A36&quot;/&gt;&lt;wsp:rsid wsp:val=&quot;00BB6A84&quot;/&gt;&lt;wsp:rsid wsp:val=&quot;00BB6F75&quot;/&gt;&lt;wsp:rsid wsp:val=&quot;00BB7291&quot;/&gt;&lt;wsp:rsid wsp:val=&quot;00BB76B2&quot;/&gt;&lt;wsp:rsid wsp:val=&quot;00BB77A1&quot;/&gt;&lt;wsp:rsid wsp:val=&quot;00BB7E7A&quot;/&gt;&lt;wsp:rsid wsp:val=&quot;00BC033F&quot;/&gt;&lt;wsp:rsid wsp:val=&quot;00BC03A9&quot;/&gt;&lt;wsp:rsid wsp:val=&quot;00BC097F&quot;/&gt;&lt;wsp:rsid wsp:val=&quot;00BC0BAA&quot;/&gt;&lt;wsp:rsid wsp:val=&quot;00BC12CB&quot;/&gt;&lt;wsp:rsid wsp:val=&quot;00BC13B8&quot;/&gt;&lt;wsp:rsid wsp:val=&quot;00BC1839&quot;/&gt;&lt;wsp:rsid wsp:val=&quot;00BC199D&quot;/&gt;&lt;wsp:rsid wsp:val=&quot;00BC1B6A&quot;/&gt;&lt;wsp:rsid wsp:val=&quot;00BC1D6F&quot;/&gt;&lt;wsp:rsid wsp:val=&quot;00BC1D73&quot;/&gt;&lt;wsp:rsid wsp:val=&quot;00BC2095&quot;/&gt;&lt;wsp:rsid wsp:val=&quot;00BC2487&quot;/&gt;&lt;wsp:rsid wsp:val=&quot;00BC2547&quot;/&gt;&lt;wsp:rsid wsp:val=&quot;00BC265E&quot;/&gt;&lt;wsp:rsid wsp:val=&quot;00BC26AC&quot;/&gt;&lt;wsp:rsid wsp:val=&quot;00BC2A43&quot;/&gt;&lt;wsp:rsid wsp:val=&quot;00BC2B9B&quot;/&gt;&lt;wsp:rsid wsp:val=&quot;00BC2CCA&quot;/&gt;&lt;wsp:rsid wsp:val=&quot;00BC2FC6&quot;/&gt;&lt;wsp:rsid wsp:val=&quot;00BC2FFF&quot;/&gt;&lt;wsp:rsid wsp:val=&quot;00BC3442&quot;/&gt;&lt;wsp:rsid wsp:val=&quot;00BC354D&quot;/&gt;&lt;wsp:rsid wsp:val=&quot;00BC364A&quot;/&gt;&lt;wsp:rsid wsp:val=&quot;00BC36A8&quot;/&gt;&lt;wsp:rsid wsp:val=&quot;00BC36C2&quot;/&gt;&lt;wsp:rsid wsp:val=&quot;00BC383F&quot;/&gt;&lt;wsp:rsid wsp:val=&quot;00BC3CA0&quot;/&gt;&lt;wsp:rsid wsp:val=&quot;00BC3EF1&quot;/&gt;&lt;wsp:rsid wsp:val=&quot;00BC4204&quot;/&gt;&lt;wsp:rsid wsp:val=&quot;00BC4301&quot;/&gt;&lt;wsp:rsid wsp:val=&quot;00BC4462&quot;/&gt;&lt;wsp:rsid wsp:val=&quot;00BC45EA&quot;/&gt;&lt;wsp:rsid wsp:val=&quot;00BC46E7&quot;/&gt;&lt;wsp:rsid wsp:val=&quot;00BC48E4&quot;/&gt;&lt;wsp:rsid wsp:val=&quot;00BC4969&quot;/&gt;&lt;wsp:rsid wsp:val=&quot;00BC4F39&quot;/&gt;&lt;wsp:rsid wsp:val=&quot;00BC50C9&quot;/&gt;&lt;wsp:rsid wsp:val=&quot;00BC5191&quot;/&gt;&lt;wsp:rsid wsp:val=&quot;00BC5399&quot;/&gt;&lt;wsp:rsid wsp:val=&quot;00BC543A&quot;/&gt;&lt;wsp:rsid wsp:val=&quot;00BC55FE&quot;/&gt;&lt;wsp:rsid wsp:val=&quot;00BC5784&quot;/&gt;&lt;wsp:rsid wsp:val=&quot;00BC5B07&quot;/&gt;&lt;wsp:rsid wsp:val=&quot;00BC619D&quot;/&gt;&lt;wsp:rsid wsp:val=&quot;00BC61B1&quot;/&gt;&lt;wsp:rsid wsp:val=&quot;00BC65D3&quot;/&gt;&lt;wsp:rsid wsp:val=&quot;00BC668D&quot;/&gt;&lt;wsp:rsid wsp:val=&quot;00BC6800&quot;/&gt;&lt;wsp:rsid wsp:val=&quot;00BC6E1A&quot;/&gt;&lt;wsp:rsid wsp:val=&quot;00BC6FA4&quot;/&gt;&lt;wsp:rsid wsp:val=&quot;00BC7037&quot;/&gt;&lt;wsp:rsid wsp:val=&quot;00BC7245&quot;/&gt;&lt;wsp:rsid wsp:val=&quot;00BC7298&quot;/&gt;&lt;wsp:rsid wsp:val=&quot;00BC7337&quot;/&gt;&lt;wsp:rsid wsp:val=&quot;00BC7537&quot;/&gt;&lt;wsp:rsid wsp:val=&quot;00BC79A0&quot;/&gt;&lt;wsp:rsid wsp:val=&quot;00BC7C3B&quot;/&gt;&lt;wsp:rsid wsp:val=&quot;00BC7F44&quot;/&gt;&lt;wsp:rsid wsp:val=&quot;00BD01D4&quot;/&gt;&lt;wsp:rsid wsp:val=&quot;00BD01E7&quot;/&gt;&lt;wsp:rsid wsp:val=&quot;00BD032A&quot;/&gt;&lt;wsp:rsid wsp:val=&quot;00BD0455&quot;/&gt;&lt;wsp:rsid wsp:val=&quot;00BD05D7&quot;/&gt;&lt;wsp:rsid wsp:val=&quot;00BD08BE&quot;/&gt;&lt;wsp:rsid wsp:val=&quot;00BD099C&quot;/&gt;&lt;wsp:rsid wsp:val=&quot;00BD0A6A&quot;/&gt;&lt;wsp:rsid wsp:val=&quot;00BD0BEE&quot;/&gt;&lt;wsp:rsid wsp:val=&quot;00BD0F15&quot;/&gt;&lt;wsp:rsid wsp:val=&quot;00BD1213&quot;/&gt;&lt;wsp:rsid wsp:val=&quot;00BD1932&quot;/&gt;&lt;wsp:rsid wsp:val=&quot;00BD1B07&quot;/&gt;&lt;wsp:rsid wsp:val=&quot;00BD1E83&quot;/&gt;&lt;wsp:rsid wsp:val=&quot;00BD2276&quot;/&gt;&lt;wsp:rsid wsp:val=&quot;00BD268F&quot;/&gt;&lt;wsp:rsid wsp:val=&quot;00BD26A0&quot;/&gt;&lt;wsp:rsid wsp:val=&quot;00BD287B&quot;/&gt;&lt;wsp:rsid wsp:val=&quot;00BD2CDF&quot;/&gt;&lt;wsp:rsid wsp:val=&quot;00BD3343&quot;/&gt;&lt;wsp:rsid wsp:val=&quot;00BD35DC&quot;/&gt;&lt;wsp:rsid wsp:val=&quot;00BD3A57&quot;/&gt;&lt;wsp:rsid wsp:val=&quot;00BD3B2A&quot;/&gt;&lt;wsp:rsid wsp:val=&quot;00BD3C88&quot;/&gt;&lt;wsp:rsid wsp:val=&quot;00BD3D88&quot;/&gt;&lt;wsp:rsid wsp:val=&quot;00BD3EAF&quot;/&gt;&lt;wsp:rsid wsp:val=&quot;00BD3F75&quot;/&gt;&lt;wsp:rsid wsp:val=&quot;00BD3F94&quot;/&gt;&lt;wsp:rsid wsp:val=&quot;00BD40E9&quot;/&gt;&lt;wsp:rsid wsp:val=&quot;00BD43F5&quot;/&gt;&lt;wsp:rsid wsp:val=&quot;00BD4458&quot;/&gt;&lt;wsp:rsid wsp:val=&quot;00BD45F3&quot;/&gt;&lt;wsp:rsid wsp:val=&quot;00BD47F5&quot;/&gt;&lt;wsp:rsid wsp:val=&quot;00BD4990&quot;/&gt;&lt;wsp:rsid wsp:val=&quot;00BD4B3A&quot;/&gt;&lt;wsp:rsid wsp:val=&quot;00BD4E5B&quot;/&gt;&lt;wsp:rsid wsp:val=&quot;00BD4F33&quot;/&gt;&lt;wsp:rsid wsp:val=&quot;00BD503F&quot;/&gt;&lt;wsp:rsid wsp:val=&quot;00BD51B4&quot;/&gt;&lt;wsp:rsid wsp:val=&quot;00BD53C1&quot;/&gt;&lt;wsp:rsid wsp:val=&quot;00BD5541&quot;/&gt;&lt;wsp:rsid wsp:val=&quot;00BD5618&quot;/&gt;&lt;wsp:rsid wsp:val=&quot;00BD566E&quot;/&gt;&lt;wsp:rsid wsp:val=&quot;00BD5EEA&quot;/&gt;&lt;wsp:rsid wsp:val=&quot;00BD5F38&quot;/&gt;&lt;wsp:rsid wsp:val=&quot;00BD6037&quot;/&gt;&lt;wsp:rsid wsp:val=&quot;00BD6CA0&quot;/&gt;&lt;wsp:rsid wsp:val=&quot;00BD6CA4&quot;/&gt;&lt;wsp:rsid wsp:val=&quot;00BD6D62&quot;/&gt;&lt;wsp:rsid wsp:val=&quot;00BD6EC4&quot;/&gt;&lt;wsp:rsid wsp:val=&quot;00BD6FA6&quot;/&gt;&lt;wsp:rsid wsp:val=&quot;00BD6FE4&quot;/&gt;&lt;wsp:rsid wsp:val=&quot;00BD72D8&quot;/&gt;&lt;wsp:rsid wsp:val=&quot;00BD750C&quot;/&gt;&lt;wsp:rsid wsp:val=&quot;00BD75ED&quot;/&gt;&lt;wsp:rsid wsp:val=&quot;00BD7811&quot;/&gt;&lt;wsp:rsid wsp:val=&quot;00BD7822&quot;/&gt;&lt;wsp:rsid wsp:val=&quot;00BD782D&quot;/&gt;&lt;wsp:rsid wsp:val=&quot;00BD7AA6&quot;/&gt;&lt;wsp:rsid wsp:val=&quot;00BD7EC6&quot;/&gt;&lt;wsp:rsid wsp:val=&quot;00BD7F32&quot;/&gt;&lt;wsp:rsid wsp:val=&quot;00BE0602&quot;/&gt;&lt;wsp:rsid wsp:val=&quot;00BE06B6&quot;/&gt;&lt;wsp:rsid wsp:val=&quot;00BE0AC5&quot;/&gt;&lt;wsp:rsid wsp:val=&quot;00BE0D59&quot;/&gt;&lt;wsp:rsid wsp:val=&quot;00BE1601&quot;/&gt;&lt;wsp:rsid wsp:val=&quot;00BE182E&quot;/&gt;&lt;wsp:rsid wsp:val=&quot;00BE1BEF&quot;/&gt;&lt;wsp:rsid wsp:val=&quot;00BE1C61&quot;/&gt;&lt;wsp:rsid wsp:val=&quot;00BE1CEF&quot;/&gt;&lt;wsp:rsid wsp:val=&quot;00BE1D6C&quot;/&gt;&lt;wsp:rsid wsp:val=&quot;00BE1DEC&quot;/&gt;&lt;wsp:rsid wsp:val=&quot;00BE247D&quot;/&gt;&lt;wsp:rsid wsp:val=&quot;00BE2570&quot;/&gt;&lt;wsp:rsid wsp:val=&quot;00BE25B4&quot;/&gt;&lt;wsp:rsid wsp:val=&quot;00BE2A91&quot;/&gt;&lt;wsp:rsid wsp:val=&quot;00BE2D22&quot;/&gt;&lt;wsp:rsid wsp:val=&quot;00BE2DEB&quot;/&gt;&lt;wsp:rsid wsp:val=&quot;00BE3066&quot;/&gt;&lt;wsp:rsid wsp:val=&quot;00BE320C&quot;/&gt;&lt;wsp:rsid wsp:val=&quot;00BE356C&quot;/&gt;&lt;wsp:rsid wsp:val=&quot;00BE3C7C&quot;/&gt;&lt;wsp:rsid wsp:val=&quot;00BE3F13&quot;/&gt;&lt;wsp:rsid wsp:val=&quot;00BE4240&quot;/&gt;&lt;wsp:rsid wsp:val=&quot;00BE4479&quot;/&gt;&lt;wsp:rsid wsp:val=&quot;00BE471B&quot;/&gt;&lt;wsp:rsid wsp:val=&quot;00BE4797&quot;/&gt;&lt;wsp:rsid wsp:val=&quot;00BE4996&quot;/&gt;&lt;wsp:rsid wsp:val=&quot;00BE4D23&quot;/&gt;&lt;wsp:rsid wsp:val=&quot;00BE4F20&quot;/&gt;&lt;wsp:rsid wsp:val=&quot;00BE5008&quot;/&gt;&lt;wsp:rsid wsp:val=&quot;00BE53DE&quot;/&gt;&lt;wsp:rsid wsp:val=&quot;00BE5691&quot;/&gt;&lt;wsp:rsid wsp:val=&quot;00BE5DFD&quot;/&gt;&lt;wsp:rsid wsp:val=&quot;00BE5F9E&quot;/&gt;&lt;wsp:rsid wsp:val=&quot;00BE609F&quot;/&gt;&lt;wsp:rsid wsp:val=&quot;00BE676E&quot;/&gt;&lt;wsp:rsid wsp:val=&quot;00BE6826&quot;/&gt;&lt;wsp:rsid wsp:val=&quot;00BE6AD4&quot;/&gt;&lt;wsp:rsid wsp:val=&quot;00BE6B23&quot;/&gt;&lt;wsp:rsid wsp:val=&quot;00BE6B81&quot;/&gt;&lt;wsp:rsid wsp:val=&quot;00BE6C6B&quot;/&gt;&lt;wsp:rsid wsp:val=&quot;00BE6F4B&quot;/&gt;&lt;wsp:rsid wsp:val=&quot;00BE7142&quot;/&gt;&lt;wsp:rsid wsp:val=&quot;00BE73FB&quot;/&gt;&lt;wsp:rsid wsp:val=&quot;00BE76C7&quot;/&gt;&lt;wsp:rsid wsp:val=&quot;00BE78FC&quot;/&gt;&lt;wsp:rsid wsp:val=&quot;00BE7B65&quot;/&gt;&lt;wsp:rsid wsp:val=&quot;00BF03F2&quot;/&gt;&lt;wsp:rsid wsp:val=&quot;00BF0550&quot;/&gt;&lt;wsp:rsid wsp:val=&quot;00BF05AE&quot;/&gt;&lt;wsp:rsid wsp:val=&quot;00BF091D&quot;/&gt;&lt;wsp:rsid wsp:val=&quot;00BF0BB1&quot;/&gt;&lt;wsp:rsid wsp:val=&quot;00BF0CB3&quot;/&gt;&lt;wsp:rsid wsp:val=&quot;00BF0EBD&quot;/&gt;&lt;wsp:rsid wsp:val=&quot;00BF0FE2&quot;/&gt;&lt;wsp:rsid wsp:val=&quot;00BF14D4&quot;/&gt;&lt;wsp:rsid wsp:val=&quot;00BF19BB&quot;/&gt;&lt;wsp:rsid wsp:val=&quot;00BF1A0D&quot;/&gt;&lt;wsp:rsid wsp:val=&quot;00BF1AED&quot;/&gt;&lt;wsp:rsid wsp:val=&quot;00BF1B56&quot;/&gt;&lt;wsp:rsid wsp:val=&quot;00BF1C0F&quot;/&gt;&lt;wsp:rsid wsp:val=&quot;00BF1CE9&quot;/&gt;&lt;wsp:rsid wsp:val=&quot;00BF1F34&quot;/&gt;&lt;wsp:rsid wsp:val=&quot;00BF2147&quot;/&gt;&lt;wsp:rsid wsp:val=&quot;00BF22FF&quot;/&gt;&lt;wsp:rsid wsp:val=&quot;00BF26C5&quot;/&gt;&lt;wsp:rsid wsp:val=&quot;00BF2AD4&quot;/&gt;&lt;wsp:rsid wsp:val=&quot;00BF2D4E&quot;/&gt;&lt;wsp:rsid wsp:val=&quot;00BF30BB&quot;/&gt;&lt;wsp:rsid wsp:val=&quot;00BF3134&quot;/&gt;&lt;wsp:rsid wsp:val=&quot;00BF3180&quot;/&gt;&lt;wsp:rsid wsp:val=&quot;00BF3359&quot;/&gt;&lt;wsp:rsid wsp:val=&quot;00BF34B3&quot;/&gt;&lt;wsp:rsid wsp:val=&quot;00BF3516&quot;/&gt;&lt;wsp:rsid wsp:val=&quot;00BF36AC&quot;/&gt;&lt;wsp:rsid wsp:val=&quot;00BF37DC&quot;/&gt;&lt;wsp:rsid wsp:val=&quot;00BF37F2&quot;/&gt;&lt;wsp:rsid wsp:val=&quot;00BF3A0A&quot;/&gt;&lt;wsp:rsid wsp:val=&quot;00BF3BD2&quot;/&gt;&lt;wsp:rsid wsp:val=&quot;00BF3D2A&quot;/&gt;&lt;wsp:rsid wsp:val=&quot;00BF3E24&quot;/&gt;&lt;wsp:rsid wsp:val=&quot;00BF47C0&quot;/&gt;&lt;wsp:rsid wsp:val=&quot;00BF4EEC&quot;/&gt;&lt;wsp:rsid wsp:val=&quot;00BF4F75&quot;/&gt;&lt;wsp:rsid wsp:val=&quot;00BF5114&quot;/&gt;&lt;wsp:rsid wsp:val=&quot;00BF5425&quot;/&gt;&lt;wsp:rsid wsp:val=&quot;00BF5713&quot;/&gt;&lt;wsp:rsid wsp:val=&quot;00BF5832&quot;/&gt;&lt;wsp:rsid wsp:val=&quot;00BF59FB&quot;/&gt;&lt;wsp:rsid wsp:val=&quot;00BF604C&quot;/&gt;&lt;wsp:rsid wsp:val=&quot;00BF6640&quot;/&gt;&lt;wsp:rsid wsp:val=&quot;00BF6734&quot;/&gt;&lt;wsp:rsid wsp:val=&quot;00BF6788&quot;/&gt;&lt;wsp:rsid wsp:val=&quot;00BF6B65&quot;/&gt;&lt;wsp:rsid wsp:val=&quot;00BF6BE2&quot;/&gt;&lt;wsp:rsid wsp:val=&quot;00BF702B&quot;/&gt;&lt;wsp:rsid wsp:val=&quot;00C0033B&quot;/&gt;&lt;wsp:rsid wsp:val=&quot;00C0089D&quot;/&gt;&lt;wsp:rsid wsp:val=&quot;00C00A2F&quot;/&gt;&lt;wsp:rsid wsp:val=&quot;00C00AF2&quot;/&gt;&lt;wsp:rsid wsp:val=&quot;00C00C37&quot;/&gt;&lt;wsp:rsid wsp:val=&quot;00C00F19&quot;/&gt;&lt;wsp:rsid wsp:val=&quot;00C0111E&quot;/&gt;&lt;wsp:rsid wsp:val=&quot;00C01166&quot;/&gt;&lt;wsp:rsid wsp:val=&quot;00C01504&quot;/&gt;&lt;wsp:rsid wsp:val=&quot;00C01570&quot;/&gt;&lt;wsp:rsid wsp:val=&quot;00C015CD&quot;/&gt;&lt;wsp:rsid wsp:val=&quot;00C01835&quot;/&gt;&lt;wsp:rsid wsp:val=&quot;00C01906&quot;/&gt;&lt;wsp:rsid wsp:val=&quot;00C02000&quot;/&gt;&lt;wsp:rsid wsp:val=&quot;00C02122&quot;/&gt;&lt;wsp:rsid wsp:val=&quot;00C02163&quot;/&gt;&lt;wsp:rsid wsp:val=&quot;00C02387&quot;/&gt;&lt;wsp:rsid wsp:val=&quot;00C0255C&quot;/&gt;&lt;wsp:rsid wsp:val=&quot;00C02A07&quot;/&gt;&lt;wsp:rsid wsp:val=&quot;00C02D73&quot;/&gt;&lt;wsp:rsid wsp:val=&quot;00C02E8C&quot;/&gt;&lt;wsp:rsid wsp:val=&quot;00C03118&quot;/&gt;&lt;wsp:rsid wsp:val=&quot;00C0314E&quot;/&gt;&lt;wsp:rsid wsp:val=&quot;00C0327D&quot;/&gt;&lt;wsp:rsid wsp:val=&quot;00C033E4&quot;/&gt;&lt;wsp:rsid wsp:val=&quot;00C037BD&quot;/&gt;&lt;wsp:rsid wsp:val=&quot;00C03927&quot;/&gt;&lt;wsp:rsid wsp:val=&quot;00C04585&quot;/&gt;&lt;wsp:rsid wsp:val=&quot;00C0464A&quot;/&gt;&lt;wsp:rsid wsp:val=&quot;00C049E7&quot;/&gt;&lt;wsp:rsid wsp:val=&quot;00C04C0B&quot;/&gt;&lt;wsp:rsid wsp:val=&quot;00C04D3D&quot;/&gt;&lt;wsp:rsid wsp:val=&quot;00C0551D&quot;/&gt;&lt;wsp:rsid wsp:val=&quot;00C056E3&quot;/&gt;&lt;wsp:rsid wsp:val=&quot;00C05842&quot;/&gt;&lt;wsp:rsid wsp:val=&quot;00C05FB8&quot;/&gt;&lt;wsp:rsid wsp:val=&quot;00C06050&quot;/&gt;&lt;wsp:rsid wsp:val=&quot;00C060D8&quot;/&gt;&lt;wsp:rsid wsp:val=&quot;00C06381&quot;/&gt;&lt;wsp:rsid wsp:val=&quot;00C06464&quot;/&gt;&lt;wsp:rsid wsp:val=&quot;00C064BE&quot;/&gt;&lt;wsp:rsid wsp:val=&quot;00C06528&quot;/&gt;&lt;wsp:rsid wsp:val=&quot;00C06639&quot;/&gt;&lt;wsp:rsid wsp:val=&quot;00C0674C&quot;/&gt;&lt;wsp:rsid wsp:val=&quot;00C0677E&quot;/&gt;&lt;wsp:rsid wsp:val=&quot;00C068D6&quot;/&gt;&lt;wsp:rsid wsp:val=&quot;00C068F8&quot;/&gt;&lt;wsp:rsid wsp:val=&quot;00C06A90&quot;/&gt;&lt;wsp:rsid wsp:val=&quot;00C06F6F&quot;/&gt;&lt;wsp:rsid wsp:val=&quot;00C070FF&quot;/&gt;&lt;wsp:rsid wsp:val=&quot;00C07355&quot;/&gt;&lt;wsp:rsid wsp:val=&quot;00C07432&quot;/&gt;&lt;wsp:rsid wsp:val=&quot;00C07607&quot;/&gt;&lt;wsp:rsid wsp:val=&quot;00C07665&quot;/&gt;&lt;wsp:rsid wsp:val=&quot;00C0779E&quot;/&gt;&lt;wsp:rsid wsp:val=&quot;00C077FE&quot;/&gt;&lt;wsp:rsid wsp:val=&quot;00C102EA&quot;/&gt;&lt;wsp:rsid wsp:val=&quot;00C1036D&quot;/&gt;&lt;wsp:rsid wsp:val=&quot;00C103F6&quot;/&gt;&lt;wsp:rsid wsp:val=&quot;00C1057A&quot;/&gt;&lt;wsp:rsid wsp:val=&quot;00C1057E&quot;/&gt;&lt;wsp:rsid wsp:val=&quot;00C10844&quot;/&gt;&lt;wsp:rsid wsp:val=&quot;00C108BE&quot;/&gt;&lt;wsp:rsid wsp:val=&quot;00C10CAA&quot;/&gt;&lt;wsp:rsid wsp:val=&quot;00C10D80&quot;/&gt;&lt;wsp:rsid wsp:val=&quot;00C10FB6&quot;/&gt;&lt;wsp:rsid wsp:val=&quot;00C111A7&quot;/&gt;&lt;wsp:rsid wsp:val=&quot;00C116A2&quot;/&gt;&lt;wsp:rsid wsp:val=&quot;00C11BDB&quot;/&gt;&lt;wsp:rsid wsp:val=&quot;00C1214A&quot;/&gt;&lt;wsp:rsid wsp:val=&quot;00C1215A&quot;/&gt;&lt;wsp:rsid wsp:val=&quot;00C1234F&quot;/&gt;&lt;wsp:rsid wsp:val=&quot;00C12459&quot;/&gt;&lt;wsp:rsid wsp:val=&quot;00C12D16&quot;/&gt;&lt;wsp:rsid wsp:val=&quot;00C12DE2&quot;/&gt;&lt;wsp:rsid wsp:val=&quot;00C1301D&quot;/&gt;&lt;wsp:rsid wsp:val=&quot;00C13097&quot;/&gt;&lt;wsp:rsid wsp:val=&quot;00C130A8&quot;/&gt;&lt;wsp:rsid wsp:val=&quot;00C1352A&quot;/&gt;&lt;wsp:rsid wsp:val=&quot;00C136C2&quot;/&gt;&lt;wsp:rsid wsp:val=&quot;00C13B5A&quot;/&gt;&lt;wsp:rsid wsp:val=&quot;00C13EBC&quot;/&gt;&lt;wsp:rsid wsp:val=&quot;00C143F5&quot;/&gt;&lt;wsp:rsid wsp:val=&quot;00C14D5B&quot;/&gt;&lt;wsp:rsid wsp:val=&quot;00C1527B&quot;/&gt;&lt;wsp:rsid wsp:val=&quot;00C15283&quot;/&gt;&lt;wsp:rsid wsp:val=&quot;00C1537C&quot;/&gt;&lt;wsp:rsid wsp:val=&quot;00C1541A&quot;/&gt;&lt;wsp:rsid wsp:val=&quot;00C155E8&quot;/&gt;&lt;wsp:rsid wsp:val=&quot;00C15833&quot;/&gt;&lt;wsp:rsid wsp:val=&quot;00C15B7F&quot;/&gt;&lt;wsp:rsid wsp:val=&quot;00C15CEE&quot;/&gt;&lt;wsp:rsid wsp:val=&quot;00C15ED6&quot;/&gt;&lt;wsp:rsid wsp:val=&quot;00C16075&quot;/&gt;&lt;wsp:rsid wsp:val=&quot;00C1612B&quot;/&gt;&lt;wsp:rsid wsp:val=&quot;00C1630B&quot;/&gt;&lt;wsp:rsid wsp:val=&quot;00C164BF&quot;/&gt;&lt;wsp:rsid wsp:val=&quot;00C16622&quot;/&gt;&lt;wsp:rsid wsp:val=&quot;00C16D82&quot;/&gt;&lt;wsp:rsid wsp:val=&quot;00C16E62&quot;/&gt;&lt;wsp:rsid wsp:val=&quot;00C1781F&quot;/&gt;&lt;wsp:rsid wsp:val=&quot;00C17970&quot;/&gt;&lt;wsp:rsid wsp:val=&quot;00C17B67&quot;/&gt;&lt;wsp:rsid wsp:val=&quot;00C20146&quot;/&gt;&lt;wsp:rsid wsp:val=&quot;00C201CE&quot;/&gt;&lt;wsp:rsid wsp:val=&quot;00C20224&quot;/&gt;&lt;wsp:rsid wsp:val=&quot;00C204CA&quot;/&gt;&lt;wsp:rsid wsp:val=&quot;00C20D64&quot;/&gt;&lt;wsp:rsid wsp:val=&quot;00C20DA1&quot;/&gt;&lt;wsp:rsid wsp:val=&quot;00C21181&quot;/&gt;&lt;wsp:rsid wsp:val=&quot;00C21522&quot;/&gt;&lt;wsp:rsid wsp:val=&quot;00C2177C&quot;/&gt;&lt;wsp:rsid wsp:val=&quot;00C21952&quot;/&gt;&lt;wsp:rsid wsp:val=&quot;00C219FD&quot;/&gt;&lt;wsp:rsid wsp:val=&quot;00C21A53&quot;/&gt;&lt;wsp:rsid wsp:val=&quot;00C21C8F&quot;/&gt;&lt;wsp:rsid wsp:val=&quot;00C21CFE&quot;/&gt;&lt;wsp:rsid wsp:val=&quot;00C21D28&quot;/&gt;&lt;wsp:rsid wsp:val=&quot;00C21F76&quot;/&gt;&lt;wsp:rsid wsp:val=&quot;00C2267D&quot;/&gt;&lt;wsp:rsid wsp:val=&quot;00C23016&quot;/&gt;&lt;wsp:rsid wsp:val=&quot;00C233A4&quot;/&gt;&lt;wsp:rsid wsp:val=&quot;00C23464&quot;/&gt;&lt;wsp:rsid wsp:val=&quot;00C241E9&quot;/&gt;&lt;wsp:rsid wsp:val=&quot;00C245C8&quot;/&gt;&lt;wsp:rsid wsp:val=&quot;00C248E9&quot;/&gt;&lt;wsp:rsid wsp:val=&quot;00C249FA&quot;/&gt;&lt;wsp:rsid wsp:val=&quot;00C24A0D&quot;/&gt;&lt;wsp:rsid wsp:val=&quot;00C24A9A&quot;/&gt;&lt;wsp:rsid wsp:val=&quot;00C24B52&quot;/&gt;&lt;wsp:rsid wsp:val=&quot;00C250F4&quot;/&gt;&lt;wsp:rsid wsp:val=&quot;00C2517D&quot;/&gt;&lt;wsp:rsid wsp:val=&quot;00C252F9&quot;/&gt;&lt;wsp:rsid wsp:val=&quot;00C25569&quot;/&gt;&lt;wsp:rsid wsp:val=&quot;00C255B8&quot;/&gt;&lt;wsp:rsid wsp:val=&quot;00C25669&quot;/&gt;&lt;wsp:rsid wsp:val=&quot;00C25A9A&quot;/&gt;&lt;wsp:rsid wsp:val=&quot;00C25AD6&quot;/&gt;&lt;wsp:rsid wsp:val=&quot;00C25EEA&quot;/&gt;&lt;wsp:rsid wsp:val=&quot;00C25F08&quot;/&gt;&lt;wsp:rsid wsp:val=&quot;00C26243&quot;/&gt;&lt;wsp:rsid wsp:val=&quot;00C262AB&quot;/&gt;&lt;wsp:rsid wsp:val=&quot;00C264AF&quot;/&gt;&lt;wsp:rsid wsp:val=&quot;00C26526&quot;/&gt;&lt;wsp:rsid wsp:val=&quot;00C265CF&quot;/&gt;&lt;wsp:rsid wsp:val=&quot;00C26620&quot;/&gt;&lt;wsp:rsid wsp:val=&quot;00C2680E&quot;/&gt;&lt;wsp:rsid wsp:val=&quot;00C2683E&quot;/&gt;&lt;wsp:rsid wsp:val=&quot;00C26A3C&quot;/&gt;&lt;wsp:rsid wsp:val=&quot;00C26AD7&quot;/&gt;&lt;wsp:rsid wsp:val=&quot;00C2703E&quot;/&gt;&lt;wsp:rsid wsp:val=&quot;00C2727B&quot;/&gt;&lt;wsp:rsid wsp:val=&quot;00C277BD&quot;/&gt;&lt;wsp:rsid wsp:val=&quot;00C2785B&quot;/&gt;&lt;wsp:rsid wsp:val=&quot;00C27919&quot;/&gt;&lt;wsp:rsid wsp:val=&quot;00C27DD9&quot;/&gt;&lt;wsp:rsid wsp:val=&quot;00C302E3&quot;/&gt;&lt;wsp:rsid wsp:val=&quot;00C30752&quot;/&gt;&lt;wsp:rsid wsp:val=&quot;00C307F8&quot;/&gt;&lt;wsp:rsid wsp:val=&quot;00C30893&quot;/&gt;&lt;wsp:rsid wsp:val=&quot;00C309D0&quot;/&gt;&lt;wsp:rsid wsp:val=&quot;00C30CE0&quot;/&gt;&lt;wsp:rsid wsp:val=&quot;00C311E8&quot;/&gt;&lt;wsp:rsid wsp:val=&quot;00C31252&quot;/&gt;&lt;wsp:rsid wsp:val=&quot;00C31359&quot;/&gt;&lt;wsp:rsid wsp:val=&quot;00C3152A&quot;/&gt;&lt;wsp:rsid wsp:val=&quot;00C31913&quot;/&gt;&lt;wsp:rsid wsp:val=&quot;00C31AC4&quot;/&gt;&lt;wsp:rsid wsp:val=&quot;00C32026&quot;/&gt;&lt;wsp:rsid wsp:val=&quot;00C321D8&quot;/&gt;&lt;wsp:rsid wsp:val=&quot;00C3226E&quot;/&gt;&lt;wsp:rsid wsp:val=&quot;00C3237D&quot;/&gt;&lt;wsp:rsid wsp:val=&quot;00C32429&quot;/&gt;&lt;wsp:rsid wsp:val=&quot;00C324AE&quot;/&gt;&lt;wsp:rsid wsp:val=&quot;00C32759&quot;/&gt;&lt;wsp:rsid wsp:val=&quot;00C328A3&quot;/&gt;&lt;wsp:rsid wsp:val=&quot;00C32A86&quot;/&gt;&lt;wsp:rsid wsp:val=&quot;00C32B83&quot;/&gt;&lt;wsp:rsid wsp:val=&quot;00C32C43&quot;/&gt;&lt;wsp:rsid wsp:val=&quot;00C32C5D&quot;/&gt;&lt;wsp:rsid wsp:val=&quot;00C32ED7&quot;/&gt;&lt;wsp:rsid wsp:val=&quot;00C32F1D&quot;/&gt;&lt;wsp:rsid wsp:val=&quot;00C33121&quot;/&gt;&lt;wsp:rsid wsp:val=&quot;00C3333C&quot;/&gt;&lt;wsp:rsid wsp:val=&quot;00C333F8&quot;/&gt;&lt;wsp:rsid wsp:val=&quot;00C3362F&quot;/&gt;&lt;wsp:rsid wsp:val=&quot;00C336B2&quot;/&gt;&lt;wsp:rsid wsp:val=&quot;00C33700&quot;/&gt;&lt;wsp:rsid wsp:val=&quot;00C33A49&quot;/&gt;&lt;wsp:rsid wsp:val=&quot;00C33AEB&quot;/&gt;&lt;wsp:rsid wsp:val=&quot;00C33D06&quot;/&gt;&lt;wsp:rsid wsp:val=&quot;00C33D1D&quot;/&gt;&lt;wsp:rsid wsp:val=&quot;00C33D34&quot;/&gt;&lt;wsp:rsid wsp:val=&quot;00C34107&quot;/&gt;&lt;wsp:rsid wsp:val=&quot;00C343BE&quot;/&gt;&lt;wsp:rsid wsp:val=&quot;00C3441D&quot;/&gt;&lt;wsp:rsid wsp:val=&quot;00C344B4&quot;/&gt;&lt;wsp:rsid wsp:val=&quot;00C34AA1&quot;/&gt;&lt;wsp:rsid wsp:val=&quot;00C34AEC&quot;/&gt;&lt;wsp:rsid wsp:val=&quot;00C34E0E&quot;/&gt;&lt;wsp:rsid wsp:val=&quot;00C34F17&quot;/&gt;&lt;wsp:rsid wsp:val=&quot;00C3513D&quot;/&gt;&lt;wsp:rsid wsp:val=&quot;00C35286&quot;/&gt;&lt;wsp:rsid wsp:val=&quot;00C3550C&quot;/&gt;&lt;wsp:rsid wsp:val=&quot;00C355F4&quot;/&gt;&lt;wsp:rsid wsp:val=&quot;00C35732&quot;/&gt;&lt;wsp:rsid wsp:val=&quot;00C358CF&quot;/&gt;&lt;wsp:rsid wsp:val=&quot;00C35AFD&quot;/&gt;&lt;wsp:rsid wsp:val=&quot;00C35B76&quot;/&gt;&lt;wsp:rsid wsp:val=&quot;00C35BBD&quot;/&gt;&lt;wsp:rsid wsp:val=&quot;00C35BC5&quot;/&gt;&lt;wsp:rsid wsp:val=&quot;00C363F9&quot;/&gt;&lt;wsp:rsid wsp:val=&quot;00C364FB&quot;/&gt;&lt;wsp:rsid wsp:val=&quot;00C366FB&quot;/&gt;&lt;wsp:rsid wsp:val=&quot;00C36A10&quot;/&gt;&lt;wsp:rsid wsp:val=&quot;00C36EE9&quot;/&gt;&lt;wsp:rsid wsp:val=&quot;00C3705D&quot;/&gt;&lt;wsp:rsid wsp:val=&quot;00C373D3&quot;/&gt;&lt;wsp:rsid wsp:val=&quot;00C375EA&quot;/&gt;&lt;wsp:rsid wsp:val=&quot;00C37E66&quot;/&gt;&lt;wsp:rsid wsp:val=&quot;00C4020C&quot;/&gt;&lt;wsp:rsid wsp:val=&quot;00C4056C&quot;/&gt;&lt;wsp:rsid wsp:val=&quot;00C405D1&quot;/&gt;&lt;wsp:rsid wsp:val=&quot;00C408B8&quot;/&gt;&lt;wsp:rsid wsp:val=&quot;00C40BAD&quot;/&gt;&lt;wsp:rsid wsp:val=&quot;00C4104F&quot;/&gt;&lt;wsp:rsid wsp:val=&quot;00C41199&quot;/&gt;&lt;wsp:rsid wsp:val=&quot;00C418D5&quot;/&gt;&lt;wsp:rsid wsp:val=&quot;00C418F0&quot;/&gt;&lt;wsp:rsid wsp:val=&quot;00C41E96&quot;/&gt;&lt;wsp:rsid wsp:val=&quot;00C41EDE&quot;/&gt;&lt;wsp:rsid wsp:val=&quot;00C420E1&quot;/&gt;&lt;wsp:rsid wsp:val=&quot;00C4272F&quot;/&gt;&lt;wsp:rsid wsp:val=&quot;00C42BD3&quot;/&gt;&lt;wsp:rsid wsp:val=&quot;00C42F9B&quot;/&gt;&lt;wsp:rsid wsp:val=&quot;00C42FBE&quot;/&gt;&lt;wsp:rsid wsp:val=&quot;00C43127&quot;/&gt;&lt;wsp:rsid wsp:val=&quot;00C43587&quot;/&gt;&lt;wsp:rsid wsp:val=&quot;00C43767&quot;/&gt;&lt;wsp:rsid wsp:val=&quot;00C437EB&quot;/&gt;&lt;wsp:rsid wsp:val=&quot;00C4381E&quot;/&gt;&lt;wsp:rsid wsp:val=&quot;00C43918&quot;/&gt;&lt;wsp:rsid wsp:val=&quot;00C4396A&quot;/&gt;&lt;wsp:rsid wsp:val=&quot;00C43B51&quot;/&gt;&lt;wsp:rsid wsp:val=&quot;00C43CD8&quot;/&gt;&lt;wsp:rsid wsp:val=&quot;00C43D3B&quot;/&gt;&lt;wsp:rsid wsp:val=&quot;00C43D7C&quot;/&gt;&lt;wsp:rsid wsp:val=&quot;00C44178&quot;/&gt;&lt;wsp:rsid wsp:val=&quot;00C4417B&quot;/&gt;&lt;wsp:rsid wsp:val=&quot;00C44296&quot;/&gt;&lt;wsp:rsid wsp:val=&quot;00C4448F&quot;/&gt;&lt;wsp:rsid wsp:val=&quot;00C445F5&quot;/&gt;&lt;wsp:rsid wsp:val=&quot;00C44673&quot;/&gt;&lt;wsp:rsid wsp:val=&quot;00C44691&quot;/&gt;&lt;wsp:rsid wsp:val=&quot;00C44752&quot;/&gt;&lt;wsp:rsid wsp:val=&quot;00C44898&quot;/&gt;&lt;wsp:rsid wsp:val=&quot;00C44BBD&quot;/&gt;&lt;wsp:rsid wsp:val=&quot;00C44F52&quot;/&gt;&lt;wsp:rsid wsp:val=&quot;00C450EC&quot;/&gt;&lt;wsp:rsid wsp:val=&quot;00C452A7&quot;/&gt;&lt;wsp:rsid wsp:val=&quot;00C45303&quot;/&gt;&lt;wsp:rsid wsp:val=&quot;00C453E5&quot;/&gt;&lt;wsp:rsid wsp:val=&quot;00C453E8&quot;/&gt;&lt;wsp:rsid wsp:val=&quot;00C454D2&quot;/&gt;&lt;wsp:rsid wsp:val=&quot;00C456E4&quot;/&gt;&lt;wsp:rsid wsp:val=&quot;00C457A8&quot;/&gt;&lt;wsp:rsid wsp:val=&quot;00C458C2&quot;/&gt;&lt;wsp:rsid wsp:val=&quot;00C45BDF&quot;/&gt;&lt;wsp:rsid wsp:val=&quot;00C45E77&quot;/&gt;&lt;wsp:rsid wsp:val=&quot;00C4611D&quot;/&gt;&lt;wsp:rsid wsp:val=&quot;00C464B3&quot;/&gt;&lt;wsp:rsid wsp:val=&quot;00C464E5&quot;/&gt;&lt;wsp:rsid wsp:val=&quot;00C4683F&quot;/&gt;&lt;wsp:rsid wsp:val=&quot;00C47388&quot;/&gt;&lt;wsp:rsid wsp:val=&quot;00C473A9&quot;/&gt;&lt;wsp:rsid wsp:val=&quot;00C4757D&quot;/&gt;&lt;wsp:rsid wsp:val=&quot;00C4769E&quot;/&gt;&lt;wsp:rsid wsp:val=&quot;00C47737&quot;/&gt;&lt;wsp:rsid wsp:val=&quot;00C47769&quot;/&gt;&lt;wsp:rsid wsp:val=&quot;00C47906&quot;/&gt;&lt;wsp:rsid wsp:val=&quot;00C47A79&quot;/&gt;&lt;wsp:rsid wsp:val=&quot;00C47AE0&quot;/&gt;&lt;wsp:rsid wsp:val=&quot;00C47AEB&quot;/&gt;&lt;wsp:rsid wsp:val=&quot;00C47E09&quot;/&gt;&lt;wsp:rsid wsp:val=&quot;00C50000&quot;/&gt;&lt;wsp:rsid wsp:val=&quot;00C50355&quot;/&gt;&lt;wsp:rsid wsp:val=&quot;00C508D5&quot;/&gt;&lt;wsp:rsid wsp:val=&quot;00C509AF&quot;/&gt;&lt;wsp:rsid wsp:val=&quot;00C50A2B&quot;/&gt;&lt;wsp:rsid wsp:val=&quot;00C50A3E&quot;/&gt;&lt;wsp:rsid wsp:val=&quot;00C50AF3&quot;/&gt;&lt;wsp:rsid wsp:val=&quot;00C50B5F&quot;/&gt;&lt;wsp:rsid wsp:val=&quot;00C50DAF&quot;/&gt;&lt;wsp:rsid wsp:val=&quot;00C50DE6&quot;/&gt;&lt;wsp:rsid wsp:val=&quot;00C51035&quot;/&gt;&lt;wsp:rsid wsp:val=&quot;00C5119B&quot;/&gt;&lt;wsp:rsid wsp:val=&quot;00C516DB&quot;/&gt;&lt;wsp:rsid wsp:val=&quot;00C51A49&quot;/&gt;&lt;wsp:rsid wsp:val=&quot;00C51A7B&quot;/&gt;&lt;wsp:rsid wsp:val=&quot;00C51D67&quot;/&gt;&lt;wsp:rsid wsp:val=&quot;00C51ED8&quot;/&gt;&lt;wsp:rsid wsp:val=&quot;00C51F84&quot;/&gt;&lt;wsp:rsid wsp:val=&quot;00C5205F&quot;/&gt;&lt;wsp:rsid wsp:val=&quot;00C52076&quot;/&gt;&lt;wsp:rsid wsp:val=&quot;00C521A1&quot;/&gt;&lt;wsp:rsid wsp:val=&quot;00C52543&quot;/&gt;&lt;wsp:rsid wsp:val=&quot;00C52CF4&quot;/&gt;&lt;wsp:rsid wsp:val=&quot;00C52DC0&quot;/&gt;&lt;wsp:rsid wsp:val=&quot;00C52DC5&quot;/&gt;&lt;wsp:rsid wsp:val=&quot;00C53474&quot;/&gt;&lt;wsp:rsid wsp:val=&quot;00C535C1&quot;/&gt;&lt;wsp:rsid wsp:val=&quot;00C539E1&quot;/&gt;&lt;wsp:rsid wsp:val=&quot;00C53A4C&quot;/&gt;&lt;wsp:rsid wsp:val=&quot;00C53AFC&quot;/&gt;&lt;wsp:rsid wsp:val=&quot;00C53BB2&quot;/&gt;&lt;wsp:rsid wsp:val=&quot;00C53C3B&quot;/&gt;&lt;wsp:rsid wsp:val=&quot;00C53EBC&quot;/&gt;&lt;wsp:rsid wsp:val=&quot;00C547E8&quot;/&gt;&lt;wsp:rsid wsp:val=&quot;00C549BD&quot;/&gt;&lt;wsp:rsid wsp:val=&quot;00C54DB4&quot;/&gt;&lt;wsp:rsid wsp:val=&quot;00C5516C&quot;/&gt;&lt;wsp:rsid wsp:val=&quot;00C559E1&quot;/&gt;&lt;wsp:rsid wsp:val=&quot;00C55E2C&quot;/&gt;&lt;wsp:rsid wsp:val=&quot;00C55E96&quot;/&gt;&lt;wsp:rsid wsp:val=&quot;00C55EA1&quot;/&gt;&lt;wsp:rsid wsp:val=&quot;00C5666E&quot;/&gt;&lt;wsp:rsid wsp:val=&quot;00C5678A&quot;/&gt;&lt;wsp:rsid wsp:val=&quot;00C569D7&quot;/&gt;&lt;wsp:rsid wsp:val=&quot;00C5716B&quot;/&gt;&lt;wsp:rsid wsp:val=&quot;00C573C5&quot;/&gt;&lt;wsp:rsid wsp:val=&quot;00C57464&quot;/&gt;&lt;wsp:rsid wsp:val=&quot;00C576B8&quot;/&gt;&lt;wsp:rsid wsp:val=&quot;00C57921&quot;/&gt;&lt;wsp:rsid wsp:val=&quot;00C57B2F&quot;/&gt;&lt;wsp:rsid wsp:val=&quot;00C57CA7&quot;/&gt;&lt;wsp:rsid wsp:val=&quot;00C57CD0&quot;/&gt;&lt;wsp:rsid wsp:val=&quot;00C57F05&quot;/&gt;&lt;wsp:rsid wsp:val=&quot;00C57F13&quot;/&gt;&lt;wsp:rsid wsp:val=&quot;00C600E8&quot;/&gt;&lt;wsp:rsid wsp:val=&quot;00C60242&quot;/&gt;&lt;wsp:rsid wsp:val=&quot;00C6034E&quot;/&gt;&lt;wsp:rsid wsp:val=&quot;00C60473&quot;/&gt;&lt;wsp:rsid wsp:val=&quot;00C6047F&quot;/&gt;&lt;wsp:rsid wsp:val=&quot;00C606A8&quot;/&gt;&lt;wsp:rsid wsp:val=&quot;00C608A9&quot;/&gt;&lt;wsp:rsid wsp:val=&quot;00C60C0B&quot;/&gt;&lt;wsp:rsid wsp:val=&quot;00C60C3F&quot;/&gt;&lt;wsp:rsid wsp:val=&quot;00C60C5A&quot;/&gt;&lt;wsp:rsid wsp:val=&quot;00C60DD4&quot;/&gt;&lt;wsp:rsid wsp:val=&quot;00C60DDE&quot;/&gt;&lt;wsp:rsid wsp:val=&quot;00C61062&quot;/&gt;&lt;wsp:rsid wsp:val=&quot;00C61322&quot;/&gt;&lt;wsp:rsid wsp:val=&quot;00C6145A&quot;/&gt;&lt;wsp:rsid wsp:val=&quot;00C61CBA&quot;/&gt;&lt;wsp:rsid wsp:val=&quot;00C61D1A&quot;/&gt;&lt;wsp:rsid wsp:val=&quot;00C61D71&quot;/&gt;&lt;wsp:rsid wsp:val=&quot;00C61DCE&quot;/&gt;&lt;wsp:rsid wsp:val=&quot;00C620A2&quot;/&gt;&lt;wsp:rsid wsp:val=&quot;00C62511&quot;/&gt;&lt;wsp:rsid wsp:val=&quot;00C625D0&quot;/&gt;&lt;wsp:rsid wsp:val=&quot;00C62696&quot;/&gt;&lt;wsp:rsid wsp:val=&quot;00C62B5E&quot;/&gt;&lt;wsp:rsid wsp:val=&quot;00C62CB0&quot;/&gt;&lt;wsp:rsid wsp:val=&quot;00C62EF1&quot;/&gt;&lt;wsp:rsid wsp:val=&quot;00C6348E&quot;/&gt;&lt;wsp:rsid wsp:val=&quot;00C6392E&quot;/&gt;&lt;wsp:rsid wsp:val=&quot;00C639FB&quot;/&gt;&lt;wsp:rsid wsp:val=&quot;00C64362&quot;/&gt;&lt;wsp:rsid wsp:val=&quot;00C643AE&quot;/&gt;&lt;wsp:rsid wsp:val=&quot;00C64973&quot;/&gt;&lt;wsp:rsid wsp:val=&quot;00C64A6F&quot;/&gt;&lt;wsp:rsid wsp:val=&quot;00C6543F&quot;/&gt;&lt;wsp:rsid wsp:val=&quot;00C65598&quot;/&gt;&lt;wsp:rsid wsp:val=&quot;00C65807&quot;/&gt;&lt;wsp:rsid wsp:val=&quot;00C65CB2&quot;/&gt;&lt;wsp:rsid wsp:val=&quot;00C65E1E&quot;/&gt;&lt;wsp:rsid wsp:val=&quot;00C65F8D&quot;/&gt;&lt;wsp:rsid wsp:val=&quot;00C6648F&quot;/&gt;&lt;wsp:rsid wsp:val=&quot;00C664EB&quot;/&gt;&lt;wsp:rsid wsp:val=&quot;00C66639&quot;/&gt;&lt;wsp:rsid wsp:val=&quot;00C66746&quot;/&gt;&lt;wsp:rsid wsp:val=&quot;00C66A7C&quot;/&gt;&lt;wsp:rsid wsp:val=&quot;00C66B99&quot;/&gt;&lt;wsp:rsid wsp:val=&quot;00C66DDD&quot;/&gt;&lt;wsp:rsid wsp:val=&quot;00C66F97&quot;/&gt;&lt;wsp:rsid wsp:val=&quot;00C66FAF&quot;/&gt;&lt;wsp:rsid wsp:val=&quot;00C67187&quot;/&gt;&lt;wsp:rsid wsp:val=&quot;00C672F3&quot;/&gt;&lt;wsp:rsid wsp:val=&quot;00C673A6&quot;/&gt;&lt;wsp:rsid wsp:val=&quot;00C67488&quot;/&gt;&lt;wsp:rsid wsp:val=&quot;00C67678&quot;/&gt;&lt;wsp:rsid wsp:val=&quot;00C67759&quot;/&gt;&lt;wsp:rsid wsp:val=&quot;00C67802&quot;/&gt;&lt;wsp:rsid wsp:val=&quot;00C678F3&quot;/&gt;&lt;wsp:rsid wsp:val=&quot;00C67AE1&quot;/&gt;&lt;wsp:rsid wsp:val=&quot;00C704D3&quot;/&gt;&lt;wsp:rsid wsp:val=&quot;00C7062C&quot;/&gt;&lt;wsp:rsid wsp:val=&quot;00C70734&quot;/&gt;&lt;wsp:rsid wsp:val=&quot;00C70783&quot;/&gt;&lt;wsp:rsid wsp:val=&quot;00C7082B&quot;/&gt;&lt;wsp:rsid wsp:val=&quot;00C70E62&quot;/&gt;&lt;wsp:rsid wsp:val=&quot;00C70FC6&quot;/&gt;&lt;wsp:rsid wsp:val=&quot;00C7107E&quot;/&gt;&lt;wsp:rsid wsp:val=&quot;00C711D6&quot;/&gt;&lt;wsp:rsid wsp:val=&quot;00C711FB&quot;/&gt;&lt;wsp:rsid wsp:val=&quot;00C71278&quot;/&gt;&lt;wsp:rsid wsp:val=&quot;00C716C0&quot;/&gt;&lt;wsp:rsid wsp:val=&quot;00C71DE5&quot;/&gt;&lt;wsp:rsid wsp:val=&quot;00C71E5B&quot;/&gt;&lt;wsp:rsid wsp:val=&quot;00C71F01&quot;/&gt;&lt;wsp:rsid wsp:val=&quot;00C71F7E&quot;/&gt;&lt;wsp:rsid wsp:val=&quot;00C723A1&quot;/&gt;&lt;wsp:rsid wsp:val=&quot;00C724E0&quot;/&gt;&lt;wsp:rsid wsp:val=&quot;00C7289F&quot;/&gt;&lt;wsp:rsid wsp:val=&quot;00C729E4&quot;/&gt;&lt;wsp:rsid wsp:val=&quot;00C72D11&quot;/&gt;&lt;wsp:rsid wsp:val=&quot;00C72D1F&quot;/&gt;&lt;wsp:rsid wsp:val=&quot;00C72DAE&quot;/&gt;&lt;wsp:rsid wsp:val=&quot;00C72F2B&quot;/&gt;&lt;wsp:rsid wsp:val=&quot;00C72FEC&quot;/&gt;&lt;wsp:rsid wsp:val=&quot;00C730B3&quot;/&gt;&lt;wsp:rsid wsp:val=&quot;00C735ED&quot;/&gt;&lt;wsp:rsid wsp:val=&quot;00C737D6&quot;/&gt;&lt;wsp:rsid wsp:val=&quot;00C73A75&quot;/&gt;&lt;wsp:rsid wsp:val=&quot;00C73AA4&quot;/&gt;&lt;wsp:rsid wsp:val=&quot;00C73B45&quot;/&gt;&lt;wsp:rsid wsp:val=&quot;00C73C89&quot;/&gt;&lt;wsp:rsid wsp:val=&quot;00C73EEA&quot;/&gt;&lt;wsp:rsid wsp:val=&quot;00C7464B&quot;/&gt;&lt;wsp:rsid wsp:val=&quot;00C7468E&quot;/&gt;&lt;wsp:rsid wsp:val=&quot;00C746AC&quot;/&gt;&lt;wsp:rsid wsp:val=&quot;00C74714&quot;/&gt;&lt;wsp:rsid wsp:val=&quot;00C74A2B&quot;/&gt;&lt;wsp:rsid wsp:val=&quot;00C74B25&quot;/&gt;&lt;wsp:rsid wsp:val=&quot;00C74B84&quot;/&gt;&lt;wsp:rsid wsp:val=&quot;00C74C0D&quot;/&gt;&lt;wsp:rsid wsp:val=&quot;00C74CCC&quot;/&gt;&lt;wsp:rsid wsp:val=&quot;00C74F40&quot;/&gt;&lt;wsp:rsid wsp:val=&quot;00C75163&quot;/&gt;&lt;wsp:rsid wsp:val=&quot;00C75190&quot;/&gt;&lt;wsp:rsid wsp:val=&quot;00C753D1&quot;/&gt;&lt;wsp:rsid wsp:val=&quot;00C75679&quot;/&gt;&lt;wsp:rsid wsp:val=&quot;00C75808&quot;/&gt;&lt;wsp:rsid wsp:val=&quot;00C75AE3&quot;/&gt;&lt;wsp:rsid wsp:val=&quot;00C7610F&quot;/&gt;&lt;wsp:rsid wsp:val=&quot;00C761E8&quot;/&gt;&lt;wsp:rsid wsp:val=&quot;00C7627D&quot;/&gt;&lt;wsp:rsid wsp:val=&quot;00C7629F&quot;/&gt;&lt;wsp:rsid wsp:val=&quot;00C767ED&quot;/&gt;&lt;wsp:rsid wsp:val=&quot;00C76CD5&quot;/&gt;&lt;wsp:rsid wsp:val=&quot;00C76D3E&quot;/&gt;&lt;wsp:rsid wsp:val=&quot;00C76E17&quot;/&gt;&lt;wsp:rsid wsp:val=&quot;00C76E99&quot;/&gt;&lt;wsp:rsid wsp:val=&quot;00C77041&quot;/&gt;&lt;wsp:rsid wsp:val=&quot;00C7710C&quot;/&gt;&lt;wsp:rsid wsp:val=&quot;00C77134&quot;/&gt;&lt;wsp:rsid wsp:val=&quot;00C7738A&quot;/&gt;&lt;wsp:rsid wsp:val=&quot;00C7762C&quot;/&gt;&lt;wsp:rsid wsp:val=&quot;00C77710&quot;/&gt;&lt;wsp:rsid wsp:val=&quot;00C7791B&quot;/&gt;&lt;wsp:rsid wsp:val=&quot;00C7799F&quot;/&gt;&lt;wsp:rsid wsp:val=&quot;00C77A15&quot;/&gt;&lt;wsp:rsid wsp:val=&quot;00C77C29&quot;/&gt;&lt;wsp:rsid wsp:val=&quot;00C77DA4&quot;/&gt;&lt;wsp:rsid wsp:val=&quot;00C77F78&quot;/&gt;&lt;wsp:rsid wsp:val=&quot;00C80054&quot;/&gt;&lt;wsp:rsid wsp:val=&quot;00C800C5&quot;/&gt;&lt;wsp:rsid wsp:val=&quot;00C800EC&quot;/&gt;&lt;wsp:rsid wsp:val=&quot;00C801C6&quot;/&gt;&lt;wsp:rsid wsp:val=&quot;00C803BE&quot;/&gt;&lt;wsp:rsid wsp:val=&quot;00C806C2&quot;/&gt;&lt;wsp:rsid wsp:val=&quot;00C80701&quot;/&gt;&lt;wsp:rsid wsp:val=&quot;00C80A12&quot;/&gt;&lt;wsp:rsid wsp:val=&quot;00C80DB2&quot;/&gt;&lt;wsp:rsid wsp:val=&quot;00C8101A&quot;/&gt;&lt;wsp:rsid wsp:val=&quot;00C8138A&quot;/&gt;&lt;wsp:rsid wsp:val=&quot;00C814C3&quot;/&gt;&lt;wsp:rsid wsp:val=&quot;00C815B8&quot;/&gt;&lt;wsp:rsid wsp:val=&quot;00C817AB&quot;/&gt;&lt;wsp:rsid wsp:val=&quot;00C8185D&quot;/&gt;&lt;wsp:rsid wsp:val=&quot;00C81E9E&quot;/&gt;&lt;wsp:rsid wsp:val=&quot;00C81EB7&quot;/&gt;&lt;wsp:rsid wsp:val=&quot;00C81FD7&quot;/&gt;&lt;wsp:rsid wsp:val=&quot;00C820A3&quot;/&gt;&lt;wsp:rsid wsp:val=&quot;00C823C9&quot;/&gt;&lt;wsp:rsid wsp:val=&quot;00C829B7&quot;/&gt;&lt;wsp:rsid wsp:val=&quot;00C82A8A&quot;/&gt;&lt;wsp:rsid wsp:val=&quot;00C82C56&quot;/&gt;&lt;wsp:rsid wsp:val=&quot;00C82D6A&quot;/&gt;&lt;wsp:rsid wsp:val=&quot;00C82E55&quot;/&gt;&lt;wsp:rsid wsp:val=&quot;00C82F70&quot;/&gt;&lt;wsp:rsid wsp:val=&quot;00C8343B&quot;/&gt;&lt;wsp:rsid wsp:val=&quot;00C83525&quot;/&gt;&lt;wsp:rsid wsp:val=&quot;00C83811&quot;/&gt;&lt;wsp:rsid wsp:val=&quot;00C83E12&quot;/&gt;&lt;wsp:rsid wsp:val=&quot;00C840F0&quot;/&gt;&lt;wsp:rsid wsp:val=&quot;00C846FC&quot;/&gt;&lt;wsp:rsid wsp:val=&quot;00C849BB&quot;/&gt;&lt;wsp:rsid wsp:val=&quot;00C84A4B&quot;/&gt;&lt;wsp:rsid wsp:val=&quot;00C84A4F&quot;/&gt;&lt;wsp:rsid wsp:val=&quot;00C84A58&quot;/&gt;&lt;wsp:rsid wsp:val=&quot;00C84B42&quot;/&gt;&lt;wsp:rsid wsp:val=&quot;00C84ED0&quot;/&gt;&lt;wsp:rsid wsp:val=&quot;00C852D3&quot;/&gt;&lt;wsp:rsid wsp:val=&quot;00C853DE&quot;/&gt;&lt;wsp:rsid wsp:val=&quot;00C85863&quot;/&gt;&lt;wsp:rsid wsp:val=&quot;00C858B3&quot;/&gt;&lt;wsp:rsid wsp:val=&quot;00C85928&quot;/&gt;&lt;wsp:rsid wsp:val=&quot;00C86314&quot;/&gt;&lt;wsp:rsid wsp:val=&quot;00C86548&quot;/&gt;&lt;wsp:rsid wsp:val=&quot;00C86977&quot;/&gt;&lt;wsp:rsid wsp:val=&quot;00C86A24&quot;/&gt;&lt;wsp:rsid wsp:val=&quot;00C86A3E&quot;/&gt;&lt;wsp:rsid wsp:val=&quot;00C86A7F&quot;/&gt;&lt;wsp:rsid wsp:val=&quot;00C86BAE&quot;/&gt;&lt;wsp:rsid wsp:val=&quot;00C86F28&quot;/&gt;&lt;wsp:rsid wsp:val=&quot;00C86F7F&quot;/&gt;&lt;wsp:rsid wsp:val=&quot;00C87052&quot;/&gt;&lt;wsp:rsid wsp:val=&quot;00C87089&quot;/&gt;&lt;wsp:rsid wsp:val=&quot;00C8736B&quot;/&gt;&lt;wsp:rsid wsp:val=&quot;00C8737A&quot;/&gt;&lt;wsp:rsid wsp:val=&quot;00C873C3&quot;/&gt;&lt;wsp:rsid wsp:val=&quot;00C87A6A&quot;/&gt;&lt;wsp:rsid wsp:val=&quot;00C87A82&quot;/&gt;&lt;wsp:rsid wsp:val=&quot;00C87B8C&quot;/&gt;&lt;wsp:rsid wsp:val=&quot;00C87C39&quot;/&gt;&lt;wsp:rsid wsp:val=&quot;00C87D1C&quot;/&gt;&lt;wsp:rsid wsp:val=&quot;00C87D47&quot;/&gt;&lt;wsp:rsid wsp:val=&quot;00C87F93&quot;/&gt;&lt;wsp:rsid wsp:val=&quot;00C9013C&quot;/&gt;&lt;wsp:rsid wsp:val=&quot;00C9064F&quot;/&gt;&lt;wsp:rsid wsp:val=&quot;00C90B2F&quot;/&gt;&lt;wsp:rsid wsp:val=&quot;00C91243&quot;/&gt;&lt;wsp:rsid wsp:val=&quot;00C9132F&quot;/&gt;&lt;wsp:rsid wsp:val=&quot;00C917BE&quot;/&gt;&lt;wsp:rsid wsp:val=&quot;00C91858&quot;/&gt;&lt;wsp:rsid wsp:val=&quot;00C9199E&quot;/&gt;&lt;wsp:rsid wsp:val=&quot;00C919E8&quot;/&gt;&lt;wsp:rsid wsp:val=&quot;00C91F57&quot;/&gt;&lt;wsp:rsid wsp:val=&quot;00C91F68&quot;/&gt;&lt;wsp:rsid wsp:val=&quot;00C91FF2&quot;/&gt;&lt;wsp:rsid wsp:val=&quot;00C9226F&quot;/&gt;&lt;wsp:rsid wsp:val=&quot;00C92317&quot;/&gt;&lt;wsp:rsid wsp:val=&quot;00C92578&quot;/&gt;&lt;wsp:rsid wsp:val=&quot;00C927E0&quot;/&gt;&lt;wsp:rsid wsp:val=&quot;00C92AFE&quot;/&gt;&lt;wsp:rsid wsp:val=&quot;00C92F9F&quot;/&gt;&lt;wsp:rsid wsp:val=&quot;00C93034&quot;/&gt;&lt;wsp:rsid wsp:val=&quot;00C9340C&quot;/&gt;&lt;wsp:rsid wsp:val=&quot;00C937D1&quot;/&gt;&lt;wsp:rsid wsp:val=&quot;00C938CE&quot;/&gt;&lt;wsp:rsid wsp:val=&quot;00C93A8E&quot;/&gt;&lt;wsp:rsid wsp:val=&quot;00C93E2B&quot;/&gt;&lt;wsp:rsid wsp:val=&quot;00C93F82&quot;/&gt;&lt;wsp:rsid wsp:val=&quot;00C940CD&quot;/&gt;&lt;wsp:rsid wsp:val=&quot;00C94253&quot;/&gt;&lt;wsp:rsid wsp:val=&quot;00C943D7&quot;/&gt;&lt;wsp:rsid wsp:val=&quot;00C944F3&quot;/&gt;&lt;wsp:rsid wsp:val=&quot;00C9485B&quot;/&gt;&lt;wsp:rsid wsp:val=&quot;00C94A85&quot;/&gt;&lt;wsp:rsid wsp:val=&quot;00C94AC3&quot;/&gt;&lt;wsp:rsid wsp:val=&quot;00C94F3D&quot;/&gt;&lt;wsp:rsid wsp:val=&quot;00C9508C&quot;/&gt;&lt;wsp:rsid wsp:val=&quot;00C954F0&quot;/&gt;&lt;wsp:rsid wsp:val=&quot;00C95DE2&quot;/&gt;&lt;wsp:rsid wsp:val=&quot;00C95E03&quot;/&gt;&lt;wsp:rsid wsp:val=&quot;00C96502&quot;/&gt;&lt;wsp:rsid wsp:val=&quot;00C96641&quot;/&gt;&lt;wsp:rsid wsp:val=&quot;00C96746&quot;/&gt;&lt;wsp:rsid wsp:val=&quot;00C967C3&quot;/&gt;&lt;wsp:rsid wsp:val=&quot;00C96905&quot;/&gt;&lt;wsp:rsid wsp:val=&quot;00C96CD1&quot;/&gt;&lt;wsp:rsid wsp:val=&quot;00C96EB8&quot;/&gt;&lt;wsp:rsid wsp:val=&quot;00C97514&quot;/&gt;&lt;wsp:rsid wsp:val=&quot;00C977D7&quot;/&gt;&lt;wsp:rsid wsp:val=&quot;00C97849&quot;/&gt;&lt;wsp:rsid wsp:val=&quot;00C97950&quot;/&gt;&lt;wsp:rsid wsp:val=&quot;00C97961&quot;/&gt;&lt;wsp:rsid wsp:val=&quot;00C97A58&quot;/&gt;&lt;wsp:rsid wsp:val=&quot;00C97AA2&quot;/&gt;&lt;wsp:rsid wsp:val=&quot;00C97D4B&quot;/&gt;&lt;wsp:rsid wsp:val=&quot;00CA005F&quot;/&gt;&lt;wsp:rsid wsp:val=&quot;00CA010F&quot;/&gt;&lt;wsp:rsid wsp:val=&quot;00CA07D2&quot;/&gt;&lt;wsp:rsid wsp:val=&quot;00CA0B0A&quot;/&gt;&lt;wsp:rsid wsp:val=&quot;00CA0CFE&quot;/&gt;&lt;wsp:rsid wsp:val=&quot;00CA1166&quot;/&gt;&lt;wsp:rsid wsp:val=&quot;00CA12A5&quot;/&gt;&lt;wsp:rsid wsp:val=&quot;00CA13DA&quot;/&gt;&lt;wsp:rsid wsp:val=&quot;00CA1459&quot;/&gt;&lt;wsp:rsid wsp:val=&quot;00CA17B1&quot;/&gt;&lt;wsp:rsid wsp:val=&quot;00CA1940&quot;/&gt;&lt;wsp:rsid wsp:val=&quot;00CA1AAA&quot;/&gt;&lt;wsp:rsid wsp:val=&quot;00CA1C4C&quot;/&gt;&lt;wsp:rsid wsp:val=&quot;00CA1DBF&quot;/&gt;&lt;wsp:rsid wsp:val=&quot;00CA1EDC&quot;/&gt;&lt;wsp:rsid wsp:val=&quot;00CA1EF6&quot;/&gt;&lt;wsp:rsid wsp:val=&quot;00CA22D5&quot;/&gt;&lt;wsp:rsid wsp:val=&quot;00CA26B6&quot;/&gt;&lt;wsp:rsid wsp:val=&quot;00CA2841&quot;/&gt;&lt;wsp:rsid wsp:val=&quot;00CA2C06&quot;/&gt;&lt;wsp:rsid wsp:val=&quot;00CA2D54&quot;/&gt;&lt;wsp:rsid wsp:val=&quot;00CA3313&quot;/&gt;&lt;wsp:rsid wsp:val=&quot;00CA33C1&quot;/&gt;&lt;wsp:rsid wsp:val=&quot;00CA3569&quot;/&gt;&lt;wsp:rsid wsp:val=&quot;00CA3EED&quot;/&gt;&lt;wsp:rsid wsp:val=&quot;00CA3F87&quot;/&gt;&lt;wsp:rsid wsp:val=&quot;00CA47B0&quot;/&gt;&lt;wsp:rsid wsp:val=&quot;00CA4A5B&quot;/&gt;&lt;wsp:rsid wsp:val=&quot;00CA5053&quot;/&gt;&lt;wsp:rsid wsp:val=&quot;00CA5905&quot;/&gt;&lt;wsp:rsid wsp:val=&quot;00CA5C77&quot;/&gt;&lt;wsp:rsid wsp:val=&quot;00CA5CC9&quot;/&gt;&lt;wsp:rsid wsp:val=&quot;00CA5DF3&quot;/&gt;&lt;wsp:rsid wsp:val=&quot;00CA60C3&quot;/&gt;&lt;wsp:rsid wsp:val=&quot;00CA621A&quot;/&gt;&lt;wsp:rsid wsp:val=&quot;00CA62B0&quot;/&gt;&lt;wsp:rsid wsp:val=&quot;00CA6451&quot;/&gt;&lt;wsp:rsid wsp:val=&quot;00CA6970&quot;/&gt;&lt;wsp:rsid wsp:val=&quot;00CA6BC7&quot;/&gt;&lt;wsp:rsid wsp:val=&quot;00CA7090&quot;/&gt;&lt;wsp:rsid wsp:val=&quot;00CA75CE&quot;/&gt;&lt;wsp:rsid wsp:val=&quot;00CB000A&quot;/&gt;&lt;wsp:rsid wsp:val=&quot;00CB02EF&quot;/&gt;&lt;wsp:rsid wsp:val=&quot;00CB0361&quot;/&gt;&lt;wsp:rsid wsp:val=&quot;00CB040C&quot;/&gt;&lt;wsp:rsid wsp:val=&quot;00CB08BB&quot;/&gt;&lt;wsp:rsid wsp:val=&quot;00CB0933&quot;/&gt;&lt;wsp:rsid wsp:val=&quot;00CB0D49&quot;/&gt;&lt;wsp:rsid wsp:val=&quot;00CB144A&quot;/&gt;&lt;wsp:rsid wsp:val=&quot;00CB14AA&quot;/&gt;&lt;wsp:rsid wsp:val=&quot;00CB154B&quot;/&gt;&lt;wsp:rsid wsp:val=&quot;00CB1A90&quot;/&gt;&lt;wsp:rsid wsp:val=&quot;00CB1C70&quot;/&gt;&lt;wsp:rsid wsp:val=&quot;00CB1ED8&quot;/&gt;&lt;wsp:rsid wsp:val=&quot;00CB206D&quot;/&gt;&lt;wsp:rsid wsp:val=&quot;00CB209F&quot;/&gt;&lt;wsp:rsid wsp:val=&quot;00CB20EF&quot;/&gt;&lt;wsp:rsid wsp:val=&quot;00CB28E8&quot;/&gt;&lt;wsp:rsid wsp:val=&quot;00CB29C9&quot;/&gt;&lt;wsp:rsid wsp:val=&quot;00CB2CFD&quot;/&gt;&lt;wsp:rsid wsp:val=&quot;00CB2D1A&quot;/&gt;&lt;wsp:rsid wsp:val=&quot;00CB2DEB&quot;/&gt;&lt;wsp:rsid wsp:val=&quot;00CB310C&quot;/&gt;&lt;wsp:rsid wsp:val=&quot;00CB3497&quot;/&gt;&lt;wsp:rsid wsp:val=&quot;00CB3563&quot;/&gt;&lt;wsp:rsid wsp:val=&quot;00CB392E&quot;/&gt;&lt;wsp:rsid wsp:val=&quot;00CB3F70&quot;/&gt;&lt;wsp:rsid wsp:val=&quot;00CB4318&quot;/&gt;&lt;wsp:rsid wsp:val=&quot;00CB43F9&quot;/&gt;&lt;wsp:rsid wsp:val=&quot;00CB4817&quot;/&gt;&lt;wsp:rsid wsp:val=&quot;00CB48AB&quot;/&gt;&lt;wsp:rsid wsp:val=&quot;00CB4974&quot;/&gt;&lt;wsp:rsid wsp:val=&quot;00CB5051&quot;/&gt;&lt;wsp:rsid wsp:val=&quot;00CB51A1&quot;/&gt;&lt;wsp:rsid wsp:val=&quot;00CB5234&quot;/&gt;&lt;wsp:rsid wsp:val=&quot;00CB543D&quot;/&gt;&lt;wsp:rsid wsp:val=&quot;00CB554B&quot;/&gt;&lt;wsp:rsid wsp:val=&quot;00CB5796&quot;/&gt;&lt;wsp:rsid wsp:val=&quot;00CB597F&quot;/&gt;&lt;wsp:rsid wsp:val=&quot;00CB5AD7&quot;/&gt;&lt;wsp:rsid wsp:val=&quot;00CB5C74&quot;/&gt;&lt;wsp:rsid wsp:val=&quot;00CB5D00&quot;/&gt;&lt;wsp:rsid wsp:val=&quot;00CB5E5D&quot;/&gt;&lt;wsp:rsid wsp:val=&quot;00CB5EAD&quot;/&gt;&lt;wsp:rsid wsp:val=&quot;00CB6131&quot;/&gt;&lt;wsp:rsid wsp:val=&quot;00CB63CF&quot;/&gt;&lt;wsp:rsid wsp:val=&quot;00CB6560&quot;/&gt;&lt;wsp:rsid wsp:val=&quot;00CB6817&quot;/&gt;&lt;wsp:rsid wsp:val=&quot;00CB6B1E&quot;/&gt;&lt;wsp:rsid wsp:val=&quot;00CB6D58&quot;/&gt;&lt;wsp:rsid wsp:val=&quot;00CB700E&quot;/&gt;&lt;wsp:rsid wsp:val=&quot;00CB7495&quot;/&gt;&lt;wsp:rsid wsp:val=&quot;00CB7542&quot;/&gt;&lt;wsp:rsid wsp:val=&quot;00CB7A46&quot;/&gt;&lt;wsp:rsid wsp:val=&quot;00CB7C10&quot;/&gt;&lt;wsp:rsid wsp:val=&quot;00CB7CED&quot;/&gt;&lt;wsp:rsid wsp:val=&quot;00CB7DFA&quot;/&gt;&lt;wsp:rsid wsp:val=&quot;00CB7FD3&quot;/&gt;&lt;wsp:rsid wsp:val=&quot;00CC00A3&quot;/&gt;&lt;wsp:rsid wsp:val=&quot;00CC00BC&quot;/&gt;&lt;wsp:rsid wsp:val=&quot;00CC0199&quot;/&gt;&lt;wsp:rsid wsp:val=&quot;00CC01DF&quot;/&gt;&lt;wsp:rsid wsp:val=&quot;00CC0543&quot;/&gt;&lt;wsp:rsid wsp:val=&quot;00CC062B&quot;/&gt;&lt;wsp:rsid wsp:val=&quot;00CC0689&quot;/&gt;&lt;wsp:rsid wsp:val=&quot;00CC0B25&quot;/&gt;&lt;wsp:rsid wsp:val=&quot;00CC0F8C&quot;/&gt;&lt;wsp:rsid wsp:val=&quot;00CC128B&quot;/&gt;&lt;wsp:rsid wsp:val=&quot;00CC19B6&quot;/&gt;&lt;wsp:rsid wsp:val=&quot;00CC1AF7&quot;/&gt;&lt;wsp:rsid wsp:val=&quot;00CC1B71&quot;/&gt;&lt;wsp:rsid wsp:val=&quot;00CC1B7C&quot;/&gt;&lt;wsp:rsid wsp:val=&quot;00CC1F2B&quot;/&gt;&lt;wsp:rsid wsp:val=&quot;00CC2268&quot;/&gt;&lt;wsp:rsid wsp:val=&quot;00CC25EB&quot;/&gt;&lt;wsp:rsid wsp:val=&quot;00CC26F3&quot;/&gt;&lt;wsp:rsid wsp:val=&quot;00CC284A&quot;/&gt;&lt;wsp:rsid wsp:val=&quot;00CC288C&quot;/&gt;&lt;wsp:rsid wsp:val=&quot;00CC29C1&quot;/&gt;&lt;wsp:rsid wsp:val=&quot;00CC2C65&quot;/&gt;&lt;wsp:rsid wsp:val=&quot;00CC2CF7&quot;/&gt;&lt;wsp:rsid wsp:val=&quot;00CC3018&quot;/&gt;&lt;wsp:rsid wsp:val=&quot;00CC30DE&quot;/&gt;&lt;wsp:rsid wsp:val=&quot;00CC32A8&quot;/&gt;&lt;wsp:rsid wsp:val=&quot;00CC3536&quot;/&gt;&lt;wsp:rsid wsp:val=&quot;00CC3574&quot;/&gt;&lt;wsp:rsid wsp:val=&quot;00CC3585&quot;/&gt;&lt;wsp:rsid wsp:val=&quot;00CC360E&quot;/&gt;&lt;wsp:rsid wsp:val=&quot;00CC37D5&quot;/&gt;&lt;wsp:rsid wsp:val=&quot;00CC37F0&quot;/&gt;&lt;wsp:rsid wsp:val=&quot;00CC3A13&quot;/&gt;&lt;wsp:rsid wsp:val=&quot;00CC3AAB&quot;/&gt;&lt;wsp:rsid wsp:val=&quot;00CC3F99&quot;/&gt;&lt;wsp:rsid wsp:val=&quot;00CC46FE&quot;/&gt;&lt;wsp:rsid wsp:val=&quot;00CC4965&quot;/&gt;&lt;wsp:rsid wsp:val=&quot;00CC49A5&quot;/&gt;&lt;wsp:rsid wsp:val=&quot;00CC4B05&quot;/&gt;&lt;wsp:rsid wsp:val=&quot;00CC4B96&quot;/&gt;&lt;wsp:rsid wsp:val=&quot;00CC4F7F&quot;/&gt;&lt;wsp:rsid wsp:val=&quot;00CC4FF5&quot;/&gt;&lt;wsp:rsid wsp:val=&quot;00CC5587&quot;/&gt;&lt;wsp:rsid wsp:val=&quot;00CC5767&quot;/&gt;&lt;wsp:rsid wsp:val=&quot;00CC58D0&quot;/&gt;&lt;wsp:rsid wsp:val=&quot;00CC5C62&quot;/&gt;&lt;wsp:rsid wsp:val=&quot;00CC5CD0&quot;/&gt;&lt;wsp:rsid wsp:val=&quot;00CC5D56&quot;/&gt;&lt;wsp:rsid wsp:val=&quot;00CC5F1D&quot;/&gt;&lt;wsp:rsid wsp:val=&quot;00CC5F90&quot;/&gt;&lt;wsp:rsid wsp:val=&quot;00CC5FD2&quot;/&gt;&lt;wsp:rsid wsp:val=&quot;00CC603D&quot;/&gt;&lt;wsp:rsid wsp:val=&quot;00CC60D2&quot;/&gt;&lt;wsp:rsid wsp:val=&quot;00CC6132&quot;/&gt;&lt;wsp:rsid wsp:val=&quot;00CC635D&quot;/&gt;&lt;wsp:rsid wsp:val=&quot;00CC63DD&quot;/&gt;&lt;wsp:rsid wsp:val=&quot;00CC672E&quot;/&gt;&lt;wsp:rsid wsp:val=&quot;00CC6AC6&quot;/&gt;&lt;wsp:rsid wsp:val=&quot;00CC6E60&quot;/&gt;&lt;wsp:rsid wsp:val=&quot;00CC6F67&quot;/&gt;&lt;wsp:rsid wsp:val=&quot;00CC7078&quot;/&gt;&lt;wsp:rsid wsp:val=&quot;00CC7253&quot;/&gt;&lt;wsp:rsid wsp:val=&quot;00CC7381&quot;/&gt;&lt;wsp:rsid wsp:val=&quot;00CC74DB&quot;/&gt;&lt;wsp:rsid wsp:val=&quot;00CC78E1&quot;/&gt;&lt;wsp:rsid wsp:val=&quot;00CC7DC5&quot;/&gt;&lt;wsp:rsid wsp:val=&quot;00CC7E10&quot;/&gt;&lt;wsp:rsid wsp:val=&quot;00CD03F1&quot;/&gt;&lt;wsp:rsid wsp:val=&quot;00CD056D&quot;/&gt;&lt;wsp:rsid wsp:val=&quot;00CD0BA0&quot;/&gt;&lt;wsp:rsid wsp:val=&quot;00CD0D39&quot;/&gt;&lt;wsp:rsid wsp:val=&quot;00CD1163&quot;/&gt;&lt;wsp:rsid wsp:val=&quot;00CD15BB&quot;/&gt;&lt;wsp:rsid wsp:val=&quot;00CD19D5&quot;/&gt;&lt;wsp:rsid wsp:val=&quot;00CD1CB3&quot;/&gt;&lt;wsp:rsid wsp:val=&quot;00CD1D3F&quot;/&gt;&lt;wsp:rsid wsp:val=&quot;00CD1EE7&quot;/&gt;&lt;wsp:rsid wsp:val=&quot;00CD1F6A&quot;/&gt;&lt;wsp:rsid wsp:val=&quot;00CD2547&quot;/&gt;&lt;wsp:rsid wsp:val=&quot;00CD2829&quot;/&gt;&lt;wsp:rsid wsp:val=&quot;00CD3125&quot;/&gt;&lt;wsp:rsid wsp:val=&quot;00CD335D&quot;/&gt;&lt;wsp:rsid wsp:val=&quot;00CD36FD&quot;/&gt;&lt;wsp:rsid wsp:val=&quot;00CD37B4&quot;/&gt;&lt;wsp:rsid wsp:val=&quot;00CD386B&quot;/&gt;&lt;wsp:rsid wsp:val=&quot;00CD3E02&quot;/&gt;&lt;wsp:rsid wsp:val=&quot;00CD3EEC&quot;/&gt;&lt;wsp:rsid wsp:val=&quot;00CD4058&quot;/&gt;&lt;wsp:rsid wsp:val=&quot;00CD40C6&quot;/&gt;&lt;wsp:rsid wsp:val=&quot;00CD40F8&quot;/&gt;&lt;wsp:rsid wsp:val=&quot;00CD43DC&quot;/&gt;&lt;wsp:rsid wsp:val=&quot;00CD43E8&quot;/&gt;&lt;wsp:rsid wsp:val=&quot;00CD45B5&quot;/&gt;&lt;wsp:rsid wsp:val=&quot;00CD4679&quot;/&gt;&lt;wsp:rsid wsp:val=&quot;00CD4776&quot;/&gt;&lt;wsp:rsid wsp:val=&quot;00CD4C46&quot;/&gt;&lt;wsp:rsid wsp:val=&quot;00CD4DDE&quot;/&gt;&lt;wsp:rsid wsp:val=&quot;00CD4F19&quot;/&gt;&lt;wsp:rsid wsp:val=&quot;00CD4FAF&quot;/&gt;&lt;wsp:rsid wsp:val=&quot;00CD5159&quot;/&gt;&lt;wsp:rsid wsp:val=&quot;00CD5571&quot;/&gt;&lt;wsp:rsid wsp:val=&quot;00CD591F&quot;/&gt;&lt;wsp:rsid wsp:val=&quot;00CD5C34&quot;/&gt;&lt;wsp:rsid wsp:val=&quot;00CD5CDF&quot;/&gt;&lt;wsp:rsid wsp:val=&quot;00CD5DC5&quot;/&gt;&lt;wsp:rsid wsp:val=&quot;00CD5E0C&quot;/&gt;&lt;wsp:rsid wsp:val=&quot;00CD5F90&quot;/&gt;&lt;wsp:rsid wsp:val=&quot;00CD65E6&quot;/&gt;&lt;wsp:rsid wsp:val=&quot;00CD6971&quot;/&gt;&lt;wsp:rsid wsp:val=&quot;00CD6C54&quot;/&gt;&lt;wsp:rsid wsp:val=&quot;00CD6D81&quot;/&gt;&lt;wsp:rsid wsp:val=&quot;00CD6E68&quot;/&gt;&lt;wsp:rsid wsp:val=&quot;00CD6FCB&quot;/&gt;&lt;wsp:rsid wsp:val=&quot;00CD72B2&quot;/&gt;&lt;wsp:rsid wsp:val=&quot;00CD7469&quot;/&gt;&lt;wsp:rsid wsp:val=&quot;00CD7A05&quot;/&gt;&lt;wsp:rsid wsp:val=&quot;00CD7C22&quot;/&gt;&lt;wsp:rsid wsp:val=&quot;00CE03C8&quot;/&gt;&lt;wsp:rsid wsp:val=&quot;00CE0437&quot;/&gt;&lt;wsp:rsid wsp:val=&quot;00CE060F&quot;/&gt;&lt;wsp:rsid wsp:val=&quot;00CE0A6A&quot;/&gt;&lt;wsp:rsid wsp:val=&quot;00CE0E57&quot;/&gt;&lt;wsp:rsid wsp:val=&quot;00CE1274&quot;/&gt;&lt;wsp:rsid wsp:val=&quot;00CE1C53&quot;/&gt;&lt;wsp:rsid wsp:val=&quot;00CE1DF8&quot;/&gt;&lt;wsp:rsid wsp:val=&quot;00CE25AE&quot;/&gt;&lt;wsp:rsid wsp:val=&quot;00CE2727&quot;/&gt;&lt;wsp:rsid wsp:val=&quot;00CE291C&quot;/&gt;&lt;wsp:rsid wsp:val=&quot;00CE2BCF&quot;/&gt;&lt;wsp:rsid wsp:val=&quot;00CE2EAC&quot;/&gt;&lt;wsp:rsid wsp:val=&quot;00CE2F5C&quot;/&gt;&lt;wsp:rsid wsp:val=&quot;00CE30BD&quot;/&gt;&lt;wsp:rsid wsp:val=&quot;00CE31DE&quot;/&gt;&lt;wsp:rsid wsp:val=&quot;00CE3371&quot;/&gt;&lt;wsp:rsid wsp:val=&quot;00CE338D&quot;/&gt;&lt;wsp:rsid wsp:val=&quot;00CE344E&quot;/&gt;&lt;wsp:rsid wsp:val=&quot;00CE353F&quot;/&gt;&lt;wsp:rsid wsp:val=&quot;00CE3623&quot;/&gt;&lt;wsp:rsid wsp:val=&quot;00CE3849&quot;/&gt;&lt;wsp:rsid wsp:val=&quot;00CE3AA0&quot;/&gt;&lt;wsp:rsid wsp:val=&quot;00CE3C75&quot;/&gt;&lt;wsp:rsid wsp:val=&quot;00CE3DB7&quot;/&gt;&lt;wsp:rsid wsp:val=&quot;00CE4040&quot;/&gt;&lt;wsp:rsid wsp:val=&quot;00CE40FE&quot;/&gt;&lt;wsp:rsid wsp:val=&quot;00CE42DA&quot;/&gt;&lt;wsp:rsid wsp:val=&quot;00CE448D&quot;/&gt;&lt;wsp:rsid wsp:val=&quot;00CE483E&quot;/&gt;&lt;wsp:rsid wsp:val=&quot;00CE4B81&quot;/&gt;&lt;wsp:rsid wsp:val=&quot;00CE5052&quot;/&gt;&lt;wsp:rsid wsp:val=&quot;00CE55D0&quot;/&gt;&lt;wsp:rsid wsp:val=&quot;00CE5700&quot;/&gt;&lt;wsp:rsid wsp:val=&quot;00CE57F4&quot;/&gt;&lt;wsp:rsid wsp:val=&quot;00CE5BBC&quot;/&gt;&lt;wsp:rsid wsp:val=&quot;00CE5D34&quot;/&gt;&lt;wsp:rsid wsp:val=&quot;00CE5F09&quot;/&gt;&lt;wsp:rsid wsp:val=&quot;00CE5F99&quot;/&gt;&lt;wsp:rsid wsp:val=&quot;00CE6219&quot;/&gt;&lt;wsp:rsid wsp:val=&quot;00CE65D5&quot;/&gt;&lt;wsp:rsid wsp:val=&quot;00CE66A7&quot;/&gt;&lt;wsp:rsid wsp:val=&quot;00CE66AA&quot;/&gt;&lt;wsp:rsid wsp:val=&quot;00CE684E&quot;/&gt;&lt;wsp:rsid wsp:val=&quot;00CE68D1&quot;/&gt;&lt;wsp:rsid wsp:val=&quot;00CE6C35&quot;/&gt;&lt;wsp:rsid wsp:val=&quot;00CE6D72&quot;/&gt;&lt;wsp:rsid wsp:val=&quot;00CE6E11&quot;/&gt;&lt;wsp:rsid wsp:val=&quot;00CE70B3&quot;/&gt;&lt;wsp:rsid wsp:val=&quot;00CE7401&quot;/&gt;&lt;wsp:rsid wsp:val=&quot;00CE7586&quot;/&gt;&lt;wsp:rsid wsp:val=&quot;00CE77A9&quot;/&gt;&lt;wsp:rsid wsp:val=&quot;00CE789A&quot;/&gt;&lt;wsp:rsid wsp:val=&quot;00CE79EC&quot;/&gt;&lt;wsp:rsid wsp:val=&quot;00CE7FF9&quot;/&gt;&lt;wsp:rsid wsp:val=&quot;00CF048B&quot;/&gt;&lt;wsp:rsid wsp:val=&quot;00CF09B1&quot;/&gt;&lt;wsp:rsid wsp:val=&quot;00CF0AF1&quot;/&gt;&lt;wsp:rsid wsp:val=&quot;00CF0B1D&quot;/&gt;&lt;wsp:rsid wsp:val=&quot;00CF1081&quot;/&gt;&lt;wsp:rsid wsp:val=&quot;00CF10BC&quot;/&gt;&lt;wsp:rsid wsp:val=&quot;00CF1451&quot;/&gt;&lt;wsp:rsid wsp:val=&quot;00CF16AE&quot;/&gt;&lt;wsp:rsid wsp:val=&quot;00CF187B&quot;/&gt;&lt;wsp:rsid wsp:val=&quot;00CF194C&quot;/&gt;&lt;wsp:rsid wsp:val=&quot;00CF1E9C&quot;/&gt;&lt;wsp:rsid wsp:val=&quot;00CF1EEE&quot;/&gt;&lt;wsp:rsid wsp:val=&quot;00CF2451&quot;/&gt;&lt;wsp:rsid wsp:val=&quot;00CF27D7&quot;/&gt;&lt;wsp:rsid wsp:val=&quot;00CF2890&quot;/&gt;&lt;wsp:rsid wsp:val=&quot;00CF289C&quot;/&gt;&lt;wsp:rsid wsp:val=&quot;00CF2987&quot;/&gt;&lt;wsp:rsid wsp:val=&quot;00CF2BDA&quot;/&gt;&lt;wsp:rsid wsp:val=&quot;00CF2C34&quot;/&gt;&lt;wsp:rsid wsp:val=&quot;00CF2EBC&quot;/&gt;&lt;wsp:rsid wsp:val=&quot;00CF308E&quot;/&gt;&lt;wsp:rsid wsp:val=&quot;00CF30BF&quot;/&gt;&lt;wsp:rsid wsp:val=&quot;00CF31F8&quot;/&gt;&lt;wsp:rsid wsp:val=&quot;00CF3945&quot;/&gt;&lt;wsp:rsid wsp:val=&quot;00CF3A21&quot;/&gt;&lt;wsp:rsid wsp:val=&quot;00CF3A6B&quot;/&gt;&lt;wsp:rsid wsp:val=&quot;00CF3B4F&quot;/&gt;&lt;wsp:rsid wsp:val=&quot;00CF3C2E&quot;/&gt;&lt;wsp:rsid wsp:val=&quot;00CF3D75&quot;/&gt;&lt;wsp:rsid wsp:val=&quot;00CF3E54&quot;/&gt;&lt;wsp:rsid wsp:val=&quot;00CF3E70&quot;/&gt;&lt;wsp:rsid wsp:val=&quot;00CF3FF2&quot;/&gt;&lt;wsp:rsid wsp:val=&quot;00CF4023&quot;/&gt;&lt;wsp:rsid wsp:val=&quot;00CF433D&quot;/&gt;&lt;wsp:rsid wsp:val=&quot;00CF441E&quot;/&gt;&lt;wsp:rsid wsp:val=&quot;00CF4562&quot;/&gt;&lt;wsp:rsid wsp:val=&quot;00CF4B43&quot;/&gt;&lt;wsp:rsid wsp:val=&quot;00CF4D39&quot;/&gt;&lt;wsp:rsid wsp:val=&quot;00CF527F&quot;/&gt;&lt;wsp:rsid wsp:val=&quot;00CF567E&quot;/&gt;&lt;wsp:rsid wsp:val=&quot;00CF57DD&quot;/&gt;&lt;wsp:rsid wsp:val=&quot;00CF5DFD&quot;/&gt;&lt;wsp:rsid wsp:val=&quot;00CF5EAF&quot;/&gt;&lt;wsp:rsid wsp:val=&quot;00CF5F30&quot;/&gt;&lt;wsp:rsid wsp:val=&quot;00CF5FAE&quot;/&gt;&lt;wsp:rsid wsp:val=&quot;00CF62EB&quot;/&gt;&lt;wsp:rsid wsp:val=&quot;00CF644C&quot;/&gt;&lt;wsp:rsid wsp:val=&quot;00CF65AB&quot;/&gt;&lt;wsp:rsid wsp:val=&quot;00CF6740&quot;/&gt;&lt;wsp:rsid wsp:val=&quot;00CF67D9&quot;/&gt;&lt;wsp:rsid wsp:val=&quot;00CF6B2F&quot;/&gt;&lt;wsp:rsid wsp:val=&quot;00CF6C46&quot;/&gt;&lt;wsp:rsid wsp:val=&quot;00CF73DF&quot;/&gt;&lt;wsp:rsid wsp:val=&quot;00CF758C&quot;/&gt;&lt;wsp:rsid wsp:val=&quot;00CF786C&quot;/&gt;&lt;wsp:rsid wsp:val=&quot;00D00968&quot;/&gt;&lt;wsp:rsid wsp:val=&quot;00D00DA8&quot;/&gt;&lt;wsp:rsid wsp:val=&quot;00D00EF6&quot;/&gt;&lt;wsp:rsid wsp:val=&quot;00D00F02&quot;/&gt;&lt;wsp:rsid wsp:val=&quot;00D010DD&quot;/&gt;&lt;wsp:rsid wsp:val=&quot;00D012B8&quot;/&gt;&lt;wsp:rsid wsp:val=&quot;00D0135C&quot;/&gt;&lt;wsp:rsid wsp:val=&quot;00D01395&quot;/&gt;&lt;wsp:rsid wsp:val=&quot;00D01603&quot;/&gt;&lt;wsp:rsid wsp:val=&quot;00D01643&quot;/&gt;&lt;wsp:rsid wsp:val=&quot;00D01AB7&quot;/&gt;&lt;wsp:rsid wsp:val=&quot;00D01AD0&quot;/&gt;&lt;wsp:rsid wsp:val=&quot;00D01B29&quot;/&gt;&lt;wsp:rsid wsp:val=&quot;00D026DC&quot;/&gt;&lt;wsp:rsid wsp:val=&quot;00D027DA&quot;/&gt;&lt;wsp:rsid wsp:val=&quot;00D02EEA&quot;/&gt;&lt;wsp:rsid wsp:val=&quot;00D0306D&quot;/&gt;&lt;wsp:rsid wsp:val=&quot;00D0308C&quot;/&gt;&lt;wsp:rsid wsp:val=&quot;00D03202&quot;/&gt;&lt;wsp:rsid wsp:val=&quot;00D036A2&quot;/&gt;&lt;wsp:rsid wsp:val=&quot;00D03D1A&quot;/&gt;&lt;wsp:rsid wsp:val=&quot;00D0432E&quot;/&gt;&lt;wsp:rsid wsp:val=&quot;00D0437C&quot;/&gt;&lt;wsp:rsid wsp:val=&quot;00D043E9&quot;/&gt;&lt;wsp:rsid wsp:val=&quot;00D04529&quot;/&gt;&lt;wsp:rsid wsp:val=&quot;00D0463E&quot;/&gt;&lt;wsp:rsid wsp:val=&quot;00D04997&quot;/&gt;&lt;wsp:rsid wsp:val=&quot;00D04AAF&quot;/&gt;&lt;wsp:rsid wsp:val=&quot;00D04AFA&quot;/&gt;&lt;wsp:rsid wsp:val=&quot;00D04E5B&quot;/&gt;&lt;wsp:rsid wsp:val=&quot;00D05043&quot;/&gt;&lt;wsp:rsid wsp:val=&quot;00D05139&quot;/&gt;&lt;wsp:rsid wsp:val=&quot;00D0554D&quot;/&gt;&lt;wsp:rsid wsp:val=&quot;00D05902&quot;/&gt;&lt;wsp:rsid wsp:val=&quot;00D05BD7&quot;/&gt;&lt;wsp:rsid wsp:val=&quot;00D05F0F&quot;/&gt;&lt;wsp:rsid wsp:val=&quot;00D0600D&quot;/&gt;&lt;wsp:rsid wsp:val=&quot;00D0612C&quot;/&gt;&lt;wsp:rsid wsp:val=&quot;00D06550&quot;/&gt;&lt;wsp:rsid wsp:val=&quot;00D065DA&quot;/&gt;&lt;wsp:rsid wsp:val=&quot;00D06946&quot;/&gt;&lt;wsp:rsid wsp:val=&quot;00D0709A&quot;/&gt;&lt;wsp:rsid wsp:val=&quot;00D071FB&quot;/&gt;&lt;wsp:rsid wsp:val=&quot;00D0738D&quot;/&gt;&lt;wsp:rsid wsp:val=&quot;00D07456&quot;/&gt;&lt;wsp:rsid wsp:val=&quot;00D075E6&quot;/&gt;&lt;wsp:rsid wsp:val=&quot;00D0761B&quot;/&gt;&lt;wsp:rsid wsp:val=&quot;00D0796A&quot;/&gt;&lt;wsp:rsid wsp:val=&quot;00D07987&quot;/&gt;&lt;wsp:rsid wsp:val=&quot;00D07D87&quot;/&gt;&lt;wsp:rsid wsp:val=&quot;00D10333&quot;/&gt;&lt;wsp:rsid wsp:val=&quot;00D10930&quot;/&gt;&lt;wsp:rsid wsp:val=&quot;00D10AD1&quot;/&gt;&lt;wsp:rsid wsp:val=&quot;00D10C38&quot;/&gt;&lt;wsp:rsid wsp:val=&quot;00D10D30&quot;/&gt;&lt;wsp:rsid wsp:val=&quot;00D10FB2&quot;/&gt;&lt;wsp:rsid wsp:val=&quot;00D113C8&quot;/&gt;&lt;wsp:rsid wsp:val=&quot;00D115CA&quot;/&gt;&lt;wsp:rsid wsp:val=&quot;00D118C3&quot;/&gt;&lt;wsp:rsid wsp:val=&quot;00D11B39&quot;/&gt;&lt;wsp:rsid wsp:val=&quot;00D121F5&quot;/&gt;&lt;wsp:rsid wsp:val=&quot;00D12287&quot;/&gt;&lt;wsp:rsid wsp:val=&quot;00D12581&quot;/&gt;&lt;wsp:rsid wsp:val=&quot;00D1278E&quot;/&gt;&lt;wsp:rsid wsp:val=&quot;00D12A2A&quot;/&gt;&lt;wsp:rsid wsp:val=&quot;00D12A3A&quot;/&gt;&lt;wsp:rsid wsp:val=&quot;00D12B36&quot;/&gt;&lt;wsp:rsid wsp:val=&quot;00D13A94&quot;/&gt;&lt;wsp:rsid wsp:val=&quot;00D13B8F&quot;/&gt;&lt;wsp:rsid wsp:val=&quot;00D13B9A&quot;/&gt;&lt;wsp:rsid wsp:val=&quot;00D13D53&quot;/&gt;&lt;wsp:rsid wsp:val=&quot;00D13D56&quot;/&gt;&lt;wsp:rsid wsp:val=&quot;00D140DE&quot;/&gt;&lt;wsp:rsid wsp:val=&quot;00D14720&quot;/&gt;&lt;wsp:rsid wsp:val=&quot;00D15240&quot;/&gt;&lt;wsp:rsid wsp:val=&quot;00D152F4&quot;/&gt;&lt;wsp:rsid wsp:val=&quot;00D152F5&quot;/&gt;&lt;wsp:rsid wsp:val=&quot;00D1541B&quot;/&gt;&lt;wsp:rsid wsp:val=&quot;00D155E2&quot;/&gt;&lt;wsp:rsid wsp:val=&quot;00D15638&quot;/&gt;&lt;wsp:rsid wsp:val=&quot;00D15CA3&quot;/&gt;&lt;wsp:rsid wsp:val=&quot;00D15CB4&quot;/&gt;&lt;wsp:rsid wsp:val=&quot;00D1634C&quot;/&gt;&lt;wsp:rsid wsp:val=&quot;00D16412&quot;/&gt;&lt;wsp:rsid wsp:val=&quot;00D16454&quot;/&gt;&lt;wsp:rsid wsp:val=&quot;00D166B2&quot;/&gt;&lt;wsp:rsid wsp:val=&quot;00D1675F&quot;/&gt;&lt;wsp:rsid wsp:val=&quot;00D16771&quot;/&gt;&lt;wsp:rsid wsp:val=&quot;00D1685E&quot;/&gt;&lt;wsp:rsid wsp:val=&quot;00D168C2&quot;/&gt;&lt;wsp:rsid wsp:val=&quot;00D16B12&quot;/&gt;&lt;wsp:rsid wsp:val=&quot;00D16B9B&quot;/&gt;&lt;wsp:rsid wsp:val=&quot;00D16D82&quot;/&gt;&lt;wsp:rsid wsp:val=&quot;00D16DA5&quot;/&gt;&lt;wsp:rsid wsp:val=&quot;00D16F31&quot;/&gt;&lt;wsp:rsid wsp:val=&quot;00D17174&quot;/&gt;&lt;wsp:rsid wsp:val=&quot;00D17466&quot;/&gt;&lt;wsp:rsid wsp:val=&quot;00D17605&quot;/&gt;&lt;wsp:rsid wsp:val=&quot;00D17979&quot;/&gt;&lt;wsp:rsid wsp:val=&quot;00D17C53&quot;/&gt;&lt;wsp:rsid wsp:val=&quot;00D17C8E&quot;/&gt;&lt;wsp:rsid wsp:val=&quot;00D17CA7&quot;/&gt;&lt;wsp:rsid wsp:val=&quot;00D20297&quot;/&gt;&lt;wsp:rsid wsp:val=&quot;00D2097E&quot;/&gt;&lt;wsp:rsid wsp:val=&quot;00D20A17&quot;/&gt;&lt;wsp:rsid wsp:val=&quot;00D20C84&quot;/&gt;&lt;wsp:rsid wsp:val=&quot;00D21123&quot;/&gt;&lt;wsp:rsid wsp:val=&quot;00D21126&quot;/&gt;&lt;wsp:rsid wsp:val=&quot;00D214C8&quot;/&gt;&lt;wsp:rsid wsp:val=&quot;00D21826&quot;/&gt;&lt;wsp:rsid wsp:val=&quot;00D21893&quot;/&gt;&lt;wsp:rsid wsp:val=&quot;00D21B34&quot;/&gt;&lt;wsp:rsid wsp:val=&quot;00D2237C&quot;/&gt;&lt;wsp:rsid wsp:val=&quot;00D22700&quot;/&gt;&lt;wsp:rsid wsp:val=&quot;00D22794&quot;/&gt;&lt;wsp:rsid wsp:val=&quot;00D22A9B&quot;/&gt;&lt;wsp:rsid wsp:val=&quot;00D22C59&quot;/&gt;&lt;wsp:rsid wsp:val=&quot;00D2322C&quot;/&gt;&lt;wsp:rsid wsp:val=&quot;00D234DE&quot;/&gt;&lt;wsp:rsid wsp:val=&quot;00D236E2&quot;/&gt;&lt;wsp:rsid wsp:val=&quot;00D23721&quot;/&gt;&lt;wsp:rsid wsp:val=&quot;00D239DE&quot;/&gt;&lt;wsp:rsid wsp:val=&quot;00D23D8A&quot;/&gt;&lt;wsp:rsid wsp:val=&quot;00D23E57&quot;/&gt;&lt;wsp:rsid wsp:val=&quot;00D23E6B&quot;/&gt;&lt;wsp:rsid wsp:val=&quot;00D23FCC&quot;/&gt;&lt;wsp:rsid wsp:val=&quot;00D240F3&quot;/&gt;&lt;wsp:rsid wsp:val=&quot;00D242BD&quot;/&gt;&lt;wsp:rsid wsp:val=&quot;00D24647&quot;/&gt;&lt;wsp:rsid wsp:val=&quot;00D249BC&quot;/&gt;&lt;wsp:rsid wsp:val=&quot;00D24A04&quot;/&gt;&lt;wsp:rsid wsp:val=&quot;00D24A3A&quot;/&gt;&lt;wsp:rsid wsp:val=&quot;00D24AB3&quot;/&gt;&lt;wsp:rsid wsp:val=&quot;00D252AE&quot;/&gt;&lt;wsp:rsid wsp:val=&quot;00D25349&quot;/&gt;&lt;wsp:rsid wsp:val=&quot;00D253EE&quot;/&gt;&lt;wsp:rsid wsp:val=&quot;00D2544E&quot;/&gt;&lt;wsp:rsid wsp:val=&quot;00D2544F&quot;/&gt;&lt;wsp:rsid wsp:val=&quot;00D255BE&quot;/&gt;&lt;wsp:rsid wsp:val=&quot;00D2597D&quot;/&gt;&lt;wsp:rsid wsp:val=&quot;00D259D3&quot;/&gt;&lt;wsp:rsid wsp:val=&quot;00D25DEF&quot;/&gt;&lt;wsp:rsid wsp:val=&quot;00D26066&quot;/&gt;&lt;wsp:rsid wsp:val=&quot;00D26311&quot;/&gt;&lt;wsp:rsid wsp:val=&quot;00D265B8&quot;/&gt;&lt;wsp:rsid wsp:val=&quot;00D269DF&quot;/&gt;&lt;wsp:rsid wsp:val=&quot;00D26A8C&quot;/&gt;&lt;wsp:rsid wsp:val=&quot;00D26FEF&quot;/&gt;&lt;wsp:rsid wsp:val=&quot;00D2707D&quot;/&gt;&lt;wsp:rsid wsp:val=&quot;00D27571&quot;/&gt;&lt;wsp:rsid wsp:val=&quot;00D2758B&quot;/&gt;&lt;wsp:rsid wsp:val=&quot;00D2796D&quot;/&gt;&lt;wsp:rsid wsp:val=&quot;00D279C2&quot;/&gt;&lt;wsp:rsid wsp:val=&quot;00D303D0&quot;/&gt;&lt;wsp:rsid wsp:val=&quot;00D3091F&quot;/&gt;&lt;wsp:rsid wsp:val=&quot;00D30BF3&quot;/&gt;&lt;wsp:rsid wsp:val=&quot;00D30F0B&quot;/&gt;&lt;wsp:rsid wsp:val=&quot;00D30F95&quot;/&gt;&lt;wsp:rsid wsp:val=&quot;00D3108A&quot;/&gt;&lt;wsp:rsid wsp:val=&quot;00D31400&quot;/&gt;&lt;wsp:rsid wsp:val=&quot;00D31556&quot;/&gt;&lt;wsp:rsid wsp:val=&quot;00D31570&quot;/&gt;&lt;wsp:rsid wsp:val=&quot;00D31767&quot;/&gt;&lt;wsp:rsid wsp:val=&quot;00D3187D&quot;/&gt;&lt;wsp:rsid wsp:val=&quot;00D31899&quot;/&gt;&lt;wsp:rsid wsp:val=&quot;00D3193D&quot;/&gt;&lt;wsp:rsid wsp:val=&quot;00D31940&quot;/&gt;&lt;wsp:rsid wsp:val=&quot;00D31AD3&quot;/&gt;&lt;wsp:rsid wsp:val=&quot;00D31C08&quot;/&gt;&lt;wsp:rsid wsp:val=&quot;00D32541&quot;/&gt;&lt;wsp:rsid wsp:val=&quot;00D3258C&quot;/&gt;&lt;wsp:rsid wsp:val=&quot;00D32964&quot;/&gt;&lt;wsp:rsid wsp:val=&quot;00D3299E&quot;/&gt;&lt;wsp:rsid wsp:val=&quot;00D3300A&quot;/&gt;&lt;wsp:rsid wsp:val=&quot;00D33263&quot;/&gt;&lt;wsp:rsid wsp:val=&quot;00D3427E&quot;/&gt;&lt;wsp:rsid wsp:val=&quot;00D34310&quot;/&gt;&lt;wsp:rsid wsp:val=&quot;00D343A7&quot;/&gt;&lt;wsp:rsid wsp:val=&quot;00D348E2&quot;/&gt;&lt;wsp:rsid wsp:val=&quot;00D35305&quot;/&gt;&lt;wsp:rsid wsp:val=&quot;00D353B6&quot;/&gt;&lt;wsp:rsid wsp:val=&quot;00D354BE&quot;/&gt;&lt;wsp:rsid wsp:val=&quot;00D3550B&quot;/&gt;&lt;wsp:rsid wsp:val=&quot;00D35842&quot;/&gt;&lt;wsp:rsid wsp:val=&quot;00D359E7&quot;/&gt;&lt;wsp:rsid wsp:val=&quot;00D35B9E&quot;/&gt;&lt;wsp:rsid wsp:val=&quot;00D35BD5&quot;/&gt;&lt;wsp:rsid wsp:val=&quot;00D35C40&quot;/&gt;&lt;wsp:rsid wsp:val=&quot;00D35CAD&quot;/&gt;&lt;wsp:rsid wsp:val=&quot;00D35D73&quot;/&gt;&lt;wsp:rsid wsp:val=&quot;00D35FBC&quot;/&gt;&lt;wsp:rsid wsp:val=&quot;00D362C2&quot;/&gt;&lt;wsp:rsid wsp:val=&quot;00D366E0&quot;/&gt;&lt;wsp:rsid wsp:val=&quot;00D3687C&quot;/&gt;&lt;wsp:rsid wsp:val=&quot;00D369D0&quot;/&gt;&lt;wsp:rsid wsp:val=&quot;00D369D2&quot;/&gt;&lt;wsp:rsid wsp:val=&quot;00D36A02&quot;/&gt;&lt;wsp:rsid wsp:val=&quot;00D36EE3&quot;/&gt;&lt;wsp:rsid wsp:val=&quot;00D36F15&quot;/&gt;&lt;wsp:rsid wsp:val=&quot;00D371DF&quot;/&gt;&lt;wsp:rsid wsp:val=&quot;00D37671&quot;/&gt;&lt;wsp:rsid wsp:val=&quot;00D3768E&quot;/&gt;&lt;wsp:rsid wsp:val=&quot;00D37A45&quot;/&gt;&lt;wsp:rsid wsp:val=&quot;00D37CFE&quot;/&gt;&lt;wsp:rsid wsp:val=&quot;00D37D1D&quot;/&gt;&lt;wsp:rsid wsp:val=&quot;00D37EB7&quot;/&gt;&lt;wsp:rsid wsp:val=&quot;00D400D1&quot;/&gt;&lt;wsp:rsid wsp:val=&quot;00D40245&quot;/&gt;&lt;wsp:rsid wsp:val=&quot;00D4047C&quot;/&gt;&lt;wsp:rsid wsp:val=&quot;00D40CA7&quot;/&gt;&lt;wsp:rsid wsp:val=&quot;00D40E6C&quot;/&gt;&lt;wsp:rsid wsp:val=&quot;00D41070&quot;/&gt;&lt;wsp:rsid wsp:val=&quot;00D41286&quot;/&gt;&lt;wsp:rsid wsp:val=&quot;00D4128B&quot;/&gt;&lt;wsp:rsid wsp:val=&quot;00D41378&quot;/&gt;&lt;wsp:rsid wsp:val=&quot;00D41848&quot;/&gt;&lt;wsp:rsid wsp:val=&quot;00D419DD&quot;/&gt;&lt;wsp:rsid wsp:val=&quot;00D41BBB&quot;/&gt;&lt;wsp:rsid wsp:val=&quot;00D41DF1&quot;/&gt;&lt;wsp:rsid wsp:val=&quot;00D4256E&quot;/&gt;&lt;wsp:rsid wsp:val=&quot;00D42B9B&quot;/&gt;&lt;wsp:rsid wsp:val=&quot;00D42BD3&quot;/&gt;&lt;wsp:rsid wsp:val=&quot;00D42F46&quot;/&gt;&lt;wsp:rsid wsp:val=&quot;00D43240&quot;/&gt;&lt;wsp:rsid wsp:val=&quot;00D43795&quot;/&gt;&lt;wsp:rsid wsp:val=&quot;00D43921&quot;/&gt;&lt;wsp:rsid wsp:val=&quot;00D44170&quot;/&gt;&lt;wsp:rsid wsp:val=&quot;00D44243&quot;/&gt;&lt;wsp:rsid wsp:val=&quot;00D4468E&quot;/&gt;&lt;wsp:rsid wsp:val=&quot;00D449D8&quot;/&gt;&lt;wsp:rsid wsp:val=&quot;00D45610&quot;/&gt;&lt;wsp:rsid wsp:val=&quot;00D45816&quot;/&gt;&lt;wsp:rsid wsp:val=&quot;00D45840&quot;/&gt;&lt;wsp:rsid wsp:val=&quot;00D458BA&quot;/&gt;&lt;wsp:rsid wsp:val=&quot;00D4598F&quot;/&gt;&lt;wsp:rsid wsp:val=&quot;00D45F95&quot;/&gt;&lt;wsp:rsid wsp:val=&quot;00D46030&quot;/&gt;&lt;wsp:rsid wsp:val=&quot;00D460C2&quot;/&gt;&lt;wsp:rsid wsp:val=&quot;00D46270&quot;/&gt;&lt;wsp:rsid wsp:val=&quot;00D462A4&quot;/&gt;&lt;wsp:rsid wsp:val=&quot;00D46416&quot;/&gt;&lt;wsp:rsid wsp:val=&quot;00D464C9&quot;/&gt;&lt;wsp:rsid wsp:val=&quot;00D4654C&quot;/&gt;&lt;wsp:rsid wsp:val=&quot;00D46AD6&quot;/&gt;&lt;wsp:rsid wsp:val=&quot;00D46E48&quot;/&gt;&lt;wsp:rsid wsp:val=&quot;00D46F70&quot;/&gt;&lt;wsp:rsid wsp:val=&quot;00D47367&quot;/&gt;&lt;wsp:rsid wsp:val=&quot;00D47391&quot;/&gt;&lt;wsp:rsid wsp:val=&quot;00D47454&quot;/&gt;&lt;wsp:rsid wsp:val=&quot;00D47D6B&quot;/&gt;&lt;wsp:rsid wsp:val=&quot;00D47D72&quot;/&gt;&lt;wsp:rsid wsp:val=&quot;00D50207&quot;/&gt;&lt;wsp:rsid wsp:val=&quot;00D50373&quot;/&gt;&lt;wsp:rsid wsp:val=&quot;00D5056B&quot;/&gt;&lt;wsp:rsid wsp:val=&quot;00D5084E&quot;/&gt;&lt;wsp:rsid wsp:val=&quot;00D50926&quot;/&gt;&lt;wsp:rsid wsp:val=&quot;00D50A41&quot;/&gt;&lt;wsp:rsid wsp:val=&quot;00D50BC4&quot;/&gt;&lt;wsp:rsid wsp:val=&quot;00D50C6B&quot;/&gt;&lt;wsp:rsid wsp:val=&quot;00D50F46&quot;/&gt;&lt;wsp:rsid wsp:val=&quot;00D51022&quot;/&gt;&lt;wsp:rsid wsp:val=&quot;00D51917&quot;/&gt;&lt;wsp:rsid wsp:val=&quot;00D519AA&quot;/&gt;&lt;wsp:rsid wsp:val=&quot;00D519AB&quot;/&gt;&lt;wsp:rsid wsp:val=&quot;00D51CAF&quot;/&gt;&lt;wsp:rsid wsp:val=&quot;00D51CD1&quot;/&gt;&lt;wsp:rsid wsp:val=&quot;00D51D79&quot;/&gt;&lt;wsp:rsid wsp:val=&quot;00D51D86&quot;/&gt;&lt;wsp:rsid wsp:val=&quot;00D52395&quot;/&gt;&lt;wsp:rsid wsp:val=&quot;00D524C9&quot;/&gt;&lt;wsp:rsid wsp:val=&quot;00D529DC&quot;/&gt;&lt;wsp:rsid wsp:val=&quot;00D52D79&quot;/&gt;&lt;wsp:rsid wsp:val=&quot;00D52EAE&quot;/&gt;&lt;wsp:rsid wsp:val=&quot;00D53111&quot;/&gt;&lt;wsp:rsid wsp:val=&quot;00D531F8&quot;/&gt;&lt;wsp:rsid wsp:val=&quot;00D538C6&quot;/&gt;&lt;wsp:rsid wsp:val=&quot;00D53967&quot;/&gt;&lt;wsp:rsid wsp:val=&quot;00D53C45&quot;/&gt;&lt;wsp:rsid wsp:val=&quot;00D53CC8&quot;/&gt;&lt;wsp:rsid wsp:val=&quot;00D53CEC&quot;/&gt;&lt;wsp:rsid wsp:val=&quot;00D54127&quot;/&gt;&lt;wsp:rsid wsp:val=&quot;00D5426F&quot;/&gt;&lt;wsp:rsid wsp:val=&quot;00D54325&quot;/&gt;&lt;wsp:rsid wsp:val=&quot;00D543A3&quot;/&gt;&lt;wsp:rsid wsp:val=&quot;00D543E9&quot;/&gt;&lt;wsp:rsid wsp:val=&quot;00D54402&quot;/&gt;&lt;wsp:rsid wsp:val=&quot;00D54784&quot;/&gt;&lt;wsp:rsid wsp:val=&quot;00D547C8&quot;/&gt;&lt;wsp:rsid wsp:val=&quot;00D54BF1&quot;/&gt;&lt;wsp:rsid wsp:val=&quot;00D54C16&quot;/&gt;&lt;wsp:rsid wsp:val=&quot;00D54C45&quot;/&gt;&lt;wsp:rsid wsp:val=&quot;00D54C96&quot;/&gt;&lt;wsp:rsid wsp:val=&quot;00D55007&quot;/&gt;&lt;wsp:rsid wsp:val=&quot;00D55015&quot;/&gt;&lt;wsp:rsid wsp:val=&quot;00D552E6&quot;/&gt;&lt;wsp:rsid wsp:val=&quot;00D5578B&quot;/&gt;&lt;wsp:rsid wsp:val=&quot;00D55954&quot;/&gt;&lt;wsp:rsid wsp:val=&quot;00D55C85&quot;/&gt;&lt;wsp:rsid wsp:val=&quot;00D56586&quot;/&gt;&lt;wsp:rsid wsp:val=&quot;00D568A5&quot;/&gt;&lt;wsp:rsid wsp:val=&quot;00D569CA&quot;/&gt;&lt;wsp:rsid wsp:val=&quot;00D56C24&quot;/&gt;&lt;wsp:rsid wsp:val=&quot;00D56FF5&quot;/&gt;&lt;wsp:rsid wsp:val=&quot;00D5731A&quot;/&gt;&lt;wsp:rsid wsp:val=&quot;00D5753C&quot;/&gt;&lt;wsp:rsid wsp:val=&quot;00D5765B&quot;/&gt;&lt;wsp:rsid wsp:val=&quot;00D57852&quot;/&gt;&lt;wsp:rsid wsp:val=&quot;00D57960&quot;/&gt;&lt;wsp:rsid wsp:val=&quot;00D57B1E&quot;/&gt;&lt;wsp:rsid wsp:val=&quot;00D6001C&quot;/&gt;&lt;wsp:rsid wsp:val=&quot;00D601C3&quot;/&gt;&lt;wsp:rsid wsp:val=&quot;00D602A2&quot;/&gt;&lt;wsp:rsid wsp:val=&quot;00D603A2&quot;/&gt;&lt;wsp:rsid wsp:val=&quot;00D60502&quot;/&gt;&lt;wsp:rsid wsp:val=&quot;00D608F8&quot;/&gt;&lt;wsp:rsid wsp:val=&quot;00D6091D&quot;/&gt;&lt;wsp:rsid wsp:val=&quot;00D60942&quot;/&gt;&lt;wsp:rsid wsp:val=&quot;00D60ACC&quot;/&gt;&lt;wsp:rsid wsp:val=&quot;00D60BA1&quot;/&gt;&lt;wsp:rsid wsp:val=&quot;00D6112E&quot;/&gt;&lt;wsp:rsid wsp:val=&quot;00D61459&quot;/&gt;&lt;wsp:rsid wsp:val=&quot;00D61552&quot;/&gt;&lt;wsp:rsid wsp:val=&quot;00D61590&quot;/&gt;&lt;wsp:rsid wsp:val=&quot;00D619AE&quot;/&gt;&lt;wsp:rsid wsp:val=&quot;00D61ACA&quot;/&gt;&lt;wsp:rsid wsp:val=&quot;00D61DE4&quot;/&gt;&lt;wsp:rsid wsp:val=&quot;00D61FEE&quot;/&gt;&lt;wsp:rsid wsp:val=&quot;00D6242D&quot;/&gt;&lt;wsp:rsid wsp:val=&quot;00D6272C&quot;/&gt;&lt;wsp:rsid wsp:val=&quot;00D62787&quot;/&gt;&lt;wsp:rsid wsp:val=&quot;00D627CD&quot;/&gt;&lt;wsp:rsid wsp:val=&quot;00D62B46&quot;/&gt;&lt;wsp:rsid wsp:val=&quot;00D62BA0&quot;/&gt;&lt;wsp:rsid wsp:val=&quot;00D62BBB&quot;/&gt;&lt;wsp:rsid wsp:val=&quot;00D63190&quot;/&gt;&lt;wsp:rsid wsp:val=&quot;00D6365D&quot;/&gt;&lt;wsp:rsid wsp:val=&quot;00D63688&quot;/&gt;&lt;wsp:rsid wsp:val=&quot;00D636C9&quot;/&gt;&lt;wsp:rsid wsp:val=&quot;00D63717&quot;/&gt;&lt;wsp:rsid wsp:val=&quot;00D63BBC&quot;/&gt;&lt;wsp:rsid wsp:val=&quot;00D63EC0&quot;/&gt;&lt;wsp:rsid wsp:val=&quot;00D63F25&quot;/&gt;&lt;wsp:rsid wsp:val=&quot;00D64358&quot;/&gt;&lt;wsp:rsid wsp:val=&quot;00D64418&quot;/&gt;&lt;wsp:rsid wsp:val=&quot;00D644E5&quot;/&gt;&lt;wsp:rsid wsp:val=&quot;00D6477D&quot;/&gt;&lt;wsp:rsid wsp:val=&quot;00D649D8&quot;/&gt;&lt;wsp:rsid wsp:val=&quot;00D64A33&quot;/&gt;&lt;wsp:rsid wsp:val=&quot;00D64BBF&quot;/&gt;&lt;wsp:rsid wsp:val=&quot;00D64EF5&quot;/&gt;&lt;wsp:rsid wsp:val=&quot;00D65319&quot;/&gt;&lt;wsp:rsid wsp:val=&quot;00D654EF&quot;/&gt;&lt;wsp:rsid wsp:val=&quot;00D65E5C&quot;/&gt;&lt;wsp:rsid wsp:val=&quot;00D65EB2&quot;/&gt;&lt;wsp:rsid wsp:val=&quot;00D65FC8&quot;/&gt;&lt;wsp:rsid wsp:val=&quot;00D662C8&quot;/&gt;&lt;wsp:rsid wsp:val=&quot;00D66370&quot;/&gt;&lt;wsp:rsid wsp:val=&quot;00D66505&quot;/&gt;&lt;wsp:rsid wsp:val=&quot;00D66985&quot;/&gt;&lt;wsp:rsid wsp:val=&quot;00D66C05&quot;/&gt;&lt;wsp:rsid wsp:val=&quot;00D66C49&quot;/&gt;&lt;wsp:rsid wsp:val=&quot;00D66DC9&quot;/&gt;&lt;wsp:rsid wsp:val=&quot;00D66E51&quot;/&gt;&lt;wsp:rsid wsp:val=&quot;00D6707B&quot;/&gt;&lt;wsp:rsid wsp:val=&quot;00D673D3&quot;/&gt;&lt;wsp:rsid wsp:val=&quot;00D6760C&quot;/&gt;&lt;wsp:rsid wsp:val=&quot;00D679AE&quot;/&gt;&lt;wsp:rsid wsp:val=&quot;00D67AC6&quot;/&gt;&lt;wsp:rsid wsp:val=&quot;00D67B58&quot;/&gt;&lt;wsp:rsid wsp:val=&quot;00D67C02&quot;/&gt;&lt;wsp:rsid wsp:val=&quot;00D67F14&quot;/&gt;&lt;wsp:rsid wsp:val=&quot;00D7025E&quot;/&gt;&lt;wsp:rsid wsp:val=&quot;00D70385&quot;/&gt;&lt;wsp:rsid wsp:val=&quot;00D7054A&quot;/&gt;&lt;wsp:rsid wsp:val=&quot;00D70618&quot;/&gt;&lt;wsp:rsid wsp:val=&quot;00D7086D&quot;/&gt;&lt;wsp:rsid wsp:val=&quot;00D70979&quot;/&gt;&lt;wsp:rsid wsp:val=&quot;00D70AA6&quot;/&gt;&lt;wsp:rsid wsp:val=&quot;00D70D24&quot;/&gt;&lt;wsp:rsid wsp:val=&quot;00D70E30&quot;/&gt;&lt;wsp:rsid wsp:val=&quot;00D70EE5&quot;/&gt;&lt;wsp:rsid wsp:val=&quot;00D710A8&quot;/&gt;&lt;wsp:rsid wsp:val=&quot;00D717AE&quot;/&gt;&lt;wsp:rsid wsp:val=&quot;00D719CE&quot;/&gt;&lt;wsp:rsid wsp:val=&quot;00D71ACB&quot;/&gt;&lt;wsp:rsid wsp:val=&quot;00D71F1E&quot;/&gt;&lt;wsp:rsid wsp:val=&quot;00D720BA&quot;/&gt;&lt;wsp:rsid wsp:val=&quot;00D7266E&quot;/&gt;&lt;wsp:rsid wsp:val=&quot;00D72A9F&quot;/&gt;&lt;wsp:rsid wsp:val=&quot;00D73059&quot;/&gt;&lt;wsp:rsid wsp:val=&quot;00D732A4&quot;/&gt;&lt;wsp:rsid wsp:val=&quot;00D733C1&quot;/&gt;&lt;wsp:rsid wsp:val=&quot;00D73424&quot;/&gt;&lt;wsp:rsid wsp:val=&quot;00D735D4&quot;/&gt;&lt;wsp:rsid wsp:val=&quot;00D73696&quot;/&gt;&lt;wsp:rsid wsp:val=&quot;00D73828&quot;/&gt;&lt;wsp:rsid wsp:val=&quot;00D739DE&quot;/&gt;&lt;wsp:rsid wsp:val=&quot;00D73BC5&quot;/&gt;&lt;wsp:rsid wsp:val=&quot;00D73D2B&quot;/&gt;&lt;wsp:rsid wsp:val=&quot;00D74126&quot;/&gt;&lt;wsp:rsid wsp:val=&quot;00D74130&quot;/&gt;&lt;wsp:rsid wsp:val=&quot;00D7433F&quot;/&gt;&lt;wsp:rsid wsp:val=&quot;00D744EC&quot;/&gt;&lt;wsp:rsid wsp:val=&quot;00D74F22&quot;/&gt;&lt;wsp:rsid wsp:val=&quot;00D74FC8&quot;/&gt;&lt;wsp:rsid wsp:val=&quot;00D7515B&quot;/&gt;&lt;wsp:rsid wsp:val=&quot;00D753A4&quot;/&gt;&lt;wsp:rsid wsp:val=&quot;00D75676&quot;/&gt;&lt;wsp:rsid wsp:val=&quot;00D75697&quot;/&gt;&lt;wsp:rsid wsp:val=&quot;00D758AD&quot;/&gt;&lt;wsp:rsid wsp:val=&quot;00D75A79&quot;/&gt;&lt;wsp:rsid wsp:val=&quot;00D75B35&quot;/&gt;&lt;wsp:rsid wsp:val=&quot;00D75E7D&quot;/&gt;&lt;wsp:rsid wsp:val=&quot;00D75ED3&quot;/&gt;&lt;wsp:rsid wsp:val=&quot;00D75F19&quot;/&gt;&lt;wsp:rsid wsp:val=&quot;00D7618A&quot;/&gt;&lt;wsp:rsid wsp:val=&quot;00D761CA&quot;/&gt;&lt;wsp:rsid wsp:val=&quot;00D76699&quot;/&gt;&lt;wsp:rsid wsp:val=&quot;00D7685E&quot;/&gt;&lt;wsp:rsid wsp:val=&quot;00D76CD6&quot;/&gt;&lt;wsp:rsid wsp:val=&quot;00D76DBA&quot;/&gt;&lt;wsp:rsid wsp:val=&quot;00D76F32&quot;/&gt;&lt;wsp:rsid wsp:val=&quot;00D771B6&quot;/&gt;&lt;wsp:rsid wsp:val=&quot;00D77596&quot;/&gt;&lt;wsp:rsid wsp:val=&quot;00D775A0&quot;/&gt;&lt;wsp:rsid wsp:val=&quot;00D775B2&quot;/&gt;&lt;wsp:rsid wsp:val=&quot;00D7766B&quot;/&gt;&lt;wsp:rsid wsp:val=&quot;00D77861&quot;/&gt;&lt;wsp:rsid wsp:val=&quot;00D77B9E&quot;/&gt;&lt;wsp:rsid wsp:val=&quot;00D77E5C&quot;/&gt;&lt;wsp:rsid wsp:val=&quot;00D800D6&quot;/&gt;&lt;wsp:rsid wsp:val=&quot;00D802FB&quot;/&gt;&lt;wsp:rsid wsp:val=&quot;00D80515&quot;/&gt;&lt;wsp:rsid wsp:val=&quot;00D80754&quot;/&gt;&lt;wsp:rsid wsp:val=&quot;00D80776&quot;/&gt;&lt;wsp:rsid wsp:val=&quot;00D8077E&quot;/&gt;&lt;wsp:rsid wsp:val=&quot;00D807DD&quot;/&gt;&lt;wsp:rsid wsp:val=&quot;00D80B8D&quot;/&gt;&lt;wsp:rsid wsp:val=&quot;00D80BBB&quot;/&gt;&lt;wsp:rsid wsp:val=&quot;00D80E2A&quot;/&gt;&lt;wsp:rsid wsp:val=&quot;00D810D9&quot;/&gt;&lt;wsp:rsid wsp:val=&quot;00D813A4&quot;/&gt;&lt;wsp:rsid wsp:val=&quot;00D817B2&quot;/&gt;&lt;wsp:rsid wsp:val=&quot;00D817E3&quot;/&gt;&lt;wsp:rsid wsp:val=&quot;00D81885&quot;/&gt;&lt;wsp:rsid wsp:val=&quot;00D81EF6&quot;/&gt;&lt;wsp:rsid wsp:val=&quot;00D81FF2&quot;/&gt;&lt;wsp:rsid wsp:val=&quot;00D825E2&quot;/&gt;&lt;wsp:rsid wsp:val=&quot;00D82A5A&quot;/&gt;&lt;wsp:rsid wsp:val=&quot;00D82B71&quot;/&gt;&lt;wsp:rsid wsp:val=&quot;00D82F66&quot;/&gt;&lt;wsp:rsid wsp:val=&quot;00D830CF&quot;/&gt;&lt;wsp:rsid wsp:val=&quot;00D830D3&quot;/&gt;&lt;wsp:rsid wsp:val=&quot;00D83447&quot;/&gt;&lt;wsp:rsid wsp:val=&quot;00D8359A&quot;/&gt;&lt;wsp:rsid wsp:val=&quot;00D83711&quot;/&gt;&lt;wsp:rsid wsp:val=&quot;00D839FD&quot;/&gt;&lt;wsp:rsid wsp:val=&quot;00D83BAA&quot;/&gt;&lt;wsp:rsid wsp:val=&quot;00D83C31&quot;/&gt;&lt;wsp:rsid wsp:val=&quot;00D83D13&quot;/&gt;&lt;wsp:rsid wsp:val=&quot;00D8416E&quot;/&gt;&lt;wsp:rsid wsp:val=&quot;00D84469&quot;/&gt;&lt;wsp:rsid wsp:val=&quot;00D84A1E&quot;/&gt;&lt;wsp:rsid wsp:val=&quot;00D84A54&quot;/&gt;&lt;wsp:rsid wsp:val=&quot;00D84B9C&quot;/&gt;&lt;wsp:rsid wsp:val=&quot;00D84D40&quot;/&gt;&lt;wsp:rsid wsp:val=&quot;00D8561C&quot;/&gt;&lt;wsp:rsid wsp:val=&quot;00D85623&quot;/&gt;&lt;wsp:rsid wsp:val=&quot;00D856D0&quot;/&gt;&lt;wsp:rsid wsp:val=&quot;00D85870&quot;/&gt;&lt;wsp:rsid wsp:val=&quot;00D85ADF&quot;/&gt;&lt;wsp:rsid wsp:val=&quot;00D85B09&quot;/&gt;&lt;wsp:rsid wsp:val=&quot;00D85C3F&quot;/&gt;&lt;wsp:rsid wsp:val=&quot;00D8615D&quot;/&gt;&lt;wsp:rsid wsp:val=&quot;00D8677D&quot;/&gt;&lt;wsp:rsid wsp:val=&quot;00D868CA&quot;/&gt;&lt;wsp:rsid wsp:val=&quot;00D8690F&quot;/&gt;&lt;wsp:rsid wsp:val=&quot;00D86BDD&quot;/&gt;&lt;wsp:rsid wsp:val=&quot;00D86F6B&quot;/&gt;&lt;wsp:rsid wsp:val=&quot;00D870A8&quot;/&gt;&lt;wsp:rsid wsp:val=&quot;00D874AB&quot;/&gt;&lt;wsp:rsid wsp:val=&quot;00D875A2&quot;/&gt;&lt;wsp:rsid wsp:val=&quot;00D87637&quot;/&gt;&lt;wsp:rsid wsp:val=&quot;00D876F8&quot;/&gt;&lt;wsp:rsid wsp:val=&quot;00D8792D&quot;/&gt;&lt;wsp:rsid wsp:val=&quot;00D87953&quot;/&gt;&lt;wsp:rsid wsp:val=&quot;00D87978&quot;/&gt;&lt;wsp:rsid wsp:val=&quot;00D87B53&quot;/&gt;&lt;wsp:rsid wsp:val=&quot;00D87D27&quot;/&gt;&lt;wsp:rsid wsp:val=&quot;00D87EF1&quot;/&gt;&lt;wsp:rsid wsp:val=&quot;00D87FB5&quot;/&gt;&lt;wsp:rsid wsp:val=&quot;00D90280&quot;/&gt;&lt;wsp:rsid wsp:val=&quot;00D9066F&quot;/&gt;&lt;wsp:rsid wsp:val=&quot;00D906FA&quot;/&gt;&lt;wsp:rsid wsp:val=&quot;00D90AA9&quot;/&gt;&lt;wsp:rsid wsp:val=&quot;00D90B5A&quot;/&gt;&lt;wsp:rsid wsp:val=&quot;00D90CDC&quot;/&gt;&lt;wsp:rsid wsp:val=&quot;00D90DC3&quot;/&gt;&lt;wsp:rsid wsp:val=&quot;00D90EC0&quot;/&gt;&lt;wsp:rsid wsp:val=&quot;00D91056&quot;/&gt;&lt;wsp:rsid wsp:val=&quot;00D911FF&quot;/&gt;&lt;wsp:rsid wsp:val=&quot;00D917E2&quot;/&gt;&lt;wsp:rsid wsp:val=&quot;00D91DB7&quot;/&gt;&lt;wsp:rsid wsp:val=&quot;00D9222B&quot;/&gt;&lt;wsp:rsid wsp:val=&quot;00D92314&quot;/&gt;&lt;wsp:rsid wsp:val=&quot;00D92633&quot;/&gt;&lt;wsp:rsid wsp:val=&quot;00D9277A&quot;/&gt;&lt;wsp:rsid wsp:val=&quot;00D92854&quot;/&gt;&lt;wsp:rsid wsp:val=&quot;00D92946&quot;/&gt;&lt;wsp:rsid wsp:val=&quot;00D92E01&quot;/&gt;&lt;wsp:rsid wsp:val=&quot;00D9337D&quot;/&gt;&lt;wsp:rsid wsp:val=&quot;00D933AF&quot;/&gt;&lt;wsp:rsid wsp:val=&quot;00D9350A&quot;/&gt;&lt;wsp:rsid wsp:val=&quot;00D9362B&quot;/&gt;&lt;wsp:rsid wsp:val=&quot;00D93634&quot;/&gt;&lt;wsp:rsid wsp:val=&quot;00D938B1&quot;/&gt;&lt;wsp:rsid wsp:val=&quot;00D93E87&quot;/&gt;&lt;wsp:rsid wsp:val=&quot;00D94295&quot;/&gt;&lt;wsp:rsid wsp:val=&quot;00D94331&quot;/&gt;&lt;wsp:rsid wsp:val=&quot;00D94596&quot;/&gt;&lt;wsp:rsid wsp:val=&quot;00D9481E&quot;/&gt;&lt;wsp:rsid wsp:val=&quot;00D94BCB&quot;/&gt;&lt;wsp:rsid wsp:val=&quot;00D94BD1&quot;/&gt;&lt;wsp:rsid wsp:val=&quot;00D951AA&quot;/&gt;&lt;wsp:rsid wsp:val=&quot;00D956FE&quot;/&gt;&lt;wsp:rsid wsp:val=&quot;00D95803&quot;/&gt;&lt;wsp:rsid wsp:val=&quot;00D95813&quot;/&gt;&lt;wsp:rsid wsp:val=&quot;00D95DDB&quot;/&gt;&lt;wsp:rsid wsp:val=&quot;00D95FC5&quot;/&gt;&lt;wsp:rsid wsp:val=&quot;00D960BE&quot;/&gt;&lt;wsp:rsid wsp:val=&quot;00D96205&quot;/&gt;&lt;wsp:rsid wsp:val=&quot;00D962D4&quot;/&gt;&lt;wsp:rsid wsp:val=&quot;00D96355&quot;/&gt;&lt;wsp:rsid wsp:val=&quot;00D96367&quot;/&gt;&lt;wsp:rsid wsp:val=&quot;00D96E04&quot;/&gt;&lt;wsp:rsid wsp:val=&quot;00D96FB9&quot;/&gt;&lt;wsp:rsid wsp:val=&quot;00D9700D&quot;/&gt;&lt;wsp:rsid wsp:val=&quot;00D9708F&quot;/&gt;&lt;wsp:rsid wsp:val=&quot;00D9738F&quot;/&gt;&lt;wsp:rsid wsp:val=&quot;00D97858&quot;/&gt;&lt;wsp:rsid wsp:val=&quot;00D97FD9&quot;/&gt;&lt;wsp:rsid wsp:val=&quot;00DA04A6&quot;/&gt;&lt;wsp:rsid wsp:val=&quot;00DA0626&quot;/&gt;&lt;wsp:rsid wsp:val=&quot;00DA0710&quot;/&gt;&lt;wsp:rsid wsp:val=&quot;00DA07E1&quot;/&gt;&lt;wsp:rsid wsp:val=&quot;00DA0835&quot;/&gt;&lt;wsp:rsid wsp:val=&quot;00DA0BA6&quot;/&gt;&lt;wsp:rsid wsp:val=&quot;00DA0E5D&quot;/&gt;&lt;wsp:rsid wsp:val=&quot;00DA1C77&quot;/&gt;&lt;wsp:rsid wsp:val=&quot;00DA22A5&quot;/&gt;&lt;wsp:rsid wsp:val=&quot;00DA2709&quot;/&gt;&lt;wsp:rsid wsp:val=&quot;00DA28D2&quot;/&gt;&lt;wsp:rsid wsp:val=&quot;00DA2C05&quot;/&gt;&lt;wsp:rsid wsp:val=&quot;00DA2E24&quot;/&gt;&lt;wsp:rsid wsp:val=&quot;00DA2FEA&quot;/&gt;&lt;wsp:rsid wsp:val=&quot;00DA30FC&quot;/&gt;&lt;wsp:rsid wsp:val=&quot;00DA31A9&quot;/&gt;&lt;wsp:rsid wsp:val=&quot;00DA3231&quot;/&gt;&lt;wsp:rsid wsp:val=&quot;00DA367E&quot;/&gt;&lt;wsp:rsid wsp:val=&quot;00DA3824&quot;/&gt;&lt;wsp:rsid wsp:val=&quot;00DA3B41&quot;/&gt;&lt;wsp:rsid wsp:val=&quot;00DA3E63&quot;/&gt;&lt;wsp:rsid wsp:val=&quot;00DA3F99&quot;/&gt;&lt;wsp:rsid wsp:val=&quot;00DA3FFB&quot;/&gt;&lt;wsp:rsid wsp:val=&quot;00DA4148&quot;/&gt;&lt;wsp:rsid wsp:val=&quot;00DA430D&quot;/&gt;&lt;wsp:rsid wsp:val=&quot;00DA4472&quot;/&gt;&lt;wsp:rsid wsp:val=&quot;00DA49EF&quot;/&gt;&lt;wsp:rsid wsp:val=&quot;00DA4CD8&quot;/&gt;&lt;wsp:rsid wsp:val=&quot;00DA4D12&quot;/&gt;&lt;wsp:rsid wsp:val=&quot;00DA4D13&quot;/&gt;&lt;wsp:rsid wsp:val=&quot;00DA4D41&quot;/&gt;&lt;wsp:rsid wsp:val=&quot;00DA4EDA&quot;/&gt;&lt;wsp:rsid wsp:val=&quot;00DA5111&quot;/&gt;&lt;wsp:rsid wsp:val=&quot;00DA5366&quot;/&gt;&lt;wsp:rsid wsp:val=&quot;00DA544D&quot;/&gt;&lt;wsp:rsid wsp:val=&quot;00DA5738&quot;/&gt;&lt;wsp:rsid wsp:val=&quot;00DA5D5B&quot;/&gt;&lt;wsp:rsid wsp:val=&quot;00DA5F7E&quot;/&gt;&lt;wsp:rsid wsp:val=&quot;00DA60B8&quot;/&gt;&lt;wsp:rsid wsp:val=&quot;00DA6180&quot;/&gt;&lt;wsp:rsid wsp:val=&quot;00DA6397&quot;/&gt;&lt;wsp:rsid wsp:val=&quot;00DA6A66&quot;/&gt;&lt;wsp:rsid wsp:val=&quot;00DA6BC9&quot;/&gt;&lt;wsp:rsid wsp:val=&quot;00DA6EA6&quot;/&gt;&lt;wsp:rsid wsp:val=&quot;00DA7326&quot;/&gt;&lt;wsp:rsid wsp:val=&quot;00DA77A2&quot;/&gt;&lt;wsp:rsid wsp:val=&quot;00DA781D&quot;/&gt;&lt;wsp:rsid wsp:val=&quot;00DA784D&quot;/&gt;&lt;wsp:rsid wsp:val=&quot;00DA7A0F&quot;/&gt;&lt;wsp:rsid wsp:val=&quot;00DA7A8F&quot;/&gt;&lt;wsp:rsid wsp:val=&quot;00DA7BAE&quot;/&gt;&lt;wsp:rsid wsp:val=&quot;00DA7CB8&quot;/&gt;&lt;wsp:rsid wsp:val=&quot;00DA7E0D&quot;/&gt;&lt;wsp:rsid wsp:val=&quot;00DA7E79&quot;/&gt;&lt;wsp:rsid wsp:val=&quot;00DA7F97&quot;/&gt;&lt;wsp:rsid wsp:val=&quot;00DA7FA8&quot;/&gt;&lt;wsp:rsid wsp:val=&quot;00DB02E6&quot;/&gt;&lt;wsp:rsid wsp:val=&quot;00DB04D2&quot;/&gt;&lt;wsp:rsid wsp:val=&quot;00DB0934&quot;/&gt;&lt;wsp:rsid wsp:val=&quot;00DB095A&quot;/&gt;&lt;wsp:rsid wsp:val=&quot;00DB0E70&quot;/&gt;&lt;wsp:rsid wsp:val=&quot;00DB0F20&quot;/&gt;&lt;wsp:rsid wsp:val=&quot;00DB1053&quot;/&gt;&lt;wsp:rsid wsp:val=&quot;00DB1399&quot;/&gt;&lt;wsp:rsid wsp:val=&quot;00DB1435&quot;/&gt;&lt;wsp:rsid wsp:val=&quot;00DB144C&quot;/&gt;&lt;wsp:rsid wsp:val=&quot;00DB1561&quot;/&gt;&lt;wsp:rsid wsp:val=&quot;00DB1730&quot;/&gt;&lt;wsp:rsid wsp:val=&quot;00DB17F8&quot;/&gt;&lt;wsp:rsid wsp:val=&quot;00DB18FD&quot;/&gt;&lt;wsp:rsid wsp:val=&quot;00DB1992&quot;/&gt;&lt;wsp:rsid wsp:val=&quot;00DB1A16&quot;/&gt;&lt;wsp:rsid wsp:val=&quot;00DB1AE8&quot;/&gt;&lt;wsp:rsid wsp:val=&quot;00DB1BDF&quot;/&gt;&lt;wsp:rsid wsp:val=&quot;00DB1E0B&quot;/&gt;&lt;wsp:rsid wsp:val=&quot;00DB1FE6&quot;/&gt;&lt;wsp:rsid wsp:val=&quot;00DB262D&quot;/&gt;&lt;wsp:rsid wsp:val=&quot;00DB26E6&quot;/&gt;&lt;wsp:rsid wsp:val=&quot;00DB2B84&quot;/&gt;&lt;wsp:rsid wsp:val=&quot;00DB2BE5&quot;/&gt;&lt;wsp:rsid wsp:val=&quot;00DB2CD9&quot;/&gt;&lt;wsp:rsid wsp:val=&quot;00DB2CE4&quot;/&gt;&lt;wsp:rsid wsp:val=&quot;00DB2D18&quot;/&gt;&lt;wsp:rsid wsp:val=&quot;00DB2F04&quot;/&gt;&lt;wsp:rsid wsp:val=&quot;00DB3574&quot;/&gt;&lt;wsp:rsid wsp:val=&quot;00DB357D&quot;/&gt;&lt;wsp:rsid wsp:val=&quot;00DB3609&quot;/&gt;&lt;wsp:rsid wsp:val=&quot;00DB365E&quot;/&gt;&lt;wsp:rsid wsp:val=&quot;00DB3824&quot;/&gt;&lt;wsp:rsid wsp:val=&quot;00DB383A&quot;/&gt;&lt;wsp:rsid wsp:val=&quot;00DB41E5&quot;/&gt;&lt;wsp:rsid wsp:val=&quot;00DB421F&quot;/&gt;&lt;wsp:rsid wsp:val=&quot;00DB42EC&quot;/&gt;&lt;wsp:rsid wsp:val=&quot;00DB430B&quot;/&gt;&lt;wsp:rsid wsp:val=&quot;00DB438C&quot;/&gt;&lt;wsp:rsid wsp:val=&quot;00DB4578&quot;/&gt;&lt;wsp:rsid wsp:val=&quot;00DB491E&quot;/&gt;&lt;wsp:rsid wsp:val=&quot;00DB4CC6&quot;/&gt;&lt;wsp:rsid wsp:val=&quot;00DB5377&quot;/&gt;&lt;wsp:rsid wsp:val=&quot;00DB54C9&quot;/&gt;&lt;wsp:rsid wsp:val=&quot;00DB58C5&quot;/&gt;&lt;wsp:rsid wsp:val=&quot;00DB5B4F&quot;/&gt;&lt;wsp:rsid wsp:val=&quot;00DB5B90&quot;/&gt;&lt;wsp:rsid wsp:val=&quot;00DB624C&quot;/&gt;&lt;wsp:rsid wsp:val=&quot;00DB65D1&quot;/&gt;&lt;wsp:rsid wsp:val=&quot;00DB6A14&quot;/&gt;&lt;wsp:rsid wsp:val=&quot;00DB7316&quot;/&gt;&lt;wsp:rsid wsp:val=&quot;00DB73FE&quot;/&gt;&lt;wsp:rsid wsp:val=&quot;00DB756E&quot;/&gt;&lt;wsp:rsid wsp:val=&quot;00DB75B6&quot;/&gt;&lt;wsp:rsid wsp:val=&quot;00DB75CC&quot;/&gt;&lt;wsp:rsid wsp:val=&quot;00DB76FD&quot;/&gt;&lt;wsp:rsid wsp:val=&quot;00DB788C&quot;/&gt;&lt;wsp:rsid wsp:val=&quot;00DB7A27&quot;/&gt;&lt;wsp:rsid wsp:val=&quot;00DB7A4E&quot;/&gt;&lt;wsp:rsid wsp:val=&quot;00DB7ADC&quot;/&gt;&lt;wsp:rsid wsp:val=&quot;00DB7B8D&quot;/&gt;&lt;wsp:rsid wsp:val=&quot;00DB7CAD&quot;/&gt;&lt;wsp:rsid wsp:val=&quot;00DB7E7D&quot;/&gt;&lt;wsp:rsid wsp:val=&quot;00DB7FD9&quot;/&gt;&lt;wsp:rsid wsp:val=&quot;00DC008D&quot;/&gt;&lt;wsp:rsid wsp:val=&quot;00DC035C&quot;/&gt;&lt;wsp:rsid wsp:val=&quot;00DC03EF&quot;/&gt;&lt;wsp:rsid wsp:val=&quot;00DC04E4&quot;/&gt;&lt;wsp:rsid wsp:val=&quot;00DC0736&quot;/&gt;&lt;wsp:rsid wsp:val=&quot;00DC07E0&quot;/&gt;&lt;wsp:rsid wsp:val=&quot;00DC0813&quot;/&gt;&lt;wsp:rsid wsp:val=&quot;00DC0A70&quot;/&gt;&lt;wsp:rsid wsp:val=&quot;00DC0BD3&quot;/&gt;&lt;wsp:rsid wsp:val=&quot;00DC0DBA&quot;/&gt;&lt;wsp:rsid wsp:val=&quot;00DC0EF6&quot;/&gt;&lt;wsp:rsid wsp:val=&quot;00DC1749&quot;/&gt;&lt;wsp:rsid wsp:val=&quot;00DC1770&quot;/&gt;&lt;wsp:rsid wsp:val=&quot;00DC187D&quot;/&gt;&lt;wsp:rsid wsp:val=&quot;00DC1C33&quot;/&gt;&lt;wsp:rsid wsp:val=&quot;00DC220F&quot;/&gt;&lt;wsp:rsid wsp:val=&quot;00DC22A4&quot;/&gt;&lt;wsp:rsid wsp:val=&quot;00DC22B6&quot;/&gt;&lt;wsp:rsid wsp:val=&quot;00DC24A3&quot;/&gt;&lt;wsp:rsid wsp:val=&quot;00DC2583&quot;/&gt;&lt;wsp:rsid wsp:val=&quot;00DC25A1&quot;/&gt;&lt;wsp:rsid wsp:val=&quot;00DC25E3&quot;/&gt;&lt;wsp:rsid wsp:val=&quot;00DC2A34&quot;/&gt;&lt;wsp:rsid wsp:val=&quot;00DC2A9D&quot;/&gt;&lt;wsp:rsid wsp:val=&quot;00DC2C52&quot;/&gt;&lt;wsp:rsid wsp:val=&quot;00DC3506&quot;/&gt;&lt;wsp:rsid wsp:val=&quot;00DC3696&quot;/&gt;&lt;wsp:rsid wsp:val=&quot;00DC38F4&quot;/&gt;&lt;wsp:rsid wsp:val=&quot;00DC3D9D&quot;/&gt;&lt;wsp:rsid wsp:val=&quot;00DC3F0D&quot;/&gt;&lt;wsp:rsid wsp:val=&quot;00DC4053&quot;/&gt;&lt;wsp:rsid wsp:val=&quot;00DC4341&quot;/&gt;&lt;wsp:rsid wsp:val=&quot;00DC4DD3&quot;/&gt;&lt;wsp:rsid wsp:val=&quot;00DC505A&quot;/&gt;&lt;wsp:rsid wsp:val=&quot;00DC51D5&quot;/&gt;&lt;wsp:rsid wsp:val=&quot;00DC5206&quot;/&gt;&lt;wsp:rsid wsp:val=&quot;00DC53D3&quot;/&gt;&lt;wsp:rsid wsp:val=&quot;00DC5492&quot;/&gt;&lt;wsp:rsid wsp:val=&quot;00DC5A7F&quot;/&gt;&lt;wsp:rsid wsp:val=&quot;00DC5ACE&quot;/&gt;&lt;wsp:rsid wsp:val=&quot;00DC6120&quot;/&gt;&lt;wsp:rsid wsp:val=&quot;00DC66F7&quot;/&gt;&lt;wsp:rsid wsp:val=&quot;00DC69B9&quot;/&gt;&lt;wsp:rsid wsp:val=&quot;00DC6B8C&quot;/&gt;&lt;wsp:rsid wsp:val=&quot;00DC6BF0&quot;/&gt;&lt;wsp:rsid wsp:val=&quot;00DC7168&quot;/&gt;&lt;wsp:rsid wsp:val=&quot;00DC74D8&quot;/&gt;&lt;wsp:rsid wsp:val=&quot;00DC7EE3&quot;/&gt;&lt;wsp:rsid wsp:val=&quot;00DD05A2&quot;/&gt;&lt;wsp:rsid wsp:val=&quot;00DD066F&quot;/&gt;&lt;wsp:rsid wsp:val=&quot;00DD073C&quot;/&gt;&lt;wsp:rsid wsp:val=&quot;00DD13C6&quot;/&gt;&lt;wsp:rsid wsp:val=&quot;00DD1B0A&quot;/&gt;&lt;wsp:rsid wsp:val=&quot;00DD1DF6&quot;/&gt;&lt;wsp:rsid wsp:val=&quot;00DD2004&quot;/&gt;&lt;wsp:rsid wsp:val=&quot;00DD22E0&quot;/&gt;&lt;wsp:rsid wsp:val=&quot;00DD2B46&quot;/&gt;&lt;wsp:rsid wsp:val=&quot;00DD2BF6&quot;/&gt;&lt;wsp:rsid wsp:val=&quot;00DD35E9&quot;/&gt;&lt;wsp:rsid wsp:val=&quot;00DD36F1&quot;/&gt;&lt;wsp:rsid wsp:val=&quot;00DD3864&quot;/&gt;&lt;wsp:rsid wsp:val=&quot;00DD394C&quot;/&gt;&lt;wsp:rsid wsp:val=&quot;00DD3A26&quot;/&gt;&lt;wsp:rsid wsp:val=&quot;00DD3BD0&quot;/&gt;&lt;wsp:rsid wsp:val=&quot;00DD3CB4&quot;/&gt;&lt;wsp:rsid wsp:val=&quot;00DD408C&quot;/&gt;&lt;wsp:rsid wsp:val=&quot;00DD443B&quot;/&gt;&lt;wsp:rsid wsp:val=&quot;00DD4FE6&quot;/&gt;&lt;wsp:rsid wsp:val=&quot;00DD523F&quot;/&gt;&lt;wsp:rsid wsp:val=&quot;00DD553E&quot;/&gt;&lt;wsp:rsid wsp:val=&quot;00DD5B40&quot;/&gt;&lt;wsp:rsid wsp:val=&quot;00DD5BF6&quot;/&gt;&lt;wsp:rsid wsp:val=&quot;00DD5D09&quot;/&gt;&lt;wsp:rsid wsp:val=&quot;00DD5FFE&quot;/&gt;&lt;wsp:rsid wsp:val=&quot;00DD6063&quot;/&gt;&lt;wsp:rsid wsp:val=&quot;00DD64E2&quot;/&gt;&lt;wsp:rsid wsp:val=&quot;00DD65F0&quot;/&gt;&lt;wsp:rsid wsp:val=&quot;00DD6AD7&quot;/&gt;&lt;wsp:rsid wsp:val=&quot;00DD6E60&quot;/&gt;&lt;wsp:rsid wsp:val=&quot;00DD7211&quot;/&gt;&lt;wsp:rsid wsp:val=&quot;00DD7333&quot;/&gt;&lt;wsp:rsid wsp:val=&quot;00DD750A&quot;/&gt;&lt;wsp:rsid wsp:val=&quot;00DD7576&quot;/&gt;&lt;wsp:rsid wsp:val=&quot;00DD764C&quot;/&gt;&lt;wsp:rsid wsp:val=&quot;00DD7710&quot;/&gt;&lt;wsp:rsid wsp:val=&quot;00DD7712&quot;/&gt;&lt;wsp:rsid wsp:val=&quot;00DD7792&quot;/&gt;&lt;wsp:rsid wsp:val=&quot;00DD77AB&quot;/&gt;&lt;wsp:rsid wsp:val=&quot;00DD79C3&quot;/&gt;&lt;wsp:rsid wsp:val=&quot;00DD7A2B&quot;/&gt;&lt;wsp:rsid wsp:val=&quot;00DD7B51&quot;/&gt;&lt;wsp:rsid wsp:val=&quot;00DD7BD7&quot;/&gt;&lt;wsp:rsid wsp:val=&quot;00DD7E10&quot;/&gt;&lt;wsp:rsid wsp:val=&quot;00DD7E32&quot;/&gt;&lt;wsp:rsid wsp:val=&quot;00DE0106&quot;/&gt;&lt;wsp:rsid wsp:val=&quot;00DE0155&quot;/&gt;&lt;wsp:rsid wsp:val=&quot;00DE05CE&quot;/&gt;&lt;wsp:rsid wsp:val=&quot;00DE0A10&quot;/&gt;&lt;wsp:rsid wsp:val=&quot;00DE0F0E&quot;/&gt;&lt;wsp:rsid wsp:val=&quot;00DE0F97&quot;/&gt;&lt;wsp:rsid wsp:val=&quot;00DE10BF&quot;/&gt;&lt;wsp:rsid wsp:val=&quot;00DE12BF&quot;/&gt;&lt;wsp:rsid wsp:val=&quot;00DE1722&quot;/&gt;&lt;wsp:rsid wsp:val=&quot;00DE185B&quot;/&gt;&lt;wsp:rsid wsp:val=&quot;00DE191D&quot;/&gt;&lt;wsp:rsid wsp:val=&quot;00DE22D4&quot;/&gt;&lt;wsp:rsid wsp:val=&quot;00DE26CC&quot;/&gt;&lt;wsp:rsid wsp:val=&quot;00DE26FA&quot;/&gt;&lt;wsp:rsid wsp:val=&quot;00DE2882&quot;/&gt;&lt;wsp:rsid wsp:val=&quot;00DE2A2C&quot;/&gt;&lt;wsp:rsid wsp:val=&quot;00DE2D50&quot;/&gt;&lt;wsp:rsid wsp:val=&quot;00DE2FB6&quot;/&gt;&lt;wsp:rsid wsp:val=&quot;00DE3327&quot;/&gt;&lt;wsp:rsid wsp:val=&quot;00DE352F&quot;/&gt;&lt;wsp:rsid wsp:val=&quot;00DE35B1&quot;/&gt;&lt;wsp:rsid wsp:val=&quot;00DE3621&quot;/&gt;&lt;wsp:rsid wsp:val=&quot;00DE3754&quot;/&gt;&lt;wsp:rsid wsp:val=&quot;00DE3B95&quot;/&gt;&lt;wsp:rsid wsp:val=&quot;00DE3E84&quot;/&gt;&lt;wsp:rsid wsp:val=&quot;00DE3EFD&quot;/&gt;&lt;wsp:rsid wsp:val=&quot;00DE3F00&quot;/&gt;&lt;wsp:rsid wsp:val=&quot;00DE417D&quot;/&gt;&lt;wsp:rsid wsp:val=&quot;00DE43E8&quot;/&gt;&lt;wsp:rsid wsp:val=&quot;00DE4E37&quot;/&gt;&lt;wsp:rsid wsp:val=&quot;00DE573F&quot;/&gt;&lt;wsp:rsid wsp:val=&quot;00DE58A4&quot;/&gt;&lt;wsp:rsid wsp:val=&quot;00DE5BFB&quot;/&gt;&lt;wsp:rsid wsp:val=&quot;00DE5FDF&quot;/&gt;&lt;wsp:rsid wsp:val=&quot;00DE63F6&quot;/&gt;&lt;wsp:rsid wsp:val=&quot;00DE675A&quot;/&gt;&lt;wsp:rsid wsp:val=&quot;00DE678E&quot;/&gt;&lt;wsp:rsid wsp:val=&quot;00DE6BD0&quot;/&gt;&lt;wsp:rsid wsp:val=&quot;00DE6BEC&quot;/&gt;&lt;wsp:rsid wsp:val=&quot;00DE6E50&quot;/&gt;&lt;wsp:rsid wsp:val=&quot;00DE6EC5&quot;/&gt;&lt;wsp:rsid wsp:val=&quot;00DE7117&quot;/&gt;&lt;wsp:rsid wsp:val=&quot;00DE76E1&quot;/&gt;&lt;wsp:rsid wsp:val=&quot;00DE7C7B&quot;/&gt;&lt;wsp:rsid wsp:val=&quot;00DE7CA3&quot;/&gt;&lt;wsp:rsid wsp:val=&quot;00DF0102&quot;/&gt;&lt;wsp:rsid wsp:val=&quot;00DF02B3&quot;/&gt;&lt;wsp:rsid wsp:val=&quot;00DF0A0D&quot;/&gt;&lt;wsp:rsid wsp:val=&quot;00DF0F86&quot;/&gt;&lt;wsp:rsid wsp:val=&quot;00DF1069&quot;/&gt;&lt;wsp:rsid wsp:val=&quot;00DF1151&quot;/&gt;&lt;wsp:rsid wsp:val=&quot;00DF1216&quot;/&gt;&lt;wsp:rsid wsp:val=&quot;00DF13FE&quot;/&gt;&lt;wsp:rsid wsp:val=&quot;00DF1834&quot;/&gt;&lt;wsp:rsid wsp:val=&quot;00DF2041&quot;/&gt;&lt;wsp:rsid wsp:val=&quot;00DF211D&quot;/&gt;&lt;wsp:rsid wsp:val=&quot;00DF21B5&quot;/&gt;&lt;wsp:rsid wsp:val=&quot;00DF268D&quot;/&gt;&lt;wsp:rsid wsp:val=&quot;00DF2915&quot;/&gt;&lt;wsp:rsid wsp:val=&quot;00DF2C43&quot;/&gt;&lt;wsp:rsid wsp:val=&quot;00DF3180&quot;/&gt;&lt;wsp:rsid wsp:val=&quot;00DF33D8&quot;/&gt;&lt;wsp:rsid wsp:val=&quot;00DF3673&quot;/&gt;&lt;wsp:rsid wsp:val=&quot;00DF3766&quot;/&gt;&lt;wsp:rsid wsp:val=&quot;00DF387A&quot;/&gt;&lt;wsp:rsid wsp:val=&quot;00DF3947&quot;/&gt;&lt;wsp:rsid wsp:val=&quot;00DF3CFA&quot;/&gt;&lt;wsp:rsid wsp:val=&quot;00DF3DFF&quot;/&gt;&lt;wsp:rsid wsp:val=&quot;00DF3E69&quot;/&gt;&lt;wsp:rsid wsp:val=&quot;00DF40BE&quot;/&gt;&lt;wsp:rsid wsp:val=&quot;00DF4194&quot;/&gt;&lt;wsp:rsid wsp:val=&quot;00DF46F6&quot;/&gt;&lt;wsp:rsid wsp:val=&quot;00DF49AF&quot;/&gt;&lt;wsp:rsid wsp:val=&quot;00DF4A13&quot;/&gt;&lt;wsp:rsid wsp:val=&quot;00DF4CEF&quot;/&gt;&lt;wsp:rsid wsp:val=&quot;00DF4D63&quot;/&gt;&lt;wsp:rsid wsp:val=&quot;00DF4F72&quot;/&gt;&lt;wsp:rsid wsp:val=&quot;00DF5095&quot;/&gt;&lt;wsp:rsid wsp:val=&quot;00DF5123&quot;/&gt;&lt;wsp:rsid wsp:val=&quot;00DF51F8&quot;/&gt;&lt;wsp:rsid wsp:val=&quot;00DF5266&quot;/&gt;&lt;wsp:rsid wsp:val=&quot;00DF5689&quot;/&gt;&lt;wsp:rsid wsp:val=&quot;00DF568D&quot;/&gt;&lt;wsp:rsid wsp:val=&quot;00DF5844&quot;/&gt;&lt;wsp:rsid wsp:val=&quot;00DF5935&quot;/&gt;&lt;wsp:rsid wsp:val=&quot;00DF5E96&quot;/&gt;&lt;wsp:rsid wsp:val=&quot;00DF5E9D&quot;/&gt;&lt;wsp:rsid wsp:val=&quot;00DF5F3C&quot;/&gt;&lt;wsp:rsid wsp:val=&quot;00DF6076&quot;/&gt;&lt;wsp:rsid wsp:val=&quot;00DF61FF&quot;/&gt;&lt;wsp:rsid wsp:val=&quot;00DF6255&quot;/&gt;&lt;wsp:rsid wsp:val=&quot;00DF6296&quot;/&gt;&lt;wsp:rsid wsp:val=&quot;00DF6300&quot;/&gt;&lt;wsp:rsid wsp:val=&quot;00DF6D0C&quot;/&gt;&lt;wsp:rsid wsp:val=&quot;00DF6DA7&quot;/&gt;&lt;wsp:rsid wsp:val=&quot;00DF728A&quot;/&gt;&lt;wsp:rsid wsp:val=&quot;00DF7473&quot;/&gt;&lt;wsp:rsid wsp:val=&quot;00DF778E&quot;/&gt;&lt;wsp:rsid wsp:val=&quot;00DF7895&quot;/&gt;&lt;wsp:rsid wsp:val=&quot;00DF7B1C&quot;/&gt;&lt;wsp:rsid wsp:val=&quot;00DF7B9D&quot;/&gt;&lt;wsp:rsid wsp:val=&quot;00DF7BCB&quot;/&gt;&lt;wsp:rsid wsp:val=&quot;00E000E5&quot;/&gt;&lt;wsp:rsid wsp:val=&quot;00E00236&quot;/&gt;&lt;wsp:rsid wsp:val=&quot;00E00731&quot;/&gt;&lt;wsp:rsid wsp:val=&quot;00E00985&quot;/&gt;&lt;wsp:rsid wsp:val=&quot;00E00C6A&quot;/&gt;&lt;wsp:rsid wsp:val=&quot;00E00C73&quot;/&gt;&lt;wsp:rsid wsp:val=&quot;00E010EB&quot;/&gt;&lt;wsp:rsid wsp:val=&quot;00E0190B&quot;/&gt;&lt;wsp:rsid wsp:val=&quot;00E0198E&quot;/&gt;&lt;wsp:rsid wsp:val=&quot;00E01BB2&quot;/&gt;&lt;wsp:rsid wsp:val=&quot;00E01E67&quot;/&gt;&lt;wsp:rsid wsp:val=&quot;00E0255E&quot;/&gt;&lt;wsp:rsid wsp:val=&quot;00E025DC&quot;/&gt;&lt;wsp:rsid wsp:val=&quot;00E0293A&quot;/&gt;&lt;wsp:rsid wsp:val=&quot;00E02C11&quot;/&gt;&lt;wsp:rsid wsp:val=&quot;00E02C94&quot;/&gt;&lt;wsp:rsid wsp:val=&quot;00E02D85&quot;/&gt;&lt;wsp:rsid wsp:val=&quot;00E03467&quot;/&gt;&lt;wsp:rsid wsp:val=&quot;00E0357D&quot;/&gt;&lt;wsp:rsid wsp:val=&quot;00E035EF&quot;/&gt;&lt;wsp:rsid wsp:val=&quot;00E039DA&quot;/&gt;&lt;wsp:rsid wsp:val=&quot;00E03B5D&quot;/&gt;&lt;wsp:rsid wsp:val=&quot;00E03D57&quot;/&gt;&lt;wsp:rsid wsp:val=&quot;00E0437E&quot;/&gt;&lt;wsp:rsid wsp:val=&quot;00E047BF&quot;/&gt;&lt;wsp:rsid wsp:val=&quot;00E04C82&quot;/&gt;&lt;wsp:rsid wsp:val=&quot;00E04EA3&quot;/&gt;&lt;wsp:rsid wsp:val=&quot;00E04F5E&quot;/&gt;&lt;wsp:rsid wsp:val=&quot;00E05105&quot;/&gt;&lt;wsp:rsid wsp:val=&quot;00E0516A&quot;/&gt;&lt;wsp:rsid wsp:val=&quot;00E0517F&quot;/&gt;&lt;wsp:rsid wsp:val=&quot;00E0524C&quot;/&gt;&lt;wsp:rsid wsp:val=&quot;00E056B4&quot;/&gt;&lt;wsp:rsid wsp:val=&quot;00E059D4&quot;/&gt;&lt;wsp:rsid wsp:val=&quot;00E05B41&quot;/&gt;&lt;wsp:rsid wsp:val=&quot;00E05B86&quot;/&gt;&lt;wsp:rsid wsp:val=&quot;00E0641E&quot;/&gt;&lt;wsp:rsid wsp:val=&quot;00E0664B&quot;/&gt;&lt;wsp:rsid wsp:val=&quot;00E06897&quot;/&gt;&lt;wsp:rsid wsp:val=&quot;00E06C40&quot;/&gt;&lt;wsp:rsid wsp:val=&quot;00E06E01&quot;/&gt;&lt;wsp:rsid wsp:val=&quot;00E06E91&quot;/&gt;&lt;wsp:rsid wsp:val=&quot;00E06FCE&quot;/&gt;&lt;wsp:rsid wsp:val=&quot;00E07292&quot;/&gt;&lt;wsp:rsid wsp:val=&quot;00E074CE&quot;/&gt;&lt;wsp:rsid wsp:val=&quot;00E075B1&quot;/&gt;&lt;wsp:rsid wsp:val=&quot;00E075E0&quot;/&gt;&lt;wsp:rsid wsp:val=&quot;00E07746&quot;/&gt;&lt;wsp:rsid wsp:val=&quot;00E077A2&quot;/&gt;&lt;wsp:rsid wsp:val=&quot;00E07A4C&quot;/&gt;&lt;wsp:rsid wsp:val=&quot;00E07ADA&quot;/&gt;&lt;wsp:rsid wsp:val=&quot;00E07B03&quot;/&gt;&lt;wsp:rsid wsp:val=&quot;00E07C1C&quot;/&gt;&lt;wsp:rsid wsp:val=&quot;00E07E13&quot;/&gt;&lt;wsp:rsid wsp:val=&quot;00E1001F&quot;/&gt;&lt;wsp:rsid wsp:val=&quot;00E101F4&quot;/&gt;&lt;wsp:rsid wsp:val=&quot;00E102AD&quot;/&gt;&lt;wsp:rsid wsp:val=&quot;00E10563&quot;/&gt;&lt;wsp:rsid wsp:val=&quot;00E105E2&quot;/&gt;&lt;wsp:rsid wsp:val=&quot;00E1068A&quot;/&gt;&lt;wsp:rsid wsp:val=&quot;00E10728&quot;/&gt;&lt;wsp:rsid wsp:val=&quot;00E1084E&quot;/&gt;&lt;wsp:rsid wsp:val=&quot;00E108A8&quot;/&gt;&lt;wsp:rsid wsp:val=&quot;00E10980&quot;/&gt;&lt;wsp:rsid wsp:val=&quot;00E109A2&quot;/&gt;&lt;wsp:rsid wsp:val=&quot;00E10CCB&quot;/&gt;&lt;wsp:rsid wsp:val=&quot;00E10E95&quot;/&gt;&lt;wsp:rsid wsp:val=&quot;00E10EC4&quot;/&gt;&lt;wsp:rsid wsp:val=&quot;00E1127D&quot;/&gt;&lt;wsp:rsid wsp:val=&quot;00E114D2&quot;/&gt;&lt;wsp:rsid wsp:val=&quot;00E11801&quot;/&gt;&lt;wsp:rsid wsp:val=&quot;00E118D3&quot;/&gt;&lt;wsp:rsid wsp:val=&quot;00E11CE2&quot;/&gt;&lt;wsp:rsid wsp:val=&quot;00E11EAA&quot;/&gt;&lt;wsp:rsid wsp:val=&quot;00E11F7D&quot;/&gt;&lt;wsp:rsid wsp:val=&quot;00E122A0&quot;/&gt;&lt;wsp:rsid wsp:val=&quot;00E128C6&quot;/&gt;&lt;wsp:rsid wsp:val=&quot;00E12955&quot;/&gt;&lt;wsp:rsid wsp:val=&quot;00E129B3&quot;/&gt;&lt;wsp:rsid wsp:val=&quot;00E12B61&quot;/&gt;&lt;wsp:rsid wsp:val=&quot;00E12CDF&quot;/&gt;&lt;wsp:rsid wsp:val=&quot;00E12F33&quot;/&gt;&lt;wsp:rsid wsp:val=&quot;00E1329B&quot;/&gt;&lt;wsp:rsid wsp:val=&quot;00E1335E&quot;/&gt;&lt;wsp:rsid wsp:val=&quot;00E13835&quot;/&gt;&lt;wsp:rsid wsp:val=&quot;00E1386E&quot;/&gt;&lt;wsp:rsid wsp:val=&quot;00E13889&quot;/&gt;&lt;wsp:rsid wsp:val=&quot;00E13B91&quot;/&gt;&lt;wsp:rsid wsp:val=&quot;00E13ECA&quot;/&gt;&lt;wsp:rsid wsp:val=&quot;00E13F03&quot;/&gt;&lt;wsp:rsid wsp:val=&quot;00E14794&quot;/&gt;&lt;wsp:rsid wsp:val=&quot;00E148FB&quot;/&gt;&lt;wsp:rsid wsp:val=&quot;00E149B1&quot;/&gt;&lt;wsp:rsid wsp:val=&quot;00E14DA0&quot;/&gt;&lt;wsp:rsid wsp:val=&quot;00E14F91&quot;/&gt;&lt;wsp:rsid wsp:val=&quot;00E14FEA&quot;/&gt;&lt;wsp:rsid wsp:val=&quot;00E1515D&quot;/&gt;&lt;wsp:rsid wsp:val=&quot;00E15448&quot;/&gt;&lt;wsp:rsid wsp:val=&quot;00E157B5&quot;/&gt;&lt;wsp:rsid wsp:val=&quot;00E15AD2&quot;/&gt;&lt;wsp:rsid wsp:val=&quot;00E15B65&quot;/&gt;&lt;wsp:rsid wsp:val=&quot;00E15C95&quot;/&gt;&lt;wsp:rsid wsp:val=&quot;00E15F3A&quot;/&gt;&lt;wsp:rsid wsp:val=&quot;00E15F9E&quot;/&gt;&lt;wsp:rsid wsp:val=&quot;00E1623F&quot;/&gt;&lt;wsp:rsid wsp:val=&quot;00E16461&quot;/&gt;&lt;wsp:rsid wsp:val=&quot;00E164FD&quot;/&gt;&lt;wsp:rsid wsp:val=&quot;00E1697E&quot;/&gt;&lt;wsp:rsid wsp:val=&quot;00E169DD&quot;/&gt;&lt;wsp:rsid wsp:val=&quot;00E16FED&quot;/&gt;&lt;wsp:rsid wsp:val=&quot;00E17071&quot;/&gt;&lt;wsp:rsid wsp:val=&quot;00E1714A&quot;/&gt;&lt;wsp:rsid wsp:val=&quot;00E17264&quot;/&gt;&lt;wsp:rsid wsp:val=&quot;00E1752F&quot;/&gt;&lt;wsp:rsid wsp:val=&quot;00E1764A&quot;/&gt;&lt;wsp:rsid wsp:val=&quot;00E17675&quot;/&gt;&lt;wsp:rsid wsp:val=&quot;00E17678&quot;/&gt;&lt;wsp:rsid wsp:val=&quot;00E177BE&quot;/&gt;&lt;wsp:rsid wsp:val=&quot;00E177E3&quot;/&gt;&lt;wsp:rsid wsp:val=&quot;00E1795F&quot;/&gt;&lt;wsp:rsid wsp:val=&quot;00E179B2&quot;/&gt;&lt;wsp:rsid wsp:val=&quot;00E17AB4&quot;/&gt;&lt;wsp:rsid wsp:val=&quot;00E17C9F&quot;/&gt;&lt;wsp:rsid wsp:val=&quot;00E17CBD&quot;/&gt;&lt;wsp:rsid wsp:val=&quot;00E2006D&quot;/&gt;&lt;wsp:rsid wsp:val=&quot;00E201AC&quot;/&gt;&lt;wsp:rsid wsp:val=&quot;00E208E4&quot;/&gt;&lt;wsp:rsid wsp:val=&quot;00E20FC9&quot;/&gt;&lt;wsp:rsid wsp:val=&quot;00E211A5&quot;/&gt;&lt;wsp:rsid wsp:val=&quot;00E2140B&quot;/&gt;&lt;wsp:rsid wsp:val=&quot;00E21524&quot;/&gt;&lt;wsp:rsid wsp:val=&quot;00E215FD&quot;/&gt;&lt;wsp:rsid wsp:val=&quot;00E21A03&quot;/&gt;&lt;wsp:rsid wsp:val=&quot;00E21A32&quot;/&gt;&lt;wsp:rsid wsp:val=&quot;00E21E94&quot;/&gt;&lt;wsp:rsid wsp:val=&quot;00E21F82&quot;/&gt;&lt;wsp:rsid wsp:val=&quot;00E22277&quot;/&gt;&lt;wsp:rsid wsp:val=&quot;00E22318&quot;/&gt;&lt;wsp:rsid wsp:val=&quot;00E2278F&quot;/&gt;&lt;wsp:rsid wsp:val=&quot;00E2285D&quot;/&gt;&lt;wsp:rsid wsp:val=&quot;00E229B7&quot;/&gt;&lt;wsp:rsid wsp:val=&quot;00E22F77&quot;/&gt;&lt;wsp:rsid wsp:val=&quot;00E22F8B&quot;/&gt;&lt;wsp:rsid wsp:val=&quot;00E22F9D&quot;/&gt;&lt;wsp:rsid wsp:val=&quot;00E233E5&quot;/&gt;&lt;wsp:rsid wsp:val=&quot;00E2344F&quot;/&gt;&lt;wsp:rsid wsp:val=&quot;00E234A9&quot;/&gt;&lt;wsp:rsid wsp:val=&quot;00E234D2&quot;/&gt;&lt;wsp:rsid wsp:val=&quot;00E23514&quot;/&gt;&lt;wsp:rsid wsp:val=&quot;00E236D6&quot;/&gt;&lt;wsp:rsid wsp:val=&quot;00E238FB&quot;/&gt;&lt;wsp:rsid wsp:val=&quot;00E23A1A&quot;/&gt;&lt;wsp:rsid wsp:val=&quot;00E24179&quot;/&gt;&lt;wsp:rsid wsp:val=&quot;00E2421F&quot;/&gt;&lt;wsp:rsid wsp:val=&quot;00E243EB&quot;/&gt;&lt;wsp:rsid wsp:val=&quot;00E244E0&quot;/&gt;&lt;wsp:rsid wsp:val=&quot;00E2463B&quot;/&gt;&lt;wsp:rsid wsp:val=&quot;00E24972&quot;/&gt;&lt;wsp:rsid wsp:val=&quot;00E24A0D&quot;/&gt;&lt;wsp:rsid wsp:val=&quot;00E24AD1&quot;/&gt;&lt;wsp:rsid wsp:val=&quot;00E24DA1&quot;/&gt;&lt;wsp:rsid wsp:val=&quot;00E25381&quot;/&gt;&lt;wsp:rsid wsp:val=&quot;00E253CB&quot;/&gt;&lt;wsp:rsid wsp:val=&quot;00E253D1&quot;/&gt;&lt;wsp:rsid wsp:val=&quot;00E25667&quot;/&gt;&lt;wsp:rsid wsp:val=&quot;00E2569D&quot;/&gt;&lt;wsp:rsid wsp:val=&quot;00E256DB&quot;/&gt;&lt;wsp:rsid wsp:val=&quot;00E257A6&quot;/&gt;&lt;wsp:rsid wsp:val=&quot;00E2591A&quot;/&gt;&lt;wsp:rsid wsp:val=&quot;00E259A5&quot;/&gt;&lt;wsp:rsid wsp:val=&quot;00E25CCB&quot;/&gt;&lt;wsp:rsid wsp:val=&quot;00E261D7&quot;/&gt;&lt;wsp:rsid wsp:val=&quot;00E26336&quot;/&gt;&lt;wsp:rsid wsp:val=&quot;00E266B5&quot;/&gt;&lt;wsp:rsid wsp:val=&quot;00E26BF9&quot;/&gt;&lt;wsp:rsid wsp:val=&quot;00E26FC0&quot;/&gt;&lt;wsp:rsid wsp:val=&quot;00E272C7&quot;/&gt;&lt;wsp:rsid wsp:val=&quot;00E27382&quot;/&gt;&lt;wsp:rsid wsp:val=&quot;00E273F9&quot;/&gt;&lt;wsp:rsid wsp:val=&quot;00E27420&quot;/&gt;&lt;wsp:rsid wsp:val=&quot;00E274AF&quot;/&gt;&lt;wsp:rsid wsp:val=&quot;00E274CE&quot;/&gt;&lt;wsp:rsid wsp:val=&quot;00E274EE&quot;/&gt;&lt;wsp:rsid wsp:val=&quot;00E2799E&quot;/&gt;&lt;wsp:rsid wsp:val=&quot;00E27A35&quot;/&gt;&lt;wsp:rsid wsp:val=&quot;00E27E95&quot;/&gt;&lt;wsp:rsid wsp:val=&quot;00E30054&quot;/&gt;&lt;wsp:rsid wsp:val=&quot;00E302E2&quot;/&gt;&lt;wsp:rsid wsp:val=&quot;00E30351&quot;/&gt;&lt;wsp:rsid wsp:val=&quot;00E30626&quot;/&gt;&lt;wsp:rsid wsp:val=&quot;00E306FF&quot;/&gt;&lt;wsp:rsid wsp:val=&quot;00E308C9&quot;/&gt;&lt;wsp:rsid wsp:val=&quot;00E3098A&quot;/&gt;&lt;wsp:rsid wsp:val=&quot;00E30A42&quot;/&gt;&lt;wsp:rsid wsp:val=&quot;00E30A97&quot;/&gt;&lt;wsp:rsid wsp:val=&quot;00E30D2E&quot;/&gt;&lt;wsp:rsid wsp:val=&quot;00E30D42&quot;/&gt;&lt;wsp:rsid wsp:val=&quot;00E30E03&quot;/&gt;&lt;wsp:rsid wsp:val=&quot;00E30E85&quot;/&gt;&lt;wsp:rsid wsp:val=&quot;00E30F2D&quot;/&gt;&lt;wsp:rsid wsp:val=&quot;00E310FB&quot;/&gt;&lt;wsp:rsid wsp:val=&quot;00E3113B&quot;/&gt;&lt;wsp:rsid wsp:val=&quot;00E312C6&quot;/&gt;&lt;wsp:rsid wsp:val=&quot;00E313AB&quot;/&gt;&lt;wsp:rsid wsp:val=&quot;00E31441&quot;/&gt;&lt;wsp:rsid wsp:val=&quot;00E314A8&quot;/&gt;&lt;wsp:rsid wsp:val=&quot;00E3196E&quot;/&gt;&lt;wsp:rsid wsp:val=&quot;00E3197B&quot;/&gt;&lt;wsp:rsid wsp:val=&quot;00E31E3E&quot;/&gt;&lt;wsp:rsid wsp:val=&quot;00E31FB7&quot;/&gt;&lt;wsp:rsid wsp:val=&quot;00E3217C&quot;/&gt;&lt;wsp:rsid wsp:val=&quot;00E324BF&quot;/&gt;&lt;wsp:rsid wsp:val=&quot;00E32583&quot;/&gt;&lt;wsp:rsid wsp:val=&quot;00E32585&quot;/&gt;&lt;wsp:rsid wsp:val=&quot;00E325BD&quot;/&gt;&lt;wsp:rsid wsp:val=&quot;00E3265D&quot;/&gt;&lt;wsp:rsid wsp:val=&quot;00E3284D&quot;/&gt;&lt;wsp:rsid wsp:val=&quot;00E32CEB&quot;/&gt;&lt;wsp:rsid wsp:val=&quot;00E33269&quot;/&gt;&lt;wsp:rsid wsp:val=&quot;00E3370C&quot;/&gt;&lt;wsp:rsid wsp:val=&quot;00E33946&quot;/&gt;&lt;wsp:rsid wsp:val=&quot;00E33F56&quot;/&gt;&lt;wsp:rsid wsp:val=&quot;00E341BF&quot;/&gt;&lt;wsp:rsid wsp:val=&quot;00E342CD&quot;/&gt;&lt;wsp:rsid wsp:val=&quot;00E34396&quot;/&gt;&lt;wsp:rsid wsp:val=&quot;00E346D6&quot;/&gt;&lt;wsp:rsid wsp:val=&quot;00E34902&quot;/&gt;&lt;wsp:rsid wsp:val=&quot;00E34911&quot;/&gt;&lt;wsp:rsid wsp:val=&quot;00E3519A&quot;/&gt;&lt;wsp:rsid wsp:val=&quot;00E35477&quot;/&gt;&lt;wsp:rsid wsp:val=&quot;00E3577B&quot;/&gt;&lt;wsp:rsid wsp:val=&quot;00E3579F&quot;/&gt;&lt;wsp:rsid wsp:val=&quot;00E35895&quot;/&gt;&lt;wsp:rsid wsp:val=&quot;00E35E6F&quot;/&gt;&lt;wsp:rsid wsp:val=&quot;00E35EF1&quot;/&gt;&lt;wsp:rsid wsp:val=&quot;00E35FEC&quot;/&gt;&lt;wsp:rsid wsp:val=&quot;00E362FE&quot;/&gt;&lt;wsp:rsid wsp:val=&quot;00E36606&quot;/&gt;&lt;wsp:rsid wsp:val=&quot;00E3666F&quot;/&gt;&lt;wsp:rsid wsp:val=&quot;00E36D7D&quot;/&gt;&lt;wsp:rsid wsp:val=&quot;00E36EB2&quot;/&gt;&lt;wsp:rsid wsp:val=&quot;00E3739A&quot;/&gt;&lt;wsp:rsid wsp:val=&quot;00E374CE&quot;/&gt;&lt;wsp:rsid wsp:val=&quot;00E37643&quot;/&gt;&lt;wsp:rsid wsp:val=&quot;00E37732&quot;/&gt;&lt;wsp:rsid wsp:val=&quot;00E37918&quot;/&gt;&lt;wsp:rsid wsp:val=&quot;00E379B6&quot;/&gt;&lt;wsp:rsid wsp:val=&quot;00E37A71&quot;/&gt;&lt;wsp:rsid wsp:val=&quot;00E37B55&quot;/&gt;&lt;wsp:rsid wsp:val=&quot;00E37F58&quot;/&gt;&lt;wsp:rsid wsp:val=&quot;00E40414&quot;/&gt;&lt;wsp:rsid wsp:val=&quot;00E405A5&quot;/&gt;&lt;wsp:rsid wsp:val=&quot;00E406A0&quot;/&gt;&lt;wsp:rsid wsp:val=&quot;00E40CF5&quot;/&gt;&lt;wsp:rsid wsp:val=&quot;00E40FD8&quot;/&gt;&lt;wsp:rsid wsp:val=&quot;00E410AE&quot;/&gt;&lt;wsp:rsid wsp:val=&quot;00E413E3&quot;/&gt;&lt;wsp:rsid wsp:val=&quot;00E414DE&quot;/&gt;&lt;wsp:rsid wsp:val=&quot;00E41563&quot;/&gt;&lt;wsp:rsid wsp:val=&quot;00E415E4&quot;/&gt;&lt;wsp:rsid wsp:val=&quot;00E4164E&quot;/&gt;&lt;wsp:rsid wsp:val=&quot;00E416BA&quot;/&gt;&lt;wsp:rsid wsp:val=&quot;00E41923&quot;/&gt;&lt;wsp:rsid wsp:val=&quot;00E41E87&quot;/&gt;&lt;wsp:rsid wsp:val=&quot;00E4229B&quot;/&gt;&lt;wsp:rsid wsp:val=&quot;00E422E7&quot;/&gt;&lt;wsp:rsid wsp:val=&quot;00E426E2&quot;/&gt;&lt;wsp:rsid wsp:val=&quot;00E428CA&quot;/&gt;&lt;wsp:rsid wsp:val=&quot;00E42F18&quot;/&gt;&lt;wsp:rsid wsp:val=&quot;00E42F43&quot;/&gt;&lt;wsp:rsid wsp:val=&quot;00E430A3&quot;/&gt;&lt;wsp:rsid wsp:val=&quot;00E435B0&quot;/&gt;&lt;wsp:rsid wsp:val=&quot;00E4366F&quot;/&gt;&lt;wsp:rsid wsp:val=&quot;00E43A57&quot;/&gt;&lt;wsp:rsid wsp:val=&quot;00E43B8F&quot;/&gt;&lt;wsp:rsid wsp:val=&quot;00E43D7C&quot;/&gt;&lt;wsp:rsid wsp:val=&quot;00E440E2&quot;/&gt;&lt;wsp:rsid wsp:val=&quot;00E44163&quot;/&gt;&lt;wsp:rsid wsp:val=&quot;00E44197&quot;/&gt;&lt;wsp:rsid wsp:val=&quot;00E44641&quot;/&gt;&lt;wsp:rsid wsp:val=&quot;00E446D8&quot;/&gt;&lt;wsp:rsid wsp:val=&quot;00E44895&quot;/&gt;&lt;wsp:rsid wsp:val=&quot;00E44D76&quot;/&gt;&lt;wsp:rsid wsp:val=&quot;00E44EBC&quot;/&gt;&lt;wsp:rsid wsp:val=&quot;00E450F5&quot;/&gt;&lt;wsp:rsid wsp:val=&quot;00E455B9&quot;/&gt;&lt;wsp:rsid wsp:val=&quot;00E4576F&quot;/&gt;&lt;wsp:rsid wsp:val=&quot;00E457A6&quot;/&gt;&lt;wsp:rsid wsp:val=&quot;00E45819&quot;/&gt;&lt;wsp:rsid wsp:val=&quot;00E4584A&quot;/&gt;&lt;wsp:rsid wsp:val=&quot;00E45852&quot;/&gt;&lt;wsp:rsid wsp:val=&quot;00E458E7&quot;/&gt;&lt;wsp:rsid wsp:val=&quot;00E45B4C&quot;/&gt;&lt;wsp:rsid wsp:val=&quot;00E45EA1&quot;/&gt;&lt;wsp:rsid wsp:val=&quot;00E464C5&quot;/&gt;&lt;wsp:rsid wsp:val=&quot;00E46698&quot;/&gt;&lt;wsp:rsid wsp:val=&quot;00E466A9&quot;/&gt;&lt;wsp:rsid wsp:val=&quot;00E46703&quot;/&gt;&lt;wsp:rsid wsp:val=&quot;00E4695A&quot;/&gt;&lt;wsp:rsid wsp:val=&quot;00E46BDE&quot;/&gt;&lt;wsp:rsid wsp:val=&quot;00E472BC&quot;/&gt;&lt;wsp:rsid wsp:val=&quot;00E47341&quot;/&gt;&lt;wsp:rsid wsp:val=&quot;00E47784&quot;/&gt;&lt;wsp:rsid wsp:val=&quot;00E4796E&quot;/&gt;&lt;wsp:rsid wsp:val=&quot;00E47A05&quot;/&gt;&lt;wsp:rsid wsp:val=&quot;00E47AF9&quot;/&gt;&lt;wsp:rsid wsp:val=&quot;00E47AFE&quot;/&gt;&lt;wsp:rsid wsp:val=&quot;00E47CE4&quot;/&gt;&lt;wsp:rsid wsp:val=&quot;00E47D9C&quot;/&gt;&lt;wsp:rsid wsp:val=&quot;00E47E70&quot;/&gt;&lt;wsp:rsid wsp:val=&quot;00E47FDA&quot;/&gt;&lt;wsp:rsid wsp:val=&quot;00E5033F&quot;/&gt;&lt;wsp:rsid wsp:val=&quot;00E5045F&quot;/&gt;&lt;wsp:rsid wsp:val=&quot;00E50572&quot;/&gt;&lt;wsp:rsid wsp:val=&quot;00E505C0&quot;/&gt;&lt;wsp:rsid wsp:val=&quot;00E5083F&quot;/&gt;&lt;wsp:rsid wsp:val=&quot;00E50A45&quot;/&gt;&lt;wsp:rsid wsp:val=&quot;00E50CDA&quot;/&gt;&lt;wsp:rsid wsp:val=&quot;00E50F63&quot;/&gt;&lt;wsp:rsid wsp:val=&quot;00E51311&quot;/&gt;&lt;wsp:rsid wsp:val=&quot;00E51C2C&quot;/&gt;&lt;wsp:rsid wsp:val=&quot;00E51C4F&quot;/&gt;&lt;wsp:rsid wsp:val=&quot;00E51D3E&quot;/&gt;&lt;wsp:rsid wsp:val=&quot;00E51E5D&quot;/&gt;&lt;wsp:rsid wsp:val=&quot;00E5205D&quot;/&gt;&lt;wsp:rsid wsp:val=&quot;00E520A2&quot;/&gt;&lt;wsp:rsid wsp:val=&quot;00E523C7&quot;/&gt;&lt;wsp:rsid wsp:val=&quot;00E523F9&quot;/&gt;&lt;wsp:rsid wsp:val=&quot;00E52835&quot;/&gt;&lt;wsp:rsid wsp:val=&quot;00E52A30&quot;/&gt;&lt;wsp:rsid wsp:val=&quot;00E52A56&quot;/&gt;&lt;wsp:rsid wsp:val=&quot;00E53962&quot;/&gt;&lt;wsp:rsid wsp:val=&quot;00E53B5E&quot;/&gt;&lt;wsp:rsid wsp:val=&quot;00E540F8&quot;/&gt;&lt;wsp:rsid wsp:val=&quot;00E5414B&quot;/&gt;&lt;wsp:rsid wsp:val=&quot;00E544FA&quot;/&gt;&lt;wsp:rsid wsp:val=&quot;00E5458F&quot;/&gt;&lt;wsp:rsid wsp:val=&quot;00E54786&quot;/&gt;&lt;wsp:rsid wsp:val=&quot;00E54A97&quot;/&gt;&lt;wsp:rsid wsp:val=&quot;00E54B9C&quot;/&gt;&lt;wsp:rsid wsp:val=&quot;00E54CF7&quot;/&gt;&lt;wsp:rsid wsp:val=&quot;00E55135&quot;/&gt;&lt;wsp:rsid wsp:val=&quot;00E552EA&quot;/&gt;&lt;wsp:rsid wsp:val=&quot;00E554AA&quot;/&gt;&lt;wsp:rsid wsp:val=&quot;00E5572E&quot;/&gt;&lt;wsp:rsid wsp:val=&quot;00E55A56&quot;/&gt;&lt;wsp:rsid wsp:val=&quot;00E55B2A&quot;/&gt;&lt;wsp:rsid wsp:val=&quot;00E55CBA&quot;/&gt;&lt;wsp:rsid wsp:val=&quot;00E5604F&quot;/&gt;&lt;wsp:rsid wsp:val=&quot;00E56130&quot;/&gt;&lt;wsp:rsid wsp:val=&quot;00E5616B&quot;/&gt;&lt;wsp:rsid wsp:val=&quot;00E562E4&quot;/&gt;&lt;wsp:rsid wsp:val=&quot;00E565A2&quot;/&gt;&lt;wsp:rsid wsp:val=&quot;00E5695E&quot;/&gt;&lt;wsp:rsid wsp:val=&quot;00E56DD3&quot;/&gt;&lt;wsp:rsid wsp:val=&quot;00E56E2F&quot;/&gt;&lt;wsp:rsid wsp:val=&quot;00E56E96&quot;/&gt;&lt;wsp:rsid wsp:val=&quot;00E572D0&quot;/&gt;&lt;wsp:rsid wsp:val=&quot;00E572EC&quot;/&gt;&lt;wsp:rsid wsp:val=&quot;00E57330&quot;/&gt;&lt;wsp:rsid wsp:val=&quot;00E5789B&quot;/&gt;&lt;wsp:rsid wsp:val=&quot;00E57C43&quot;/&gt;&lt;wsp:rsid wsp:val=&quot;00E60058&quot;/&gt;&lt;wsp:rsid wsp:val=&quot;00E60129&quot;/&gt;&lt;wsp:rsid wsp:val=&quot;00E6015B&quot;/&gt;&lt;wsp:rsid wsp:val=&quot;00E603CC&quot;/&gt;&lt;wsp:rsid wsp:val=&quot;00E60E0F&quot;/&gt;&lt;wsp:rsid wsp:val=&quot;00E60FC2&quot;/&gt;&lt;wsp:rsid wsp:val=&quot;00E61277&quot;/&gt;&lt;wsp:rsid wsp:val=&quot;00E61377&quot;/&gt;&lt;wsp:rsid wsp:val=&quot;00E6170F&quot;/&gt;&lt;wsp:rsid wsp:val=&quot;00E61866&quot;/&gt;&lt;wsp:rsid wsp:val=&quot;00E61E9F&quot;/&gt;&lt;wsp:rsid wsp:val=&quot;00E621D1&quot;/&gt;&lt;wsp:rsid wsp:val=&quot;00E622F2&quot;/&gt;&lt;wsp:rsid wsp:val=&quot;00E62654&quot;/&gt;&lt;wsp:rsid wsp:val=&quot;00E62708&quot;/&gt;&lt;wsp:rsid wsp:val=&quot;00E629D6&quot;/&gt;&lt;wsp:rsid wsp:val=&quot;00E62AFC&quot;/&gt;&lt;wsp:rsid wsp:val=&quot;00E62BC9&quot;/&gt;&lt;wsp:rsid wsp:val=&quot;00E62C15&quot;/&gt;&lt;wsp:rsid wsp:val=&quot;00E62CF4&quot;/&gt;&lt;wsp:rsid wsp:val=&quot;00E632A4&quot;/&gt;&lt;wsp:rsid wsp:val=&quot;00E634E3&quot;/&gt;&lt;wsp:rsid wsp:val=&quot;00E636E7&quot;/&gt;&lt;wsp:rsid wsp:val=&quot;00E637BA&quot;/&gt;&lt;wsp:rsid wsp:val=&quot;00E640DA&quot;/&gt;&lt;wsp:rsid wsp:val=&quot;00E64814&quot;/&gt;&lt;wsp:rsid wsp:val=&quot;00E64971&quot;/&gt;&lt;wsp:rsid wsp:val=&quot;00E64A32&quot;/&gt;&lt;wsp:rsid wsp:val=&quot;00E64C54&quot;/&gt;&lt;wsp:rsid wsp:val=&quot;00E64D13&quot;/&gt;&lt;wsp:rsid wsp:val=&quot;00E64E30&quot;/&gt;&lt;wsp:rsid wsp:val=&quot;00E64E6C&quot;/&gt;&lt;wsp:rsid wsp:val=&quot;00E657FD&quot;/&gt;&lt;wsp:rsid wsp:val=&quot;00E65BFE&quot;/&gt;&lt;wsp:rsid wsp:val=&quot;00E65CD6&quot;/&gt;&lt;wsp:rsid wsp:val=&quot;00E65EBD&quot;/&gt;&lt;wsp:rsid wsp:val=&quot;00E65F77&quot;/&gt;&lt;wsp:rsid wsp:val=&quot;00E66384&quot;/&gt;&lt;wsp:rsid wsp:val=&quot;00E664E0&quot;/&gt;&lt;wsp:rsid wsp:val=&quot;00E6658D&quot;/&gt;&lt;wsp:rsid wsp:val=&quot;00E668FF&quot;/&gt;&lt;wsp:rsid wsp:val=&quot;00E66A32&quot;/&gt;&lt;wsp:rsid wsp:val=&quot;00E66A4D&quot;/&gt;&lt;wsp:rsid wsp:val=&quot;00E66C01&quot;/&gt;&lt;wsp:rsid wsp:val=&quot;00E66F8C&quot;/&gt;&lt;wsp:rsid wsp:val=&quot;00E67077&quot;/&gt;&lt;wsp:rsid wsp:val=&quot;00E6709F&quot;/&gt;&lt;wsp:rsid wsp:val=&quot;00E671E0&quot;/&gt;&lt;wsp:rsid wsp:val=&quot;00E6726B&quot;/&gt;&lt;wsp:rsid wsp:val=&quot;00E67387&quot;/&gt;&lt;wsp:rsid wsp:val=&quot;00E67500&quot;/&gt;&lt;wsp:rsid wsp:val=&quot;00E6781F&quot;/&gt;&lt;wsp:rsid wsp:val=&quot;00E67862&quot;/&gt;&lt;wsp:rsid wsp:val=&quot;00E6787F&quot;/&gt;&lt;wsp:rsid wsp:val=&quot;00E67BBD&quot;/&gt;&lt;wsp:rsid wsp:val=&quot;00E67BBE&quot;/&gt;&lt;wsp:rsid wsp:val=&quot;00E67F7B&quot;/&gt;&lt;wsp:rsid wsp:val=&quot;00E67F9C&quot;/&gt;&lt;wsp:rsid wsp:val=&quot;00E700F2&quot;/&gt;&lt;wsp:rsid wsp:val=&quot;00E701BE&quot;/&gt;&lt;wsp:rsid wsp:val=&quot;00E701FE&quot;/&gt;&lt;wsp:rsid wsp:val=&quot;00E702E9&quot;/&gt;&lt;wsp:rsid wsp:val=&quot;00E70675&quot;/&gt;&lt;wsp:rsid wsp:val=&quot;00E70708&quot;/&gt;&lt;wsp:rsid wsp:val=&quot;00E708D3&quot;/&gt;&lt;wsp:rsid wsp:val=&quot;00E70A1D&quot;/&gt;&lt;wsp:rsid wsp:val=&quot;00E70C1C&quot;/&gt;&lt;wsp:rsid wsp:val=&quot;00E70CE8&quot;/&gt;&lt;wsp:rsid wsp:val=&quot;00E70D68&quot;/&gt;&lt;wsp:rsid wsp:val=&quot;00E70DF9&quot;/&gt;&lt;wsp:rsid wsp:val=&quot;00E70E3F&quot;/&gt;&lt;wsp:rsid wsp:val=&quot;00E7134A&quot;/&gt;&lt;wsp:rsid wsp:val=&quot;00E71B5F&quot;/&gt;&lt;wsp:rsid wsp:val=&quot;00E71F78&quot;/&gt;&lt;wsp:rsid wsp:val=&quot;00E71F7F&quot;/&gt;&lt;wsp:rsid wsp:val=&quot;00E72E6E&quot;/&gt;&lt;wsp:rsid wsp:val=&quot;00E7321A&quot;/&gt;&lt;wsp:rsid wsp:val=&quot;00E7395A&quot;/&gt;&lt;wsp:rsid wsp:val=&quot;00E739CC&quot;/&gt;&lt;wsp:rsid wsp:val=&quot;00E73AF2&quot;/&gt;&lt;wsp:rsid wsp:val=&quot;00E73B4D&quot;/&gt;&lt;wsp:rsid wsp:val=&quot;00E73C53&quot;/&gt;&lt;wsp:rsid wsp:val=&quot;00E73CB6&quot;/&gt;&lt;wsp:rsid wsp:val=&quot;00E740B2&quot;/&gt;&lt;wsp:rsid wsp:val=&quot;00E740C0&quot;/&gt;&lt;wsp:rsid wsp:val=&quot;00E7416C&quot;/&gt;&lt;wsp:rsid wsp:val=&quot;00E74495&quot;/&gt;&lt;wsp:rsid wsp:val=&quot;00E7463B&quot;/&gt;&lt;wsp:rsid wsp:val=&quot;00E74663&quot;/&gt;&lt;wsp:rsid wsp:val=&quot;00E7487E&quot;/&gt;&lt;wsp:rsid wsp:val=&quot;00E74A92&quot;/&gt;&lt;wsp:rsid wsp:val=&quot;00E74CEB&quot;/&gt;&lt;wsp:rsid wsp:val=&quot;00E74CFD&quot;/&gt;&lt;wsp:rsid wsp:val=&quot;00E74F6F&quot;/&gt;&lt;wsp:rsid wsp:val=&quot;00E7505D&quot;/&gt;&lt;wsp:rsid wsp:val=&quot;00E75072&quot;/&gt;&lt;wsp:rsid wsp:val=&quot;00E75159&quot;/&gt;&lt;wsp:rsid wsp:val=&quot;00E7525D&quot;/&gt;&lt;wsp:rsid wsp:val=&quot;00E75443&quot;/&gt;&lt;wsp:rsid wsp:val=&quot;00E75B12&quot;/&gt;&lt;wsp:rsid wsp:val=&quot;00E75B88&quot;/&gt;&lt;wsp:rsid wsp:val=&quot;00E75C10&quot;/&gt;&lt;wsp:rsid wsp:val=&quot;00E75D27&quot;/&gt;&lt;wsp:rsid wsp:val=&quot;00E75D8D&quot;/&gt;&lt;wsp:rsid wsp:val=&quot;00E760D3&quot;/&gt;&lt;wsp:rsid wsp:val=&quot;00E760E8&quot;/&gt;&lt;wsp:rsid wsp:val=&quot;00E7625B&quot;/&gt;&lt;wsp:rsid wsp:val=&quot;00E76479&quot;/&gt;&lt;wsp:rsid wsp:val=&quot;00E76487&quot;/&gt;&lt;wsp:rsid wsp:val=&quot;00E7690E&quot;/&gt;&lt;wsp:rsid wsp:val=&quot;00E76D72&quot;/&gt;&lt;wsp:rsid wsp:val=&quot;00E76D7E&quot;/&gt;&lt;wsp:rsid wsp:val=&quot;00E76DB1&quot;/&gt;&lt;wsp:rsid wsp:val=&quot;00E76E21&quot;/&gt;&lt;wsp:rsid wsp:val=&quot;00E7743B&quot;/&gt;&lt;wsp:rsid wsp:val=&quot;00E77541&quot;/&gt;&lt;wsp:rsid wsp:val=&quot;00E775B4&quot;/&gt;&lt;wsp:rsid wsp:val=&quot;00E775FB&quot;/&gt;&lt;wsp:rsid wsp:val=&quot;00E776D6&quot;/&gt;&lt;wsp:rsid wsp:val=&quot;00E77BF6&quot;/&gt;&lt;wsp:rsid wsp:val=&quot;00E77CE0&quot;/&gt;&lt;wsp:rsid wsp:val=&quot;00E77D57&quot;/&gt;&lt;wsp:rsid wsp:val=&quot;00E77D94&quot;/&gt;&lt;wsp:rsid wsp:val=&quot;00E804FA&quot;/&gt;&lt;wsp:rsid wsp:val=&quot;00E8050B&quot;/&gt;&lt;wsp:rsid wsp:val=&quot;00E8055E&quot;/&gt;&lt;wsp:rsid wsp:val=&quot;00E806EC&quot;/&gt;&lt;wsp:rsid wsp:val=&quot;00E80AAC&quot;/&gt;&lt;wsp:rsid wsp:val=&quot;00E80AE4&quot;/&gt;&lt;wsp:rsid wsp:val=&quot;00E80EB7&quot;/&gt;&lt;wsp:rsid wsp:val=&quot;00E80F5D&quot;/&gt;&lt;wsp:rsid wsp:val=&quot;00E81073&quot;/&gt;&lt;wsp:rsid wsp:val=&quot;00E81299&quot;/&gt;&lt;wsp:rsid wsp:val=&quot;00E81507&quot;/&gt;&lt;wsp:rsid wsp:val=&quot;00E81790&quot;/&gt;&lt;wsp:rsid wsp:val=&quot;00E8180F&quot;/&gt;&lt;wsp:rsid wsp:val=&quot;00E81907&quot;/&gt;&lt;wsp:rsid wsp:val=&quot;00E81A35&quot;/&gt;&lt;wsp:rsid wsp:val=&quot;00E81A95&quot;/&gt;&lt;wsp:rsid wsp:val=&quot;00E81D61&quot;/&gt;&lt;wsp:rsid wsp:val=&quot;00E81DA5&quot;/&gt;&lt;wsp:rsid wsp:val=&quot;00E81F16&quot;/&gt;&lt;wsp:rsid wsp:val=&quot;00E8209A&quot;/&gt;&lt;wsp:rsid wsp:val=&quot;00E82622&quot;/&gt;&lt;wsp:rsid wsp:val=&quot;00E8265B&quot;/&gt;&lt;wsp:rsid wsp:val=&quot;00E826E7&quot;/&gt;&lt;wsp:rsid wsp:val=&quot;00E82BD7&quot;/&gt;&lt;wsp:rsid wsp:val=&quot;00E82EC3&quot;/&gt;&lt;wsp:rsid wsp:val=&quot;00E831C8&quot;/&gt;&lt;wsp:rsid wsp:val=&quot;00E833AB&quot;/&gt;&lt;wsp:rsid wsp:val=&quot;00E836D4&quot;/&gt;&lt;wsp:rsid wsp:val=&quot;00E8370A&quot;/&gt;&lt;wsp:rsid wsp:val=&quot;00E837A4&quot;/&gt;&lt;wsp:rsid wsp:val=&quot;00E83891&quot;/&gt;&lt;wsp:rsid wsp:val=&quot;00E83A8C&quot;/&gt;&lt;wsp:rsid wsp:val=&quot;00E83BAB&quot;/&gt;&lt;wsp:rsid wsp:val=&quot;00E83C20&quot;/&gt;&lt;wsp:rsid wsp:val=&quot;00E83E0B&quot;/&gt;&lt;wsp:rsid wsp:val=&quot;00E83FBE&quot;/&gt;&lt;wsp:rsid wsp:val=&quot;00E84037&quot;/&gt;&lt;wsp:rsid wsp:val=&quot;00E8432D&quot;/&gt;&lt;wsp:rsid wsp:val=&quot;00E844FB&quot;/&gt;&lt;wsp:rsid wsp:val=&quot;00E84687&quot;/&gt;&lt;wsp:rsid wsp:val=&quot;00E84AD2&quot;/&gt;&lt;wsp:rsid wsp:val=&quot;00E84AF4&quot;/&gt;&lt;wsp:rsid wsp:val=&quot;00E84B0B&quot;/&gt;&lt;wsp:rsid wsp:val=&quot;00E84B1B&quot;/&gt;&lt;wsp:rsid wsp:val=&quot;00E84BB3&quot;/&gt;&lt;wsp:rsid wsp:val=&quot;00E84E34&quot;/&gt;&lt;wsp:rsid wsp:val=&quot;00E84EE8&quot;/&gt;&lt;wsp:rsid wsp:val=&quot;00E8513A&quot;/&gt;&lt;wsp:rsid wsp:val=&quot;00E85525&quot;/&gt;&lt;wsp:rsid wsp:val=&quot;00E855A2&quot;/&gt;&lt;wsp:rsid wsp:val=&quot;00E8565B&quot;/&gt;&lt;wsp:rsid wsp:val=&quot;00E859C8&quot;/&gt;&lt;wsp:rsid wsp:val=&quot;00E85C61&quot;/&gt;&lt;wsp:rsid wsp:val=&quot;00E85EA9&quot;/&gt;&lt;wsp:rsid wsp:val=&quot;00E85F01&quot;/&gt;&lt;wsp:rsid wsp:val=&quot;00E8611C&quot;/&gt;&lt;wsp:rsid wsp:val=&quot;00E867A1&quot;/&gt;&lt;wsp:rsid wsp:val=&quot;00E86A1B&quot;/&gt;&lt;wsp:rsid wsp:val=&quot;00E86E1F&quot;/&gt;&lt;wsp:rsid wsp:val=&quot;00E86E3B&quot;/&gt;&lt;wsp:rsid wsp:val=&quot;00E86FB7&quot;/&gt;&lt;wsp:rsid wsp:val=&quot;00E86FBE&quot;/&gt;&lt;wsp:rsid wsp:val=&quot;00E87088&quot;/&gt;&lt;wsp:rsid wsp:val=&quot;00E87090&quot;/&gt;&lt;wsp:rsid wsp:val=&quot;00E8743B&quot;/&gt;&lt;wsp:rsid wsp:val=&quot;00E87584&quot;/&gt;&lt;wsp:rsid wsp:val=&quot;00E8780F&quot;/&gt;&lt;wsp:rsid wsp:val=&quot;00E87AB5&quot;/&gt;&lt;wsp:rsid wsp:val=&quot;00E87B6D&quot;/&gt;&lt;wsp:rsid wsp:val=&quot;00E87C11&quot;/&gt;&lt;wsp:rsid wsp:val=&quot;00E9007C&quot;/&gt;&lt;wsp:rsid wsp:val=&quot;00E9023A&quot;/&gt;&lt;wsp:rsid wsp:val=&quot;00E90341&quot;/&gt;&lt;wsp:rsid wsp:val=&quot;00E907D3&quot;/&gt;&lt;wsp:rsid wsp:val=&quot;00E90C0D&quot;/&gt;&lt;wsp:rsid wsp:val=&quot;00E90D8B&quot;/&gt;&lt;wsp:rsid wsp:val=&quot;00E91013&quot;/&gt;&lt;wsp:rsid wsp:val=&quot;00E9122C&quot;/&gt;&lt;wsp:rsid wsp:val=&quot;00E91372&quot;/&gt;&lt;wsp:rsid wsp:val=&quot;00E914BA&quot;/&gt;&lt;wsp:rsid wsp:val=&quot;00E915B8&quot;/&gt;&lt;wsp:rsid wsp:val=&quot;00E9163C&quot;/&gt;&lt;wsp:rsid wsp:val=&quot;00E916C3&quot;/&gt;&lt;wsp:rsid wsp:val=&quot;00E9183D&quot;/&gt;&lt;wsp:rsid wsp:val=&quot;00E91B0B&quot;/&gt;&lt;wsp:rsid wsp:val=&quot;00E91C96&quot;/&gt;&lt;wsp:rsid wsp:val=&quot;00E91C9E&quot;/&gt;&lt;wsp:rsid wsp:val=&quot;00E91F78&quot;/&gt;&lt;wsp:rsid wsp:val=&quot;00E91FAF&quot;/&gt;&lt;wsp:rsid wsp:val=&quot;00E922ED&quot;/&gt;&lt;wsp:rsid wsp:val=&quot;00E92308&quot;/&gt;&lt;wsp:rsid wsp:val=&quot;00E92560&quot;/&gt;&lt;wsp:rsid wsp:val=&quot;00E92735&quot;/&gt;&lt;wsp:rsid wsp:val=&quot;00E92AD5&quot;/&gt;&lt;wsp:rsid wsp:val=&quot;00E92BDB&quot;/&gt;&lt;wsp:rsid wsp:val=&quot;00E9316E&quot;/&gt;&lt;wsp:rsid wsp:val=&quot;00E93401&quot;/&gt;&lt;wsp:rsid wsp:val=&quot;00E93468&quot;/&gt;&lt;wsp:rsid wsp:val=&quot;00E9352D&quot;/&gt;&lt;wsp:rsid wsp:val=&quot;00E936A3&quot;/&gt;&lt;wsp:rsid wsp:val=&quot;00E93898&quot;/&gt;&lt;wsp:rsid wsp:val=&quot;00E938DB&quot;/&gt;&lt;wsp:rsid wsp:val=&quot;00E93C0B&quot;/&gt;&lt;wsp:rsid wsp:val=&quot;00E94025&quot;/&gt;&lt;wsp:rsid wsp:val=&quot;00E94083&quot;/&gt;&lt;wsp:rsid wsp:val=&quot;00E9419F&quot;/&gt;&lt;wsp:rsid wsp:val=&quot;00E94202&quot;/&gt;&lt;wsp:rsid wsp:val=&quot;00E94242&quot;/&gt;&lt;wsp:rsid wsp:val=&quot;00E94414&quot;/&gt;&lt;wsp:rsid wsp:val=&quot;00E94808&quot;/&gt;&lt;wsp:rsid wsp:val=&quot;00E94959&quot;/&gt;&lt;wsp:rsid wsp:val=&quot;00E94B01&quot;/&gt;&lt;wsp:rsid wsp:val=&quot;00E95013&quot;/&gt;&lt;wsp:rsid wsp:val=&quot;00E951B2&quot;/&gt;&lt;wsp:rsid wsp:val=&quot;00E9527A&quot;/&gt;&lt;wsp:rsid wsp:val=&quot;00E952D9&quot;/&gt;&lt;wsp:rsid wsp:val=&quot;00E95464&quot;/&gt;&lt;wsp:rsid wsp:val=&quot;00E95642&quot;/&gt;&lt;wsp:rsid wsp:val=&quot;00E95CAF&quot;/&gt;&lt;wsp:rsid wsp:val=&quot;00E963C1&quot;/&gt;&lt;wsp:rsid wsp:val=&quot;00E96435&quot;/&gt;&lt;wsp:rsid wsp:val=&quot;00E964FB&quot;/&gt;&lt;wsp:rsid wsp:val=&quot;00E964FC&quot;/&gt;&lt;wsp:rsid wsp:val=&quot;00E9653A&quot;/&gt;&lt;wsp:rsid wsp:val=&quot;00E9681A&quot;/&gt;&lt;wsp:rsid wsp:val=&quot;00E9681B&quot;/&gt;&lt;wsp:rsid wsp:val=&quot;00E9681C&quot;/&gt;&lt;wsp:rsid wsp:val=&quot;00E969A4&quot;/&gt;&lt;wsp:rsid wsp:val=&quot;00E969C6&quot;/&gt;&lt;wsp:rsid wsp:val=&quot;00E974BA&quot;/&gt;&lt;wsp:rsid wsp:val=&quot;00E97753&quot;/&gt;&lt;wsp:rsid wsp:val=&quot;00E977F4&quot;/&gt;&lt;wsp:rsid wsp:val=&quot;00E97C1F&quot;/&gt;&lt;wsp:rsid wsp:val=&quot;00E97DF1&quot;/&gt;&lt;wsp:rsid wsp:val=&quot;00E97F50&quot;/&gt;&lt;wsp:rsid wsp:val=&quot;00EA08B8&quot;/&gt;&lt;wsp:rsid wsp:val=&quot;00EA0B47&quot;/&gt;&lt;wsp:rsid wsp:val=&quot;00EA0D3C&quot;/&gt;&lt;wsp:rsid wsp:val=&quot;00EA0EA1&quot;/&gt;&lt;wsp:rsid wsp:val=&quot;00EA10C0&quot;/&gt;&lt;wsp:rsid wsp:val=&quot;00EA1A2B&quot;/&gt;&lt;wsp:rsid wsp:val=&quot;00EA1B11&quot;/&gt;&lt;wsp:rsid wsp:val=&quot;00EA1D01&quot;/&gt;&lt;wsp:rsid wsp:val=&quot;00EA258B&quot;/&gt;&lt;wsp:rsid wsp:val=&quot;00EA27C0&quot;/&gt;&lt;wsp:rsid wsp:val=&quot;00EA288D&quot;/&gt;&lt;wsp:rsid wsp:val=&quot;00EA2BBD&quot;/&gt;&lt;wsp:rsid wsp:val=&quot;00EA2FF0&quot;/&gt;&lt;wsp:rsid wsp:val=&quot;00EA3321&quot;/&gt;&lt;wsp:rsid wsp:val=&quot;00EA3486&quot;/&gt;&lt;wsp:rsid wsp:val=&quot;00EA37BE&quot;/&gt;&lt;wsp:rsid wsp:val=&quot;00EA389F&quot;/&gt;&lt;wsp:rsid wsp:val=&quot;00EA3BEF&quot;/&gt;&lt;wsp:rsid wsp:val=&quot;00EA4116&quot;/&gt;&lt;wsp:rsid wsp:val=&quot;00EA417F&quot;/&gt;&lt;wsp:rsid wsp:val=&quot;00EA4226&quot;/&gt;&lt;wsp:rsid wsp:val=&quot;00EA44C3&quot;/&gt;&lt;wsp:rsid wsp:val=&quot;00EA4592&quot;/&gt;&lt;wsp:rsid wsp:val=&quot;00EA46E7&quot;/&gt;&lt;wsp:rsid wsp:val=&quot;00EA4830&quot;/&gt;&lt;wsp:rsid wsp:val=&quot;00EA4E09&quot;/&gt;&lt;wsp:rsid wsp:val=&quot;00EA4EAE&quot;/&gt;&lt;wsp:rsid wsp:val=&quot;00EA4ED7&quot;/&gt;&lt;wsp:rsid wsp:val=&quot;00EA51A7&quot;/&gt;&lt;wsp:rsid wsp:val=&quot;00EA51C8&quot;/&gt;&lt;wsp:rsid wsp:val=&quot;00EA5816&quot;/&gt;&lt;wsp:rsid wsp:val=&quot;00EA5D73&quot;/&gt;&lt;wsp:rsid wsp:val=&quot;00EA62B6&quot;/&gt;&lt;wsp:rsid wsp:val=&quot;00EA659D&quot;/&gt;&lt;wsp:rsid wsp:val=&quot;00EA686A&quot;/&gt;&lt;wsp:rsid wsp:val=&quot;00EA6AAC&quot;/&gt;&lt;wsp:rsid wsp:val=&quot;00EA6C7A&quot;/&gt;&lt;wsp:rsid wsp:val=&quot;00EA6E58&quot;/&gt;&lt;wsp:rsid wsp:val=&quot;00EA6EB5&quot;/&gt;&lt;wsp:rsid wsp:val=&quot;00EA7632&quot;/&gt;&lt;wsp:rsid wsp:val=&quot;00EA79EA&quot;/&gt;&lt;wsp:rsid wsp:val=&quot;00EB046F&quot;/&gt;&lt;wsp:rsid wsp:val=&quot;00EB0516&quot;/&gt;&lt;wsp:rsid wsp:val=&quot;00EB068C&quot;/&gt;&lt;wsp:rsid wsp:val=&quot;00EB0810&quot;/&gt;&lt;wsp:rsid wsp:val=&quot;00EB089D&quot;/&gt;&lt;wsp:rsid wsp:val=&quot;00EB08C8&quot;/&gt;&lt;wsp:rsid wsp:val=&quot;00EB08E9&quot;/&gt;&lt;wsp:rsid wsp:val=&quot;00EB097E&quot;/&gt;&lt;wsp:rsid wsp:val=&quot;00EB0ACA&quot;/&gt;&lt;wsp:rsid wsp:val=&quot;00EB0BD7&quot;/&gt;&lt;wsp:rsid wsp:val=&quot;00EB0CE8&quot;/&gt;&lt;wsp:rsid wsp:val=&quot;00EB0D0A&quot;/&gt;&lt;wsp:rsid wsp:val=&quot;00EB11DE&quot;/&gt;&lt;wsp:rsid wsp:val=&quot;00EB125B&quot;/&gt;&lt;wsp:rsid wsp:val=&quot;00EB13DD&quot;/&gt;&lt;wsp:rsid wsp:val=&quot;00EB1727&quot;/&gt;&lt;wsp:rsid wsp:val=&quot;00EB1B0B&quot;/&gt;&lt;wsp:rsid wsp:val=&quot;00EB1D1E&quot;/&gt;&lt;wsp:rsid wsp:val=&quot;00EB1D82&quot;/&gt;&lt;wsp:rsid wsp:val=&quot;00EB2122&quot;/&gt;&lt;wsp:rsid wsp:val=&quot;00EB22D8&quot;/&gt;&lt;wsp:rsid wsp:val=&quot;00EB24B8&quot;/&gt;&lt;wsp:rsid wsp:val=&quot;00EB25D4&quot;/&gt;&lt;wsp:rsid wsp:val=&quot;00EB26F0&quot;/&gt;&lt;wsp:rsid wsp:val=&quot;00EB2753&quot;/&gt;&lt;wsp:rsid wsp:val=&quot;00EB2761&quot;/&gt;&lt;wsp:rsid wsp:val=&quot;00EB2855&quot;/&gt;&lt;wsp:rsid wsp:val=&quot;00EB2859&quot;/&gt;&lt;wsp:rsid wsp:val=&quot;00EB2A08&quot;/&gt;&lt;wsp:rsid wsp:val=&quot;00EB2BCD&quot;/&gt;&lt;wsp:rsid wsp:val=&quot;00EB2ED5&quot;/&gt;&lt;wsp:rsid wsp:val=&quot;00EB36A2&quot;/&gt;&lt;wsp:rsid wsp:val=&quot;00EB3892&quot;/&gt;&lt;wsp:rsid wsp:val=&quot;00EB39B9&quot;/&gt;&lt;wsp:rsid wsp:val=&quot;00EB39D9&quot;/&gt;&lt;wsp:rsid wsp:val=&quot;00EB3AF1&quot;/&gt;&lt;wsp:rsid wsp:val=&quot;00EB3B84&quot;/&gt;&lt;wsp:rsid wsp:val=&quot;00EB3CE9&quot;/&gt;&lt;wsp:rsid wsp:val=&quot;00EB3EC5&quot;/&gt;&lt;wsp:rsid wsp:val=&quot;00EB492E&quot;/&gt;&lt;wsp:rsid wsp:val=&quot;00EB4BE2&quot;/&gt;&lt;wsp:rsid wsp:val=&quot;00EB4F2D&quot;/&gt;&lt;wsp:rsid wsp:val=&quot;00EB4F37&quot;/&gt;&lt;wsp:rsid wsp:val=&quot;00EB4F60&quot;/&gt;&lt;wsp:rsid wsp:val=&quot;00EB500F&quot;/&gt;&lt;wsp:rsid wsp:val=&quot;00EB502E&quot;/&gt;&lt;wsp:rsid wsp:val=&quot;00EB50C5&quot;/&gt;&lt;wsp:rsid wsp:val=&quot;00EB5128&quot;/&gt;&lt;wsp:rsid wsp:val=&quot;00EB5252&quot;/&gt;&lt;wsp:rsid wsp:val=&quot;00EB52B5&quot;/&gt;&lt;wsp:rsid wsp:val=&quot;00EB54E9&quot;/&gt;&lt;wsp:rsid wsp:val=&quot;00EB5782&quot;/&gt;&lt;wsp:rsid wsp:val=&quot;00EB5D5E&quot;/&gt;&lt;wsp:rsid wsp:val=&quot;00EB5DAE&quot;/&gt;&lt;wsp:rsid wsp:val=&quot;00EB6325&quot;/&gt;&lt;wsp:rsid wsp:val=&quot;00EB6391&quot;/&gt;&lt;wsp:rsid wsp:val=&quot;00EB64B3&quot;/&gt;&lt;wsp:rsid wsp:val=&quot;00EB65D9&quot;/&gt;&lt;wsp:rsid wsp:val=&quot;00EB669A&quot;/&gt;&lt;wsp:rsid wsp:val=&quot;00EB68EC&quot;/&gt;&lt;wsp:rsid wsp:val=&quot;00EB694E&quot;/&gt;&lt;wsp:rsid wsp:val=&quot;00EB6970&quot;/&gt;&lt;wsp:rsid wsp:val=&quot;00EB6A69&quot;/&gt;&lt;wsp:rsid wsp:val=&quot;00EB6B4D&quot;/&gt;&lt;wsp:rsid wsp:val=&quot;00EB6ECD&quot;/&gt;&lt;wsp:rsid wsp:val=&quot;00EB70B8&quot;/&gt;&lt;wsp:rsid wsp:val=&quot;00EB70E5&quot;/&gt;&lt;wsp:rsid wsp:val=&quot;00EB71B0&quot;/&gt;&lt;wsp:rsid wsp:val=&quot;00EB769C&quot;/&gt;&lt;wsp:rsid wsp:val=&quot;00EB76C6&quot;/&gt;&lt;wsp:rsid wsp:val=&quot;00EB7958&quot;/&gt;&lt;wsp:rsid wsp:val=&quot;00EC084E&quot;/&gt;&lt;wsp:rsid wsp:val=&quot;00EC08E8&quot;/&gt;&lt;wsp:rsid wsp:val=&quot;00EC0A34&quot;/&gt;&lt;wsp:rsid wsp:val=&quot;00EC0CB3&quot;/&gt;&lt;wsp:rsid wsp:val=&quot;00EC14F5&quot;/&gt;&lt;wsp:rsid wsp:val=&quot;00EC15FD&quot;/&gt;&lt;wsp:rsid wsp:val=&quot;00EC19CC&quot;/&gt;&lt;wsp:rsid wsp:val=&quot;00EC1BBE&quot;/&gt;&lt;wsp:rsid wsp:val=&quot;00EC1CCB&quot;/&gt;&lt;wsp:rsid wsp:val=&quot;00EC2476&quot;/&gt;&lt;wsp:rsid wsp:val=&quot;00EC2699&quot;/&gt;&lt;wsp:rsid wsp:val=&quot;00EC26BD&quot;/&gt;&lt;wsp:rsid wsp:val=&quot;00EC2894&quot;/&gt;&lt;wsp:rsid wsp:val=&quot;00EC2AD4&quot;/&gt;&lt;wsp:rsid wsp:val=&quot;00EC31A5&quot;/&gt;&lt;wsp:rsid wsp:val=&quot;00EC3403&quot;/&gt;&lt;wsp:rsid wsp:val=&quot;00EC346A&quot;/&gt;&lt;wsp:rsid wsp:val=&quot;00EC364B&quot;/&gt;&lt;wsp:rsid wsp:val=&quot;00EC39F7&quot;/&gt;&lt;wsp:rsid wsp:val=&quot;00EC3A86&quot;/&gt;&lt;wsp:rsid wsp:val=&quot;00EC3D98&quot;/&gt;&lt;wsp:rsid wsp:val=&quot;00EC3FA3&quot;/&gt;&lt;wsp:rsid wsp:val=&quot;00EC42CD&quot;/&gt;&lt;wsp:rsid wsp:val=&quot;00EC450A&quot;/&gt;&lt;wsp:rsid wsp:val=&quot;00EC486C&quot;/&gt;&lt;wsp:rsid wsp:val=&quot;00EC4C3A&quot;/&gt;&lt;wsp:rsid wsp:val=&quot;00EC4D9A&quot;/&gt;&lt;wsp:rsid wsp:val=&quot;00EC52FD&quot;/&gt;&lt;wsp:rsid wsp:val=&quot;00EC5305&quot;/&gt;&lt;wsp:rsid wsp:val=&quot;00EC534F&quot;/&gt;&lt;wsp:rsid wsp:val=&quot;00EC54E7&quot;/&gt;&lt;wsp:rsid wsp:val=&quot;00EC5C37&quot;/&gt;&lt;wsp:rsid wsp:val=&quot;00EC5DF0&quot;/&gt;&lt;wsp:rsid wsp:val=&quot;00EC6008&quot;/&gt;&lt;wsp:rsid wsp:val=&quot;00EC60CE&quot;/&gt;&lt;wsp:rsid wsp:val=&quot;00EC617D&quot;/&gt;&lt;wsp:rsid wsp:val=&quot;00EC6186&quot;/&gt;&lt;wsp:rsid wsp:val=&quot;00EC61D1&quot;/&gt;&lt;wsp:rsid wsp:val=&quot;00EC61E6&quot;/&gt;&lt;wsp:rsid wsp:val=&quot;00EC636D&quot;/&gt;&lt;wsp:rsid wsp:val=&quot;00EC6386&quot;/&gt;&lt;wsp:rsid wsp:val=&quot;00EC6605&quot;/&gt;&lt;wsp:rsid wsp:val=&quot;00EC662A&quot;/&gt;&lt;wsp:rsid wsp:val=&quot;00EC68C1&quot;/&gt;&lt;wsp:rsid wsp:val=&quot;00EC6DA7&quot;/&gt;&lt;wsp:rsid wsp:val=&quot;00EC6FCA&quot;/&gt;&lt;wsp:rsid wsp:val=&quot;00EC6FD3&quot;/&gt;&lt;wsp:rsid wsp:val=&quot;00EC748A&quot;/&gt;&lt;wsp:rsid wsp:val=&quot;00EC7820&quot;/&gt;&lt;wsp:rsid wsp:val=&quot;00EC7990&quot;/&gt;&lt;wsp:rsid wsp:val=&quot;00EC7C24&quot;/&gt;&lt;wsp:rsid wsp:val=&quot;00EC7CF2&quot;/&gt;&lt;wsp:rsid wsp:val=&quot;00EC7D05&quot;/&gt;&lt;wsp:rsid wsp:val=&quot;00EC7F2D&quot;/&gt;&lt;wsp:rsid wsp:val=&quot;00ED04E4&quot;/&gt;&lt;wsp:rsid wsp:val=&quot;00ED0716&quot;/&gt;&lt;wsp:rsid wsp:val=&quot;00ED083E&quot;/&gt;&lt;wsp:rsid wsp:val=&quot;00ED0854&quot;/&gt;&lt;wsp:rsid wsp:val=&quot;00ED0918&quot;/&gt;&lt;wsp:rsid wsp:val=&quot;00ED09AD&quot;/&gt;&lt;wsp:rsid wsp:val=&quot;00ED0A24&quot;/&gt;&lt;wsp:rsid wsp:val=&quot;00ED0AF7&quot;/&gt;&lt;wsp:rsid wsp:val=&quot;00ED0D35&quot;/&gt;&lt;wsp:rsid wsp:val=&quot;00ED1238&quot;/&gt;&lt;wsp:rsid wsp:val=&quot;00ED1256&quot;/&gt;&lt;wsp:rsid wsp:val=&quot;00ED191B&quot;/&gt;&lt;wsp:rsid wsp:val=&quot;00ED1B48&quot;/&gt;&lt;wsp:rsid wsp:val=&quot;00ED1F6C&quot;/&gt;&lt;wsp:rsid wsp:val=&quot;00ED23C1&quot;/&gt;&lt;wsp:rsid wsp:val=&quot;00ED25AF&quot;/&gt;&lt;wsp:rsid wsp:val=&quot;00ED2734&quot;/&gt;&lt;wsp:rsid wsp:val=&quot;00ED2BA4&quot;/&gt;&lt;wsp:rsid wsp:val=&quot;00ED2E54&quot;/&gt;&lt;wsp:rsid wsp:val=&quot;00ED2F3B&quot;/&gt;&lt;wsp:rsid wsp:val=&quot;00ED2FBD&quot;/&gt;&lt;wsp:rsid wsp:val=&quot;00ED32C6&quot;/&gt;&lt;wsp:rsid wsp:val=&quot;00ED33F9&quot;/&gt;&lt;wsp:rsid wsp:val=&quot;00ED3665&quot;/&gt;&lt;wsp:rsid wsp:val=&quot;00ED3697&quot;/&gt;&lt;wsp:rsid wsp:val=&quot;00ED3ACA&quot;/&gt;&lt;wsp:rsid wsp:val=&quot;00ED3E81&quot;/&gt;&lt;wsp:rsid wsp:val=&quot;00ED42EE&quot;/&gt;&lt;wsp:rsid wsp:val=&quot;00ED4B55&quot;/&gt;&lt;wsp:rsid wsp:val=&quot;00ED4D37&quot;/&gt;&lt;wsp:rsid wsp:val=&quot;00ED4F9E&quot;/&gt;&lt;wsp:rsid wsp:val=&quot;00ED51B2&quot;/&gt;&lt;wsp:rsid wsp:val=&quot;00ED5830&quot;/&gt;&lt;wsp:rsid wsp:val=&quot;00ED5887&quot;/&gt;&lt;wsp:rsid wsp:val=&quot;00ED5A1F&quot;/&gt;&lt;wsp:rsid wsp:val=&quot;00ED5C3F&quot;/&gt;&lt;wsp:rsid wsp:val=&quot;00ED5D2A&quot;/&gt;&lt;wsp:rsid wsp:val=&quot;00ED5E97&quot;/&gt;&lt;wsp:rsid wsp:val=&quot;00ED5F49&quot;/&gt;&lt;wsp:rsid wsp:val=&quot;00ED5FCF&quot;/&gt;&lt;wsp:rsid wsp:val=&quot;00ED6072&quot;/&gt;&lt;wsp:rsid wsp:val=&quot;00ED6220&quot;/&gt;&lt;wsp:rsid wsp:val=&quot;00ED65DB&quot;/&gt;&lt;wsp:rsid wsp:val=&quot;00ED6921&quot;/&gt;&lt;wsp:rsid wsp:val=&quot;00ED694A&quot;/&gt;&lt;wsp:rsid wsp:val=&quot;00ED69A3&quot;/&gt;&lt;wsp:rsid wsp:val=&quot;00ED69E9&quot;/&gt;&lt;wsp:rsid wsp:val=&quot;00ED6E13&quot;/&gt;&lt;wsp:rsid wsp:val=&quot;00ED6E89&quot;/&gt;&lt;wsp:rsid wsp:val=&quot;00ED6EEA&quot;/&gt;&lt;wsp:rsid wsp:val=&quot;00ED7024&quot;/&gt;&lt;wsp:rsid wsp:val=&quot;00ED731E&quot;/&gt;&lt;wsp:rsid wsp:val=&quot;00ED74CC&quot;/&gt;&lt;wsp:rsid wsp:val=&quot;00ED75A7&quot;/&gt;&lt;wsp:rsid wsp:val=&quot;00ED7988&quot;/&gt;&lt;wsp:rsid wsp:val=&quot;00ED7B91&quot;/&gt;&lt;wsp:rsid wsp:val=&quot;00ED7E99&quot;/&gt;&lt;wsp:rsid wsp:val=&quot;00ED7F30&quot;/&gt;&lt;wsp:rsid wsp:val=&quot;00EE0132&quot;/&gt;&lt;wsp:rsid wsp:val=&quot;00EE04C8&quot;/&gt;&lt;wsp:rsid wsp:val=&quot;00EE05E0&quot;/&gt;&lt;wsp:rsid wsp:val=&quot;00EE079D&quot;/&gt;&lt;wsp:rsid wsp:val=&quot;00EE08F6&quot;/&gt;&lt;wsp:rsid wsp:val=&quot;00EE0DE4&quot;/&gt;&lt;wsp:rsid wsp:val=&quot;00EE0EE6&quot;/&gt;&lt;wsp:rsid wsp:val=&quot;00EE1222&quot;/&gt;&lt;wsp:rsid wsp:val=&quot;00EE1422&quot;/&gt;&lt;wsp:rsid wsp:val=&quot;00EE163E&quot;/&gt;&lt;wsp:rsid wsp:val=&quot;00EE1673&quot;/&gt;&lt;wsp:rsid wsp:val=&quot;00EE16EA&quot;/&gt;&lt;wsp:rsid wsp:val=&quot;00EE1806&quot;/&gt;&lt;wsp:rsid wsp:val=&quot;00EE1862&quot;/&gt;&lt;wsp:rsid wsp:val=&quot;00EE186C&quot;/&gt;&lt;wsp:rsid wsp:val=&quot;00EE1A7E&quot;/&gt;&lt;wsp:rsid wsp:val=&quot;00EE1C30&quot;/&gt;&lt;wsp:rsid wsp:val=&quot;00EE1D66&quot;/&gt;&lt;wsp:rsid wsp:val=&quot;00EE1EC2&quot;/&gt;&lt;wsp:rsid wsp:val=&quot;00EE2042&quot;/&gt;&lt;wsp:rsid wsp:val=&quot;00EE2663&quot;/&gt;&lt;wsp:rsid wsp:val=&quot;00EE268B&quot;/&gt;&lt;wsp:rsid wsp:val=&quot;00EE2892&quot;/&gt;&lt;wsp:rsid wsp:val=&quot;00EE2C8E&quot;/&gt;&lt;wsp:rsid wsp:val=&quot;00EE2EEF&quot;/&gt;&lt;wsp:rsid wsp:val=&quot;00EE3316&quot;/&gt;&lt;wsp:rsid wsp:val=&quot;00EE3407&quot;/&gt;&lt;wsp:rsid wsp:val=&quot;00EE3A27&quot;/&gt;&lt;wsp:rsid wsp:val=&quot;00EE3E7F&quot;/&gt;&lt;wsp:rsid wsp:val=&quot;00EE3FCC&quot;/&gt;&lt;wsp:rsid wsp:val=&quot;00EE4289&quot;/&gt;&lt;wsp:rsid wsp:val=&quot;00EE4663&quot;/&gt;&lt;wsp:rsid wsp:val=&quot;00EE47B8&quot;/&gt;&lt;wsp:rsid wsp:val=&quot;00EE48BA&quot;/&gt;&lt;wsp:rsid wsp:val=&quot;00EE48CC&quot;/&gt;&lt;wsp:rsid wsp:val=&quot;00EE50BF&quot;/&gt;&lt;wsp:rsid wsp:val=&quot;00EE5185&quot;/&gt;&lt;wsp:rsid wsp:val=&quot;00EE5221&quot;/&gt;&lt;wsp:rsid wsp:val=&quot;00EE52F3&quot;/&gt;&lt;wsp:rsid wsp:val=&quot;00EE56C7&quot;/&gt;&lt;wsp:rsid wsp:val=&quot;00EE59F6&quot;/&gt;&lt;wsp:rsid wsp:val=&quot;00EE5BC1&quot;/&gt;&lt;wsp:rsid wsp:val=&quot;00EE5BD5&quot;/&gt;&lt;wsp:rsid wsp:val=&quot;00EE5C85&quot;/&gt;&lt;wsp:rsid wsp:val=&quot;00EE5D1D&quot;/&gt;&lt;wsp:rsid wsp:val=&quot;00EE60F0&quot;/&gt;&lt;wsp:rsid wsp:val=&quot;00EE6253&quot;/&gt;&lt;wsp:rsid wsp:val=&quot;00EE65D2&quot;/&gt;&lt;wsp:rsid wsp:val=&quot;00EE68D9&quot;/&gt;&lt;wsp:rsid wsp:val=&quot;00EE6CB3&quot;/&gt;&lt;wsp:rsid wsp:val=&quot;00EE6E65&quot;/&gt;&lt;wsp:rsid wsp:val=&quot;00EE7161&quot;/&gt;&lt;wsp:rsid wsp:val=&quot;00EE740B&quot;/&gt;&lt;wsp:rsid wsp:val=&quot;00EE77E3&quot;/&gt;&lt;wsp:rsid wsp:val=&quot;00EE7823&quot;/&gt;&lt;wsp:rsid wsp:val=&quot;00EE78D2&quot;/&gt;&lt;wsp:rsid wsp:val=&quot;00EE7ED0&quot;/&gt;&lt;wsp:rsid wsp:val=&quot;00EF047B&quot;/&gt;&lt;wsp:rsid wsp:val=&quot;00EF09C4&quot;/&gt;&lt;wsp:rsid wsp:val=&quot;00EF0B3D&quot;/&gt;&lt;wsp:rsid wsp:val=&quot;00EF0C62&quot;/&gt;&lt;wsp:rsid wsp:val=&quot;00EF0CC4&quot;/&gt;&lt;wsp:rsid wsp:val=&quot;00EF0F24&quot;/&gt;&lt;wsp:rsid wsp:val=&quot;00EF0F9F&quot;/&gt;&lt;wsp:rsid wsp:val=&quot;00EF125A&quot;/&gt;&lt;wsp:rsid wsp:val=&quot;00EF13B9&quot;/&gt;&lt;wsp:rsid wsp:val=&quot;00EF1888&quot;/&gt;&lt;wsp:rsid wsp:val=&quot;00EF1A88&quot;/&gt;&lt;wsp:rsid wsp:val=&quot;00EF1D9D&quot;/&gt;&lt;wsp:rsid wsp:val=&quot;00EF1FE1&quot;/&gt;&lt;wsp:rsid wsp:val=&quot;00EF21EC&quot;/&gt;&lt;wsp:rsid wsp:val=&quot;00EF23E2&quot;/&gt;&lt;wsp:rsid wsp:val=&quot;00EF246D&quot;/&gt;&lt;wsp:rsid wsp:val=&quot;00EF270B&quot;/&gt;&lt;wsp:rsid wsp:val=&quot;00EF271B&quot;/&gt;&lt;wsp:rsid wsp:val=&quot;00EF27AC&quot;/&gt;&lt;wsp:rsid wsp:val=&quot;00EF2810&quot;/&gt;&lt;wsp:rsid wsp:val=&quot;00EF2B96&quot;/&gt;&lt;wsp:rsid wsp:val=&quot;00EF2DB7&quot;/&gt;&lt;wsp:rsid wsp:val=&quot;00EF2E29&quot;/&gt;&lt;wsp:rsid wsp:val=&quot;00EF2F95&quot;/&gt;&lt;wsp:rsid wsp:val=&quot;00EF3028&quot;/&gt;&lt;wsp:rsid wsp:val=&quot;00EF32DC&quot;/&gt;&lt;wsp:rsid wsp:val=&quot;00EF3400&quot;/&gt;&lt;wsp:rsid wsp:val=&quot;00EF3498&quot;/&gt;&lt;wsp:rsid wsp:val=&quot;00EF34B2&quot;/&gt;&lt;wsp:rsid wsp:val=&quot;00EF353A&quot;/&gt;&lt;wsp:rsid wsp:val=&quot;00EF3600&quot;/&gt;&lt;wsp:rsid wsp:val=&quot;00EF3610&quot;/&gt;&lt;wsp:rsid wsp:val=&quot;00EF3675&quot;/&gt;&lt;wsp:rsid wsp:val=&quot;00EF3D35&quot;/&gt;&lt;wsp:rsid wsp:val=&quot;00EF3D64&quot;/&gt;&lt;wsp:rsid wsp:val=&quot;00EF3E76&quot;/&gt;&lt;wsp:rsid wsp:val=&quot;00EF444D&quot;/&gt;&lt;wsp:rsid wsp:val=&quot;00EF45D9&quot;/&gt;&lt;wsp:rsid wsp:val=&quot;00EF468C&quot;/&gt;&lt;wsp:rsid wsp:val=&quot;00EF537E&quot;/&gt;&lt;wsp:rsid wsp:val=&quot;00EF56EA&quot;/&gt;&lt;wsp:rsid wsp:val=&quot;00EF5EEB&quot;/&gt;&lt;wsp:rsid wsp:val=&quot;00EF5F2C&quot;/&gt;&lt;wsp:rsid wsp:val=&quot;00EF6018&quot;/&gt;&lt;wsp:rsid wsp:val=&quot;00EF6418&quot;/&gt;&lt;wsp:rsid wsp:val=&quot;00EF6488&quot;/&gt;&lt;wsp:rsid wsp:val=&quot;00EF65DF&quot;/&gt;&lt;wsp:rsid wsp:val=&quot;00EF6706&quot;/&gt;&lt;wsp:rsid wsp:val=&quot;00EF68F8&quot;/&gt;&lt;wsp:rsid wsp:val=&quot;00EF6A26&quot;/&gt;&lt;wsp:rsid wsp:val=&quot;00EF6ED2&quot;/&gt;&lt;wsp:rsid wsp:val=&quot;00EF702F&quot;/&gt;&lt;wsp:rsid wsp:val=&quot;00EF74A0&quot;/&gt;&lt;wsp:rsid wsp:val=&quot;00EF759D&quot;/&gt;&lt;wsp:rsid wsp:val=&quot;00EF7982&quot;/&gt;&lt;wsp:rsid wsp:val=&quot;00EF7B08&quot;/&gt;&lt;wsp:rsid wsp:val=&quot;00EF7D23&quot;/&gt;&lt;wsp:rsid wsp:val=&quot;00EF7FEC&quot;/&gt;&lt;wsp:rsid wsp:val=&quot;00F00D7E&quot;/&gt;&lt;wsp:rsid wsp:val=&quot;00F01087&quot;/&gt;&lt;wsp:rsid wsp:val=&quot;00F0122A&quot;/&gt;&lt;wsp:rsid wsp:val=&quot;00F012DD&quot;/&gt;&lt;wsp:rsid wsp:val=&quot;00F01D47&quot;/&gt;&lt;wsp:rsid wsp:val=&quot;00F01E00&quot;/&gt;&lt;wsp:rsid wsp:val=&quot;00F021EA&quot;/&gt;&lt;wsp:rsid wsp:val=&quot;00F02243&quot;/&gt;&lt;wsp:rsid wsp:val=&quot;00F0233F&quot;/&gt;&lt;wsp:rsid wsp:val=&quot;00F025E3&quot;/&gt;&lt;wsp:rsid wsp:val=&quot;00F02903&quot;/&gt;&lt;wsp:rsid wsp:val=&quot;00F02A0A&quot;/&gt;&lt;wsp:rsid wsp:val=&quot;00F02AA8&quot;/&gt;&lt;wsp:rsid wsp:val=&quot;00F02D0C&quot;/&gt;&lt;wsp:rsid wsp:val=&quot;00F02D60&quot;/&gt;&lt;wsp:rsid wsp:val=&quot;00F0304B&quot;/&gt;&lt;wsp:rsid wsp:val=&quot;00F030E4&quot;/&gt;&lt;wsp:rsid wsp:val=&quot;00F0341F&quot;/&gt;&lt;wsp:rsid wsp:val=&quot;00F03536&quot;/&gt;&lt;wsp:rsid wsp:val=&quot;00F03579&quot;/&gt;&lt;wsp:rsid wsp:val=&quot;00F035B3&quot;/&gt;&lt;wsp:rsid wsp:val=&quot;00F03833&quot;/&gt;&lt;wsp:rsid wsp:val=&quot;00F0395C&quot;/&gt;&lt;wsp:rsid wsp:val=&quot;00F039D4&quot;/&gt;&lt;wsp:rsid wsp:val=&quot;00F03B93&quot;/&gt;&lt;wsp:rsid wsp:val=&quot;00F03C05&quot;/&gt;&lt;wsp:rsid wsp:val=&quot;00F03CDC&quot;/&gt;&lt;wsp:rsid wsp:val=&quot;00F0422F&quot;/&gt;&lt;wsp:rsid wsp:val=&quot;00F043E3&quot;/&gt;&lt;wsp:rsid wsp:val=&quot;00F046EA&quot;/&gt;&lt;wsp:rsid wsp:val=&quot;00F04895&quot;/&gt;&lt;wsp:rsid wsp:val=&quot;00F0489E&quot;/&gt;&lt;wsp:rsid wsp:val=&quot;00F04B29&quot;/&gt;&lt;wsp:rsid wsp:val=&quot;00F05003&quot;/&gt;&lt;wsp:rsid wsp:val=&quot;00F05333&quot;/&gt;&lt;wsp:rsid wsp:val=&quot;00F05FB2&quot;/&gt;&lt;wsp:rsid wsp:val=&quot;00F060C4&quot;/&gt;&lt;wsp:rsid wsp:val=&quot;00F06152&quot;/&gt;&lt;wsp:rsid wsp:val=&quot;00F061DF&quot;/&gt;&lt;wsp:rsid wsp:val=&quot;00F062E3&quot;/&gt;&lt;wsp:rsid wsp:val=&quot;00F06465&quot;/&gt;&lt;wsp:rsid wsp:val=&quot;00F06475&quot;/&gt;&lt;wsp:rsid wsp:val=&quot;00F064AF&quot;/&gt;&lt;wsp:rsid wsp:val=&quot;00F06765&quot;/&gt;&lt;wsp:rsid wsp:val=&quot;00F06810&quot;/&gt;&lt;wsp:rsid wsp:val=&quot;00F06852&quot;/&gt;&lt;wsp:rsid wsp:val=&quot;00F0693B&quot;/&gt;&lt;wsp:rsid wsp:val=&quot;00F06A5E&quot;/&gt;&lt;wsp:rsid wsp:val=&quot;00F06E27&quot;/&gt;&lt;wsp:rsid wsp:val=&quot;00F06F1C&quot;/&gt;&lt;wsp:rsid wsp:val=&quot;00F06F8F&quot;/&gt;&lt;wsp:rsid wsp:val=&quot;00F072B5&quot;/&gt;&lt;wsp:rsid wsp:val=&quot;00F07346&quot;/&gt;&lt;wsp:rsid wsp:val=&quot;00F0773B&quot;/&gt;&lt;wsp:rsid wsp:val=&quot;00F079EE&quot;/&gt;&lt;wsp:rsid wsp:val=&quot;00F07B86&quot;/&gt;&lt;wsp:rsid wsp:val=&quot;00F07FED&quot;/&gt;&lt;wsp:rsid wsp:val=&quot;00F105BA&quot;/&gt;&lt;wsp:rsid wsp:val=&quot;00F10A06&quot;/&gt;&lt;wsp:rsid wsp:val=&quot;00F10D6E&quot;/&gt;&lt;wsp:rsid wsp:val=&quot;00F10E9F&quot;/&gt;&lt;wsp:rsid wsp:val=&quot;00F10EB6&quot;/&gt;&lt;wsp:rsid wsp:val=&quot;00F10F59&quot;/&gt;&lt;wsp:rsid wsp:val=&quot;00F11124&quot;/&gt;&lt;wsp:rsid wsp:val=&quot;00F11593&quot;/&gt;&lt;wsp:rsid wsp:val=&quot;00F11650&quot;/&gt;&lt;wsp:rsid wsp:val=&quot;00F116E5&quot;/&gt;&lt;wsp:rsid wsp:val=&quot;00F11992&quot;/&gt;&lt;wsp:rsid wsp:val=&quot;00F11C56&quot;/&gt;&lt;wsp:rsid wsp:val=&quot;00F11DD6&quot;/&gt;&lt;wsp:rsid wsp:val=&quot;00F1214C&quot;/&gt;&lt;wsp:rsid wsp:val=&quot;00F121CA&quot;/&gt;&lt;wsp:rsid wsp:val=&quot;00F1238E&quot;/&gt;&lt;wsp:rsid wsp:val=&quot;00F1250E&quot;/&gt;&lt;wsp:rsid wsp:val=&quot;00F12692&quot;/&gt;&lt;wsp:rsid wsp:val=&quot;00F129AD&quot;/&gt;&lt;wsp:rsid wsp:val=&quot;00F12A02&quot;/&gt;&lt;wsp:rsid wsp:val=&quot;00F12A75&quot;/&gt;&lt;wsp:rsid wsp:val=&quot;00F12E44&quot;/&gt;&lt;wsp:rsid wsp:val=&quot;00F12EF4&quot;/&gt;&lt;wsp:rsid wsp:val=&quot;00F13319&quot;/&gt;&lt;wsp:rsid wsp:val=&quot;00F136F1&quot;/&gt;&lt;wsp:rsid wsp:val=&quot;00F137E3&quot;/&gt;&lt;wsp:rsid wsp:val=&quot;00F1393F&quot;/&gt;&lt;wsp:rsid wsp:val=&quot;00F139EF&quot;/&gt;&lt;wsp:rsid wsp:val=&quot;00F13A03&quot;/&gt;&lt;wsp:rsid wsp:val=&quot;00F13D08&quot;/&gt;&lt;wsp:rsid wsp:val=&quot;00F13E62&quot;/&gt;&lt;wsp:rsid wsp:val=&quot;00F140C5&quot;/&gt;&lt;wsp:rsid wsp:val=&quot;00F1413B&quot;/&gt;&lt;wsp:rsid wsp:val=&quot;00F14261&quot;/&gt;&lt;wsp:rsid wsp:val=&quot;00F14531&quot;/&gt;&lt;wsp:rsid wsp:val=&quot;00F14783&quot;/&gt;&lt;wsp:rsid wsp:val=&quot;00F14A1F&quot;/&gt;&lt;wsp:rsid wsp:val=&quot;00F14C3D&quot;/&gt;&lt;wsp:rsid wsp:val=&quot;00F14C5B&quot;/&gt;&lt;wsp:rsid wsp:val=&quot;00F14CC2&quot;/&gt;&lt;wsp:rsid wsp:val=&quot;00F14E4A&quot;/&gt;&lt;wsp:rsid wsp:val=&quot;00F14E5C&quot;/&gt;&lt;wsp:rsid wsp:val=&quot;00F14EB1&quot;/&gt;&lt;wsp:rsid wsp:val=&quot;00F155EB&quot;/&gt;&lt;wsp:rsid wsp:val=&quot;00F15BEA&quot;/&gt;&lt;wsp:rsid wsp:val=&quot;00F15E21&quot;/&gt;&lt;wsp:rsid wsp:val=&quot;00F162BE&quot;/&gt;&lt;wsp:rsid wsp:val=&quot;00F16613&quot;/&gt;&lt;wsp:rsid wsp:val=&quot;00F169A5&quot;/&gt;&lt;wsp:rsid wsp:val=&quot;00F174EE&quot;/&gt;&lt;wsp:rsid wsp:val=&quot;00F179EE&quot;/&gt;&lt;wsp:rsid wsp:val=&quot;00F17ABD&quot;/&gt;&lt;wsp:rsid wsp:val=&quot;00F17B4D&quot;/&gt;&lt;wsp:rsid wsp:val=&quot;00F17D38&quot;/&gt;&lt;wsp:rsid wsp:val=&quot;00F17D7E&quot;/&gt;&lt;wsp:rsid wsp:val=&quot;00F17E9D&quot;/&gt;&lt;wsp:rsid wsp:val=&quot;00F17EC7&quot;/&gt;&lt;wsp:rsid wsp:val=&quot;00F17EEE&quot;/&gt;&lt;wsp:rsid wsp:val=&quot;00F17F22&quot;/&gt;&lt;wsp:rsid wsp:val=&quot;00F20540&quot;/&gt;&lt;wsp:rsid wsp:val=&quot;00F205F8&quot;/&gt;&lt;wsp:rsid wsp:val=&quot;00F2094D&quot;/&gt;&lt;wsp:rsid wsp:val=&quot;00F20FE6&quot;/&gt;&lt;wsp:rsid wsp:val=&quot;00F212CD&quot;/&gt;&lt;wsp:rsid wsp:val=&quot;00F21390&quot;/&gt;&lt;wsp:rsid wsp:val=&quot;00F214DA&quot;/&gt;&lt;wsp:rsid wsp:val=&quot;00F216C6&quot;/&gt;&lt;wsp:rsid wsp:val=&quot;00F21864&quot;/&gt;&lt;wsp:rsid wsp:val=&quot;00F21A82&quot;/&gt;&lt;wsp:rsid wsp:val=&quot;00F21AF6&quot;/&gt;&lt;wsp:rsid wsp:val=&quot;00F21C59&quot;/&gt;&lt;wsp:rsid wsp:val=&quot;00F21D66&quot;/&gt;&lt;wsp:rsid wsp:val=&quot;00F220E5&quot;/&gt;&lt;wsp:rsid wsp:val=&quot;00F22274&quot;/&gt;&lt;wsp:rsid wsp:val=&quot;00F2236B&quot;/&gt;&lt;wsp:rsid wsp:val=&quot;00F2249C&quot;/&gt;&lt;wsp:rsid wsp:val=&quot;00F228EB&quot;/&gt;&lt;wsp:rsid wsp:val=&quot;00F228F6&quot;/&gt;&lt;wsp:rsid wsp:val=&quot;00F22D23&quot;/&gt;&lt;wsp:rsid wsp:val=&quot;00F22D8B&quot;/&gt;&lt;wsp:rsid wsp:val=&quot;00F2333D&quot;/&gt;&lt;wsp:rsid wsp:val=&quot;00F234A9&quot;/&gt;&lt;wsp:rsid wsp:val=&quot;00F2367B&quot;/&gt;&lt;wsp:rsid wsp:val=&quot;00F23751&quot;/&gt;&lt;wsp:rsid wsp:val=&quot;00F238FB&quot;/&gt;&lt;wsp:rsid wsp:val=&quot;00F23A12&quot;/&gt;&lt;wsp:rsid wsp:val=&quot;00F23E4C&quot;/&gt;&lt;wsp:rsid wsp:val=&quot;00F240A2&quot;/&gt;&lt;wsp:rsid wsp:val=&quot;00F240C7&quot;/&gt;&lt;wsp:rsid wsp:val=&quot;00F241A9&quot;/&gt;&lt;wsp:rsid wsp:val=&quot;00F24675&quot;/&gt;&lt;wsp:rsid wsp:val=&quot;00F246E7&quot;/&gt;&lt;wsp:rsid wsp:val=&quot;00F249B5&quot;/&gt;&lt;wsp:rsid wsp:val=&quot;00F249E3&quot;/&gt;&lt;wsp:rsid wsp:val=&quot;00F24D56&quot;/&gt;&lt;wsp:rsid wsp:val=&quot;00F2538F&quot;/&gt;&lt;wsp:rsid wsp:val=&quot;00F25467&quot;/&gt;&lt;wsp:rsid wsp:val=&quot;00F254B3&quot;/&gt;&lt;wsp:rsid wsp:val=&quot;00F255A0&quot;/&gt;&lt;wsp:rsid wsp:val=&quot;00F2583B&quot;/&gt;&lt;wsp:rsid wsp:val=&quot;00F25A5C&quot;/&gt;&lt;wsp:rsid wsp:val=&quot;00F25CF0&quot;/&gt;&lt;wsp:rsid wsp:val=&quot;00F25D49&quot;/&gt;&lt;wsp:rsid wsp:val=&quot;00F25F69&quot;/&gt;&lt;wsp:rsid wsp:val=&quot;00F26247&quot;/&gt;&lt;wsp:rsid wsp:val=&quot;00F2643A&quot;/&gt;&lt;wsp:rsid wsp:val=&quot;00F2662F&quot;/&gt;&lt;wsp:rsid wsp:val=&quot;00F26810&quot;/&gt;&lt;wsp:rsid wsp:val=&quot;00F26A8D&quot;/&gt;&lt;wsp:rsid wsp:val=&quot;00F26C54&quot;/&gt;&lt;wsp:rsid wsp:val=&quot;00F26C58&quot;/&gt;&lt;wsp:rsid wsp:val=&quot;00F26CE7&quot;/&gt;&lt;wsp:rsid wsp:val=&quot;00F26D05&quot;/&gt;&lt;wsp:rsid wsp:val=&quot;00F26EF8&quot;/&gt;&lt;wsp:rsid wsp:val=&quot;00F26FE3&quot;/&gt;&lt;wsp:rsid wsp:val=&quot;00F2730C&quot;/&gt;&lt;wsp:rsid wsp:val=&quot;00F27754&quot;/&gt;&lt;wsp:rsid wsp:val=&quot;00F27D3C&quot;/&gt;&lt;wsp:rsid wsp:val=&quot;00F27F88&quot;/&gt;&lt;wsp:rsid wsp:val=&quot;00F27FC6&quot;/&gt;&lt;wsp:rsid wsp:val=&quot;00F27FE1&quot;/&gt;&lt;wsp:rsid wsp:val=&quot;00F300D5&quot;/&gt;&lt;wsp:rsid wsp:val=&quot;00F30106&quot;/&gt;&lt;wsp:rsid wsp:val=&quot;00F30129&quot;/&gt;&lt;wsp:rsid wsp:val=&quot;00F30149&quot;/&gt;&lt;wsp:rsid wsp:val=&quot;00F306FF&quot;/&gt;&lt;wsp:rsid wsp:val=&quot;00F307BE&quot;/&gt;&lt;wsp:rsid wsp:val=&quot;00F30855&quot;/&gt;&lt;wsp:rsid wsp:val=&quot;00F308D0&quot;/&gt;&lt;wsp:rsid wsp:val=&quot;00F3091E&quot;/&gt;&lt;wsp:rsid wsp:val=&quot;00F3099D&quot;/&gt;&lt;wsp:rsid wsp:val=&quot;00F30E1D&quot;/&gt;&lt;wsp:rsid wsp:val=&quot;00F31A26&quot;/&gt;&lt;wsp:rsid wsp:val=&quot;00F31A7A&quot;/&gt;&lt;wsp:rsid wsp:val=&quot;00F31C66&quot;/&gt;&lt;wsp:rsid wsp:val=&quot;00F32177&quot;/&gt;&lt;wsp:rsid wsp:val=&quot;00F32367&quot;/&gt;&lt;wsp:rsid wsp:val=&quot;00F32582&quot;/&gt;&lt;wsp:rsid wsp:val=&quot;00F32617&quot;/&gt;&lt;wsp:rsid wsp:val=&quot;00F32669&quot;/&gt;&lt;wsp:rsid wsp:val=&quot;00F329B8&quot;/&gt;&lt;wsp:rsid wsp:val=&quot;00F32BFB&quot;/&gt;&lt;wsp:rsid wsp:val=&quot;00F32C6A&quot;/&gt;&lt;wsp:rsid wsp:val=&quot;00F32DBD&quot;/&gt;&lt;wsp:rsid wsp:val=&quot;00F32EAE&quot;/&gt;&lt;wsp:rsid wsp:val=&quot;00F33539&quot;/&gt;&lt;wsp:rsid wsp:val=&quot;00F33CFF&quot;/&gt;&lt;wsp:rsid wsp:val=&quot;00F33D42&quot;/&gt;&lt;wsp:rsid wsp:val=&quot;00F340A0&quot;/&gt;&lt;wsp:rsid wsp:val=&quot;00F340EE&quot;/&gt;&lt;wsp:rsid wsp:val=&quot;00F34453&quot;/&gt;&lt;wsp:rsid wsp:val=&quot;00F34550&quot;/&gt;&lt;wsp:rsid wsp:val=&quot;00F348B4&quot;/&gt;&lt;wsp:rsid wsp:val=&quot;00F349E5&quot;/&gt;&lt;wsp:rsid wsp:val=&quot;00F349E6&quot;/&gt;&lt;wsp:rsid wsp:val=&quot;00F34A3C&quot;/&gt;&lt;wsp:rsid wsp:val=&quot;00F34AA8&quot;/&gt;&lt;wsp:rsid wsp:val=&quot;00F34DD2&quot;/&gt;&lt;wsp:rsid wsp:val=&quot;00F3507B&quot;/&gt;&lt;wsp:rsid wsp:val=&quot;00F351CD&quot;/&gt;&lt;wsp:rsid wsp:val=&quot;00F3526D&quot;/&gt;&lt;wsp:rsid wsp:val=&quot;00F3561E&quot;/&gt;&lt;wsp:rsid wsp:val=&quot;00F35644&quot;/&gt;&lt;wsp:rsid wsp:val=&quot;00F35746&quot;/&gt;&lt;wsp:rsid wsp:val=&quot;00F3578F&quot;/&gt;&lt;wsp:rsid wsp:val=&quot;00F3581E&quot;/&gt;&lt;wsp:rsid wsp:val=&quot;00F358BF&quot;/&gt;&lt;wsp:rsid wsp:val=&quot;00F358F6&quot;/&gt;&lt;wsp:rsid wsp:val=&quot;00F35C70&quot;/&gt;&lt;wsp:rsid wsp:val=&quot;00F35FF5&quot;/&gt;&lt;wsp:rsid wsp:val=&quot;00F36069&quot;/&gt;&lt;wsp:rsid wsp:val=&quot;00F36396&quot;/&gt;&lt;wsp:rsid wsp:val=&quot;00F36861&quot;/&gt;&lt;wsp:rsid wsp:val=&quot;00F36BB4&quot;/&gt;&lt;wsp:rsid wsp:val=&quot;00F36EA0&quot;/&gt;&lt;wsp:rsid wsp:val=&quot;00F36FC2&quot;/&gt;&lt;wsp:rsid wsp:val=&quot;00F370F4&quot;/&gt;&lt;wsp:rsid wsp:val=&quot;00F37119&quot;/&gt;&lt;wsp:rsid wsp:val=&quot;00F3718C&quot;/&gt;&lt;wsp:rsid wsp:val=&quot;00F375D4&quot;/&gt;&lt;wsp:rsid wsp:val=&quot;00F37811&quot;/&gt;&lt;wsp:rsid wsp:val=&quot;00F37B0B&quot;/&gt;&lt;wsp:rsid wsp:val=&quot;00F37BA2&quot;/&gt;&lt;wsp:rsid wsp:val=&quot;00F37CD4&quot;/&gt;&lt;wsp:rsid wsp:val=&quot;00F37DB5&quot;/&gt;&lt;wsp:rsid wsp:val=&quot;00F37FA5&quot;/&gt;&lt;wsp:rsid wsp:val=&quot;00F4028B&quot;/&gt;&lt;wsp:rsid wsp:val=&quot;00F40354&quot;/&gt;&lt;wsp:rsid wsp:val=&quot;00F403F1&quot;/&gt;&lt;wsp:rsid wsp:val=&quot;00F404B8&quot;/&gt;&lt;wsp:rsid wsp:val=&quot;00F4078C&quot;/&gt;&lt;wsp:rsid wsp:val=&quot;00F409CB&quot;/&gt;&lt;wsp:rsid wsp:val=&quot;00F40BB8&quot;/&gt;&lt;wsp:rsid wsp:val=&quot;00F41236&quot;/&gt;&lt;wsp:rsid wsp:val=&quot;00F413AD&quot;/&gt;&lt;wsp:rsid wsp:val=&quot;00F4144F&quot;/&gt;&lt;wsp:rsid wsp:val=&quot;00F416DC&quot;/&gt;&lt;wsp:rsid wsp:val=&quot;00F41908&quot;/&gt;&lt;wsp:rsid wsp:val=&quot;00F41AD0&quot;/&gt;&lt;wsp:rsid wsp:val=&quot;00F41D88&quot;/&gt;&lt;wsp:rsid wsp:val=&quot;00F41DCA&quot;/&gt;&lt;wsp:rsid wsp:val=&quot;00F42115&quot;/&gt;&lt;wsp:rsid wsp:val=&quot;00F421A0&quot;/&gt;&lt;wsp:rsid wsp:val=&quot;00F4248D&quot;/&gt;&lt;wsp:rsid wsp:val=&quot;00F4261B&quot;/&gt;&lt;wsp:rsid wsp:val=&quot;00F42C93&quot;/&gt;&lt;wsp:rsid wsp:val=&quot;00F42DC1&quot;/&gt;&lt;wsp:rsid wsp:val=&quot;00F42FB7&quot;/&gt;&lt;wsp:rsid wsp:val=&quot;00F4305E&quot;/&gt;&lt;wsp:rsid wsp:val=&quot;00F43490&quot;/&gt;&lt;wsp:rsid wsp:val=&quot;00F43571&quot;/&gt;&lt;wsp:rsid wsp:val=&quot;00F435F3&quot;/&gt;&lt;wsp:rsid wsp:val=&quot;00F4377B&quot;/&gt;&lt;wsp:rsid wsp:val=&quot;00F438F7&quot;/&gt;&lt;wsp:rsid wsp:val=&quot;00F43AFD&quot;/&gt;&lt;wsp:rsid wsp:val=&quot;00F43CC1&quot;/&gt;&lt;wsp:rsid wsp:val=&quot;00F43D73&quot;/&gt;&lt;wsp:rsid wsp:val=&quot;00F44427&quot;/&gt;&lt;wsp:rsid wsp:val=&quot;00F444B0&quot;/&gt;&lt;wsp:rsid wsp:val=&quot;00F44659&quot;/&gt;&lt;wsp:rsid wsp:val=&quot;00F44695&quot;/&gt;&lt;wsp:rsid wsp:val=&quot;00F449C5&quot;/&gt;&lt;wsp:rsid wsp:val=&quot;00F4514A&quot;/&gt;&lt;wsp:rsid wsp:val=&quot;00F45194&quot;/&gt;&lt;wsp:rsid wsp:val=&quot;00F45870&quot;/&gt;&lt;wsp:rsid wsp:val=&quot;00F45A30&quot;/&gt;&lt;wsp:rsid wsp:val=&quot;00F45EA3&quot;/&gt;&lt;wsp:rsid wsp:val=&quot;00F4635B&quot;/&gt;&lt;wsp:rsid wsp:val=&quot;00F46379&quot;/&gt;&lt;wsp:rsid wsp:val=&quot;00F463D4&quot;/&gt;&lt;wsp:rsid wsp:val=&quot;00F46524&quot;/&gt;&lt;wsp:rsid wsp:val=&quot;00F46596&quot;/&gt;&lt;wsp:rsid wsp:val=&quot;00F4695E&quot;/&gt;&lt;wsp:rsid wsp:val=&quot;00F46C3C&quot;/&gt;&lt;wsp:rsid wsp:val=&quot;00F471F9&quot;/&gt;&lt;wsp:rsid wsp:val=&quot;00F4723D&quot;/&gt;&lt;wsp:rsid wsp:val=&quot;00F47AAE&quot;/&gt;&lt;wsp:rsid wsp:val=&quot;00F47B8A&quot;/&gt;&lt;wsp:rsid wsp:val=&quot;00F47F17&quot;/&gt;&lt;wsp:rsid wsp:val=&quot;00F47F90&quot;/&gt;&lt;wsp:rsid wsp:val=&quot;00F5018D&quot;/&gt;&lt;wsp:rsid wsp:val=&quot;00F5056B&quot;/&gt;&lt;wsp:rsid wsp:val=&quot;00F509E4&quot;/&gt;&lt;wsp:rsid wsp:val=&quot;00F50C7F&quot;/&gt;&lt;wsp:rsid wsp:val=&quot;00F50C85&quot;/&gt;&lt;wsp:rsid wsp:val=&quot;00F50F93&quot;/&gt;&lt;wsp:rsid wsp:val=&quot;00F51012&quot;/&gt;&lt;wsp:rsid wsp:val=&quot;00F511CF&quot;/&gt;&lt;wsp:rsid wsp:val=&quot;00F514BF&quot;/&gt;&lt;wsp:rsid wsp:val=&quot;00F515F9&quot;/&gt;&lt;wsp:rsid wsp:val=&quot;00F516B6&quot;/&gt;&lt;wsp:rsid wsp:val=&quot;00F516CB&quot;/&gt;&lt;wsp:rsid wsp:val=&quot;00F519E6&quot;/&gt;&lt;wsp:rsid wsp:val=&quot;00F51B27&quot;/&gt;&lt;wsp:rsid wsp:val=&quot;00F51BC7&quot;/&gt;&lt;wsp:rsid wsp:val=&quot;00F51C44&quot;/&gt;&lt;wsp:rsid wsp:val=&quot;00F51EE3&quot;/&gt;&lt;wsp:rsid wsp:val=&quot;00F51F22&quot;/&gt;&lt;wsp:rsid wsp:val=&quot;00F51FBD&quot;/&gt;&lt;wsp:rsid wsp:val=&quot;00F52367&quot;/&gt;&lt;wsp:rsid wsp:val=&quot;00F52750&quot;/&gt;&lt;wsp:rsid wsp:val=&quot;00F52B48&quot;/&gt;&lt;wsp:rsid wsp:val=&quot;00F52D95&quot;/&gt;&lt;wsp:rsid wsp:val=&quot;00F52DF6&quot;/&gt;&lt;wsp:rsid wsp:val=&quot;00F53118&quot;/&gt;&lt;wsp:rsid wsp:val=&quot;00F5369C&quot;/&gt;&lt;wsp:rsid wsp:val=&quot;00F53AC5&quot;/&gt;&lt;wsp:rsid wsp:val=&quot;00F53ACF&quot;/&gt;&lt;wsp:rsid wsp:val=&quot;00F53DB9&quot;/&gt;&lt;wsp:rsid wsp:val=&quot;00F53EAC&quot;/&gt;&lt;wsp:rsid wsp:val=&quot;00F54122&quot;/&gt;&lt;wsp:rsid wsp:val=&quot;00F54A84&quot;/&gt;&lt;wsp:rsid wsp:val=&quot;00F54DC3&quot;/&gt;&lt;wsp:rsid wsp:val=&quot;00F54E67&quot;/&gt;&lt;wsp:rsid wsp:val=&quot;00F55338&quot;/&gt;&lt;wsp:rsid wsp:val=&quot;00F55378&quot;/&gt;&lt;wsp:rsid wsp:val=&quot;00F556AB&quot;/&gt;&lt;wsp:rsid wsp:val=&quot;00F55AEA&quot;/&gt;&lt;wsp:rsid wsp:val=&quot;00F55B74&quot;/&gt;&lt;wsp:rsid wsp:val=&quot;00F55BCD&quot;/&gt;&lt;wsp:rsid wsp:val=&quot;00F55D76&quot;/&gt;&lt;wsp:rsid wsp:val=&quot;00F561F4&quot;/&gt;&lt;wsp:rsid wsp:val=&quot;00F5637D&quot;/&gt;&lt;wsp:rsid wsp:val=&quot;00F566E0&quot;/&gt;&lt;wsp:rsid wsp:val=&quot;00F56AF4&quot;/&gt;&lt;wsp:rsid wsp:val=&quot;00F56D59&quot;/&gt;&lt;wsp:rsid wsp:val=&quot;00F56F2C&quot;/&gt;&lt;wsp:rsid wsp:val=&quot;00F56F32&quot;/&gt;&lt;wsp:rsid wsp:val=&quot;00F5703C&quot;/&gt;&lt;wsp:rsid wsp:val=&quot;00F570F7&quot;/&gt;&lt;wsp:rsid wsp:val=&quot;00F57459&quot;/&gt;&lt;wsp:rsid wsp:val=&quot;00F576BF&quot;/&gt;&lt;wsp:rsid wsp:val=&quot;00F576DB&quot;/&gt;&lt;wsp:rsid wsp:val=&quot;00F576E5&quot;/&gt;&lt;wsp:rsid wsp:val=&quot;00F579CA&quot;/&gt;&lt;wsp:rsid wsp:val=&quot;00F57B5A&quot;/&gt;&lt;wsp:rsid wsp:val=&quot;00F57B5F&quot;/&gt;&lt;wsp:rsid wsp:val=&quot;00F57EA8&quot;/&gt;&lt;wsp:rsid wsp:val=&quot;00F6050C&quot;/&gt;&lt;wsp:rsid wsp:val=&quot;00F60607&quot;/&gt;&lt;wsp:rsid wsp:val=&quot;00F60E44&quot;/&gt;&lt;wsp:rsid wsp:val=&quot;00F60F45&quot;/&gt;&lt;wsp:rsid wsp:val=&quot;00F6140D&quot;/&gt;&lt;wsp:rsid wsp:val=&quot;00F61591&quot;/&gt;&lt;wsp:rsid wsp:val=&quot;00F615BC&quot;/&gt;&lt;wsp:rsid wsp:val=&quot;00F61877&quot;/&gt;&lt;wsp:rsid wsp:val=&quot;00F61BF5&quot;/&gt;&lt;wsp:rsid wsp:val=&quot;00F61C0C&quot;/&gt;&lt;wsp:rsid wsp:val=&quot;00F61D56&quot;/&gt;&lt;wsp:rsid wsp:val=&quot;00F61E08&quot;/&gt;&lt;wsp:rsid wsp:val=&quot;00F61EB9&quot;/&gt;&lt;wsp:rsid wsp:val=&quot;00F623A7&quot;/&gt;&lt;wsp:rsid wsp:val=&quot;00F6242E&quot;/&gt;&lt;wsp:rsid wsp:val=&quot;00F625A3&quot;/&gt;&lt;wsp:rsid wsp:val=&quot;00F6282E&quot;/&gt;&lt;wsp:rsid wsp:val=&quot;00F62ABB&quot;/&gt;&lt;wsp:rsid wsp:val=&quot;00F62AE6&quot;/&gt;&lt;wsp:rsid wsp:val=&quot;00F62BE8&quot;/&gt;&lt;wsp:rsid wsp:val=&quot;00F62DFE&quot;/&gt;&lt;wsp:rsid wsp:val=&quot;00F62E6B&quot;/&gt;&lt;wsp:rsid wsp:val=&quot;00F62E72&quot;/&gt;&lt;wsp:rsid wsp:val=&quot;00F6316D&quot;/&gt;&lt;wsp:rsid wsp:val=&quot;00F63B10&quot;/&gt;&lt;wsp:rsid wsp:val=&quot;00F64202&quot;/&gt;&lt;wsp:rsid wsp:val=&quot;00F64215&quot;/&gt;&lt;wsp:rsid wsp:val=&quot;00F642A0&quot;/&gt;&lt;wsp:rsid wsp:val=&quot;00F643AD&quot;/&gt;&lt;wsp:rsid wsp:val=&quot;00F64678&quot;/&gt;&lt;wsp:rsid wsp:val=&quot;00F6475D&quot;/&gt;&lt;wsp:rsid wsp:val=&quot;00F64989&quot;/&gt;&lt;wsp:rsid wsp:val=&quot;00F64E19&quot;/&gt;&lt;wsp:rsid wsp:val=&quot;00F64F69&quot;/&gt;&lt;wsp:rsid wsp:val=&quot;00F650E4&quot;/&gt;&lt;wsp:rsid wsp:val=&quot;00F6517A&quot;/&gt;&lt;wsp:rsid wsp:val=&quot;00F656A2&quot;/&gt;&lt;wsp:rsid wsp:val=&quot;00F656D7&quot;/&gt;&lt;wsp:rsid wsp:val=&quot;00F65C09&quot;/&gt;&lt;wsp:rsid wsp:val=&quot;00F65C79&quot;/&gt;&lt;wsp:rsid wsp:val=&quot;00F65F79&quot;/&gt;&lt;wsp:rsid wsp:val=&quot;00F664D7&quot;/&gt;&lt;wsp:rsid wsp:val=&quot;00F66604&quot;/&gt;&lt;wsp:rsid wsp:val=&quot;00F6682B&quot;/&gt;&lt;wsp:rsid wsp:val=&quot;00F669AB&quot;/&gt;&lt;wsp:rsid wsp:val=&quot;00F66C3B&quot;/&gt;&lt;wsp:rsid wsp:val=&quot;00F66F78&quot;/&gt;&lt;wsp:rsid wsp:val=&quot;00F6706D&quot;/&gt;&lt;wsp:rsid wsp:val=&quot;00F673EE&quot;/&gt;&lt;wsp:rsid wsp:val=&quot;00F67589&quot;/&gt;&lt;wsp:rsid wsp:val=&quot;00F67645&quot;/&gt;&lt;wsp:rsid wsp:val=&quot;00F676B7&quot;/&gt;&lt;wsp:rsid wsp:val=&quot;00F677E4&quot;/&gt;&lt;wsp:rsid wsp:val=&quot;00F679C5&quot;/&gt;&lt;wsp:rsid wsp:val=&quot;00F67C31&quot;/&gt;&lt;wsp:rsid wsp:val=&quot;00F67E8F&quot;/&gt;&lt;wsp:rsid wsp:val=&quot;00F70026&quot;/&gt;&lt;wsp:rsid wsp:val=&quot;00F700AB&quot;/&gt;&lt;wsp:rsid wsp:val=&quot;00F700F0&quot;/&gt;&lt;wsp:rsid wsp:val=&quot;00F702B4&quot;/&gt;&lt;wsp:rsid wsp:val=&quot;00F7061C&quot;/&gt;&lt;wsp:rsid wsp:val=&quot;00F707FF&quot;/&gt;&lt;wsp:rsid wsp:val=&quot;00F708E3&quot;/&gt;&lt;wsp:rsid wsp:val=&quot;00F70C06&quot;/&gt;&lt;wsp:rsid wsp:val=&quot;00F70DF3&quot;/&gt;&lt;wsp:rsid wsp:val=&quot;00F70E31&quot;/&gt;&lt;wsp:rsid wsp:val=&quot;00F70E9C&quot;/&gt;&lt;wsp:rsid wsp:val=&quot;00F7105B&quot;/&gt;&lt;wsp:rsid wsp:val=&quot;00F71298&quot;/&gt;&lt;wsp:rsid wsp:val=&quot;00F71320&quot;/&gt;&lt;wsp:rsid wsp:val=&quot;00F7134E&quot;/&gt;&lt;wsp:rsid wsp:val=&quot;00F713BD&quot;/&gt;&lt;wsp:rsid wsp:val=&quot;00F713DD&quot;/&gt;&lt;wsp:rsid wsp:val=&quot;00F715F5&quot;/&gt;&lt;wsp:rsid wsp:val=&quot;00F716A7&quot;/&gt;&lt;wsp:rsid wsp:val=&quot;00F716C4&quot;/&gt;&lt;wsp:rsid wsp:val=&quot;00F718EC&quot;/&gt;&lt;wsp:rsid wsp:val=&quot;00F71EF2&quot;/&gt;&lt;wsp:rsid wsp:val=&quot;00F720C6&quot;/&gt;&lt;wsp:rsid wsp:val=&quot;00F721A0&quot;/&gt;&lt;wsp:rsid wsp:val=&quot;00F722E6&quot;/&gt;&lt;wsp:rsid wsp:val=&quot;00F725D4&quot;/&gt;&lt;wsp:rsid wsp:val=&quot;00F7288B&quot;/&gt;&lt;wsp:rsid wsp:val=&quot;00F728C1&quot;/&gt;&lt;wsp:rsid wsp:val=&quot;00F729AD&quot;/&gt;&lt;wsp:rsid wsp:val=&quot;00F72C0B&quot;/&gt;&lt;wsp:rsid wsp:val=&quot;00F72C15&quot;/&gt;&lt;wsp:rsid wsp:val=&quot;00F72C30&quot;/&gt;&lt;wsp:rsid wsp:val=&quot;00F72EA5&quot;/&gt;&lt;wsp:rsid wsp:val=&quot;00F72F8F&quot;/&gt;&lt;wsp:rsid wsp:val=&quot;00F731B1&quot;/&gt;&lt;wsp:rsid wsp:val=&quot;00F733C8&quot;/&gt;&lt;wsp:rsid wsp:val=&quot;00F739BF&quot;/&gt;&lt;wsp:rsid wsp:val=&quot;00F739D4&quot;/&gt;&lt;wsp:rsid wsp:val=&quot;00F73B6F&quot;/&gt;&lt;wsp:rsid wsp:val=&quot;00F73C35&quot;/&gt;&lt;wsp:rsid wsp:val=&quot;00F73CEC&quot;/&gt;&lt;wsp:rsid wsp:val=&quot;00F73D5E&quot;/&gt;&lt;wsp:rsid wsp:val=&quot;00F73F30&quot;/&gt;&lt;wsp:rsid wsp:val=&quot;00F7431B&quot;/&gt;&lt;wsp:rsid wsp:val=&quot;00F74A99&quot;/&gt;&lt;wsp:rsid wsp:val=&quot;00F74B2F&quot;/&gt;&lt;wsp:rsid wsp:val=&quot;00F74FA7&quot;/&gt;&lt;wsp:rsid wsp:val=&quot;00F7515C&quot;/&gt;&lt;wsp:rsid wsp:val=&quot;00F751D3&quot;/&gt;&lt;wsp:rsid wsp:val=&quot;00F75316&quot;/&gt;&lt;wsp:rsid wsp:val=&quot;00F75405&quot;/&gt;&lt;wsp:rsid wsp:val=&quot;00F75725&quot;/&gt;&lt;wsp:rsid wsp:val=&quot;00F75751&quot;/&gt;&lt;wsp:rsid wsp:val=&quot;00F75896&quot;/&gt;&lt;wsp:rsid wsp:val=&quot;00F758B5&quot;/&gt;&lt;wsp:rsid wsp:val=&quot;00F75946&quot;/&gt;&lt;wsp:rsid wsp:val=&quot;00F75A7A&quot;/&gt;&lt;wsp:rsid wsp:val=&quot;00F76244&quot;/&gt;&lt;wsp:rsid wsp:val=&quot;00F76602&quot;/&gt;&lt;wsp:rsid wsp:val=&quot;00F7674D&quot;/&gt;&lt;wsp:rsid wsp:val=&quot;00F76787&quot;/&gt;&lt;wsp:rsid wsp:val=&quot;00F76814&quot;/&gt;&lt;wsp:rsid wsp:val=&quot;00F76CC1&quot;/&gt;&lt;wsp:rsid wsp:val=&quot;00F778E7&quot;/&gt;&lt;wsp:rsid wsp:val=&quot;00F779A1&quot;/&gt;&lt;wsp:rsid wsp:val=&quot;00F77B14&quot;/&gt;&lt;wsp:rsid wsp:val=&quot;00F77B47&quot;/&gt;&lt;wsp:rsid wsp:val=&quot;00F77D0C&quot;/&gt;&lt;wsp:rsid wsp:val=&quot;00F77E03&quot;/&gt;&lt;wsp:rsid wsp:val=&quot;00F77ED0&quot;/&gt;&lt;wsp:rsid wsp:val=&quot;00F8011A&quot;/&gt;&lt;wsp:rsid wsp:val=&quot;00F80290&quot;/&gt;&lt;wsp:rsid wsp:val=&quot;00F802DC&quot;/&gt;&lt;wsp:rsid wsp:val=&quot;00F80503&quot;/&gt;&lt;wsp:rsid wsp:val=&quot;00F80A6C&quot;/&gt;&lt;wsp:rsid wsp:val=&quot;00F80A8E&quot;/&gt;&lt;wsp:rsid wsp:val=&quot;00F80B19&quot;/&gt;&lt;wsp:rsid wsp:val=&quot;00F80B6A&quot;/&gt;&lt;wsp:rsid wsp:val=&quot;00F80C7C&quot;/&gt;&lt;wsp:rsid wsp:val=&quot;00F80D97&quot;/&gt;&lt;wsp:rsid wsp:val=&quot;00F80D9C&quot;/&gt;&lt;wsp:rsid wsp:val=&quot;00F80E53&quot;/&gt;&lt;wsp:rsid wsp:val=&quot;00F81250&quot;/&gt;&lt;wsp:rsid wsp:val=&quot;00F8142A&quot;/&gt;&lt;wsp:rsid wsp:val=&quot;00F81504&quot;/&gt;&lt;wsp:rsid wsp:val=&quot;00F8192A&quot;/&gt;&lt;wsp:rsid wsp:val=&quot;00F82007&quot;/&gt;&lt;wsp:rsid wsp:val=&quot;00F82013&quot;/&gt;&lt;wsp:rsid wsp:val=&quot;00F82804&quot;/&gt;&lt;wsp:rsid wsp:val=&quot;00F82965&quot;/&gt;&lt;wsp:rsid wsp:val=&quot;00F829AE&quot;/&gt;&lt;wsp:rsid wsp:val=&quot;00F82A3E&quot;/&gt;&lt;wsp:rsid wsp:val=&quot;00F82BE3&quot;/&gt;&lt;wsp:rsid wsp:val=&quot;00F82D86&quot;/&gt;&lt;wsp:rsid wsp:val=&quot;00F830A8&quot;/&gt;&lt;wsp:rsid wsp:val=&quot;00F8331D&quot;/&gt;&lt;wsp:rsid wsp:val=&quot;00F83387&quot;/&gt;&lt;wsp:rsid wsp:val=&quot;00F833AB&quot;/&gt;&lt;wsp:rsid wsp:val=&quot;00F834A8&quot;/&gt;&lt;wsp:rsid wsp:val=&quot;00F83985&quot;/&gt;&lt;wsp:rsid wsp:val=&quot;00F83C83&quot;/&gt;&lt;wsp:rsid wsp:val=&quot;00F840A9&quot;/&gt;&lt;wsp:rsid wsp:val=&quot;00F84120&quot;/&gt;&lt;wsp:rsid wsp:val=&quot;00F843BF&quot;/&gt;&lt;wsp:rsid wsp:val=&quot;00F844B5&quot;/&gt;&lt;wsp:rsid wsp:val=&quot;00F84525&quot;/&gt;&lt;wsp:rsid wsp:val=&quot;00F84857&quot;/&gt;&lt;wsp:rsid wsp:val=&quot;00F84AFF&quot;/&gt;&lt;wsp:rsid wsp:val=&quot;00F84BD8&quot;/&gt;&lt;wsp:rsid wsp:val=&quot;00F84ED6&quot;/&gt;&lt;wsp:rsid wsp:val=&quot;00F8506E&quot;/&gt;&lt;wsp:rsid wsp:val=&quot;00F8517F&quot;/&gt;&lt;wsp:rsid wsp:val=&quot;00F8528F&quot;/&gt;&lt;wsp:rsid wsp:val=&quot;00F8534C&quot;/&gt;&lt;wsp:rsid wsp:val=&quot;00F8543A&quot;/&gt;&lt;wsp:rsid wsp:val=&quot;00F859B0&quot;/&gt;&lt;wsp:rsid wsp:val=&quot;00F85B9A&quot;/&gt;&lt;wsp:rsid wsp:val=&quot;00F860A4&quot;/&gt;&lt;wsp:rsid wsp:val=&quot;00F86859&quot;/&gt;&lt;wsp:rsid wsp:val=&quot;00F8697D&quot;/&gt;&lt;wsp:rsid wsp:val=&quot;00F86D5A&quot;/&gt;&lt;wsp:rsid wsp:val=&quot;00F873FE&quot;/&gt;&lt;wsp:rsid wsp:val=&quot;00F87582&quot;/&gt;&lt;wsp:rsid wsp:val=&quot;00F87671&quot;/&gt;&lt;wsp:rsid wsp:val=&quot;00F878CA&quot;/&gt;&lt;wsp:rsid wsp:val=&quot;00F8796F&quot;/&gt;&lt;wsp:rsid wsp:val=&quot;00F87AD3&quot;/&gt;&lt;wsp:rsid wsp:val=&quot;00F87DB9&quot;/&gt;&lt;wsp:rsid wsp:val=&quot;00F87E7A&quot;/&gt;&lt;wsp:rsid wsp:val=&quot;00F87EB3&quot;/&gt;&lt;wsp:rsid wsp:val=&quot;00F9005D&quot;/&gt;&lt;wsp:rsid wsp:val=&quot;00F902ED&quot;/&gt;&lt;wsp:rsid wsp:val=&quot;00F906E9&quot;/&gt;&lt;wsp:rsid wsp:val=&quot;00F90727&quot;/&gt;&lt;wsp:rsid wsp:val=&quot;00F90730&quot;/&gt;&lt;wsp:rsid wsp:val=&quot;00F9087C&quot;/&gt;&lt;wsp:rsid wsp:val=&quot;00F90DA7&quot;/&gt;&lt;wsp:rsid wsp:val=&quot;00F90EA2&quot;/&gt;&lt;wsp:rsid wsp:val=&quot;00F910F0&quot;/&gt;&lt;wsp:rsid wsp:val=&quot;00F91137&quot;/&gt;&lt;wsp:rsid wsp:val=&quot;00F9115D&quot;/&gt;&lt;wsp:rsid wsp:val=&quot;00F91296&quot;/&gt;&lt;wsp:rsid wsp:val=&quot;00F91632&quot;/&gt;&lt;wsp:rsid wsp:val=&quot;00F91939&quot;/&gt;&lt;wsp:rsid wsp:val=&quot;00F91B70&quot;/&gt;&lt;wsp:rsid wsp:val=&quot;00F91B99&quot;/&gt;&lt;wsp:rsid wsp:val=&quot;00F91E4B&quot;/&gt;&lt;wsp:rsid wsp:val=&quot;00F91E5E&quot;/&gt;&lt;wsp:rsid wsp:val=&quot;00F920EE&quot;/&gt;&lt;wsp:rsid wsp:val=&quot;00F9255D&quot;/&gt;&lt;wsp:rsid wsp:val=&quot;00F9266E&quot;/&gt;&lt;wsp:rsid wsp:val=&quot;00F928C2&quot;/&gt;&lt;wsp:rsid wsp:val=&quot;00F92906&quot;/&gt;&lt;wsp:rsid wsp:val=&quot;00F92C80&quot;/&gt;&lt;wsp:rsid wsp:val=&quot;00F931B1&quot;/&gt;&lt;wsp:rsid wsp:val=&quot;00F9329C&quot;/&gt;&lt;wsp:rsid wsp:val=&quot;00F9337D&quot;/&gt;&lt;wsp:rsid wsp:val=&quot;00F933CD&quot;/&gt;&lt;wsp:rsid wsp:val=&quot;00F934FA&quot;/&gt;&lt;wsp:rsid wsp:val=&quot;00F93543&quot;/&gt;&lt;wsp:rsid wsp:val=&quot;00F93563&quot;/&gt;&lt;wsp:rsid wsp:val=&quot;00F93A69&quot;/&gt;&lt;wsp:rsid wsp:val=&quot;00F93AAE&quot;/&gt;&lt;wsp:rsid wsp:val=&quot;00F93B97&quot;/&gt;&lt;wsp:rsid wsp:val=&quot;00F93E0D&quot;/&gt;&lt;wsp:rsid wsp:val=&quot;00F94013&quot;/&gt;&lt;wsp:rsid wsp:val=&quot;00F94037&quot;/&gt;&lt;wsp:rsid wsp:val=&quot;00F94078&quot;/&gt;&lt;wsp:rsid wsp:val=&quot;00F9416A&quot;/&gt;&lt;wsp:rsid wsp:val=&quot;00F94517&quot;/&gt;&lt;wsp:rsid wsp:val=&quot;00F945E0&quot;/&gt;&lt;wsp:rsid wsp:val=&quot;00F94653&quot;/&gt;&lt;wsp:rsid wsp:val=&quot;00F946A9&quot;/&gt;&lt;wsp:rsid wsp:val=&quot;00F94896&quot;/&gt;&lt;wsp:rsid wsp:val=&quot;00F9497F&quot;/&gt;&lt;wsp:rsid wsp:val=&quot;00F94A23&quot;/&gt;&lt;wsp:rsid wsp:val=&quot;00F94C78&quot;/&gt;&lt;wsp:rsid wsp:val=&quot;00F94C84&quot;/&gt;&lt;wsp:rsid wsp:val=&quot;00F94CC4&quot;/&gt;&lt;wsp:rsid wsp:val=&quot;00F94D02&quot;/&gt;&lt;wsp:rsid wsp:val=&quot;00F94E20&quot;/&gt;&lt;wsp:rsid wsp:val=&quot;00F950B2&quot;/&gt;&lt;wsp:rsid wsp:val=&quot;00F95122&quot;/&gt;&lt;wsp:rsid wsp:val=&quot;00F9522F&quot;/&gt;&lt;wsp:rsid wsp:val=&quot;00F9674C&quot;/&gt;&lt;wsp:rsid wsp:val=&quot;00F96DF0&quot;/&gt;&lt;wsp:rsid wsp:val=&quot;00F97078&quot;/&gt;&lt;wsp:rsid wsp:val=&quot;00F9728D&quot;/&gt;&lt;wsp:rsid wsp:val=&quot;00F97667&quot;/&gt;&lt;wsp:rsid wsp:val=&quot;00F97B6E&quot;/&gt;&lt;wsp:rsid wsp:val=&quot;00F97E9C&quot;/&gt;&lt;wsp:rsid wsp:val=&quot;00FA00CC&quot;/&gt;&lt;wsp:rsid wsp:val=&quot;00FA01B2&quot;/&gt;&lt;wsp:rsid wsp:val=&quot;00FA0244&quot;/&gt;&lt;wsp:rsid wsp:val=&quot;00FA024B&quot;/&gt;&lt;wsp:rsid wsp:val=&quot;00FA02F3&quot;/&gt;&lt;wsp:rsid wsp:val=&quot;00FA030E&quot;/&gt;&lt;wsp:rsid wsp:val=&quot;00FA0414&quot;/&gt;&lt;wsp:rsid wsp:val=&quot;00FA05B4&quot;/&gt;&lt;wsp:rsid wsp:val=&quot;00FA0602&quot;/&gt;&lt;wsp:rsid wsp:val=&quot;00FA0B8C&quot;/&gt;&lt;wsp:rsid wsp:val=&quot;00FA0FB9&quot;/&gt;&lt;wsp:rsid wsp:val=&quot;00FA0FF6&quot;/&gt;&lt;wsp:rsid wsp:val=&quot;00FA12B3&quot;/&gt;&lt;wsp:rsid wsp:val=&quot;00FA159A&quot;/&gt;&lt;wsp:rsid wsp:val=&quot;00FA1791&quot;/&gt;&lt;wsp:rsid wsp:val=&quot;00FA1894&quot;/&gt;&lt;wsp:rsid wsp:val=&quot;00FA1986&quot;/&gt;&lt;wsp:rsid wsp:val=&quot;00FA1A35&quot;/&gt;&lt;wsp:rsid wsp:val=&quot;00FA1A8B&quot;/&gt;&lt;wsp:rsid wsp:val=&quot;00FA1D65&quot;/&gt;&lt;wsp:rsid wsp:val=&quot;00FA1D6C&quot;/&gt;&lt;wsp:rsid wsp:val=&quot;00FA20C8&quot;/&gt;&lt;wsp:rsid wsp:val=&quot;00FA228B&quot;/&gt;&lt;wsp:rsid wsp:val=&quot;00FA2301&quot;/&gt;&lt;wsp:rsid wsp:val=&quot;00FA247B&quot;/&gt;&lt;wsp:rsid wsp:val=&quot;00FA288C&quot;/&gt;&lt;wsp:rsid wsp:val=&quot;00FA3363&quot;/&gt;&lt;wsp:rsid wsp:val=&quot;00FA35C2&quot;/&gt;&lt;wsp:rsid wsp:val=&quot;00FA35F0&quot;/&gt;&lt;wsp:rsid wsp:val=&quot;00FA3704&quot;/&gt;&lt;wsp:rsid wsp:val=&quot;00FA3AD9&quot;/&gt;&lt;wsp:rsid wsp:val=&quot;00FA3C93&quot;/&gt;&lt;wsp:rsid wsp:val=&quot;00FA409A&quot;/&gt;&lt;wsp:rsid wsp:val=&quot;00FA40A0&quot;/&gt;&lt;wsp:rsid wsp:val=&quot;00FA481A&quot;/&gt;&lt;wsp:rsid wsp:val=&quot;00FA49FA&quot;/&gt;&lt;wsp:rsid wsp:val=&quot;00FA4A56&quot;/&gt;&lt;wsp:rsid wsp:val=&quot;00FA4EE8&quot;/&gt;&lt;wsp:rsid wsp:val=&quot;00FA4F51&quot;/&gt;&lt;wsp:rsid wsp:val=&quot;00FA4FEB&quot;/&gt;&lt;wsp:rsid wsp:val=&quot;00FA51A9&quot;/&gt;&lt;wsp:rsid wsp:val=&quot;00FA51B2&quot;/&gt;&lt;wsp:rsid wsp:val=&quot;00FA5418&quot;/&gt;&lt;wsp:rsid wsp:val=&quot;00FA5837&quot;/&gt;&lt;wsp:rsid wsp:val=&quot;00FA5EF3&quot;/&gt;&lt;wsp:rsid wsp:val=&quot;00FA61B7&quot;/&gt;&lt;wsp:rsid wsp:val=&quot;00FA641C&quot;/&gt;&lt;wsp:rsid wsp:val=&quot;00FA64F0&quot;/&gt;&lt;wsp:rsid wsp:val=&quot;00FA6910&quot;/&gt;&lt;wsp:rsid wsp:val=&quot;00FA6D93&quot;/&gt;&lt;wsp:rsid wsp:val=&quot;00FA6DC3&quot;/&gt;&lt;wsp:rsid wsp:val=&quot;00FA6F11&quot;/&gt;&lt;wsp:rsid wsp:val=&quot;00FA7307&quot;/&gt;&lt;wsp:rsid wsp:val=&quot;00FA7498&quot;/&gt;&lt;wsp:rsid wsp:val=&quot;00FA7986&quot;/&gt;&lt;wsp:rsid wsp:val=&quot;00FB0116&quot;/&gt;&lt;wsp:rsid wsp:val=&quot;00FB0185&quot;/&gt;&lt;wsp:rsid wsp:val=&quot;00FB02B3&quot;/&gt;&lt;wsp:rsid wsp:val=&quot;00FB04EA&quot;/&gt;&lt;wsp:rsid wsp:val=&quot;00FB0516&quot;/&gt;&lt;wsp:rsid wsp:val=&quot;00FB14B2&quot;/&gt;&lt;wsp:rsid wsp:val=&quot;00FB1B5E&quot;/&gt;&lt;wsp:rsid wsp:val=&quot;00FB1DAB&quot;/&gt;&lt;wsp:rsid wsp:val=&quot;00FB1E05&quot;/&gt;&lt;wsp:rsid wsp:val=&quot;00FB1EB5&quot;/&gt;&lt;wsp:rsid wsp:val=&quot;00FB1F75&quot;/&gt;&lt;wsp:rsid wsp:val=&quot;00FB21AF&quot;/&gt;&lt;wsp:rsid wsp:val=&quot;00FB34BA&quot;/&gt;&lt;wsp:rsid wsp:val=&quot;00FB3584&quot;/&gt;&lt;wsp:rsid wsp:val=&quot;00FB3A8B&quot;/&gt;&lt;wsp:rsid wsp:val=&quot;00FB3C83&quot;/&gt;&lt;wsp:rsid wsp:val=&quot;00FB3D35&quot;/&gt;&lt;wsp:rsid wsp:val=&quot;00FB3ECE&quot;/&gt;&lt;wsp:rsid wsp:val=&quot;00FB4170&quot;/&gt;&lt;wsp:rsid wsp:val=&quot;00FB418E&quot;/&gt;&lt;wsp:rsid wsp:val=&quot;00FB4463&quot;/&gt;&lt;wsp:rsid wsp:val=&quot;00FB44E8&quot;/&gt;&lt;wsp:rsid wsp:val=&quot;00FB45CC&quot;/&gt;&lt;wsp:rsid wsp:val=&quot;00FB45EA&quot;/&gt;&lt;wsp:rsid wsp:val=&quot;00FB49D2&quot;/&gt;&lt;wsp:rsid wsp:val=&quot;00FB4E1B&quot;/&gt;&lt;wsp:rsid wsp:val=&quot;00FB555F&quot;/&gt;&lt;wsp:rsid wsp:val=&quot;00FB5706&quot;/&gt;&lt;wsp:rsid wsp:val=&quot;00FB5A11&quot;/&gt;&lt;wsp:rsid wsp:val=&quot;00FB5CE9&quot;/&gt;&lt;wsp:rsid wsp:val=&quot;00FB5CF0&quot;/&gt;&lt;wsp:rsid wsp:val=&quot;00FB5D6A&quot;/&gt;&lt;wsp:rsid wsp:val=&quot;00FB61C9&quot;/&gt;&lt;wsp:rsid wsp:val=&quot;00FB64C5&quot;/&gt;&lt;wsp:rsid wsp:val=&quot;00FB678B&quot;/&gt;&lt;wsp:rsid wsp:val=&quot;00FB68D1&quot;/&gt;&lt;wsp:rsid wsp:val=&quot;00FB6904&quot;/&gt;&lt;wsp:rsid wsp:val=&quot;00FB6ACC&quot;/&gt;&lt;wsp:rsid wsp:val=&quot;00FB7829&quot;/&gt;&lt;wsp:rsid wsp:val=&quot;00FB796C&quot;/&gt;&lt;wsp:rsid wsp:val=&quot;00FB7D3C&quot;/&gt;&lt;wsp:rsid wsp:val=&quot;00FB7DE0&quot;/&gt;&lt;wsp:rsid wsp:val=&quot;00FB7FA2&quot;/&gt;&lt;wsp:rsid wsp:val=&quot;00FC014D&quot;/&gt;&lt;wsp:rsid wsp:val=&quot;00FC0D96&quot;/&gt;&lt;wsp:rsid wsp:val=&quot;00FC0F40&quot;/&gt;&lt;wsp:rsid wsp:val=&quot;00FC10B3&quot;/&gt;&lt;wsp:rsid wsp:val=&quot;00FC15D5&quot;/&gt;&lt;wsp:rsid wsp:val=&quot;00FC160E&quot;/&gt;&lt;wsp:rsid wsp:val=&quot;00FC1CBB&quot;/&gt;&lt;wsp:rsid wsp:val=&quot;00FC1D27&quot;/&gt;&lt;wsp:rsid wsp:val=&quot;00FC20F7&quot;/&gt;&lt;wsp:rsid wsp:val=&quot;00FC2270&quot;/&gt;&lt;wsp:rsid wsp:val=&quot;00FC22FA&quot;/&gt;&lt;wsp:rsid wsp:val=&quot;00FC24D1&quot;/&gt;&lt;wsp:rsid wsp:val=&quot;00FC250B&quot;/&gt;&lt;wsp:rsid wsp:val=&quot;00FC28CE&quot;/&gt;&lt;wsp:rsid wsp:val=&quot;00FC2A30&quot;/&gt;&lt;wsp:rsid wsp:val=&quot;00FC2BDB&quot;/&gt;&lt;wsp:rsid wsp:val=&quot;00FC3094&quot;/&gt;&lt;wsp:rsid wsp:val=&quot;00FC354B&quot;/&gt;&lt;wsp:rsid wsp:val=&quot;00FC359C&quot;/&gt;&lt;wsp:rsid wsp:val=&quot;00FC3781&quot;/&gt;&lt;wsp:rsid wsp:val=&quot;00FC3C52&quot;/&gt;&lt;wsp:rsid wsp:val=&quot;00FC3F9F&quot;/&gt;&lt;wsp:rsid wsp:val=&quot;00FC420E&quot;/&gt;&lt;wsp:rsid wsp:val=&quot;00FC4C67&quot;/&gt;&lt;wsp:rsid wsp:val=&quot;00FC53D8&quot;/&gt;&lt;wsp:rsid wsp:val=&quot;00FC5469&quot;/&gt;&lt;wsp:rsid wsp:val=&quot;00FC5A48&quot;/&gt;&lt;wsp:rsid wsp:val=&quot;00FC641C&quot;/&gt;&lt;wsp:rsid wsp:val=&quot;00FC65BC&quot;/&gt;&lt;wsp:rsid wsp:val=&quot;00FC65F2&quot;/&gt;&lt;wsp:rsid wsp:val=&quot;00FC68E9&quot;/&gt;&lt;wsp:rsid wsp:val=&quot;00FC6BC1&quot;/&gt;&lt;wsp:rsid wsp:val=&quot;00FC6C13&quot;/&gt;&lt;wsp:rsid wsp:val=&quot;00FC7041&quot;/&gt;&lt;wsp:rsid wsp:val=&quot;00FC70ED&quot;/&gt;&lt;wsp:rsid wsp:val=&quot;00FC7225&quot;/&gt;&lt;wsp:rsid wsp:val=&quot;00FC72A2&quot;/&gt;&lt;wsp:rsid wsp:val=&quot;00FC72B6&quot;/&gt;&lt;wsp:rsid wsp:val=&quot;00FC7366&quot;/&gt;&lt;wsp:rsid wsp:val=&quot;00FC738A&quot;/&gt;&lt;wsp:rsid wsp:val=&quot;00FC7476&quot;/&gt;&lt;wsp:rsid wsp:val=&quot;00FC74A1&quot;/&gt;&lt;wsp:rsid wsp:val=&quot;00FC74D9&quot;/&gt;&lt;wsp:rsid wsp:val=&quot;00FC76AE&quot;/&gt;&lt;wsp:rsid wsp:val=&quot;00FC7754&quot;/&gt;&lt;wsp:rsid wsp:val=&quot;00FC7840&quot;/&gt;&lt;wsp:rsid wsp:val=&quot;00FC787B&quot;/&gt;&lt;wsp:rsid wsp:val=&quot;00FC7D2C&quot;/&gt;&lt;wsp:rsid wsp:val=&quot;00FC7F5E&quot;/&gt;&lt;wsp:rsid wsp:val=&quot;00FD001F&quot;/&gt;&lt;wsp:rsid wsp:val=&quot;00FD0446&quot;/&gt;&lt;wsp:rsid wsp:val=&quot;00FD0904&quot;/&gt;&lt;wsp:rsid wsp:val=&quot;00FD095C&quot;/&gt;&lt;wsp:rsid wsp:val=&quot;00FD0AD3&quot;/&gt;&lt;wsp:rsid wsp:val=&quot;00FD0AFE&quot;/&gt;&lt;wsp:rsid wsp:val=&quot;00FD0C83&quot;/&gt;&lt;wsp:rsid wsp:val=&quot;00FD0CAD&quot;/&gt;&lt;wsp:rsid wsp:val=&quot;00FD0E99&quot;/&gt;&lt;wsp:rsid wsp:val=&quot;00FD114E&quot;/&gt;&lt;wsp:rsid wsp:val=&quot;00FD1165&quot;/&gt;&lt;wsp:rsid wsp:val=&quot;00FD11A9&quot;/&gt;&lt;wsp:rsid wsp:val=&quot;00FD1404&quot;/&gt;&lt;wsp:rsid wsp:val=&quot;00FD14D4&quot;/&gt;&lt;wsp:rsid wsp:val=&quot;00FD1B08&quot;/&gt;&lt;wsp:rsid wsp:val=&quot;00FD1B18&quot;/&gt;&lt;wsp:rsid wsp:val=&quot;00FD1F47&quot;/&gt;&lt;wsp:rsid wsp:val=&quot;00FD2005&quot;/&gt;&lt;wsp:rsid wsp:val=&quot;00FD232A&quot;/&gt;&lt;wsp:rsid wsp:val=&quot;00FD2876&quot;/&gt;&lt;wsp:rsid wsp:val=&quot;00FD2958&quot;/&gt;&lt;wsp:rsid wsp:val=&quot;00FD2A1B&quot;/&gt;&lt;wsp:rsid wsp:val=&quot;00FD2D0C&quot;/&gt;&lt;wsp:rsid wsp:val=&quot;00FD2E4E&quot;/&gt;&lt;wsp:rsid wsp:val=&quot;00FD2F55&quot;/&gt;&lt;wsp:rsid wsp:val=&quot;00FD31D0&quot;/&gt;&lt;wsp:rsid wsp:val=&quot;00FD32C8&quot;/&gt;&lt;wsp:rsid wsp:val=&quot;00FD37BA&quot;/&gt;&lt;wsp:rsid wsp:val=&quot;00FD38BA&quot;/&gt;&lt;wsp:rsid wsp:val=&quot;00FD3B6D&quot;/&gt;&lt;wsp:rsid wsp:val=&quot;00FD4017&quot;/&gt;&lt;wsp:rsid wsp:val=&quot;00FD4343&quot;/&gt;&lt;wsp:rsid wsp:val=&quot;00FD4450&quot;/&gt;&lt;wsp:rsid wsp:val=&quot;00FD4479&quot;/&gt;&lt;wsp:rsid wsp:val=&quot;00FD466D&quot;/&gt;&lt;wsp:rsid wsp:val=&quot;00FD47E2&quot;/&gt;&lt;wsp:rsid wsp:val=&quot;00FD4A5F&quot;/&gt;&lt;wsp:rsid wsp:val=&quot;00FD4A90&quot;/&gt;&lt;wsp:rsid wsp:val=&quot;00FD4E5F&quot;/&gt;&lt;wsp:rsid wsp:val=&quot;00FD5049&quot;/&gt;&lt;wsp:rsid wsp:val=&quot;00FD51BA&quot;/&gt;&lt;wsp:rsid wsp:val=&quot;00FD5244&quot;/&gt;&lt;wsp:rsid wsp:val=&quot;00FD5356&quot;/&gt;&lt;wsp:rsid wsp:val=&quot;00FD56BE&quot;/&gt;&lt;wsp:rsid wsp:val=&quot;00FD57E1&quot;/&gt;&lt;wsp:rsid wsp:val=&quot;00FD5976&quot;/&gt;&lt;wsp:rsid wsp:val=&quot;00FD59D3&quot;/&gt;&lt;wsp:rsid wsp:val=&quot;00FD5BE7&quot;/&gt;&lt;wsp:rsid wsp:val=&quot;00FD5F81&quot;/&gt;&lt;wsp:rsid wsp:val=&quot;00FD6547&quot;/&gt;&lt;wsp:rsid wsp:val=&quot;00FD6852&quot;/&gt;&lt;wsp:rsid wsp:val=&quot;00FD6C6C&quot;/&gt;&lt;wsp:rsid wsp:val=&quot;00FD6DE7&quot;/&gt;&lt;wsp:rsid wsp:val=&quot;00FD7082&quot;/&gt;&lt;wsp:rsid wsp:val=&quot;00FD70CF&quot;/&gt;&lt;wsp:rsid wsp:val=&quot;00FD71EC&quot;/&gt;&lt;wsp:rsid wsp:val=&quot;00FD724A&quot;/&gt;&lt;wsp:rsid wsp:val=&quot;00FD763B&quot;/&gt;&lt;wsp:rsid wsp:val=&quot;00FD77FB&quot;/&gt;&lt;wsp:rsid wsp:val=&quot;00FD7878&quot;/&gt;&lt;wsp:rsid wsp:val=&quot;00FD78BE&quot;/&gt;&lt;wsp:rsid wsp:val=&quot;00FD7C22&quot;/&gt;&lt;wsp:rsid wsp:val=&quot;00FD7E5E&quot;/&gt;&lt;wsp:rsid wsp:val=&quot;00FD7FA9&quot;/&gt;&lt;wsp:rsid wsp:val=&quot;00FE0431&quot;/&gt;&lt;wsp:rsid wsp:val=&quot;00FE04F7&quot;/&gt;&lt;wsp:rsid wsp:val=&quot;00FE060E&quot;/&gt;&lt;wsp:rsid wsp:val=&quot;00FE0924&quot;/&gt;&lt;wsp:rsid wsp:val=&quot;00FE09B4&quot;/&gt;&lt;wsp:rsid wsp:val=&quot;00FE0A22&quot;/&gt;&lt;wsp:rsid wsp:val=&quot;00FE0B42&quot;/&gt;&lt;wsp:rsid wsp:val=&quot;00FE0F4C&quot;/&gt;&lt;wsp:rsid wsp:val=&quot;00FE1024&quot;/&gt;&lt;wsp:rsid wsp:val=&quot;00FE1072&quot;/&gt;&lt;wsp:rsid wsp:val=&quot;00FE110B&quot;/&gt;&lt;wsp:rsid wsp:val=&quot;00FE1149&quot;/&gt;&lt;wsp:rsid wsp:val=&quot;00FE124E&quot;/&gt;&lt;wsp:rsid wsp:val=&quot;00FE12C0&quot;/&gt;&lt;wsp:rsid wsp:val=&quot;00FE14F0&quot;/&gt;&lt;wsp:rsid wsp:val=&quot;00FE155D&quot;/&gt;&lt;wsp:rsid wsp:val=&quot;00FE1599&quot;/&gt;&lt;wsp:rsid wsp:val=&quot;00FE1C7D&quot;/&gt;&lt;wsp:rsid wsp:val=&quot;00FE2007&quot;/&gt;&lt;wsp:rsid wsp:val=&quot;00FE2424&quot;/&gt;&lt;wsp:rsid wsp:val=&quot;00FE247E&quot;/&gt;&lt;wsp:rsid wsp:val=&quot;00FE2514&quot;/&gt;&lt;wsp:rsid wsp:val=&quot;00FE251A&quot;/&gt;&lt;wsp:rsid wsp:val=&quot;00FE25B4&quot;/&gt;&lt;wsp:rsid wsp:val=&quot;00FE286C&quot;/&gt;&lt;wsp:rsid wsp:val=&quot;00FE2999&quot;/&gt;&lt;wsp:rsid wsp:val=&quot;00FE3180&quot;/&gt;&lt;wsp:rsid wsp:val=&quot;00FE3758&quot;/&gt;&lt;wsp:rsid wsp:val=&quot;00FE37CA&quot;/&gt;&lt;wsp:rsid wsp:val=&quot;00FE3834&quot;/&gt;&lt;wsp:rsid wsp:val=&quot;00FE3ADB&quot;/&gt;&lt;wsp:rsid wsp:val=&quot;00FE3C5F&quot;/&gt;&lt;wsp:rsid wsp:val=&quot;00FE3C64&quot;/&gt;&lt;wsp:rsid wsp:val=&quot;00FE419C&quot;/&gt;&lt;wsp:rsid wsp:val=&quot;00FE459D&quot;/&gt;&lt;wsp:rsid wsp:val=&quot;00FE495E&quot;/&gt;&lt;wsp:rsid wsp:val=&quot;00FE4995&quot;/&gt;&lt;wsp:rsid wsp:val=&quot;00FE4A40&quot;/&gt;&lt;wsp:rsid wsp:val=&quot;00FE4DE7&quot;/&gt;&lt;wsp:rsid wsp:val=&quot;00FE4EC4&quot;/&gt;&lt;wsp:rsid wsp:val=&quot;00FE4F9B&quot;/&gt;&lt;wsp:rsid wsp:val=&quot;00FE511B&quot;/&gt;&lt;wsp:rsid wsp:val=&quot;00FE534E&quot;/&gt;&lt;wsp:rsid wsp:val=&quot;00FE5515&quot;/&gt;&lt;wsp:rsid wsp:val=&quot;00FE5AFF&quot;/&gt;&lt;wsp:rsid wsp:val=&quot;00FE5CCD&quot;/&gt;&lt;wsp:rsid wsp:val=&quot;00FE5EBF&quot;/&gt;&lt;wsp:rsid wsp:val=&quot;00FE624F&quot;/&gt;&lt;wsp:rsid wsp:val=&quot;00FE685A&quot;/&gt;&lt;wsp:rsid wsp:val=&quot;00FE6C00&quot;/&gt;&lt;wsp:rsid wsp:val=&quot;00FE6E5F&quot;/&gt;&lt;wsp:rsid wsp:val=&quot;00FE70B9&quot;/&gt;&lt;wsp:rsid wsp:val=&quot;00FE7204&quot;/&gt;&lt;wsp:rsid wsp:val=&quot;00FE7403&quot;/&gt;&lt;wsp:rsid wsp:val=&quot;00FE7A80&quot;/&gt;&lt;wsp:rsid wsp:val=&quot;00FE7DC7&quot;/&gt;&lt;wsp:rsid wsp:val=&quot;00FE7FB4&quot;/&gt;&lt;wsp:rsid wsp:val=&quot;00FF0480&quot;/&gt;&lt;wsp:rsid wsp:val=&quot;00FF0664&quot;/&gt;&lt;wsp:rsid wsp:val=&quot;00FF0A0E&quot;/&gt;&lt;wsp:rsid wsp:val=&quot;00FF0EF2&quot;/&gt;&lt;wsp:rsid wsp:val=&quot;00FF1380&quot;/&gt;&lt;wsp:rsid wsp:val=&quot;00FF1600&quot;/&gt;&lt;wsp:rsid wsp:val=&quot;00FF1A44&quot;/&gt;&lt;wsp:rsid wsp:val=&quot;00FF1C76&quot;/&gt;&lt;wsp:rsid wsp:val=&quot;00FF21CC&quot;/&gt;&lt;wsp:rsid wsp:val=&quot;00FF245E&quot;/&gt;&lt;wsp:rsid wsp:val=&quot;00FF2ADF&quot;/&gt;&lt;wsp:rsid wsp:val=&quot;00FF2BD8&quot;/&gt;&lt;wsp:rsid wsp:val=&quot;00FF2C8B&quot;/&gt;&lt;wsp:rsid wsp:val=&quot;00FF2D19&quot;/&gt;&lt;wsp:rsid wsp:val=&quot;00FF2F64&quot;/&gt;&lt;wsp:rsid wsp:val=&quot;00FF30F9&quot;/&gt;&lt;wsp:rsid wsp:val=&quot;00FF39A9&quot;/&gt;&lt;wsp:rsid wsp:val=&quot;00FF3A54&quot;/&gt;&lt;wsp:rsid wsp:val=&quot;00FF419E&quot;/&gt;&lt;wsp:rsid wsp:val=&quot;00FF49ED&quot;/&gt;&lt;wsp:rsid wsp:val=&quot;00FF4A6F&quot;/&gt;&lt;wsp:rsid wsp:val=&quot;00FF4A8F&quot;/&gt;&lt;wsp:rsid wsp:val=&quot;00FF4BB7&quot;/&gt;&lt;wsp:rsid wsp:val=&quot;00FF4D21&quot;/&gt;&lt;wsp:rsid wsp:val=&quot;00FF509D&quot;/&gt;&lt;wsp:rsid wsp:val=&quot;00FF54BA&quot;/&gt;&lt;wsp:rsid wsp:val=&quot;00FF557E&quot;/&gt;&lt;wsp:rsid wsp:val=&quot;00FF5898&quot;/&gt;&lt;wsp:rsid wsp:val=&quot;00FF589A&quot;/&gt;&lt;wsp:rsid wsp:val=&quot;00FF6166&quot;/&gt;&lt;wsp:rsid wsp:val=&quot;00FF650A&quot;/&gt;&lt;wsp:rsid wsp:val=&quot;00FF6554&quot;/&gt;&lt;wsp:rsid wsp:val=&quot;00FF6975&quot;/&gt;&lt;wsp:rsid wsp:val=&quot;00FF6CC9&quot;/&gt;&lt;wsp:rsid wsp:val=&quot;00FF718D&quot;/&gt;&lt;wsp:rsid wsp:val=&quot;00FF71A9&quot;/&gt;&lt;wsp:rsid wsp:val=&quot;00FF7666&quot;/&gt;&lt;wsp:rsid wsp:val=&quot;00FF7FCC&quot;/&gt;&lt;/wsp:rsids&gt;&lt;/w:docPr&gt;&lt;w:body&gt;&lt;w:p wsp:rsidR=&quot;00000000&quot; wsp:rsidRDefault=&quot;00025AB3&quot;&gt;&lt;m:oMathPara&gt;&lt;m:oMath&gt;&lt;m:nary&gt;&lt;m:naryPr&gt;&lt;m:chr m:val=&quot;в€‘&quot;/&gt;&lt;m:limLoc m:val=&quot;undOvr&quot;/&gt;&lt;m:ctrlPr&gt;&lt;w:rPr&gt;&lt;w:rFonts w:ascii=&quot;Cambria Math&quot; w:fareast=&quot;Calibri&quot; w:h-ansi=&quot;Cambria Math&quot;/&gt;&lt;wx:font wx:val=&quot;Cambria Math&quot;/&gt;&lt;w:i/&gt;&lt;w:sz w:val=&quot;28&quot;/&gt;&lt;w:sz-cs w:val=&quot;28&quot;/&gt;&lt;/w:rPr&gt;&lt;/m:ctrlPr&gt;&lt;/m:naryPr&gt;&lt;m:sub&gt;&lt;m:r&gt;&lt;w:rPr&gt;&lt;w:rFonts w:ascii=&quot;Cambria Math&quot; w:fareast=&quot;Calibri&quot; w:h-ansi=&quot;Cambria Math&quot;/&gt;&lt;wx:font wx:val=&quot;Cambria Math&quot;/&gt;&lt;w:i/&gt;&lt;w:sz w:val=&quot;28&quot;/&gt;&lt;w:sz-cs w:val=&quot;28&quot;/&gt;&lt;/w:rPr&gt;&lt;m:t&gt;k=1,i=1&lt;/m:t&gt;&lt;/m:r&gt;&lt;/m:sub&gt;&lt;m:sup&gt;&lt;m:r&gt;&lt;w:rPr&gt;&lt;w:rFonts w:ascii=&quot;Cambria Math&quot; w:fareast=&quot;Calibri&quot; w:h-ansi=&quot;Cambria Math&quot;/&gt;&lt;wx:font wx:val=&quot;Cambria Math&quot;/&gt;&lt;w:i/&gt;&lt;w:sz w:val=&quot;28&quot;/&gt;&lt;w:sz-cs w:val=&quot;28&quot;/&gt;&lt;/w:rPr&gt;&lt;m:t&gt;K,N&lt;/m:t&gt;&lt;/m:r&gt;&lt;/m:sup&gt;&lt;m:e&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fareast=&quot;Calibri&quot; w:h-ansi=&quot;Cambria Math&quot;/&gt;&lt;wx:font wx:val=&quot;Cambria Math&quot;/&gt;&lt;w:i/&gt;&lt;w:sz w:val=&quot;28&quot;/&gt;&lt;w:sz-cs w:val=&quot;28&quot;/&gt;&lt;/w:rPr&gt;&lt;m:t&gt;PE&lt;/m:t&gt;&lt;/m:r&gt;&lt;/m:e&gt;&lt;m:sub&gt;&lt;m:r&gt;&lt;w:rPr&gt;&lt;w:rFonts w:ascii=&quot;Cambria Math&quot; w:fareast=&quot;Calibri&quot; w:h-ansi=&quot;Cambria Math&quot;/&gt;&lt;wx:font wx:val=&quot;Cambria Math&quot;/&gt;&lt;w:i/&gt;&lt;w:sz w:val=&quot;28&quot;/&gt;&lt;w:sz-cs w:val=&quot;28&quot;/&gt;&lt;/w:rPr&gt;&lt;m:t&gt;ki&lt;/m:t&gt;&lt;/m:r&gt;&lt;/m:sub&gt;&lt;/m:sSub&gt;&lt;m:r&gt;&lt;w:rPr&gt;&lt;w:rFonts w:ascii=&quot;Cambria Math&quot; w:fareast=&quot;Calibri&quot; w:h-ansi=&quot;Cambria Math&quot;/&gt;&lt;wx:font wx:val=&quot;Cambria Math&quot;/&gt;&lt;w:i/&gt;&lt;w:sz w:val=&quot;28&quot;/&gt;&lt;w:sz-cs w:val=&quot;28&quot;/&gt;&lt;/w:rPr&gt;&lt;m:t&gt;=&lt;/m:t&gt;&lt;/m:r&gt;&lt;m:nary&gt;&lt;m:naryPr&gt;&lt;m:limLoc m:val=&quot;subSup&quot;/&gt;&lt;m:ctrlPr&gt;&lt;w:rPr&gt;&lt;w:rFonts w:ascii=&quot;Cambria Math&quot; w:fareast=&quot;Calibri&quot; w:h-ansi=&quot;Cambria Math&quot;/&gt;&lt;wx:font wx:val=&quot;Cambria Math&quot;/&gt;&lt;w:i/&gt;&lt;w:sz w:val=&quot;28&quot;/&gt;&lt;w:sz-cs w:val=&quot;28&quot;/&gt;&lt;/w:rPr&gt;&lt;/m:ctrlPr&gt;&lt;/m:naryPr&gt;&lt;m:sub&gt;&lt;m:r&gt;&lt;w:rPr&gt;&lt;w:rFonts w:ascii=&quot;Cambria Math&quot; w:fareast=&quot;Calibri&quot; w:h-ansi=&quot;Cambria Math&quot;/&gt;&lt;wx:font wx:val=&quot;Cambria Math&quot;/&gt;&lt;w:i/&gt;&lt;w:sz w:val=&quot;28&quot;/&gt;&lt;w:sz-cs w:val=&quot;28&quot;/&gt;&lt;/w:rPr&gt;&lt;m:t&gt;t=1&lt;/m:t&gt;&lt;/m:r&gt;&lt;/m:sub&gt;&lt;m:sup&gt;&lt;m:r&gt;&lt;w:rPr&gt;&lt;w:rFonts w:ascii=&quot;Cambria Math&quot; w:fareast=&quot;Calibri&quot; w:h-ansi=&quot;Cambria Math&quot;/&gt;&lt;wx:font wx:val=&quot;Cambria Math&quot;/&gt;&lt;w:i/&gt;&lt;w:sz w:val=&quot;28&quot;/&gt;&lt;w:sz-cs w:val=&quot;28&quot;/&gt;&lt;/w:rPr&gt;&lt;m:t&gt;T&lt;/m:t&gt;&lt;/m:r&gt;&lt;/m:sup&gt;&lt;m:e&gt;&lt;m:r&gt;&lt;w:rPr&gt;&lt;w:rFonts w:ascii=&quot;Cambria Math&quot; w:fareast=&quot;Calibri&quot; w:h-ansi=&quot;Cambria Math&quot;/&gt;&lt;wx:font wx:val=&quot;Cambria Math&quot;/&gt;&lt;w:i/&gt;&lt;w:sz w:val=&quot;28&quot;/&gt;&lt;w:sz-cs w:val=&quot;28&quot;/&gt;&lt;/w:rPr&gt;&lt;m:t&gt;PK(t)&lt;/m:t&gt;&lt;/m:r&gt;&lt;/m:e&gt;&lt;/m:nary&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t xml:space="preserve">                                                                              (2)</w:t>
      </w:r>
    </w:p>
    <w:p w:rsidR="00091008" w:rsidRDefault="00091008" w:rsidP="007C54C1">
      <w:pPr>
        <w:autoSpaceDE w:val="0"/>
        <w:autoSpaceDN w:val="0"/>
        <w:adjustRightInd w:val="0"/>
        <w:spacing w:line="360" w:lineRule="auto"/>
        <w:rPr>
          <w:sz w:val="28"/>
          <w:szCs w:val="28"/>
        </w:rPr>
      </w:pPr>
      <w:r w:rsidRPr="005B7567">
        <w:rPr>
          <w:sz w:val="28"/>
          <w:szCs w:val="28"/>
        </w:rPr>
        <w:t>В рассматриваемой модели учитывается эффект</w:t>
      </w:r>
      <w:r>
        <w:rPr>
          <w:sz w:val="28"/>
          <w:szCs w:val="28"/>
        </w:rPr>
        <w:t xml:space="preserve"> </w:t>
      </w:r>
      <w:r w:rsidRPr="005B7567">
        <w:rPr>
          <w:sz w:val="28"/>
          <w:szCs w:val="28"/>
        </w:rPr>
        <w:t>от аллокации собственн</w:t>
      </w:r>
      <w:r w:rsidRPr="005B7567">
        <w:rPr>
          <w:sz w:val="28"/>
          <w:szCs w:val="28"/>
        </w:rPr>
        <w:t>о</w:t>
      </w:r>
      <w:r w:rsidRPr="005B7567">
        <w:rPr>
          <w:sz w:val="28"/>
          <w:szCs w:val="28"/>
        </w:rPr>
        <w:t xml:space="preserve">го капитала </w:t>
      </w:r>
      <w:r>
        <w:rPr>
          <w:sz w:val="28"/>
          <w:szCs w:val="28"/>
        </w:rPr>
        <w:t>и облигационных займов</w:t>
      </w:r>
      <w:r w:rsidRPr="005B7567">
        <w:rPr>
          <w:sz w:val="28"/>
          <w:szCs w:val="28"/>
        </w:rPr>
        <w:t xml:space="preserve">. </w:t>
      </w:r>
      <w:r>
        <w:rPr>
          <w:sz w:val="28"/>
          <w:szCs w:val="28"/>
        </w:rPr>
        <w:t xml:space="preserve">Коэффициенты </w:t>
      </w:r>
      <w:r w:rsidRPr="005B7567">
        <w:rPr>
          <w:sz w:val="28"/>
          <w:szCs w:val="28"/>
          <w:lang w:val="en-US"/>
        </w:rPr>
        <w:t>k</w:t>
      </w:r>
      <w:r w:rsidRPr="00127CD8">
        <w:rPr>
          <w:sz w:val="28"/>
          <w:szCs w:val="28"/>
        </w:rPr>
        <w:t xml:space="preserve"> = 1, 2, ..., </w:t>
      </w:r>
      <w:r>
        <w:rPr>
          <w:sz w:val="28"/>
          <w:szCs w:val="28"/>
        </w:rPr>
        <w:t>коэфф</w:t>
      </w:r>
      <w:r>
        <w:rPr>
          <w:sz w:val="28"/>
          <w:szCs w:val="28"/>
        </w:rPr>
        <w:t>и</w:t>
      </w:r>
      <w:r>
        <w:rPr>
          <w:sz w:val="28"/>
          <w:szCs w:val="28"/>
        </w:rPr>
        <w:t>циенты</w:t>
      </w:r>
      <w:r w:rsidRPr="00127CD8">
        <w:rPr>
          <w:sz w:val="28"/>
          <w:szCs w:val="28"/>
        </w:rPr>
        <w:t xml:space="preserve"> </w:t>
      </w:r>
      <w:r>
        <w:rPr>
          <w:sz w:val="28"/>
          <w:szCs w:val="28"/>
        </w:rPr>
        <w:t>таблицы</w:t>
      </w:r>
      <w:r w:rsidRPr="00127CD8">
        <w:rPr>
          <w:sz w:val="28"/>
          <w:szCs w:val="28"/>
        </w:rPr>
        <w:t xml:space="preserve"> </w:t>
      </w:r>
      <w:r>
        <w:rPr>
          <w:sz w:val="28"/>
          <w:szCs w:val="28"/>
        </w:rPr>
        <w:t>3</w:t>
      </w:r>
      <w:r w:rsidRPr="00127CD8">
        <w:rPr>
          <w:sz w:val="28"/>
          <w:szCs w:val="28"/>
        </w:rPr>
        <w:t xml:space="preserve">, </w:t>
      </w:r>
      <w:r>
        <w:rPr>
          <w:sz w:val="28"/>
          <w:szCs w:val="28"/>
        </w:rPr>
        <w:t xml:space="preserve">по годам они меняют значение, следует учитывать и </w:t>
      </w:r>
      <w:r w:rsidRPr="005B7567">
        <w:rPr>
          <w:sz w:val="28"/>
          <w:szCs w:val="28"/>
        </w:rPr>
        <w:t>бизнес</w:t>
      </w:r>
      <w:r>
        <w:rPr>
          <w:sz w:val="28"/>
          <w:szCs w:val="28"/>
        </w:rPr>
        <w:t xml:space="preserve"> </w:t>
      </w:r>
      <w:r w:rsidRPr="005B7567">
        <w:rPr>
          <w:sz w:val="28"/>
          <w:szCs w:val="28"/>
        </w:rPr>
        <w:t>-направления</w:t>
      </w:r>
      <w:r>
        <w:rPr>
          <w:sz w:val="28"/>
          <w:szCs w:val="28"/>
        </w:rPr>
        <w:t xml:space="preserve"> </w:t>
      </w:r>
      <w:r w:rsidRPr="005B7567">
        <w:rPr>
          <w:sz w:val="28"/>
          <w:szCs w:val="28"/>
        </w:rPr>
        <w:t>(розни</w:t>
      </w:r>
      <w:r>
        <w:rPr>
          <w:sz w:val="28"/>
          <w:szCs w:val="28"/>
        </w:rPr>
        <w:t>ца</w:t>
      </w:r>
      <w:r w:rsidRPr="005B7567">
        <w:rPr>
          <w:sz w:val="28"/>
          <w:szCs w:val="28"/>
        </w:rPr>
        <w:t>, корпоративный банк, частн</w:t>
      </w:r>
      <w:r>
        <w:rPr>
          <w:sz w:val="28"/>
          <w:szCs w:val="28"/>
        </w:rPr>
        <w:t>ая кредитная о</w:t>
      </w:r>
      <w:r>
        <w:rPr>
          <w:sz w:val="28"/>
          <w:szCs w:val="28"/>
        </w:rPr>
        <w:t>р</w:t>
      </w:r>
      <w:r>
        <w:rPr>
          <w:sz w:val="28"/>
          <w:szCs w:val="28"/>
        </w:rPr>
        <w:t xml:space="preserve">ганизация </w:t>
      </w:r>
      <w:r w:rsidRPr="005B7567">
        <w:rPr>
          <w:sz w:val="28"/>
          <w:szCs w:val="28"/>
        </w:rPr>
        <w:t>и т.д.)</w:t>
      </w:r>
      <w:r>
        <w:rPr>
          <w:sz w:val="28"/>
          <w:szCs w:val="28"/>
        </w:rPr>
        <w:t>, что в таблице не отражено</w:t>
      </w:r>
      <w:r w:rsidRPr="005B7567">
        <w:rPr>
          <w:sz w:val="28"/>
          <w:szCs w:val="28"/>
        </w:rPr>
        <w:t>;</w:t>
      </w:r>
      <w:r>
        <w:rPr>
          <w:sz w:val="28"/>
          <w:szCs w:val="28"/>
        </w:rPr>
        <w:t xml:space="preserve"> </w:t>
      </w:r>
      <w:r w:rsidRPr="005B7567">
        <w:rPr>
          <w:sz w:val="28"/>
          <w:szCs w:val="28"/>
        </w:rPr>
        <w:t>t – время</w:t>
      </w:r>
      <w:r>
        <w:rPr>
          <w:sz w:val="28"/>
          <w:szCs w:val="28"/>
        </w:rPr>
        <w:t xml:space="preserve">; </w:t>
      </w:r>
      <w:r>
        <w:rPr>
          <w:sz w:val="28"/>
          <w:szCs w:val="28"/>
          <w:lang w:val="en-US"/>
        </w:rPr>
        <w:t>PE</w:t>
      </w:r>
      <w:r w:rsidRPr="0035244E">
        <w:rPr>
          <w:sz w:val="28"/>
          <w:szCs w:val="28"/>
        </w:rPr>
        <w:t xml:space="preserve">, </w:t>
      </w:r>
      <w:r>
        <w:rPr>
          <w:sz w:val="28"/>
          <w:szCs w:val="28"/>
          <w:lang w:val="en-US"/>
        </w:rPr>
        <w:t>PK</w:t>
      </w:r>
      <w:r>
        <w:rPr>
          <w:sz w:val="28"/>
          <w:szCs w:val="28"/>
        </w:rPr>
        <w:t>- ожидаемые значения доходности и капитала соответственно.</w:t>
      </w:r>
    </w:p>
    <w:p w:rsidR="00091008" w:rsidRDefault="00091008" w:rsidP="007C54C1">
      <w:pPr>
        <w:autoSpaceDE w:val="0"/>
        <w:autoSpaceDN w:val="0"/>
        <w:adjustRightInd w:val="0"/>
        <w:spacing w:line="360" w:lineRule="auto"/>
        <w:rPr>
          <w:sz w:val="28"/>
          <w:szCs w:val="28"/>
        </w:rPr>
      </w:pPr>
      <w:r>
        <w:rPr>
          <w:sz w:val="28"/>
          <w:szCs w:val="28"/>
        </w:rPr>
        <w:t>Таблица 3.- Коэффициенты, используемые в модели портфеля полученные автором на основе эмпирических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66"/>
        <w:gridCol w:w="1808"/>
        <w:gridCol w:w="1806"/>
        <w:gridCol w:w="1806"/>
      </w:tblGrid>
      <w:tr w:rsidR="00091008" w:rsidRPr="00491BA4" w:rsidTr="00894A13">
        <w:trPr>
          <w:trHeight w:val="280"/>
        </w:trPr>
        <w:tc>
          <w:tcPr>
            <w:tcW w:w="3936" w:type="dxa"/>
            <w:vMerge w:val="restart"/>
          </w:tcPr>
          <w:p w:rsidR="00091008" w:rsidRPr="00287557" w:rsidRDefault="00091008" w:rsidP="00894A13">
            <w:pPr>
              <w:pStyle w:val="NormalWeb"/>
              <w:spacing w:before="0" w:beforeAutospacing="0" w:after="0" w:afterAutospacing="0"/>
              <w:jc w:val="center"/>
              <w:rPr>
                <w:sz w:val="20"/>
              </w:rPr>
            </w:pPr>
            <w:r w:rsidRPr="00287557">
              <w:rPr>
                <w:sz w:val="20"/>
              </w:rPr>
              <w:t>Коэффициент</w:t>
            </w:r>
          </w:p>
        </w:tc>
        <w:tc>
          <w:tcPr>
            <w:tcW w:w="5528" w:type="dxa"/>
            <w:gridSpan w:val="3"/>
          </w:tcPr>
          <w:p w:rsidR="00091008" w:rsidRPr="00287557" w:rsidRDefault="00091008" w:rsidP="00894A13">
            <w:pPr>
              <w:pStyle w:val="NormalWeb"/>
              <w:spacing w:before="0" w:beforeAutospacing="0" w:after="0" w:afterAutospacing="0"/>
              <w:jc w:val="center"/>
              <w:rPr>
                <w:sz w:val="20"/>
              </w:rPr>
            </w:pPr>
            <w:r w:rsidRPr="00287557">
              <w:rPr>
                <w:sz w:val="20"/>
              </w:rPr>
              <w:t>Показатель</w:t>
            </w:r>
          </w:p>
        </w:tc>
      </w:tr>
      <w:tr w:rsidR="00091008" w:rsidRPr="00491BA4" w:rsidTr="00894A13">
        <w:trPr>
          <w:trHeight w:val="180"/>
        </w:trPr>
        <w:tc>
          <w:tcPr>
            <w:tcW w:w="3936" w:type="dxa"/>
            <w:vMerge/>
          </w:tcPr>
          <w:p w:rsidR="00091008" w:rsidRPr="00287557" w:rsidRDefault="00091008" w:rsidP="00894A13">
            <w:pPr>
              <w:pStyle w:val="NormalWeb"/>
              <w:spacing w:before="0" w:beforeAutospacing="0" w:after="0" w:afterAutospacing="0"/>
              <w:jc w:val="center"/>
              <w:rPr>
                <w:sz w:val="20"/>
              </w:rPr>
            </w:pPr>
          </w:p>
        </w:tc>
        <w:tc>
          <w:tcPr>
            <w:tcW w:w="1842" w:type="dxa"/>
          </w:tcPr>
          <w:p w:rsidR="00091008" w:rsidRPr="00287557" w:rsidRDefault="00091008" w:rsidP="00894A13">
            <w:pPr>
              <w:pStyle w:val="NormalWeb"/>
              <w:spacing w:before="0" w:beforeAutospacing="0" w:after="0" w:afterAutospacing="0"/>
              <w:jc w:val="center"/>
              <w:rPr>
                <w:sz w:val="20"/>
              </w:rPr>
            </w:pPr>
            <w:r w:rsidRPr="00287557">
              <w:rPr>
                <w:sz w:val="20"/>
              </w:rPr>
              <w:t>2014</w:t>
            </w:r>
          </w:p>
        </w:tc>
        <w:tc>
          <w:tcPr>
            <w:tcW w:w="1843" w:type="dxa"/>
          </w:tcPr>
          <w:p w:rsidR="00091008" w:rsidRPr="00287557" w:rsidRDefault="00091008" w:rsidP="00894A13">
            <w:pPr>
              <w:pStyle w:val="NormalWeb"/>
              <w:spacing w:before="0" w:beforeAutospacing="0" w:after="0" w:afterAutospacing="0"/>
              <w:jc w:val="center"/>
              <w:rPr>
                <w:sz w:val="20"/>
              </w:rPr>
            </w:pPr>
            <w:r w:rsidRPr="00287557">
              <w:rPr>
                <w:sz w:val="20"/>
              </w:rPr>
              <w:t>2015</w:t>
            </w:r>
          </w:p>
        </w:tc>
        <w:tc>
          <w:tcPr>
            <w:tcW w:w="1843" w:type="dxa"/>
          </w:tcPr>
          <w:p w:rsidR="00091008" w:rsidRPr="00287557" w:rsidRDefault="00091008" w:rsidP="00894A13">
            <w:pPr>
              <w:pStyle w:val="NormalWeb"/>
              <w:spacing w:before="0" w:beforeAutospacing="0" w:after="0" w:afterAutospacing="0"/>
              <w:jc w:val="center"/>
              <w:rPr>
                <w:sz w:val="20"/>
              </w:rPr>
            </w:pPr>
            <w:r w:rsidRPr="00287557">
              <w:rPr>
                <w:sz w:val="20"/>
              </w:rPr>
              <w:t>2016</w:t>
            </w:r>
          </w:p>
        </w:tc>
      </w:tr>
      <w:tr w:rsidR="00091008" w:rsidRPr="00491BA4" w:rsidTr="00894A13">
        <w:trPr>
          <w:trHeight w:val="451"/>
        </w:trPr>
        <w:tc>
          <w:tcPr>
            <w:tcW w:w="3936" w:type="dxa"/>
          </w:tcPr>
          <w:p w:rsidR="00091008" w:rsidRPr="00287557" w:rsidRDefault="00091008" w:rsidP="00894A13">
            <w:pPr>
              <w:pStyle w:val="NormalWeb"/>
              <w:spacing w:before="0" w:beforeAutospacing="0" w:after="0" w:afterAutospacing="0"/>
              <w:jc w:val="both"/>
              <w:rPr>
                <w:sz w:val="20"/>
              </w:rPr>
            </w:pPr>
            <w:r w:rsidRPr="00287557">
              <w:rPr>
                <w:sz w:val="20"/>
              </w:rPr>
              <w:t>Коэффициент эффективности налогоо</w:t>
            </w:r>
            <w:r w:rsidRPr="00287557">
              <w:rPr>
                <w:sz w:val="20"/>
              </w:rPr>
              <w:t>б</w:t>
            </w:r>
            <w:r w:rsidRPr="00287557">
              <w:rPr>
                <w:sz w:val="20"/>
              </w:rPr>
              <w:t>ложения</w:t>
            </w:r>
          </w:p>
        </w:tc>
        <w:tc>
          <w:tcPr>
            <w:tcW w:w="1842" w:type="dxa"/>
          </w:tcPr>
          <w:p w:rsidR="00091008" w:rsidRPr="00287557" w:rsidRDefault="00091008" w:rsidP="00894A13">
            <w:pPr>
              <w:pStyle w:val="NormalWeb"/>
              <w:spacing w:before="0" w:beforeAutospacing="0" w:after="0" w:afterAutospacing="0"/>
              <w:jc w:val="center"/>
              <w:rPr>
                <w:sz w:val="20"/>
              </w:rPr>
            </w:pPr>
            <w:r w:rsidRPr="00287557">
              <w:rPr>
                <w:sz w:val="20"/>
              </w:rPr>
              <w:t>171,26</w:t>
            </w:r>
          </w:p>
        </w:tc>
        <w:tc>
          <w:tcPr>
            <w:tcW w:w="1843" w:type="dxa"/>
          </w:tcPr>
          <w:p w:rsidR="00091008" w:rsidRPr="00287557" w:rsidRDefault="00091008" w:rsidP="00894A13">
            <w:pPr>
              <w:pStyle w:val="NormalWeb"/>
              <w:spacing w:before="0" w:beforeAutospacing="0" w:after="0" w:afterAutospacing="0"/>
              <w:jc w:val="center"/>
              <w:rPr>
                <w:sz w:val="20"/>
              </w:rPr>
            </w:pPr>
            <w:r w:rsidRPr="00287557">
              <w:rPr>
                <w:sz w:val="20"/>
              </w:rPr>
              <w:t>8,97</w:t>
            </w:r>
          </w:p>
        </w:tc>
        <w:tc>
          <w:tcPr>
            <w:tcW w:w="1843" w:type="dxa"/>
          </w:tcPr>
          <w:p w:rsidR="00091008" w:rsidRPr="00287557" w:rsidRDefault="00091008" w:rsidP="00894A13">
            <w:pPr>
              <w:pStyle w:val="NormalWeb"/>
              <w:spacing w:before="0" w:beforeAutospacing="0" w:after="0" w:afterAutospacing="0"/>
              <w:jc w:val="center"/>
              <w:rPr>
                <w:sz w:val="20"/>
              </w:rPr>
            </w:pPr>
            <w:r w:rsidRPr="00287557">
              <w:rPr>
                <w:sz w:val="20"/>
              </w:rPr>
              <w:t>11,3</w:t>
            </w:r>
          </w:p>
        </w:tc>
      </w:tr>
      <w:tr w:rsidR="00091008" w:rsidRPr="00491BA4" w:rsidTr="00894A13">
        <w:tc>
          <w:tcPr>
            <w:tcW w:w="3936" w:type="dxa"/>
          </w:tcPr>
          <w:p w:rsidR="00091008" w:rsidRPr="00287557" w:rsidRDefault="00091008" w:rsidP="00894A13">
            <w:pPr>
              <w:pStyle w:val="NormalWeb"/>
              <w:spacing w:before="0" w:beforeAutospacing="0" w:after="0" w:afterAutospacing="0"/>
              <w:jc w:val="both"/>
              <w:rPr>
                <w:sz w:val="20"/>
              </w:rPr>
            </w:pPr>
            <w:r w:rsidRPr="00287557">
              <w:rPr>
                <w:sz w:val="20"/>
              </w:rPr>
              <w:t>Коэффициент налогообложения издержек</w:t>
            </w:r>
          </w:p>
        </w:tc>
        <w:tc>
          <w:tcPr>
            <w:tcW w:w="1842" w:type="dxa"/>
          </w:tcPr>
          <w:p w:rsidR="00091008" w:rsidRPr="00287557" w:rsidRDefault="00091008" w:rsidP="00894A13">
            <w:pPr>
              <w:pStyle w:val="NormalWeb"/>
              <w:spacing w:before="0" w:beforeAutospacing="0" w:after="0" w:afterAutospacing="0"/>
              <w:jc w:val="center"/>
              <w:rPr>
                <w:sz w:val="20"/>
              </w:rPr>
            </w:pPr>
            <w:r w:rsidRPr="00287557">
              <w:rPr>
                <w:sz w:val="20"/>
              </w:rPr>
              <w:t>0,01</w:t>
            </w:r>
          </w:p>
        </w:tc>
        <w:tc>
          <w:tcPr>
            <w:tcW w:w="1843" w:type="dxa"/>
          </w:tcPr>
          <w:p w:rsidR="00091008" w:rsidRPr="00287557" w:rsidRDefault="00091008" w:rsidP="00894A13">
            <w:pPr>
              <w:pStyle w:val="NormalWeb"/>
              <w:spacing w:before="0" w:beforeAutospacing="0" w:after="0" w:afterAutospacing="0"/>
              <w:jc w:val="center"/>
              <w:rPr>
                <w:sz w:val="20"/>
              </w:rPr>
            </w:pPr>
            <w:r w:rsidRPr="00287557">
              <w:rPr>
                <w:sz w:val="20"/>
              </w:rPr>
              <w:t>0,02</w:t>
            </w:r>
          </w:p>
        </w:tc>
        <w:tc>
          <w:tcPr>
            <w:tcW w:w="1843" w:type="dxa"/>
          </w:tcPr>
          <w:p w:rsidR="00091008" w:rsidRPr="00287557" w:rsidRDefault="00091008" w:rsidP="00894A13">
            <w:pPr>
              <w:pStyle w:val="NormalWeb"/>
              <w:spacing w:before="0" w:beforeAutospacing="0" w:after="0" w:afterAutospacing="0"/>
              <w:jc w:val="center"/>
              <w:rPr>
                <w:sz w:val="20"/>
              </w:rPr>
            </w:pPr>
            <w:r w:rsidRPr="00287557">
              <w:rPr>
                <w:sz w:val="20"/>
              </w:rPr>
              <w:t>0,05</w:t>
            </w:r>
          </w:p>
        </w:tc>
      </w:tr>
      <w:tr w:rsidR="00091008" w:rsidRPr="00491BA4" w:rsidTr="00894A13">
        <w:tc>
          <w:tcPr>
            <w:tcW w:w="3936" w:type="dxa"/>
          </w:tcPr>
          <w:p w:rsidR="00091008" w:rsidRPr="00287557" w:rsidRDefault="00091008" w:rsidP="00894A13">
            <w:pPr>
              <w:pStyle w:val="NormalWeb"/>
              <w:spacing w:before="0" w:beforeAutospacing="0" w:after="0" w:afterAutospacing="0"/>
              <w:jc w:val="both"/>
              <w:rPr>
                <w:sz w:val="20"/>
              </w:rPr>
            </w:pPr>
            <w:r w:rsidRPr="00287557">
              <w:rPr>
                <w:sz w:val="20"/>
              </w:rPr>
              <w:t>Коэффициент налогообложения прибыли</w:t>
            </w:r>
          </w:p>
        </w:tc>
        <w:tc>
          <w:tcPr>
            <w:tcW w:w="1842" w:type="dxa"/>
          </w:tcPr>
          <w:p w:rsidR="00091008" w:rsidRPr="00287557" w:rsidRDefault="00091008" w:rsidP="00894A13">
            <w:pPr>
              <w:pStyle w:val="NormalWeb"/>
              <w:spacing w:before="0" w:beforeAutospacing="0" w:after="0" w:afterAutospacing="0"/>
              <w:jc w:val="center"/>
              <w:rPr>
                <w:sz w:val="20"/>
              </w:rPr>
            </w:pPr>
            <w:r w:rsidRPr="00287557">
              <w:rPr>
                <w:sz w:val="20"/>
              </w:rPr>
              <w:t>0,006</w:t>
            </w:r>
          </w:p>
        </w:tc>
        <w:tc>
          <w:tcPr>
            <w:tcW w:w="1843" w:type="dxa"/>
          </w:tcPr>
          <w:p w:rsidR="00091008" w:rsidRPr="00287557" w:rsidRDefault="00091008" w:rsidP="00894A13">
            <w:pPr>
              <w:pStyle w:val="NormalWeb"/>
              <w:spacing w:before="0" w:beforeAutospacing="0" w:after="0" w:afterAutospacing="0"/>
              <w:jc w:val="center"/>
              <w:rPr>
                <w:sz w:val="20"/>
              </w:rPr>
            </w:pPr>
            <w:r w:rsidRPr="00287557">
              <w:rPr>
                <w:sz w:val="20"/>
              </w:rPr>
              <w:t>0,111</w:t>
            </w:r>
          </w:p>
        </w:tc>
        <w:tc>
          <w:tcPr>
            <w:tcW w:w="1843" w:type="dxa"/>
          </w:tcPr>
          <w:p w:rsidR="00091008" w:rsidRPr="00287557" w:rsidRDefault="00091008" w:rsidP="00894A13">
            <w:pPr>
              <w:pStyle w:val="NormalWeb"/>
              <w:spacing w:before="0" w:beforeAutospacing="0" w:after="0" w:afterAutospacing="0"/>
              <w:jc w:val="center"/>
              <w:rPr>
                <w:sz w:val="20"/>
              </w:rPr>
            </w:pPr>
            <w:r w:rsidRPr="00287557">
              <w:rPr>
                <w:sz w:val="20"/>
              </w:rPr>
              <w:t>0,088</w:t>
            </w:r>
          </w:p>
        </w:tc>
      </w:tr>
    </w:tbl>
    <w:p w:rsidR="00091008" w:rsidRPr="00780E7C" w:rsidRDefault="00091008" w:rsidP="00BD3EAF">
      <w:pPr>
        <w:spacing w:line="360" w:lineRule="auto"/>
        <w:ind w:firstLine="709"/>
        <w:jc w:val="both"/>
        <w:rPr>
          <w:b/>
          <w:sz w:val="28"/>
          <w:szCs w:val="28"/>
        </w:rPr>
      </w:pPr>
      <w:r w:rsidRPr="00780E7C">
        <w:rPr>
          <w:b/>
          <w:sz w:val="28"/>
          <w:szCs w:val="28"/>
        </w:rPr>
        <w:t>Заключение</w:t>
      </w:r>
    </w:p>
    <w:p w:rsidR="00091008" w:rsidRPr="00F179C4" w:rsidRDefault="00091008" w:rsidP="00BD3EAF">
      <w:pPr>
        <w:spacing w:line="360" w:lineRule="auto"/>
        <w:ind w:firstLine="709"/>
        <w:jc w:val="both"/>
        <w:rPr>
          <w:sz w:val="28"/>
          <w:szCs w:val="28"/>
        </w:rPr>
      </w:pPr>
      <w:r w:rsidRPr="00F179C4">
        <w:rPr>
          <w:sz w:val="28"/>
          <w:szCs w:val="28"/>
        </w:rPr>
        <w:t xml:space="preserve"> Формирование портфеля</w:t>
      </w:r>
      <w:r>
        <w:rPr>
          <w:sz w:val="28"/>
          <w:szCs w:val="28"/>
        </w:rPr>
        <w:t xml:space="preserve"> состоящего из сложных финансовых пр</w:t>
      </w:r>
      <w:r>
        <w:rPr>
          <w:sz w:val="28"/>
          <w:szCs w:val="28"/>
        </w:rPr>
        <w:t>о</w:t>
      </w:r>
      <w:r>
        <w:rPr>
          <w:sz w:val="28"/>
          <w:szCs w:val="28"/>
        </w:rPr>
        <w:t>дуктов</w:t>
      </w:r>
      <w:r w:rsidRPr="00F179C4">
        <w:rPr>
          <w:sz w:val="28"/>
          <w:szCs w:val="28"/>
        </w:rPr>
        <w:t xml:space="preserve"> – это приобретение отобранных в процессе анализа рыночных у</w:t>
      </w:r>
      <w:r w:rsidRPr="00F179C4">
        <w:rPr>
          <w:sz w:val="28"/>
          <w:szCs w:val="28"/>
        </w:rPr>
        <w:t>с</w:t>
      </w:r>
      <w:r w:rsidRPr="00F179C4">
        <w:rPr>
          <w:sz w:val="28"/>
          <w:szCs w:val="28"/>
        </w:rPr>
        <w:t>ловий ценн</w:t>
      </w:r>
      <w:r>
        <w:rPr>
          <w:sz w:val="28"/>
          <w:szCs w:val="28"/>
        </w:rPr>
        <w:t>ых</w:t>
      </w:r>
      <w:r w:rsidRPr="00F179C4">
        <w:rPr>
          <w:sz w:val="28"/>
          <w:szCs w:val="28"/>
        </w:rPr>
        <w:t xml:space="preserve"> бумаг в заданном </w:t>
      </w:r>
      <w:r>
        <w:rPr>
          <w:sz w:val="28"/>
          <w:szCs w:val="28"/>
        </w:rPr>
        <w:t>разнообразии</w:t>
      </w:r>
      <w:r w:rsidRPr="00F179C4">
        <w:rPr>
          <w:sz w:val="28"/>
          <w:szCs w:val="28"/>
        </w:rPr>
        <w:t xml:space="preserve"> и на основании пр</w:t>
      </w:r>
      <w:r>
        <w:rPr>
          <w:sz w:val="28"/>
          <w:szCs w:val="28"/>
        </w:rPr>
        <w:t>огноз</w:t>
      </w:r>
      <w:r>
        <w:rPr>
          <w:sz w:val="28"/>
          <w:szCs w:val="28"/>
        </w:rPr>
        <w:t>и</w:t>
      </w:r>
      <w:r>
        <w:rPr>
          <w:sz w:val="28"/>
          <w:szCs w:val="28"/>
        </w:rPr>
        <w:t>руемых</w:t>
      </w:r>
      <w:r w:rsidRPr="00F179C4">
        <w:rPr>
          <w:sz w:val="28"/>
          <w:szCs w:val="28"/>
        </w:rPr>
        <w:t xml:space="preserve"> цен.</w:t>
      </w:r>
      <w:r>
        <w:rPr>
          <w:sz w:val="28"/>
          <w:szCs w:val="28"/>
        </w:rPr>
        <w:t xml:space="preserve"> Аналитик осуществляет</w:t>
      </w:r>
      <w:r w:rsidRPr="00F179C4">
        <w:rPr>
          <w:sz w:val="28"/>
          <w:szCs w:val="28"/>
        </w:rPr>
        <w:t xml:space="preserve"> оценку портфеля с позиции достиж</w:t>
      </w:r>
      <w:r w:rsidRPr="00F179C4">
        <w:rPr>
          <w:sz w:val="28"/>
          <w:szCs w:val="28"/>
        </w:rPr>
        <w:t>е</w:t>
      </w:r>
      <w:r w:rsidRPr="00F179C4">
        <w:rPr>
          <w:sz w:val="28"/>
          <w:szCs w:val="28"/>
        </w:rPr>
        <w:t>ний ранее установленных целей.</w:t>
      </w:r>
      <w:r>
        <w:rPr>
          <w:sz w:val="28"/>
          <w:szCs w:val="28"/>
        </w:rPr>
        <w:t xml:space="preserve"> </w:t>
      </w:r>
      <w:r w:rsidRPr="00F179C4">
        <w:rPr>
          <w:sz w:val="28"/>
          <w:szCs w:val="28"/>
        </w:rPr>
        <w:t>Осуществление оценки производится в форме сравнений рыночн</w:t>
      </w:r>
      <w:r>
        <w:rPr>
          <w:sz w:val="28"/>
          <w:szCs w:val="28"/>
        </w:rPr>
        <w:t>ых</w:t>
      </w:r>
      <w:r w:rsidRPr="00F179C4">
        <w:rPr>
          <w:sz w:val="28"/>
          <w:szCs w:val="28"/>
        </w:rPr>
        <w:t xml:space="preserve"> характеристик портфеля</w:t>
      </w:r>
      <w:r>
        <w:rPr>
          <w:sz w:val="28"/>
          <w:szCs w:val="28"/>
        </w:rPr>
        <w:t xml:space="preserve"> с желаемыми или з</w:t>
      </w:r>
      <w:r>
        <w:rPr>
          <w:sz w:val="28"/>
          <w:szCs w:val="28"/>
        </w:rPr>
        <w:t>а</w:t>
      </w:r>
      <w:r>
        <w:rPr>
          <w:sz w:val="28"/>
          <w:szCs w:val="28"/>
        </w:rPr>
        <w:t>программированными по ожиданиям</w:t>
      </w:r>
      <w:r w:rsidRPr="00F179C4">
        <w:rPr>
          <w:sz w:val="28"/>
          <w:szCs w:val="28"/>
        </w:rPr>
        <w:t xml:space="preserve"> инвестор</w:t>
      </w:r>
      <w:r>
        <w:rPr>
          <w:sz w:val="28"/>
          <w:szCs w:val="28"/>
        </w:rPr>
        <w:t>ов</w:t>
      </w:r>
      <w:r w:rsidRPr="00F179C4">
        <w:rPr>
          <w:sz w:val="28"/>
          <w:szCs w:val="28"/>
        </w:rPr>
        <w:t>. Данный пункт необх</w:t>
      </w:r>
      <w:r w:rsidRPr="00F179C4">
        <w:rPr>
          <w:sz w:val="28"/>
          <w:szCs w:val="28"/>
        </w:rPr>
        <w:t>о</w:t>
      </w:r>
      <w:r w:rsidRPr="00F179C4">
        <w:rPr>
          <w:sz w:val="28"/>
          <w:szCs w:val="28"/>
        </w:rPr>
        <w:t>димо постоянно перевыполнять, в особенности это относится к периодам существенных перемен в ценовой политике на фондовом рынке. Пер</w:t>
      </w:r>
      <w:r w:rsidRPr="00F179C4">
        <w:rPr>
          <w:sz w:val="28"/>
          <w:szCs w:val="28"/>
        </w:rPr>
        <w:t>е</w:t>
      </w:r>
      <w:r w:rsidRPr="00F179C4">
        <w:rPr>
          <w:sz w:val="28"/>
          <w:szCs w:val="28"/>
        </w:rPr>
        <w:t>смотр</w:t>
      </w:r>
      <w:r>
        <w:rPr>
          <w:sz w:val="28"/>
          <w:szCs w:val="28"/>
        </w:rPr>
        <w:t xml:space="preserve"> и изменение</w:t>
      </w:r>
      <w:r w:rsidRPr="00F179C4">
        <w:rPr>
          <w:sz w:val="28"/>
          <w:szCs w:val="28"/>
        </w:rPr>
        <w:t xml:space="preserve"> портфеля </w:t>
      </w:r>
      <w:r>
        <w:rPr>
          <w:sz w:val="28"/>
          <w:szCs w:val="28"/>
        </w:rPr>
        <w:t xml:space="preserve">осуществляется </w:t>
      </w:r>
      <w:r w:rsidRPr="00F179C4">
        <w:rPr>
          <w:sz w:val="28"/>
          <w:szCs w:val="28"/>
        </w:rPr>
        <w:t xml:space="preserve">по необходимости, что чаще всего </w:t>
      </w:r>
      <w:r>
        <w:rPr>
          <w:sz w:val="28"/>
          <w:szCs w:val="28"/>
        </w:rPr>
        <w:t>он будет</w:t>
      </w:r>
      <w:r w:rsidRPr="00F179C4">
        <w:rPr>
          <w:sz w:val="28"/>
          <w:szCs w:val="28"/>
        </w:rPr>
        <w:t xml:space="preserve"> происходить в результате значительных </w:t>
      </w:r>
      <w:r>
        <w:rPr>
          <w:sz w:val="28"/>
          <w:szCs w:val="28"/>
        </w:rPr>
        <w:t>изменений</w:t>
      </w:r>
      <w:r w:rsidRPr="00F179C4">
        <w:rPr>
          <w:sz w:val="28"/>
          <w:szCs w:val="28"/>
        </w:rPr>
        <w:t xml:space="preserve">  рыно</w:t>
      </w:r>
      <w:r w:rsidRPr="00F179C4">
        <w:rPr>
          <w:sz w:val="28"/>
          <w:szCs w:val="28"/>
        </w:rPr>
        <w:t>ч</w:t>
      </w:r>
      <w:r w:rsidRPr="00F179C4">
        <w:rPr>
          <w:sz w:val="28"/>
          <w:szCs w:val="28"/>
        </w:rPr>
        <w:t>ной политики</w:t>
      </w:r>
      <w:r>
        <w:rPr>
          <w:sz w:val="28"/>
          <w:szCs w:val="28"/>
        </w:rPr>
        <w:t xml:space="preserve"> или в стратегии инвесторов</w:t>
      </w:r>
      <w:r w:rsidRPr="00F179C4">
        <w:rPr>
          <w:sz w:val="28"/>
          <w:szCs w:val="28"/>
        </w:rPr>
        <w:t>, в особенности</w:t>
      </w:r>
      <w:r>
        <w:rPr>
          <w:sz w:val="28"/>
          <w:szCs w:val="28"/>
        </w:rPr>
        <w:t>,</w:t>
      </w:r>
      <w:r w:rsidRPr="00F179C4">
        <w:rPr>
          <w:sz w:val="28"/>
          <w:szCs w:val="28"/>
        </w:rPr>
        <w:t xml:space="preserve"> если инвестор предполагает, что данные изменения </w:t>
      </w:r>
      <w:r>
        <w:rPr>
          <w:sz w:val="28"/>
          <w:szCs w:val="28"/>
        </w:rPr>
        <w:t>неблагоприятны и устойчивы</w:t>
      </w:r>
      <w:r w:rsidRPr="00F179C4">
        <w:rPr>
          <w:sz w:val="28"/>
          <w:szCs w:val="28"/>
        </w:rPr>
        <w:t>.</w:t>
      </w:r>
    </w:p>
    <w:p w:rsidR="00091008" w:rsidRDefault="00091008" w:rsidP="00780E7C">
      <w:pPr>
        <w:autoSpaceDE w:val="0"/>
        <w:autoSpaceDN w:val="0"/>
        <w:adjustRightInd w:val="0"/>
        <w:spacing w:line="360" w:lineRule="auto"/>
        <w:rPr>
          <w:sz w:val="28"/>
          <w:szCs w:val="28"/>
        </w:rPr>
      </w:pPr>
      <w:r w:rsidRPr="00780E7C">
        <w:rPr>
          <w:sz w:val="28"/>
          <w:szCs w:val="28"/>
        </w:rPr>
        <w:t xml:space="preserve">В заключение отметим, что  моделирование </w:t>
      </w:r>
      <w:r>
        <w:rPr>
          <w:sz w:val="28"/>
          <w:szCs w:val="28"/>
        </w:rPr>
        <w:t>финансовых продуктов с с</w:t>
      </w:r>
      <w:r>
        <w:rPr>
          <w:sz w:val="28"/>
          <w:szCs w:val="28"/>
        </w:rPr>
        <w:t>у</w:t>
      </w:r>
      <w:r>
        <w:rPr>
          <w:sz w:val="28"/>
          <w:szCs w:val="28"/>
        </w:rPr>
        <w:t>бординированными облигациями осуществляется с использованием мет</w:t>
      </w:r>
      <w:r>
        <w:rPr>
          <w:sz w:val="28"/>
          <w:szCs w:val="28"/>
        </w:rPr>
        <w:t>о</w:t>
      </w:r>
      <w:r w:rsidRPr="00780E7C">
        <w:rPr>
          <w:sz w:val="28"/>
          <w:szCs w:val="28"/>
        </w:rPr>
        <w:t>дов системной д</w:t>
      </w:r>
      <w:r>
        <w:rPr>
          <w:sz w:val="28"/>
          <w:szCs w:val="28"/>
        </w:rPr>
        <w:t xml:space="preserve">инамики обеспечивающей </w:t>
      </w:r>
      <w:r w:rsidRPr="003E4254">
        <w:rPr>
          <w:sz w:val="28"/>
          <w:szCs w:val="28"/>
          <w:u w:val="single"/>
        </w:rPr>
        <w:t>гарантированную</w:t>
      </w:r>
      <w:r>
        <w:rPr>
          <w:sz w:val="28"/>
          <w:szCs w:val="28"/>
        </w:rPr>
        <w:t xml:space="preserve"> доходность заданным участникам и вариативную другим. Такой подход в формиров</w:t>
      </w:r>
      <w:r>
        <w:rPr>
          <w:sz w:val="28"/>
          <w:szCs w:val="28"/>
        </w:rPr>
        <w:t>а</w:t>
      </w:r>
      <w:r>
        <w:rPr>
          <w:sz w:val="28"/>
          <w:szCs w:val="28"/>
        </w:rPr>
        <w:t>нии модели портфеля позволяет решить це</w:t>
      </w:r>
      <w:r w:rsidRPr="00780E7C">
        <w:rPr>
          <w:sz w:val="28"/>
          <w:szCs w:val="28"/>
        </w:rPr>
        <w:t>л</w:t>
      </w:r>
      <w:r>
        <w:rPr>
          <w:sz w:val="28"/>
          <w:szCs w:val="28"/>
        </w:rPr>
        <w:t>ый</w:t>
      </w:r>
      <w:r w:rsidRPr="00780E7C">
        <w:rPr>
          <w:sz w:val="28"/>
          <w:szCs w:val="28"/>
        </w:rPr>
        <w:t xml:space="preserve"> ряд задач, важнейшей среди которых является</w:t>
      </w:r>
      <w:r>
        <w:rPr>
          <w:sz w:val="28"/>
          <w:szCs w:val="28"/>
        </w:rPr>
        <w:t xml:space="preserve"> </w:t>
      </w:r>
      <w:r w:rsidRPr="00780E7C">
        <w:rPr>
          <w:sz w:val="28"/>
          <w:szCs w:val="28"/>
        </w:rPr>
        <w:t>подготовка стратегических решений и управление</w:t>
      </w:r>
      <w:r>
        <w:rPr>
          <w:sz w:val="28"/>
          <w:szCs w:val="28"/>
        </w:rPr>
        <w:t xml:space="preserve"> </w:t>
      </w:r>
      <w:r w:rsidRPr="00780E7C">
        <w:rPr>
          <w:sz w:val="28"/>
          <w:szCs w:val="28"/>
        </w:rPr>
        <w:t>би</w:t>
      </w:r>
      <w:r w:rsidRPr="00780E7C">
        <w:rPr>
          <w:sz w:val="28"/>
          <w:szCs w:val="28"/>
        </w:rPr>
        <w:t>з</w:t>
      </w:r>
      <w:r w:rsidRPr="00780E7C">
        <w:rPr>
          <w:sz w:val="28"/>
          <w:szCs w:val="28"/>
        </w:rPr>
        <w:t>несом на основе KPI при различных сценарных</w:t>
      </w:r>
      <w:r>
        <w:rPr>
          <w:sz w:val="28"/>
          <w:szCs w:val="28"/>
        </w:rPr>
        <w:t xml:space="preserve"> </w:t>
      </w:r>
      <w:r w:rsidRPr="00780E7C">
        <w:rPr>
          <w:sz w:val="28"/>
          <w:szCs w:val="28"/>
        </w:rPr>
        <w:t>условиях и огр</w:t>
      </w:r>
      <w:r>
        <w:rPr>
          <w:sz w:val="28"/>
          <w:szCs w:val="28"/>
        </w:rPr>
        <w:t>аничениях. В рамках предложенно</w:t>
      </w:r>
      <w:r w:rsidRPr="00780E7C">
        <w:rPr>
          <w:sz w:val="28"/>
          <w:szCs w:val="28"/>
        </w:rPr>
        <w:t>го подхода разработана системно-динамическая</w:t>
      </w:r>
      <w:r>
        <w:rPr>
          <w:sz w:val="28"/>
          <w:szCs w:val="28"/>
        </w:rPr>
        <w:t xml:space="preserve"> </w:t>
      </w:r>
      <w:r w:rsidRPr="00780E7C">
        <w:rPr>
          <w:sz w:val="28"/>
          <w:szCs w:val="28"/>
        </w:rPr>
        <w:t>м</w:t>
      </w:r>
      <w:r w:rsidRPr="00780E7C">
        <w:rPr>
          <w:sz w:val="28"/>
          <w:szCs w:val="28"/>
        </w:rPr>
        <w:t>о</w:t>
      </w:r>
      <w:r w:rsidRPr="00780E7C">
        <w:rPr>
          <w:sz w:val="28"/>
          <w:szCs w:val="28"/>
        </w:rPr>
        <w:t xml:space="preserve">дель </w:t>
      </w:r>
      <w:r>
        <w:rPr>
          <w:sz w:val="28"/>
          <w:szCs w:val="28"/>
        </w:rPr>
        <w:t>портфеля</w:t>
      </w:r>
      <w:r w:rsidRPr="00780E7C">
        <w:rPr>
          <w:sz w:val="28"/>
          <w:szCs w:val="28"/>
        </w:rPr>
        <w:t xml:space="preserve">, </w:t>
      </w:r>
      <w:r>
        <w:rPr>
          <w:sz w:val="28"/>
          <w:szCs w:val="28"/>
        </w:rPr>
        <w:t xml:space="preserve">в рамках заданных ограничениях по </w:t>
      </w:r>
      <w:r w:rsidRPr="00780E7C">
        <w:rPr>
          <w:sz w:val="28"/>
          <w:szCs w:val="28"/>
        </w:rPr>
        <w:t>KPI реализова</w:t>
      </w:r>
      <w:r>
        <w:rPr>
          <w:sz w:val="28"/>
          <w:szCs w:val="28"/>
        </w:rPr>
        <w:t>нная на нескольких субъектах рынка и по</w:t>
      </w:r>
      <w:r w:rsidRPr="00780E7C">
        <w:rPr>
          <w:sz w:val="28"/>
          <w:szCs w:val="28"/>
        </w:rPr>
        <w:t>зволяющая реш</w:t>
      </w:r>
      <w:r>
        <w:rPr>
          <w:sz w:val="28"/>
          <w:szCs w:val="28"/>
        </w:rPr>
        <w:t>ать различные управле</w:t>
      </w:r>
      <w:r>
        <w:rPr>
          <w:sz w:val="28"/>
          <w:szCs w:val="28"/>
        </w:rPr>
        <w:t>н</w:t>
      </w:r>
      <w:r>
        <w:rPr>
          <w:sz w:val="28"/>
          <w:szCs w:val="28"/>
        </w:rPr>
        <w:t>ческие за</w:t>
      </w:r>
      <w:r w:rsidRPr="00780E7C">
        <w:rPr>
          <w:sz w:val="28"/>
          <w:szCs w:val="28"/>
        </w:rPr>
        <w:t>дачи, относящиеся, в частности, к формированию</w:t>
      </w:r>
      <w:r>
        <w:rPr>
          <w:sz w:val="28"/>
          <w:szCs w:val="28"/>
        </w:rPr>
        <w:t xml:space="preserve"> </w:t>
      </w:r>
      <w:r w:rsidRPr="00780E7C">
        <w:rPr>
          <w:sz w:val="28"/>
          <w:szCs w:val="28"/>
        </w:rPr>
        <w:t>долгосрочной страте</w:t>
      </w:r>
      <w:r>
        <w:rPr>
          <w:sz w:val="28"/>
          <w:szCs w:val="28"/>
        </w:rPr>
        <w:t>гии</w:t>
      </w:r>
      <w:r w:rsidRPr="00780E7C">
        <w:rPr>
          <w:sz w:val="28"/>
          <w:szCs w:val="28"/>
        </w:rPr>
        <w:t>. При этом наиболее</w:t>
      </w:r>
      <w:r>
        <w:rPr>
          <w:sz w:val="28"/>
          <w:szCs w:val="28"/>
        </w:rPr>
        <w:t xml:space="preserve"> </w:t>
      </w:r>
      <w:r w:rsidRPr="00780E7C">
        <w:rPr>
          <w:sz w:val="28"/>
          <w:szCs w:val="28"/>
        </w:rPr>
        <w:t>важными задачами являются</w:t>
      </w:r>
      <w:r>
        <w:rPr>
          <w:sz w:val="28"/>
          <w:szCs w:val="28"/>
        </w:rPr>
        <w:t>:</w:t>
      </w:r>
      <w:r w:rsidRPr="00780E7C">
        <w:rPr>
          <w:sz w:val="28"/>
          <w:szCs w:val="28"/>
        </w:rPr>
        <w:t xml:space="preserve"> прогнозиров</w:t>
      </w:r>
      <w:r w:rsidRPr="00780E7C">
        <w:rPr>
          <w:sz w:val="28"/>
          <w:szCs w:val="28"/>
        </w:rPr>
        <w:t>а</w:t>
      </w:r>
      <w:r w:rsidRPr="00780E7C">
        <w:rPr>
          <w:sz w:val="28"/>
          <w:szCs w:val="28"/>
        </w:rPr>
        <w:t>ние</w:t>
      </w:r>
      <w:r>
        <w:rPr>
          <w:sz w:val="28"/>
          <w:szCs w:val="28"/>
        </w:rPr>
        <w:t xml:space="preserve"> </w:t>
      </w:r>
      <w:r w:rsidRPr="00780E7C">
        <w:rPr>
          <w:sz w:val="28"/>
          <w:szCs w:val="28"/>
        </w:rPr>
        <w:t xml:space="preserve">динамики активов и пассивов и оптимизация </w:t>
      </w:r>
      <w:r>
        <w:rPr>
          <w:sz w:val="28"/>
          <w:szCs w:val="28"/>
        </w:rPr>
        <w:t xml:space="preserve">в </w:t>
      </w:r>
      <w:r w:rsidRPr="00780E7C">
        <w:rPr>
          <w:sz w:val="28"/>
          <w:szCs w:val="28"/>
        </w:rPr>
        <w:t>пространственно</w:t>
      </w:r>
      <w:r>
        <w:rPr>
          <w:sz w:val="28"/>
          <w:szCs w:val="28"/>
        </w:rPr>
        <w:t xml:space="preserve"> </w:t>
      </w:r>
      <w:r w:rsidRPr="00780E7C">
        <w:rPr>
          <w:sz w:val="28"/>
          <w:szCs w:val="28"/>
        </w:rPr>
        <w:t>-временно струтур</w:t>
      </w:r>
      <w:r>
        <w:rPr>
          <w:sz w:val="28"/>
          <w:szCs w:val="28"/>
        </w:rPr>
        <w:t>е;</w:t>
      </w:r>
      <w:r w:rsidRPr="00780E7C">
        <w:rPr>
          <w:sz w:val="28"/>
          <w:szCs w:val="28"/>
        </w:rPr>
        <w:t xml:space="preserve"> управление</w:t>
      </w:r>
      <w:r>
        <w:rPr>
          <w:sz w:val="28"/>
          <w:szCs w:val="28"/>
        </w:rPr>
        <w:t xml:space="preserve"> </w:t>
      </w:r>
      <w:r w:rsidRPr="00780E7C">
        <w:rPr>
          <w:sz w:val="28"/>
          <w:szCs w:val="28"/>
        </w:rPr>
        <w:t>динамикой собств</w:t>
      </w:r>
      <w:r>
        <w:rPr>
          <w:sz w:val="28"/>
          <w:szCs w:val="28"/>
        </w:rPr>
        <w:t>енного капитала; упра</w:t>
      </w:r>
      <w:r>
        <w:rPr>
          <w:sz w:val="28"/>
          <w:szCs w:val="28"/>
        </w:rPr>
        <w:t>в</w:t>
      </w:r>
      <w:r>
        <w:rPr>
          <w:sz w:val="28"/>
          <w:szCs w:val="28"/>
        </w:rPr>
        <w:t>ление опе</w:t>
      </w:r>
      <w:r w:rsidRPr="00780E7C">
        <w:rPr>
          <w:sz w:val="28"/>
          <w:szCs w:val="28"/>
        </w:rPr>
        <w:t>рационными изд</w:t>
      </w:r>
      <w:r>
        <w:rPr>
          <w:sz w:val="28"/>
          <w:szCs w:val="28"/>
        </w:rPr>
        <w:t>ержками; сбалансированное управ</w:t>
      </w:r>
      <w:r w:rsidRPr="00780E7C">
        <w:rPr>
          <w:sz w:val="28"/>
          <w:szCs w:val="28"/>
        </w:rPr>
        <w:t>ление драйв</w:t>
      </w:r>
      <w:r w:rsidRPr="00780E7C">
        <w:rPr>
          <w:sz w:val="28"/>
          <w:szCs w:val="28"/>
        </w:rPr>
        <w:t>е</w:t>
      </w:r>
      <w:r w:rsidRPr="00780E7C">
        <w:rPr>
          <w:sz w:val="28"/>
          <w:szCs w:val="28"/>
        </w:rPr>
        <w:t>рами бизнеса</w:t>
      </w:r>
      <w:r>
        <w:rPr>
          <w:sz w:val="28"/>
          <w:szCs w:val="28"/>
        </w:rPr>
        <w:t>, и, конечно, стресс-тестирование</w:t>
      </w:r>
      <w:r w:rsidRPr="00780E7C">
        <w:rPr>
          <w:sz w:val="28"/>
          <w:szCs w:val="28"/>
        </w:rPr>
        <w:t>.</w:t>
      </w:r>
      <w:r>
        <w:rPr>
          <w:sz w:val="28"/>
          <w:szCs w:val="28"/>
        </w:rPr>
        <w:t xml:space="preserve"> </w:t>
      </w:r>
      <w:r w:rsidRPr="00780E7C">
        <w:rPr>
          <w:sz w:val="28"/>
          <w:szCs w:val="28"/>
        </w:rPr>
        <w:t>Представленная</w:t>
      </w:r>
      <w:r>
        <w:rPr>
          <w:sz w:val="28"/>
          <w:szCs w:val="28"/>
        </w:rPr>
        <w:t xml:space="preserve"> в статье модель является укруп</w:t>
      </w:r>
      <w:r w:rsidRPr="00780E7C">
        <w:rPr>
          <w:sz w:val="28"/>
          <w:szCs w:val="28"/>
        </w:rPr>
        <w:t>ненной. Для более де</w:t>
      </w:r>
      <w:r>
        <w:rPr>
          <w:sz w:val="28"/>
          <w:szCs w:val="28"/>
        </w:rPr>
        <w:t>тального стратегического пл</w:t>
      </w:r>
      <w:r>
        <w:rPr>
          <w:sz w:val="28"/>
          <w:szCs w:val="28"/>
        </w:rPr>
        <w:t>а</w:t>
      </w:r>
      <w:r w:rsidRPr="00780E7C">
        <w:rPr>
          <w:sz w:val="28"/>
          <w:szCs w:val="28"/>
        </w:rPr>
        <w:t xml:space="preserve">нирования, требуется </w:t>
      </w:r>
      <w:r>
        <w:rPr>
          <w:sz w:val="28"/>
          <w:szCs w:val="28"/>
        </w:rPr>
        <w:t xml:space="preserve">определенная </w:t>
      </w:r>
      <w:r w:rsidRPr="00780E7C">
        <w:rPr>
          <w:sz w:val="28"/>
          <w:szCs w:val="28"/>
        </w:rPr>
        <w:t>дезагреги</w:t>
      </w:r>
      <w:r>
        <w:rPr>
          <w:sz w:val="28"/>
          <w:szCs w:val="28"/>
        </w:rPr>
        <w:t>гация</w:t>
      </w:r>
      <w:r w:rsidRPr="00780E7C">
        <w:rPr>
          <w:sz w:val="28"/>
          <w:szCs w:val="28"/>
        </w:rPr>
        <w:t>, вклю</w:t>
      </w:r>
      <w:r>
        <w:rPr>
          <w:sz w:val="28"/>
          <w:szCs w:val="28"/>
        </w:rPr>
        <w:t>чающая</w:t>
      </w:r>
      <w:r w:rsidRPr="00780E7C">
        <w:rPr>
          <w:sz w:val="28"/>
          <w:szCs w:val="28"/>
        </w:rPr>
        <w:t xml:space="preserve"> разли</w:t>
      </w:r>
      <w:r w:rsidRPr="00780E7C">
        <w:rPr>
          <w:sz w:val="28"/>
          <w:szCs w:val="28"/>
        </w:rPr>
        <w:t>ч</w:t>
      </w:r>
      <w:r w:rsidRPr="00780E7C">
        <w:rPr>
          <w:sz w:val="28"/>
          <w:szCs w:val="28"/>
        </w:rPr>
        <w:t>ные</w:t>
      </w:r>
      <w:r>
        <w:rPr>
          <w:sz w:val="28"/>
          <w:szCs w:val="28"/>
        </w:rPr>
        <w:t xml:space="preserve"> </w:t>
      </w:r>
      <w:r w:rsidRPr="00780E7C">
        <w:rPr>
          <w:sz w:val="28"/>
          <w:szCs w:val="28"/>
        </w:rPr>
        <w:t xml:space="preserve">аналитические </w:t>
      </w:r>
      <w:r>
        <w:rPr>
          <w:sz w:val="28"/>
          <w:szCs w:val="28"/>
        </w:rPr>
        <w:t>срезы</w:t>
      </w:r>
      <w:r w:rsidRPr="00780E7C">
        <w:rPr>
          <w:sz w:val="28"/>
          <w:szCs w:val="28"/>
        </w:rPr>
        <w:t xml:space="preserve"> –</w:t>
      </w:r>
      <w:r>
        <w:rPr>
          <w:sz w:val="28"/>
          <w:szCs w:val="28"/>
        </w:rPr>
        <w:t xml:space="preserve">в частности по </w:t>
      </w:r>
      <w:r w:rsidRPr="00780E7C">
        <w:rPr>
          <w:sz w:val="28"/>
          <w:szCs w:val="28"/>
        </w:rPr>
        <w:t>вид</w:t>
      </w:r>
      <w:r>
        <w:rPr>
          <w:sz w:val="28"/>
          <w:szCs w:val="28"/>
        </w:rPr>
        <w:t>ам</w:t>
      </w:r>
      <w:r w:rsidRPr="00780E7C">
        <w:rPr>
          <w:sz w:val="28"/>
          <w:szCs w:val="28"/>
        </w:rPr>
        <w:t xml:space="preserve"> </w:t>
      </w:r>
      <w:r>
        <w:rPr>
          <w:sz w:val="28"/>
          <w:szCs w:val="28"/>
        </w:rPr>
        <w:t>экономической деятел</w:t>
      </w:r>
      <w:r>
        <w:rPr>
          <w:sz w:val="28"/>
          <w:szCs w:val="28"/>
        </w:rPr>
        <w:t>ь</w:t>
      </w:r>
      <w:r>
        <w:rPr>
          <w:sz w:val="28"/>
          <w:szCs w:val="28"/>
        </w:rPr>
        <w:t>ности.</w:t>
      </w:r>
    </w:p>
    <w:p w:rsidR="00091008" w:rsidRPr="00AE1AB7" w:rsidRDefault="00091008" w:rsidP="00780E7C">
      <w:pPr>
        <w:autoSpaceDE w:val="0"/>
        <w:autoSpaceDN w:val="0"/>
        <w:adjustRightInd w:val="0"/>
        <w:spacing w:line="360" w:lineRule="auto"/>
        <w:rPr>
          <w:b/>
          <w:sz w:val="28"/>
          <w:szCs w:val="28"/>
        </w:rPr>
      </w:pPr>
    </w:p>
    <w:p w:rsidR="00091008" w:rsidRPr="0048792D" w:rsidRDefault="00091008" w:rsidP="0048792D">
      <w:pPr>
        <w:tabs>
          <w:tab w:val="left" w:pos="1080"/>
        </w:tabs>
        <w:autoSpaceDE w:val="0"/>
        <w:autoSpaceDN w:val="0"/>
        <w:adjustRightInd w:val="0"/>
        <w:spacing w:line="360" w:lineRule="auto"/>
        <w:ind w:firstLine="540"/>
        <w:jc w:val="both"/>
      </w:pPr>
      <w:r w:rsidRPr="0048792D">
        <w:rPr>
          <w:b/>
        </w:rPr>
        <w:t>Список литературы</w:t>
      </w:r>
      <w:r w:rsidRPr="0048792D">
        <w:t xml:space="preserve"> </w:t>
      </w:r>
    </w:p>
    <w:p w:rsidR="00091008" w:rsidRPr="0048792D" w:rsidRDefault="00091008" w:rsidP="0048792D">
      <w:pPr>
        <w:pStyle w:val="ListParagraph"/>
        <w:widowControl w:val="0"/>
        <w:numPr>
          <w:ilvl w:val="0"/>
          <w:numId w:val="3"/>
        </w:numPr>
        <w:shd w:val="clear" w:color="auto" w:fill="FFFFFF"/>
        <w:tabs>
          <w:tab w:val="left" w:pos="1080"/>
        </w:tabs>
        <w:ind w:left="0" w:firstLine="540"/>
        <w:jc w:val="both"/>
        <w:rPr>
          <w:lang w:val="en-US"/>
        </w:rPr>
      </w:pPr>
      <w:r w:rsidRPr="0048792D">
        <w:rPr>
          <w:iCs/>
          <w:lang w:val="en-US"/>
        </w:rPr>
        <w:t xml:space="preserve">Dudin M.N., Frolova </w:t>
      </w:r>
      <w:r w:rsidRPr="0048792D">
        <w:rPr>
          <w:iCs/>
        </w:rPr>
        <w:t>Е</w:t>
      </w:r>
      <w:r w:rsidRPr="0048792D">
        <w:rPr>
          <w:iCs/>
          <w:lang w:val="en-US"/>
        </w:rPr>
        <w:t>.</w:t>
      </w:r>
      <w:r w:rsidRPr="0048792D">
        <w:rPr>
          <w:iCs/>
        </w:rPr>
        <w:t>Е</w:t>
      </w:r>
      <w:r w:rsidRPr="0048792D">
        <w:rPr>
          <w:iCs/>
          <w:lang w:val="en-US"/>
        </w:rPr>
        <w:t>., Gryzunova N.V., Shuvalova E.B.</w:t>
      </w:r>
      <w:r w:rsidRPr="0048792D">
        <w:rPr>
          <w:lang w:val="en-US"/>
        </w:rPr>
        <w:br/>
      </w:r>
      <w:r w:rsidRPr="0048792D">
        <w:rPr>
          <w:bCs/>
          <w:lang w:val="en-US"/>
        </w:rPr>
        <w:t>THE DEMING CYCLE (PDCA) CONCEPT AS AN EFFICIENT TOOL FOR CONTIN</w:t>
      </w:r>
      <w:r w:rsidRPr="0048792D">
        <w:rPr>
          <w:bCs/>
          <w:lang w:val="en-US"/>
        </w:rPr>
        <w:t>U</w:t>
      </w:r>
      <w:r w:rsidRPr="0048792D">
        <w:rPr>
          <w:bCs/>
          <w:lang w:val="en-US"/>
        </w:rPr>
        <w:t>OUS QUALITY IMPROVEMENT IN THE AGRIBUSINESS//</w:t>
      </w:r>
      <w:r w:rsidRPr="0048792D">
        <w:rPr>
          <w:lang w:val="en-US"/>
        </w:rPr>
        <w:br/>
        <w:t xml:space="preserve">Asian Social Science. 2015. </w:t>
      </w:r>
      <w:r w:rsidRPr="0048792D">
        <w:t>Т</w:t>
      </w:r>
      <w:r w:rsidRPr="0048792D">
        <w:rPr>
          <w:lang w:val="en-US"/>
        </w:rPr>
        <w:t xml:space="preserve">. 11. № 1. </w:t>
      </w:r>
      <w:r w:rsidRPr="0048792D">
        <w:t>С</w:t>
      </w:r>
      <w:r w:rsidRPr="0048792D">
        <w:rPr>
          <w:lang w:val="en-US"/>
        </w:rPr>
        <w:t>. 239-246.</w:t>
      </w:r>
    </w:p>
    <w:p w:rsidR="00091008" w:rsidRPr="0048792D" w:rsidRDefault="00091008" w:rsidP="0048792D">
      <w:pPr>
        <w:pStyle w:val="ListParagraph"/>
        <w:numPr>
          <w:ilvl w:val="0"/>
          <w:numId w:val="3"/>
        </w:numPr>
        <w:tabs>
          <w:tab w:val="left" w:pos="1080"/>
        </w:tabs>
        <w:autoSpaceDE w:val="0"/>
        <w:autoSpaceDN w:val="0"/>
        <w:adjustRightInd w:val="0"/>
        <w:ind w:left="0" w:firstLine="540"/>
        <w:jc w:val="both"/>
        <w:rPr>
          <w:lang w:val="en-US"/>
        </w:rPr>
      </w:pPr>
      <w:r w:rsidRPr="0048792D">
        <w:rPr>
          <w:lang w:val="en-US"/>
        </w:rPr>
        <w:t>Forrestter J.W. Industrial dynamics. Portland, Oregon: Productivity Press, 1961.</w:t>
      </w:r>
    </w:p>
    <w:p w:rsidR="00091008" w:rsidRPr="0048792D" w:rsidRDefault="00091008" w:rsidP="0048792D">
      <w:pPr>
        <w:pStyle w:val="ListParagraph"/>
        <w:numPr>
          <w:ilvl w:val="0"/>
          <w:numId w:val="3"/>
        </w:numPr>
        <w:tabs>
          <w:tab w:val="left" w:pos="1080"/>
        </w:tabs>
        <w:autoSpaceDE w:val="0"/>
        <w:autoSpaceDN w:val="0"/>
        <w:adjustRightInd w:val="0"/>
        <w:ind w:left="0" w:firstLine="540"/>
        <w:jc w:val="both"/>
        <w:rPr>
          <w:lang w:val="en-US"/>
        </w:rPr>
      </w:pPr>
      <w:r w:rsidRPr="0048792D">
        <w:rPr>
          <w:lang w:val="en-US"/>
        </w:rPr>
        <w:t>Metropolis N., Ulam S. The Monte Carlo Method. // Journal of the American St</w:t>
      </w:r>
      <w:r w:rsidRPr="0048792D">
        <w:rPr>
          <w:lang w:val="en-US"/>
        </w:rPr>
        <w:t>a</w:t>
      </w:r>
      <w:r w:rsidRPr="0048792D">
        <w:rPr>
          <w:lang w:val="en-US"/>
        </w:rPr>
        <w:t>tistical Association. 1949. No.</w:t>
      </w:r>
      <w:r w:rsidRPr="0048792D">
        <w:t xml:space="preserve"> </w:t>
      </w:r>
      <w:r w:rsidRPr="0048792D">
        <w:rPr>
          <w:lang w:val="en-US"/>
        </w:rPr>
        <w:t>44 (247). P. 335-341.</w:t>
      </w:r>
    </w:p>
    <w:p w:rsidR="00091008" w:rsidRPr="0048792D" w:rsidRDefault="00091008" w:rsidP="0048792D">
      <w:pPr>
        <w:pStyle w:val="ListParagraph"/>
        <w:numPr>
          <w:ilvl w:val="0"/>
          <w:numId w:val="3"/>
        </w:numPr>
        <w:tabs>
          <w:tab w:val="left" w:pos="1080"/>
        </w:tabs>
        <w:autoSpaceDE w:val="0"/>
        <w:autoSpaceDN w:val="0"/>
        <w:adjustRightInd w:val="0"/>
        <w:ind w:left="0" w:firstLine="540"/>
        <w:jc w:val="both"/>
        <w:rPr>
          <w:lang w:val="en-US"/>
        </w:rPr>
      </w:pPr>
      <w:r w:rsidRPr="0048792D">
        <w:rPr>
          <w:lang w:val="en-US"/>
        </w:rPr>
        <w:t>Roberts E.B., editor. Managerial Application of System Dynamics. Cambridge, Massachusetts; Norwalk,Connecticut: Productivity Press, 1994.</w:t>
      </w:r>
    </w:p>
    <w:p w:rsidR="00091008" w:rsidRPr="0048792D" w:rsidRDefault="00091008" w:rsidP="0048792D">
      <w:pPr>
        <w:pStyle w:val="ListParagraph"/>
        <w:numPr>
          <w:ilvl w:val="0"/>
          <w:numId w:val="3"/>
        </w:numPr>
        <w:tabs>
          <w:tab w:val="left" w:pos="1080"/>
        </w:tabs>
        <w:autoSpaceDE w:val="0"/>
        <w:autoSpaceDN w:val="0"/>
        <w:adjustRightInd w:val="0"/>
        <w:ind w:left="0" w:firstLine="540"/>
        <w:jc w:val="both"/>
        <w:rPr>
          <w:lang w:val="en-US"/>
        </w:rPr>
      </w:pPr>
      <w:r w:rsidRPr="0048792D">
        <w:rPr>
          <w:lang w:val="en-US"/>
        </w:rPr>
        <w:t>Toil D.R. System dynamics – background, methodology, and applications. Part 2. Applications // Computing and</w:t>
      </w:r>
      <w:r w:rsidRPr="0048792D">
        <w:t xml:space="preserve"> </w:t>
      </w:r>
      <w:r w:rsidRPr="0048792D">
        <w:rPr>
          <w:lang w:val="en-US"/>
        </w:rPr>
        <w:t>Control Engineering Journal. December 1993. P. 261-266.</w:t>
      </w:r>
    </w:p>
    <w:p w:rsidR="00091008" w:rsidRPr="0048792D" w:rsidRDefault="00091008" w:rsidP="0048792D">
      <w:pPr>
        <w:pStyle w:val="ListParagraph"/>
        <w:numPr>
          <w:ilvl w:val="0"/>
          <w:numId w:val="3"/>
        </w:numPr>
        <w:tabs>
          <w:tab w:val="left" w:pos="1080"/>
        </w:tabs>
        <w:ind w:left="0" w:firstLine="540"/>
        <w:jc w:val="both"/>
        <w:rPr>
          <w:snapToGrid w:val="0"/>
        </w:rPr>
      </w:pPr>
      <w:r w:rsidRPr="0048792D">
        <w:rPr>
          <w:snapToGrid w:val="0"/>
        </w:rPr>
        <w:t>Балабанов И.Т. Савинская Н.А. Банки и банковское дело. Краткий курс: М</w:t>
      </w:r>
      <w:r w:rsidRPr="0048792D">
        <w:rPr>
          <w:snapToGrid w:val="0"/>
        </w:rPr>
        <w:t>о</w:t>
      </w:r>
      <w:r w:rsidRPr="0048792D">
        <w:rPr>
          <w:snapToGrid w:val="0"/>
        </w:rPr>
        <w:t>сква «Дрофа», 2011 г. С. 54</w:t>
      </w:r>
    </w:p>
    <w:p w:rsidR="00091008" w:rsidRPr="0048792D" w:rsidRDefault="00091008" w:rsidP="0048792D">
      <w:pPr>
        <w:pStyle w:val="ListParagraph"/>
        <w:numPr>
          <w:ilvl w:val="0"/>
          <w:numId w:val="3"/>
        </w:numPr>
        <w:tabs>
          <w:tab w:val="left" w:pos="1080"/>
        </w:tabs>
        <w:autoSpaceDE w:val="0"/>
        <w:autoSpaceDN w:val="0"/>
        <w:adjustRightInd w:val="0"/>
        <w:ind w:left="0" w:firstLine="540"/>
        <w:jc w:val="both"/>
      </w:pPr>
      <w:r w:rsidRPr="0048792D">
        <w:t>Вигери П. Рост бизнеса под увеличительным стеклом. М.: Манн, Иванов и Фербер, 2009.</w:t>
      </w:r>
    </w:p>
    <w:p w:rsidR="00091008" w:rsidRPr="0048792D" w:rsidRDefault="00091008" w:rsidP="0048792D">
      <w:pPr>
        <w:pStyle w:val="ListParagraph"/>
        <w:numPr>
          <w:ilvl w:val="0"/>
          <w:numId w:val="3"/>
        </w:numPr>
        <w:tabs>
          <w:tab w:val="left" w:pos="1080"/>
        </w:tabs>
        <w:autoSpaceDE w:val="0"/>
        <w:autoSpaceDN w:val="0"/>
        <w:adjustRightInd w:val="0"/>
        <w:ind w:left="0" w:firstLine="540"/>
        <w:jc w:val="both"/>
      </w:pPr>
      <w:r w:rsidRPr="0048792D">
        <w:t>Горбунов. А.Р. Управление финансовыми потоками. Проект «сборка холди</w:t>
      </w:r>
      <w:r w:rsidRPr="0048792D">
        <w:t>н</w:t>
      </w:r>
      <w:r w:rsidRPr="0048792D">
        <w:t xml:space="preserve">га». М.: Глобус, 2004. </w:t>
      </w:r>
    </w:p>
    <w:p w:rsidR="00091008" w:rsidRPr="0048792D" w:rsidRDefault="00091008" w:rsidP="0048792D">
      <w:pPr>
        <w:pStyle w:val="ListParagraph"/>
        <w:widowControl w:val="0"/>
        <w:numPr>
          <w:ilvl w:val="0"/>
          <w:numId w:val="3"/>
        </w:numPr>
        <w:shd w:val="clear" w:color="auto" w:fill="FFFFFF"/>
        <w:tabs>
          <w:tab w:val="left" w:pos="1080"/>
        </w:tabs>
        <w:ind w:left="0" w:firstLine="540"/>
        <w:jc w:val="both"/>
      </w:pPr>
      <w:r w:rsidRPr="0048792D">
        <w:t>Грызунова Н.В. Налоговое планирование инвестиционной деятельности р</w:t>
      </w:r>
      <w:r w:rsidRPr="0048792D">
        <w:t>ы</w:t>
      </w:r>
      <w:r w:rsidRPr="0048792D">
        <w:t>ночных субъектов.\ В сборнике: Инновационная стратегия развития России в условиях глобализации мировой экономики2013. С. 264-267.</w:t>
      </w:r>
    </w:p>
    <w:p w:rsidR="00091008" w:rsidRPr="0048792D" w:rsidRDefault="00091008" w:rsidP="0048792D">
      <w:pPr>
        <w:pStyle w:val="ListParagraph"/>
        <w:widowControl w:val="0"/>
        <w:numPr>
          <w:ilvl w:val="0"/>
          <w:numId w:val="3"/>
        </w:numPr>
        <w:shd w:val="clear" w:color="auto" w:fill="FFFFFF"/>
        <w:tabs>
          <w:tab w:val="left" w:pos="1080"/>
        </w:tabs>
        <w:ind w:left="0" w:firstLine="540"/>
        <w:jc w:val="both"/>
      </w:pPr>
      <w:r w:rsidRPr="0048792D">
        <w:rPr>
          <w:iCs/>
        </w:rPr>
        <w:t xml:space="preserve">Грызунова Н.В. </w:t>
      </w:r>
      <w:r w:rsidRPr="0048792D">
        <w:rPr>
          <w:bCs/>
        </w:rPr>
        <w:t>С</w:t>
      </w:r>
      <w:r w:rsidRPr="0048792D">
        <w:rPr>
          <w:rStyle w:val="Hyperlink"/>
          <w:bCs/>
          <w:color w:val="auto"/>
          <w:u w:val="none"/>
        </w:rPr>
        <w:t>оздание ресурсосберегающих структур на базе</w:t>
      </w:r>
      <w:r w:rsidRPr="0048792D">
        <w:rPr>
          <w:rStyle w:val="Hyperlink"/>
          <w:bCs/>
        </w:rPr>
        <w:t xml:space="preserve"> </w:t>
      </w:r>
      <w:r w:rsidRPr="0048792D">
        <w:rPr>
          <w:bCs/>
        </w:rPr>
        <w:t>НКО  в энергетическом комплексе России</w:t>
      </w:r>
      <w:r w:rsidRPr="0048792D">
        <w:t>// Современная наука. 2015. № 3. С. 10-17.</w:t>
      </w:r>
    </w:p>
    <w:p w:rsidR="00091008" w:rsidRPr="0048792D" w:rsidRDefault="00091008" w:rsidP="0048792D">
      <w:pPr>
        <w:pStyle w:val="ListParagraph"/>
        <w:widowControl w:val="0"/>
        <w:numPr>
          <w:ilvl w:val="0"/>
          <w:numId w:val="3"/>
        </w:numPr>
        <w:shd w:val="clear" w:color="auto" w:fill="FFFFFF"/>
        <w:tabs>
          <w:tab w:val="left" w:pos="1080"/>
        </w:tabs>
        <w:ind w:left="0" w:firstLine="540"/>
        <w:jc w:val="both"/>
      </w:pPr>
      <w:r w:rsidRPr="0048792D">
        <w:rPr>
          <w:iCs/>
        </w:rPr>
        <w:t xml:space="preserve">Грызунова Н.В. </w:t>
      </w:r>
      <w:r w:rsidRPr="0048792D">
        <w:rPr>
          <w:bCs/>
        </w:rPr>
        <w:t>Управление финансами хозяйствующих субъектов: совр</w:t>
      </w:r>
      <w:r w:rsidRPr="0048792D">
        <w:rPr>
          <w:bCs/>
        </w:rPr>
        <w:t>е</w:t>
      </w:r>
      <w:r w:rsidRPr="0048792D">
        <w:rPr>
          <w:bCs/>
        </w:rPr>
        <w:t>менные технологии кредитования рыночных субъектов в условиях дефицита ликвидн</w:t>
      </w:r>
      <w:r w:rsidRPr="0048792D">
        <w:rPr>
          <w:bCs/>
        </w:rPr>
        <w:t>о</w:t>
      </w:r>
      <w:r w:rsidRPr="0048792D">
        <w:rPr>
          <w:bCs/>
        </w:rPr>
        <w:t xml:space="preserve">сти// </w:t>
      </w:r>
      <w:r w:rsidRPr="0048792D">
        <w:t>Статистика и Экономика. 2014. № 6-2. С. 285-288.</w:t>
      </w:r>
    </w:p>
    <w:p w:rsidR="00091008" w:rsidRPr="0048792D" w:rsidRDefault="00091008" w:rsidP="0048792D">
      <w:pPr>
        <w:pStyle w:val="ListParagraph"/>
        <w:widowControl w:val="0"/>
        <w:numPr>
          <w:ilvl w:val="0"/>
          <w:numId w:val="3"/>
        </w:numPr>
        <w:shd w:val="clear" w:color="auto" w:fill="FFFFFF"/>
        <w:tabs>
          <w:tab w:val="left" w:pos="1080"/>
        </w:tabs>
        <w:ind w:left="0" w:firstLine="540"/>
        <w:jc w:val="both"/>
      </w:pPr>
      <w:r w:rsidRPr="0048792D">
        <w:rPr>
          <w:iCs/>
        </w:rPr>
        <w:t>Грызунова Н.В., Киселёва И.А.</w:t>
      </w:r>
      <w:r w:rsidRPr="0048792D">
        <w:rPr>
          <w:bCs/>
        </w:rPr>
        <w:t>Управление денежными потоками предпр</w:t>
      </w:r>
      <w:r w:rsidRPr="0048792D">
        <w:rPr>
          <w:bCs/>
        </w:rPr>
        <w:t>и</w:t>
      </w:r>
      <w:r w:rsidRPr="0048792D">
        <w:rPr>
          <w:bCs/>
        </w:rPr>
        <w:t xml:space="preserve">ятия и их оптимизация // </w:t>
      </w:r>
      <w:r w:rsidRPr="0048792D">
        <w:t>Национальные интересы: приоритеты и безопасность. 2016. № 7 (340). С. 119-130.</w:t>
      </w:r>
    </w:p>
    <w:p w:rsidR="00091008" w:rsidRPr="0048792D" w:rsidRDefault="00091008" w:rsidP="0048792D">
      <w:pPr>
        <w:pStyle w:val="ListParagraph"/>
        <w:numPr>
          <w:ilvl w:val="0"/>
          <w:numId w:val="3"/>
        </w:numPr>
        <w:tabs>
          <w:tab w:val="left" w:pos="1080"/>
        </w:tabs>
        <w:ind w:left="0" w:firstLine="540"/>
        <w:jc w:val="both"/>
      </w:pPr>
      <w:r w:rsidRPr="0048792D">
        <w:rPr>
          <w:i/>
          <w:iCs/>
        </w:rPr>
        <w:t>Грызунова Н.В.</w:t>
      </w:r>
      <w:r w:rsidRPr="0048792D">
        <w:rPr>
          <w:bCs/>
        </w:rPr>
        <w:t>Моделирование структуры оборотного капитала предприятия (организации) на основании регулирования налоговой нагрузки \\</w:t>
      </w:r>
      <w:r w:rsidRPr="0048792D">
        <w:t>Бизнес в законе. Эк</w:t>
      </w:r>
      <w:r w:rsidRPr="0048792D">
        <w:t>о</w:t>
      </w:r>
      <w:r w:rsidRPr="0048792D">
        <w:t>номико-юридический журнал. 2013. № 6. С. 257-260.</w:t>
      </w:r>
    </w:p>
    <w:p w:rsidR="00091008" w:rsidRPr="0048792D" w:rsidRDefault="00091008" w:rsidP="0048792D">
      <w:pPr>
        <w:pStyle w:val="ListParagraph"/>
        <w:numPr>
          <w:ilvl w:val="0"/>
          <w:numId w:val="3"/>
        </w:numPr>
        <w:tabs>
          <w:tab w:val="left" w:pos="1080"/>
        </w:tabs>
        <w:ind w:left="0" w:firstLine="540"/>
        <w:jc w:val="both"/>
      </w:pPr>
      <w:r w:rsidRPr="0048792D">
        <w:rPr>
          <w:i/>
          <w:iCs/>
        </w:rPr>
        <w:t>Грызунова Н.В.</w:t>
      </w:r>
      <w:r w:rsidRPr="0048792D">
        <w:rPr>
          <w:bCs/>
        </w:rPr>
        <w:t>Управление акционерным капиталом: проблемы собственн</w:t>
      </w:r>
      <w:r w:rsidRPr="0048792D">
        <w:rPr>
          <w:bCs/>
        </w:rPr>
        <w:t>о</w:t>
      </w:r>
      <w:r w:rsidRPr="0048792D">
        <w:rPr>
          <w:bCs/>
        </w:rPr>
        <w:t xml:space="preserve">сти и конфликт интересов \\ </w:t>
      </w:r>
      <w:r w:rsidRPr="0048792D">
        <w:t>Бизнес в законе. Экономико-юридический журнал. 2012. № 5. С. 134-138.</w:t>
      </w:r>
    </w:p>
    <w:p w:rsidR="00091008" w:rsidRPr="0048792D" w:rsidRDefault="00091008" w:rsidP="0048792D">
      <w:pPr>
        <w:pStyle w:val="ListParagraph"/>
        <w:numPr>
          <w:ilvl w:val="0"/>
          <w:numId w:val="3"/>
        </w:numPr>
        <w:tabs>
          <w:tab w:val="left" w:pos="1080"/>
        </w:tabs>
        <w:ind w:left="0" w:firstLine="540"/>
        <w:jc w:val="both"/>
      </w:pPr>
      <w:r w:rsidRPr="0048792D">
        <w:rPr>
          <w:i/>
          <w:iCs/>
        </w:rPr>
        <w:t>Грызунова Н.В.</w:t>
      </w:r>
      <w:r w:rsidRPr="0048792D">
        <w:rPr>
          <w:bCs/>
        </w:rPr>
        <w:t>Управление финансами хозяйствующих субъе</w:t>
      </w:r>
      <w:r w:rsidRPr="0048792D">
        <w:rPr>
          <w:bCs/>
        </w:rPr>
        <w:t>к</w:t>
      </w:r>
      <w:r w:rsidRPr="0048792D">
        <w:rPr>
          <w:bCs/>
        </w:rPr>
        <w:t xml:space="preserve">тов:современные технологии кредитования рыночных субъектов в условиях дефицита ликвидности \\ </w:t>
      </w:r>
      <w:r w:rsidRPr="0048792D">
        <w:t>Статистика и Экономика. 2014. № 6-2. С. 285-288.</w:t>
      </w:r>
    </w:p>
    <w:p w:rsidR="00091008" w:rsidRPr="0048792D" w:rsidRDefault="00091008" w:rsidP="0048792D">
      <w:pPr>
        <w:pStyle w:val="ListParagraph"/>
        <w:numPr>
          <w:ilvl w:val="0"/>
          <w:numId w:val="3"/>
        </w:numPr>
        <w:tabs>
          <w:tab w:val="left" w:pos="1080"/>
        </w:tabs>
        <w:autoSpaceDE w:val="0"/>
        <w:autoSpaceDN w:val="0"/>
        <w:adjustRightInd w:val="0"/>
        <w:ind w:left="0" w:firstLine="540"/>
        <w:jc w:val="both"/>
        <w:rPr>
          <w:rFonts w:eastAsia="Times-Roman"/>
        </w:rPr>
      </w:pPr>
      <w:r w:rsidRPr="0048792D">
        <w:rPr>
          <w:rFonts w:eastAsia="Times-Roman"/>
        </w:rPr>
        <w:t>Грюнинг Х. Ван, Братанович С. Брайович. Анализ банковских рисков.– М.: Весь мир, 2012 г. С. 25.</w:t>
      </w:r>
    </w:p>
    <w:p w:rsidR="00091008" w:rsidRPr="0048792D" w:rsidRDefault="00091008" w:rsidP="0048792D">
      <w:pPr>
        <w:pStyle w:val="ListParagraph"/>
        <w:numPr>
          <w:ilvl w:val="0"/>
          <w:numId w:val="3"/>
        </w:numPr>
        <w:tabs>
          <w:tab w:val="left" w:pos="1080"/>
        </w:tabs>
        <w:ind w:left="0" w:firstLine="540"/>
        <w:jc w:val="both"/>
      </w:pPr>
      <w:r w:rsidRPr="0048792D">
        <w:t>Дубовик И.В. Субординированные облигации как новый вид российских корпоративных облигаций. – Иркутстк.: Байкальский государственный университет, стр. 326-332.</w:t>
      </w:r>
      <w:r w:rsidRPr="0048792D">
        <w:rPr>
          <w:bCs/>
          <w:shd w:val="clear" w:color="auto" w:fill="FFFFFF"/>
        </w:rPr>
        <w:t xml:space="preserve"> Федеральный закон от 02.12.1990 N 395-1 (ред. от 03.07.2016) "О банках и банковской деятельности" (с изм. и доп., вступ. в силу с 01.01.2017)</w:t>
      </w:r>
    </w:p>
    <w:p w:rsidR="00091008" w:rsidRPr="0048792D" w:rsidRDefault="00091008" w:rsidP="0048792D">
      <w:pPr>
        <w:pStyle w:val="FootnoteText"/>
        <w:numPr>
          <w:ilvl w:val="0"/>
          <w:numId w:val="3"/>
        </w:numPr>
        <w:tabs>
          <w:tab w:val="left" w:pos="1080"/>
        </w:tabs>
        <w:ind w:left="0" w:firstLine="540"/>
        <w:jc w:val="both"/>
        <w:rPr>
          <w:sz w:val="24"/>
          <w:szCs w:val="24"/>
        </w:rPr>
      </w:pPr>
      <w:r w:rsidRPr="0048792D">
        <w:rPr>
          <w:snapToGrid w:val="0"/>
          <w:sz w:val="24"/>
          <w:szCs w:val="24"/>
        </w:rPr>
        <w:t>Жарковская Е.П. Финансовый анализ деятельности коммерческого банка:  Москва «Омега-Л», 2012 г. С. 24.</w:t>
      </w:r>
    </w:p>
    <w:p w:rsidR="00091008" w:rsidRPr="0048792D" w:rsidRDefault="00091008" w:rsidP="0048792D">
      <w:pPr>
        <w:pStyle w:val="ListParagraph"/>
        <w:numPr>
          <w:ilvl w:val="0"/>
          <w:numId w:val="3"/>
        </w:numPr>
        <w:tabs>
          <w:tab w:val="left" w:pos="1080"/>
        </w:tabs>
        <w:ind w:left="0" w:firstLine="540"/>
        <w:jc w:val="both"/>
        <w:rPr>
          <w:snapToGrid w:val="0"/>
        </w:rPr>
      </w:pPr>
      <w:r w:rsidRPr="0048792D">
        <w:rPr>
          <w:snapToGrid w:val="0"/>
        </w:rPr>
        <w:t>Тагирбеков К.Р. Основы банковской деятельности - Москва «Весь Мир», 2010 г. С. 63.</w:t>
      </w:r>
    </w:p>
    <w:p w:rsidR="00091008" w:rsidRPr="0048792D" w:rsidRDefault="00091008" w:rsidP="0048792D">
      <w:pPr>
        <w:pStyle w:val="ListParagraph"/>
        <w:numPr>
          <w:ilvl w:val="0"/>
          <w:numId w:val="3"/>
        </w:numPr>
        <w:tabs>
          <w:tab w:val="left" w:pos="1080"/>
        </w:tabs>
        <w:ind w:left="0" w:firstLine="540"/>
        <w:jc w:val="both"/>
        <w:rPr>
          <w:snapToGrid w:val="0"/>
        </w:rPr>
      </w:pPr>
      <w:r w:rsidRPr="0048792D">
        <w:rPr>
          <w:snapToGrid w:val="0"/>
        </w:rPr>
        <w:t>Чуев И.Н., Чуева Л.Н. Анализ финансово-хозяйственной деятельности: М</w:t>
      </w:r>
      <w:r w:rsidRPr="0048792D">
        <w:rPr>
          <w:snapToGrid w:val="0"/>
        </w:rPr>
        <w:t>о</w:t>
      </w:r>
      <w:r w:rsidRPr="0048792D">
        <w:rPr>
          <w:snapToGrid w:val="0"/>
        </w:rPr>
        <w:t>сква «Дашков и К», 2013 г. С. 58</w:t>
      </w:r>
    </w:p>
    <w:p w:rsidR="00091008" w:rsidRPr="0048792D" w:rsidRDefault="00091008" w:rsidP="0048792D">
      <w:pPr>
        <w:tabs>
          <w:tab w:val="left" w:pos="1080"/>
        </w:tabs>
        <w:ind w:firstLine="540"/>
        <w:jc w:val="both"/>
        <w:rPr>
          <w:snapToGrid w:val="0"/>
        </w:rPr>
      </w:pPr>
    </w:p>
    <w:p w:rsidR="00091008" w:rsidRPr="00FE293A" w:rsidRDefault="00091008" w:rsidP="0048792D">
      <w:pPr>
        <w:tabs>
          <w:tab w:val="left" w:pos="1080"/>
        </w:tabs>
        <w:ind w:firstLine="540"/>
        <w:jc w:val="both"/>
        <w:rPr>
          <w:b/>
          <w:snapToGrid w:val="0"/>
          <w:lang w:val="en-US"/>
        </w:rPr>
      </w:pPr>
      <w:r>
        <w:rPr>
          <w:b/>
          <w:snapToGrid w:val="0"/>
          <w:lang w:val="en-US"/>
        </w:rPr>
        <w:t>References</w:t>
      </w:r>
    </w:p>
    <w:p w:rsidR="00091008" w:rsidRPr="00AE1AB7" w:rsidRDefault="00091008" w:rsidP="0048792D">
      <w:pPr>
        <w:tabs>
          <w:tab w:val="left" w:pos="1080"/>
        </w:tabs>
        <w:ind w:firstLine="540"/>
        <w:jc w:val="both"/>
        <w:rPr>
          <w:snapToGrid w:val="0"/>
          <w:lang w:val="en-US"/>
        </w:rPr>
      </w:pPr>
      <w:r w:rsidRPr="00AE1AB7">
        <w:rPr>
          <w:snapToGrid w:val="0"/>
          <w:lang w:val="en-US"/>
        </w:rPr>
        <w:t>1.</w:t>
      </w:r>
      <w:r w:rsidRPr="00AE1AB7">
        <w:rPr>
          <w:snapToGrid w:val="0"/>
          <w:lang w:val="en-US"/>
        </w:rPr>
        <w:tab/>
        <w:t>Dudin M.N., Frolova E.E., Gryzunova N.V., Shuvalova E.B.</w:t>
      </w:r>
    </w:p>
    <w:p w:rsidR="00091008" w:rsidRPr="0048792D" w:rsidRDefault="00091008" w:rsidP="0048792D">
      <w:pPr>
        <w:tabs>
          <w:tab w:val="left" w:pos="1080"/>
        </w:tabs>
        <w:ind w:firstLine="540"/>
        <w:jc w:val="both"/>
        <w:rPr>
          <w:snapToGrid w:val="0"/>
          <w:lang w:val="en-US"/>
        </w:rPr>
      </w:pPr>
      <w:r w:rsidRPr="0048792D">
        <w:rPr>
          <w:snapToGrid w:val="0"/>
          <w:lang w:val="en-US"/>
        </w:rPr>
        <w:t>THE DEMING CYCLE (PDCA) CONCEPT AS AN EFFICIENT TOOL FOR CONTI-NUOUS QUALITY IMPROVEMENT IN THE AGRIBUSINESS//</w:t>
      </w:r>
    </w:p>
    <w:p w:rsidR="00091008" w:rsidRPr="0048792D" w:rsidRDefault="00091008" w:rsidP="0048792D">
      <w:pPr>
        <w:tabs>
          <w:tab w:val="left" w:pos="1080"/>
        </w:tabs>
        <w:ind w:firstLine="540"/>
        <w:jc w:val="both"/>
        <w:rPr>
          <w:snapToGrid w:val="0"/>
          <w:lang w:val="en-US"/>
        </w:rPr>
      </w:pPr>
      <w:r w:rsidRPr="0048792D">
        <w:rPr>
          <w:snapToGrid w:val="0"/>
          <w:lang w:val="en-US"/>
        </w:rPr>
        <w:t>Asian Social Science. 2015. T. 11. № 1. S. 239-246.</w:t>
      </w:r>
    </w:p>
    <w:p w:rsidR="00091008" w:rsidRPr="0048792D" w:rsidRDefault="00091008" w:rsidP="0048792D">
      <w:pPr>
        <w:tabs>
          <w:tab w:val="left" w:pos="1080"/>
        </w:tabs>
        <w:ind w:firstLine="540"/>
        <w:jc w:val="both"/>
        <w:rPr>
          <w:snapToGrid w:val="0"/>
          <w:lang w:val="en-US"/>
        </w:rPr>
      </w:pPr>
      <w:r w:rsidRPr="0048792D">
        <w:rPr>
          <w:snapToGrid w:val="0"/>
          <w:lang w:val="en-US"/>
        </w:rPr>
        <w:t>2.</w:t>
      </w:r>
      <w:r w:rsidRPr="0048792D">
        <w:rPr>
          <w:snapToGrid w:val="0"/>
          <w:lang w:val="en-US"/>
        </w:rPr>
        <w:tab/>
        <w:t>Forrestter J.W. Industrial dynamics. Portland, Oregon: Productivity Press, 1961.</w:t>
      </w:r>
    </w:p>
    <w:p w:rsidR="00091008" w:rsidRPr="0048792D" w:rsidRDefault="00091008" w:rsidP="0048792D">
      <w:pPr>
        <w:tabs>
          <w:tab w:val="left" w:pos="1080"/>
        </w:tabs>
        <w:ind w:firstLine="540"/>
        <w:jc w:val="both"/>
        <w:rPr>
          <w:snapToGrid w:val="0"/>
          <w:lang w:val="en-US"/>
        </w:rPr>
      </w:pPr>
      <w:r w:rsidRPr="0048792D">
        <w:rPr>
          <w:snapToGrid w:val="0"/>
          <w:lang w:val="en-US"/>
        </w:rPr>
        <w:t>3.</w:t>
      </w:r>
      <w:r w:rsidRPr="0048792D">
        <w:rPr>
          <w:snapToGrid w:val="0"/>
          <w:lang w:val="en-US"/>
        </w:rPr>
        <w:tab/>
        <w:t>Metropolis N., Ulam S. The Monte Carlo Method. // Journal of the American St</w:t>
      </w:r>
      <w:r w:rsidRPr="0048792D">
        <w:rPr>
          <w:snapToGrid w:val="0"/>
          <w:lang w:val="en-US"/>
        </w:rPr>
        <w:t>a</w:t>
      </w:r>
      <w:r w:rsidRPr="0048792D">
        <w:rPr>
          <w:snapToGrid w:val="0"/>
          <w:lang w:val="en-US"/>
        </w:rPr>
        <w:t>tistical Association. 1949. No. 44 (247). P. 335-341.</w:t>
      </w:r>
    </w:p>
    <w:p w:rsidR="00091008" w:rsidRPr="0048792D" w:rsidRDefault="00091008" w:rsidP="0048792D">
      <w:pPr>
        <w:tabs>
          <w:tab w:val="left" w:pos="1080"/>
        </w:tabs>
        <w:ind w:firstLine="540"/>
        <w:jc w:val="both"/>
        <w:rPr>
          <w:snapToGrid w:val="0"/>
          <w:lang w:val="en-US"/>
        </w:rPr>
      </w:pPr>
      <w:r w:rsidRPr="0048792D">
        <w:rPr>
          <w:snapToGrid w:val="0"/>
          <w:lang w:val="en-US"/>
        </w:rPr>
        <w:t>4.</w:t>
      </w:r>
      <w:r w:rsidRPr="0048792D">
        <w:rPr>
          <w:snapToGrid w:val="0"/>
          <w:lang w:val="en-US"/>
        </w:rPr>
        <w:tab/>
        <w:t>Roberts E.B., editor. Managerial Application of System Dynamics. Cambridge, Mas-sachusetts; Norwalk,Connecticut: Productivity Press, 1994.</w:t>
      </w:r>
    </w:p>
    <w:p w:rsidR="00091008" w:rsidRPr="0048792D" w:rsidRDefault="00091008" w:rsidP="0048792D">
      <w:pPr>
        <w:tabs>
          <w:tab w:val="left" w:pos="1080"/>
        </w:tabs>
        <w:ind w:firstLine="540"/>
        <w:jc w:val="both"/>
        <w:rPr>
          <w:snapToGrid w:val="0"/>
          <w:lang w:val="en-US"/>
        </w:rPr>
      </w:pPr>
      <w:r w:rsidRPr="0048792D">
        <w:rPr>
          <w:snapToGrid w:val="0"/>
          <w:lang w:val="en-US"/>
        </w:rPr>
        <w:t>5.</w:t>
      </w:r>
      <w:r w:rsidRPr="0048792D">
        <w:rPr>
          <w:snapToGrid w:val="0"/>
          <w:lang w:val="en-US"/>
        </w:rPr>
        <w:tab/>
        <w:t>Toil D.R. System dynamics – background, methodology, and applications. Part 2. Ap-plications // Computing and Control Engineering Journal. December 1993. P. 261-266.</w:t>
      </w:r>
    </w:p>
    <w:p w:rsidR="00091008" w:rsidRPr="0048792D" w:rsidRDefault="00091008" w:rsidP="0048792D">
      <w:pPr>
        <w:tabs>
          <w:tab w:val="left" w:pos="1080"/>
        </w:tabs>
        <w:ind w:firstLine="540"/>
        <w:jc w:val="both"/>
        <w:rPr>
          <w:snapToGrid w:val="0"/>
          <w:lang w:val="en-US"/>
        </w:rPr>
      </w:pPr>
      <w:r w:rsidRPr="0048792D">
        <w:rPr>
          <w:snapToGrid w:val="0"/>
          <w:lang w:val="en-US"/>
        </w:rPr>
        <w:t>6.</w:t>
      </w:r>
      <w:r w:rsidRPr="0048792D">
        <w:rPr>
          <w:snapToGrid w:val="0"/>
          <w:lang w:val="en-US"/>
        </w:rPr>
        <w:tab/>
        <w:t>Balabanov I.T. Savinskaya N.A. Banki i bankovskoe delo. Kratkiy kurs: Moskva «Drofa», 2011 g. S. 54</w:t>
      </w:r>
    </w:p>
    <w:p w:rsidR="00091008" w:rsidRPr="0048792D" w:rsidRDefault="00091008" w:rsidP="0048792D">
      <w:pPr>
        <w:tabs>
          <w:tab w:val="left" w:pos="1080"/>
        </w:tabs>
        <w:ind w:firstLine="540"/>
        <w:jc w:val="both"/>
        <w:rPr>
          <w:snapToGrid w:val="0"/>
          <w:lang w:val="en-US"/>
        </w:rPr>
      </w:pPr>
      <w:r w:rsidRPr="0048792D">
        <w:rPr>
          <w:snapToGrid w:val="0"/>
          <w:lang w:val="en-US"/>
        </w:rPr>
        <w:t>7.</w:t>
      </w:r>
      <w:r w:rsidRPr="0048792D">
        <w:rPr>
          <w:snapToGrid w:val="0"/>
          <w:lang w:val="en-US"/>
        </w:rPr>
        <w:tab/>
        <w:t>Vigeri P. Rost biznesa pod uvelichitelnym steklom. M.: Mann, Ivanov i Fer-ber, 2009.</w:t>
      </w:r>
    </w:p>
    <w:p w:rsidR="00091008" w:rsidRPr="0048792D" w:rsidRDefault="00091008" w:rsidP="0048792D">
      <w:pPr>
        <w:tabs>
          <w:tab w:val="left" w:pos="1080"/>
        </w:tabs>
        <w:ind w:firstLine="540"/>
        <w:jc w:val="both"/>
        <w:rPr>
          <w:snapToGrid w:val="0"/>
          <w:lang w:val="en-US"/>
        </w:rPr>
      </w:pPr>
      <w:r w:rsidRPr="0048792D">
        <w:rPr>
          <w:snapToGrid w:val="0"/>
          <w:lang w:val="en-US"/>
        </w:rPr>
        <w:t>8.</w:t>
      </w:r>
      <w:r w:rsidRPr="0048792D">
        <w:rPr>
          <w:snapToGrid w:val="0"/>
          <w:lang w:val="en-US"/>
        </w:rPr>
        <w:tab/>
        <w:t xml:space="preserve">Gorbunov. A.R. Upravlenie finansovymi potokami. Proekt «sborka kholdinga». M.: Globus, 2004. </w:t>
      </w:r>
    </w:p>
    <w:p w:rsidR="00091008" w:rsidRPr="0048792D" w:rsidRDefault="00091008" w:rsidP="0048792D">
      <w:pPr>
        <w:tabs>
          <w:tab w:val="left" w:pos="1080"/>
        </w:tabs>
        <w:ind w:firstLine="540"/>
        <w:jc w:val="both"/>
        <w:rPr>
          <w:snapToGrid w:val="0"/>
          <w:lang w:val="en-US"/>
        </w:rPr>
      </w:pPr>
      <w:r w:rsidRPr="0048792D">
        <w:rPr>
          <w:snapToGrid w:val="0"/>
          <w:lang w:val="en-US"/>
        </w:rPr>
        <w:t>9.</w:t>
      </w:r>
      <w:r w:rsidRPr="0048792D">
        <w:rPr>
          <w:snapToGrid w:val="0"/>
          <w:lang w:val="en-US"/>
        </w:rPr>
        <w:tab/>
        <w:t>Gryzunova N.V. Nalogovoe planirovanie investicionnoy deyatelnosti rynoch-nykh subektov.\ V sbornike: Innovacionnaya strategiya razvitiya Rossii v usloviyakh globalizacii mirovoy ekonomiki2013. S. 264-267.</w:t>
      </w:r>
    </w:p>
    <w:p w:rsidR="00091008" w:rsidRPr="0048792D" w:rsidRDefault="00091008" w:rsidP="0048792D">
      <w:pPr>
        <w:tabs>
          <w:tab w:val="left" w:pos="1080"/>
        </w:tabs>
        <w:ind w:firstLine="540"/>
        <w:jc w:val="both"/>
        <w:rPr>
          <w:snapToGrid w:val="0"/>
          <w:lang w:val="en-US"/>
        </w:rPr>
      </w:pPr>
      <w:r w:rsidRPr="0048792D">
        <w:rPr>
          <w:snapToGrid w:val="0"/>
          <w:lang w:val="en-US"/>
        </w:rPr>
        <w:t>10.</w:t>
      </w:r>
      <w:r w:rsidRPr="0048792D">
        <w:rPr>
          <w:snapToGrid w:val="0"/>
          <w:lang w:val="en-US"/>
        </w:rPr>
        <w:tab/>
        <w:t>Gryzunova N.V. Sozdanie resursosberegayushchikh struktur na baze NKO  v e</w:t>
      </w:r>
      <w:r w:rsidRPr="0048792D">
        <w:rPr>
          <w:snapToGrid w:val="0"/>
          <w:lang w:val="en-US"/>
        </w:rPr>
        <w:t>n</w:t>
      </w:r>
      <w:r w:rsidRPr="0048792D">
        <w:rPr>
          <w:snapToGrid w:val="0"/>
          <w:lang w:val="en-US"/>
        </w:rPr>
        <w:t>erge-ticheskom komplekse Rossii// Sovremennaya nauka. 2015. № 3. S. 10-17.</w:t>
      </w:r>
    </w:p>
    <w:p w:rsidR="00091008" w:rsidRPr="0048792D" w:rsidRDefault="00091008" w:rsidP="0048792D">
      <w:pPr>
        <w:tabs>
          <w:tab w:val="left" w:pos="1080"/>
        </w:tabs>
        <w:ind w:firstLine="540"/>
        <w:jc w:val="both"/>
        <w:rPr>
          <w:snapToGrid w:val="0"/>
          <w:lang w:val="en-US"/>
        </w:rPr>
      </w:pPr>
      <w:r w:rsidRPr="0048792D">
        <w:rPr>
          <w:snapToGrid w:val="0"/>
          <w:lang w:val="en-US"/>
        </w:rPr>
        <w:t>11.</w:t>
      </w:r>
      <w:r w:rsidRPr="0048792D">
        <w:rPr>
          <w:snapToGrid w:val="0"/>
          <w:lang w:val="en-US"/>
        </w:rPr>
        <w:tab/>
        <w:t>Gryzunova N.V. Upravlenie finansami khozyaystvuyushchikh subektov: sovr</w:t>
      </w:r>
      <w:r w:rsidRPr="0048792D">
        <w:rPr>
          <w:snapToGrid w:val="0"/>
          <w:lang w:val="en-US"/>
        </w:rPr>
        <w:t>e</w:t>
      </w:r>
      <w:r w:rsidRPr="0048792D">
        <w:rPr>
          <w:snapToGrid w:val="0"/>
          <w:lang w:val="en-US"/>
        </w:rPr>
        <w:t>men-nye tekhnologii kreditovaniya rynochnykh subektov v usloviyakh deficita lik-vidnosti// Statistika i Ekonomika. 2014. № 6-2. S. 285-288.</w:t>
      </w:r>
    </w:p>
    <w:p w:rsidR="00091008" w:rsidRPr="0048792D" w:rsidRDefault="00091008" w:rsidP="0048792D">
      <w:pPr>
        <w:tabs>
          <w:tab w:val="left" w:pos="1080"/>
        </w:tabs>
        <w:ind w:firstLine="540"/>
        <w:jc w:val="both"/>
        <w:rPr>
          <w:snapToGrid w:val="0"/>
          <w:lang w:val="en-US"/>
        </w:rPr>
      </w:pPr>
      <w:r w:rsidRPr="0048792D">
        <w:rPr>
          <w:snapToGrid w:val="0"/>
          <w:lang w:val="en-US"/>
        </w:rPr>
        <w:t>12.</w:t>
      </w:r>
      <w:r w:rsidRPr="0048792D">
        <w:rPr>
          <w:snapToGrid w:val="0"/>
          <w:lang w:val="en-US"/>
        </w:rPr>
        <w:tab/>
        <w:t>Gryzunova N.V., Kiselyova I.A.Upravlenie denezhnymi potokami predpriyatiya i ikh optimizaciya // Nacionalnye interesy: prioritety i bezopasnost. 2016. № 7 (340). S. 119-130.</w:t>
      </w:r>
    </w:p>
    <w:p w:rsidR="00091008" w:rsidRPr="0048792D" w:rsidRDefault="00091008" w:rsidP="0048792D">
      <w:pPr>
        <w:tabs>
          <w:tab w:val="left" w:pos="1080"/>
        </w:tabs>
        <w:ind w:firstLine="540"/>
        <w:jc w:val="both"/>
        <w:rPr>
          <w:snapToGrid w:val="0"/>
          <w:lang w:val="en-US"/>
        </w:rPr>
      </w:pPr>
      <w:r w:rsidRPr="0048792D">
        <w:rPr>
          <w:snapToGrid w:val="0"/>
          <w:lang w:val="en-US"/>
        </w:rPr>
        <w:t>13.</w:t>
      </w:r>
      <w:r w:rsidRPr="0048792D">
        <w:rPr>
          <w:snapToGrid w:val="0"/>
          <w:lang w:val="en-US"/>
        </w:rPr>
        <w:tab/>
        <w:t>Gryzunova N.V.Modelirovanie struktury oborotnogo kapitala predpriyatiya (o</w:t>
      </w:r>
      <w:r w:rsidRPr="0048792D">
        <w:rPr>
          <w:snapToGrid w:val="0"/>
          <w:lang w:val="en-US"/>
        </w:rPr>
        <w:t>r</w:t>
      </w:r>
      <w:r w:rsidRPr="0048792D">
        <w:rPr>
          <w:snapToGrid w:val="0"/>
          <w:lang w:val="en-US"/>
        </w:rPr>
        <w:t>ganizacii) na osnovanii regulirovaniya nalogovoy nagruzki \\Biznes v zakone. Eko-nomiko-yuridicheskiy zhurnal. 2013. № 6. S. 257-260.</w:t>
      </w:r>
    </w:p>
    <w:p w:rsidR="00091008" w:rsidRPr="0048792D" w:rsidRDefault="00091008" w:rsidP="0048792D">
      <w:pPr>
        <w:tabs>
          <w:tab w:val="left" w:pos="1080"/>
        </w:tabs>
        <w:ind w:firstLine="540"/>
        <w:jc w:val="both"/>
        <w:rPr>
          <w:snapToGrid w:val="0"/>
          <w:lang w:val="en-US"/>
        </w:rPr>
      </w:pPr>
      <w:r w:rsidRPr="0048792D">
        <w:rPr>
          <w:snapToGrid w:val="0"/>
          <w:lang w:val="en-US"/>
        </w:rPr>
        <w:t>14.</w:t>
      </w:r>
      <w:r w:rsidRPr="0048792D">
        <w:rPr>
          <w:snapToGrid w:val="0"/>
          <w:lang w:val="en-US"/>
        </w:rPr>
        <w:tab/>
        <w:t>Gryzunova N.V.Upravlenie akcionernym kapitalom: problemy sobstvennosti i konflikt interesov \\ Biznes v zakone. Ekonomiko-yuridicheskiy zhurnal. 2012. № 5. S. 134-138.</w:t>
      </w:r>
    </w:p>
    <w:p w:rsidR="00091008" w:rsidRPr="0048792D" w:rsidRDefault="00091008" w:rsidP="0048792D">
      <w:pPr>
        <w:tabs>
          <w:tab w:val="left" w:pos="1080"/>
        </w:tabs>
        <w:ind w:firstLine="540"/>
        <w:jc w:val="both"/>
        <w:rPr>
          <w:snapToGrid w:val="0"/>
          <w:lang w:val="en-US"/>
        </w:rPr>
      </w:pPr>
      <w:r w:rsidRPr="0048792D">
        <w:rPr>
          <w:snapToGrid w:val="0"/>
          <w:lang w:val="en-US"/>
        </w:rPr>
        <w:t>15.</w:t>
      </w:r>
      <w:r w:rsidRPr="0048792D">
        <w:rPr>
          <w:snapToGrid w:val="0"/>
          <w:lang w:val="en-US"/>
        </w:rPr>
        <w:tab/>
        <w:t>Gryzunova N.V.Upravlenie finansami khozyaystvuyushchikh sube</w:t>
      </w:r>
      <w:r w:rsidRPr="0048792D">
        <w:rPr>
          <w:snapToGrid w:val="0"/>
          <w:lang w:val="en-US"/>
        </w:rPr>
        <w:t>k</w:t>
      </w:r>
      <w:r w:rsidRPr="0048792D">
        <w:rPr>
          <w:snapToGrid w:val="0"/>
          <w:lang w:val="en-US"/>
        </w:rPr>
        <w:t>tov:sovremennye tekhnologii kreditovaniya rynochnykh subektov v usloviyakh deficita li</w:t>
      </w:r>
      <w:r w:rsidRPr="0048792D">
        <w:rPr>
          <w:snapToGrid w:val="0"/>
          <w:lang w:val="en-US"/>
        </w:rPr>
        <w:t>k</w:t>
      </w:r>
      <w:r w:rsidRPr="0048792D">
        <w:rPr>
          <w:snapToGrid w:val="0"/>
          <w:lang w:val="en-US"/>
        </w:rPr>
        <w:t>vidnosti \\ Statistika i Ekonomika. 2014. № 6-2. S. 285-288.</w:t>
      </w:r>
    </w:p>
    <w:p w:rsidR="00091008" w:rsidRPr="0048792D" w:rsidRDefault="00091008" w:rsidP="0048792D">
      <w:pPr>
        <w:tabs>
          <w:tab w:val="left" w:pos="1080"/>
        </w:tabs>
        <w:ind w:firstLine="540"/>
        <w:jc w:val="both"/>
        <w:rPr>
          <w:snapToGrid w:val="0"/>
          <w:lang w:val="en-US"/>
        </w:rPr>
      </w:pPr>
      <w:r w:rsidRPr="0048792D">
        <w:rPr>
          <w:snapToGrid w:val="0"/>
          <w:lang w:val="en-US"/>
        </w:rPr>
        <w:t>16.</w:t>
      </w:r>
      <w:r w:rsidRPr="0048792D">
        <w:rPr>
          <w:snapToGrid w:val="0"/>
          <w:lang w:val="en-US"/>
        </w:rPr>
        <w:tab/>
        <w:t>Gryuning Kh. Van, Bratanovich S. Brayovich. Analiz bankovskikh riskov.– M.: Ves mir, 2012 g. S. 25.</w:t>
      </w:r>
    </w:p>
    <w:p w:rsidR="00091008" w:rsidRPr="0048792D" w:rsidRDefault="00091008" w:rsidP="0048792D">
      <w:pPr>
        <w:tabs>
          <w:tab w:val="left" w:pos="1080"/>
        </w:tabs>
        <w:ind w:firstLine="540"/>
        <w:jc w:val="both"/>
        <w:rPr>
          <w:snapToGrid w:val="0"/>
          <w:lang w:val="en-US"/>
        </w:rPr>
      </w:pPr>
      <w:r w:rsidRPr="0048792D">
        <w:rPr>
          <w:snapToGrid w:val="0"/>
          <w:lang w:val="en-US"/>
        </w:rPr>
        <w:t>17.</w:t>
      </w:r>
      <w:r w:rsidRPr="0048792D">
        <w:rPr>
          <w:snapToGrid w:val="0"/>
          <w:lang w:val="en-US"/>
        </w:rPr>
        <w:tab/>
        <w:t>Dubovik I.V. Subordinirovannye obligacii kak novyy vid rossiyskikh korporati</w:t>
      </w:r>
      <w:r w:rsidRPr="0048792D">
        <w:rPr>
          <w:snapToGrid w:val="0"/>
          <w:lang w:val="en-US"/>
        </w:rPr>
        <w:t>v</w:t>
      </w:r>
      <w:r w:rsidRPr="0048792D">
        <w:rPr>
          <w:snapToGrid w:val="0"/>
          <w:lang w:val="en-US"/>
        </w:rPr>
        <w:t>nykh obligaciy. – Irkutstk.: Baykalskiy gosudarstvennyy universitet, str. 326-332. Federalnyy zakon ot 02.12.1990 N 395-1 (red. ot 03.07.2016) "O bankakh i bankovskoy deyatelnosti" (s izm. i dop., vstup. v silu s 01.01.2017)</w:t>
      </w:r>
    </w:p>
    <w:p w:rsidR="00091008" w:rsidRPr="0048792D" w:rsidRDefault="00091008" w:rsidP="0048792D">
      <w:pPr>
        <w:tabs>
          <w:tab w:val="left" w:pos="1080"/>
        </w:tabs>
        <w:ind w:firstLine="540"/>
        <w:jc w:val="both"/>
        <w:rPr>
          <w:snapToGrid w:val="0"/>
          <w:lang w:val="en-US"/>
        </w:rPr>
      </w:pPr>
      <w:r w:rsidRPr="0048792D">
        <w:rPr>
          <w:snapToGrid w:val="0"/>
          <w:lang w:val="en-US"/>
        </w:rPr>
        <w:t>18.</w:t>
      </w:r>
      <w:r w:rsidRPr="0048792D">
        <w:rPr>
          <w:snapToGrid w:val="0"/>
          <w:lang w:val="en-US"/>
        </w:rPr>
        <w:tab/>
        <w:t>Zharkovskaya E.P. Finansovyy analiz deyatelnosti kommercheskogo banka:  Mo-skva «Omega-L», 2012 g. S. 24.</w:t>
      </w:r>
    </w:p>
    <w:p w:rsidR="00091008" w:rsidRPr="0048792D" w:rsidRDefault="00091008" w:rsidP="0048792D">
      <w:pPr>
        <w:tabs>
          <w:tab w:val="left" w:pos="1080"/>
        </w:tabs>
        <w:ind w:firstLine="540"/>
        <w:jc w:val="both"/>
        <w:rPr>
          <w:snapToGrid w:val="0"/>
          <w:lang w:val="en-US"/>
        </w:rPr>
      </w:pPr>
      <w:r w:rsidRPr="0048792D">
        <w:rPr>
          <w:snapToGrid w:val="0"/>
          <w:lang w:val="en-US"/>
        </w:rPr>
        <w:t>19.</w:t>
      </w:r>
      <w:r w:rsidRPr="0048792D">
        <w:rPr>
          <w:snapToGrid w:val="0"/>
          <w:lang w:val="en-US"/>
        </w:rPr>
        <w:tab/>
        <w:t>Tagirbekov K.R. Osnovy bankovskoy deyatelnosti - Moskva «Ves Mir», 2010 g. S. 63.</w:t>
      </w:r>
    </w:p>
    <w:p w:rsidR="00091008" w:rsidRPr="0048792D" w:rsidRDefault="00091008" w:rsidP="0048792D">
      <w:pPr>
        <w:tabs>
          <w:tab w:val="left" w:pos="1080"/>
        </w:tabs>
        <w:ind w:firstLine="540"/>
        <w:jc w:val="both"/>
        <w:rPr>
          <w:snapToGrid w:val="0"/>
          <w:lang w:val="en-US"/>
        </w:rPr>
      </w:pPr>
      <w:r w:rsidRPr="0048792D">
        <w:rPr>
          <w:snapToGrid w:val="0"/>
          <w:lang w:val="en-US"/>
        </w:rPr>
        <w:t>20.</w:t>
      </w:r>
      <w:r w:rsidRPr="0048792D">
        <w:rPr>
          <w:snapToGrid w:val="0"/>
          <w:lang w:val="en-US"/>
        </w:rPr>
        <w:tab/>
        <w:t>Chuev I.N., Chueva L.N. Analiz finansovo-khozyaystvennoy deyatelnosti: Moskva «Dashkov i K», 2013 g. S. 58</w:t>
      </w:r>
    </w:p>
    <w:sectPr w:rsidR="00091008" w:rsidRPr="0048792D" w:rsidSect="00C954F0">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008" w:rsidRDefault="00091008" w:rsidP="00BD3EAF">
      <w:r>
        <w:separator/>
      </w:r>
    </w:p>
  </w:endnote>
  <w:endnote w:type="continuationSeparator" w:id="0">
    <w:p w:rsidR="00091008" w:rsidRDefault="00091008" w:rsidP="00BD3E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Bold">
    <w:panose1 w:val="00000000000000000000"/>
    <w:charset w:val="CC"/>
    <w:family w:val="auto"/>
    <w:notTrueType/>
    <w:pitch w:val="default"/>
    <w:sig w:usb0="00000201" w:usb1="00000000" w:usb2="00000000" w:usb3="00000000" w:csb0="00000004" w:csb1="00000000"/>
  </w:font>
  <w:font w:name="Times-Roman">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008" w:rsidRDefault="00091008">
    <w:pPr>
      <w:pStyle w:val="Footer"/>
    </w:pPr>
    <w:r w:rsidRPr="002A0E31">
      <w:t>http://ej.kubagro.ru/2017/03/pdf/4</w:t>
    </w:r>
    <w:r>
      <w:t>2</w:t>
    </w:r>
    <w:r w:rsidRPr="002A0E31">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008" w:rsidRDefault="00091008" w:rsidP="00BD3EAF">
      <w:r>
        <w:separator/>
      </w:r>
    </w:p>
  </w:footnote>
  <w:footnote w:type="continuationSeparator" w:id="0">
    <w:p w:rsidR="00091008" w:rsidRDefault="00091008" w:rsidP="00BD3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008" w:rsidRDefault="00091008" w:rsidP="000E05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91008" w:rsidRDefault="00091008" w:rsidP="00001D2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008" w:rsidRPr="00001D23" w:rsidRDefault="00091008" w:rsidP="000E0567">
    <w:pPr>
      <w:pStyle w:val="Header"/>
      <w:framePr w:wrap="around" w:vAnchor="text" w:hAnchor="margin" w:xAlign="right" w:y="1"/>
      <w:rPr>
        <w:rStyle w:val="PageNumber"/>
        <w:rFonts w:ascii="Times New Roman" w:hAnsi="Times New Roman"/>
        <w:sz w:val="28"/>
        <w:szCs w:val="28"/>
      </w:rPr>
    </w:pPr>
    <w:r w:rsidRPr="00001D23">
      <w:rPr>
        <w:rStyle w:val="PageNumber"/>
        <w:rFonts w:ascii="Times New Roman" w:hAnsi="Times New Roman"/>
        <w:sz w:val="28"/>
        <w:szCs w:val="28"/>
      </w:rPr>
      <w:fldChar w:fldCharType="begin"/>
    </w:r>
    <w:r w:rsidRPr="00001D23">
      <w:rPr>
        <w:rStyle w:val="PageNumber"/>
        <w:rFonts w:ascii="Times New Roman" w:hAnsi="Times New Roman"/>
        <w:sz w:val="28"/>
        <w:szCs w:val="28"/>
      </w:rPr>
      <w:instrText xml:space="preserve">PAGE  </w:instrText>
    </w:r>
    <w:r w:rsidRPr="00001D23">
      <w:rPr>
        <w:rStyle w:val="PageNumber"/>
        <w:rFonts w:ascii="Times New Roman" w:hAnsi="Times New Roman"/>
        <w:sz w:val="28"/>
        <w:szCs w:val="28"/>
      </w:rPr>
      <w:fldChar w:fldCharType="separate"/>
    </w:r>
    <w:r>
      <w:rPr>
        <w:rStyle w:val="PageNumber"/>
        <w:rFonts w:ascii="Times New Roman" w:hAnsi="Times New Roman"/>
        <w:noProof/>
        <w:sz w:val="28"/>
        <w:szCs w:val="28"/>
      </w:rPr>
      <w:t>4</w:t>
    </w:r>
    <w:r w:rsidRPr="00001D23">
      <w:rPr>
        <w:rStyle w:val="PageNumber"/>
        <w:rFonts w:ascii="Times New Roman" w:hAnsi="Times New Roman"/>
        <w:sz w:val="28"/>
        <w:szCs w:val="28"/>
      </w:rPr>
      <w:fldChar w:fldCharType="end"/>
    </w:r>
  </w:p>
  <w:p w:rsidR="00091008" w:rsidRDefault="00091008" w:rsidP="00001D23">
    <w:pPr>
      <w:pStyle w:val="Header"/>
      <w:ind w:right="360"/>
    </w:pPr>
    <w:r w:rsidRPr="00A7512F">
      <w:rPr>
        <w:rFonts w:ascii="Times New Roman" w:hAnsi="Times New Roman"/>
        <w:sz w:val="24"/>
        <w:szCs w:val="24"/>
      </w:rPr>
      <w:t>Научный журнал КубГАУ, №127(03), 2017 года</w:t>
    </w:r>
  </w:p>
  <w:p w:rsidR="00091008" w:rsidRDefault="000910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565FAD"/>
    <w:multiLevelType w:val="multilevel"/>
    <w:tmpl w:val="2236F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0927B5"/>
    <w:multiLevelType w:val="hybridMultilevel"/>
    <w:tmpl w:val="0E88DE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4A5D1D03"/>
    <w:multiLevelType w:val="hybridMultilevel"/>
    <w:tmpl w:val="4394EF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3EAF"/>
    <w:rsid w:val="000003EA"/>
    <w:rsid w:val="000004F0"/>
    <w:rsid w:val="000005E9"/>
    <w:rsid w:val="00000613"/>
    <w:rsid w:val="000006E9"/>
    <w:rsid w:val="00000703"/>
    <w:rsid w:val="00000E17"/>
    <w:rsid w:val="00001024"/>
    <w:rsid w:val="0000105C"/>
    <w:rsid w:val="0000106D"/>
    <w:rsid w:val="0000114E"/>
    <w:rsid w:val="00001442"/>
    <w:rsid w:val="000014DE"/>
    <w:rsid w:val="00001726"/>
    <w:rsid w:val="00001B06"/>
    <w:rsid w:val="00001B6F"/>
    <w:rsid w:val="00001D23"/>
    <w:rsid w:val="00001E6A"/>
    <w:rsid w:val="00001F1F"/>
    <w:rsid w:val="00001F60"/>
    <w:rsid w:val="00002001"/>
    <w:rsid w:val="0000215D"/>
    <w:rsid w:val="0000217B"/>
    <w:rsid w:val="0000219B"/>
    <w:rsid w:val="000022E2"/>
    <w:rsid w:val="00002439"/>
    <w:rsid w:val="00002958"/>
    <w:rsid w:val="00002B07"/>
    <w:rsid w:val="00002D54"/>
    <w:rsid w:val="00002ED6"/>
    <w:rsid w:val="000030DA"/>
    <w:rsid w:val="00003258"/>
    <w:rsid w:val="000032D7"/>
    <w:rsid w:val="0000368F"/>
    <w:rsid w:val="00003C27"/>
    <w:rsid w:val="00003C40"/>
    <w:rsid w:val="00003E86"/>
    <w:rsid w:val="00004397"/>
    <w:rsid w:val="00004430"/>
    <w:rsid w:val="0000445C"/>
    <w:rsid w:val="0000478D"/>
    <w:rsid w:val="00004A70"/>
    <w:rsid w:val="00004B8E"/>
    <w:rsid w:val="00004C8F"/>
    <w:rsid w:val="000052FC"/>
    <w:rsid w:val="00005565"/>
    <w:rsid w:val="00005E20"/>
    <w:rsid w:val="000060BA"/>
    <w:rsid w:val="00006228"/>
    <w:rsid w:val="00006289"/>
    <w:rsid w:val="000062FB"/>
    <w:rsid w:val="00006305"/>
    <w:rsid w:val="000066DB"/>
    <w:rsid w:val="000069DC"/>
    <w:rsid w:val="00006F0B"/>
    <w:rsid w:val="000071A7"/>
    <w:rsid w:val="00007266"/>
    <w:rsid w:val="0000727A"/>
    <w:rsid w:val="00007337"/>
    <w:rsid w:val="0000737C"/>
    <w:rsid w:val="000075C8"/>
    <w:rsid w:val="0000773B"/>
    <w:rsid w:val="00007A1D"/>
    <w:rsid w:val="00007C76"/>
    <w:rsid w:val="00010085"/>
    <w:rsid w:val="0001020F"/>
    <w:rsid w:val="00010483"/>
    <w:rsid w:val="000106F0"/>
    <w:rsid w:val="00010E5B"/>
    <w:rsid w:val="00010FC9"/>
    <w:rsid w:val="0001158A"/>
    <w:rsid w:val="00011742"/>
    <w:rsid w:val="000117FA"/>
    <w:rsid w:val="00012175"/>
    <w:rsid w:val="000124A9"/>
    <w:rsid w:val="0001253A"/>
    <w:rsid w:val="000125AA"/>
    <w:rsid w:val="000129B1"/>
    <w:rsid w:val="00012A68"/>
    <w:rsid w:val="00012AD8"/>
    <w:rsid w:val="00012CC9"/>
    <w:rsid w:val="00012EDB"/>
    <w:rsid w:val="00012FE2"/>
    <w:rsid w:val="000130FC"/>
    <w:rsid w:val="000131DA"/>
    <w:rsid w:val="00013478"/>
    <w:rsid w:val="000135F6"/>
    <w:rsid w:val="00013604"/>
    <w:rsid w:val="0001389F"/>
    <w:rsid w:val="00013B84"/>
    <w:rsid w:val="00013BCC"/>
    <w:rsid w:val="00013D08"/>
    <w:rsid w:val="00014134"/>
    <w:rsid w:val="0001447B"/>
    <w:rsid w:val="000145CE"/>
    <w:rsid w:val="00014753"/>
    <w:rsid w:val="000149C9"/>
    <w:rsid w:val="00014A96"/>
    <w:rsid w:val="00014B4C"/>
    <w:rsid w:val="000150D0"/>
    <w:rsid w:val="00015409"/>
    <w:rsid w:val="0001542B"/>
    <w:rsid w:val="0001580D"/>
    <w:rsid w:val="0001588F"/>
    <w:rsid w:val="00015AAD"/>
    <w:rsid w:val="00015C34"/>
    <w:rsid w:val="0001635E"/>
    <w:rsid w:val="000165FB"/>
    <w:rsid w:val="000166B4"/>
    <w:rsid w:val="000167F3"/>
    <w:rsid w:val="00017082"/>
    <w:rsid w:val="00017097"/>
    <w:rsid w:val="00017356"/>
    <w:rsid w:val="0001744A"/>
    <w:rsid w:val="0001787E"/>
    <w:rsid w:val="00017885"/>
    <w:rsid w:val="00017F00"/>
    <w:rsid w:val="00020236"/>
    <w:rsid w:val="0002054C"/>
    <w:rsid w:val="00020948"/>
    <w:rsid w:val="00020975"/>
    <w:rsid w:val="00020FC2"/>
    <w:rsid w:val="00021259"/>
    <w:rsid w:val="0002145A"/>
    <w:rsid w:val="0002171A"/>
    <w:rsid w:val="00021CF4"/>
    <w:rsid w:val="00021EB2"/>
    <w:rsid w:val="000222EE"/>
    <w:rsid w:val="000225E0"/>
    <w:rsid w:val="0002269F"/>
    <w:rsid w:val="000226EB"/>
    <w:rsid w:val="00022BE4"/>
    <w:rsid w:val="00022C0F"/>
    <w:rsid w:val="00022C3B"/>
    <w:rsid w:val="00022F04"/>
    <w:rsid w:val="00022FB7"/>
    <w:rsid w:val="000232F1"/>
    <w:rsid w:val="000233D5"/>
    <w:rsid w:val="000234C7"/>
    <w:rsid w:val="000234F2"/>
    <w:rsid w:val="00023533"/>
    <w:rsid w:val="00024233"/>
    <w:rsid w:val="00024386"/>
    <w:rsid w:val="000243A1"/>
    <w:rsid w:val="000245B1"/>
    <w:rsid w:val="0002473D"/>
    <w:rsid w:val="00024769"/>
    <w:rsid w:val="0002476F"/>
    <w:rsid w:val="000247D1"/>
    <w:rsid w:val="0002494D"/>
    <w:rsid w:val="00024BC2"/>
    <w:rsid w:val="00025017"/>
    <w:rsid w:val="0002502C"/>
    <w:rsid w:val="00025046"/>
    <w:rsid w:val="00025110"/>
    <w:rsid w:val="00025127"/>
    <w:rsid w:val="00025384"/>
    <w:rsid w:val="0002539C"/>
    <w:rsid w:val="000253F8"/>
    <w:rsid w:val="00025445"/>
    <w:rsid w:val="0002552D"/>
    <w:rsid w:val="00025831"/>
    <w:rsid w:val="000259F0"/>
    <w:rsid w:val="00025A4E"/>
    <w:rsid w:val="00025BFF"/>
    <w:rsid w:val="00025D4A"/>
    <w:rsid w:val="0002629B"/>
    <w:rsid w:val="00026310"/>
    <w:rsid w:val="000263D4"/>
    <w:rsid w:val="000266C5"/>
    <w:rsid w:val="00026A47"/>
    <w:rsid w:val="00026A52"/>
    <w:rsid w:val="00026A88"/>
    <w:rsid w:val="00026B8D"/>
    <w:rsid w:val="00026CD6"/>
    <w:rsid w:val="00026CDD"/>
    <w:rsid w:val="000271FB"/>
    <w:rsid w:val="00027229"/>
    <w:rsid w:val="00027441"/>
    <w:rsid w:val="00027511"/>
    <w:rsid w:val="00027606"/>
    <w:rsid w:val="0002770F"/>
    <w:rsid w:val="00027752"/>
    <w:rsid w:val="00027954"/>
    <w:rsid w:val="00027F67"/>
    <w:rsid w:val="0003000F"/>
    <w:rsid w:val="0003043A"/>
    <w:rsid w:val="000304A4"/>
    <w:rsid w:val="000306D2"/>
    <w:rsid w:val="00030849"/>
    <w:rsid w:val="000308D0"/>
    <w:rsid w:val="00030D45"/>
    <w:rsid w:val="00030EE9"/>
    <w:rsid w:val="00030F56"/>
    <w:rsid w:val="000310C4"/>
    <w:rsid w:val="000311E8"/>
    <w:rsid w:val="000313ED"/>
    <w:rsid w:val="00031463"/>
    <w:rsid w:val="000316B2"/>
    <w:rsid w:val="000318D0"/>
    <w:rsid w:val="00031AC0"/>
    <w:rsid w:val="00031B32"/>
    <w:rsid w:val="00031D20"/>
    <w:rsid w:val="00032105"/>
    <w:rsid w:val="00032259"/>
    <w:rsid w:val="000323BB"/>
    <w:rsid w:val="000324CE"/>
    <w:rsid w:val="000327CA"/>
    <w:rsid w:val="0003285D"/>
    <w:rsid w:val="00032BAD"/>
    <w:rsid w:val="00032C2A"/>
    <w:rsid w:val="00032DEA"/>
    <w:rsid w:val="000331F9"/>
    <w:rsid w:val="0003361E"/>
    <w:rsid w:val="000343BC"/>
    <w:rsid w:val="000343D1"/>
    <w:rsid w:val="000343F2"/>
    <w:rsid w:val="00034562"/>
    <w:rsid w:val="0003466F"/>
    <w:rsid w:val="00034798"/>
    <w:rsid w:val="000347B3"/>
    <w:rsid w:val="000347F6"/>
    <w:rsid w:val="000347FC"/>
    <w:rsid w:val="0003490D"/>
    <w:rsid w:val="00034A48"/>
    <w:rsid w:val="00034B42"/>
    <w:rsid w:val="00034BC4"/>
    <w:rsid w:val="00034C5F"/>
    <w:rsid w:val="0003519F"/>
    <w:rsid w:val="000351BA"/>
    <w:rsid w:val="000355E5"/>
    <w:rsid w:val="00035869"/>
    <w:rsid w:val="000358DF"/>
    <w:rsid w:val="00035902"/>
    <w:rsid w:val="00035A0B"/>
    <w:rsid w:val="00035A33"/>
    <w:rsid w:val="00035B65"/>
    <w:rsid w:val="00035C12"/>
    <w:rsid w:val="00035D2F"/>
    <w:rsid w:val="00035FF1"/>
    <w:rsid w:val="00036480"/>
    <w:rsid w:val="00036BE4"/>
    <w:rsid w:val="00036D27"/>
    <w:rsid w:val="00036D69"/>
    <w:rsid w:val="00036E9E"/>
    <w:rsid w:val="00037084"/>
    <w:rsid w:val="00037175"/>
    <w:rsid w:val="000371CA"/>
    <w:rsid w:val="0003726F"/>
    <w:rsid w:val="0003777B"/>
    <w:rsid w:val="00037ADD"/>
    <w:rsid w:val="00037E07"/>
    <w:rsid w:val="00037E1A"/>
    <w:rsid w:val="00037E84"/>
    <w:rsid w:val="00037FC1"/>
    <w:rsid w:val="000402BC"/>
    <w:rsid w:val="000402C5"/>
    <w:rsid w:val="00040382"/>
    <w:rsid w:val="00040969"/>
    <w:rsid w:val="00040C75"/>
    <w:rsid w:val="00040D15"/>
    <w:rsid w:val="00040DD3"/>
    <w:rsid w:val="00040E2F"/>
    <w:rsid w:val="00040E3C"/>
    <w:rsid w:val="00040E80"/>
    <w:rsid w:val="00041221"/>
    <w:rsid w:val="000412D2"/>
    <w:rsid w:val="000415F4"/>
    <w:rsid w:val="000417CA"/>
    <w:rsid w:val="00041BF3"/>
    <w:rsid w:val="00041F1C"/>
    <w:rsid w:val="00041F2E"/>
    <w:rsid w:val="000420F9"/>
    <w:rsid w:val="00042133"/>
    <w:rsid w:val="00042199"/>
    <w:rsid w:val="0004288B"/>
    <w:rsid w:val="00042DFC"/>
    <w:rsid w:val="00043581"/>
    <w:rsid w:val="0004376F"/>
    <w:rsid w:val="000439FC"/>
    <w:rsid w:val="00043C10"/>
    <w:rsid w:val="00043D70"/>
    <w:rsid w:val="00043EE5"/>
    <w:rsid w:val="0004409E"/>
    <w:rsid w:val="000440A1"/>
    <w:rsid w:val="0004411D"/>
    <w:rsid w:val="000441B4"/>
    <w:rsid w:val="00044215"/>
    <w:rsid w:val="00044308"/>
    <w:rsid w:val="00044313"/>
    <w:rsid w:val="00044924"/>
    <w:rsid w:val="00044F7E"/>
    <w:rsid w:val="00044FAC"/>
    <w:rsid w:val="0004509C"/>
    <w:rsid w:val="00045254"/>
    <w:rsid w:val="0004550D"/>
    <w:rsid w:val="000455C1"/>
    <w:rsid w:val="00045794"/>
    <w:rsid w:val="000458F0"/>
    <w:rsid w:val="00045931"/>
    <w:rsid w:val="00045D99"/>
    <w:rsid w:val="00045DD6"/>
    <w:rsid w:val="00045EAE"/>
    <w:rsid w:val="00045F1C"/>
    <w:rsid w:val="00046732"/>
    <w:rsid w:val="00046D2B"/>
    <w:rsid w:val="00046FD3"/>
    <w:rsid w:val="000473BE"/>
    <w:rsid w:val="00047484"/>
    <w:rsid w:val="0004755F"/>
    <w:rsid w:val="00047958"/>
    <w:rsid w:val="00047A41"/>
    <w:rsid w:val="00047EE1"/>
    <w:rsid w:val="000500F5"/>
    <w:rsid w:val="00050254"/>
    <w:rsid w:val="0005041B"/>
    <w:rsid w:val="00050879"/>
    <w:rsid w:val="000508D0"/>
    <w:rsid w:val="0005098E"/>
    <w:rsid w:val="00050F26"/>
    <w:rsid w:val="00051358"/>
    <w:rsid w:val="0005149A"/>
    <w:rsid w:val="000514DB"/>
    <w:rsid w:val="000514E1"/>
    <w:rsid w:val="00051C8E"/>
    <w:rsid w:val="00051D87"/>
    <w:rsid w:val="000520BF"/>
    <w:rsid w:val="0005247C"/>
    <w:rsid w:val="0005279F"/>
    <w:rsid w:val="00052E32"/>
    <w:rsid w:val="0005340D"/>
    <w:rsid w:val="0005357D"/>
    <w:rsid w:val="00053807"/>
    <w:rsid w:val="0005380B"/>
    <w:rsid w:val="00053ACD"/>
    <w:rsid w:val="0005427D"/>
    <w:rsid w:val="00054316"/>
    <w:rsid w:val="000543FB"/>
    <w:rsid w:val="00054729"/>
    <w:rsid w:val="00054855"/>
    <w:rsid w:val="00054887"/>
    <w:rsid w:val="000548F0"/>
    <w:rsid w:val="0005493F"/>
    <w:rsid w:val="00054C90"/>
    <w:rsid w:val="00054D58"/>
    <w:rsid w:val="00054DC8"/>
    <w:rsid w:val="000553EA"/>
    <w:rsid w:val="000553F0"/>
    <w:rsid w:val="00055556"/>
    <w:rsid w:val="0005563D"/>
    <w:rsid w:val="00055BAC"/>
    <w:rsid w:val="00055C2E"/>
    <w:rsid w:val="00055D4C"/>
    <w:rsid w:val="00056009"/>
    <w:rsid w:val="00056025"/>
    <w:rsid w:val="000560EB"/>
    <w:rsid w:val="0005614D"/>
    <w:rsid w:val="00056538"/>
    <w:rsid w:val="00056542"/>
    <w:rsid w:val="00057611"/>
    <w:rsid w:val="00057924"/>
    <w:rsid w:val="0006033B"/>
    <w:rsid w:val="0006035F"/>
    <w:rsid w:val="0006080F"/>
    <w:rsid w:val="00060E89"/>
    <w:rsid w:val="00060E96"/>
    <w:rsid w:val="00061173"/>
    <w:rsid w:val="000613FA"/>
    <w:rsid w:val="0006197E"/>
    <w:rsid w:val="00061CC5"/>
    <w:rsid w:val="00062102"/>
    <w:rsid w:val="00062169"/>
    <w:rsid w:val="00062297"/>
    <w:rsid w:val="00062453"/>
    <w:rsid w:val="0006269D"/>
    <w:rsid w:val="00062D2F"/>
    <w:rsid w:val="00062DD0"/>
    <w:rsid w:val="00062E3C"/>
    <w:rsid w:val="00062EF0"/>
    <w:rsid w:val="000631C8"/>
    <w:rsid w:val="00063251"/>
    <w:rsid w:val="00063690"/>
    <w:rsid w:val="0006376E"/>
    <w:rsid w:val="000637F3"/>
    <w:rsid w:val="000638A0"/>
    <w:rsid w:val="000638D6"/>
    <w:rsid w:val="0006413F"/>
    <w:rsid w:val="00064431"/>
    <w:rsid w:val="00064593"/>
    <w:rsid w:val="00064932"/>
    <w:rsid w:val="00064CF6"/>
    <w:rsid w:val="00064DD8"/>
    <w:rsid w:val="00065327"/>
    <w:rsid w:val="0006533E"/>
    <w:rsid w:val="0006535B"/>
    <w:rsid w:val="0006566D"/>
    <w:rsid w:val="00065819"/>
    <w:rsid w:val="0006591B"/>
    <w:rsid w:val="00065975"/>
    <w:rsid w:val="000659AA"/>
    <w:rsid w:val="00065A46"/>
    <w:rsid w:val="00065B1A"/>
    <w:rsid w:val="00065C84"/>
    <w:rsid w:val="00065CD0"/>
    <w:rsid w:val="00065E48"/>
    <w:rsid w:val="00065F08"/>
    <w:rsid w:val="000664E3"/>
    <w:rsid w:val="00066540"/>
    <w:rsid w:val="000665A4"/>
    <w:rsid w:val="0006695F"/>
    <w:rsid w:val="000669D3"/>
    <w:rsid w:val="00066AE7"/>
    <w:rsid w:val="00066B3B"/>
    <w:rsid w:val="000671B3"/>
    <w:rsid w:val="00067232"/>
    <w:rsid w:val="00067629"/>
    <w:rsid w:val="0006767F"/>
    <w:rsid w:val="0006769A"/>
    <w:rsid w:val="00067802"/>
    <w:rsid w:val="00070109"/>
    <w:rsid w:val="0007017C"/>
    <w:rsid w:val="000708C4"/>
    <w:rsid w:val="00070C58"/>
    <w:rsid w:val="00070F9B"/>
    <w:rsid w:val="00071483"/>
    <w:rsid w:val="00071B14"/>
    <w:rsid w:val="00071B20"/>
    <w:rsid w:val="00071F65"/>
    <w:rsid w:val="00071F6D"/>
    <w:rsid w:val="00071F75"/>
    <w:rsid w:val="00072029"/>
    <w:rsid w:val="00072249"/>
    <w:rsid w:val="00072BE1"/>
    <w:rsid w:val="00072F07"/>
    <w:rsid w:val="00072F4D"/>
    <w:rsid w:val="00073167"/>
    <w:rsid w:val="000733CF"/>
    <w:rsid w:val="0007349E"/>
    <w:rsid w:val="000735E0"/>
    <w:rsid w:val="00073B30"/>
    <w:rsid w:val="00073F0D"/>
    <w:rsid w:val="000740EE"/>
    <w:rsid w:val="00074944"/>
    <w:rsid w:val="00074B76"/>
    <w:rsid w:val="00074BFE"/>
    <w:rsid w:val="00074CB0"/>
    <w:rsid w:val="0007553D"/>
    <w:rsid w:val="000762DA"/>
    <w:rsid w:val="0007646E"/>
    <w:rsid w:val="000765B4"/>
    <w:rsid w:val="00076613"/>
    <w:rsid w:val="00076876"/>
    <w:rsid w:val="00076BA1"/>
    <w:rsid w:val="00076C1C"/>
    <w:rsid w:val="00076E85"/>
    <w:rsid w:val="00076F75"/>
    <w:rsid w:val="00077082"/>
    <w:rsid w:val="000773FE"/>
    <w:rsid w:val="00077778"/>
    <w:rsid w:val="00077796"/>
    <w:rsid w:val="00077803"/>
    <w:rsid w:val="00077804"/>
    <w:rsid w:val="00077B41"/>
    <w:rsid w:val="00077C49"/>
    <w:rsid w:val="00077C61"/>
    <w:rsid w:val="00077E1F"/>
    <w:rsid w:val="00077E9B"/>
    <w:rsid w:val="00077FAE"/>
    <w:rsid w:val="00080422"/>
    <w:rsid w:val="0008050A"/>
    <w:rsid w:val="000809F4"/>
    <w:rsid w:val="00080A63"/>
    <w:rsid w:val="00080B98"/>
    <w:rsid w:val="00080FB5"/>
    <w:rsid w:val="000812DD"/>
    <w:rsid w:val="000813A0"/>
    <w:rsid w:val="00081435"/>
    <w:rsid w:val="000814E3"/>
    <w:rsid w:val="00081560"/>
    <w:rsid w:val="00081A97"/>
    <w:rsid w:val="00081A9F"/>
    <w:rsid w:val="00081CA3"/>
    <w:rsid w:val="00082A48"/>
    <w:rsid w:val="00082AC0"/>
    <w:rsid w:val="00082AF9"/>
    <w:rsid w:val="00083339"/>
    <w:rsid w:val="00083380"/>
    <w:rsid w:val="0008344F"/>
    <w:rsid w:val="00083723"/>
    <w:rsid w:val="0008390C"/>
    <w:rsid w:val="00083932"/>
    <w:rsid w:val="00083D29"/>
    <w:rsid w:val="000843B3"/>
    <w:rsid w:val="00084439"/>
    <w:rsid w:val="0008454B"/>
    <w:rsid w:val="0008481C"/>
    <w:rsid w:val="000848EF"/>
    <w:rsid w:val="000849EC"/>
    <w:rsid w:val="00084B6B"/>
    <w:rsid w:val="00084BD3"/>
    <w:rsid w:val="00084D56"/>
    <w:rsid w:val="00085080"/>
    <w:rsid w:val="00085118"/>
    <w:rsid w:val="0008512C"/>
    <w:rsid w:val="00085323"/>
    <w:rsid w:val="00085D2F"/>
    <w:rsid w:val="00085E29"/>
    <w:rsid w:val="0008621C"/>
    <w:rsid w:val="00086666"/>
    <w:rsid w:val="0008667F"/>
    <w:rsid w:val="00086685"/>
    <w:rsid w:val="0008676B"/>
    <w:rsid w:val="00086970"/>
    <w:rsid w:val="00086C25"/>
    <w:rsid w:val="00086E54"/>
    <w:rsid w:val="00086F5D"/>
    <w:rsid w:val="0008741B"/>
    <w:rsid w:val="000874A5"/>
    <w:rsid w:val="0008778C"/>
    <w:rsid w:val="00087910"/>
    <w:rsid w:val="00087B5C"/>
    <w:rsid w:val="00087C89"/>
    <w:rsid w:val="00090254"/>
    <w:rsid w:val="0009048B"/>
    <w:rsid w:val="000904A7"/>
    <w:rsid w:val="000905F0"/>
    <w:rsid w:val="000906DC"/>
    <w:rsid w:val="00090800"/>
    <w:rsid w:val="00090854"/>
    <w:rsid w:val="000908A4"/>
    <w:rsid w:val="00090AB8"/>
    <w:rsid w:val="00090BFC"/>
    <w:rsid w:val="00090D24"/>
    <w:rsid w:val="00090E48"/>
    <w:rsid w:val="00090FD2"/>
    <w:rsid w:val="00091008"/>
    <w:rsid w:val="00091476"/>
    <w:rsid w:val="000914DA"/>
    <w:rsid w:val="0009152B"/>
    <w:rsid w:val="0009188B"/>
    <w:rsid w:val="00091BEB"/>
    <w:rsid w:val="00091CA5"/>
    <w:rsid w:val="00091D48"/>
    <w:rsid w:val="00091DCA"/>
    <w:rsid w:val="00092101"/>
    <w:rsid w:val="00092195"/>
    <w:rsid w:val="0009270F"/>
    <w:rsid w:val="00092823"/>
    <w:rsid w:val="00092961"/>
    <w:rsid w:val="00093A02"/>
    <w:rsid w:val="00093AC2"/>
    <w:rsid w:val="00094000"/>
    <w:rsid w:val="00094186"/>
    <w:rsid w:val="0009419D"/>
    <w:rsid w:val="000941B9"/>
    <w:rsid w:val="00094300"/>
    <w:rsid w:val="0009448F"/>
    <w:rsid w:val="000947F8"/>
    <w:rsid w:val="00094853"/>
    <w:rsid w:val="0009488A"/>
    <w:rsid w:val="00094A4D"/>
    <w:rsid w:val="00094B77"/>
    <w:rsid w:val="00094CDA"/>
    <w:rsid w:val="00094DC9"/>
    <w:rsid w:val="00095085"/>
    <w:rsid w:val="00095244"/>
    <w:rsid w:val="00095352"/>
    <w:rsid w:val="000959A9"/>
    <w:rsid w:val="00095A5E"/>
    <w:rsid w:val="00095DC8"/>
    <w:rsid w:val="00095DC9"/>
    <w:rsid w:val="0009606D"/>
    <w:rsid w:val="00096379"/>
    <w:rsid w:val="000964A1"/>
    <w:rsid w:val="000964C7"/>
    <w:rsid w:val="0009659D"/>
    <w:rsid w:val="000968D0"/>
    <w:rsid w:val="000969C3"/>
    <w:rsid w:val="00097619"/>
    <w:rsid w:val="00097881"/>
    <w:rsid w:val="00097A94"/>
    <w:rsid w:val="00097B4A"/>
    <w:rsid w:val="00097FB9"/>
    <w:rsid w:val="000A0190"/>
    <w:rsid w:val="000A02A8"/>
    <w:rsid w:val="000A0596"/>
    <w:rsid w:val="000A08CB"/>
    <w:rsid w:val="000A094C"/>
    <w:rsid w:val="000A0EEC"/>
    <w:rsid w:val="000A11C8"/>
    <w:rsid w:val="000A14CD"/>
    <w:rsid w:val="000A14E5"/>
    <w:rsid w:val="000A178C"/>
    <w:rsid w:val="000A1E5A"/>
    <w:rsid w:val="000A2050"/>
    <w:rsid w:val="000A2682"/>
    <w:rsid w:val="000A26C8"/>
    <w:rsid w:val="000A2799"/>
    <w:rsid w:val="000A281F"/>
    <w:rsid w:val="000A289A"/>
    <w:rsid w:val="000A290D"/>
    <w:rsid w:val="000A29A7"/>
    <w:rsid w:val="000A2B96"/>
    <w:rsid w:val="000A2BA5"/>
    <w:rsid w:val="000A2BCB"/>
    <w:rsid w:val="000A2E9C"/>
    <w:rsid w:val="000A3127"/>
    <w:rsid w:val="000A322E"/>
    <w:rsid w:val="000A3280"/>
    <w:rsid w:val="000A331C"/>
    <w:rsid w:val="000A3534"/>
    <w:rsid w:val="000A356E"/>
    <w:rsid w:val="000A3729"/>
    <w:rsid w:val="000A37BD"/>
    <w:rsid w:val="000A3C13"/>
    <w:rsid w:val="000A40EC"/>
    <w:rsid w:val="000A40F7"/>
    <w:rsid w:val="000A4338"/>
    <w:rsid w:val="000A43A1"/>
    <w:rsid w:val="000A4443"/>
    <w:rsid w:val="000A44F7"/>
    <w:rsid w:val="000A48E9"/>
    <w:rsid w:val="000A49E9"/>
    <w:rsid w:val="000A4A5F"/>
    <w:rsid w:val="000A4B6F"/>
    <w:rsid w:val="000A4C4C"/>
    <w:rsid w:val="000A4DFD"/>
    <w:rsid w:val="000A50D3"/>
    <w:rsid w:val="000A5172"/>
    <w:rsid w:val="000A5452"/>
    <w:rsid w:val="000A5615"/>
    <w:rsid w:val="000A56BF"/>
    <w:rsid w:val="000A5852"/>
    <w:rsid w:val="000A5CD8"/>
    <w:rsid w:val="000A6120"/>
    <w:rsid w:val="000A61AC"/>
    <w:rsid w:val="000A6310"/>
    <w:rsid w:val="000A6B34"/>
    <w:rsid w:val="000A6E26"/>
    <w:rsid w:val="000A70C2"/>
    <w:rsid w:val="000A7150"/>
    <w:rsid w:val="000A7534"/>
    <w:rsid w:val="000A7746"/>
    <w:rsid w:val="000A7850"/>
    <w:rsid w:val="000A7EA8"/>
    <w:rsid w:val="000B04B2"/>
    <w:rsid w:val="000B0557"/>
    <w:rsid w:val="000B05A9"/>
    <w:rsid w:val="000B063C"/>
    <w:rsid w:val="000B0A75"/>
    <w:rsid w:val="000B0BE1"/>
    <w:rsid w:val="000B0F0A"/>
    <w:rsid w:val="000B0FA1"/>
    <w:rsid w:val="000B1364"/>
    <w:rsid w:val="000B13CB"/>
    <w:rsid w:val="000B1513"/>
    <w:rsid w:val="000B1E25"/>
    <w:rsid w:val="000B1F4C"/>
    <w:rsid w:val="000B23DD"/>
    <w:rsid w:val="000B2CE1"/>
    <w:rsid w:val="000B2F73"/>
    <w:rsid w:val="000B32BA"/>
    <w:rsid w:val="000B338C"/>
    <w:rsid w:val="000B3455"/>
    <w:rsid w:val="000B34EF"/>
    <w:rsid w:val="000B3564"/>
    <w:rsid w:val="000B3927"/>
    <w:rsid w:val="000B3D2E"/>
    <w:rsid w:val="000B41A8"/>
    <w:rsid w:val="000B4308"/>
    <w:rsid w:val="000B4679"/>
    <w:rsid w:val="000B4CB3"/>
    <w:rsid w:val="000B4EDF"/>
    <w:rsid w:val="000B4F71"/>
    <w:rsid w:val="000B4FE0"/>
    <w:rsid w:val="000B4FF0"/>
    <w:rsid w:val="000B5137"/>
    <w:rsid w:val="000B51D0"/>
    <w:rsid w:val="000B5223"/>
    <w:rsid w:val="000B531A"/>
    <w:rsid w:val="000B5647"/>
    <w:rsid w:val="000B578C"/>
    <w:rsid w:val="000B5A6B"/>
    <w:rsid w:val="000B5F6F"/>
    <w:rsid w:val="000B65BD"/>
    <w:rsid w:val="000B6DDE"/>
    <w:rsid w:val="000B6ECB"/>
    <w:rsid w:val="000B71C4"/>
    <w:rsid w:val="000B76FC"/>
    <w:rsid w:val="000B790D"/>
    <w:rsid w:val="000B7A8F"/>
    <w:rsid w:val="000B7B88"/>
    <w:rsid w:val="000B7BB8"/>
    <w:rsid w:val="000C0539"/>
    <w:rsid w:val="000C075B"/>
    <w:rsid w:val="000C088D"/>
    <w:rsid w:val="000C09A0"/>
    <w:rsid w:val="000C0E19"/>
    <w:rsid w:val="000C0F83"/>
    <w:rsid w:val="000C1772"/>
    <w:rsid w:val="000C197B"/>
    <w:rsid w:val="000C1A61"/>
    <w:rsid w:val="000C1A6B"/>
    <w:rsid w:val="000C1A9C"/>
    <w:rsid w:val="000C1CD4"/>
    <w:rsid w:val="000C1F7C"/>
    <w:rsid w:val="000C1FEF"/>
    <w:rsid w:val="000C207A"/>
    <w:rsid w:val="000C207F"/>
    <w:rsid w:val="000C2129"/>
    <w:rsid w:val="000C235D"/>
    <w:rsid w:val="000C25F2"/>
    <w:rsid w:val="000C2792"/>
    <w:rsid w:val="000C2EB8"/>
    <w:rsid w:val="000C30D4"/>
    <w:rsid w:val="000C326E"/>
    <w:rsid w:val="000C3314"/>
    <w:rsid w:val="000C349D"/>
    <w:rsid w:val="000C34CD"/>
    <w:rsid w:val="000C353E"/>
    <w:rsid w:val="000C3AAE"/>
    <w:rsid w:val="000C3BB7"/>
    <w:rsid w:val="000C40B6"/>
    <w:rsid w:val="000C40C4"/>
    <w:rsid w:val="000C4421"/>
    <w:rsid w:val="000C449F"/>
    <w:rsid w:val="000C482A"/>
    <w:rsid w:val="000C53B3"/>
    <w:rsid w:val="000C53CF"/>
    <w:rsid w:val="000C54A2"/>
    <w:rsid w:val="000C5558"/>
    <w:rsid w:val="000C560E"/>
    <w:rsid w:val="000C5632"/>
    <w:rsid w:val="000C595E"/>
    <w:rsid w:val="000C5C19"/>
    <w:rsid w:val="000C5D60"/>
    <w:rsid w:val="000C5F14"/>
    <w:rsid w:val="000C63E0"/>
    <w:rsid w:val="000C63FA"/>
    <w:rsid w:val="000C66A0"/>
    <w:rsid w:val="000C66D5"/>
    <w:rsid w:val="000C6AF0"/>
    <w:rsid w:val="000C6B91"/>
    <w:rsid w:val="000C706A"/>
    <w:rsid w:val="000C7113"/>
    <w:rsid w:val="000C72B7"/>
    <w:rsid w:val="000C72BB"/>
    <w:rsid w:val="000C7547"/>
    <w:rsid w:val="000C77A4"/>
    <w:rsid w:val="000C7C41"/>
    <w:rsid w:val="000C7D0D"/>
    <w:rsid w:val="000C7DFF"/>
    <w:rsid w:val="000C7EB5"/>
    <w:rsid w:val="000D0123"/>
    <w:rsid w:val="000D0220"/>
    <w:rsid w:val="000D05AF"/>
    <w:rsid w:val="000D05C4"/>
    <w:rsid w:val="000D05E4"/>
    <w:rsid w:val="000D0716"/>
    <w:rsid w:val="000D0770"/>
    <w:rsid w:val="000D088C"/>
    <w:rsid w:val="000D0AC0"/>
    <w:rsid w:val="000D0F76"/>
    <w:rsid w:val="000D1092"/>
    <w:rsid w:val="000D112E"/>
    <w:rsid w:val="000D1237"/>
    <w:rsid w:val="000D1413"/>
    <w:rsid w:val="000D1896"/>
    <w:rsid w:val="000D19CF"/>
    <w:rsid w:val="000D19F4"/>
    <w:rsid w:val="000D1A4E"/>
    <w:rsid w:val="000D1A60"/>
    <w:rsid w:val="000D1AE1"/>
    <w:rsid w:val="000D1B52"/>
    <w:rsid w:val="000D1C49"/>
    <w:rsid w:val="000D1EF6"/>
    <w:rsid w:val="000D2026"/>
    <w:rsid w:val="000D2191"/>
    <w:rsid w:val="000D2226"/>
    <w:rsid w:val="000D2A9D"/>
    <w:rsid w:val="000D2BAB"/>
    <w:rsid w:val="000D3046"/>
    <w:rsid w:val="000D3145"/>
    <w:rsid w:val="000D32DF"/>
    <w:rsid w:val="000D33E9"/>
    <w:rsid w:val="000D35AC"/>
    <w:rsid w:val="000D3B9E"/>
    <w:rsid w:val="000D4082"/>
    <w:rsid w:val="000D4391"/>
    <w:rsid w:val="000D453F"/>
    <w:rsid w:val="000D4667"/>
    <w:rsid w:val="000D4686"/>
    <w:rsid w:val="000D46CA"/>
    <w:rsid w:val="000D47F9"/>
    <w:rsid w:val="000D5130"/>
    <w:rsid w:val="000D53AF"/>
    <w:rsid w:val="000D5B75"/>
    <w:rsid w:val="000D5C44"/>
    <w:rsid w:val="000D6037"/>
    <w:rsid w:val="000D62C7"/>
    <w:rsid w:val="000D6405"/>
    <w:rsid w:val="000D651D"/>
    <w:rsid w:val="000D66F7"/>
    <w:rsid w:val="000D6925"/>
    <w:rsid w:val="000D6A08"/>
    <w:rsid w:val="000D6A11"/>
    <w:rsid w:val="000D6A1F"/>
    <w:rsid w:val="000D6E44"/>
    <w:rsid w:val="000D6E92"/>
    <w:rsid w:val="000D7070"/>
    <w:rsid w:val="000D70C5"/>
    <w:rsid w:val="000D72B6"/>
    <w:rsid w:val="000D73B3"/>
    <w:rsid w:val="000D74FD"/>
    <w:rsid w:val="000D76B0"/>
    <w:rsid w:val="000D778F"/>
    <w:rsid w:val="000D7A36"/>
    <w:rsid w:val="000D7B69"/>
    <w:rsid w:val="000D7B91"/>
    <w:rsid w:val="000D7C06"/>
    <w:rsid w:val="000E0109"/>
    <w:rsid w:val="000E0190"/>
    <w:rsid w:val="000E02AD"/>
    <w:rsid w:val="000E046A"/>
    <w:rsid w:val="000E04A0"/>
    <w:rsid w:val="000E0567"/>
    <w:rsid w:val="000E05BD"/>
    <w:rsid w:val="000E08BC"/>
    <w:rsid w:val="000E08EA"/>
    <w:rsid w:val="000E0E20"/>
    <w:rsid w:val="000E11A3"/>
    <w:rsid w:val="000E13FF"/>
    <w:rsid w:val="000E145C"/>
    <w:rsid w:val="000E1670"/>
    <w:rsid w:val="000E1823"/>
    <w:rsid w:val="000E183F"/>
    <w:rsid w:val="000E18A4"/>
    <w:rsid w:val="000E18CD"/>
    <w:rsid w:val="000E1A74"/>
    <w:rsid w:val="000E1CEE"/>
    <w:rsid w:val="000E1E80"/>
    <w:rsid w:val="000E21DB"/>
    <w:rsid w:val="000E21F8"/>
    <w:rsid w:val="000E229A"/>
    <w:rsid w:val="000E2456"/>
    <w:rsid w:val="000E249E"/>
    <w:rsid w:val="000E2507"/>
    <w:rsid w:val="000E265A"/>
    <w:rsid w:val="000E2A8B"/>
    <w:rsid w:val="000E2CD1"/>
    <w:rsid w:val="000E2ED7"/>
    <w:rsid w:val="000E33EE"/>
    <w:rsid w:val="000E3527"/>
    <w:rsid w:val="000E35FC"/>
    <w:rsid w:val="000E367E"/>
    <w:rsid w:val="000E397C"/>
    <w:rsid w:val="000E4054"/>
    <w:rsid w:val="000E40D4"/>
    <w:rsid w:val="000E47AE"/>
    <w:rsid w:val="000E4CF1"/>
    <w:rsid w:val="000E4F2C"/>
    <w:rsid w:val="000E534E"/>
    <w:rsid w:val="000E548D"/>
    <w:rsid w:val="000E54CF"/>
    <w:rsid w:val="000E5601"/>
    <w:rsid w:val="000E561E"/>
    <w:rsid w:val="000E58AB"/>
    <w:rsid w:val="000E594B"/>
    <w:rsid w:val="000E5E53"/>
    <w:rsid w:val="000E6624"/>
    <w:rsid w:val="000E6A4B"/>
    <w:rsid w:val="000E6E39"/>
    <w:rsid w:val="000E6E50"/>
    <w:rsid w:val="000E706E"/>
    <w:rsid w:val="000E7799"/>
    <w:rsid w:val="000E794B"/>
    <w:rsid w:val="000E7A3E"/>
    <w:rsid w:val="000E7BFC"/>
    <w:rsid w:val="000E7F8E"/>
    <w:rsid w:val="000F03F9"/>
    <w:rsid w:val="000F06B3"/>
    <w:rsid w:val="000F0B70"/>
    <w:rsid w:val="000F0CB8"/>
    <w:rsid w:val="000F0D85"/>
    <w:rsid w:val="000F1221"/>
    <w:rsid w:val="000F12D8"/>
    <w:rsid w:val="000F12E1"/>
    <w:rsid w:val="000F15C1"/>
    <w:rsid w:val="000F18E1"/>
    <w:rsid w:val="000F1D31"/>
    <w:rsid w:val="000F227A"/>
    <w:rsid w:val="000F23F1"/>
    <w:rsid w:val="000F2450"/>
    <w:rsid w:val="000F26CA"/>
    <w:rsid w:val="000F272F"/>
    <w:rsid w:val="000F2FA6"/>
    <w:rsid w:val="000F3191"/>
    <w:rsid w:val="000F33DC"/>
    <w:rsid w:val="000F33F6"/>
    <w:rsid w:val="000F355F"/>
    <w:rsid w:val="000F35AD"/>
    <w:rsid w:val="000F3678"/>
    <w:rsid w:val="000F387F"/>
    <w:rsid w:val="000F3A80"/>
    <w:rsid w:val="000F3B50"/>
    <w:rsid w:val="000F3C67"/>
    <w:rsid w:val="000F3D13"/>
    <w:rsid w:val="000F3E35"/>
    <w:rsid w:val="000F3F34"/>
    <w:rsid w:val="000F4251"/>
    <w:rsid w:val="000F48F1"/>
    <w:rsid w:val="000F4AC6"/>
    <w:rsid w:val="000F4BAD"/>
    <w:rsid w:val="000F4E95"/>
    <w:rsid w:val="000F5380"/>
    <w:rsid w:val="000F5D92"/>
    <w:rsid w:val="000F5E49"/>
    <w:rsid w:val="000F5FE1"/>
    <w:rsid w:val="000F6183"/>
    <w:rsid w:val="000F6364"/>
    <w:rsid w:val="000F654E"/>
    <w:rsid w:val="000F65D4"/>
    <w:rsid w:val="000F6740"/>
    <w:rsid w:val="000F6F22"/>
    <w:rsid w:val="000F7099"/>
    <w:rsid w:val="000F70FD"/>
    <w:rsid w:val="000F76FD"/>
    <w:rsid w:val="000F7B04"/>
    <w:rsid w:val="000F7B5F"/>
    <w:rsid w:val="000F7C58"/>
    <w:rsid w:val="000F7E7F"/>
    <w:rsid w:val="000F7EF6"/>
    <w:rsid w:val="000F7F12"/>
    <w:rsid w:val="00100034"/>
    <w:rsid w:val="00100148"/>
    <w:rsid w:val="0010019A"/>
    <w:rsid w:val="00100243"/>
    <w:rsid w:val="00100275"/>
    <w:rsid w:val="00100460"/>
    <w:rsid w:val="001005B4"/>
    <w:rsid w:val="00100605"/>
    <w:rsid w:val="00100721"/>
    <w:rsid w:val="0010072C"/>
    <w:rsid w:val="00101083"/>
    <w:rsid w:val="00101AC9"/>
    <w:rsid w:val="00101ACC"/>
    <w:rsid w:val="00101B35"/>
    <w:rsid w:val="00101D3D"/>
    <w:rsid w:val="00102020"/>
    <w:rsid w:val="001020AB"/>
    <w:rsid w:val="001020EC"/>
    <w:rsid w:val="001021F0"/>
    <w:rsid w:val="00102214"/>
    <w:rsid w:val="00102456"/>
    <w:rsid w:val="001025A5"/>
    <w:rsid w:val="0010263E"/>
    <w:rsid w:val="001026CF"/>
    <w:rsid w:val="00102857"/>
    <w:rsid w:val="0010296F"/>
    <w:rsid w:val="00102C96"/>
    <w:rsid w:val="00102D2F"/>
    <w:rsid w:val="00102F6F"/>
    <w:rsid w:val="00103881"/>
    <w:rsid w:val="00103B81"/>
    <w:rsid w:val="00104199"/>
    <w:rsid w:val="0010475C"/>
    <w:rsid w:val="00104DCB"/>
    <w:rsid w:val="00105084"/>
    <w:rsid w:val="00105089"/>
    <w:rsid w:val="00105613"/>
    <w:rsid w:val="00105A3E"/>
    <w:rsid w:val="00105DBD"/>
    <w:rsid w:val="001060DF"/>
    <w:rsid w:val="00106628"/>
    <w:rsid w:val="00106658"/>
    <w:rsid w:val="00106697"/>
    <w:rsid w:val="00106772"/>
    <w:rsid w:val="001067F8"/>
    <w:rsid w:val="0010680F"/>
    <w:rsid w:val="00106894"/>
    <w:rsid w:val="001068B8"/>
    <w:rsid w:val="00106A58"/>
    <w:rsid w:val="00106D43"/>
    <w:rsid w:val="00107297"/>
    <w:rsid w:val="001076AF"/>
    <w:rsid w:val="001077E3"/>
    <w:rsid w:val="001078E1"/>
    <w:rsid w:val="001079CE"/>
    <w:rsid w:val="00107C32"/>
    <w:rsid w:val="00107D73"/>
    <w:rsid w:val="00110AD6"/>
    <w:rsid w:val="00111365"/>
    <w:rsid w:val="00111B0E"/>
    <w:rsid w:val="00111D00"/>
    <w:rsid w:val="00111F86"/>
    <w:rsid w:val="00111FEE"/>
    <w:rsid w:val="0011222A"/>
    <w:rsid w:val="00112A23"/>
    <w:rsid w:val="00112AC7"/>
    <w:rsid w:val="00112FEA"/>
    <w:rsid w:val="00112FEF"/>
    <w:rsid w:val="00113426"/>
    <w:rsid w:val="00113442"/>
    <w:rsid w:val="00113BB3"/>
    <w:rsid w:val="00113E63"/>
    <w:rsid w:val="00114103"/>
    <w:rsid w:val="00114120"/>
    <w:rsid w:val="001149CD"/>
    <w:rsid w:val="00114C53"/>
    <w:rsid w:val="001153DD"/>
    <w:rsid w:val="0011555D"/>
    <w:rsid w:val="001155F8"/>
    <w:rsid w:val="00115688"/>
    <w:rsid w:val="001157FE"/>
    <w:rsid w:val="0011585C"/>
    <w:rsid w:val="001159D2"/>
    <w:rsid w:val="00115A9D"/>
    <w:rsid w:val="00115AED"/>
    <w:rsid w:val="00115C5B"/>
    <w:rsid w:val="00115D95"/>
    <w:rsid w:val="00115EAC"/>
    <w:rsid w:val="00115FC2"/>
    <w:rsid w:val="00116131"/>
    <w:rsid w:val="0011614D"/>
    <w:rsid w:val="0011652C"/>
    <w:rsid w:val="00116A91"/>
    <w:rsid w:val="00116DAF"/>
    <w:rsid w:val="00117198"/>
    <w:rsid w:val="00117427"/>
    <w:rsid w:val="0011770F"/>
    <w:rsid w:val="00117ACF"/>
    <w:rsid w:val="00117C1C"/>
    <w:rsid w:val="00117F4F"/>
    <w:rsid w:val="0012043B"/>
    <w:rsid w:val="00120553"/>
    <w:rsid w:val="00120C12"/>
    <w:rsid w:val="00120FCB"/>
    <w:rsid w:val="001214A1"/>
    <w:rsid w:val="001217FB"/>
    <w:rsid w:val="00121B04"/>
    <w:rsid w:val="001220AA"/>
    <w:rsid w:val="001227B6"/>
    <w:rsid w:val="001227BA"/>
    <w:rsid w:val="00122BC6"/>
    <w:rsid w:val="00122E03"/>
    <w:rsid w:val="0012327C"/>
    <w:rsid w:val="001234E8"/>
    <w:rsid w:val="001235DD"/>
    <w:rsid w:val="001237CC"/>
    <w:rsid w:val="00123BEE"/>
    <w:rsid w:val="00124166"/>
    <w:rsid w:val="0012428C"/>
    <w:rsid w:val="0012482F"/>
    <w:rsid w:val="00124B5E"/>
    <w:rsid w:val="00124B6E"/>
    <w:rsid w:val="00124D56"/>
    <w:rsid w:val="00124E11"/>
    <w:rsid w:val="00124F5E"/>
    <w:rsid w:val="001250C1"/>
    <w:rsid w:val="0012519C"/>
    <w:rsid w:val="001251C3"/>
    <w:rsid w:val="0012540F"/>
    <w:rsid w:val="001256A0"/>
    <w:rsid w:val="00125A13"/>
    <w:rsid w:val="0012615C"/>
    <w:rsid w:val="001267B3"/>
    <w:rsid w:val="00126C9C"/>
    <w:rsid w:val="00126CBD"/>
    <w:rsid w:val="00126D18"/>
    <w:rsid w:val="00126D5C"/>
    <w:rsid w:val="00126EAE"/>
    <w:rsid w:val="001270DB"/>
    <w:rsid w:val="001270ED"/>
    <w:rsid w:val="00127884"/>
    <w:rsid w:val="00127B2B"/>
    <w:rsid w:val="00127C2E"/>
    <w:rsid w:val="00127CD8"/>
    <w:rsid w:val="00127EC2"/>
    <w:rsid w:val="00130226"/>
    <w:rsid w:val="00130423"/>
    <w:rsid w:val="00130719"/>
    <w:rsid w:val="001307A5"/>
    <w:rsid w:val="0013098B"/>
    <w:rsid w:val="00130EE6"/>
    <w:rsid w:val="0013113A"/>
    <w:rsid w:val="00131516"/>
    <w:rsid w:val="00131572"/>
    <w:rsid w:val="001315B7"/>
    <w:rsid w:val="001316AB"/>
    <w:rsid w:val="0013172A"/>
    <w:rsid w:val="00131CB4"/>
    <w:rsid w:val="00131EA7"/>
    <w:rsid w:val="00132127"/>
    <w:rsid w:val="001326BD"/>
    <w:rsid w:val="001329CE"/>
    <w:rsid w:val="00132AB6"/>
    <w:rsid w:val="00132AED"/>
    <w:rsid w:val="00132BF3"/>
    <w:rsid w:val="00132C1A"/>
    <w:rsid w:val="00132CD8"/>
    <w:rsid w:val="00132D99"/>
    <w:rsid w:val="00132E30"/>
    <w:rsid w:val="00132EE8"/>
    <w:rsid w:val="00133114"/>
    <w:rsid w:val="0013336C"/>
    <w:rsid w:val="001333E1"/>
    <w:rsid w:val="001335D2"/>
    <w:rsid w:val="00133BB0"/>
    <w:rsid w:val="00133DCD"/>
    <w:rsid w:val="00133E51"/>
    <w:rsid w:val="00133E56"/>
    <w:rsid w:val="00134566"/>
    <w:rsid w:val="001348D4"/>
    <w:rsid w:val="00134A3D"/>
    <w:rsid w:val="00134AE1"/>
    <w:rsid w:val="00134CBC"/>
    <w:rsid w:val="00134D62"/>
    <w:rsid w:val="00134D72"/>
    <w:rsid w:val="0013513B"/>
    <w:rsid w:val="00135191"/>
    <w:rsid w:val="00135371"/>
    <w:rsid w:val="001353B4"/>
    <w:rsid w:val="00135441"/>
    <w:rsid w:val="00135480"/>
    <w:rsid w:val="00135501"/>
    <w:rsid w:val="00135585"/>
    <w:rsid w:val="001355DB"/>
    <w:rsid w:val="00135748"/>
    <w:rsid w:val="00135C9A"/>
    <w:rsid w:val="00135CD9"/>
    <w:rsid w:val="00136443"/>
    <w:rsid w:val="0013683F"/>
    <w:rsid w:val="00137167"/>
    <w:rsid w:val="001371E2"/>
    <w:rsid w:val="00137225"/>
    <w:rsid w:val="001374DB"/>
    <w:rsid w:val="00137A39"/>
    <w:rsid w:val="001402C8"/>
    <w:rsid w:val="00140377"/>
    <w:rsid w:val="00140637"/>
    <w:rsid w:val="00140910"/>
    <w:rsid w:val="00140D43"/>
    <w:rsid w:val="00140DBE"/>
    <w:rsid w:val="00140F4A"/>
    <w:rsid w:val="0014113A"/>
    <w:rsid w:val="001411AF"/>
    <w:rsid w:val="001415B8"/>
    <w:rsid w:val="001415C1"/>
    <w:rsid w:val="001416C6"/>
    <w:rsid w:val="001416D5"/>
    <w:rsid w:val="00141EC3"/>
    <w:rsid w:val="001420EA"/>
    <w:rsid w:val="001427DA"/>
    <w:rsid w:val="001429C9"/>
    <w:rsid w:val="00142CCD"/>
    <w:rsid w:val="00142DFB"/>
    <w:rsid w:val="00142FD8"/>
    <w:rsid w:val="001430DE"/>
    <w:rsid w:val="001431FC"/>
    <w:rsid w:val="0014337B"/>
    <w:rsid w:val="00143666"/>
    <w:rsid w:val="0014379D"/>
    <w:rsid w:val="0014383E"/>
    <w:rsid w:val="00143A5C"/>
    <w:rsid w:val="00143ADB"/>
    <w:rsid w:val="00143D45"/>
    <w:rsid w:val="00144219"/>
    <w:rsid w:val="00144424"/>
    <w:rsid w:val="00144638"/>
    <w:rsid w:val="001446BC"/>
    <w:rsid w:val="001449AB"/>
    <w:rsid w:val="00144C3B"/>
    <w:rsid w:val="00145479"/>
    <w:rsid w:val="00145496"/>
    <w:rsid w:val="0014560D"/>
    <w:rsid w:val="00145929"/>
    <w:rsid w:val="00145979"/>
    <w:rsid w:val="00145A35"/>
    <w:rsid w:val="00145AD1"/>
    <w:rsid w:val="00145B4D"/>
    <w:rsid w:val="00145BE8"/>
    <w:rsid w:val="00145E44"/>
    <w:rsid w:val="001469E5"/>
    <w:rsid w:val="0014714F"/>
    <w:rsid w:val="001472E3"/>
    <w:rsid w:val="001476C7"/>
    <w:rsid w:val="00147861"/>
    <w:rsid w:val="00147AB5"/>
    <w:rsid w:val="00147C38"/>
    <w:rsid w:val="00147CDF"/>
    <w:rsid w:val="00147EA0"/>
    <w:rsid w:val="0015015A"/>
    <w:rsid w:val="001504D2"/>
    <w:rsid w:val="00150615"/>
    <w:rsid w:val="00150798"/>
    <w:rsid w:val="001510AB"/>
    <w:rsid w:val="00151283"/>
    <w:rsid w:val="00151391"/>
    <w:rsid w:val="00151571"/>
    <w:rsid w:val="001516C7"/>
    <w:rsid w:val="0015186A"/>
    <w:rsid w:val="001518C7"/>
    <w:rsid w:val="0015191B"/>
    <w:rsid w:val="0015193E"/>
    <w:rsid w:val="00151CE0"/>
    <w:rsid w:val="00151FAF"/>
    <w:rsid w:val="00152163"/>
    <w:rsid w:val="00152484"/>
    <w:rsid w:val="001526C0"/>
    <w:rsid w:val="00152833"/>
    <w:rsid w:val="0015295C"/>
    <w:rsid w:val="00152E72"/>
    <w:rsid w:val="001531A1"/>
    <w:rsid w:val="001532DE"/>
    <w:rsid w:val="001534A3"/>
    <w:rsid w:val="00153712"/>
    <w:rsid w:val="00153807"/>
    <w:rsid w:val="00153930"/>
    <w:rsid w:val="0015394A"/>
    <w:rsid w:val="00153BF7"/>
    <w:rsid w:val="00153D51"/>
    <w:rsid w:val="00153FE2"/>
    <w:rsid w:val="0015469D"/>
    <w:rsid w:val="00154A14"/>
    <w:rsid w:val="00154AD7"/>
    <w:rsid w:val="00154B89"/>
    <w:rsid w:val="00154D57"/>
    <w:rsid w:val="001551C8"/>
    <w:rsid w:val="0015531F"/>
    <w:rsid w:val="0015539B"/>
    <w:rsid w:val="001553A1"/>
    <w:rsid w:val="001553D2"/>
    <w:rsid w:val="00155430"/>
    <w:rsid w:val="00155830"/>
    <w:rsid w:val="00155F02"/>
    <w:rsid w:val="0015604D"/>
    <w:rsid w:val="00156357"/>
    <w:rsid w:val="00156377"/>
    <w:rsid w:val="00156495"/>
    <w:rsid w:val="00156619"/>
    <w:rsid w:val="00156909"/>
    <w:rsid w:val="0015695E"/>
    <w:rsid w:val="00156A3E"/>
    <w:rsid w:val="00156C1A"/>
    <w:rsid w:val="00156DFE"/>
    <w:rsid w:val="00156E68"/>
    <w:rsid w:val="00156FC2"/>
    <w:rsid w:val="0015731B"/>
    <w:rsid w:val="00157368"/>
    <w:rsid w:val="001574BF"/>
    <w:rsid w:val="00157585"/>
    <w:rsid w:val="00157EFE"/>
    <w:rsid w:val="00157F97"/>
    <w:rsid w:val="00160492"/>
    <w:rsid w:val="00160747"/>
    <w:rsid w:val="001609D4"/>
    <w:rsid w:val="00160A52"/>
    <w:rsid w:val="00160C54"/>
    <w:rsid w:val="001611B3"/>
    <w:rsid w:val="001612E5"/>
    <w:rsid w:val="001612F4"/>
    <w:rsid w:val="0016146C"/>
    <w:rsid w:val="001615CB"/>
    <w:rsid w:val="00161F56"/>
    <w:rsid w:val="001628AC"/>
    <w:rsid w:val="00162C4E"/>
    <w:rsid w:val="0016317E"/>
    <w:rsid w:val="00163618"/>
    <w:rsid w:val="00163627"/>
    <w:rsid w:val="001636CB"/>
    <w:rsid w:val="00163C2F"/>
    <w:rsid w:val="00163C39"/>
    <w:rsid w:val="00163C96"/>
    <w:rsid w:val="00163E24"/>
    <w:rsid w:val="0016403C"/>
    <w:rsid w:val="001640B5"/>
    <w:rsid w:val="001641E9"/>
    <w:rsid w:val="0016420A"/>
    <w:rsid w:val="001642E9"/>
    <w:rsid w:val="001645AA"/>
    <w:rsid w:val="00164605"/>
    <w:rsid w:val="00164709"/>
    <w:rsid w:val="00164901"/>
    <w:rsid w:val="00164AC4"/>
    <w:rsid w:val="00164DE2"/>
    <w:rsid w:val="00164E3F"/>
    <w:rsid w:val="00164E55"/>
    <w:rsid w:val="00164E64"/>
    <w:rsid w:val="00164FA0"/>
    <w:rsid w:val="0016512A"/>
    <w:rsid w:val="00165153"/>
    <w:rsid w:val="0016516B"/>
    <w:rsid w:val="0016543C"/>
    <w:rsid w:val="0016548B"/>
    <w:rsid w:val="0016568B"/>
    <w:rsid w:val="001657A6"/>
    <w:rsid w:val="00165B3E"/>
    <w:rsid w:val="00165CB2"/>
    <w:rsid w:val="00165D43"/>
    <w:rsid w:val="00165E55"/>
    <w:rsid w:val="00166055"/>
    <w:rsid w:val="00166186"/>
    <w:rsid w:val="0016664A"/>
    <w:rsid w:val="0016664D"/>
    <w:rsid w:val="001666EB"/>
    <w:rsid w:val="0016688F"/>
    <w:rsid w:val="00166C3F"/>
    <w:rsid w:val="00166DEC"/>
    <w:rsid w:val="00166FCB"/>
    <w:rsid w:val="00167067"/>
    <w:rsid w:val="00167169"/>
    <w:rsid w:val="001672FE"/>
    <w:rsid w:val="00167468"/>
    <w:rsid w:val="00167743"/>
    <w:rsid w:val="001679F9"/>
    <w:rsid w:val="001679FB"/>
    <w:rsid w:val="00167BA0"/>
    <w:rsid w:val="00167CB0"/>
    <w:rsid w:val="00167DB9"/>
    <w:rsid w:val="00167FEE"/>
    <w:rsid w:val="0017020A"/>
    <w:rsid w:val="00170385"/>
    <w:rsid w:val="0017052C"/>
    <w:rsid w:val="0017067A"/>
    <w:rsid w:val="00170FB3"/>
    <w:rsid w:val="00171078"/>
    <w:rsid w:val="001710D4"/>
    <w:rsid w:val="00171325"/>
    <w:rsid w:val="00171400"/>
    <w:rsid w:val="00171548"/>
    <w:rsid w:val="00171734"/>
    <w:rsid w:val="00171A49"/>
    <w:rsid w:val="00171B17"/>
    <w:rsid w:val="00171BD0"/>
    <w:rsid w:val="00171BF2"/>
    <w:rsid w:val="00171C1A"/>
    <w:rsid w:val="00171C9E"/>
    <w:rsid w:val="00171E88"/>
    <w:rsid w:val="0017205C"/>
    <w:rsid w:val="00172336"/>
    <w:rsid w:val="001723EF"/>
    <w:rsid w:val="001726B5"/>
    <w:rsid w:val="00172822"/>
    <w:rsid w:val="001728D2"/>
    <w:rsid w:val="001729C5"/>
    <w:rsid w:val="00172C0D"/>
    <w:rsid w:val="00172D23"/>
    <w:rsid w:val="00172F9A"/>
    <w:rsid w:val="00173081"/>
    <w:rsid w:val="00173203"/>
    <w:rsid w:val="00173405"/>
    <w:rsid w:val="001734AC"/>
    <w:rsid w:val="001735B5"/>
    <w:rsid w:val="00173716"/>
    <w:rsid w:val="00173975"/>
    <w:rsid w:val="00173B16"/>
    <w:rsid w:val="00173BC6"/>
    <w:rsid w:val="00173D5F"/>
    <w:rsid w:val="00174272"/>
    <w:rsid w:val="0017435A"/>
    <w:rsid w:val="00174AC6"/>
    <w:rsid w:val="00174CAF"/>
    <w:rsid w:val="001756CD"/>
    <w:rsid w:val="00175B46"/>
    <w:rsid w:val="00175BA6"/>
    <w:rsid w:val="00175C00"/>
    <w:rsid w:val="00175D5B"/>
    <w:rsid w:val="001765F0"/>
    <w:rsid w:val="00176A2B"/>
    <w:rsid w:val="00177025"/>
    <w:rsid w:val="00177046"/>
    <w:rsid w:val="0017705F"/>
    <w:rsid w:val="00177440"/>
    <w:rsid w:val="00177563"/>
    <w:rsid w:val="00177641"/>
    <w:rsid w:val="00177CA2"/>
    <w:rsid w:val="00177E37"/>
    <w:rsid w:val="00177E56"/>
    <w:rsid w:val="00177F55"/>
    <w:rsid w:val="0018033B"/>
    <w:rsid w:val="0018082C"/>
    <w:rsid w:val="0018087B"/>
    <w:rsid w:val="00180C30"/>
    <w:rsid w:val="00180D8C"/>
    <w:rsid w:val="001814AA"/>
    <w:rsid w:val="0018190C"/>
    <w:rsid w:val="00181D33"/>
    <w:rsid w:val="0018211F"/>
    <w:rsid w:val="001825C3"/>
    <w:rsid w:val="0018268E"/>
    <w:rsid w:val="0018269C"/>
    <w:rsid w:val="00182717"/>
    <w:rsid w:val="00182B3B"/>
    <w:rsid w:val="00182CE9"/>
    <w:rsid w:val="00182FB7"/>
    <w:rsid w:val="001832D9"/>
    <w:rsid w:val="001832DB"/>
    <w:rsid w:val="00183459"/>
    <w:rsid w:val="00183683"/>
    <w:rsid w:val="00183979"/>
    <w:rsid w:val="00183A0C"/>
    <w:rsid w:val="00183A31"/>
    <w:rsid w:val="00183B40"/>
    <w:rsid w:val="00183E2F"/>
    <w:rsid w:val="0018414B"/>
    <w:rsid w:val="00184679"/>
    <w:rsid w:val="00184A01"/>
    <w:rsid w:val="00184ADA"/>
    <w:rsid w:val="00184C26"/>
    <w:rsid w:val="00185064"/>
    <w:rsid w:val="001851DD"/>
    <w:rsid w:val="001854AC"/>
    <w:rsid w:val="001854D9"/>
    <w:rsid w:val="00185653"/>
    <w:rsid w:val="0018569D"/>
    <w:rsid w:val="0018585D"/>
    <w:rsid w:val="00185BB1"/>
    <w:rsid w:val="00185BD0"/>
    <w:rsid w:val="0018627D"/>
    <w:rsid w:val="001864CF"/>
    <w:rsid w:val="00186CC8"/>
    <w:rsid w:val="00186FE2"/>
    <w:rsid w:val="0018709B"/>
    <w:rsid w:val="001870E1"/>
    <w:rsid w:val="00187237"/>
    <w:rsid w:val="001872E1"/>
    <w:rsid w:val="001873B6"/>
    <w:rsid w:val="001873F2"/>
    <w:rsid w:val="0018765C"/>
    <w:rsid w:val="0018778C"/>
    <w:rsid w:val="0018788A"/>
    <w:rsid w:val="00187924"/>
    <w:rsid w:val="00190000"/>
    <w:rsid w:val="0019011E"/>
    <w:rsid w:val="001901EB"/>
    <w:rsid w:val="001905B0"/>
    <w:rsid w:val="00190626"/>
    <w:rsid w:val="00190ED5"/>
    <w:rsid w:val="00191043"/>
    <w:rsid w:val="00191187"/>
    <w:rsid w:val="00191339"/>
    <w:rsid w:val="0019137B"/>
    <w:rsid w:val="001913D2"/>
    <w:rsid w:val="001913E6"/>
    <w:rsid w:val="0019171E"/>
    <w:rsid w:val="00191C78"/>
    <w:rsid w:val="00192052"/>
    <w:rsid w:val="001922BA"/>
    <w:rsid w:val="0019239C"/>
    <w:rsid w:val="001928C0"/>
    <w:rsid w:val="00192DB2"/>
    <w:rsid w:val="00192E54"/>
    <w:rsid w:val="00192EBC"/>
    <w:rsid w:val="00193054"/>
    <w:rsid w:val="001930BD"/>
    <w:rsid w:val="0019339B"/>
    <w:rsid w:val="001933E4"/>
    <w:rsid w:val="0019353C"/>
    <w:rsid w:val="00193754"/>
    <w:rsid w:val="001938FE"/>
    <w:rsid w:val="00193A05"/>
    <w:rsid w:val="00193B69"/>
    <w:rsid w:val="00194082"/>
    <w:rsid w:val="001940AE"/>
    <w:rsid w:val="00194172"/>
    <w:rsid w:val="001941F1"/>
    <w:rsid w:val="00194362"/>
    <w:rsid w:val="001944AA"/>
    <w:rsid w:val="0019475E"/>
    <w:rsid w:val="00194808"/>
    <w:rsid w:val="00194E24"/>
    <w:rsid w:val="0019521F"/>
    <w:rsid w:val="00195340"/>
    <w:rsid w:val="00195AA5"/>
    <w:rsid w:val="00195AA8"/>
    <w:rsid w:val="00195DC2"/>
    <w:rsid w:val="00195E56"/>
    <w:rsid w:val="00195F03"/>
    <w:rsid w:val="00196265"/>
    <w:rsid w:val="00196404"/>
    <w:rsid w:val="001964EB"/>
    <w:rsid w:val="001965F1"/>
    <w:rsid w:val="001967F5"/>
    <w:rsid w:val="00196842"/>
    <w:rsid w:val="00196A2A"/>
    <w:rsid w:val="00196BBD"/>
    <w:rsid w:val="00197505"/>
    <w:rsid w:val="001976D3"/>
    <w:rsid w:val="00197AFE"/>
    <w:rsid w:val="00197D48"/>
    <w:rsid w:val="00197E10"/>
    <w:rsid w:val="001A00D1"/>
    <w:rsid w:val="001A05F8"/>
    <w:rsid w:val="001A0745"/>
    <w:rsid w:val="001A0BA2"/>
    <w:rsid w:val="001A0BF8"/>
    <w:rsid w:val="001A0C13"/>
    <w:rsid w:val="001A0D83"/>
    <w:rsid w:val="001A0E5F"/>
    <w:rsid w:val="001A0FBD"/>
    <w:rsid w:val="001A121D"/>
    <w:rsid w:val="001A1348"/>
    <w:rsid w:val="001A167C"/>
    <w:rsid w:val="001A1E86"/>
    <w:rsid w:val="001A1ED9"/>
    <w:rsid w:val="001A2263"/>
    <w:rsid w:val="001A2547"/>
    <w:rsid w:val="001A2754"/>
    <w:rsid w:val="001A297C"/>
    <w:rsid w:val="001A2B60"/>
    <w:rsid w:val="001A2BA0"/>
    <w:rsid w:val="001A2ECD"/>
    <w:rsid w:val="001A302C"/>
    <w:rsid w:val="001A3208"/>
    <w:rsid w:val="001A37E2"/>
    <w:rsid w:val="001A4143"/>
    <w:rsid w:val="001A419B"/>
    <w:rsid w:val="001A45F3"/>
    <w:rsid w:val="001A4C33"/>
    <w:rsid w:val="001A4CF6"/>
    <w:rsid w:val="001A4FA8"/>
    <w:rsid w:val="001A506F"/>
    <w:rsid w:val="001A552A"/>
    <w:rsid w:val="001A56B1"/>
    <w:rsid w:val="001A56EB"/>
    <w:rsid w:val="001A5E61"/>
    <w:rsid w:val="001A6364"/>
    <w:rsid w:val="001A646B"/>
    <w:rsid w:val="001A65C7"/>
    <w:rsid w:val="001A6740"/>
    <w:rsid w:val="001A6972"/>
    <w:rsid w:val="001A6B28"/>
    <w:rsid w:val="001A6B3A"/>
    <w:rsid w:val="001A6BF7"/>
    <w:rsid w:val="001A6DD0"/>
    <w:rsid w:val="001A6EEC"/>
    <w:rsid w:val="001A6FAD"/>
    <w:rsid w:val="001A7178"/>
    <w:rsid w:val="001A755D"/>
    <w:rsid w:val="001A76D1"/>
    <w:rsid w:val="001A76DF"/>
    <w:rsid w:val="001A78BC"/>
    <w:rsid w:val="001A79B8"/>
    <w:rsid w:val="001A7D52"/>
    <w:rsid w:val="001A7D78"/>
    <w:rsid w:val="001A7E83"/>
    <w:rsid w:val="001B027D"/>
    <w:rsid w:val="001B02CF"/>
    <w:rsid w:val="001B06AE"/>
    <w:rsid w:val="001B0869"/>
    <w:rsid w:val="001B0F62"/>
    <w:rsid w:val="001B10B7"/>
    <w:rsid w:val="001B1167"/>
    <w:rsid w:val="001B14B1"/>
    <w:rsid w:val="001B161B"/>
    <w:rsid w:val="001B16CC"/>
    <w:rsid w:val="001B17AF"/>
    <w:rsid w:val="001B1967"/>
    <w:rsid w:val="001B1CC6"/>
    <w:rsid w:val="001B1E0D"/>
    <w:rsid w:val="001B1FD7"/>
    <w:rsid w:val="001B20E0"/>
    <w:rsid w:val="001B2322"/>
    <w:rsid w:val="001B2565"/>
    <w:rsid w:val="001B28C0"/>
    <w:rsid w:val="001B2BA8"/>
    <w:rsid w:val="001B2CB8"/>
    <w:rsid w:val="001B2E9E"/>
    <w:rsid w:val="001B3467"/>
    <w:rsid w:val="001B35C4"/>
    <w:rsid w:val="001B364A"/>
    <w:rsid w:val="001B37A6"/>
    <w:rsid w:val="001B37C1"/>
    <w:rsid w:val="001B38D6"/>
    <w:rsid w:val="001B3B06"/>
    <w:rsid w:val="001B3D62"/>
    <w:rsid w:val="001B3F4C"/>
    <w:rsid w:val="001B4155"/>
    <w:rsid w:val="001B435C"/>
    <w:rsid w:val="001B4674"/>
    <w:rsid w:val="001B46FA"/>
    <w:rsid w:val="001B517D"/>
    <w:rsid w:val="001B5458"/>
    <w:rsid w:val="001B59E0"/>
    <w:rsid w:val="001B5D15"/>
    <w:rsid w:val="001B5FBA"/>
    <w:rsid w:val="001B6178"/>
    <w:rsid w:val="001B6299"/>
    <w:rsid w:val="001B62D9"/>
    <w:rsid w:val="001B6314"/>
    <w:rsid w:val="001B6721"/>
    <w:rsid w:val="001B6836"/>
    <w:rsid w:val="001B688A"/>
    <w:rsid w:val="001B68A7"/>
    <w:rsid w:val="001B6AD2"/>
    <w:rsid w:val="001B6FF6"/>
    <w:rsid w:val="001B7158"/>
    <w:rsid w:val="001B71A2"/>
    <w:rsid w:val="001B7200"/>
    <w:rsid w:val="001B739E"/>
    <w:rsid w:val="001B74BB"/>
    <w:rsid w:val="001B7615"/>
    <w:rsid w:val="001B7BCA"/>
    <w:rsid w:val="001B7E88"/>
    <w:rsid w:val="001C03B7"/>
    <w:rsid w:val="001C09E5"/>
    <w:rsid w:val="001C0AB2"/>
    <w:rsid w:val="001C0D98"/>
    <w:rsid w:val="001C1062"/>
    <w:rsid w:val="001C1364"/>
    <w:rsid w:val="001C172A"/>
    <w:rsid w:val="001C1872"/>
    <w:rsid w:val="001C1A14"/>
    <w:rsid w:val="001C1FC5"/>
    <w:rsid w:val="001C1FF1"/>
    <w:rsid w:val="001C2057"/>
    <w:rsid w:val="001C28FC"/>
    <w:rsid w:val="001C2973"/>
    <w:rsid w:val="001C2B12"/>
    <w:rsid w:val="001C2B68"/>
    <w:rsid w:val="001C3297"/>
    <w:rsid w:val="001C33E2"/>
    <w:rsid w:val="001C3A2D"/>
    <w:rsid w:val="001C3ACB"/>
    <w:rsid w:val="001C3BFD"/>
    <w:rsid w:val="001C3D1B"/>
    <w:rsid w:val="001C3D39"/>
    <w:rsid w:val="001C426A"/>
    <w:rsid w:val="001C4394"/>
    <w:rsid w:val="001C4541"/>
    <w:rsid w:val="001C4A1A"/>
    <w:rsid w:val="001C4A60"/>
    <w:rsid w:val="001C4BC7"/>
    <w:rsid w:val="001C4F78"/>
    <w:rsid w:val="001C5192"/>
    <w:rsid w:val="001C539D"/>
    <w:rsid w:val="001C53B5"/>
    <w:rsid w:val="001C54BC"/>
    <w:rsid w:val="001C54E8"/>
    <w:rsid w:val="001C5975"/>
    <w:rsid w:val="001C5AB9"/>
    <w:rsid w:val="001C5B09"/>
    <w:rsid w:val="001C5B77"/>
    <w:rsid w:val="001C5DEF"/>
    <w:rsid w:val="001C5E38"/>
    <w:rsid w:val="001C62A0"/>
    <w:rsid w:val="001C63F0"/>
    <w:rsid w:val="001C6770"/>
    <w:rsid w:val="001C6B8F"/>
    <w:rsid w:val="001C6C2A"/>
    <w:rsid w:val="001C701B"/>
    <w:rsid w:val="001C71F7"/>
    <w:rsid w:val="001D0156"/>
    <w:rsid w:val="001D048F"/>
    <w:rsid w:val="001D04B0"/>
    <w:rsid w:val="001D0B45"/>
    <w:rsid w:val="001D0D20"/>
    <w:rsid w:val="001D0E23"/>
    <w:rsid w:val="001D0E81"/>
    <w:rsid w:val="001D11C4"/>
    <w:rsid w:val="001D11E3"/>
    <w:rsid w:val="001D1452"/>
    <w:rsid w:val="001D145D"/>
    <w:rsid w:val="001D1573"/>
    <w:rsid w:val="001D1DAB"/>
    <w:rsid w:val="001D2016"/>
    <w:rsid w:val="001D208E"/>
    <w:rsid w:val="001D228E"/>
    <w:rsid w:val="001D2346"/>
    <w:rsid w:val="001D23A3"/>
    <w:rsid w:val="001D25A5"/>
    <w:rsid w:val="001D27C9"/>
    <w:rsid w:val="001D2912"/>
    <w:rsid w:val="001D2A2D"/>
    <w:rsid w:val="001D2FFB"/>
    <w:rsid w:val="001D32A2"/>
    <w:rsid w:val="001D33BB"/>
    <w:rsid w:val="001D35B8"/>
    <w:rsid w:val="001D375A"/>
    <w:rsid w:val="001D37C8"/>
    <w:rsid w:val="001D3A89"/>
    <w:rsid w:val="001D405E"/>
    <w:rsid w:val="001D433F"/>
    <w:rsid w:val="001D4396"/>
    <w:rsid w:val="001D43F3"/>
    <w:rsid w:val="001D552C"/>
    <w:rsid w:val="001D57CA"/>
    <w:rsid w:val="001D5A0B"/>
    <w:rsid w:val="001D5C6A"/>
    <w:rsid w:val="001D5CAC"/>
    <w:rsid w:val="001D5E12"/>
    <w:rsid w:val="001D6466"/>
    <w:rsid w:val="001D6536"/>
    <w:rsid w:val="001D65DB"/>
    <w:rsid w:val="001D65DE"/>
    <w:rsid w:val="001D686D"/>
    <w:rsid w:val="001D68C7"/>
    <w:rsid w:val="001D6929"/>
    <w:rsid w:val="001D6B46"/>
    <w:rsid w:val="001D6CE4"/>
    <w:rsid w:val="001D6DB7"/>
    <w:rsid w:val="001D71B8"/>
    <w:rsid w:val="001D7224"/>
    <w:rsid w:val="001D732E"/>
    <w:rsid w:val="001D7450"/>
    <w:rsid w:val="001D7A97"/>
    <w:rsid w:val="001D7A9D"/>
    <w:rsid w:val="001D7BD6"/>
    <w:rsid w:val="001D7E1F"/>
    <w:rsid w:val="001E02BD"/>
    <w:rsid w:val="001E089F"/>
    <w:rsid w:val="001E0D82"/>
    <w:rsid w:val="001E0F86"/>
    <w:rsid w:val="001E141D"/>
    <w:rsid w:val="001E14FC"/>
    <w:rsid w:val="001E1612"/>
    <w:rsid w:val="001E1658"/>
    <w:rsid w:val="001E1916"/>
    <w:rsid w:val="001E1B8F"/>
    <w:rsid w:val="001E1E6F"/>
    <w:rsid w:val="001E2075"/>
    <w:rsid w:val="001E23CE"/>
    <w:rsid w:val="001E23FA"/>
    <w:rsid w:val="001E293B"/>
    <w:rsid w:val="001E29B8"/>
    <w:rsid w:val="001E2C9E"/>
    <w:rsid w:val="001E2CC3"/>
    <w:rsid w:val="001E2CE0"/>
    <w:rsid w:val="001E2FE6"/>
    <w:rsid w:val="001E31A1"/>
    <w:rsid w:val="001E3312"/>
    <w:rsid w:val="001E34ED"/>
    <w:rsid w:val="001E35E1"/>
    <w:rsid w:val="001E3AFD"/>
    <w:rsid w:val="001E41AF"/>
    <w:rsid w:val="001E4A1B"/>
    <w:rsid w:val="001E4AB5"/>
    <w:rsid w:val="001E4BCC"/>
    <w:rsid w:val="001E4E38"/>
    <w:rsid w:val="001E4FD3"/>
    <w:rsid w:val="001E55E5"/>
    <w:rsid w:val="001E57D9"/>
    <w:rsid w:val="001E57DA"/>
    <w:rsid w:val="001E580C"/>
    <w:rsid w:val="001E5EA9"/>
    <w:rsid w:val="001E6025"/>
    <w:rsid w:val="001E618F"/>
    <w:rsid w:val="001E6931"/>
    <w:rsid w:val="001E699B"/>
    <w:rsid w:val="001E6DC2"/>
    <w:rsid w:val="001E6E18"/>
    <w:rsid w:val="001E71A5"/>
    <w:rsid w:val="001E77C7"/>
    <w:rsid w:val="001E7899"/>
    <w:rsid w:val="001E7A80"/>
    <w:rsid w:val="001E7EF5"/>
    <w:rsid w:val="001F002F"/>
    <w:rsid w:val="001F0061"/>
    <w:rsid w:val="001F027A"/>
    <w:rsid w:val="001F059C"/>
    <w:rsid w:val="001F0B7F"/>
    <w:rsid w:val="001F0CAF"/>
    <w:rsid w:val="001F1049"/>
    <w:rsid w:val="001F124E"/>
    <w:rsid w:val="001F13BF"/>
    <w:rsid w:val="001F17E2"/>
    <w:rsid w:val="001F18F8"/>
    <w:rsid w:val="001F19A0"/>
    <w:rsid w:val="001F1A05"/>
    <w:rsid w:val="001F1BE7"/>
    <w:rsid w:val="001F1DD5"/>
    <w:rsid w:val="001F1EBB"/>
    <w:rsid w:val="001F28F4"/>
    <w:rsid w:val="001F2A7A"/>
    <w:rsid w:val="001F2C91"/>
    <w:rsid w:val="001F3300"/>
    <w:rsid w:val="001F37D2"/>
    <w:rsid w:val="001F38C8"/>
    <w:rsid w:val="001F3F8B"/>
    <w:rsid w:val="001F4570"/>
    <w:rsid w:val="001F488E"/>
    <w:rsid w:val="001F4AB1"/>
    <w:rsid w:val="001F4B98"/>
    <w:rsid w:val="001F4DCE"/>
    <w:rsid w:val="001F50D7"/>
    <w:rsid w:val="001F5241"/>
    <w:rsid w:val="001F5732"/>
    <w:rsid w:val="001F5857"/>
    <w:rsid w:val="001F5927"/>
    <w:rsid w:val="001F5B77"/>
    <w:rsid w:val="001F64ED"/>
    <w:rsid w:val="001F65E8"/>
    <w:rsid w:val="001F68D4"/>
    <w:rsid w:val="001F6919"/>
    <w:rsid w:val="001F695B"/>
    <w:rsid w:val="001F69C7"/>
    <w:rsid w:val="001F6DD6"/>
    <w:rsid w:val="001F6EE3"/>
    <w:rsid w:val="001F7125"/>
    <w:rsid w:val="001F7161"/>
    <w:rsid w:val="001F7435"/>
    <w:rsid w:val="001F7522"/>
    <w:rsid w:val="001F75F3"/>
    <w:rsid w:val="001F7850"/>
    <w:rsid w:val="001F78D5"/>
    <w:rsid w:val="001F791C"/>
    <w:rsid w:val="001F7946"/>
    <w:rsid w:val="001F7B0E"/>
    <w:rsid w:val="001F7CF5"/>
    <w:rsid w:val="001F7DBE"/>
    <w:rsid w:val="001F7F83"/>
    <w:rsid w:val="001F7FB9"/>
    <w:rsid w:val="0020003D"/>
    <w:rsid w:val="00200262"/>
    <w:rsid w:val="00200C58"/>
    <w:rsid w:val="00200D5F"/>
    <w:rsid w:val="00201160"/>
    <w:rsid w:val="002011AC"/>
    <w:rsid w:val="002015FF"/>
    <w:rsid w:val="00201B79"/>
    <w:rsid w:val="00201FAD"/>
    <w:rsid w:val="00201FFC"/>
    <w:rsid w:val="00202508"/>
    <w:rsid w:val="0020268D"/>
    <w:rsid w:val="00202A14"/>
    <w:rsid w:val="00202B75"/>
    <w:rsid w:val="00202CF2"/>
    <w:rsid w:val="00202E02"/>
    <w:rsid w:val="00202EAD"/>
    <w:rsid w:val="0020359C"/>
    <w:rsid w:val="0020412D"/>
    <w:rsid w:val="00204139"/>
    <w:rsid w:val="0020422D"/>
    <w:rsid w:val="002043BD"/>
    <w:rsid w:val="002044D1"/>
    <w:rsid w:val="00204DEE"/>
    <w:rsid w:val="002050A4"/>
    <w:rsid w:val="00205289"/>
    <w:rsid w:val="002059A7"/>
    <w:rsid w:val="00205AB2"/>
    <w:rsid w:val="0020624A"/>
    <w:rsid w:val="0020644E"/>
    <w:rsid w:val="00206453"/>
    <w:rsid w:val="00206552"/>
    <w:rsid w:val="002066BC"/>
    <w:rsid w:val="002066F3"/>
    <w:rsid w:val="00206912"/>
    <w:rsid w:val="00206A53"/>
    <w:rsid w:val="00206E60"/>
    <w:rsid w:val="00206FCE"/>
    <w:rsid w:val="00207030"/>
    <w:rsid w:val="002070D1"/>
    <w:rsid w:val="0020747D"/>
    <w:rsid w:val="00207A30"/>
    <w:rsid w:val="00207DDC"/>
    <w:rsid w:val="00207FED"/>
    <w:rsid w:val="0021013F"/>
    <w:rsid w:val="002102AD"/>
    <w:rsid w:val="0021038F"/>
    <w:rsid w:val="002105D4"/>
    <w:rsid w:val="00210605"/>
    <w:rsid w:val="002106A0"/>
    <w:rsid w:val="00210790"/>
    <w:rsid w:val="00210917"/>
    <w:rsid w:val="00210C52"/>
    <w:rsid w:val="00211498"/>
    <w:rsid w:val="00211B3A"/>
    <w:rsid w:val="00211B7F"/>
    <w:rsid w:val="0021201A"/>
    <w:rsid w:val="00212128"/>
    <w:rsid w:val="002124A8"/>
    <w:rsid w:val="002125DC"/>
    <w:rsid w:val="002126CA"/>
    <w:rsid w:val="002127E6"/>
    <w:rsid w:val="00212831"/>
    <w:rsid w:val="0021290F"/>
    <w:rsid w:val="002129B7"/>
    <w:rsid w:val="00212F0D"/>
    <w:rsid w:val="00213065"/>
    <w:rsid w:val="00213549"/>
    <w:rsid w:val="00213641"/>
    <w:rsid w:val="002138D4"/>
    <w:rsid w:val="00213BB0"/>
    <w:rsid w:val="00213C3A"/>
    <w:rsid w:val="00213C51"/>
    <w:rsid w:val="002140C6"/>
    <w:rsid w:val="0021421A"/>
    <w:rsid w:val="00214356"/>
    <w:rsid w:val="00214766"/>
    <w:rsid w:val="002150BA"/>
    <w:rsid w:val="002150CF"/>
    <w:rsid w:val="00215242"/>
    <w:rsid w:val="0021563A"/>
    <w:rsid w:val="00215659"/>
    <w:rsid w:val="002160B6"/>
    <w:rsid w:val="002161FA"/>
    <w:rsid w:val="00216284"/>
    <w:rsid w:val="00216550"/>
    <w:rsid w:val="002169DE"/>
    <w:rsid w:val="00216A30"/>
    <w:rsid w:val="00216B38"/>
    <w:rsid w:val="00216B44"/>
    <w:rsid w:val="00216B8F"/>
    <w:rsid w:val="00216C4A"/>
    <w:rsid w:val="00216D0E"/>
    <w:rsid w:val="00216D4B"/>
    <w:rsid w:val="00216DFD"/>
    <w:rsid w:val="00216F5F"/>
    <w:rsid w:val="00216FFF"/>
    <w:rsid w:val="0021723A"/>
    <w:rsid w:val="0021740D"/>
    <w:rsid w:val="00217490"/>
    <w:rsid w:val="002174D0"/>
    <w:rsid w:val="002174FB"/>
    <w:rsid w:val="00217688"/>
    <w:rsid w:val="00217EEB"/>
    <w:rsid w:val="002201DE"/>
    <w:rsid w:val="00220230"/>
    <w:rsid w:val="002206BD"/>
    <w:rsid w:val="0022092A"/>
    <w:rsid w:val="002209C5"/>
    <w:rsid w:val="00220F88"/>
    <w:rsid w:val="00221550"/>
    <w:rsid w:val="002215EA"/>
    <w:rsid w:val="002216FB"/>
    <w:rsid w:val="00221D05"/>
    <w:rsid w:val="00221D61"/>
    <w:rsid w:val="00221DC5"/>
    <w:rsid w:val="00221EC6"/>
    <w:rsid w:val="00221EE5"/>
    <w:rsid w:val="0022262E"/>
    <w:rsid w:val="00222910"/>
    <w:rsid w:val="0022293C"/>
    <w:rsid w:val="00222B59"/>
    <w:rsid w:val="00222C7A"/>
    <w:rsid w:val="00222D4E"/>
    <w:rsid w:val="0022313F"/>
    <w:rsid w:val="0022316C"/>
    <w:rsid w:val="0022319F"/>
    <w:rsid w:val="0022323C"/>
    <w:rsid w:val="0022340D"/>
    <w:rsid w:val="0022368F"/>
    <w:rsid w:val="002238BD"/>
    <w:rsid w:val="0022395D"/>
    <w:rsid w:val="00223B86"/>
    <w:rsid w:val="00223C11"/>
    <w:rsid w:val="002240A0"/>
    <w:rsid w:val="002243F2"/>
    <w:rsid w:val="00224A91"/>
    <w:rsid w:val="00224EBB"/>
    <w:rsid w:val="00224FAB"/>
    <w:rsid w:val="00224FE2"/>
    <w:rsid w:val="0022533B"/>
    <w:rsid w:val="00225788"/>
    <w:rsid w:val="002258F0"/>
    <w:rsid w:val="002263A8"/>
    <w:rsid w:val="0022656B"/>
    <w:rsid w:val="0022667A"/>
    <w:rsid w:val="00226F88"/>
    <w:rsid w:val="0022702F"/>
    <w:rsid w:val="002270F1"/>
    <w:rsid w:val="00227132"/>
    <w:rsid w:val="00227606"/>
    <w:rsid w:val="00227854"/>
    <w:rsid w:val="00227A1E"/>
    <w:rsid w:val="00230456"/>
    <w:rsid w:val="002305F4"/>
    <w:rsid w:val="002306E2"/>
    <w:rsid w:val="0023075B"/>
    <w:rsid w:val="00230798"/>
    <w:rsid w:val="002307E8"/>
    <w:rsid w:val="0023084A"/>
    <w:rsid w:val="00230C10"/>
    <w:rsid w:val="00230EF6"/>
    <w:rsid w:val="00231279"/>
    <w:rsid w:val="002315FD"/>
    <w:rsid w:val="002316CB"/>
    <w:rsid w:val="0023198A"/>
    <w:rsid w:val="00231A19"/>
    <w:rsid w:val="00231CDD"/>
    <w:rsid w:val="00231CFB"/>
    <w:rsid w:val="002320B7"/>
    <w:rsid w:val="00232118"/>
    <w:rsid w:val="002322D7"/>
    <w:rsid w:val="0023247E"/>
    <w:rsid w:val="00232710"/>
    <w:rsid w:val="002327E2"/>
    <w:rsid w:val="00232999"/>
    <w:rsid w:val="0023299A"/>
    <w:rsid w:val="00232B4A"/>
    <w:rsid w:val="00232F6D"/>
    <w:rsid w:val="0023308D"/>
    <w:rsid w:val="00233475"/>
    <w:rsid w:val="00233670"/>
    <w:rsid w:val="002336C2"/>
    <w:rsid w:val="002336EC"/>
    <w:rsid w:val="00233731"/>
    <w:rsid w:val="00233A8E"/>
    <w:rsid w:val="00233D5B"/>
    <w:rsid w:val="00233DD4"/>
    <w:rsid w:val="002340D3"/>
    <w:rsid w:val="002342C2"/>
    <w:rsid w:val="002343D7"/>
    <w:rsid w:val="0023482D"/>
    <w:rsid w:val="002348B3"/>
    <w:rsid w:val="00234EE5"/>
    <w:rsid w:val="00235072"/>
    <w:rsid w:val="002350D3"/>
    <w:rsid w:val="0023535C"/>
    <w:rsid w:val="00235776"/>
    <w:rsid w:val="00235D15"/>
    <w:rsid w:val="00235D68"/>
    <w:rsid w:val="00235ECF"/>
    <w:rsid w:val="00236124"/>
    <w:rsid w:val="002365EC"/>
    <w:rsid w:val="0023685E"/>
    <w:rsid w:val="00236B93"/>
    <w:rsid w:val="00236CA1"/>
    <w:rsid w:val="00236D3B"/>
    <w:rsid w:val="00236FAC"/>
    <w:rsid w:val="00236FAD"/>
    <w:rsid w:val="0023730B"/>
    <w:rsid w:val="0023736E"/>
    <w:rsid w:val="0023739E"/>
    <w:rsid w:val="002379DB"/>
    <w:rsid w:val="00237A02"/>
    <w:rsid w:val="00237BFD"/>
    <w:rsid w:val="00240047"/>
    <w:rsid w:val="002404E3"/>
    <w:rsid w:val="0024055A"/>
    <w:rsid w:val="00240C55"/>
    <w:rsid w:val="00240E82"/>
    <w:rsid w:val="00241509"/>
    <w:rsid w:val="00241629"/>
    <w:rsid w:val="0024184C"/>
    <w:rsid w:val="00241879"/>
    <w:rsid w:val="00241C6F"/>
    <w:rsid w:val="00241DF9"/>
    <w:rsid w:val="00241E9B"/>
    <w:rsid w:val="002420DA"/>
    <w:rsid w:val="002423B0"/>
    <w:rsid w:val="00242FB7"/>
    <w:rsid w:val="0024305D"/>
    <w:rsid w:val="0024329B"/>
    <w:rsid w:val="00243515"/>
    <w:rsid w:val="00243713"/>
    <w:rsid w:val="00243DFB"/>
    <w:rsid w:val="00243EE2"/>
    <w:rsid w:val="00244052"/>
    <w:rsid w:val="00244126"/>
    <w:rsid w:val="002442C3"/>
    <w:rsid w:val="0024456A"/>
    <w:rsid w:val="00244699"/>
    <w:rsid w:val="00244730"/>
    <w:rsid w:val="002449A9"/>
    <w:rsid w:val="00244CC6"/>
    <w:rsid w:val="00244E71"/>
    <w:rsid w:val="00244E80"/>
    <w:rsid w:val="0024508F"/>
    <w:rsid w:val="00245107"/>
    <w:rsid w:val="0024530A"/>
    <w:rsid w:val="0024546A"/>
    <w:rsid w:val="0024550C"/>
    <w:rsid w:val="002455AC"/>
    <w:rsid w:val="002455B2"/>
    <w:rsid w:val="00246316"/>
    <w:rsid w:val="0024645F"/>
    <w:rsid w:val="002468D1"/>
    <w:rsid w:val="00246C7B"/>
    <w:rsid w:val="00246EF0"/>
    <w:rsid w:val="002471AE"/>
    <w:rsid w:val="002475B6"/>
    <w:rsid w:val="002479C8"/>
    <w:rsid w:val="00247B15"/>
    <w:rsid w:val="00247C88"/>
    <w:rsid w:val="00247F30"/>
    <w:rsid w:val="0025035E"/>
    <w:rsid w:val="0025045E"/>
    <w:rsid w:val="00250658"/>
    <w:rsid w:val="00250C57"/>
    <w:rsid w:val="00250F75"/>
    <w:rsid w:val="00250FA2"/>
    <w:rsid w:val="00251311"/>
    <w:rsid w:val="00251365"/>
    <w:rsid w:val="00251567"/>
    <w:rsid w:val="00251579"/>
    <w:rsid w:val="00252349"/>
    <w:rsid w:val="00252351"/>
    <w:rsid w:val="002524C4"/>
    <w:rsid w:val="00252558"/>
    <w:rsid w:val="00252567"/>
    <w:rsid w:val="0025287B"/>
    <w:rsid w:val="00252AA1"/>
    <w:rsid w:val="00252BB1"/>
    <w:rsid w:val="00253307"/>
    <w:rsid w:val="00253402"/>
    <w:rsid w:val="002535CE"/>
    <w:rsid w:val="0025388D"/>
    <w:rsid w:val="002538B8"/>
    <w:rsid w:val="00253EAD"/>
    <w:rsid w:val="0025408C"/>
    <w:rsid w:val="00254617"/>
    <w:rsid w:val="0025466D"/>
    <w:rsid w:val="0025476E"/>
    <w:rsid w:val="002548B0"/>
    <w:rsid w:val="0025522A"/>
    <w:rsid w:val="002552EC"/>
    <w:rsid w:val="0025537D"/>
    <w:rsid w:val="002554C3"/>
    <w:rsid w:val="0025551A"/>
    <w:rsid w:val="00255931"/>
    <w:rsid w:val="00255D4A"/>
    <w:rsid w:val="00255F38"/>
    <w:rsid w:val="00255FCB"/>
    <w:rsid w:val="0025606C"/>
    <w:rsid w:val="002564BC"/>
    <w:rsid w:val="0025652A"/>
    <w:rsid w:val="002565DA"/>
    <w:rsid w:val="002565FC"/>
    <w:rsid w:val="002566FF"/>
    <w:rsid w:val="00256735"/>
    <w:rsid w:val="002569FE"/>
    <w:rsid w:val="00256DE2"/>
    <w:rsid w:val="00256E8E"/>
    <w:rsid w:val="00257166"/>
    <w:rsid w:val="0025754F"/>
    <w:rsid w:val="002575C1"/>
    <w:rsid w:val="002576C6"/>
    <w:rsid w:val="00257A1B"/>
    <w:rsid w:val="00257BA5"/>
    <w:rsid w:val="00257FE5"/>
    <w:rsid w:val="00260089"/>
    <w:rsid w:val="002606FC"/>
    <w:rsid w:val="00260A52"/>
    <w:rsid w:val="00261197"/>
    <w:rsid w:val="0026121B"/>
    <w:rsid w:val="0026141B"/>
    <w:rsid w:val="0026151F"/>
    <w:rsid w:val="00261589"/>
    <w:rsid w:val="00261606"/>
    <w:rsid w:val="00261671"/>
    <w:rsid w:val="0026183E"/>
    <w:rsid w:val="0026189E"/>
    <w:rsid w:val="00261924"/>
    <w:rsid w:val="002619E9"/>
    <w:rsid w:val="00261CAE"/>
    <w:rsid w:val="00261DCD"/>
    <w:rsid w:val="00262006"/>
    <w:rsid w:val="00262103"/>
    <w:rsid w:val="00262127"/>
    <w:rsid w:val="00262240"/>
    <w:rsid w:val="00262563"/>
    <w:rsid w:val="0026287E"/>
    <w:rsid w:val="00262885"/>
    <w:rsid w:val="00262D55"/>
    <w:rsid w:val="00263318"/>
    <w:rsid w:val="00263500"/>
    <w:rsid w:val="002636FF"/>
    <w:rsid w:val="00263BFD"/>
    <w:rsid w:val="00263CE4"/>
    <w:rsid w:val="0026422E"/>
    <w:rsid w:val="00264481"/>
    <w:rsid w:val="002644E3"/>
    <w:rsid w:val="00264786"/>
    <w:rsid w:val="00264D15"/>
    <w:rsid w:val="00264D87"/>
    <w:rsid w:val="002650AD"/>
    <w:rsid w:val="002650D3"/>
    <w:rsid w:val="0026533F"/>
    <w:rsid w:val="0026535E"/>
    <w:rsid w:val="00265376"/>
    <w:rsid w:val="00265519"/>
    <w:rsid w:val="0026582A"/>
    <w:rsid w:val="00265D11"/>
    <w:rsid w:val="00265DCA"/>
    <w:rsid w:val="00265F44"/>
    <w:rsid w:val="00266154"/>
    <w:rsid w:val="00266157"/>
    <w:rsid w:val="00266170"/>
    <w:rsid w:val="0026647D"/>
    <w:rsid w:val="002664D6"/>
    <w:rsid w:val="0026676E"/>
    <w:rsid w:val="002667EA"/>
    <w:rsid w:val="0026703D"/>
    <w:rsid w:val="0026711C"/>
    <w:rsid w:val="00267166"/>
    <w:rsid w:val="00267267"/>
    <w:rsid w:val="002672F8"/>
    <w:rsid w:val="00267502"/>
    <w:rsid w:val="0026755A"/>
    <w:rsid w:val="00267C6A"/>
    <w:rsid w:val="00267E3C"/>
    <w:rsid w:val="00267EF8"/>
    <w:rsid w:val="002702D2"/>
    <w:rsid w:val="002704D0"/>
    <w:rsid w:val="00270598"/>
    <w:rsid w:val="00270692"/>
    <w:rsid w:val="002709AB"/>
    <w:rsid w:val="002709C9"/>
    <w:rsid w:val="00270A8B"/>
    <w:rsid w:val="00270B9D"/>
    <w:rsid w:val="00270C73"/>
    <w:rsid w:val="00270D4E"/>
    <w:rsid w:val="00270D7F"/>
    <w:rsid w:val="002710AC"/>
    <w:rsid w:val="002711A8"/>
    <w:rsid w:val="002712B0"/>
    <w:rsid w:val="002714C3"/>
    <w:rsid w:val="0027152A"/>
    <w:rsid w:val="00271883"/>
    <w:rsid w:val="00271901"/>
    <w:rsid w:val="00271E1D"/>
    <w:rsid w:val="00271FC3"/>
    <w:rsid w:val="00272929"/>
    <w:rsid w:val="00272CB3"/>
    <w:rsid w:val="00273232"/>
    <w:rsid w:val="00273401"/>
    <w:rsid w:val="0027363C"/>
    <w:rsid w:val="0027373D"/>
    <w:rsid w:val="00273FC7"/>
    <w:rsid w:val="0027425E"/>
    <w:rsid w:val="00274331"/>
    <w:rsid w:val="00274D60"/>
    <w:rsid w:val="00274E18"/>
    <w:rsid w:val="00274E61"/>
    <w:rsid w:val="00275317"/>
    <w:rsid w:val="00275487"/>
    <w:rsid w:val="002756D8"/>
    <w:rsid w:val="00275E7B"/>
    <w:rsid w:val="00276256"/>
    <w:rsid w:val="0027636C"/>
    <w:rsid w:val="00276497"/>
    <w:rsid w:val="00276716"/>
    <w:rsid w:val="00276836"/>
    <w:rsid w:val="00276AB6"/>
    <w:rsid w:val="00276AF6"/>
    <w:rsid w:val="00276D11"/>
    <w:rsid w:val="00276EAB"/>
    <w:rsid w:val="00276F60"/>
    <w:rsid w:val="00276F9A"/>
    <w:rsid w:val="00276FDC"/>
    <w:rsid w:val="002772B5"/>
    <w:rsid w:val="00277370"/>
    <w:rsid w:val="002774DF"/>
    <w:rsid w:val="002776D6"/>
    <w:rsid w:val="00277A51"/>
    <w:rsid w:val="00277A62"/>
    <w:rsid w:val="00277DA1"/>
    <w:rsid w:val="00277F12"/>
    <w:rsid w:val="0028000B"/>
    <w:rsid w:val="00280104"/>
    <w:rsid w:val="002801C2"/>
    <w:rsid w:val="00280255"/>
    <w:rsid w:val="00280508"/>
    <w:rsid w:val="00280746"/>
    <w:rsid w:val="00280910"/>
    <w:rsid w:val="00280D40"/>
    <w:rsid w:val="00280F7F"/>
    <w:rsid w:val="00280FFC"/>
    <w:rsid w:val="00281C75"/>
    <w:rsid w:val="00281F5C"/>
    <w:rsid w:val="00281FFF"/>
    <w:rsid w:val="002824B4"/>
    <w:rsid w:val="002826CC"/>
    <w:rsid w:val="0028293F"/>
    <w:rsid w:val="00282A77"/>
    <w:rsid w:val="0028304C"/>
    <w:rsid w:val="00283299"/>
    <w:rsid w:val="002837AB"/>
    <w:rsid w:val="00283A01"/>
    <w:rsid w:val="00283A0C"/>
    <w:rsid w:val="00283CF3"/>
    <w:rsid w:val="00283DD2"/>
    <w:rsid w:val="00283EB5"/>
    <w:rsid w:val="0028413B"/>
    <w:rsid w:val="00284349"/>
    <w:rsid w:val="0028448E"/>
    <w:rsid w:val="00284CD7"/>
    <w:rsid w:val="00284E72"/>
    <w:rsid w:val="00285309"/>
    <w:rsid w:val="0028531C"/>
    <w:rsid w:val="002853D0"/>
    <w:rsid w:val="002856F3"/>
    <w:rsid w:val="00285746"/>
    <w:rsid w:val="00285AFC"/>
    <w:rsid w:val="00285B47"/>
    <w:rsid w:val="00285DB1"/>
    <w:rsid w:val="00285F57"/>
    <w:rsid w:val="002861ED"/>
    <w:rsid w:val="00286269"/>
    <w:rsid w:val="00286424"/>
    <w:rsid w:val="002865BA"/>
    <w:rsid w:val="002865FF"/>
    <w:rsid w:val="002866D2"/>
    <w:rsid w:val="002867EF"/>
    <w:rsid w:val="00286E7A"/>
    <w:rsid w:val="002872D2"/>
    <w:rsid w:val="002873A1"/>
    <w:rsid w:val="00287557"/>
    <w:rsid w:val="002875A8"/>
    <w:rsid w:val="002875FD"/>
    <w:rsid w:val="002876C8"/>
    <w:rsid w:val="00287A41"/>
    <w:rsid w:val="00287A68"/>
    <w:rsid w:val="00287CD4"/>
    <w:rsid w:val="002900E7"/>
    <w:rsid w:val="002903CE"/>
    <w:rsid w:val="00290584"/>
    <w:rsid w:val="00290C46"/>
    <w:rsid w:val="00290D77"/>
    <w:rsid w:val="00290FB1"/>
    <w:rsid w:val="002910AD"/>
    <w:rsid w:val="002912D6"/>
    <w:rsid w:val="002912F5"/>
    <w:rsid w:val="0029171F"/>
    <w:rsid w:val="0029183B"/>
    <w:rsid w:val="00291AD3"/>
    <w:rsid w:val="00291AE2"/>
    <w:rsid w:val="00292203"/>
    <w:rsid w:val="00292771"/>
    <w:rsid w:val="00292861"/>
    <w:rsid w:val="002929E1"/>
    <w:rsid w:val="00292A44"/>
    <w:rsid w:val="00292AB2"/>
    <w:rsid w:val="00292BBD"/>
    <w:rsid w:val="002938E8"/>
    <w:rsid w:val="00293986"/>
    <w:rsid w:val="00293AAD"/>
    <w:rsid w:val="00293B3C"/>
    <w:rsid w:val="00293D7A"/>
    <w:rsid w:val="00293DD0"/>
    <w:rsid w:val="00293E21"/>
    <w:rsid w:val="00293F01"/>
    <w:rsid w:val="002940C4"/>
    <w:rsid w:val="002943FD"/>
    <w:rsid w:val="00294932"/>
    <w:rsid w:val="002949E4"/>
    <w:rsid w:val="00294B40"/>
    <w:rsid w:val="00294DA3"/>
    <w:rsid w:val="002951EF"/>
    <w:rsid w:val="00295897"/>
    <w:rsid w:val="0029589A"/>
    <w:rsid w:val="002958DF"/>
    <w:rsid w:val="00295A5F"/>
    <w:rsid w:val="00295BF9"/>
    <w:rsid w:val="00295EA3"/>
    <w:rsid w:val="0029649C"/>
    <w:rsid w:val="002969D3"/>
    <w:rsid w:val="00296F01"/>
    <w:rsid w:val="002974BD"/>
    <w:rsid w:val="00297B72"/>
    <w:rsid w:val="00297CE6"/>
    <w:rsid w:val="002A0388"/>
    <w:rsid w:val="002A0418"/>
    <w:rsid w:val="002A04D0"/>
    <w:rsid w:val="002A060E"/>
    <w:rsid w:val="002A06C0"/>
    <w:rsid w:val="002A08B1"/>
    <w:rsid w:val="002A0C61"/>
    <w:rsid w:val="002A0C64"/>
    <w:rsid w:val="002A0CBE"/>
    <w:rsid w:val="002A0E31"/>
    <w:rsid w:val="002A0F42"/>
    <w:rsid w:val="002A1004"/>
    <w:rsid w:val="002A119A"/>
    <w:rsid w:val="002A16EE"/>
    <w:rsid w:val="002A179F"/>
    <w:rsid w:val="002A1BBF"/>
    <w:rsid w:val="002A1DA7"/>
    <w:rsid w:val="002A1DF2"/>
    <w:rsid w:val="002A2084"/>
    <w:rsid w:val="002A294D"/>
    <w:rsid w:val="002A2B39"/>
    <w:rsid w:val="002A2EC3"/>
    <w:rsid w:val="002A2ED7"/>
    <w:rsid w:val="002A34FB"/>
    <w:rsid w:val="002A36B6"/>
    <w:rsid w:val="002A37CE"/>
    <w:rsid w:val="002A3807"/>
    <w:rsid w:val="002A413F"/>
    <w:rsid w:val="002A439C"/>
    <w:rsid w:val="002A4E62"/>
    <w:rsid w:val="002A4EA2"/>
    <w:rsid w:val="002A550D"/>
    <w:rsid w:val="002A5674"/>
    <w:rsid w:val="002A59B7"/>
    <w:rsid w:val="002A5A11"/>
    <w:rsid w:val="002A5B16"/>
    <w:rsid w:val="002A5BD1"/>
    <w:rsid w:val="002A5D2E"/>
    <w:rsid w:val="002A5D4D"/>
    <w:rsid w:val="002A5F71"/>
    <w:rsid w:val="002A5F92"/>
    <w:rsid w:val="002A5FE8"/>
    <w:rsid w:val="002A634A"/>
    <w:rsid w:val="002A6391"/>
    <w:rsid w:val="002A6531"/>
    <w:rsid w:val="002A686C"/>
    <w:rsid w:val="002A6CA9"/>
    <w:rsid w:val="002A6CCE"/>
    <w:rsid w:val="002A6DA7"/>
    <w:rsid w:val="002A6EB1"/>
    <w:rsid w:val="002A6ED2"/>
    <w:rsid w:val="002A718F"/>
    <w:rsid w:val="002A73EB"/>
    <w:rsid w:val="002A746D"/>
    <w:rsid w:val="002A74BB"/>
    <w:rsid w:val="002A772F"/>
    <w:rsid w:val="002A7894"/>
    <w:rsid w:val="002A794B"/>
    <w:rsid w:val="002A7A98"/>
    <w:rsid w:val="002A7AB2"/>
    <w:rsid w:val="002A7BBE"/>
    <w:rsid w:val="002B023B"/>
    <w:rsid w:val="002B024A"/>
    <w:rsid w:val="002B0344"/>
    <w:rsid w:val="002B0530"/>
    <w:rsid w:val="002B0714"/>
    <w:rsid w:val="002B0A80"/>
    <w:rsid w:val="002B0BDF"/>
    <w:rsid w:val="002B0C59"/>
    <w:rsid w:val="002B0E0A"/>
    <w:rsid w:val="002B0E75"/>
    <w:rsid w:val="002B0EC0"/>
    <w:rsid w:val="002B0F9B"/>
    <w:rsid w:val="002B16AA"/>
    <w:rsid w:val="002B16AB"/>
    <w:rsid w:val="002B1795"/>
    <w:rsid w:val="002B19BA"/>
    <w:rsid w:val="002B1CC4"/>
    <w:rsid w:val="002B21DD"/>
    <w:rsid w:val="002B2A5F"/>
    <w:rsid w:val="002B316B"/>
    <w:rsid w:val="002B3695"/>
    <w:rsid w:val="002B37E9"/>
    <w:rsid w:val="002B3812"/>
    <w:rsid w:val="002B3DD7"/>
    <w:rsid w:val="002B3FA7"/>
    <w:rsid w:val="002B4006"/>
    <w:rsid w:val="002B4160"/>
    <w:rsid w:val="002B466D"/>
    <w:rsid w:val="002B5435"/>
    <w:rsid w:val="002B54BF"/>
    <w:rsid w:val="002B5737"/>
    <w:rsid w:val="002B595B"/>
    <w:rsid w:val="002B6167"/>
    <w:rsid w:val="002B617F"/>
    <w:rsid w:val="002B6240"/>
    <w:rsid w:val="002B6243"/>
    <w:rsid w:val="002B65C3"/>
    <w:rsid w:val="002B6796"/>
    <w:rsid w:val="002B683D"/>
    <w:rsid w:val="002B68ED"/>
    <w:rsid w:val="002B6D34"/>
    <w:rsid w:val="002B6F1E"/>
    <w:rsid w:val="002B7471"/>
    <w:rsid w:val="002B7B99"/>
    <w:rsid w:val="002C0218"/>
    <w:rsid w:val="002C0521"/>
    <w:rsid w:val="002C05D3"/>
    <w:rsid w:val="002C09DF"/>
    <w:rsid w:val="002C0EFF"/>
    <w:rsid w:val="002C127E"/>
    <w:rsid w:val="002C1532"/>
    <w:rsid w:val="002C16CD"/>
    <w:rsid w:val="002C1909"/>
    <w:rsid w:val="002C1996"/>
    <w:rsid w:val="002C1CA0"/>
    <w:rsid w:val="002C2691"/>
    <w:rsid w:val="002C2BDB"/>
    <w:rsid w:val="002C2E0C"/>
    <w:rsid w:val="002C30EB"/>
    <w:rsid w:val="002C31EB"/>
    <w:rsid w:val="002C3678"/>
    <w:rsid w:val="002C3B24"/>
    <w:rsid w:val="002C3CDE"/>
    <w:rsid w:val="002C4017"/>
    <w:rsid w:val="002C4077"/>
    <w:rsid w:val="002C428F"/>
    <w:rsid w:val="002C4913"/>
    <w:rsid w:val="002C52B3"/>
    <w:rsid w:val="002C5491"/>
    <w:rsid w:val="002C568B"/>
    <w:rsid w:val="002C568C"/>
    <w:rsid w:val="002C56B7"/>
    <w:rsid w:val="002C57A3"/>
    <w:rsid w:val="002C59E5"/>
    <w:rsid w:val="002C5C41"/>
    <w:rsid w:val="002C5DA1"/>
    <w:rsid w:val="002C6021"/>
    <w:rsid w:val="002C60A4"/>
    <w:rsid w:val="002C62AA"/>
    <w:rsid w:val="002C640A"/>
    <w:rsid w:val="002C6443"/>
    <w:rsid w:val="002C644A"/>
    <w:rsid w:val="002C645A"/>
    <w:rsid w:val="002C65F5"/>
    <w:rsid w:val="002C66DB"/>
    <w:rsid w:val="002C6B7F"/>
    <w:rsid w:val="002C6CBD"/>
    <w:rsid w:val="002C6D64"/>
    <w:rsid w:val="002C6D82"/>
    <w:rsid w:val="002C6FCC"/>
    <w:rsid w:val="002C74EE"/>
    <w:rsid w:val="002C791E"/>
    <w:rsid w:val="002C7D1A"/>
    <w:rsid w:val="002C7E31"/>
    <w:rsid w:val="002D0541"/>
    <w:rsid w:val="002D07A0"/>
    <w:rsid w:val="002D0996"/>
    <w:rsid w:val="002D0C1C"/>
    <w:rsid w:val="002D0C9C"/>
    <w:rsid w:val="002D0D47"/>
    <w:rsid w:val="002D0DAC"/>
    <w:rsid w:val="002D15EB"/>
    <w:rsid w:val="002D166B"/>
    <w:rsid w:val="002D1826"/>
    <w:rsid w:val="002D18E7"/>
    <w:rsid w:val="002D1BCE"/>
    <w:rsid w:val="002D1D49"/>
    <w:rsid w:val="002D20BF"/>
    <w:rsid w:val="002D22EE"/>
    <w:rsid w:val="002D2CDC"/>
    <w:rsid w:val="002D30E1"/>
    <w:rsid w:val="002D318E"/>
    <w:rsid w:val="002D324C"/>
    <w:rsid w:val="002D32E3"/>
    <w:rsid w:val="002D3439"/>
    <w:rsid w:val="002D3458"/>
    <w:rsid w:val="002D3E5C"/>
    <w:rsid w:val="002D415C"/>
    <w:rsid w:val="002D493A"/>
    <w:rsid w:val="002D5173"/>
    <w:rsid w:val="002D56EB"/>
    <w:rsid w:val="002D58A7"/>
    <w:rsid w:val="002D5928"/>
    <w:rsid w:val="002D595E"/>
    <w:rsid w:val="002D5986"/>
    <w:rsid w:val="002D59D4"/>
    <w:rsid w:val="002D5BE8"/>
    <w:rsid w:val="002D5FB1"/>
    <w:rsid w:val="002D6392"/>
    <w:rsid w:val="002D67A3"/>
    <w:rsid w:val="002D6A7B"/>
    <w:rsid w:val="002D6C97"/>
    <w:rsid w:val="002D6D5A"/>
    <w:rsid w:val="002D6DB2"/>
    <w:rsid w:val="002D6DE2"/>
    <w:rsid w:val="002D6F32"/>
    <w:rsid w:val="002D70BF"/>
    <w:rsid w:val="002D74D3"/>
    <w:rsid w:val="002D770F"/>
    <w:rsid w:val="002D77B4"/>
    <w:rsid w:val="002D7B8A"/>
    <w:rsid w:val="002D7C39"/>
    <w:rsid w:val="002E03B3"/>
    <w:rsid w:val="002E074B"/>
    <w:rsid w:val="002E0AB2"/>
    <w:rsid w:val="002E0F60"/>
    <w:rsid w:val="002E116F"/>
    <w:rsid w:val="002E1202"/>
    <w:rsid w:val="002E1703"/>
    <w:rsid w:val="002E17FB"/>
    <w:rsid w:val="002E1D9F"/>
    <w:rsid w:val="002E1EA2"/>
    <w:rsid w:val="002E22F7"/>
    <w:rsid w:val="002E2344"/>
    <w:rsid w:val="002E23F7"/>
    <w:rsid w:val="002E250F"/>
    <w:rsid w:val="002E26E2"/>
    <w:rsid w:val="002E2760"/>
    <w:rsid w:val="002E2E4B"/>
    <w:rsid w:val="002E2EC7"/>
    <w:rsid w:val="002E301B"/>
    <w:rsid w:val="002E3046"/>
    <w:rsid w:val="002E3093"/>
    <w:rsid w:val="002E3168"/>
    <w:rsid w:val="002E3194"/>
    <w:rsid w:val="002E31FD"/>
    <w:rsid w:val="002E34D0"/>
    <w:rsid w:val="002E3842"/>
    <w:rsid w:val="002E3A73"/>
    <w:rsid w:val="002E3E85"/>
    <w:rsid w:val="002E3EE1"/>
    <w:rsid w:val="002E4225"/>
    <w:rsid w:val="002E4483"/>
    <w:rsid w:val="002E450E"/>
    <w:rsid w:val="002E45D7"/>
    <w:rsid w:val="002E4675"/>
    <w:rsid w:val="002E46D9"/>
    <w:rsid w:val="002E47C2"/>
    <w:rsid w:val="002E4E85"/>
    <w:rsid w:val="002E4FA3"/>
    <w:rsid w:val="002E5772"/>
    <w:rsid w:val="002E5A6A"/>
    <w:rsid w:val="002E5F72"/>
    <w:rsid w:val="002E5F95"/>
    <w:rsid w:val="002E5F9A"/>
    <w:rsid w:val="002E5FC2"/>
    <w:rsid w:val="002E636F"/>
    <w:rsid w:val="002E66F8"/>
    <w:rsid w:val="002E674F"/>
    <w:rsid w:val="002E676F"/>
    <w:rsid w:val="002E67A9"/>
    <w:rsid w:val="002E6A04"/>
    <w:rsid w:val="002E6A3B"/>
    <w:rsid w:val="002E7401"/>
    <w:rsid w:val="002E79DE"/>
    <w:rsid w:val="002E7A41"/>
    <w:rsid w:val="002E7A87"/>
    <w:rsid w:val="002E7A8F"/>
    <w:rsid w:val="002E7B7C"/>
    <w:rsid w:val="002E7BCA"/>
    <w:rsid w:val="002E7FC0"/>
    <w:rsid w:val="002F0236"/>
    <w:rsid w:val="002F02BA"/>
    <w:rsid w:val="002F057A"/>
    <w:rsid w:val="002F0630"/>
    <w:rsid w:val="002F076B"/>
    <w:rsid w:val="002F0A61"/>
    <w:rsid w:val="002F0BF8"/>
    <w:rsid w:val="002F0C66"/>
    <w:rsid w:val="002F0D85"/>
    <w:rsid w:val="002F0E9A"/>
    <w:rsid w:val="002F0EF9"/>
    <w:rsid w:val="002F0F4F"/>
    <w:rsid w:val="002F0F5E"/>
    <w:rsid w:val="002F1364"/>
    <w:rsid w:val="002F15A9"/>
    <w:rsid w:val="002F1824"/>
    <w:rsid w:val="002F1876"/>
    <w:rsid w:val="002F2016"/>
    <w:rsid w:val="002F21A1"/>
    <w:rsid w:val="002F238D"/>
    <w:rsid w:val="002F26D8"/>
    <w:rsid w:val="002F277F"/>
    <w:rsid w:val="002F2D15"/>
    <w:rsid w:val="002F2DBF"/>
    <w:rsid w:val="002F2E7A"/>
    <w:rsid w:val="002F2F30"/>
    <w:rsid w:val="002F307D"/>
    <w:rsid w:val="002F30F2"/>
    <w:rsid w:val="002F3129"/>
    <w:rsid w:val="002F316D"/>
    <w:rsid w:val="002F3193"/>
    <w:rsid w:val="002F340B"/>
    <w:rsid w:val="002F3953"/>
    <w:rsid w:val="002F3A35"/>
    <w:rsid w:val="002F3A4B"/>
    <w:rsid w:val="002F3D1D"/>
    <w:rsid w:val="002F430C"/>
    <w:rsid w:val="002F4843"/>
    <w:rsid w:val="002F48AC"/>
    <w:rsid w:val="002F497A"/>
    <w:rsid w:val="002F4C70"/>
    <w:rsid w:val="002F4CEE"/>
    <w:rsid w:val="002F4D07"/>
    <w:rsid w:val="002F4DF3"/>
    <w:rsid w:val="002F5182"/>
    <w:rsid w:val="002F539D"/>
    <w:rsid w:val="002F554D"/>
    <w:rsid w:val="002F5DA5"/>
    <w:rsid w:val="002F5FCA"/>
    <w:rsid w:val="002F6186"/>
    <w:rsid w:val="002F62B4"/>
    <w:rsid w:val="002F65A7"/>
    <w:rsid w:val="002F6604"/>
    <w:rsid w:val="002F668B"/>
    <w:rsid w:val="002F6B3C"/>
    <w:rsid w:val="002F6E8D"/>
    <w:rsid w:val="002F7040"/>
    <w:rsid w:val="002F761D"/>
    <w:rsid w:val="002F7A4A"/>
    <w:rsid w:val="002F7AE0"/>
    <w:rsid w:val="002F7B3A"/>
    <w:rsid w:val="003002BB"/>
    <w:rsid w:val="00300465"/>
    <w:rsid w:val="003005D7"/>
    <w:rsid w:val="00300603"/>
    <w:rsid w:val="00300812"/>
    <w:rsid w:val="00300BC6"/>
    <w:rsid w:val="00300EC6"/>
    <w:rsid w:val="003013A6"/>
    <w:rsid w:val="0030149B"/>
    <w:rsid w:val="00301546"/>
    <w:rsid w:val="003018B2"/>
    <w:rsid w:val="0030195A"/>
    <w:rsid w:val="00301A8F"/>
    <w:rsid w:val="00301AC1"/>
    <w:rsid w:val="00301B66"/>
    <w:rsid w:val="00301D60"/>
    <w:rsid w:val="00302170"/>
    <w:rsid w:val="00302205"/>
    <w:rsid w:val="003024D0"/>
    <w:rsid w:val="0030273A"/>
    <w:rsid w:val="003027AA"/>
    <w:rsid w:val="00302995"/>
    <w:rsid w:val="00302A5E"/>
    <w:rsid w:val="00302A8D"/>
    <w:rsid w:val="00302D37"/>
    <w:rsid w:val="00302F8E"/>
    <w:rsid w:val="003031CF"/>
    <w:rsid w:val="00304211"/>
    <w:rsid w:val="00304719"/>
    <w:rsid w:val="00304885"/>
    <w:rsid w:val="0030506E"/>
    <w:rsid w:val="003051D8"/>
    <w:rsid w:val="00305907"/>
    <w:rsid w:val="00305AA8"/>
    <w:rsid w:val="00305B84"/>
    <w:rsid w:val="00305BE2"/>
    <w:rsid w:val="00305D8F"/>
    <w:rsid w:val="00305FC1"/>
    <w:rsid w:val="003060B7"/>
    <w:rsid w:val="003065EC"/>
    <w:rsid w:val="003069D6"/>
    <w:rsid w:val="00306C5C"/>
    <w:rsid w:val="00307417"/>
    <w:rsid w:val="0030756C"/>
    <w:rsid w:val="003077DF"/>
    <w:rsid w:val="00307A1F"/>
    <w:rsid w:val="00307AF9"/>
    <w:rsid w:val="00307B9B"/>
    <w:rsid w:val="00307BDB"/>
    <w:rsid w:val="00307D9A"/>
    <w:rsid w:val="00307E74"/>
    <w:rsid w:val="00307E9B"/>
    <w:rsid w:val="00307F61"/>
    <w:rsid w:val="00311450"/>
    <w:rsid w:val="0031153E"/>
    <w:rsid w:val="00311972"/>
    <w:rsid w:val="003119DA"/>
    <w:rsid w:val="003120BA"/>
    <w:rsid w:val="00312257"/>
    <w:rsid w:val="003123B4"/>
    <w:rsid w:val="003123C8"/>
    <w:rsid w:val="00312727"/>
    <w:rsid w:val="003128EC"/>
    <w:rsid w:val="00312A21"/>
    <w:rsid w:val="00312B4E"/>
    <w:rsid w:val="00312D05"/>
    <w:rsid w:val="00312D23"/>
    <w:rsid w:val="00313453"/>
    <w:rsid w:val="00313653"/>
    <w:rsid w:val="003136B8"/>
    <w:rsid w:val="00313A7C"/>
    <w:rsid w:val="00313B44"/>
    <w:rsid w:val="00313C73"/>
    <w:rsid w:val="00313E14"/>
    <w:rsid w:val="0031438B"/>
    <w:rsid w:val="00314703"/>
    <w:rsid w:val="003149BB"/>
    <w:rsid w:val="00314BED"/>
    <w:rsid w:val="00314DDA"/>
    <w:rsid w:val="00314FFD"/>
    <w:rsid w:val="003150A6"/>
    <w:rsid w:val="0031527D"/>
    <w:rsid w:val="00315919"/>
    <w:rsid w:val="003159F4"/>
    <w:rsid w:val="00315C2B"/>
    <w:rsid w:val="00315FDE"/>
    <w:rsid w:val="0031638A"/>
    <w:rsid w:val="00316939"/>
    <w:rsid w:val="00316A36"/>
    <w:rsid w:val="00316BA1"/>
    <w:rsid w:val="00316E4E"/>
    <w:rsid w:val="00316EA8"/>
    <w:rsid w:val="003170CA"/>
    <w:rsid w:val="003173E0"/>
    <w:rsid w:val="00317A83"/>
    <w:rsid w:val="00317B11"/>
    <w:rsid w:val="00317C80"/>
    <w:rsid w:val="00317D66"/>
    <w:rsid w:val="00317DF1"/>
    <w:rsid w:val="00320047"/>
    <w:rsid w:val="00320058"/>
    <w:rsid w:val="003200D7"/>
    <w:rsid w:val="003204C1"/>
    <w:rsid w:val="0032062F"/>
    <w:rsid w:val="003209AB"/>
    <w:rsid w:val="00320CC2"/>
    <w:rsid w:val="00320EA2"/>
    <w:rsid w:val="00320EE2"/>
    <w:rsid w:val="0032136C"/>
    <w:rsid w:val="00321512"/>
    <w:rsid w:val="003215EB"/>
    <w:rsid w:val="00321B51"/>
    <w:rsid w:val="00321D5E"/>
    <w:rsid w:val="00321DAF"/>
    <w:rsid w:val="00321E1A"/>
    <w:rsid w:val="0032204C"/>
    <w:rsid w:val="00322568"/>
    <w:rsid w:val="00322710"/>
    <w:rsid w:val="00322C2A"/>
    <w:rsid w:val="003232E6"/>
    <w:rsid w:val="00323B5A"/>
    <w:rsid w:val="00323B99"/>
    <w:rsid w:val="00323BC4"/>
    <w:rsid w:val="00323C01"/>
    <w:rsid w:val="0032405A"/>
    <w:rsid w:val="003244CA"/>
    <w:rsid w:val="00324973"/>
    <w:rsid w:val="003249F8"/>
    <w:rsid w:val="00324BE9"/>
    <w:rsid w:val="00324EE4"/>
    <w:rsid w:val="003254B1"/>
    <w:rsid w:val="00325589"/>
    <w:rsid w:val="00325628"/>
    <w:rsid w:val="0032577A"/>
    <w:rsid w:val="00325A2B"/>
    <w:rsid w:val="00325CBE"/>
    <w:rsid w:val="00326073"/>
    <w:rsid w:val="003269A1"/>
    <w:rsid w:val="00326A41"/>
    <w:rsid w:val="00326A46"/>
    <w:rsid w:val="00327128"/>
    <w:rsid w:val="0032749E"/>
    <w:rsid w:val="00327796"/>
    <w:rsid w:val="00327A0B"/>
    <w:rsid w:val="00327DB5"/>
    <w:rsid w:val="00327DE6"/>
    <w:rsid w:val="00330004"/>
    <w:rsid w:val="003300BA"/>
    <w:rsid w:val="003301EA"/>
    <w:rsid w:val="003304B2"/>
    <w:rsid w:val="003317D0"/>
    <w:rsid w:val="00331D40"/>
    <w:rsid w:val="003320FA"/>
    <w:rsid w:val="0033238E"/>
    <w:rsid w:val="003323AC"/>
    <w:rsid w:val="00332486"/>
    <w:rsid w:val="00332540"/>
    <w:rsid w:val="0033255A"/>
    <w:rsid w:val="0033274D"/>
    <w:rsid w:val="00332AFF"/>
    <w:rsid w:val="00332C23"/>
    <w:rsid w:val="00332CAE"/>
    <w:rsid w:val="003336A4"/>
    <w:rsid w:val="00333A71"/>
    <w:rsid w:val="00333C22"/>
    <w:rsid w:val="00333D43"/>
    <w:rsid w:val="00333DDA"/>
    <w:rsid w:val="00333E09"/>
    <w:rsid w:val="00333FD5"/>
    <w:rsid w:val="00334035"/>
    <w:rsid w:val="003347D8"/>
    <w:rsid w:val="003349AE"/>
    <w:rsid w:val="003349B6"/>
    <w:rsid w:val="00334BBE"/>
    <w:rsid w:val="00334DC5"/>
    <w:rsid w:val="00335338"/>
    <w:rsid w:val="0033547B"/>
    <w:rsid w:val="00335523"/>
    <w:rsid w:val="0033571E"/>
    <w:rsid w:val="0033574B"/>
    <w:rsid w:val="00335A37"/>
    <w:rsid w:val="00335B33"/>
    <w:rsid w:val="00335D71"/>
    <w:rsid w:val="00336676"/>
    <w:rsid w:val="003369D1"/>
    <w:rsid w:val="00336AAB"/>
    <w:rsid w:val="00336B55"/>
    <w:rsid w:val="00336CD3"/>
    <w:rsid w:val="0033745A"/>
    <w:rsid w:val="00337843"/>
    <w:rsid w:val="0033786E"/>
    <w:rsid w:val="003379E3"/>
    <w:rsid w:val="00337F3B"/>
    <w:rsid w:val="0034019A"/>
    <w:rsid w:val="0034032C"/>
    <w:rsid w:val="0034054A"/>
    <w:rsid w:val="0034056F"/>
    <w:rsid w:val="0034062A"/>
    <w:rsid w:val="0034085E"/>
    <w:rsid w:val="00340E84"/>
    <w:rsid w:val="00341087"/>
    <w:rsid w:val="003413DE"/>
    <w:rsid w:val="003415DE"/>
    <w:rsid w:val="00341698"/>
    <w:rsid w:val="0034191A"/>
    <w:rsid w:val="00341A73"/>
    <w:rsid w:val="00341FA5"/>
    <w:rsid w:val="0034224E"/>
    <w:rsid w:val="003422B0"/>
    <w:rsid w:val="0034252B"/>
    <w:rsid w:val="00342566"/>
    <w:rsid w:val="003428CD"/>
    <w:rsid w:val="00342C8E"/>
    <w:rsid w:val="00342E5D"/>
    <w:rsid w:val="00342F9E"/>
    <w:rsid w:val="003430AD"/>
    <w:rsid w:val="003433E4"/>
    <w:rsid w:val="00343C3A"/>
    <w:rsid w:val="00343DD1"/>
    <w:rsid w:val="00343F9F"/>
    <w:rsid w:val="00344045"/>
    <w:rsid w:val="003441E3"/>
    <w:rsid w:val="003442FD"/>
    <w:rsid w:val="00344447"/>
    <w:rsid w:val="00344520"/>
    <w:rsid w:val="003445DC"/>
    <w:rsid w:val="003445DE"/>
    <w:rsid w:val="003446FE"/>
    <w:rsid w:val="003447A8"/>
    <w:rsid w:val="003447C6"/>
    <w:rsid w:val="00344827"/>
    <w:rsid w:val="00344922"/>
    <w:rsid w:val="00344A21"/>
    <w:rsid w:val="00344E5B"/>
    <w:rsid w:val="00345200"/>
    <w:rsid w:val="0034535A"/>
    <w:rsid w:val="00345594"/>
    <w:rsid w:val="00345C51"/>
    <w:rsid w:val="00345E6C"/>
    <w:rsid w:val="00346122"/>
    <w:rsid w:val="003462FF"/>
    <w:rsid w:val="003463B0"/>
    <w:rsid w:val="00346426"/>
    <w:rsid w:val="003466BA"/>
    <w:rsid w:val="00346ABE"/>
    <w:rsid w:val="00346AFB"/>
    <w:rsid w:val="00347131"/>
    <w:rsid w:val="00347199"/>
    <w:rsid w:val="00347231"/>
    <w:rsid w:val="00347315"/>
    <w:rsid w:val="003474B1"/>
    <w:rsid w:val="00347ABA"/>
    <w:rsid w:val="00347F33"/>
    <w:rsid w:val="003504FF"/>
    <w:rsid w:val="00350791"/>
    <w:rsid w:val="0035081D"/>
    <w:rsid w:val="00350832"/>
    <w:rsid w:val="0035096F"/>
    <w:rsid w:val="003509A0"/>
    <w:rsid w:val="00350ABD"/>
    <w:rsid w:val="00350B04"/>
    <w:rsid w:val="00350B45"/>
    <w:rsid w:val="00350BEE"/>
    <w:rsid w:val="00350E73"/>
    <w:rsid w:val="003511A7"/>
    <w:rsid w:val="003512D5"/>
    <w:rsid w:val="003514F8"/>
    <w:rsid w:val="003517FE"/>
    <w:rsid w:val="0035192C"/>
    <w:rsid w:val="003519F8"/>
    <w:rsid w:val="00351D27"/>
    <w:rsid w:val="00352251"/>
    <w:rsid w:val="0035244E"/>
    <w:rsid w:val="003525B8"/>
    <w:rsid w:val="003526D7"/>
    <w:rsid w:val="0035274C"/>
    <w:rsid w:val="003529D6"/>
    <w:rsid w:val="00352B17"/>
    <w:rsid w:val="00353061"/>
    <w:rsid w:val="0035340D"/>
    <w:rsid w:val="003535D9"/>
    <w:rsid w:val="003536B8"/>
    <w:rsid w:val="00353FC0"/>
    <w:rsid w:val="003540AA"/>
    <w:rsid w:val="00354334"/>
    <w:rsid w:val="003543A8"/>
    <w:rsid w:val="003543B7"/>
    <w:rsid w:val="003543FB"/>
    <w:rsid w:val="003544CB"/>
    <w:rsid w:val="00354526"/>
    <w:rsid w:val="0035463D"/>
    <w:rsid w:val="00354783"/>
    <w:rsid w:val="00354AD4"/>
    <w:rsid w:val="00354B8A"/>
    <w:rsid w:val="00354C82"/>
    <w:rsid w:val="00355040"/>
    <w:rsid w:val="0035522D"/>
    <w:rsid w:val="00355329"/>
    <w:rsid w:val="0035573C"/>
    <w:rsid w:val="00355961"/>
    <w:rsid w:val="0035599C"/>
    <w:rsid w:val="00355AB1"/>
    <w:rsid w:val="00355AD0"/>
    <w:rsid w:val="00355B15"/>
    <w:rsid w:val="00355E66"/>
    <w:rsid w:val="00355F23"/>
    <w:rsid w:val="00356040"/>
    <w:rsid w:val="00356065"/>
    <w:rsid w:val="003561E2"/>
    <w:rsid w:val="003564BB"/>
    <w:rsid w:val="003565FC"/>
    <w:rsid w:val="003567CC"/>
    <w:rsid w:val="00356A60"/>
    <w:rsid w:val="00356C1E"/>
    <w:rsid w:val="00356F95"/>
    <w:rsid w:val="003570A0"/>
    <w:rsid w:val="0035710A"/>
    <w:rsid w:val="0035758A"/>
    <w:rsid w:val="0035765E"/>
    <w:rsid w:val="003577A3"/>
    <w:rsid w:val="0035787E"/>
    <w:rsid w:val="00357C94"/>
    <w:rsid w:val="003601B3"/>
    <w:rsid w:val="003601E4"/>
    <w:rsid w:val="00360295"/>
    <w:rsid w:val="003605EB"/>
    <w:rsid w:val="003606AE"/>
    <w:rsid w:val="00360835"/>
    <w:rsid w:val="00360866"/>
    <w:rsid w:val="00360B1D"/>
    <w:rsid w:val="00360E5E"/>
    <w:rsid w:val="0036123A"/>
    <w:rsid w:val="003612C1"/>
    <w:rsid w:val="00361349"/>
    <w:rsid w:val="003615A7"/>
    <w:rsid w:val="003615C0"/>
    <w:rsid w:val="00361671"/>
    <w:rsid w:val="003616F5"/>
    <w:rsid w:val="00361759"/>
    <w:rsid w:val="003618D1"/>
    <w:rsid w:val="00361C71"/>
    <w:rsid w:val="00361DE2"/>
    <w:rsid w:val="0036207C"/>
    <w:rsid w:val="003620E6"/>
    <w:rsid w:val="00362266"/>
    <w:rsid w:val="00362403"/>
    <w:rsid w:val="00362424"/>
    <w:rsid w:val="0036249E"/>
    <w:rsid w:val="003624B6"/>
    <w:rsid w:val="003626C4"/>
    <w:rsid w:val="00362902"/>
    <w:rsid w:val="003629B7"/>
    <w:rsid w:val="00362D37"/>
    <w:rsid w:val="003631D9"/>
    <w:rsid w:val="0036325B"/>
    <w:rsid w:val="003632C0"/>
    <w:rsid w:val="00363614"/>
    <w:rsid w:val="0036367E"/>
    <w:rsid w:val="00363816"/>
    <w:rsid w:val="00363C0C"/>
    <w:rsid w:val="00364003"/>
    <w:rsid w:val="00364A9A"/>
    <w:rsid w:val="0036550D"/>
    <w:rsid w:val="00365856"/>
    <w:rsid w:val="0036587F"/>
    <w:rsid w:val="003659E2"/>
    <w:rsid w:val="00365AFD"/>
    <w:rsid w:val="00365E9F"/>
    <w:rsid w:val="00365FD2"/>
    <w:rsid w:val="00366154"/>
    <w:rsid w:val="003661FD"/>
    <w:rsid w:val="00366242"/>
    <w:rsid w:val="0036700E"/>
    <w:rsid w:val="0036714B"/>
    <w:rsid w:val="0036744F"/>
    <w:rsid w:val="003679A3"/>
    <w:rsid w:val="00367A68"/>
    <w:rsid w:val="00367C3A"/>
    <w:rsid w:val="0037006C"/>
    <w:rsid w:val="0037044F"/>
    <w:rsid w:val="003705F8"/>
    <w:rsid w:val="00370699"/>
    <w:rsid w:val="00370900"/>
    <w:rsid w:val="003709E7"/>
    <w:rsid w:val="00370E21"/>
    <w:rsid w:val="00371085"/>
    <w:rsid w:val="003710EC"/>
    <w:rsid w:val="0037150E"/>
    <w:rsid w:val="00371555"/>
    <w:rsid w:val="003717CF"/>
    <w:rsid w:val="003719EF"/>
    <w:rsid w:val="00371C44"/>
    <w:rsid w:val="00372594"/>
    <w:rsid w:val="00372680"/>
    <w:rsid w:val="00372A1C"/>
    <w:rsid w:val="00372F4C"/>
    <w:rsid w:val="00373216"/>
    <w:rsid w:val="0037329B"/>
    <w:rsid w:val="00373D8A"/>
    <w:rsid w:val="00373DBF"/>
    <w:rsid w:val="0037405F"/>
    <w:rsid w:val="003741C2"/>
    <w:rsid w:val="003742F5"/>
    <w:rsid w:val="00374334"/>
    <w:rsid w:val="00374897"/>
    <w:rsid w:val="0037491B"/>
    <w:rsid w:val="00374A37"/>
    <w:rsid w:val="00374E23"/>
    <w:rsid w:val="00375D15"/>
    <w:rsid w:val="00375EFA"/>
    <w:rsid w:val="0037606F"/>
    <w:rsid w:val="003767B1"/>
    <w:rsid w:val="00376978"/>
    <w:rsid w:val="0037715A"/>
    <w:rsid w:val="003772A7"/>
    <w:rsid w:val="00377412"/>
    <w:rsid w:val="003774A9"/>
    <w:rsid w:val="00377881"/>
    <w:rsid w:val="00377942"/>
    <w:rsid w:val="00377B18"/>
    <w:rsid w:val="00377B1E"/>
    <w:rsid w:val="00377E74"/>
    <w:rsid w:val="00380028"/>
    <w:rsid w:val="003802BD"/>
    <w:rsid w:val="003802EA"/>
    <w:rsid w:val="00380322"/>
    <w:rsid w:val="003804F0"/>
    <w:rsid w:val="00380E82"/>
    <w:rsid w:val="003814D2"/>
    <w:rsid w:val="00381569"/>
    <w:rsid w:val="00381820"/>
    <w:rsid w:val="00381914"/>
    <w:rsid w:val="00381D8B"/>
    <w:rsid w:val="00381F28"/>
    <w:rsid w:val="00381F76"/>
    <w:rsid w:val="003821BA"/>
    <w:rsid w:val="00382288"/>
    <w:rsid w:val="003829CA"/>
    <w:rsid w:val="00382DD7"/>
    <w:rsid w:val="00382E00"/>
    <w:rsid w:val="0038304F"/>
    <w:rsid w:val="0038306C"/>
    <w:rsid w:val="00383455"/>
    <w:rsid w:val="003837D1"/>
    <w:rsid w:val="00383A8F"/>
    <w:rsid w:val="00383CD8"/>
    <w:rsid w:val="00383CEB"/>
    <w:rsid w:val="00383F46"/>
    <w:rsid w:val="003840E4"/>
    <w:rsid w:val="00384244"/>
    <w:rsid w:val="003842B0"/>
    <w:rsid w:val="003842D8"/>
    <w:rsid w:val="0038463D"/>
    <w:rsid w:val="0038476A"/>
    <w:rsid w:val="003849CE"/>
    <w:rsid w:val="00384A75"/>
    <w:rsid w:val="00384E01"/>
    <w:rsid w:val="00385072"/>
    <w:rsid w:val="0038507D"/>
    <w:rsid w:val="00385172"/>
    <w:rsid w:val="00385200"/>
    <w:rsid w:val="00385350"/>
    <w:rsid w:val="00385711"/>
    <w:rsid w:val="00385797"/>
    <w:rsid w:val="00385803"/>
    <w:rsid w:val="00385993"/>
    <w:rsid w:val="00385E52"/>
    <w:rsid w:val="0038625C"/>
    <w:rsid w:val="003863B1"/>
    <w:rsid w:val="003865C1"/>
    <w:rsid w:val="003869E8"/>
    <w:rsid w:val="00387051"/>
    <w:rsid w:val="00387570"/>
    <w:rsid w:val="00387AC6"/>
    <w:rsid w:val="00387FD1"/>
    <w:rsid w:val="00390117"/>
    <w:rsid w:val="0039019E"/>
    <w:rsid w:val="003903D1"/>
    <w:rsid w:val="00390C4B"/>
    <w:rsid w:val="00390CC2"/>
    <w:rsid w:val="00390FF1"/>
    <w:rsid w:val="00391547"/>
    <w:rsid w:val="00391620"/>
    <w:rsid w:val="00391C5A"/>
    <w:rsid w:val="00391C75"/>
    <w:rsid w:val="00391DFD"/>
    <w:rsid w:val="00392653"/>
    <w:rsid w:val="003927DE"/>
    <w:rsid w:val="00392C89"/>
    <w:rsid w:val="0039337E"/>
    <w:rsid w:val="003933D8"/>
    <w:rsid w:val="003939FD"/>
    <w:rsid w:val="00393DD0"/>
    <w:rsid w:val="0039412D"/>
    <w:rsid w:val="00394387"/>
    <w:rsid w:val="00394BF3"/>
    <w:rsid w:val="00394C12"/>
    <w:rsid w:val="00394CCE"/>
    <w:rsid w:val="003952ED"/>
    <w:rsid w:val="00395472"/>
    <w:rsid w:val="00395923"/>
    <w:rsid w:val="00395944"/>
    <w:rsid w:val="00395D34"/>
    <w:rsid w:val="00395EBB"/>
    <w:rsid w:val="00395EF4"/>
    <w:rsid w:val="00396197"/>
    <w:rsid w:val="00396256"/>
    <w:rsid w:val="00396924"/>
    <w:rsid w:val="003969C5"/>
    <w:rsid w:val="00396C1D"/>
    <w:rsid w:val="00396C89"/>
    <w:rsid w:val="003972F5"/>
    <w:rsid w:val="00397584"/>
    <w:rsid w:val="003976B7"/>
    <w:rsid w:val="00397753"/>
    <w:rsid w:val="0039782C"/>
    <w:rsid w:val="0039791E"/>
    <w:rsid w:val="003A0112"/>
    <w:rsid w:val="003A03E8"/>
    <w:rsid w:val="003A0445"/>
    <w:rsid w:val="003A0463"/>
    <w:rsid w:val="003A05C2"/>
    <w:rsid w:val="003A0AA1"/>
    <w:rsid w:val="003A0AC2"/>
    <w:rsid w:val="003A0B24"/>
    <w:rsid w:val="003A0B94"/>
    <w:rsid w:val="003A0CD2"/>
    <w:rsid w:val="003A0E92"/>
    <w:rsid w:val="003A10B2"/>
    <w:rsid w:val="003A112B"/>
    <w:rsid w:val="003A11FD"/>
    <w:rsid w:val="003A1350"/>
    <w:rsid w:val="003A15CC"/>
    <w:rsid w:val="003A167A"/>
    <w:rsid w:val="003A19F0"/>
    <w:rsid w:val="003A1B23"/>
    <w:rsid w:val="003A239C"/>
    <w:rsid w:val="003A256F"/>
    <w:rsid w:val="003A2637"/>
    <w:rsid w:val="003A2878"/>
    <w:rsid w:val="003A2BDB"/>
    <w:rsid w:val="003A2E8D"/>
    <w:rsid w:val="003A31CA"/>
    <w:rsid w:val="003A3297"/>
    <w:rsid w:val="003A33AF"/>
    <w:rsid w:val="003A3A96"/>
    <w:rsid w:val="003A3CDC"/>
    <w:rsid w:val="003A3E1A"/>
    <w:rsid w:val="003A3E72"/>
    <w:rsid w:val="003A3F6B"/>
    <w:rsid w:val="003A465E"/>
    <w:rsid w:val="003A47BC"/>
    <w:rsid w:val="003A4AD6"/>
    <w:rsid w:val="003A5291"/>
    <w:rsid w:val="003A58C7"/>
    <w:rsid w:val="003A5A8D"/>
    <w:rsid w:val="003A5E8A"/>
    <w:rsid w:val="003A5F4E"/>
    <w:rsid w:val="003A5F6E"/>
    <w:rsid w:val="003A5F6F"/>
    <w:rsid w:val="003A6629"/>
    <w:rsid w:val="003A675A"/>
    <w:rsid w:val="003A6E06"/>
    <w:rsid w:val="003A6EF0"/>
    <w:rsid w:val="003A6F90"/>
    <w:rsid w:val="003A709B"/>
    <w:rsid w:val="003A72E6"/>
    <w:rsid w:val="003A7904"/>
    <w:rsid w:val="003A7DE6"/>
    <w:rsid w:val="003A7EC9"/>
    <w:rsid w:val="003B012A"/>
    <w:rsid w:val="003B01FC"/>
    <w:rsid w:val="003B0263"/>
    <w:rsid w:val="003B0320"/>
    <w:rsid w:val="003B0639"/>
    <w:rsid w:val="003B06B8"/>
    <w:rsid w:val="003B089B"/>
    <w:rsid w:val="003B093A"/>
    <w:rsid w:val="003B09BD"/>
    <w:rsid w:val="003B0BDE"/>
    <w:rsid w:val="003B0D32"/>
    <w:rsid w:val="003B0EAD"/>
    <w:rsid w:val="003B0FA7"/>
    <w:rsid w:val="003B1420"/>
    <w:rsid w:val="003B14CB"/>
    <w:rsid w:val="003B1544"/>
    <w:rsid w:val="003B15C1"/>
    <w:rsid w:val="003B1D4E"/>
    <w:rsid w:val="003B1DCA"/>
    <w:rsid w:val="003B27EE"/>
    <w:rsid w:val="003B2830"/>
    <w:rsid w:val="003B301C"/>
    <w:rsid w:val="003B312E"/>
    <w:rsid w:val="003B32C2"/>
    <w:rsid w:val="003B3856"/>
    <w:rsid w:val="003B38C8"/>
    <w:rsid w:val="003B3C8A"/>
    <w:rsid w:val="003B3DAD"/>
    <w:rsid w:val="003B3E03"/>
    <w:rsid w:val="003B4027"/>
    <w:rsid w:val="003B41D2"/>
    <w:rsid w:val="003B49DA"/>
    <w:rsid w:val="003B4D71"/>
    <w:rsid w:val="003B4F6A"/>
    <w:rsid w:val="003B5006"/>
    <w:rsid w:val="003B5009"/>
    <w:rsid w:val="003B5290"/>
    <w:rsid w:val="003B5367"/>
    <w:rsid w:val="003B5716"/>
    <w:rsid w:val="003B5903"/>
    <w:rsid w:val="003B5995"/>
    <w:rsid w:val="003B6200"/>
    <w:rsid w:val="003B6439"/>
    <w:rsid w:val="003B65AF"/>
    <w:rsid w:val="003B66D6"/>
    <w:rsid w:val="003B6AB5"/>
    <w:rsid w:val="003B6EFB"/>
    <w:rsid w:val="003B7088"/>
    <w:rsid w:val="003B730A"/>
    <w:rsid w:val="003B73EF"/>
    <w:rsid w:val="003B73FE"/>
    <w:rsid w:val="003B74D2"/>
    <w:rsid w:val="003B75B0"/>
    <w:rsid w:val="003B762C"/>
    <w:rsid w:val="003B7D16"/>
    <w:rsid w:val="003C0532"/>
    <w:rsid w:val="003C07E9"/>
    <w:rsid w:val="003C0829"/>
    <w:rsid w:val="003C0A38"/>
    <w:rsid w:val="003C0A6F"/>
    <w:rsid w:val="003C0B6F"/>
    <w:rsid w:val="003C0C22"/>
    <w:rsid w:val="003C0C8A"/>
    <w:rsid w:val="003C120C"/>
    <w:rsid w:val="003C1415"/>
    <w:rsid w:val="003C1466"/>
    <w:rsid w:val="003C15BA"/>
    <w:rsid w:val="003C16AB"/>
    <w:rsid w:val="003C189B"/>
    <w:rsid w:val="003C2069"/>
    <w:rsid w:val="003C2511"/>
    <w:rsid w:val="003C26A9"/>
    <w:rsid w:val="003C29A8"/>
    <w:rsid w:val="003C2AB0"/>
    <w:rsid w:val="003C2DD6"/>
    <w:rsid w:val="003C31D3"/>
    <w:rsid w:val="003C3346"/>
    <w:rsid w:val="003C3500"/>
    <w:rsid w:val="003C35F2"/>
    <w:rsid w:val="003C395C"/>
    <w:rsid w:val="003C3A3E"/>
    <w:rsid w:val="003C3CA3"/>
    <w:rsid w:val="003C3D32"/>
    <w:rsid w:val="003C3DA1"/>
    <w:rsid w:val="003C3F17"/>
    <w:rsid w:val="003C3F4F"/>
    <w:rsid w:val="003C3FF1"/>
    <w:rsid w:val="003C4465"/>
    <w:rsid w:val="003C49DC"/>
    <w:rsid w:val="003C4EAE"/>
    <w:rsid w:val="003C548F"/>
    <w:rsid w:val="003C54CF"/>
    <w:rsid w:val="003C57A0"/>
    <w:rsid w:val="003C57CB"/>
    <w:rsid w:val="003C5D50"/>
    <w:rsid w:val="003C5DEC"/>
    <w:rsid w:val="003C5E56"/>
    <w:rsid w:val="003C5EE7"/>
    <w:rsid w:val="003C6002"/>
    <w:rsid w:val="003C6232"/>
    <w:rsid w:val="003C634B"/>
    <w:rsid w:val="003C6477"/>
    <w:rsid w:val="003C664A"/>
    <w:rsid w:val="003C66B9"/>
    <w:rsid w:val="003C6D02"/>
    <w:rsid w:val="003C6D23"/>
    <w:rsid w:val="003C7070"/>
    <w:rsid w:val="003C71AC"/>
    <w:rsid w:val="003C7263"/>
    <w:rsid w:val="003C76AB"/>
    <w:rsid w:val="003C7EA7"/>
    <w:rsid w:val="003D020F"/>
    <w:rsid w:val="003D0442"/>
    <w:rsid w:val="003D0A56"/>
    <w:rsid w:val="003D0A6A"/>
    <w:rsid w:val="003D10FB"/>
    <w:rsid w:val="003D14BF"/>
    <w:rsid w:val="003D1754"/>
    <w:rsid w:val="003D1C2E"/>
    <w:rsid w:val="003D1D3F"/>
    <w:rsid w:val="003D1E07"/>
    <w:rsid w:val="003D1EA5"/>
    <w:rsid w:val="003D1F66"/>
    <w:rsid w:val="003D2252"/>
    <w:rsid w:val="003D247D"/>
    <w:rsid w:val="003D27A0"/>
    <w:rsid w:val="003D288A"/>
    <w:rsid w:val="003D2B7B"/>
    <w:rsid w:val="003D2DA3"/>
    <w:rsid w:val="003D30FD"/>
    <w:rsid w:val="003D31DC"/>
    <w:rsid w:val="003D33A3"/>
    <w:rsid w:val="003D3535"/>
    <w:rsid w:val="003D3615"/>
    <w:rsid w:val="003D3B66"/>
    <w:rsid w:val="003D3C2C"/>
    <w:rsid w:val="003D3C9E"/>
    <w:rsid w:val="003D3DE7"/>
    <w:rsid w:val="003D4005"/>
    <w:rsid w:val="003D439D"/>
    <w:rsid w:val="003D4640"/>
    <w:rsid w:val="003D47C7"/>
    <w:rsid w:val="003D4B2A"/>
    <w:rsid w:val="003D4CC2"/>
    <w:rsid w:val="003D4CC7"/>
    <w:rsid w:val="003D5213"/>
    <w:rsid w:val="003D543D"/>
    <w:rsid w:val="003D5A4E"/>
    <w:rsid w:val="003D5D51"/>
    <w:rsid w:val="003D5D58"/>
    <w:rsid w:val="003D64CB"/>
    <w:rsid w:val="003D679A"/>
    <w:rsid w:val="003D67A3"/>
    <w:rsid w:val="003D6966"/>
    <w:rsid w:val="003D6A62"/>
    <w:rsid w:val="003D6AE2"/>
    <w:rsid w:val="003D6B83"/>
    <w:rsid w:val="003D6C04"/>
    <w:rsid w:val="003D6CFA"/>
    <w:rsid w:val="003D6FF7"/>
    <w:rsid w:val="003D704B"/>
    <w:rsid w:val="003D72F2"/>
    <w:rsid w:val="003D7393"/>
    <w:rsid w:val="003D76F2"/>
    <w:rsid w:val="003D799E"/>
    <w:rsid w:val="003D7AF8"/>
    <w:rsid w:val="003D7B10"/>
    <w:rsid w:val="003D7B7D"/>
    <w:rsid w:val="003E0018"/>
    <w:rsid w:val="003E01CA"/>
    <w:rsid w:val="003E01D9"/>
    <w:rsid w:val="003E05A2"/>
    <w:rsid w:val="003E05EE"/>
    <w:rsid w:val="003E05F3"/>
    <w:rsid w:val="003E06DB"/>
    <w:rsid w:val="003E0C42"/>
    <w:rsid w:val="003E0DC6"/>
    <w:rsid w:val="003E10B4"/>
    <w:rsid w:val="003E12B2"/>
    <w:rsid w:val="003E1409"/>
    <w:rsid w:val="003E1442"/>
    <w:rsid w:val="003E1794"/>
    <w:rsid w:val="003E17B3"/>
    <w:rsid w:val="003E1E3F"/>
    <w:rsid w:val="003E1E93"/>
    <w:rsid w:val="003E1EF7"/>
    <w:rsid w:val="003E1F51"/>
    <w:rsid w:val="003E29C8"/>
    <w:rsid w:val="003E32D6"/>
    <w:rsid w:val="003E3319"/>
    <w:rsid w:val="003E3566"/>
    <w:rsid w:val="003E3A11"/>
    <w:rsid w:val="003E3C7A"/>
    <w:rsid w:val="003E3CF8"/>
    <w:rsid w:val="003E4075"/>
    <w:rsid w:val="003E4110"/>
    <w:rsid w:val="003E41D5"/>
    <w:rsid w:val="003E4254"/>
    <w:rsid w:val="003E4286"/>
    <w:rsid w:val="003E475B"/>
    <w:rsid w:val="003E4926"/>
    <w:rsid w:val="003E4A1E"/>
    <w:rsid w:val="003E4D61"/>
    <w:rsid w:val="003E5269"/>
    <w:rsid w:val="003E5365"/>
    <w:rsid w:val="003E578F"/>
    <w:rsid w:val="003E5C44"/>
    <w:rsid w:val="003E5E73"/>
    <w:rsid w:val="003E6563"/>
    <w:rsid w:val="003E6569"/>
    <w:rsid w:val="003E69EE"/>
    <w:rsid w:val="003E6A71"/>
    <w:rsid w:val="003E6AC3"/>
    <w:rsid w:val="003E6AF0"/>
    <w:rsid w:val="003E6BE3"/>
    <w:rsid w:val="003E6CD0"/>
    <w:rsid w:val="003E7371"/>
    <w:rsid w:val="003E740F"/>
    <w:rsid w:val="003E7631"/>
    <w:rsid w:val="003E7830"/>
    <w:rsid w:val="003E795D"/>
    <w:rsid w:val="003E7CA6"/>
    <w:rsid w:val="003E7DA9"/>
    <w:rsid w:val="003E7FE9"/>
    <w:rsid w:val="003E7FF5"/>
    <w:rsid w:val="003F02A5"/>
    <w:rsid w:val="003F0525"/>
    <w:rsid w:val="003F0C9F"/>
    <w:rsid w:val="003F0D7A"/>
    <w:rsid w:val="003F0DC0"/>
    <w:rsid w:val="003F0F5B"/>
    <w:rsid w:val="003F102E"/>
    <w:rsid w:val="003F1114"/>
    <w:rsid w:val="003F117A"/>
    <w:rsid w:val="003F1377"/>
    <w:rsid w:val="003F19F4"/>
    <w:rsid w:val="003F1B11"/>
    <w:rsid w:val="003F1DE1"/>
    <w:rsid w:val="003F1E64"/>
    <w:rsid w:val="003F233F"/>
    <w:rsid w:val="003F24CC"/>
    <w:rsid w:val="003F2569"/>
    <w:rsid w:val="003F2712"/>
    <w:rsid w:val="003F2A20"/>
    <w:rsid w:val="003F2B2F"/>
    <w:rsid w:val="003F2E3A"/>
    <w:rsid w:val="003F31A6"/>
    <w:rsid w:val="003F334A"/>
    <w:rsid w:val="003F38D5"/>
    <w:rsid w:val="003F395B"/>
    <w:rsid w:val="003F3A71"/>
    <w:rsid w:val="003F3AE4"/>
    <w:rsid w:val="003F446C"/>
    <w:rsid w:val="003F4A98"/>
    <w:rsid w:val="003F4C7F"/>
    <w:rsid w:val="003F4CFB"/>
    <w:rsid w:val="003F4EDE"/>
    <w:rsid w:val="003F504A"/>
    <w:rsid w:val="003F5240"/>
    <w:rsid w:val="003F56BC"/>
    <w:rsid w:val="003F570D"/>
    <w:rsid w:val="003F5805"/>
    <w:rsid w:val="003F60D3"/>
    <w:rsid w:val="003F6497"/>
    <w:rsid w:val="003F6520"/>
    <w:rsid w:val="003F678D"/>
    <w:rsid w:val="003F68F0"/>
    <w:rsid w:val="003F6A72"/>
    <w:rsid w:val="003F6BB0"/>
    <w:rsid w:val="003F6E05"/>
    <w:rsid w:val="003F6E41"/>
    <w:rsid w:val="003F6EED"/>
    <w:rsid w:val="003F70C3"/>
    <w:rsid w:val="003F7217"/>
    <w:rsid w:val="003F7393"/>
    <w:rsid w:val="003F73E3"/>
    <w:rsid w:val="003F7432"/>
    <w:rsid w:val="003F7480"/>
    <w:rsid w:val="003F7557"/>
    <w:rsid w:val="003F77A1"/>
    <w:rsid w:val="003F7B09"/>
    <w:rsid w:val="003F7C0D"/>
    <w:rsid w:val="00400052"/>
    <w:rsid w:val="004003BA"/>
    <w:rsid w:val="0040059E"/>
    <w:rsid w:val="0040071A"/>
    <w:rsid w:val="0040097B"/>
    <w:rsid w:val="00400B4E"/>
    <w:rsid w:val="004010C9"/>
    <w:rsid w:val="00401711"/>
    <w:rsid w:val="00401764"/>
    <w:rsid w:val="00401A5C"/>
    <w:rsid w:val="00401C4F"/>
    <w:rsid w:val="00402413"/>
    <w:rsid w:val="0040242A"/>
    <w:rsid w:val="004024C8"/>
    <w:rsid w:val="00402707"/>
    <w:rsid w:val="00402733"/>
    <w:rsid w:val="0040274E"/>
    <w:rsid w:val="00402781"/>
    <w:rsid w:val="00402A00"/>
    <w:rsid w:val="00402D03"/>
    <w:rsid w:val="00402D63"/>
    <w:rsid w:val="00402DB9"/>
    <w:rsid w:val="00402E15"/>
    <w:rsid w:val="00403537"/>
    <w:rsid w:val="00403771"/>
    <w:rsid w:val="004038A3"/>
    <w:rsid w:val="00403928"/>
    <w:rsid w:val="00403AB8"/>
    <w:rsid w:val="00403ADD"/>
    <w:rsid w:val="00403CAE"/>
    <w:rsid w:val="00403CDD"/>
    <w:rsid w:val="00403F2D"/>
    <w:rsid w:val="0040447C"/>
    <w:rsid w:val="0040480C"/>
    <w:rsid w:val="004049F5"/>
    <w:rsid w:val="00404A5F"/>
    <w:rsid w:val="00404B80"/>
    <w:rsid w:val="0040532F"/>
    <w:rsid w:val="00405433"/>
    <w:rsid w:val="004058EE"/>
    <w:rsid w:val="00405BAD"/>
    <w:rsid w:val="00405C83"/>
    <w:rsid w:val="00405CB1"/>
    <w:rsid w:val="004062AB"/>
    <w:rsid w:val="004065AB"/>
    <w:rsid w:val="004067F5"/>
    <w:rsid w:val="00406A71"/>
    <w:rsid w:val="00406E4D"/>
    <w:rsid w:val="00406F98"/>
    <w:rsid w:val="004070F5"/>
    <w:rsid w:val="0040736B"/>
    <w:rsid w:val="00407867"/>
    <w:rsid w:val="00407956"/>
    <w:rsid w:val="00407B58"/>
    <w:rsid w:val="00407BFE"/>
    <w:rsid w:val="00407E6B"/>
    <w:rsid w:val="00407F0D"/>
    <w:rsid w:val="004103F6"/>
    <w:rsid w:val="00410699"/>
    <w:rsid w:val="00410707"/>
    <w:rsid w:val="00410C2D"/>
    <w:rsid w:val="00410C66"/>
    <w:rsid w:val="00410DF7"/>
    <w:rsid w:val="00410F49"/>
    <w:rsid w:val="00410F56"/>
    <w:rsid w:val="00410FE2"/>
    <w:rsid w:val="004118F9"/>
    <w:rsid w:val="00411B9B"/>
    <w:rsid w:val="00412015"/>
    <w:rsid w:val="00412140"/>
    <w:rsid w:val="00412424"/>
    <w:rsid w:val="00412827"/>
    <w:rsid w:val="00412CA3"/>
    <w:rsid w:val="004131A9"/>
    <w:rsid w:val="0041368A"/>
    <w:rsid w:val="004136B0"/>
    <w:rsid w:val="0041388B"/>
    <w:rsid w:val="0041389F"/>
    <w:rsid w:val="00413A8A"/>
    <w:rsid w:val="00413C73"/>
    <w:rsid w:val="00413D46"/>
    <w:rsid w:val="00413DE0"/>
    <w:rsid w:val="00413ECA"/>
    <w:rsid w:val="00414F29"/>
    <w:rsid w:val="00415152"/>
    <w:rsid w:val="004152F3"/>
    <w:rsid w:val="00415751"/>
    <w:rsid w:val="00415D08"/>
    <w:rsid w:val="00415D48"/>
    <w:rsid w:val="00415E98"/>
    <w:rsid w:val="00415F84"/>
    <w:rsid w:val="00416020"/>
    <w:rsid w:val="0041617D"/>
    <w:rsid w:val="00416180"/>
    <w:rsid w:val="004163A2"/>
    <w:rsid w:val="0041687E"/>
    <w:rsid w:val="00416B9C"/>
    <w:rsid w:val="00416BE2"/>
    <w:rsid w:val="00417557"/>
    <w:rsid w:val="00417986"/>
    <w:rsid w:val="00417CE0"/>
    <w:rsid w:val="00417EC6"/>
    <w:rsid w:val="004201E8"/>
    <w:rsid w:val="0042025E"/>
    <w:rsid w:val="004204F2"/>
    <w:rsid w:val="004207EE"/>
    <w:rsid w:val="00420A7D"/>
    <w:rsid w:val="00420AA6"/>
    <w:rsid w:val="00420E4B"/>
    <w:rsid w:val="004213AE"/>
    <w:rsid w:val="004216B8"/>
    <w:rsid w:val="00421736"/>
    <w:rsid w:val="00421B66"/>
    <w:rsid w:val="00421B95"/>
    <w:rsid w:val="00421E33"/>
    <w:rsid w:val="00421EDF"/>
    <w:rsid w:val="00421F38"/>
    <w:rsid w:val="004222F3"/>
    <w:rsid w:val="004225B0"/>
    <w:rsid w:val="004227C6"/>
    <w:rsid w:val="004227E8"/>
    <w:rsid w:val="004228EC"/>
    <w:rsid w:val="00422903"/>
    <w:rsid w:val="00422AF2"/>
    <w:rsid w:val="00422DBC"/>
    <w:rsid w:val="00422E34"/>
    <w:rsid w:val="0042365A"/>
    <w:rsid w:val="00423804"/>
    <w:rsid w:val="0042399A"/>
    <w:rsid w:val="00423D15"/>
    <w:rsid w:val="00423EB1"/>
    <w:rsid w:val="00424030"/>
    <w:rsid w:val="004245B9"/>
    <w:rsid w:val="00424A98"/>
    <w:rsid w:val="004252DA"/>
    <w:rsid w:val="0042589B"/>
    <w:rsid w:val="00425B36"/>
    <w:rsid w:val="00425E44"/>
    <w:rsid w:val="00426101"/>
    <w:rsid w:val="004261F9"/>
    <w:rsid w:val="00426775"/>
    <w:rsid w:val="004268BC"/>
    <w:rsid w:val="00426937"/>
    <w:rsid w:val="00426B9F"/>
    <w:rsid w:val="00426F81"/>
    <w:rsid w:val="00427527"/>
    <w:rsid w:val="004276FF"/>
    <w:rsid w:val="0042774F"/>
    <w:rsid w:val="00427766"/>
    <w:rsid w:val="004279E7"/>
    <w:rsid w:val="00427EA4"/>
    <w:rsid w:val="0043046E"/>
    <w:rsid w:val="00430562"/>
    <w:rsid w:val="00430605"/>
    <w:rsid w:val="00430721"/>
    <w:rsid w:val="0043079F"/>
    <w:rsid w:val="00430A50"/>
    <w:rsid w:val="00431284"/>
    <w:rsid w:val="00431343"/>
    <w:rsid w:val="00431410"/>
    <w:rsid w:val="0043167E"/>
    <w:rsid w:val="004316C3"/>
    <w:rsid w:val="004324B1"/>
    <w:rsid w:val="00432638"/>
    <w:rsid w:val="004326B9"/>
    <w:rsid w:val="004328AE"/>
    <w:rsid w:val="00432A67"/>
    <w:rsid w:val="00432AB9"/>
    <w:rsid w:val="00432FBA"/>
    <w:rsid w:val="004334CD"/>
    <w:rsid w:val="004335D7"/>
    <w:rsid w:val="00433713"/>
    <w:rsid w:val="004338DC"/>
    <w:rsid w:val="00433971"/>
    <w:rsid w:val="00433EEF"/>
    <w:rsid w:val="004340C6"/>
    <w:rsid w:val="004341F7"/>
    <w:rsid w:val="00434393"/>
    <w:rsid w:val="00434A01"/>
    <w:rsid w:val="00434C6D"/>
    <w:rsid w:val="00435273"/>
    <w:rsid w:val="0043547A"/>
    <w:rsid w:val="004356F2"/>
    <w:rsid w:val="00435739"/>
    <w:rsid w:val="00435A07"/>
    <w:rsid w:val="00435B94"/>
    <w:rsid w:val="00435FD5"/>
    <w:rsid w:val="004363C8"/>
    <w:rsid w:val="004368C7"/>
    <w:rsid w:val="004369A4"/>
    <w:rsid w:val="004369E7"/>
    <w:rsid w:val="00436A00"/>
    <w:rsid w:val="00436A13"/>
    <w:rsid w:val="00436D47"/>
    <w:rsid w:val="00436FCA"/>
    <w:rsid w:val="0043714F"/>
    <w:rsid w:val="004371E8"/>
    <w:rsid w:val="0043755F"/>
    <w:rsid w:val="004377D0"/>
    <w:rsid w:val="00437C16"/>
    <w:rsid w:val="00437C37"/>
    <w:rsid w:val="00437EF3"/>
    <w:rsid w:val="00440141"/>
    <w:rsid w:val="00440228"/>
    <w:rsid w:val="0044086F"/>
    <w:rsid w:val="00440C2C"/>
    <w:rsid w:val="00440C6E"/>
    <w:rsid w:val="004411F4"/>
    <w:rsid w:val="00441752"/>
    <w:rsid w:val="00441AC8"/>
    <w:rsid w:val="00441AD8"/>
    <w:rsid w:val="00441AF0"/>
    <w:rsid w:val="00441D9A"/>
    <w:rsid w:val="00441F0C"/>
    <w:rsid w:val="004423D3"/>
    <w:rsid w:val="00442846"/>
    <w:rsid w:val="00442948"/>
    <w:rsid w:val="00442AC3"/>
    <w:rsid w:val="00442D9A"/>
    <w:rsid w:val="00442FB1"/>
    <w:rsid w:val="004430A1"/>
    <w:rsid w:val="004430F1"/>
    <w:rsid w:val="00443129"/>
    <w:rsid w:val="0044335C"/>
    <w:rsid w:val="00443495"/>
    <w:rsid w:val="00443638"/>
    <w:rsid w:val="00443646"/>
    <w:rsid w:val="00443753"/>
    <w:rsid w:val="004437BD"/>
    <w:rsid w:val="00443A61"/>
    <w:rsid w:val="00443C49"/>
    <w:rsid w:val="00443D29"/>
    <w:rsid w:val="00443DB8"/>
    <w:rsid w:val="00443DE7"/>
    <w:rsid w:val="00443F09"/>
    <w:rsid w:val="004443AD"/>
    <w:rsid w:val="00444EE9"/>
    <w:rsid w:val="00444F41"/>
    <w:rsid w:val="00444FF1"/>
    <w:rsid w:val="004450A5"/>
    <w:rsid w:val="004451EB"/>
    <w:rsid w:val="004456CE"/>
    <w:rsid w:val="00446205"/>
    <w:rsid w:val="00446480"/>
    <w:rsid w:val="00446578"/>
    <w:rsid w:val="004469DD"/>
    <w:rsid w:val="004469EB"/>
    <w:rsid w:val="00446A3D"/>
    <w:rsid w:val="00446AAB"/>
    <w:rsid w:val="00446F30"/>
    <w:rsid w:val="00446F9D"/>
    <w:rsid w:val="0044704A"/>
    <w:rsid w:val="00447071"/>
    <w:rsid w:val="00447195"/>
    <w:rsid w:val="004474E1"/>
    <w:rsid w:val="004475B5"/>
    <w:rsid w:val="004475C7"/>
    <w:rsid w:val="00447B14"/>
    <w:rsid w:val="00447DEF"/>
    <w:rsid w:val="00447E86"/>
    <w:rsid w:val="00450051"/>
    <w:rsid w:val="0045017F"/>
    <w:rsid w:val="00450231"/>
    <w:rsid w:val="00450355"/>
    <w:rsid w:val="00450440"/>
    <w:rsid w:val="0045056C"/>
    <w:rsid w:val="00450872"/>
    <w:rsid w:val="00450AA4"/>
    <w:rsid w:val="00450AB8"/>
    <w:rsid w:val="00450B3E"/>
    <w:rsid w:val="00450C68"/>
    <w:rsid w:val="00450D5F"/>
    <w:rsid w:val="004511D5"/>
    <w:rsid w:val="0045158F"/>
    <w:rsid w:val="00451659"/>
    <w:rsid w:val="0045184A"/>
    <w:rsid w:val="0045191F"/>
    <w:rsid w:val="00451A4B"/>
    <w:rsid w:val="00451EB0"/>
    <w:rsid w:val="00451F5F"/>
    <w:rsid w:val="00451FCE"/>
    <w:rsid w:val="0045232D"/>
    <w:rsid w:val="004525FE"/>
    <w:rsid w:val="00452B09"/>
    <w:rsid w:val="00452DD3"/>
    <w:rsid w:val="00452DFF"/>
    <w:rsid w:val="0045311B"/>
    <w:rsid w:val="0045347A"/>
    <w:rsid w:val="00453570"/>
    <w:rsid w:val="00453687"/>
    <w:rsid w:val="0045369E"/>
    <w:rsid w:val="00453A81"/>
    <w:rsid w:val="00453D37"/>
    <w:rsid w:val="004541D2"/>
    <w:rsid w:val="0045429C"/>
    <w:rsid w:val="00454717"/>
    <w:rsid w:val="004547BF"/>
    <w:rsid w:val="00454945"/>
    <w:rsid w:val="00454EEA"/>
    <w:rsid w:val="0045531F"/>
    <w:rsid w:val="00455458"/>
    <w:rsid w:val="00455895"/>
    <w:rsid w:val="00455C50"/>
    <w:rsid w:val="00455CC6"/>
    <w:rsid w:val="004561B2"/>
    <w:rsid w:val="00456524"/>
    <w:rsid w:val="0045682E"/>
    <w:rsid w:val="00457443"/>
    <w:rsid w:val="004579E2"/>
    <w:rsid w:val="00457A4C"/>
    <w:rsid w:val="004600B0"/>
    <w:rsid w:val="00460192"/>
    <w:rsid w:val="0046022A"/>
    <w:rsid w:val="004602E2"/>
    <w:rsid w:val="0046060C"/>
    <w:rsid w:val="00460C0B"/>
    <w:rsid w:val="00460CC6"/>
    <w:rsid w:val="00460DAD"/>
    <w:rsid w:val="0046113C"/>
    <w:rsid w:val="0046134E"/>
    <w:rsid w:val="00461394"/>
    <w:rsid w:val="0046145C"/>
    <w:rsid w:val="00461560"/>
    <w:rsid w:val="00461754"/>
    <w:rsid w:val="004620C0"/>
    <w:rsid w:val="00462103"/>
    <w:rsid w:val="00462395"/>
    <w:rsid w:val="004626BA"/>
    <w:rsid w:val="00462873"/>
    <w:rsid w:val="00462930"/>
    <w:rsid w:val="00462B5E"/>
    <w:rsid w:val="00462BA2"/>
    <w:rsid w:val="00463273"/>
    <w:rsid w:val="00463F67"/>
    <w:rsid w:val="0046432E"/>
    <w:rsid w:val="0046466F"/>
    <w:rsid w:val="00464A7D"/>
    <w:rsid w:val="00464B37"/>
    <w:rsid w:val="00464C93"/>
    <w:rsid w:val="00464EAA"/>
    <w:rsid w:val="00464F48"/>
    <w:rsid w:val="0046528E"/>
    <w:rsid w:val="004653BF"/>
    <w:rsid w:val="00465769"/>
    <w:rsid w:val="00465815"/>
    <w:rsid w:val="00465A9F"/>
    <w:rsid w:val="00465AB1"/>
    <w:rsid w:val="00465ACF"/>
    <w:rsid w:val="00465CA1"/>
    <w:rsid w:val="00465F14"/>
    <w:rsid w:val="004661EB"/>
    <w:rsid w:val="00466233"/>
    <w:rsid w:val="0046645F"/>
    <w:rsid w:val="00466524"/>
    <w:rsid w:val="00466788"/>
    <w:rsid w:val="00466C5E"/>
    <w:rsid w:val="00466F32"/>
    <w:rsid w:val="004670B5"/>
    <w:rsid w:val="00467833"/>
    <w:rsid w:val="00467868"/>
    <w:rsid w:val="00467B2E"/>
    <w:rsid w:val="00467D6F"/>
    <w:rsid w:val="004700E2"/>
    <w:rsid w:val="004700E7"/>
    <w:rsid w:val="004702BF"/>
    <w:rsid w:val="00470319"/>
    <w:rsid w:val="00470553"/>
    <w:rsid w:val="00470A8D"/>
    <w:rsid w:val="00470C6F"/>
    <w:rsid w:val="00470EF0"/>
    <w:rsid w:val="00470F6C"/>
    <w:rsid w:val="00471499"/>
    <w:rsid w:val="004714CC"/>
    <w:rsid w:val="004716E9"/>
    <w:rsid w:val="004718D7"/>
    <w:rsid w:val="00471947"/>
    <w:rsid w:val="00471A71"/>
    <w:rsid w:val="00471A84"/>
    <w:rsid w:val="00471A9A"/>
    <w:rsid w:val="00471B4F"/>
    <w:rsid w:val="0047224C"/>
    <w:rsid w:val="004723C6"/>
    <w:rsid w:val="004724BA"/>
    <w:rsid w:val="004724FE"/>
    <w:rsid w:val="00472709"/>
    <w:rsid w:val="0047273B"/>
    <w:rsid w:val="00472811"/>
    <w:rsid w:val="00472CC2"/>
    <w:rsid w:val="00472E9D"/>
    <w:rsid w:val="00472F3C"/>
    <w:rsid w:val="00473476"/>
    <w:rsid w:val="0047354D"/>
    <w:rsid w:val="004735E2"/>
    <w:rsid w:val="004735EB"/>
    <w:rsid w:val="004737FA"/>
    <w:rsid w:val="00473C9F"/>
    <w:rsid w:val="00473EA2"/>
    <w:rsid w:val="00473F42"/>
    <w:rsid w:val="00473F50"/>
    <w:rsid w:val="00474037"/>
    <w:rsid w:val="00474252"/>
    <w:rsid w:val="004743F0"/>
    <w:rsid w:val="00474895"/>
    <w:rsid w:val="00474AD6"/>
    <w:rsid w:val="00474C62"/>
    <w:rsid w:val="00474D45"/>
    <w:rsid w:val="00474E57"/>
    <w:rsid w:val="0047503A"/>
    <w:rsid w:val="00475497"/>
    <w:rsid w:val="00475532"/>
    <w:rsid w:val="00475611"/>
    <w:rsid w:val="00475660"/>
    <w:rsid w:val="00475831"/>
    <w:rsid w:val="004758E8"/>
    <w:rsid w:val="00475A61"/>
    <w:rsid w:val="00475AE5"/>
    <w:rsid w:val="00475EDF"/>
    <w:rsid w:val="004760F4"/>
    <w:rsid w:val="004761B6"/>
    <w:rsid w:val="004761F2"/>
    <w:rsid w:val="00476310"/>
    <w:rsid w:val="004769B2"/>
    <w:rsid w:val="00476A7C"/>
    <w:rsid w:val="00476DCE"/>
    <w:rsid w:val="004774C6"/>
    <w:rsid w:val="00477A24"/>
    <w:rsid w:val="00477A6B"/>
    <w:rsid w:val="00477C2D"/>
    <w:rsid w:val="00477E38"/>
    <w:rsid w:val="00477E62"/>
    <w:rsid w:val="00477F34"/>
    <w:rsid w:val="00480272"/>
    <w:rsid w:val="004805DF"/>
    <w:rsid w:val="004806A7"/>
    <w:rsid w:val="004807C7"/>
    <w:rsid w:val="00480E1A"/>
    <w:rsid w:val="00480EEE"/>
    <w:rsid w:val="004810BD"/>
    <w:rsid w:val="004810DC"/>
    <w:rsid w:val="00481625"/>
    <w:rsid w:val="00481641"/>
    <w:rsid w:val="00481752"/>
    <w:rsid w:val="004818BD"/>
    <w:rsid w:val="00481A9F"/>
    <w:rsid w:val="00481AAF"/>
    <w:rsid w:val="00481D3C"/>
    <w:rsid w:val="0048204A"/>
    <w:rsid w:val="004820D7"/>
    <w:rsid w:val="0048214D"/>
    <w:rsid w:val="00482822"/>
    <w:rsid w:val="00482AEC"/>
    <w:rsid w:val="00482B85"/>
    <w:rsid w:val="00482EB4"/>
    <w:rsid w:val="00482F37"/>
    <w:rsid w:val="00482FEA"/>
    <w:rsid w:val="004835BC"/>
    <w:rsid w:val="00483836"/>
    <w:rsid w:val="00483837"/>
    <w:rsid w:val="00483A05"/>
    <w:rsid w:val="00483B66"/>
    <w:rsid w:val="00483D2C"/>
    <w:rsid w:val="004840DD"/>
    <w:rsid w:val="004848F2"/>
    <w:rsid w:val="00484A2F"/>
    <w:rsid w:val="00484A6C"/>
    <w:rsid w:val="00484D2C"/>
    <w:rsid w:val="0048501D"/>
    <w:rsid w:val="00485370"/>
    <w:rsid w:val="004853AB"/>
    <w:rsid w:val="00485617"/>
    <w:rsid w:val="004856A0"/>
    <w:rsid w:val="00485BEE"/>
    <w:rsid w:val="00485D10"/>
    <w:rsid w:val="00485E2C"/>
    <w:rsid w:val="00486433"/>
    <w:rsid w:val="00486477"/>
    <w:rsid w:val="00486584"/>
    <w:rsid w:val="0048662A"/>
    <w:rsid w:val="0048668F"/>
    <w:rsid w:val="00486913"/>
    <w:rsid w:val="0048697D"/>
    <w:rsid w:val="00486AAE"/>
    <w:rsid w:val="00486CA2"/>
    <w:rsid w:val="00486CFD"/>
    <w:rsid w:val="00486D5A"/>
    <w:rsid w:val="00486F4C"/>
    <w:rsid w:val="00486F4F"/>
    <w:rsid w:val="00487294"/>
    <w:rsid w:val="004876D6"/>
    <w:rsid w:val="0048792D"/>
    <w:rsid w:val="00487979"/>
    <w:rsid w:val="00487A75"/>
    <w:rsid w:val="00487B6C"/>
    <w:rsid w:val="00490000"/>
    <w:rsid w:val="00490059"/>
    <w:rsid w:val="004909E0"/>
    <w:rsid w:val="00490AEF"/>
    <w:rsid w:val="004910F8"/>
    <w:rsid w:val="0049116F"/>
    <w:rsid w:val="004911FA"/>
    <w:rsid w:val="0049123D"/>
    <w:rsid w:val="0049145D"/>
    <w:rsid w:val="00491BA4"/>
    <w:rsid w:val="00491CFF"/>
    <w:rsid w:val="00492118"/>
    <w:rsid w:val="004923AC"/>
    <w:rsid w:val="004925B8"/>
    <w:rsid w:val="00492C0F"/>
    <w:rsid w:val="00492D33"/>
    <w:rsid w:val="00492D6E"/>
    <w:rsid w:val="00492ED3"/>
    <w:rsid w:val="004933D2"/>
    <w:rsid w:val="004933E9"/>
    <w:rsid w:val="004933F1"/>
    <w:rsid w:val="004936A0"/>
    <w:rsid w:val="00493AD5"/>
    <w:rsid w:val="00493E8B"/>
    <w:rsid w:val="00494064"/>
    <w:rsid w:val="00494125"/>
    <w:rsid w:val="00494299"/>
    <w:rsid w:val="0049461D"/>
    <w:rsid w:val="00494828"/>
    <w:rsid w:val="00494EAE"/>
    <w:rsid w:val="00495022"/>
    <w:rsid w:val="004952A1"/>
    <w:rsid w:val="004952F4"/>
    <w:rsid w:val="00495418"/>
    <w:rsid w:val="004955D7"/>
    <w:rsid w:val="00495890"/>
    <w:rsid w:val="0049591B"/>
    <w:rsid w:val="00495B71"/>
    <w:rsid w:val="00495B99"/>
    <w:rsid w:val="00495BBE"/>
    <w:rsid w:val="00496357"/>
    <w:rsid w:val="004963D3"/>
    <w:rsid w:val="004969C8"/>
    <w:rsid w:val="00496D59"/>
    <w:rsid w:val="00496DFA"/>
    <w:rsid w:val="0049757B"/>
    <w:rsid w:val="00497A60"/>
    <w:rsid w:val="00497AFE"/>
    <w:rsid w:val="00497D45"/>
    <w:rsid w:val="00497F36"/>
    <w:rsid w:val="004A011D"/>
    <w:rsid w:val="004A0D07"/>
    <w:rsid w:val="004A0F1D"/>
    <w:rsid w:val="004A112E"/>
    <w:rsid w:val="004A12E1"/>
    <w:rsid w:val="004A192D"/>
    <w:rsid w:val="004A19B3"/>
    <w:rsid w:val="004A1ADC"/>
    <w:rsid w:val="004A1BBF"/>
    <w:rsid w:val="004A1CC6"/>
    <w:rsid w:val="004A1F01"/>
    <w:rsid w:val="004A2334"/>
    <w:rsid w:val="004A2460"/>
    <w:rsid w:val="004A2661"/>
    <w:rsid w:val="004A27F7"/>
    <w:rsid w:val="004A288E"/>
    <w:rsid w:val="004A295C"/>
    <w:rsid w:val="004A29C9"/>
    <w:rsid w:val="004A2A53"/>
    <w:rsid w:val="004A2B6A"/>
    <w:rsid w:val="004A2C69"/>
    <w:rsid w:val="004A2E06"/>
    <w:rsid w:val="004A3040"/>
    <w:rsid w:val="004A304F"/>
    <w:rsid w:val="004A3080"/>
    <w:rsid w:val="004A3726"/>
    <w:rsid w:val="004A374A"/>
    <w:rsid w:val="004A3A34"/>
    <w:rsid w:val="004A3AC7"/>
    <w:rsid w:val="004A3CDC"/>
    <w:rsid w:val="004A3F6C"/>
    <w:rsid w:val="004A4074"/>
    <w:rsid w:val="004A4382"/>
    <w:rsid w:val="004A4470"/>
    <w:rsid w:val="004A495C"/>
    <w:rsid w:val="004A4FBA"/>
    <w:rsid w:val="004A51AD"/>
    <w:rsid w:val="004A5638"/>
    <w:rsid w:val="004A5655"/>
    <w:rsid w:val="004A56F1"/>
    <w:rsid w:val="004A5AFB"/>
    <w:rsid w:val="004A6083"/>
    <w:rsid w:val="004A608C"/>
    <w:rsid w:val="004A61DC"/>
    <w:rsid w:val="004A62DB"/>
    <w:rsid w:val="004A6502"/>
    <w:rsid w:val="004A650E"/>
    <w:rsid w:val="004A673F"/>
    <w:rsid w:val="004A6A80"/>
    <w:rsid w:val="004A6C6E"/>
    <w:rsid w:val="004A6C86"/>
    <w:rsid w:val="004A709F"/>
    <w:rsid w:val="004A7181"/>
    <w:rsid w:val="004A7211"/>
    <w:rsid w:val="004A7333"/>
    <w:rsid w:val="004A7813"/>
    <w:rsid w:val="004A7DB9"/>
    <w:rsid w:val="004B02B5"/>
    <w:rsid w:val="004B048C"/>
    <w:rsid w:val="004B08DD"/>
    <w:rsid w:val="004B0993"/>
    <w:rsid w:val="004B0B80"/>
    <w:rsid w:val="004B0E32"/>
    <w:rsid w:val="004B0E5C"/>
    <w:rsid w:val="004B10EB"/>
    <w:rsid w:val="004B1723"/>
    <w:rsid w:val="004B17BB"/>
    <w:rsid w:val="004B1B53"/>
    <w:rsid w:val="004B1C03"/>
    <w:rsid w:val="004B1D28"/>
    <w:rsid w:val="004B1E75"/>
    <w:rsid w:val="004B23F8"/>
    <w:rsid w:val="004B2489"/>
    <w:rsid w:val="004B26F2"/>
    <w:rsid w:val="004B27AA"/>
    <w:rsid w:val="004B2961"/>
    <w:rsid w:val="004B29C7"/>
    <w:rsid w:val="004B2A90"/>
    <w:rsid w:val="004B2C3A"/>
    <w:rsid w:val="004B3006"/>
    <w:rsid w:val="004B3048"/>
    <w:rsid w:val="004B33E5"/>
    <w:rsid w:val="004B34E3"/>
    <w:rsid w:val="004B3E08"/>
    <w:rsid w:val="004B3E25"/>
    <w:rsid w:val="004B407D"/>
    <w:rsid w:val="004B4096"/>
    <w:rsid w:val="004B43A1"/>
    <w:rsid w:val="004B5036"/>
    <w:rsid w:val="004B5162"/>
    <w:rsid w:val="004B5453"/>
    <w:rsid w:val="004B56DE"/>
    <w:rsid w:val="004B573E"/>
    <w:rsid w:val="004B595C"/>
    <w:rsid w:val="004B59C4"/>
    <w:rsid w:val="004B5ACF"/>
    <w:rsid w:val="004B5C25"/>
    <w:rsid w:val="004B5D3B"/>
    <w:rsid w:val="004B5F5C"/>
    <w:rsid w:val="004B5F6F"/>
    <w:rsid w:val="004B64EA"/>
    <w:rsid w:val="004B662D"/>
    <w:rsid w:val="004B66B7"/>
    <w:rsid w:val="004B6896"/>
    <w:rsid w:val="004B6B02"/>
    <w:rsid w:val="004B6B24"/>
    <w:rsid w:val="004B7262"/>
    <w:rsid w:val="004B764A"/>
    <w:rsid w:val="004B7C2F"/>
    <w:rsid w:val="004B7E81"/>
    <w:rsid w:val="004C0602"/>
    <w:rsid w:val="004C06AE"/>
    <w:rsid w:val="004C0A22"/>
    <w:rsid w:val="004C0A24"/>
    <w:rsid w:val="004C0ABE"/>
    <w:rsid w:val="004C0D26"/>
    <w:rsid w:val="004C0E72"/>
    <w:rsid w:val="004C10B8"/>
    <w:rsid w:val="004C13F2"/>
    <w:rsid w:val="004C19E3"/>
    <w:rsid w:val="004C1B3A"/>
    <w:rsid w:val="004C1B63"/>
    <w:rsid w:val="004C1F74"/>
    <w:rsid w:val="004C2161"/>
    <w:rsid w:val="004C2178"/>
    <w:rsid w:val="004C2185"/>
    <w:rsid w:val="004C223A"/>
    <w:rsid w:val="004C2536"/>
    <w:rsid w:val="004C273B"/>
    <w:rsid w:val="004C2796"/>
    <w:rsid w:val="004C28AC"/>
    <w:rsid w:val="004C28C0"/>
    <w:rsid w:val="004C2EAB"/>
    <w:rsid w:val="004C2F88"/>
    <w:rsid w:val="004C2FF2"/>
    <w:rsid w:val="004C305F"/>
    <w:rsid w:val="004C3191"/>
    <w:rsid w:val="004C31E5"/>
    <w:rsid w:val="004C344C"/>
    <w:rsid w:val="004C367B"/>
    <w:rsid w:val="004C3933"/>
    <w:rsid w:val="004C39B0"/>
    <w:rsid w:val="004C3DA4"/>
    <w:rsid w:val="004C3F66"/>
    <w:rsid w:val="004C4043"/>
    <w:rsid w:val="004C40F0"/>
    <w:rsid w:val="004C4390"/>
    <w:rsid w:val="004C47CA"/>
    <w:rsid w:val="004C4BB4"/>
    <w:rsid w:val="004C5064"/>
    <w:rsid w:val="004C50CE"/>
    <w:rsid w:val="004C5745"/>
    <w:rsid w:val="004C5CF6"/>
    <w:rsid w:val="004C5DDB"/>
    <w:rsid w:val="004C5E5A"/>
    <w:rsid w:val="004C5EE1"/>
    <w:rsid w:val="004C5F30"/>
    <w:rsid w:val="004C61C7"/>
    <w:rsid w:val="004C61CD"/>
    <w:rsid w:val="004C61E7"/>
    <w:rsid w:val="004C621C"/>
    <w:rsid w:val="004C6285"/>
    <w:rsid w:val="004C65D4"/>
    <w:rsid w:val="004C66BD"/>
    <w:rsid w:val="004C675C"/>
    <w:rsid w:val="004C68A2"/>
    <w:rsid w:val="004C6A0B"/>
    <w:rsid w:val="004C6BF8"/>
    <w:rsid w:val="004C6EF9"/>
    <w:rsid w:val="004C6F11"/>
    <w:rsid w:val="004C7017"/>
    <w:rsid w:val="004C7097"/>
    <w:rsid w:val="004C7173"/>
    <w:rsid w:val="004C71F3"/>
    <w:rsid w:val="004C7776"/>
    <w:rsid w:val="004C7A11"/>
    <w:rsid w:val="004C7D8B"/>
    <w:rsid w:val="004D0096"/>
    <w:rsid w:val="004D00BD"/>
    <w:rsid w:val="004D02A8"/>
    <w:rsid w:val="004D06E9"/>
    <w:rsid w:val="004D0895"/>
    <w:rsid w:val="004D093D"/>
    <w:rsid w:val="004D0961"/>
    <w:rsid w:val="004D0F62"/>
    <w:rsid w:val="004D1080"/>
    <w:rsid w:val="004D1103"/>
    <w:rsid w:val="004D111A"/>
    <w:rsid w:val="004D142B"/>
    <w:rsid w:val="004D14A1"/>
    <w:rsid w:val="004D1522"/>
    <w:rsid w:val="004D1670"/>
    <w:rsid w:val="004D1BAD"/>
    <w:rsid w:val="004D2015"/>
    <w:rsid w:val="004D210F"/>
    <w:rsid w:val="004D22C0"/>
    <w:rsid w:val="004D2974"/>
    <w:rsid w:val="004D2BD4"/>
    <w:rsid w:val="004D2C89"/>
    <w:rsid w:val="004D2EF1"/>
    <w:rsid w:val="004D2F1D"/>
    <w:rsid w:val="004D354D"/>
    <w:rsid w:val="004D3887"/>
    <w:rsid w:val="004D3B66"/>
    <w:rsid w:val="004D3EAD"/>
    <w:rsid w:val="004D3F22"/>
    <w:rsid w:val="004D428A"/>
    <w:rsid w:val="004D4332"/>
    <w:rsid w:val="004D451D"/>
    <w:rsid w:val="004D47AC"/>
    <w:rsid w:val="004D4FB0"/>
    <w:rsid w:val="004D515F"/>
    <w:rsid w:val="004D559C"/>
    <w:rsid w:val="004D5A3C"/>
    <w:rsid w:val="004D5ACA"/>
    <w:rsid w:val="004D5D79"/>
    <w:rsid w:val="004D5DFB"/>
    <w:rsid w:val="004D6035"/>
    <w:rsid w:val="004D6074"/>
    <w:rsid w:val="004D6371"/>
    <w:rsid w:val="004D63CF"/>
    <w:rsid w:val="004D6509"/>
    <w:rsid w:val="004D66DD"/>
    <w:rsid w:val="004D6ADE"/>
    <w:rsid w:val="004D6C01"/>
    <w:rsid w:val="004D6C62"/>
    <w:rsid w:val="004D6E97"/>
    <w:rsid w:val="004D7161"/>
    <w:rsid w:val="004D71F3"/>
    <w:rsid w:val="004D73DB"/>
    <w:rsid w:val="004D75C3"/>
    <w:rsid w:val="004D7E0D"/>
    <w:rsid w:val="004D7E3B"/>
    <w:rsid w:val="004D7E54"/>
    <w:rsid w:val="004D7EAD"/>
    <w:rsid w:val="004D7F3F"/>
    <w:rsid w:val="004D7FE1"/>
    <w:rsid w:val="004E0053"/>
    <w:rsid w:val="004E09DC"/>
    <w:rsid w:val="004E0EAD"/>
    <w:rsid w:val="004E116C"/>
    <w:rsid w:val="004E11D4"/>
    <w:rsid w:val="004E1562"/>
    <w:rsid w:val="004E19B2"/>
    <w:rsid w:val="004E19EB"/>
    <w:rsid w:val="004E1D76"/>
    <w:rsid w:val="004E1F2D"/>
    <w:rsid w:val="004E2021"/>
    <w:rsid w:val="004E20F9"/>
    <w:rsid w:val="004E2157"/>
    <w:rsid w:val="004E22AA"/>
    <w:rsid w:val="004E23B2"/>
    <w:rsid w:val="004E2684"/>
    <w:rsid w:val="004E2A3F"/>
    <w:rsid w:val="004E2A9F"/>
    <w:rsid w:val="004E2AD5"/>
    <w:rsid w:val="004E2F3C"/>
    <w:rsid w:val="004E3B15"/>
    <w:rsid w:val="004E3EBF"/>
    <w:rsid w:val="004E3F02"/>
    <w:rsid w:val="004E3F56"/>
    <w:rsid w:val="004E4558"/>
    <w:rsid w:val="004E48B1"/>
    <w:rsid w:val="004E49FD"/>
    <w:rsid w:val="004E4E1F"/>
    <w:rsid w:val="004E4F63"/>
    <w:rsid w:val="004E504E"/>
    <w:rsid w:val="004E52F6"/>
    <w:rsid w:val="004E53C8"/>
    <w:rsid w:val="004E5859"/>
    <w:rsid w:val="004E5ACA"/>
    <w:rsid w:val="004E5B26"/>
    <w:rsid w:val="004E5E55"/>
    <w:rsid w:val="004E5EC0"/>
    <w:rsid w:val="004E685F"/>
    <w:rsid w:val="004E6DCD"/>
    <w:rsid w:val="004E7025"/>
    <w:rsid w:val="004E7568"/>
    <w:rsid w:val="004E75F1"/>
    <w:rsid w:val="004F03C2"/>
    <w:rsid w:val="004F0568"/>
    <w:rsid w:val="004F05CF"/>
    <w:rsid w:val="004F0763"/>
    <w:rsid w:val="004F091B"/>
    <w:rsid w:val="004F0A39"/>
    <w:rsid w:val="004F0AAD"/>
    <w:rsid w:val="004F0FC0"/>
    <w:rsid w:val="004F1412"/>
    <w:rsid w:val="004F1787"/>
    <w:rsid w:val="004F19DB"/>
    <w:rsid w:val="004F1A2D"/>
    <w:rsid w:val="004F1D7E"/>
    <w:rsid w:val="004F1E7A"/>
    <w:rsid w:val="004F237A"/>
    <w:rsid w:val="004F244D"/>
    <w:rsid w:val="004F2495"/>
    <w:rsid w:val="004F24C1"/>
    <w:rsid w:val="004F27F6"/>
    <w:rsid w:val="004F2C0F"/>
    <w:rsid w:val="004F2C47"/>
    <w:rsid w:val="004F2F6E"/>
    <w:rsid w:val="004F2F7A"/>
    <w:rsid w:val="004F2FAC"/>
    <w:rsid w:val="004F2FE6"/>
    <w:rsid w:val="004F334C"/>
    <w:rsid w:val="004F3497"/>
    <w:rsid w:val="004F37AD"/>
    <w:rsid w:val="004F3839"/>
    <w:rsid w:val="004F3CE0"/>
    <w:rsid w:val="004F3CE5"/>
    <w:rsid w:val="004F3EFC"/>
    <w:rsid w:val="004F3F36"/>
    <w:rsid w:val="004F418C"/>
    <w:rsid w:val="004F4273"/>
    <w:rsid w:val="004F439A"/>
    <w:rsid w:val="004F444C"/>
    <w:rsid w:val="004F4525"/>
    <w:rsid w:val="004F478B"/>
    <w:rsid w:val="004F4A84"/>
    <w:rsid w:val="004F4BFE"/>
    <w:rsid w:val="004F5651"/>
    <w:rsid w:val="004F5826"/>
    <w:rsid w:val="004F5930"/>
    <w:rsid w:val="004F5A79"/>
    <w:rsid w:val="004F5B92"/>
    <w:rsid w:val="004F5BB2"/>
    <w:rsid w:val="004F5D8D"/>
    <w:rsid w:val="004F5E7B"/>
    <w:rsid w:val="004F6111"/>
    <w:rsid w:val="004F6436"/>
    <w:rsid w:val="004F6508"/>
    <w:rsid w:val="004F679E"/>
    <w:rsid w:val="004F6805"/>
    <w:rsid w:val="004F6986"/>
    <w:rsid w:val="004F6A4F"/>
    <w:rsid w:val="004F6E42"/>
    <w:rsid w:val="004F6ECF"/>
    <w:rsid w:val="004F7021"/>
    <w:rsid w:val="004F740A"/>
    <w:rsid w:val="004F7696"/>
    <w:rsid w:val="004F7AD7"/>
    <w:rsid w:val="004F7B86"/>
    <w:rsid w:val="004F7DE0"/>
    <w:rsid w:val="004F7E12"/>
    <w:rsid w:val="004F7F27"/>
    <w:rsid w:val="005007B4"/>
    <w:rsid w:val="0050081E"/>
    <w:rsid w:val="00500AC6"/>
    <w:rsid w:val="00500C22"/>
    <w:rsid w:val="00500CA7"/>
    <w:rsid w:val="00500DA4"/>
    <w:rsid w:val="00500F8A"/>
    <w:rsid w:val="00500FE0"/>
    <w:rsid w:val="00501088"/>
    <w:rsid w:val="00501196"/>
    <w:rsid w:val="00501573"/>
    <w:rsid w:val="0050164F"/>
    <w:rsid w:val="0050169A"/>
    <w:rsid w:val="005017DA"/>
    <w:rsid w:val="00501A11"/>
    <w:rsid w:val="00501E08"/>
    <w:rsid w:val="00501E0F"/>
    <w:rsid w:val="00501EF9"/>
    <w:rsid w:val="00502003"/>
    <w:rsid w:val="00502806"/>
    <w:rsid w:val="00502825"/>
    <w:rsid w:val="005029A0"/>
    <w:rsid w:val="00502DF9"/>
    <w:rsid w:val="00502EA3"/>
    <w:rsid w:val="00502FE3"/>
    <w:rsid w:val="00503049"/>
    <w:rsid w:val="00503152"/>
    <w:rsid w:val="005032ED"/>
    <w:rsid w:val="005034A2"/>
    <w:rsid w:val="0050366B"/>
    <w:rsid w:val="00503833"/>
    <w:rsid w:val="00503DD3"/>
    <w:rsid w:val="00503E94"/>
    <w:rsid w:val="0050415A"/>
    <w:rsid w:val="00504350"/>
    <w:rsid w:val="00504BF7"/>
    <w:rsid w:val="00504D4B"/>
    <w:rsid w:val="00504D60"/>
    <w:rsid w:val="00504ED1"/>
    <w:rsid w:val="005052BB"/>
    <w:rsid w:val="0050574C"/>
    <w:rsid w:val="00505915"/>
    <w:rsid w:val="0050610E"/>
    <w:rsid w:val="0050671B"/>
    <w:rsid w:val="005068B9"/>
    <w:rsid w:val="0050690B"/>
    <w:rsid w:val="00506B85"/>
    <w:rsid w:val="00506FB1"/>
    <w:rsid w:val="0050778B"/>
    <w:rsid w:val="00507802"/>
    <w:rsid w:val="00507899"/>
    <w:rsid w:val="00507AA0"/>
    <w:rsid w:val="00507D75"/>
    <w:rsid w:val="00507F64"/>
    <w:rsid w:val="005100E1"/>
    <w:rsid w:val="00510400"/>
    <w:rsid w:val="005106BB"/>
    <w:rsid w:val="005106E7"/>
    <w:rsid w:val="005107C9"/>
    <w:rsid w:val="005107CC"/>
    <w:rsid w:val="00510A56"/>
    <w:rsid w:val="00510B58"/>
    <w:rsid w:val="00510C0D"/>
    <w:rsid w:val="005110BF"/>
    <w:rsid w:val="005118BC"/>
    <w:rsid w:val="005118E9"/>
    <w:rsid w:val="00511B45"/>
    <w:rsid w:val="00511C5B"/>
    <w:rsid w:val="00511C86"/>
    <w:rsid w:val="00511EF5"/>
    <w:rsid w:val="00511F1E"/>
    <w:rsid w:val="00511F89"/>
    <w:rsid w:val="00511FF6"/>
    <w:rsid w:val="005120A2"/>
    <w:rsid w:val="005122C4"/>
    <w:rsid w:val="00512516"/>
    <w:rsid w:val="00512640"/>
    <w:rsid w:val="005126BD"/>
    <w:rsid w:val="005129D6"/>
    <w:rsid w:val="00512A92"/>
    <w:rsid w:val="00512DAD"/>
    <w:rsid w:val="00513054"/>
    <w:rsid w:val="005131CF"/>
    <w:rsid w:val="00513274"/>
    <w:rsid w:val="005137F8"/>
    <w:rsid w:val="00513B49"/>
    <w:rsid w:val="00513C1D"/>
    <w:rsid w:val="00513C49"/>
    <w:rsid w:val="00513F16"/>
    <w:rsid w:val="00514169"/>
    <w:rsid w:val="005143A4"/>
    <w:rsid w:val="005144AC"/>
    <w:rsid w:val="00514960"/>
    <w:rsid w:val="00514D2F"/>
    <w:rsid w:val="00514E5C"/>
    <w:rsid w:val="00514F80"/>
    <w:rsid w:val="005151F7"/>
    <w:rsid w:val="00515221"/>
    <w:rsid w:val="00515241"/>
    <w:rsid w:val="00515342"/>
    <w:rsid w:val="0051559D"/>
    <w:rsid w:val="005156A9"/>
    <w:rsid w:val="00515DD6"/>
    <w:rsid w:val="00516029"/>
    <w:rsid w:val="0051624E"/>
    <w:rsid w:val="005162F4"/>
    <w:rsid w:val="00516701"/>
    <w:rsid w:val="00516AFB"/>
    <w:rsid w:val="00516DBF"/>
    <w:rsid w:val="00516EA0"/>
    <w:rsid w:val="00516EA2"/>
    <w:rsid w:val="00516F87"/>
    <w:rsid w:val="00516FC9"/>
    <w:rsid w:val="00517001"/>
    <w:rsid w:val="00517169"/>
    <w:rsid w:val="005171B2"/>
    <w:rsid w:val="005173B7"/>
    <w:rsid w:val="00517536"/>
    <w:rsid w:val="005175C7"/>
    <w:rsid w:val="005175FA"/>
    <w:rsid w:val="00517A15"/>
    <w:rsid w:val="00517A44"/>
    <w:rsid w:val="00517C05"/>
    <w:rsid w:val="005201D9"/>
    <w:rsid w:val="005201DD"/>
    <w:rsid w:val="005207AA"/>
    <w:rsid w:val="005207E4"/>
    <w:rsid w:val="005209F3"/>
    <w:rsid w:val="00520DF3"/>
    <w:rsid w:val="00521126"/>
    <w:rsid w:val="0052112C"/>
    <w:rsid w:val="00521854"/>
    <w:rsid w:val="00521D88"/>
    <w:rsid w:val="00522036"/>
    <w:rsid w:val="0052221D"/>
    <w:rsid w:val="0052224D"/>
    <w:rsid w:val="0052240E"/>
    <w:rsid w:val="00522537"/>
    <w:rsid w:val="00522603"/>
    <w:rsid w:val="00522725"/>
    <w:rsid w:val="005228DC"/>
    <w:rsid w:val="00522E17"/>
    <w:rsid w:val="00522F22"/>
    <w:rsid w:val="00523176"/>
    <w:rsid w:val="00523311"/>
    <w:rsid w:val="0052374F"/>
    <w:rsid w:val="00523B04"/>
    <w:rsid w:val="00523C1C"/>
    <w:rsid w:val="00524299"/>
    <w:rsid w:val="005243B1"/>
    <w:rsid w:val="005243FB"/>
    <w:rsid w:val="00524516"/>
    <w:rsid w:val="00524532"/>
    <w:rsid w:val="005245DD"/>
    <w:rsid w:val="005246C7"/>
    <w:rsid w:val="005247F8"/>
    <w:rsid w:val="00524A14"/>
    <w:rsid w:val="00524C7F"/>
    <w:rsid w:val="00524CB5"/>
    <w:rsid w:val="00524E2D"/>
    <w:rsid w:val="00524F5C"/>
    <w:rsid w:val="0052511A"/>
    <w:rsid w:val="0052516B"/>
    <w:rsid w:val="005254CD"/>
    <w:rsid w:val="005255F2"/>
    <w:rsid w:val="00525BB0"/>
    <w:rsid w:val="00525CBE"/>
    <w:rsid w:val="00525D53"/>
    <w:rsid w:val="005261E2"/>
    <w:rsid w:val="00526236"/>
    <w:rsid w:val="005263DB"/>
    <w:rsid w:val="00526728"/>
    <w:rsid w:val="005267B0"/>
    <w:rsid w:val="005269A4"/>
    <w:rsid w:val="00526B55"/>
    <w:rsid w:val="00526C4D"/>
    <w:rsid w:val="00526D25"/>
    <w:rsid w:val="00526E85"/>
    <w:rsid w:val="0052779C"/>
    <w:rsid w:val="0052798C"/>
    <w:rsid w:val="00527D72"/>
    <w:rsid w:val="00527D81"/>
    <w:rsid w:val="00527E15"/>
    <w:rsid w:val="00530129"/>
    <w:rsid w:val="0053074E"/>
    <w:rsid w:val="00530865"/>
    <w:rsid w:val="0053087C"/>
    <w:rsid w:val="00530901"/>
    <w:rsid w:val="00530C5B"/>
    <w:rsid w:val="00530F6A"/>
    <w:rsid w:val="00531043"/>
    <w:rsid w:val="005317E2"/>
    <w:rsid w:val="00531AF5"/>
    <w:rsid w:val="00531CEF"/>
    <w:rsid w:val="00531F4C"/>
    <w:rsid w:val="00532407"/>
    <w:rsid w:val="005326D6"/>
    <w:rsid w:val="00532A1F"/>
    <w:rsid w:val="00532DFF"/>
    <w:rsid w:val="00532E03"/>
    <w:rsid w:val="00532E6A"/>
    <w:rsid w:val="00533904"/>
    <w:rsid w:val="00533C40"/>
    <w:rsid w:val="00533FEE"/>
    <w:rsid w:val="005342FA"/>
    <w:rsid w:val="00534428"/>
    <w:rsid w:val="0053454F"/>
    <w:rsid w:val="00534A1A"/>
    <w:rsid w:val="00534E94"/>
    <w:rsid w:val="00534EC7"/>
    <w:rsid w:val="005352DB"/>
    <w:rsid w:val="005360BC"/>
    <w:rsid w:val="0053649A"/>
    <w:rsid w:val="00536C51"/>
    <w:rsid w:val="00536F12"/>
    <w:rsid w:val="00536F7C"/>
    <w:rsid w:val="0053735B"/>
    <w:rsid w:val="0053761B"/>
    <w:rsid w:val="00537868"/>
    <w:rsid w:val="00537BA4"/>
    <w:rsid w:val="00537BB1"/>
    <w:rsid w:val="00537BB9"/>
    <w:rsid w:val="00537CA6"/>
    <w:rsid w:val="00537D37"/>
    <w:rsid w:val="00537D64"/>
    <w:rsid w:val="005400C8"/>
    <w:rsid w:val="0054020F"/>
    <w:rsid w:val="00540422"/>
    <w:rsid w:val="005405AD"/>
    <w:rsid w:val="00540604"/>
    <w:rsid w:val="00540622"/>
    <w:rsid w:val="005406FC"/>
    <w:rsid w:val="00540873"/>
    <w:rsid w:val="00540D9E"/>
    <w:rsid w:val="00540DFA"/>
    <w:rsid w:val="00540E86"/>
    <w:rsid w:val="00540F4B"/>
    <w:rsid w:val="00540FD5"/>
    <w:rsid w:val="00540FF9"/>
    <w:rsid w:val="00541092"/>
    <w:rsid w:val="00541720"/>
    <w:rsid w:val="0054174B"/>
    <w:rsid w:val="005418FA"/>
    <w:rsid w:val="00541AF1"/>
    <w:rsid w:val="00541E8F"/>
    <w:rsid w:val="00542047"/>
    <w:rsid w:val="005421B8"/>
    <w:rsid w:val="005425B9"/>
    <w:rsid w:val="00542634"/>
    <w:rsid w:val="0054287F"/>
    <w:rsid w:val="00542CBE"/>
    <w:rsid w:val="00542E9E"/>
    <w:rsid w:val="00543106"/>
    <w:rsid w:val="0054311A"/>
    <w:rsid w:val="00543174"/>
    <w:rsid w:val="00543286"/>
    <w:rsid w:val="005433B9"/>
    <w:rsid w:val="00543987"/>
    <w:rsid w:val="005439BC"/>
    <w:rsid w:val="00543B22"/>
    <w:rsid w:val="00543ED2"/>
    <w:rsid w:val="00543F96"/>
    <w:rsid w:val="005441FB"/>
    <w:rsid w:val="005442BA"/>
    <w:rsid w:val="0054477B"/>
    <w:rsid w:val="00544A8E"/>
    <w:rsid w:val="00544CDF"/>
    <w:rsid w:val="00545446"/>
    <w:rsid w:val="005455AD"/>
    <w:rsid w:val="00545651"/>
    <w:rsid w:val="00545748"/>
    <w:rsid w:val="005458A1"/>
    <w:rsid w:val="005458EE"/>
    <w:rsid w:val="0054599E"/>
    <w:rsid w:val="00545E3A"/>
    <w:rsid w:val="00545F6D"/>
    <w:rsid w:val="00545FFD"/>
    <w:rsid w:val="005465F0"/>
    <w:rsid w:val="005469BC"/>
    <w:rsid w:val="00546E39"/>
    <w:rsid w:val="005472B9"/>
    <w:rsid w:val="0054770F"/>
    <w:rsid w:val="00547734"/>
    <w:rsid w:val="005478FA"/>
    <w:rsid w:val="00547A20"/>
    <w:rsid w:val="00547EF2"/>
    <w:rsid w:val="00550188"/>
    <w:rsid w:val="0055032A"/>
    <w:rsid w:val="005503D6"/>
    <w:rsid w:val="0055043C"/>
    <w:rsid w:val="00550471"/>
    <w:rsid w:val="005506F0"/>
    <w:rsid w:val="005509C5"/>
    <w:rsid w:val="00550A2B"/>
    <w:rsid w:val="005510DE"/>
    <w:rsid w:val="0055147A"/>
    <w:rsid w:val="00551CDC"/>
    <w:rsid w:val="0055203C"/>
    <w:rsid w:val="00552186"/>
    <w:rsid w:val="0055268C"/>
    <w:rsid w:val="005526B5"/>
    <w:rsid w:val="005526E9"/>
    <w:rsid w:val="00552727"/>
    <w:rsid w:val="0055277A"/>
    <w:rsid w:val="00552863"/>
    <w:rsid w:val="00553172"/>
    <w:rsid w:val="00553261"/>
    <w:rsid w:val="00553520"/>
    <w:rsid w:val="005537D7"/>
    <w:rsid w:val="00553A4A"/>
    <w:rsid w:val="00553B05"/>
    <w:rsid w:val="00553C17"/>
    <w:rsid w:val="00553D33"/>
    <w:rsid w:val="00554105"/>
    <w:rsid w:val="005543E3"/>
    <w:rsid w:val="005546E4"/>
    <w:rsid w:val="00554D38"/>
    <w:rsid w:val="00554D89"/>
    <w:rsid w:val="00554EA9"/>
    <w:rsid w:val="00554EBA"/>
    <w:rsid w:val="00554F3F"/>
    <w:rsid w:val="0055509A"/>
    <w:rsid w:val="00555582"/>
    <w:rsid w:val="00555744"/>
    <w:rsid w:val="005559CA"/>
    <w:rsid w:val="00555A19"/>
    <w:rsid w:val="00555A4B"/>
    <w:rsid w:val="00555AC9"/>
    <w:rsid w:val="00555B5A"/>
    <w:rsid w:val="00555CA3"/>
    <w:rsid w:val="00555D08"/>
    <w:rsid w:val="00555E09"/>
    <w:rsid w:val="00555F57"/>
    <w:rsid w:val="00556107"/>
    <w:rsid w:val="0055658E"/>
    <w:rsid w:val="005566C2"/>
    <w:rsid w:val="005566FD"/>
    <w:rsid w:val="00556803"/>
    <w:rsid w:val="00556BAF"/>
    <w:rsid w:val="00556DBA"/>
    <w:rsid w:val="0055786C"/>
    <w:rsid w:val="005600BF"/>
    <w:rsid w:val="00560124"/>
    <w:rsid w:val="005603B7"/>
    <w:rsid w:val="00560725"/>
    <w:rsid w:val="005607C0"/>
    <w:rsid w:val="00560961"/>
    <w:rsid w:val="00560A29"/>
    <w:rsid w:val="0056150E"/>
    <w:rsid w:val="00561626"/>
    <w:rsid w:val="00561A1E"/>
    <w:rsid w:val="00561B03"/>
    <w:rsid w:val="00561B05"/>
    <w:rsid w:val="00561E1E"/>
    <w:rsid w:val="00561F0C"/>
    <w:rsid w:val="00562CFA"/>
    <w:rsid w:val="00562E98"/>
    <w:rsid w:val="00562F9D"/>
    <w:rsid w:val="00563043"/>
    <w:rsid w:val="00563CAA"/>
    <w:rsid w:val="00563E63"/>
    <w:rsid w:val="00563FD3"/>
    <w:rsid w:val="0056482A"/>
    <w:rsid w:val="0056496C"/>
    <w:rsid w:val="00565410"/>
    <w:rsid w:val="00565412"/>
    <w:rsid w:val="00565BA2"/>
    <w:rsid w:val="00565DE7"/>
    <w:rsid w:val="00565DF1"/>
    <w:rsid w:val="005660F8"/>
    <w:rsid w:val="0056613B"/>
    <w:rsid w:val="00566151"/>
    <w:rsid w:val="0056620E"/>
    <w:rsid w:val="005662EE"/>
    <w:rsid w:val="0056630C"/>
    <w:rsid w:val="0056636F"/>
    <w:rsid w:val="005663EC"/>
    <w:rsid w:val="005666DD"/>
    <w:rsid w:val="00566D3F"/>
    <w:rsid w:val="00566E50"/>
    <w:rsid w:val="005671E7"/>
    <w:rsid w:val="0056745A"/>
    <w:rsid w:val="005674DC"/>
    <w:rsid w:val="00567A38"/>
    <w:rsid w:val="00567B68"/>
    <w:rsid w:val="005700C6"/>
    <w:rsid w:val="005700E3"/>
    <w:rsid w:val="0057016A"/>
    <w:rsid w:val="0057021E"/>
    <w:rsid w:val="0057026A"/>
    <w:rsid w:val="005703B7"/>
    <w:rsid w:val="00570425"/>
    <w:rsid w:val="00570995"/>
    <w:rsid w:val="005709E5"/>
    <w:rsid w:val="00570D30"/>
    <w:rsid w:val="00570E4F"/>
    <w:rsid w:val="00570F68"/>
    <w:rsid w:val="00570FBA"/>
    <w:rsid w:val="005714BF"/>
    <w:rsid w:val="005719EE"/>
    <w:rsid w:val="00571AC2"/>
    <w:rsid w:val="00571AD1"/>
    <w:rsid w:val="00571BD3"/>
    <w:rsid w:val="00571BDA"/>
    <w:rsid w:val="00571C45"/>
    <w:rsid w:val="0057220B"/>
    <w:rsid w:val="005722F6"/>
    <w:rsid w:val="00572374"/>
    <w:rsid w:val="00572393"/>
    <w:rsid w:val="00572423"/>
    <w:rsid w:val="00572B05"/>
    <w:rsid w:val="00572CA6"/>
    <w:rsid w:val="00572D89"/>
    <w:rsid w:val="00572EF2"/>
    <w:rsid w:val="00572FD1"/>
    <w:rsid w:val="00573097"/>
    <w:rsid w:val="00573111"/>
    <w:rsid w:val="0057313B"/>
    <w:rsid w:val="005731E1"/>
    <w:rsid w:val="00573484"/>
    <w:rsid w:val="005734DC"/>
    <w:rsid w:val="005735BC"/>
    <w:rsid w:val="0057368D"/>
    <w:rsid w:val="00573C0E"/>
    <w:rsid w:val="00573D22"/>
    <w:rsid w:val="005741FC"/>
    <w:rsid w:val="00574351"/>
    <w:rsid w:val="005743E4"/>
    <w:rsid w:val="00574A74"/>
    <w:rsid w:val="00574E37"/>
    <w:rsid w:val="005757C3"/>
    <w:rsid w:val="005758AF"/>
    <w:rsid w:val="005759EA"/>
    <w:rsid w:val="00575B99"/>
    <w:rsid w:val="00575DA0"/>
    <w:rsid w:val="00575E72"/>
    <w:rsid w:val="00576129"/>
    <w:rsid w:val="005765CF"/>
    <w:rsid w:val="00576653"/>
    <w:rsid w:val="00576AB2"/>
    <w:rsid w:val="00576B12"/>
    <w:rsid w:val="00576E05"/>
    <w:rsid w:val="005770AB"/>
    <w:rsid w:val="005776D2"/>
    <w:rsid w:val="005777BD"/>
    <w:rsid w:val="0057787C"/>
    <w:rsid w:val="005778F1"/>
    <w:rsid w:val="00577CFD"/>
    <w:rsid w:val="00577D6D"/>
    <w:rsid w:val="00577E3B"/>
    <w:rsid w:val="0058017C"/>
    <w:rsid w:val="005804B2"/>
    <w:rsid w:val="00580637"/>
    <w:rsid w:val="00580A55"/>
    <w:rsid w:val="00580D08"/>
    <w:rsid w:val="00580F5E"/>
    <w:rsid w:val="005811BA"/>
    <w:rsid w:val="005817E2"/>
    <w:rsid w:val="005819E8"/>
    <w:rsid w:val="00581BDC"/>
    <w:rsid w:val="00581CDF"/>
    <w:rsid w:val="00581DCF"/>
    <w:rsid w:val="00581E3F"/>
    <w:rsid w:val="00582019"/>
    <w:rsid w:val="00582460"/>
    <w:rsid w:val="005824B2"/>
    <w:rsid w:val="005828B7"/>
    <w:rsid w:val="005829C5"/>
    <w:rsid w:val="00582A1D"/>
    <w:rsid w:val="00582AF8"/>
    <w:rsid w:val="00582B4D"/>
    <w:rsid w:val="00582BC3"/>
    <w:rsid w:val="00582F3E"/>
    <w:rsid w:val="00583A01"/>
    <w:rsid w:val="00583A42"/>
    <w:rsid w:val="00583A4F"/>
    <w:rsid w:val="00583BD3"/>
    <w:rsid w:val="00583E8A"/>
    <w:rsid w:val="005841CE"/>
    <w:rsid w:val="00584391"/>
    <w:rsid w:val="00584C74"/>
    <w:rsid w:val="00584E89"/>
    <w:rsid w:val="005851B7"/>
    <w:rsid w:val="00585E49"/>
    <w:rsid w:val="00585E60"/>
    <w:rsid w:val="00585ED8"/>
    <w:rsid w:val="00586538"/>
    <w:rsid w:val="0058659F"/>
    <w:rsid w:val="005868A5"/>
    <w:rsid w:val="00586D21"/>
    <w:rsid w:val="005870F8"/>
    <w:rsid w:val="00587180"/>
    <w:rsid w:val="00587E04"/>
    <w:rsid w:val="00587E97"/>
    <w:rsid w:val="005902F7"/>
    <w:rsid w:val="00590439"/>
    <w:rsid w:val="005904A8"/>
    <w:rsid w:val="00590791"/>
    <w:rsid w:val="00590917"/>
    <w:rsid w:val="00590B01"/>
    <w:rsid w:val="00590B76"/>
    <w:rsid w:val="00590B7D"/>
    <w:rsid w:val="00591830"/>
    <w:rsid w:val="00591B70"/>
    <w:rsid w:val="00591CCB"/>
    <w:rsid w:val="00591FCD"/>
    <w:rsid w:val="00592027"/>
    <w:rsid w:val="00592038"/>
    <w:rsid w:val="00592110"/>
    <w:rsid w:val="00592584"/>
    <w:rsid w:val="005928A3"/>
    <w:rsid w:val="00592A6D"/>
    <w:rsid w:val="00592FEF"/>
    <w:rsid w:val="00593692"/>
    <w:rsid w:val="00593872"/>
    <w:rsid w:val="00593921"/>
    <w:rsid w:val="00593D21"/>
    <w:rsid w:val="00593F6C"/>
    <w:rsid w:val="00593FF7"/>
    <w:rsid w:val="00594000"/>
    <w:rsid w:val="005941F1"/>
    <w:rsid w:val="00594312"/>
    <w:rsid w:val="005947C4"/>
    <w:rsid w:val="00594B89"/>
    <w:rsid w:val="00594BD5"/>
    <w:rsid w:val="00594EF9"/>
    <w:rsid w:val="00595207"/>
    <w:rsid w:val="005952BA"/>
    <w:rsid w:val="0059541D"/>
    <w:rsid w:val="005957E5"/>
    <w:rsid w:val="0059599F"/>
    <w:rsid w:val="00595A64"/>
    <w:rsid w:val="00595E74"/>
    <w:rsid w:val="00596327"/>
    <w:rsid w:val="005963DA"/>
    <w:rsid w:val="00596AC6"/>
    <w:rsid w:val="0059704E"/>
    <w:rsid w:val="005970D1"/>
    <w:rsid w:val="005971CD"/>
    <w:rsid w:val="0059747C"/>
    <w:rsid w:val="00597517"/>
    <w:rsid w:val="00597642"/>
    <w:rsid w:val="00597889"/>
    <w:rsid w:val="005979B6"/>
    <w:rsid w:val="00597B87"/>
    <w:rsid w:val="00597B93"/>
    <w:rsid w:val="00597C5B"/>
    <w:rsid w:val="005A0043"/>
    <w:rsid w:val="005A03CB"/>
    <w:rsid w:val="005A05A5"/>
    <w:rsid w:val="005A0774"/>
    <w:rsid w:val="005A0A7B"/>
    <w:rsid w:val="005A0C93"/>
    <w:rsid w:val="005A0DBC"/>
    <w:rsid w:val="005A134A"/>
    <w:rsid w:val="005A1699"/>
    <w:rsid w:val="005A1A84"/>
    <w:rsid w:val="005A1C8B"/>
    <w:rsid w:val="005A1E72"/>
    <w:rsid w:val="005A200B"/>
    <w:rsid w:val="005A2359"/>
    <w:rsid w:val="005A2412"/>
    <w:rsid w:val="005A2ADC"/>
    <w:rsid w:val="005A2AF1"/>
    <w:rsid w:val="005A2BEF"/>
    <w:rsid w:val="005A2D1E"/>
    <w:rsid w:val="005A3321"/>
    <w:rsid w:val="005A33A0"/>
    <w:rsid w:val="005A388A"/>
    <w:rsid w:val="005A3C55"/>
    <w:rsid w:val="005A3CD3"/>
    <w:rsid w:val="005A3E2B"/>
    <w:rsid w:val="005A3FA1"/>
    <w:rsid w:val="005A42A5"/>
    <w:rsid w:val="005A49D3"/>
    <w:rsid w:val="005A4BD0"/>
    <w:rsid w:val="005A5263"/>
    <w:rsid w:val="005A538C"/>
    <w:rsid w:val="005A53C8"/>
    <w:rsid w:val="005A5604"/>
    <w:rsid w:val="005A56E9"/>
    <w:rsid w:val="005A575F"/>
    <w:rsid w:val="005A5C27"/>
    <w:rsid w:val="005A5F65"/>
    <w:rsid w:val="005A6093"/>
    <w:rsid w:val="005A67BA"/>
    <w:rsid w:val="005A686C"/>
    <w:rsid w:val="005A6CFA"/>
    <w:rsid w:val="005A6D29"/>
    <w:rsid w:val="005A6E38"/>
    <w:rsid w:val="005A6E9C"/>
    <w:rsid w:val="005A6EC3"/>
    <w:rsid w:val="005A702E"/>
    <w:rsid w:val="005A70DD"/>
    <w:rsid w:val="005A7134"/>
    <w:rsid w:val="005A716B"/>
    <w:rsid w:val="005A74B3"/>
    <w:rsid w:val="005A761D"/>
    <w:rsid w:val="005A76AA"/>
    <w:rsid w:val="005A76B5"/>
    <w:rsid w:val="005A7834"/>
    <w:rsid w:val="005A786B"/>
    <w:rsid w:val="005A7914"/>
    <w:rsid w:val="005A79B2"/>
    <w:rsid w:val="005A7CA2"/>
    <w:rsid w:val="005A7E00"/>
    <w:rsid w:val="005B013F"/>
    <w:rsid w:val="005B014C"/>
    <w:rsid w:val="005B0517"/>
    <w:rsid w:val="005B06BA"/>
    <w:rsid w:val="005B0924"/>
    <w:rsid w:val="005B0B77"/>
    <w:rsid w:val="005B0F7B"/>
    <w:rsid w:val="005B1338"/>
    <w:rsid w:val="005B15D3"/>
    <w:rsid w:val="005B175D"/>
    <w:rsid w:val="005B1C74"/>
    <w:rsid w:val="005B1F23"/>
    <w:rsid w:val="005B2242"/>
    <w:rsid w:val="005B2292"/>
    <w:rsid w:val="005B23BA"/>
    <w:rsid w:val="005B2516"/>
    <w:rsid w:val="005B26AB"/>
    <w:rsid w:val="005B27DA"/>
    <w:rsid w:val="005B2886"/>
    <w:rsid w:val="005B2C63"/>
    <w:rsid w:val="005B31D8"/>
    <w:rsid w:val="005B31F7"/>
    <w:rsid w:val="005B330B"/>
    <w:rsid w:val="005B3357"/>
    <w:rsid w:val="005B3759"/>
    <w:rsid w:val="005B387A"/>
    <w:rsid w:val="005B391D"/>
    <w:rsid w:val="005B3BC5"/>
    <w:rsid w:val="005B3EB8"/>
    <w:rsid w:val="005B40A1"/>
    <w:rsid w:val="005B45AA"/>
    <w:rsid w:val="005B45F7"/>
    <w:rsid w:val="005B4A6F"/>
    <w:rsid w:val="005B4E20"/>
    <w:rsid w:val="005B5202"/>
    <w:rsid w:val="005B5601"/>
    <w:rsid w:val="005B5F63"/>
    <w:rsid w:val="005B5F6A"/>
    <w:rsid w:val="005B6390"/>
    <w:rsid w:val="005B653F"/>
    <w:rsid w:val="005B6577"/>
    <w:rsid w:val="005B69D1"/>
    <w:rsid w:val="005B6E19"/>
    <w:rsid w:val="005B6E56"/>
    <w:rsid w:val="005B70A7"/>
    <w:rsid w:val="005B71AB"/>
    <w:rsid w:val="005B72D0"/>
    <w:rsid w:val="005B73D2"/>
    <w:rsid w:val="005B748F"/>
    <w:rsid w:val="005B7558"/>
    <w:rsid w:val="005B7567"/>
    <w:rsid w:val="005B771E"/>
    <w:rsid w:val="005B79E9"/>
    <w:rsid w:val="005B7B1D"/>
    <w:rsid w:val="005B7B5E"/>
    <w:rsid w:val="005B7F63"/>
    <w:rsid w:val="005C074C"/>
    <w:rsid w:val="005C0844"/>
    <w:rsid w:val="005C0C2C"/>
    <w:rsid w:val="005C0FA7"/>
    <w:rsid w:val="005C123F"/>
    <w:rsid w:val="005C129F"/>
    <w:rsid w:val="005C1750"/>
    <w:rsid w:val="005C17DC"/>
    <w:rsid w:val="005C1830"/>
    <w:rsid w:val="005C19CF"/>
    <w:rsid w:val="005C1CD6"/>
    <w:rsid w:val="005C1DDF"/>
    <w:rsid w:val="005C1E56"/>
    <w:rsid w:val="005C2168"/>
    <w:rsid w:val="005C2648"/>
    <w:rsid w:val="005C264A"/>
    <w:rsid w:val="005C265F"/>
    <w:rsid w:val="005C26DB"/>
    <w:rsid w:val="005C27A6"/>
    <w:rsid w:val="005C27F3"/>
    <w:rsid w:val="005C2B84"/>
    <w:rsid w:val="005C2E3F"/>
    <w:rsid w:val="005C3005"/>
    <w:rsid w:val="005C30E0"/>
    <w:rsid w:val="005C3638"/>
    <w:rsid w:val="005C379D"/>
    <w:rsid w:val="005C37D3"/>
    <w:rsid w:val="005C38DE"/>
    <w:rsid w:val="005C3B81"/>
    <w:rsid w:val="005C3C01"/>
    <w:rsid w:val="005C3D78"/>
    <w:rsid w:val="005C4026"/>
    <w:rsid w:val="005C40BE"/>
    <w:rsid w:val="005C418F"/>
    <w:rsid w:val="005C423B"/>
    <w:rsid w:val="005C43BE"/>
    <w:rsid w:val="005C4408"/>
    <w:rsid w:val="005C4410"/>
    <w:rsid w:val="005C4463"/>
    <w:rsid w:val="005C4598"/>
    <w:rsid w:val="005C45EF"/>
    <w:rsid w:val="005C4BB1"/>
    <w:rsid w:val="005C4C91"/>
    <w:rsid w:val="005C4D11"/>
    <w:rsid w:val="005C4D87"/>
    <w:rsid w:val="005C5062"/>
    <w:rsid w:val="005C51BB"/>
    <w:rsid w:val="005C521A"/>
    <w:rsid w:val="005C52A0"/>
    <w:rsid w:val="005C5535"/>
    <w:rsid w:val="005C5AAF"/>
    <w:rsid w:val="005C5AB1"/>
    <w:rsid w:val="005C5ADE"/>
    <w:rsid w:val="005C5BD4"/>
    <w:rsid w:val="005C605E"/>
    <w:rsid w:val="005C6427"/>
    <w:rsid w:val="005C655D"/>
    <w:rsid w:val="005C6680"/>
    <w:rsid w:val="005C682B"/>
    <w:rsid w:val="005C6D7B"/>
    <w:rsid w:val="005C6D89"/>
    <w:rsid w:val="005C6E60"/>
    <w:rsid w:val="005C700A"/>
    <w:rsid w:val="005C70D0"/>
    <w:rsid w:val="005C743D"/>
    <w:rsid w:val="005C747D"/>
    <w:rsid w:val="005C7642"/>
    <w:rsid w:val="005C77DD"/>
    <w:rsid w:val="005C7A9B"/>
    <w:rsid w:val="005C7B9D"/>
    <w:rsid w:val="005D0641"/>
    <w:rsid w:val="005D0808"/>
    <w:rsid w:val="005D082E"/>
    <w:rsid w:val="005D0B02"/>
    <w:rsid w:val="005D0B51"/>
    <w:rsid w:val="005D0CCB"/>
    <w:rsid w:val="005D0E50"/>
    <w:rsid w:val="005D1169"/>
    <w:rsid w:val="005D1658"/>
    <w:rsid w:val="005D16CC"/>
    <w:rsid w:val="005D18B1"/>
    <w:rsid w:val="005D1C06"/>
    <w:rsid w:val="005D1F5B"/>
    <w:rsid w:val="005D206A"/>
    <w:rsid w:val="005D2078"/>
    <w:rsid w:val="005D23E0"/>
    <w:rsid w:val="005D25A3"/>
    <w:rsid w:val="005D27FC"/>
    <w:rsid w:val="005D27FE"/>
    <w:rsid w:val="005D2D27"/>
    <w:rsid w:val="005D2E70"/>
    <w:rsid w:val="005D2EDB"/>
    <w:rsid w:val="005D2FDB"/>
    <w:rsid w:val="005D304D"/>
    <w:rsid w:val="005D30F6"/>
    <w:rsid w:val="005D319D"/>
    <w:rsid w:val="005D326C"/>
    <w:rsid w:val="005D353A"/>
    <w:rsid w:val="005D35C0"/>
    <w:rsid w:val="005D35E3"/>
    <w:rsid w:val="005D3611"/>
    <w:rsid w:val="005D36AE"/>
    <w:rsid w:val="005D37E9"/>
    <w:rsid w:val="005D37EA"/>
    <w:rsid w:val="005D39B5"/>
    <w:rsid w:val="005D3B6D"/>
    <w:rsid w:val="005D419D"/>
    <w:rsid w:val="005D48F3"/>
    <w:rsid w:val="005D4A4E"/>
    <w:rsid w:val="005D4F82"/>
    <w:rsid w:val="005D5751"/>
    <w:rsid w:val="005D59B9"/>
    <w:rsid w:val="005D5A0B"/>
    <w:rsid w:val="005D5DB0"/>
    <w:rsid w:val="005D5E55"/>
    <w:rsid w:val="005D6A24"/>
    <w:rsid w:val="005D6ADA"/>
    <w:rsid w:val="005D6B8B"/>
    <w:rsid w:val="005D6D53"/>
    <w:rsid w:val="005D7223"/>
    <w:rsid w:val="005D73D3"/>
    <w:rsid w:val="005D7469"/>
    <w:rsid w:val="005D74AB"/>
    <w:rsid w:val="005D799A"/>
    <w:rsid w:val="005D7BC5"/>
    <w:rsid w:val="005D7E5A"/>
    <w:rsid w:val="005D7FA2"/>
    <w:rsid w:val="005E0016"/>
    <w:rsid w:val="005E0064"/>
    <w:rsid w:val="005E024D"/>
    <w:rsid w:val="005E0373"/>
    <w:rsid w:val="005E03BB"/>
    <w:rsid w:val="005E0B09"/>
    <w:rsid w:val="005E0C86"/>
    <w:rsid w:val="005E0C91"/>
    <w:rsid w:val="005E1199"/>
    <w:rsid w:val="005E11AF"/>
    <w:rsid w:val="005E128B"/>
    <w:rsid w:val="005E131F"/>
    <w:rsid w:val="005E13EF"/>
    <w:rsid w:val="005E1608"/>
    <w:rsid w:val="005E1893"/>
    <w:rsid w:val="005E1C59"/>
    <w:rsid w:val="005E1D0A"/>
    <w:rsid w:val="005E1F22"/>
    <w:rsid w:val="005E1FFF"/>
    <w:rsid w:val="005E2216"/>
    <w:rsid w:val="005E281B"/>
    <w:rsid w:val="005E28E1"/>
    <w:rsid w:val="005E2F5C"/>
    <w:rsid w:val="005E316F"/>
    <w:rsid w:val="005E31A6"/>
    <w:rsid w:val="005E3494"/>
    <w:rsid w:val="005E3535"/>
    <w:rsid w:val="005E3872"/>
    <w:rsid w:val="005E389B"/>
    <w:rsid w:val="005E3A89"/>
    <w:rsid w:val="005E3B28"/>
    <w:rsid w:val="005E3D27"/>
    <w:rsid w:val="005E4131"/>
    <w:rsid w:val="005E41F7"/>
    <w:rsid w:val="005E47B9"/>
    <w:rsid w:val="005E57B1"/>
    <w:rsid w:val="005E5834"/>
    <w:rsid w:val="005E58C4"/>
    <w:rsid w:val="005E5EAE"/>
    <w:rsid w:val="005E6023"/>
    <w:rsid w:val="005E6342"/>
    <w:rsid w:val="005E6370"/>
    <w:rsid w:val="005E6547"/>
    <w:rsid w:val="005E6698"/>
    <w:rsid w:val="005E6961"/>
    <w:rsid w:val="005E6BDB"/>
    <w:rsid w:val="005E7217"/>
    <w:rsid w:val="005E74BE"/>
    <w:rsid w:val="005E7634"/>
    <w:rsid w:val="005E7757"/>
    <w:rsid w:val="005E7C3C"/>
    <w:rsid w:val="005E7EFE"/>
    <w:rsid w:val="005F004F"/>
    <w:rsid w:val="005F00F8"/>
    <w:rsid w:val="005F02D6"/>
    <w:rsid w:val="005F09BF"/>
    <w:rsid w:val="005F0C04"/>
    <w:rsid w:val="005F0D7C"/>
    <w:rsid w:val="005F0DB1"/>
    <w:rsid w:val="005F0F55"/>
    <w:rsid w:val="005F0FEB"/>
    <w:rsid w:val="005F1311"/>
    <w:rsid w:val="005F16D1"/>
    <w:rsid w:val="005F20CF"/>
    <w:rsid w:val="005F2743"/>
    <w:rsid w:val="005F2989"/>
    <w:rsid w:val="005F2B29"/>
    <w:rsid w:val="005F2C7D"/>
    <w:rsid w:val="005F2DAF"/>
    <w:rsid w:val="005F2E22"/>
    <w:rsid w:val="005F2EC0"/>
    <w:rsid w:val="005F2F97"/>
    <w:rsid w:val="005F2F9A"/>
    <w:rsid w:val="005F332C"/>
    <w:rsid w:val="005F34BC"/>
    <w:rsid w:val="005F3CAE"/>
    <w:rsid w:val="005F4494"/>
    <w:rsid w:val="005F49CA"/>
    <w:rsid w:val="005F4A5A"/>
    <w:rsid w:val="005F4DD3"/>
    <w:rsid w:val="005F521A"/>
    <w:rsid w:val="005F5308"/>
    <w:rsid w:val="005F5505"/>
    <w:rsid w:val="005F57E0"/>
    <w:rsid w:val="005F58B1"/>
    <w:rsid w:val="005F605A"/>
    <w:rsid w:val="005F60AD"/>
    <w:rsid w:val="005F6166"/>
    <w:rsid w:val="005F6191"/>
    <w:rsid w:val="005F6460"/>
    <w:rsid w:val="005F64BD"/>
    <w:rsid w:val="005F654F"/>
    <w:rsid w:val="005F6586"/>
    <w:rsid w:val="005F660A"/>
    <w:rsid w:val="005F68EA"/>
    <w:rsid w:val="005F6A23"/>
    <w:rsid w:val="005F6B8B"/>
    <w:rsid w:val="005F7005"/>
    <w:rsid w:val="005F7072"/>
    <w:rsid w:val="005F7438"/>
    <w:rsid w:val="005F7AF4"/>
    <w:rsid w:val="005F7D19"/>
    <w:rsid w:val="005F7DFC"/>
    <w:rsid w:val="005F7F47"/>
    <w:rsid w:val="00600237"/>
    <w:rsid w:val="0060065A"/>
    <w:rsid w:val="00600A2D"/>
    <w:rsid w:val="00600AD7"/>
    <w:rsid w:val="00600B4B"/>
    <w:rsid w:val="00600BA4"/>
    <w:rsid w:val="00600C7B"/>
    <w:rsid w:val="00600D79"/>
    <w:rsid w:val="00600FA3"/>
    <w:rsid w:val="00600FB1"/>
    <w:rsid w:val="006011A1"/>
    <w:rsid w:val="00601329"/>
    <w:rsid w:val="00601931"/>
    <w:rsid w:val="00601CEF"/>
    <w:rsid w:val="00601F2A"/>
    <w:rsid w:val="006027A4"/>
    <w:rsid w:val="006028A3"/>
    <w:rsid w:val="00602A26"/>
    <w:rsid w:val="00602FB0"/>
    <w:rsid w:val="0060322E"/>
    <w:rsid w:val="006032AC"/>
    <w:rsid w:val="0060346D"/>
    <w:rsid w:val="006039E9"/>
    <w:rsid w:val="00603E5B"/>
    <w:rsid w:val="00604294"/>
    <w:rsid w:val="00604311"/>
    <w:rsid w:val="006043AE"/>
    <w:rsid w:val="0060440C"/>
    <w:rsid w:val="00604A25"/>
    <w:rsid w:val="00604E05"/>
    <w:rsid w:val="00604F35"/>
    <w:rsid w:val="006052BC"/>
    <w:rsid w:val="00605369"/>
    <w:rsid w:val="00605540"/>
    <w:rsid w:val="0060583C"/>
    <w:rsid w:val="006067EE"/>
    <w:rsid w:val="00606823"/>
    <w:rsid w:val="0060692E"/>
    <w:rsid w:val="00606B4F"/>
    <w:rsid w:val="00606B52"/>
    <w:rsid w:val="00606D54"/>
    <w:rsid w:val="00606DBE"/>
    <w:rsid w:val="00606DC1"/>
    <w:rsid w:val="0060718C"/>
    <w:rsid w:val="00607353"/>
    <w:rsid w:val="00607528"/>
    <w:rsid w:val="00607765"/>
    <w:rsid w:val="00607A73"/>
    <w:rsid w:val="00610162"/>
    <w:rsid w:val="006102A1"/>
    <w:rsid w:val="006103C1"/>
    <w:rsid w:val="0061050D"/>
    <w:rsid w:val="006107E1"/>
    <w:rsid w:val="0061090E"/>
    <w:rsid w:val="00610CAA"/>
    <w:rsid w:val="00610EEA"/>
    <w:rsid w:val="00610F39"/>
    <w:rsid w:val="0061129E"/>
    <w:rsid w:val="006117CA"/>
    <w:rsid w:val="00611F15"/>
    <w:rsid w:val="0061254C"/>
    <w:rsid w:val="006127B5"/>
    <w:rsid w:val="0061316B"/>
    <w:rsid w:val="006131E0"/>
    <w:rsid w:val="00613284"/>
    <w:rsid w:val="0061347A"/>
    <w:rsid w:val="0061363D"/>
    <w:rsid w:val="006138B2"/>
    <w:rsid w:val="006138FA"/>
    <w:rsid w:val="00613F61"/>
    <w:rsid w:val="006140E7"/>
    <w:rsid w:val="006141AD"/>
    <w:rsid w:val="006142D5"/>
    <w:rsid w:val="006146D9"/>
    <w:rsid w:val="006147A3"/>
    <w:rsid w:val="00614D17"/>
    <w:rsid w:val="00614ECD"/>
    <w:rsid w:val="006150BB"/>
    <w:rsid w:val="00615312"/>
    <w:rsid w:val="00615421"/>
    <w:rsid w:val="0061549B"/>
    <w:rsid w:val="006156E1"/>
    <w:rsid w:val="00615BD0"/>
    <w:rsid w:val="00615CD1"/>
    <w:rsid w:val="00616546"/>
    <w:rsid w:val="006166C9"/>
    <w:rsid w:val="006167BD"/>
    <w:rsid w:val="006169DB"/>
    <w:rsid w:val="00616D5F"/>
    <w:rsid w:val="00616EB6"/>
    <w:rsid w:val="006170B7"/>
    <w:rsid w:val="006170D5"/>
    <w:rsid w:val="006173B8"/>
    <w:rsid w:val="0061753A"/>
    <w:rsid w:val="0061777F"/>
    <w:rsid w:val="006178B2"/>
    <w:rsid w:val="006179F0"/>
    <w:rsid w:val="00617A33"/>
    <w:rsid w:val="00617AAF"/>
    <w:rsid w:val="00617B1D"/>
    <w:rsid w:val="00617FAA"/>
    <w:rsid w:val="00617FEA"/>
    <w:rsid w:val="0062036B"/>
    <w:rsid w:val="006207DC"/>
    <w:rsid w:val="00620ABB"/>
    <w:rsid w:val="00620DBE"/>
    <w:rsid w:val="00620F47"/>
    <w:rsid w:val="00620F8E"/>
    <w:rsid w:val="006211B2"/>
    <w:rsid w:val="00621345"/>
    <w:rsid w:val="0062198E"/>
    <w:rsid w:val="00621D31"/>
    <w:rsid w:val="00622064"/>
    <w:rsid w:val="00622282"/>
    <w:rsid w:val="006222E2"/>
    <w:rsid w:val="006224BD"/>
    <w:rsid w:val="00622663"/>
    <w:rsid w:val="006230F8"/>
    <w:rsid w:val="006231A8"/>
    <w:rsid w:val="00623319"/>
    <w:rsid w:val="00623463"/>
    <w:rsid w:val="0062347E"/>
    <w:rsid w:val="006234AB"/>
    <w:rsid w:val="00623541"/>
    <w:rsid w:val="00623948"/>
    <w:rsid w:val="00623A8F"/>
    <w:rsid w:val="00623CF2"/>
    <w:rsid w:val="00624348"/>
    <w:rsid w:val="00624528"/>
    <w:rsid w:val="006245F4"/>
    <w:rsid w:val="00624A00"/>
    <w:rsid w:val="00624F9E"/>
    <w:rsid w:val="006253F4"/>
    <w:rsid w:val="006254D3"/>
    <w:rsid w:val="006258B1"/>
    <w:rsid w:val="00625AE0"/>
    <w:rsid w:val="006260DD"/>
    <w:rsid w:val="0062619E"/>
    <w:rsid w:val="006261DA"/>
    <w:rsid w:val="00626395"/>
    <w:rsid w:val="006264CB"/>
    <w:rsid w:val="0062651C"/>
    <w:rsid w:val="006265C2"/>
    <w:rsid w:val="006265EB"/>
    <w:rsid w:val="00626744"/>
    <w:rsid w:val="006269C4"/>
    <w:rsid w:val="00626D3A"/>
    <w:rsid w:val="00626D93"/>
    <w:rsid w:val="00626E4B"/>
    <w:rsid w:val="00626FA1"/>
    <w:rsid w:val="00626FD2"/>
    <w:rsid w:val="006274B0"/>
    <w:rsid w:val="0062757A"/>
    <w:rsid w:val="00627774"/>
    <w:rsid w:val="0063029E"/>
    <w:rsid w:val="00630325"/>
    <w:rsid w:val="006305C5"/>
    <w:rsid w:val="006309AE"/>
    <w:rsid w:val="006309C2"/>
    <w:rsid w:val="00630A83"/>
    <w:rsid w:val="00630BD8"/>
    <w:rsid w:val="00630D56"/>
    <w:rsid w:val="00631271"/>
    <w:rsid w:val="006312B3"/>
    <w:rsid w:val="00631593"/>
    <w:rsid w:val="00631631"/>
    <w:rsid w:val="006318C1"/>
    <w:rsid w:val="00631B08"/>
    <w:rsid w:val="00631C2D"/>
    <w:rsid w:val="006320C4"/>
    <w:rsid w:val="00632334"/>
    <w:rsid w:val="00632427"/>
    <w:rsid w:val="00632635"/>
    <w:rsid w:val="0063274D"/>
    <w:rsid w:val="00632760"/>
    <w:rsid w:val="00632825"/>
    <w:rsid w:val="00632EEE"/>
    <w:rsid w:val="00633113"/>
    <w:rsid w:val="0063324C"/>
    <w:rsid w:val="00633401"/>
    <w:rsid w:val="00633522"/>
    <w:rsid w:val="00633801"/>
    <w:rsid w:val="00633A6D"/>
    <w:rsid w:val="00633F88"/>
    <w:rsid w:val="00633FA4"/>
    <w:rsid w:val="006340F6"/>
    <w:rsid w:val="006346A9"/>
    <w:rsid w:val="0063472D"/>
    <w:rsid w:val="00634FF2"/>
    <w:rsid w:val="0063523B"/>
    <w:rsid w:val="00635CB4"/>
    <w:rsid w:val="00635E87"/>
    <w:rsid w:val="006360A7"/>
    <w:rsid w:val="00636329"/>
    <w:rsid w:val="00636581"/>
    <w:rsid w:val="00636655"/>
    <w:rsid w:val="0063681B"/>
    <w:rsid w:val="00636956"/>
    <w:rsid w:val="00636DE5"/>
    <w:rsid w:val="0063703A"/>
    <w:rsid w:val="0063743D"/>
    <w:rsid w:val="006376A0"/>
    <w:rsid w:val="00637CA5"/>
    <w:rsid w:val="0064019E"/>
    <w:rsid w:val="00640548"/>
    <w:rsid w:val="006405B6"/>
    <w:rsid w:val="006408D8"/>
    <w:rsid w:val="00640C4D"/>
    <w:rsid w:val="00640D4D"/>
    <w:rsid w:val="00641086"/>
    <w:rsid w:val="0064115E"/>
    <w:rsid w:val="00641433"/>
    <w:rsid w:val="00641939"/>
    <w:rsid w:val="00641E2F"/>
    <w:rsid w:val="006420EC"/>
    <w:rsid w:val="00642152"/>
    <w:rsid w:val="00642730"/>
    <w:rsid w:val="00642764"/>
    <w:rsid w:val="00642A66"/>
    <w:rsid w:val="00642C2B"/>
    <w:rsid w:val="006431A9"/>
    <w:rsid w:val="00643854"/>
    <w:rsid w:val="00643923"/>
    <w:rsid w:val="00643960"/>
    <w:rsid w:val="00643CCB"/>
    <w:rsid w:val="00644540"/>
    <w:rsid w:val="006447BF"/>
    <w:rsid w:val="00644D1F"/>
    <w:rsid w:val="0064551F"/>
    <w:rsid w:val="006458BB"/>
    <w:rsid w:val="006458D9"/>
    <w:rsid w:val="00645916"/>
    <w:rsid w:val="00645EF8"/>
    <w:rsid w:val="0064699A"/>
    <w:rsid w:val="00646A28"/>
    <w:rsid w:val="00646C5D"/>
    <w:rsid w:val="00646E08"/>
    <w:rsid w:val="00647103"/>
    <w:rsid w:val="00647512"/>
    <w:rsid w:val="006475E2"/>
    <w:rsid w:val="00647E41"/>
    <w:rsid w:val="00647F33"/>
    <w:rsid w:val="00650182"/>
    <w:rsid w:val="006504F4"/>
    <w:rsid w:val="00650589"/>
    <w:rsid w:val="0065083A"/>
    <w:rsid w:val="00650C5E"/>
    <w:rsid w:val="00650C70"/>
    <w:rsid w:val="00650E58"/>
    <w:rsid w:val="006514DD"/>
    <w:rsid w:val="00651606"/>
    <w:rsid w:val="006516FA"/>
    <w:rsid w:val="00651942"/>
    <w:rsid w:val="00651CC5"/>
    <w:rsid w:val="00651D5A"/>
    <w:rsid w:val="00651FAA"/>
    <w:rsid w:val="00652329"/>
    <w:rsid w:val="0065257E"/>
    <w:rsid w:val="0065264A"/>
    <w:rsid w:val="00652C65"/>
    <w:rsid w:val="00652D8A"/>
    <w:rsid w:val="006531E5"/>
    <w:rsid w:val="00653716"/>
    <w:rsid w:val="0065389B"/>
    <w:rsid w:val="00653A57"/>
    <w:rsid w:val="00653F76"/>
    <w:rsid w:val="0065416B"/>
    <w:rsid w:val="0065423C"/>
    <w:rsid w:val="006547C6"/>
    <w:rsid w:val="00654A23"/>
    <w:rsid w:val="00654D63"/>
    <w:rsid w:val="006556CB"/>
    <w:rsid w:val="00655773"/>
    <w:rsid w:val="00655F17"/>
    <w:rsid w:val="0065619C"/>
    <w:rsid w:val="0065635C"/>
    <w:rsid w:val="006566AD"/>
    <w:rsid w:val="00656A53"/>
    <w:rsid w:val="00656B72"/>
    <w:rsid w:val="00656C05"/>
    <w:rsid w:val="00656E03"/>
    <w:rsid w:val="00656E4D"/>
    <w:rsid w:val="006570E2"/>
    <w:rsid w:val="00657165"/>
    <w:rsid w:val="006575CD"/>
    <w:rsid w:val="00657A3D"/>
    <w:rsid w:val="00657C56"/>
    <w:rsid w:val="00657E47"/>
    <w:rsid w:val="00657E67"/>
    <w:rsid w:val="00657F6F"/>
    <w:rsid w:val="00657F74"/>
    <w:rsid w:val="00660BA1"/>
    <w:rsid w:val="00660DB4"/>
    <w:rsid w:val="00661188"/>
    <w:rsid w:val="0066122D"/>
    <w:rsid w:val="00661250"/>
    <w:rsid w:val="00661296"/>
    <w:rsid w:val="006612F8"/>
    <w:rsid w:val="006614B7"/>
    <w:rsid w:val="00661885"/>
    <w:rsid w:val="00661903"/>
    <w:rsid w:val="00661BE8"/>
    <w:rsid w:val="00661E04"/>
    <w:rsid w:val="00661FBB"/>
    <w:rsid w:val="00662215"/>
    <w:rsid w:val="0066244F"/>
    <w:rsid w:val="00662C36"/>
    <w:rsid w:val="00662E96"/>
    <w:rsid w:val="006630EB"/>
    <w:rsid w:val="0066316F"/>
    <w:rsid w:val="0066318E"/>
    <w:rsid w:val="00663199"/>
    <w:rsid w:val="00663284"/>
    <w:rsid w:val="006632A9"/>
    <w:rsid w:val="006636A1"/>
    <w:rsid w:val="006636FD"/>
    <w:rsid w:val="00663781"/>
    <w:rsid w:val="00663A16"/>
    <w:rsid w:val="00663E0A"/>
    <w:rsid w:val="00663E19"/>
    <w:rsid w:val="00663EAB"/>
    <w:rsid w:val="006643AA"/>
    <w:rsid w:val="0066485D"/>
    <w:rsid w:val="00664866"/>
    <w:rsid w:val="00664BFA"/>
    <w:rsid w:val="00664D78"/>
    <w:rsid w:val="00664DF4"/>
    <w:rsid w:val="00664E21"/>
    <w:rsid w:val="00664E9F"/>
    <w:rsid w:val="0066500F"/>
    <w:rsid w:val="006650ED"/>
    <w:rsid w:val="00665161"/>
    <w:rsid w:val="006651C7"/>
    <w:rsid w:val="006653BA"/>
    <w:rsid w:val="006655D5"/>
    <w:rsid w:val="006656EC"/>
    <w:rsid w:val="006659F5"/>
    <w:rsid w:val="00665B19"/>
    <w:rsid w:val="00666455"/>
    <w:rsid w:val="006666B7"/>
    <w:rsid w:val="0066678A"/>
    <w:rsid w:val="00666E77"/>
    <w:rsid w:val="00666FAD"/>
    <w:rsid w:val="006672B5"/>
    <w:rsid w:val="0066731E"/>
    <w:rsid w:val="0066741D"/>
    <w:rsid w:val="006675E8"/>
    <w:rsid w:val="0066785F"/>
    <w:rsid w:val="00667AE4"/>
    <w:rsid w:val="00667D9D"/>
    <w:rsid w:val="0067034F"/>
    <w:rsid w:val="00670501"/>
    <w:rsid w:val="00670704"/>
    <w:rsid w:val="00670950"/>
    <w:rsid w:val="00670AF5"/>
    <w:rsid w:val="00670D38"/>
    <w:rsid w:val="00670D4D"/>
    <w:rsid w:val="00670EB6"/>
    <w:rsid w:val="00670EEF"/>
    <w:rsid w:val="00670F1D"/>
    <w:rsid w:val="00670F62"/>
    <w:rsid w:val="00671110"/>
    <w:rsid w:val="00671152"/>
    <w:rsid w:val="00671246"/>
    <w:rsid w:val="006713C6"/>
    <w:rsid w:val="006717B8"/>
    <w:rsid w:val="00671BC2"/>
    <w:rsid w:val="00671C7A"/>
    <w:rsid w:val="006723DA"/>
    <w:rsid w:val="006727EB"/>
    <w:rsid w:val="00672A58"/>
    <w:rsid w:val="006733C8"/>
    <w:rsid w:val="00673797"/>
    <w:rsid w:val="0067379C"/>
    <w:rsid w:val="006737C8"/>
    <w:rsid w:val="006738FC"/>
    <w:rsid w:val="006739F9"/>
    <w:rsid w:val="00673AA3"/>
    <w:rsid w:val="00673D4F"/>
    <w:rsid w:val="00673F42"/>
    <w:rsid w:val="00673F63"/>
    <w:rsid w:val="0067406B"/>
    <w:rsid w:val="006740B2"/>
    <w:rsid w:val="0067424A"/>
    <w:rsid w:val="006743BE"/>
    <w:rsid w:val="00674CE1"/>
    <w:rsid w:val="006750DD"/>
    <w:rsid w:val="006751B5"/>
    <w:rsid w:val="006751C7"/>
    <w:rsid w:val="00675406"/>
    <w:rsid w:val="006755DA"/>
    <w:rsid w:val="00675797"/>
    <w:rsid w:val="00675821"/>
    <w:rsid w:val="006758A5"/>
    <w:rsid w:val="00675D2A"/>
    <w:rsid w:val="00675F87"/>
    <w:rsid w:val="00675FCD"/>
    <w:rsid w:val="00676144"/>
    <w:rsid w:val="006767BB"/>
    <w:rsid w:val="00676946"/>
    <w:rsid w:val="006769CA"/>
    <w:rsid w:val="00676E5C"/>
    <w:rsid w:val="00676EC9"/>
    <w:rsid w:val="006771D0"/>
    <w:rsid w:val="006771FC"/>
    <w:rsid w:val="006772C3"/>
    <w:rsid w:val="00677A28"/>
    <w:rsid w:val="00677F9E"/>
    <w:rsid w:val="00680273"/>
    <w:rsid w:val="00680303"/>
    <w:rsid w:val="00680374"/>
    <w:rsid w:val="0068055C"/>
    <w:rsid w:val="0068082F"/>
    <w:rsid w:val="0068093A"/>
    <w:rsid w:val="00680B42"/>
    <w:rsid w:val="00680BF8"/>
    <w:rsid w:val="00680E68"/>
    <w:rsid w:val="00680EC1"/>
    <w:rsid w:val="00680EE5"/>
    <w:rsid w:val="00680FB9"/>
    <w:rsid w:val="00680FC9"/>
    <w:rsid w:val="0068160F"/>
    <w:rsid w:val="00681706"/>
    <w:rsid w:val="00681818"/>
    <w:rsid w:val="006819BE"/>
    <w:rsid w:val="00681A0C"/>
    <w:rsid w:val="00681A1E"/>
    <w:rsid w:val="00681D74"/>
    <w:rsid w:val="006820F3"/>
    <w:rsid w:val="0068213E"/>
    <w:rsid w:val="00682242"/>
    <w:rsid w:val="00682435"/>
    <w:rsid w:val="00682776"/>
    <w:rsid w:val="00682C09"/>
    <w:rsid w:val="00682FAC"/>
    <w:rsid w:val="00683040"/>
    <w:rsid w:val="00683312"/>
    <w:rsid w:val="00683629"/>
    <w:rsid w:val="006837AA"/>
    <w:rsid w:val="006838F5"/>
    <w:rsid w:val="00683F98"/>
    <w:rsid w:val="006840C1"/>
    <w:rsid w:val="00684231"/>
    <w:rsid w:val="00684277"/>
    <w:rsid w:val="00684334"/>
    <w:rsid w:val="0068433E"/>
    <w:rsid w:val="006846F1"/>
    <w:rsid w:val="00684937"/>
    <w:rsid w:val="0068494B"/>
    <w:rsid w:val="0068499A"/>
    <w:rsid w:val="006849BE"/>
    <w:rsid w:val="00684AF2"/>
    <w:rsid w:val="00684CAF"/>
    <w:rsid w:val="00684EBB"/>
    <w:rsid w:val="00685309"/>
    <w:rsid w:val="0068532A"/>
    <w:rsid w:val="006854FE"/>
    <w:rsid w:val="0068555B"/>
    <w:rsid w:val="00685602"/>
    <w:rsid w:val="006856CC"/>
    <w:rsid w:val="00685878"/>
    <w:rsid w:val="00685A02"/>
    <w:rsid w:val="00685B6A"/>
    <w:rsid w:val="00685DBB"/>
    <w:rsid w:val="00685EA9"/>
    <w:rsid w:val="00686335"/>
    <w:rsid w:val="00686613"/>
    <w:rsid w:val="0068684A"/>
    <w:rsid w:val="00686C58"/>
    <w:rsid w:val="00686E49"/>
    <w:rsid w:val="00686F63"/>
    <w:rsid w:val="00686F67"/>
    <w:rsid w:val="00686FA7"/>
    <w:rsid w:val="006870EA"/>
    <w:rsid w:val="006872EA"/>
    <w:rsid w:val="0068730A"/>
    <w:rsid w:val="00687A96"/>
    <w:rsid w:val="00687E07"/>
    <w:rsid w:val="00687EB8"/>
    <w:rsid w:val="00690201"/>
    <w:rsid w:val="00690328"/>
    <w:rsid w:val="00690643"/>
    <w:rsid w:val="0069073D"/>
    <w:rsid w:val="006909CF"/>
    <w:rsid w:val="006909F8"/>
    <w:rsid w:val="00690B51"/>
    <w:rsid w:val="00690D53"/>
    <w:rsid w:val="006914E3"/>
    <w:rsid w:val="00691510"/>
    <w:rsid w:val="006917F1"/>
    <w:rsid w:val="00691A9E"/>
    <w:rsid w:val="00691CAA"/>
    <w:rsid w:val="00691FEB"/>
    <w:rsid w:val="00692107"/>
    <w:rsid w:val="006921F6"/>
    <w:rsid w:val="006923FC"/>
    <w:rsid w:val="0069278F"/>
    <w:rsid w:val="006927D7"/>
    <w:rsid w:val="00692933"/>
    <w:rsid w:val="00692E08"/>
    <w:rsid w:val="00692E3F"/>
    <w:rsid w:val="00693342"/>
    <w:rsid w:val="0069376E"/>
    <w:rsid w:val="00693914"/>
    <w:rsid w:val="00693E9A"/>
    <w:rsid w:val="00694100"/>
    <w:rsid w:val="00694345"/>
    <w:rsid w:val="0069469D"/>
    <w:rsid w:val="00694D4F"/>
    <w:rsid w:val="00694E86"/>
    <w:rsid w:val="00695216"/>
    <w:rsid w:val="0069524A"/>
    <w:rsid w:val="00695706"/>
    <w:rsid w:val="00695871"/>
    <w:rsid w:val="006958A1"/>
    <w:rsid w:val="00695A60"/>
    <w:rsid w:val="00695DD6"/>
    <w:rsid w:val="00695F7D"/>
    <w:rsid w:val="00696190"/>
    <w:rsid w:val="0069619F"/>
    <w:rsid w:val="00696264"/>
    <w:rsid w:val="00696627"/>
    <w:rsid w:val="00696AC1"/>
    <w:rsid w:val="00696DC1"/>
    <w:rsid w:val="00696EF8"/>
    <w:rsid w:val="0069707C"/>
    <w:rsid w:val="006970F1"/>
    <w:rsid w:val="006973CD"/>
    <w:rsid w:val="006973D6"/>
    <w:rsid w:val="006974CC"/>
    <w:rsid w:val="00697ABC"/>
    <w:rsid w:val="00697C9C"/>
    <w:rsid w:val="00697D4A"/>
    <w:rsid w:val="006A03F1"/>
    <w:rsid w:val="006A04C1"/>
    <w:rsid w:val="006A0607"/>
    <w:rsid w:val="006A0B5B"/>
    <w:rsid w:val="006A0C2E"/>
    <w:rsid w:val="006A13C0"/>
    <w:rsid w:val="006A1862"/>
    <w:rsid w:val="006A1927"/>
    <w:rsid w:val="006A19DF"/>
    <w:rsid w:val="006A1A71"/>
    <w:rsid w:val="006A1A80"/>
    <w:rsid w:val="006A1C1B"/>
    <w:rsid w:val="006A1C92"/>
    <w:rsid w:val="006A249E"/>
    <w:rsid w:val="006A2585"/>
    <w:rsid w:val="006A2CBB"/>
    <w:rsid w:val="006A2D5C"/>
    <w:rsid w:val="006A2DCE"/>
    <w:rsid w:val="006A2E07"/>
    <w:rsid w:val="006A300B"/>
    <w:rsid w:val="006A340D"/>
    <w:rsid w:val="006A369D"/>
    <w:rsid w:val="006A38AB"/>
    <w:rsid w:val="006A391E"/>
    <w:rsid w:val="006A39BC"/>
    <w:rsid w:val="006A3F0F"/>
    <w:rsid w:val="006A4048"/>
    <w:rsid w:val="006A422A"/>
    <w:rsid w:val="006A4480"/>
    <w:rsid w:val="006A4945"/>
    <w:rsid w:val="006A4A7B"/>
    <w:rsid w:val="006A4B0D"/>
    <w:rsid w:val="006A4CF5"/>
    <w:rsid w:val="006A4FE1"/>
    <w:rsid w:val="006A527E"/>
    <w:rsid w:val="006A5370"/>
    <w:rsid w:val="006A544A"/>
    <w:rsid w:val="006A5534"/>
    <w:rsid w:val="006A57A5"/>
    <w:rsid w:val="006A584C"/>
    <w:rsid w:val="006A5C04"/>
    <w:rsid w:val="006A5EE9"/>
    <w:rsid w:val="006A62F5"/>
    <w:rsid w:val="006A63B5"/>
    <w:rsid w:val="006A6538"/>
    <w:rsid w:val="006A6613"/>
    <w:rsid w:val="006A6828"/>
    <w:rsid w:val="006A69F1"/>
    <w:rsid w:val="006A6A3A"/>
    <w:rsid w:val="006A6D84"/>
    <w:rsid w:val="006A6E2E"/>
    <w:rsid w:val="006A6FD9"/>
    <w:rsid w:val="006A7045"/>
    <w:rsid w:val="006A7201"/>
    <w:rsid w:val="006A7461"/>
    <w:rsid w:val="006A76A7"/>
    <w:rsid w:val="006A776A"/>
    <w:rsid w:val="006A79AE"/>
    <w:rsid w:val="006A7AB9"/>
    <w:rsid w:val="006A7AC7"/>
    <w:rsid w:val="006A7D15"/>
    <w:rsid w:val="006A7DB5"/>
    <w:rsid w:val="006A7E7F"/>
    <w:rsid w:val="006A7F84"/>
    <w:rsid w:val="006B00B4"/>
    <w:rsid w:val="006B00B5"/>
    <w:rsid w:val="006B01B1"/>
    <w:rsid w:val="006B073D"/>
    <w:rsid w:val="006B08AB"/>
    <w:rsid w:val="006B0C1F"/>
    <w:rsid w:val="006B0F6B"/>
    <w:rsid w:val="006B104B"/>
    <w:rsid w:val="006B10AD"/>
    <w:rsid w:val="006B13A1"/>
    <w:rsid w:val="006B1964"/>
    <w:rsid w:val="006B1AE5"/>
    <w:rsid w:val="006B2124"/>
    <w:rsid w:val="006B2414"/>
    <w:rsid w:val="006B2673"/>
    <w:rsid w:val="006B2718"/>
    <w:rsid w:val="006B2C8C"/>
    <w:rsid w:val="006B3370"/>
    <w:rsid w:val="006B33E6"/>
    <w:rsid w:val="006B34B4"/>
    <w:rsid w:val="006B36DC"/>
    <w:rsid w:val="006B36DE"/>
    <w:rsid w:val="006B3A90"/>
    <w:rsid w:val="006B3AC2"/>
    <w:rsid w:val="006B3C99"/>
    <w:rsid w:val="006B4217"/>
    <w:rsid w:val="006B4285"/>
    <w:rsid w:val="006B430E"/>
    <w:rsid w:val="006B44BD"/>
    <w:rsid w:val="006B4523"/>
    <w:rsid w:val="006B4799"/>
    <w:rsid w:val="006B484A"/>
    <w:rsid w:val="006B4C86"/>
    <w:rsid w:val="006B4E01"/>
    <w:rsid w:val="006B5056"/>
    <w:rsid w:val="006B50AE"/>
    <w:rsid w:val="006B546C"/>
    <w:rsid w:val="006B54D3"/>
    <w:rsid w:val="006B5DB4"/>
    <w:rsid w:val="006B5EDC"/>
    <w:rsid w:val="006B60EF"/>
    <w:rsid w:val="006B65DE"/>
    <w:rsid w:val="006B69CC"/>
    <w:rsid w:val="006B69CE"/>
    <w:rsid w:val="006B6BDA"/>
    <w:rsid w:val="006B6D5C"/>
    <w:rsid w:val="006B6DD9"/>
    <w:rsid w:val="006B6E23"/>
    <w:rsid w:val="006B6FEA"/>
    <w:rsid w:val="006B7135"/>
    <w:rsid w:val="006B76E0"/>
    <w:rsid w:val="006B76FF"/>
    <w:rsid w:val="006B79B8"/>
    <w:rsid w:val="006B7A06"/>
    <w:rsid w:val="006B7B90"/>
    <w:rsid w:val="006B7BDB"/>
    <w:rsid w:val="006C01AE"/>
    <w:rsid w:val="006C0668"/>
    <w:rsid w:val="006C0687"/>
    <w:rsid w:val="006C0741"/>
    <w:rsid w:val="006C076E"/>
    <w:rsid w:val="006C07BB"/>
    <w:rsid w:val="006C08D9"/>
    <w:rsid w:val="006C09FE"/>
    <w:rsid w:val="006C0B99"/>
    <w:rsid w:val="006C0BBB"/>
    <w:rsid w:val="006C0D18"/>
    <w:rsid w:val="006C0D3A"/>
    <w:rsid w:val="006C1089"/>
    <w:rsid w:val="006C10B0"/>
    <w:rsid w:val="006C139F"/>
    <w:rsid w:val="006C1495"/>
    <w:rsid w:val="006C15B1"/>
    <w:rsid w:val="006C17DE"/>
    <w:rsid w:val="006C1BFA"/>
    <w:rsid w:val="006C2130"/>
    <w:rsid w:val="006C21D4"/>
    <w:rsid w:val="006C233E"/>
    <w:rsid w:val="006C2407"/>
    <w:rsid w:val="006C2713"/>
    <w:rsid w:val="006C2877"/>
    <w:rsid w:val="006C2A81"/>
    <w:rsid w:val="006C2BDA"/>
    <w:rsid w:val="006C2E10"/>
    <w:rsid w:val="006C32C5"/>
    <w:rsid w:val="006C34AE"/>
    <w:rsid w:val="006C36AD"/>
    <w:rsid w:val="006C36B1"/>
    <w:rsid w:val="006C3953"/>
    <w:rsid w:val="006C3D52"/>
    <w:rsid w:val="006C3D58"/>
    <w:rsid w:val="006C3EFD"/>
    <w:rsid w:val="006C42B7"/>
    <w:rsid w:val="006C4B5A"/>
    <w:rsid w:val="006C4C4C"/>
    <w:rsid w:val="006C4C53"/>
    <w:rsid w:val="006C4FB5"/>
    <w:rsid w:val="006C52AC"/>
    <w:rsid w:val="006C5475"/>
    <w:rsid w:val="006C5AA7"/>
    <w:rsid w:val="006C5BD4"/>
    <w:rsid w:val="006C5E50"/>
    <w:rsid w:val="006C6116"/>
    <w:rsid w:val="006C614D"/>
    <w:rsid w:val="006C61E2"/>
    <w:rsid w:val="006C62C3"/>
    <w:rsid w:val="006C6315"/>
    <w:rsid w:val="006C653D"/>
    <w:rsid w:val="006C678C"/>
    <w:rsid w:val="006C6930"/>
    <w:rsid w:val="006C6A75"/>
    <w:rsid w:val="006C6B1F"/>
    <w:rsid w:val="006C6EF2"/>
    <w:rsid w:val="006C70AA"/>
    <w:rsid w:val="006C72BE"/>
    <w:rsid w:val="006C73D0"/>
    <w:rsid w:val="006C747A"/>
    <w:rsid w:val="006C75EC"/>
    <w:rsid w:val="006C7E98"/>
    <w:rsid w:val="006C7FED"/>
    <w:rsid w:val="006D009E"/>
    <w:rsid w:val="006D00CF"/>
    <w:rsid w:val="006D0425"/>
    <w:rsid w:val="006D0616"/>
    <w:rsid w:val="006D075C"/>
    <w:rsid w:val="006D0BA1"/>
    <w:rsid w:val="006D0C57"/>
    <w:rsid w:val="006D1503"/>
    <w:rsid w:val="006D19A4"/>
    <w:rsid w:val="006D1BF8"/>
    <w:rsid w:val="006D2053"/>
    <w:rsid w:val="006D2373"/>
    <w:rsid w:val="006D25A7"/>
    <w:rsid w:val="006D2CB2"/>
    <w:rsid w:val="006D2DDA"/>
    <w:rsid w:val="006D3605"/>
    <w:rsid w:val="006D3729"/>
    <w:rsid w:val="006D3751"/>
    <w:rsid w:val="006D38F7"/>
    <w:rsid w:val="006D3DFE"/>
    <w:rsid w:val="006D44A2"/>
    <w:rsid w:val="006D4586"/>
    <w:rsid w:val="006D4743"/>
    <w:rsid w:val="006D4884"/>
    <w:rsid w:val="006D4F35"/>
    <w:rsid w:val="006D5050"/>
    <w:rsid w:val="006D51D5"/>
    <w:rsid w:val="006D52B2"/>
    <w:rsid w:val="006D5366"/>
    <w:rsid w:val="006D53D7"/>
    <w:rsid w:val="006D5749"/>
    <w:rsid w:val="006D579E"/>
    <w:rsid w:val="006D5B56"/>
    <w:rsid w:val="006D5BFB"/>
    <w:rsid w:val="006D5E4F"/>
    <w:rsid w:val="006D5F83"/>
    <w:rsid w:val="006D6587"/>
    <w:rsid w:val="006D669A"/>
    <w:rsid w:val="006D686C"/>
    <w:rsid w:val="006D6AC6"/>
    <w:rsid w:val="006D6AF9"/>
    <w:rsid w:val="006D6C5B"/>
    <w:rsid w:val="006D6F89"/>
    <w:rsid w:val="006D6F8F"/>
    <w:rsid w:val="006D7010"/>
    <w:rsid w:val="006D736B"/>
    <w:rsid w:val="006D7597"/>
    <w:rsid w:val="006D76AD"/>
    <w:rsid w:val="006D7BF5"/>
    <w:rsid w:val="006D7F3A"/>
    <w:rsid w:val="006D7F76"/>
    <w:rsid w:val="006E029B"/>
    <w:rsid w:val="006E04A2"/>
    <w:rsid w:val="006E083F"/>
    <w:rsid w:val="006E08EB"/>
    <w:rsid w:val="006E0941"/>
    <w:rsid w:val="006E09EC"/>
    <w:rsid w:val="006E0DDC"/>
    <w:rsid w:val="006E12C9"/>
    <w:rsid w:val="006E130B"/>
    <w:rsid w:val="006E14D5"/>
    <w:rsid w:val="006E1D06"/>
    <w:rsid w:val="006E1FF5"/>
    <w:rsid w:val="006E2135"/>
    <w:rsid w:val="006E27C5"/>
    <w:rsid w:val="006E28CC"/>
    <w:rsid w:val="006E28F0"/>
    <w:rsid w:val="006E29B5"/>
    <w:rsid w:val="006E2BD8"/>
    <w:rsid w:val="006E2C0A"/>
    <w:rsid w:val="006E30B9"/>
    <w:rsid w:val="006E30F6"/>
    <w:rsid w:val="006E3114"/>
    <w:rsid w:val="006E3235"/>
    <w:rsid w:val="006E33C6"/>
    <w:rsid w:val="006E3555"/>
    <w:rsid w:val="006E365A"/>
    <w:rsid w:val="006E37B3"/>
    <w:rsid w:val="006E3BF9"/>
    <w:rsid w:val="006E3C05"/>
    <w:rsid w:val="006E3D10"/>
    <w:rsid w:val="006E40C9"/>
    <w:rsid w:val="006E433A"/>
    <w:rsid w:val="006E472E"/>
    <w:rsid w:val="006E49DE"/>
    <w:rsid w:val="006E4C2B"/>
    <w:rsid w:val="006E50EE"/>
    <w:rsid w:val="006E5350"/>
    <w:rsid w:val="006E55B2"/>
    <w:rsid w:val="006E59C3"/>
    <w:rsid w:val="006E5A0D"/>
    <w:rsid w:val="006E5C04"/>
    <w:rsid w:val="006E5C20"/>
    <w:rsid w:val="006E5C54"/>
    <w:rsid w:val="006E5D9A"/>
    <w:rsid w:val="006E5FE6"/>
    <w:rsid w:val="006E6023"/>
    <w:rsid w:val="006E6130"/>
    <w:rsid w:val="006E6145"/>
    <w:rsid w:val="006E6677"/>
    <w:rsid w:val="006E689C"/>
    <w:rsid w:val="006E6C2D"/>
    <w:rsid w:val="006E6DA1"/>
    <w:rsid w:val="006E6DD2"/>
    <w:rsid w:val="006E6E33"/>
    <w:rsid w:val="006E70CD"/>
    <w:rsid w:val="006E714C"/>
    <w:rsid w:val="006E7222"/>
    <w:rsid w:val="006E759C"/>
    <w:rsid w:val="006E7946"/>
    <w:rsid w:val="006E7A6C"/>
    <w:rsid w:val="006E7A96"/>
    <w:rsid w:val="006E7C2C"/>
    <w:rsid w:val="006E7DD6"/>
    <w:rsid w:val="006F04A3"/>
    <w:rsid w:val="006F0B55"/>
    <w:rsid w:val="006F0BF3"/>
    <w:rsid w:val="006F0FDA"/>
    <w:rsid w:val="006F11ED"/>
    <w:rsid w:val="006F12C7"/>
    <w:rsid w:val="006F1487"/>
    <w:rsid w:val="006F189B"/>
    <w:rsid w:val="006F1AF8"/>
    <w:rsid w:val="006F1F95"/>
    <w:rsid w:val="006F274C"/>
    <w:rsid w:val="006F2C0E"/>
    <w:rsid w:val="006F2D3C"/>
    <w:rsid w:val="006F304E"/>
    <w:rsid w:val="006F305B"/>
    <w:rsid w:val="006F311C"/>
    <w:rsid w:val="006F32E8"/>
    <w:rsid w:val="006F3401"/>
    <w:rsid w:val="006F3848"/>
    <w:rsid w:val="006F3B57"/>
    <w:rsid w:val="006F3CFF"/>
    <w:rsid w:val="006F3F45"/>
    <w:rsid w:val="006F4755"/>
    <w:rsid w:val="006F4764"/>
    <w:rsid w:val="006F4796"/>
    <w:rsid w:val="006F4BEA"/>
    <w:rsid w:val="006F4E47"/>
    <w:rsid w:val="006F4ECA"/>
    <w:rsid w:val="006F4FE4"/>
    <w:rsid w:val="006F55A4"/>
    <w:rsid w:val="006F5779"/>
    <w:rsid w:val="006F5DA7"/>
    <w:rsid w:val="006F5DC3"/>
    <w:rsid w:val="006F6147"/>
    <w:rsid w:val="006F6163"/>
    <w:rsid w:val="006F61CB"/>
    <w:rsid w:val="006F6334"/>
    <w:rsid w:val="006F64E1"/>
    <w:rsid w:val="006F688F"/>
    <w:rsid w:val="006F6BEA"/>
    <w:rsid w:val="006F6D0F"/>
    <w:rsid w:val="006F6DFA"/>
    <w:rsid w:val="006F7094"/>
    <w:rsid w:val="006F7313"/>
    <w:rsid w:val="006F7379"/>
    <w:rsid w:val="006F73FF"/>
    <w:rsid w:val="006F7C19"/>
    <w:rsid w:val="006F7CC9"/>
    <w:rsid w:val="007002C4"/>
    <w:rsid w:val="007003B8"/>
    <w:rsid w:val="00700431"/>
    <w:rsid w:val="007005BA"/>
    <w:rsid w:val="0070061E"/>
    <w:rsid w:val="0070065C"/>
    <w:rsid w:val="00700B36"/>
    <w:rsid w:val="00700C46"/>
    <w:rsid w:val="00700E8D"/>
    <w:rsid w:val="00700F0B"/>
    <w:rsid w:val="007010A4"/>
    <w:rsid w:val="0070150A"/>
    <w:rsid w:val="0070155C"/>
    <w:rsid w:val="00701738"/>
    <w:rsid w:val="007019EB"/>
    <w:rsid w:val="0070204B"/>
    <w:rsid w:val="00702295"/>
    <w:rsid w:val="007023CF"/>
    <w:rsid w:val="00702562"/>
    <w:rsid w:val="007025A9"/>
    <w:rsid w:val="007028AA"/>
    <w:rsid w:val="0070294C"/>
    <w:rsid w:val="00702973"/>
    <w:rsid w:val="007029CA"/>
    <w:rsid w:val="00702BD1"/>
    <w:rsid w:val="00702CC5"/>
    <w:rsid w:val="007032AD"/>
    <w:rsid w:val="00703441"/>
    <w:rsid w:val="0070384E"/>
    <w:rsid w:val="00703973"/>
    <w:rsid w:val="00703D24"/>
    <w:rsid w:val="0070405C"/>
    <w:rsid w:val="007043BF"/>
    <w:rsid w:val="00704814"/>
    <w:rsid w:val="00704A65"/>
    <w:rsid w:val="00704C82"/>
    <w:rsid w:val="00704E3C"/>
    <w:rsid w:val="00705193"/>
    <w:rsid w:val="007051FE"/>
    <w:rsid w:val="00705510"/>
    <w:rsid w:val="0070562E"/>
    <w:rsid w:val="00705777"/>
    <w:rsid w:val="00705A92"/>
    <w:rsid w:val="00705C07"/>
    <w:rsid w:val="00705DF3"/>
    <w:rsid w:val="00705E4B"/>
    <w:rsid w:val="00705EC7"/>
    <w:rsid w:val="0070630B"/>
    <w:rsid w:val="00706417"/>
    <w:rsid w:val="00706641"/>
    <w:rsid w:val="007068AE"/>
    <w:rsid w:val="0070694E"/>
    <w:rsid w:val="00706964"/>
    <w:rsid w:val="00706C13"/>
    <w:rsid w:val="0070727F"/>
    <w:rsid w:val="0070737E"/>
    <w:rsid w:val="00707519"/>
    <w:rsid w:val="007075E7"/>
    <w:rsid w:val="00707A84"/>
    <w:rsid w:val="00707BCB"/>
    <w:rsid w:val="00707D44"/>
    <w:rsid w:val="00707F70"/>
    <w:rsid w:val="00710120"/>
    <w:rsid w:val="00710C97"/>
    <w:rsid w:val="0071131D"/>
    <w:rsid w:val="00711621"/>
    <w:rsid w:val="00711EB9"/>
    <w:rsid w:val="0071208F"/>
    <w:rsid w:val="00712176"/>
    <w:rsid w:val="00712312"/>
    <w:rsid w:val="0071236C"/>
    <w:rsid w:val="007124B4"/>
    <w:rsid w:val="00712597"/>
    <w:rsid w:val="00712616"/>
    <w:rsid w:val="00712C40"/>
    <w:rsid w:val="00712D43"/>
    <w:rsid w:val="00713284"/>
    <w:rsid w:val="0071379D"/>
    <w:rsid w:val="00713998"/>
    <w:rsid w:val="00713C2E"/>
    <w:rsid w:val="00713DE9"/>
    <w:rsid w:val="00713E4E"/>
    <w:rsid w:val="00713EAD"/>
    <w:rsid w:val="00714398"/>
    <w:rsid w:val="00714437"/>
    <w:rsid w:val="007145FE"/>
    <w:rsid w:val="0071480D"/>
    <w:rsid w:val="00714A06"/>
    <w:rsid w:val="00714ACF"/>
    <w:rsid w:val="00714C7B"/>
    <w:rsid w:val="007155AF"/>
    <w:rsid w:val="007155F9"/>
    <w:rsid w:val="007156D4"/>
    <w:rsid w:val="00715706"/>
    <w:rsid w:val="00715C18"/>
    <w:rsid w:val="00715EF2"/>
    <w:rsid w:val="007162EB"/>
    <w:rsid w:val="0071676B"/>
    <w:rsid w:val="007167D3"/>
    <w:rsid w:val="0071697A"/>
    <w:rsid w:val="007170BF"/>
    <w:rsid w:val="00717228"/>
    <w:rsid w:val="0071731D"/>
    <w:rsid w:val="00717438"/>
    <w:rsid w:val="0071795C"/>
    <w:rsid w:val="00717DBC"/>
    <w:rsid w:val="00717FEC"/>
    <w:rsid w:val="0072029B"/>
    <w:rsid w:val="00720382"/>
    <w:rsid w:val="0072040E"/>
    <w:rsid w:val="00720485"/>
    <w:rsid w:val="007205AE"/>
    <w:rsid w:val="00720780"/>
    <w:rsid w:val="007209BE"/>
    <w:rsid w:val="007209FA"/>
    <w:rsid w:val="00720B15"/>
    <w:rsid w:val="00720DED"/>
    <w:rsid w:val="007214A0"/>
    <w:rsid w:val="00721844"/>
    <w:rsid w:val="0072193E"/>
    <w:rsid w:val="00721E8F"/>
    <w:rsid w:val="007220B5"/>
    <w:rsid w:val="0072217F"/>
    <w:rsid w:val="007221C3"/>
    <w:rsid w:val="007222A7"/>
    <w:rsid w:val="007223B0"/>
    <w:rsid w:val="0072283D"/>
    <w:rsid w:val="00722BBD"/>
    <w:rsid w:val="00722EC0"/>
    <w:rsid w:val="00723004"/>
    <w:rsid w:val="00723175"/>
    <w:rsid w:val="0072333E"/>
    <w:rsid w:val="0072338C"/>
    <w:rsid w:val="007233E4"/>
    <w:rsid w:val="00723444"/>
    <w:rsid w:val="007234F0"/>
    <w:rsid w:val="007235B7"/>
    <w:rsid w:val="00723664"/>
    <w:rsid w:val="00723694"/>
    <w:rsid w:val="0072434E"/>
    <w:rsid w:val="007244DB"/>
    <w:rsid w:val="0072455C"/>
    <w:rsid w:val="0072466E"/>
    <w:rsid w:val="007246A5"/>
    <w:rsid w:val="00724755"/>
    <w:rsid w:val="007247E3"/>
    <w:rsid w:val="007249D4"/>
    <w:rsid w:val="00724B6C"/>
    <w:rsid w:val="00724D4B"/>
    <w:rsid w:val="00724DAE"/>
    <w:rsid w:val="00724DCD"/>
    <w:rsid w:val="00724DF9"/>
    <w:rsid w:val="00724F46"/>
    <w:rsid w:val="007250B1"/>
    <w:rsid w:val="00725112"/>
    <w:rsid w:val="007251AD"/>
    <w:rsid w:val="0072547E"/>
    <w:rsid w:val="00725778"/>
    <w:rsid w:val="007258BC"/>
    <w:rsid w:val="0072590B"/>
    <w:rsid w:val="00725962"/>
    <w:rsid w:val="00725A98"/>
    <w:rsid w:val="00725D22"/>
    <w:rsid w:val="0072612D"/>
    <w:rsid w:val="007261B9"/>
    <w:rsid w:val="00726226"/>
    <w:rsid w:val="007264E1"/>
    <w:rsid w:val="00726737"/>
    <w:rsid w:val="0072696C"/>
    <w:rsid w:val="00726AB2"/>
    <w:rsid w:val="00726C56"/>
    <w:rsid w:val="00726D61"/>
    <w:rsid w:val="00726E41"/>
    <w:rsid w:val="00726E98"/>
    <w:rsid w:val="0072708B"/>
    <w:rsid w:val="00727459"/>
    <w:rsid w:val="007275B7"/>
    <w:rsid w:val="007276CB"/>
    <w:rsid w:val="007277BF"/>
    <w:rsid w:val="0072794A"/>
    <w:rsid w:val="007279F4"/>
    <w:rsid w:val="00727AEC"/>
    <w:rsid w:val="00727B4C"/>
    <w:rsid w:val="00727B66"/>
    <w:rsid w:val="00727F84"/>
    <w:rsid w:val="00730324"/>
    <w:rsid w:val="00730437"/>
    <w:rsid w:val="0073046B"/>
    <w:rsid w:val="00730B01"/>
    <w:rsid w:val="00730C72"/>
    <w:rsid w:val="00730CCB"/>
    <w:rsid w:val="00730E00"/>
    <w:rsid w:val="00731021"/>
    <w:rsid w:val="007313EF"/>
    <w:rsid w:val="00731583"/>
    <w:rsid w:val="007317AF"/>
    <w:rsid w:val="007317C0"/>
    <w:rsid w:val="00731830"/>
    <w:rsid w:val="0073188D"/>
    <w:rsid w:val="00731BAC"/>
    <w:rsid w:val="00731DD9"/>
    <w:rsid w:val="0073203C"/>
    <w:rsid w:val="007322C6"/>
    <w:rsid w:val="007324A8"/>
    <w:rsid w:val="007328D2"/>
    <w:rsid w:val="007329A4"/>
    <w:rsid w:val="00732A5D"/>
    <w:rsid w:val="00732AED"/>
    <w:rsid w:val="00732B98"/>
    <w:rsid w:val="00732D81"/>
    <w:rsid w:val="00733658"/>
    <w:rsid w:val="0073386B"/>
    <w:rsid w:val="00733A05"/>
    <w:rsid w:val="00733A11"/>
    <w:rsid w:val="00733A23"/>
    <w:rsid w:val="007341FF"/>
    <w:rsid w:val="0073428A"/>
    <w:rsid w:val="007346CD"/>
    <w:rsid w:val="00734750"/>
    <w:rsid w:val="0073475A"/>
    <w:rsid w:val="00734F6A"/>
    <w:rsid w:val="00735177"/>
    <w:rsid w:val="007354C8"/>
    <w:rsid w:val="00735530"/>
    <w:rsid w:val="0073559A"/>
    <w:rsid w:val="0073574D"/>
    <w:rsid w:val="00735933"/>
    <w:rsid w:val="007359D4"/>
    <w:rsid w:val="00735C47"/>
    <w:rsid w:val="00735C92"/>
    <w:rsid w:val="00735D1E"/>
    <w:rsid w:val="00735FE2"/>
    <w:rsid w:val="007360E4"/>
    <w:rsid w:val="00736107"/>
    <w:rsid w:val="007363E4"/>
    <w:rsid w:val="0073642B"/>
    <w:rsid w:val="00736647"/>
    <w:rsid w:val="007367CA"/>
    <w:rsid w:val="00736C5C"/>
    <w:rsid w:val="00736C88"/>
    <w:rsid w:val="00736E84"/>
    <w:rsid w:val="00736F28"/>
    <w:rsid w:val="0073722C"/>
    <w:rsid w:val="00737242"/>
    <w:rsid w:val="00737483"/>
    <w:rsid w:val="007377DB"/>
    <w:rsid w:val="00737BAB"/>
    <w:rsid w:val="00737CD3"/>
    <w:rsid w:val="00737E81"/>
    <w:rsid w:val="00737F8A"/>
    <w:rsid w:val="00737F9B"/>
    <w:rsid w:val="00740077"/>
    <w:rsid w:val="007400A9"/>
    <w:rsid w:val="0074017F"/>
    <w:rsid w:val="00740412"/>
    <w:rsid w:val="007404FD"/>
    <w:rsid w:val="00740631"/>
    <w:rsid w:val="00740A42"/>
    <w:rsid w:val="00740DF9"/>
    <w:rsid w:val="00740E0C"/>
    <w:rsid w:val="00740FEE"/>
    <w:rsid w:val="007412CF"/>
    <w:rsid w:val="0074133E"/>
    <w:rsid w:val="00741346"/>
    <w:rsid w:val="007413A6"/>
    <w:rsid w:val="00741691"/>
    <w:rsid w:val="00741888"/>
    <w:rsid w:val="00741952"/>
    <w:rsid w:val="00741A03"/>
    <w:rsid w:val="00741B6C"/>
    <w:rsid w:val="00741FE1"/>
    <w:rsid w:val="0074216D"/>
    <w:rsid w:val="00742450"/>
    <w:rsid w:val="00742556"/>
    <w:rsid w:val="00742566"/>
    <w:rsid w:val="00742639"/>
    <w:rsid w:val="007426BF"/>
    <w:rsid w:val="00742898"/>
    <w:rsid w:val="007428B5"/>
    <w:rsid w:val="00742A0C"/>
    <w:rsid w:val="00742CEC"/>
    <w:rsid w:val="00743671"/>
    <w:rsid w:val="0074368D"/>
    <w:rsid w:val="0074374B"/>
    <w:rsid w:val="0074390A"/>
    <w:rsid w:val="00743933"/>
    <w:rsid w:val="00743987"/>
    <w:rsid w:val="00743B02"/>
    <w:rsid w:val="00743BE3"/>
    <w:rsid w:val="0074450F"/>
    <w:rsid w:val="0074454F"/>
    <w:rsid w:val="00744684"/>
    <w:rsid w:val="00744777"/>
    <w:rsid w:val="007447EC"/>
    <w:rsid w:val="007448C9"/>
    <w:rsid w:val="00744940"/>
    <w:rsid w:val="0074494F"/>
    <w:rsid w:val="00744C6A"/>
    <w:rsid w:val="00744DF5"/>
    <w:rsid w:val="00744E55"/>
    <w:rsid w:val="0074525B"/>
    <w:rsid w:val="007452CC"/>
    <w:rsid w:val="00745AAB"/>
    <w:rsid w:val="00745AF0"/>
    <w:rsid w:val="00745C56"/>
    <w:rsid w:val="00746095"/>
    <w:rsid w:val="00746105"/>
    <w:rsid w:val="00746162"/>
    <w:rsid w:val="0074629C"/>
    <w:rsid w:val="00746641"/>
    <w:rsid w:val="007466B9"/>
    <w:rsid w:val="007469E8"/>
    <w:rsid w:val="00746D6E"/>
    <w:rsid w:val="00746E71"/>
    <w:rsid w:val="00746F9A"/>
    <w:rsid w:val="007475D7"/>
    <w:rsid w:val="00747738"/>
    <w:rsid w:val="00747A80"/>
    <w:rsid w:val="00747CD0"/>
    <w:rsid w:val="00747FC9"/>
    <w:rsid w:val="007500A1"/>
    <w:rsid w:val="0075036B"/>
    <w:rsid w:val="0075053C"/>
    <w:rsid w:val="00750843"/>
    <w:rsid w:val="00750922"/>
    <w:rsid w:val="00750A35"/>
    <w:rsid w:val="00750D0E"/>
    <w:rsid w:val="00750DC0"/>
    <w:rsid w:val="007510AE"/>
    <w:rsid w:val="007510BA"/>
    <w:rsid w:val="007510FF"/>
    <w:rsid w:val="00751447"/>
    <w:rsid w:val="007514F3"/>
    <w:rsid w:val="007518EA"/>
    <w:rsid w:val="00751BD2"/>
    <w:rsid w:val="00752391"/>
    <w:rsid w:val="00752A0E"/>
    <w:rsid w:val="00752D12"/>
    <w:rsid w:val="00752D51"/>
    <w:rsid w:val="007530A1"/>
    <w:rsid w:val="007536DD"/>
    <w:rsid w:val="00753708"/>
    <w:rsid w:val="00753C42"/>
    <w:rsid w:val="00753D5D"/>
    <w:rsid w:val="00753E02"/>
    <w:rsid w:val="00754254"/>
    <w:rsid w:val="0075442D"/>
    <w:rsid w:val="0075456A"/>
    <w:rsid w:val="00754578"/>
    <w:rsid w:val="0075458E"/>
    <w:rsid w:val="007546DE"/>
    <w:rsid w:val="0075480C"/>
    <w:rsid w:val="00754A62"/>
    <w:rsid w:val="00754B6B"/>
    <w:rsid w:val="00754CAB"/>
    <w:rsid w:val="00754D70"/>
    <w:rsid w:val="00755056"/>
    <w:rsid w:val="00755102"/>
    <w:rsid w:val="0075521A"/>
    <w:rsid w:val="007552DC"/>
    <w:rsid w:val="007555D5"/>
    <w:rsid w:val="00755946"/>
    <w:rsid w:val="00755B71"/>
    <w:rsid w:val="00755BA2"/>
    <w:rsid w:val="00755E1A"/>
    <w:rsid w:val="00756030"/>
    <w:rsid w:val="007560B4"/>
    <w:rsid w:val="00756115"/>
    <w:rsid w:val="007561B5"/>
    <w:rsid w:val="007561B8"/>
    <w:rsid w:val="00756357"/>
    <w:rsid w:val="007563BE"/>
    <w:rsid w:val="0075653F"/>
    <w:rsid w:val="007567AC"/>
    <w:rsid w:val="0075788D"/>
    <w:rsid w:val="0075797C"/>
    <w:rsid w:val="00757A9C"/>
    <w:rsid w:val="00757B55"/>
    <w:rsid w:val="00757DB7"/>
    <w:rsid w:val="00757E58"/>
    <w:rsid w:val="0076005E"/>
    <w:rsid w:val="007603FB"/>
    <w:rsid w:val="0076048F"/>
    <w:rsid w:val="00760901"/>
    <w:rsid w:val="00760930"/>
    <w:rsid w:val="00760BA4"/>
    <w:rsid w:val="00760C80"/>
    <w:rsid w:val="00760D68"/>
    <w:rsid w:val="00760EAC"/>
    <w:rsid w:val="00760F31"/>
    <w:rsid w:val="007610A4"/>
    <w:rsid w:val="00761181"/>
    <w:rsid w:val="00761188"/>
    <w:rsid w:val="00761395"/>
    <w:rsid w:val="00761667"/>
    <w:rsid w:val="0076174F"/>
    <w:rsid w:val="00761F09"/>
    <w:rsid w:val="007626EB"/>
    <w:rsid w:val="007628FA"/>
    <w:rsid w:val="00762A01"/>
    <w:rsid w:val="00762EC7"/>
    <w:rsid w:val="00762EE3"/>
    <w:rsid w:val="007630C0"/>
    <w:rsid w:val="007632B6"/>
    <w:rsid w:val="007633FB"/>
    <w:rsid w:val="007636BF"/>
    <w:rsid w:val="0076388E"/>
    <w:rsid w:val="00763A05"/>
    <w:rsid w:val="00763C2F"/>
    <w:rsid w:val="00763C53"/>
    <w:rsid w:val="00763CD6"/>
    <w:rsid w:val="00763F2E"/>
    <w:rsid w:val="00763F95"/>
    <w:rsid w:val="0076428C"/>
    <w:rsid w:val="007643C5"/>
    <w:rsid w:val="007645FC"/>
    <w:rsid w:val="007646CF"/>
    <w:rsid w:val="00764819"/>
    <w:rsid w:val="00764918"/>
    <w:rsid w:val="00764CA8"/>
    <w:rsid w:val="00764CC8"/>
    <w:rsid w:val="00764F7D"/>
    <w:rsid w:val="00765059"/>
    <w:rsid w:val="00765266"/>
    <w:rsid w:val="007653AA"/>
    <w:rsid w:val="007653CF"/>
    <w:rsid w:val="007655EC"/>
    <w:rsid w:val="00765C38"/>
    <w:rsid w:val="00765C6F"/>
    <w:rsid w:val="00765F76"/>
    <w:rsid w:val="00766501"/>
    <w:rsid w:val="007666D0"/>
    <w:rsid w:val="00766754"/>
    <w:rsid w:val="00766F4F"/>
    <w:rsid w:val="007677AE"/>
    <w:rsid w:val="00767905"/>
    <w:rsid w:val="00767A74"/>
    <w:rsid w:val="00767D02"/>
    <w:rsid w:val="007706C3"/>
    <w:rsid w:val="00770848"/>
    <w:rsid w:val="007708D5"/>
    <w:rsid w:val="0077096C"/>
    <w:rsid w:val="00770DC5"/>
    <w:rsid w:val="007713C0"/>
    <w:rsid w:val="0077152D"/>
    <w:rsid w:val="00771709"/>
    <w:rsid w:val="00771C58"/>
    <w:rsid w:val="00771DE3"/>
    <w:rsid w:val="00771E2C"/>
    <w:rsid w:val="0077217E"/>
    <w:rsid w:val="007721EE"/>
    <w:rsid w:val="0077233D"/>
    <w:rsid w:val="007723FD"/>
    <w:rsid w:val="00772E5C"/>
    <w:rsid w:val="00772E65"/>
    <w:rsid w:val="007730ED"/>
    <w:rsid w:val="007730F5"/>
    <w:rsid w:val="00773D79"/>
    <w:rsid w:val="00773E18"/>
    <w:rsid w:val="00774056"/>
    <w:rsid w:val="007741A0"/>
    <w:rsid w:val="0077445E"/>
    <w:rsid w:val="007744CC"/>
    <w:rsid w:val="00774615"/>
    <w:rsid w:val="00774649"/>
    <w:rsid w:val="00774BAB"/>
    <w:rsid w:val="00774E7C"/>
    <w:rsid w:val="00774F72"/>
    <w:rsid w:val="00775122"/>
    <w:rsid w:val="00775216"/>
    <w:rsid w:val="0077546D"/>
    <w:rsid w:val="007754B1"/>
    <w:rsid w:val="00775A82"/>
    <w:rsid w:val="00775F47"/>
    <w:rsid w:val="0077631C"/>
    <w:rsid w:val="00776888"/>
    <w:rsid w:val="007769FE"/>
    <w:rsid w:val="00776BF2"/>
    <w:rsid w:val="00776CF2"/>
    <w:rsid w:val="00776DB0"/>
    <w:rsid w:val="0077719B"/>
    <w:rsid w:val="007771DB"/>
    <w:rsid w:val="007771F9"/>
    <w:rsid w:val="007772B6"/>
    <w:rsid w:val="00777938"/>
    <w:rsid w:val="00777CF3"/>
    <w:rsid w:val="00777E8E"/>
    <w:rsid w:val="00777F19"/>
    <w:rsid w:val="00777FA0"/>
    <w:rsid w:val="00780173"/>
    <w:rsid w:val="007802F2"/>
    <w:rsid w:val="0078037B"/>
    <w:rsid w:val="00780387"/>
    <w:rsid w:val="00780698"/>
    <w:rsid w:val="007807E4"/>
    <w:rsid w:val="00780816"/>
    <w:rsid w:val="00780BFC"/>
    <w:rsid w:val="00780E48"/>
    <w:rsid w:val="00780E7C"/>
    <w:rsid w:val="00780E9A"/>
    <w:rsid w:val="007811A3"/>
    <w:rsid w:val="0078164D"/>
    <w:rsid w:val="00781AD9"/>
    <w:rsid w:val="00781FD7"/>
    <w:rsid w:val="007823D4"/>
    <w:rsid w:val="007825BD"/>
    <w:rsid w:val="007826D3"/>
    <w:rsid w:val="00782775"/>
    <w:rsid w:val="007827A7"/>
    <w:rsid w:val="00782844"/>
    <w:rsid w:val="0078297D"/>
    <w:rsid w:val="00782CF6"/>
    <w:rsid w:val="00782F2E"/>
    <w:rsid w:val="007830A9"/>
    <w:rsid w:val="00783721"/>
    <w:rsid w:val="00783888"/>
    <w:rsid w:val="00783A44"/>
    <w:rsid w:val="00783BC9"/>
    <w:rsid w:val="0078417D"/>
    <w:rsid w:val="0078421E"/>
    <w:rsid w:val="0078429C"/>
    <w:rsid w:val="00784317"/>
    <w:rsid w:val="00784323"/>
    <w:rsid w:val="00784441"/>
    <w:rsid w:val="0078468F"/>
    <w:rsid w:val="00784735"/>
    <w:rsid w:val="00784790"/>
    <w:rsid w:val="007848AC"/>
    <w:rsid w:val="00784B52"/>
    <w:rsid w:val="00784F58"/>
    <w:rsid w:val="00784F90"/>
    <w:rsid w:val="00785191"/>
    <w:rsid w:val="0078538D"/>
    <w:rsid w:val="007853A5"/>
    <w:rsid w:val="007857E3"/>
    <w:rsid w:val="00785832"/>
    <w:rsid w:val="00785DBD"/>
    <w:rsid w:val="00785EE3"/>
    <w:rsid w:val="0078638B"/>
    <w:rsid w:val="00786613"/>
    <w:rsid w:val="00786650"/>
    <w:rsid w:val="00786681"/>
    <w:rsid w:val="00786905"/>
    <w:rsid w:val="00787055"/>
    <w:rsid w:val="0078728F"/>
    <w:rsid w:val="007872E6"/>
    <w:rsid w:val="00787475"/>
    <w:rsid w:val="007875CF"/>
    <w:rsid w:val="007879F5"/>
    <w:rsid w:val="00787E16"/>
    <w:rsid w:val="00787EB1"/>
    <w:rsid w:val="00790397"/>
    <w:rsid w:val="007904BE"/>
    <w:rsid w:val="00790562"/>
    <w:rsid w:val="007907D6"/>
    <w:rsid w:val="00791096"/>
    <w:rsid w:val="007913E1"/>
    <w:rsid w:val="007916CD"/>
    <w:rsid w:val="0079182B"/>
    <w:rsid w:val="00791E89"/>
    <w:rsid w:val="00791ED0"/>
    <w:rsid w:val="00792090"/>
    <w:rsid w:val="007921A3"/>
    <w:rsid w:val="0079250A"/>
    <w:rsid w:val="00792593"/>
    <w:rsid w:val="00792AB4"/>
    <w:rsid w:val="00792CC5"/>
    <w:rsid w:val="0079336D"/>
    <w:rsid w:val="007933DA"/>
    <w:rsid w:val="007934BD"/>
    <w:rsid w:val="00793507"/>
    <w:rsid w:val="0079358D"/>
    <w:rsid w:val="0079387B"/>
    <w:rsid w:val="007938D7"/>
    <w:rsid w:val="00793A1C"/>
    <w:rsid w:val="00793AC8"/>
    <w:rsid w:val="00793B0C"/>
    <w:rsid w:val="00793EB8"/>
    <w:rsid w:val="007941B0"/>
    <w:rsid w:val="0079428C"/>
    <w:rsid w:val="00794303"/>
    <w:rsid w:val="00794543"/>
    <w:rsid w:val="007945AE"/>
    <w:rsid w:val="007947C3"/>
    <w:rsid w:val="00794876"/>
    <w:rsid w:val="00794A9C"/>
    <w:rsid w:val="00795422"/>
    <w:rsid w:val="00795487"/>
    <w:rsid w:val="00795BC7"/>
    <w:rsid w:val="00795C92"/>
    <w:rsid w:val="00795E59"/>
    <w:rsid w:val="00795EA4"/>
    <w:rsid w:val="00795FD7"/>
    <w:rsid w:val="00796086"/>
    <w:rsid w:val="00796554"/>
    <w:rsid w:val="00796649"/>
    <w:rsid w:val="007966F9"/>
    <w:rsid w:val="007969BD"/>
    <w:rsid w:val="00797767"/>
    <w:rsid w:val="00797BCA"/>
    <w:rsid w:val="00797D4C"/>
    <w:rsid w:val="007A00C7"/>
    <w:rsid w:val="007A0399"/>
    <w:rsid w:val="007A0457"/>
    <w:rsid w:val="007A04AC"/>
    <w:rsid w:val="007A0F85"/>
    <w:rsid w:val="007A115F"/>
    <w:rsid w:val="007A1259"/>
    <w:rsid w:val="007A15F7"/>
    <w:rsid w:val="007A171D"/>
    <w:rsid w:val="007A1A9C"/>
    <w:rsid w:val="007A1AD8"/>
    <w:rsid w:val="007A1E5B"/>
    <w:rsid w:val="007A21E1"/>
    <w:rsid w:val="007A22C6"/>
    <w:rsid w:val="007A237E"/>
    <w:rsid w:val="007A2887"/>
    <w:rsid w:val="007A2B62"/>
    <w:rsid w:val="007A2C5B"/>
    <w:rsid w:val="007A2E73"/>
    <w:rsid w:val="007A3060"/>
    <w:rsid w:val="007A3370"/>
    <w:rsid w:val="007A33D3"/>
    <w:rsid w:val="007A3670"/>
    <w:rsid w:val="007A38E1"/>
    <w:rsid w:val="007A3ADC"/>
    <w:rsid w:val="007A3B7D"/>
    <w:rsid w:val="007A3C5A"/>
    <w:rsid w:val="007A3F1A"/>
    <w:rsid w:val="007A3FC7"/>
    <w:rsid w:val="007A4914"/>
    <w:rsid w:val="007A4A0E"/>
    <w:rsid w:val="007A4A26"/>
    <w:rsid w:val="007A4A97"/>
    <w:rsid w:val="007A4CC1"/>
    <w:rsid w:val="007A521D"/>
    <w:rsid w:val="007A549A"/>
    <w:rsid w:val="007A59C6"/>
    <w:rsid w:val="007A5D1C"/>
    <w:rsid w:val="007A5DC4"/>
    <w:rsid w:val="007A5ED2"/>
    <w:rsid w:val="007A6112"/>
    <w:rsid w:val="007A66F8"/>
    <w:rsid w:val="007A6C58"/>
    <w:rsid w:val="007A6DDD"/>
    <w:rsid w:val="007A6DE8"/>
    <w:rsid w:val="007A6E38"/>
    <w:rsid w:val="007A746C"/>
    <w:rsid w:val="007A749D"/>
    <w:rsid w:val="007A7982"/>
    <w:rsid w:val="007A7C43"/>
    <w:rsid w:val="007A7E7C"/>
    <w:rsid w:val="007A7F3A"/>
    <w:rsid w:val="007A7F76"/>
    <w:rsid w:val="007A7FE6"/>
    <w:rsid w:val="007B0211"/>
    <w:rsid w:val="007B05E1"/>
    <w:rsid w:val="007B09CC"/>
    <w:rsid w:val="007B0A01"/>
    <w:rsid w:val="007B1117"/>
    <w:rsid w:val="007B146D"/>
    <w:rsid w:val="007B1702"/>
    <w:rsid w:val="007B194C"/>
    <w:rsid w:val="007B19B2"/>
    <w:rsid w:val="007B1EC1"/>
    <w:rsid w:val="007B202C"/>
    <w:rsid w:val="007B2058"/>
    <w:rsid w:val="007B22C6"/>
    <w:rsid w:val="007B2509"/>
    <w:rsid w:val="007B2A62"/>
    <w:rsid w:val="007B2C0F"/>
    <w:rsid w:val="007B2FB6"/>
    <w:rsid w:val="007B2FDD"/>
    <w:rsid w:val="007B34D5"/>
    <w:rsid w:val="007B3643"/>
    <w:rsid w:val="007B3781"/>
    <w:rsid w:val="007B3AA2"/>
    <w:rsid w:val="007B3BC8"/>
    <w:rsid w:val="007B3C07"/>
    <w:rsid w:val="007B3F62"/>
    <w:rsid w:val="007B411C"/>
    <w:rsid w:val="007B4180"/>
    <w:rsid w:val="007B43FC"/>
    <w:rsid w:val="007B49FF"/>
    <w:rsid w:val="007B4C41"/>
    <w:rsid w:val="007B4F39"/>
    <w:rsid w:val="007B53AE"/>
    <w:rsid w:val="007B57EB"/>
    <w:rsid w:val="007B5D67"/>
    <w:rsid w:val="007B5FD8"/>
    <w:rsid w:val="007B63C7"/>
    <w:rsid w:val="007B65D3"/>
    <w:rsid w:val="007B6650"/>
    <w:rsid w:val="007B6798"/>
    <w:rsid w:val="007B67B1"/>
    <w:rsid w:val="007B703C"/>
    <w:rsid w:val="007B7801"/>
    <w:rsid w:val="007B797A"/>
    <w:rsid w:val="007B79AA"/>
    <w:rsid w:val="007B7A37"/>
    <w:rsid w:val="007B7F7E"/>
    <w:rsid w:val="007C0187"/>
    <w:rsid w:val="007C06FE"/>
    <w:rsid w:val="007C07AC"/>
    <w:rsid w:val="007C0810"/>
    <w:rsid w:val="007C0C97"/>
    <w:rsid w:val="007C0E24"/>
    <w:rsid w:val="007C14A9"/>
    <w:rsid w:val="007C14D1"/>
    <w:rsid w:val="007C14D2"/>
    <w:rsid w:val="007C174B"/>
    <w:rsid w:val="007C1ACD"/>
    <w:rsid w:val="007C1DD9"/>
    <w:rsid w:val="007C201C"/>
    <w:rsid w:val="007C20D4"/>
    <w:rsid w:val="007C20FF"/>
    <w:rsid w:val="007C254B"/>
    <w:rsid w:val="007C2D7B"/>
    <w:rsid w:val="007C2E30"/>
    <w:rsid w:val="007C3042"/>
    <w:rsid w:val="007C32F2"/>
    <w:rsid w:val="007C32F9"/>
    <w:rsid w:val="007C35BE"/>
    <w:rsid w:val="007C3866"/>
    <w:rsid w:val="007C38EE"/>
    <w:rsid w:val="007C3946"/>
    <w:rsid w:val="007C3BB9"/>
    <w:rsid w:val="007C3C6C"/>
    <w:rsid w:val="007C3C8F"/>
    <w:rsid w:val="007C3E21"/>
    <w:rsid w:val="007C4149"/>
    <w:rsid w:val="007C417B"/>
    <w:rsid w:val="007C4643"/>
    <w:rsid w:val="007C46C5"/>
    <w:rsid w:val="007C49B0"/>
    <w:rsid w:val="007C4A9F"/>
    <w:rsid w:val="007C4AE1"/>
    <w:rsid w:val="007C4D04"/>
    <w:rsid w:val="007C4E22"/>
    <w:rsid w:val="007C4E68"/>
    <w:rsid w:val="007C4F3B"/>
    <w:rsid w:val="007C503D"/>
    <w:rsid w:val="007C54C1"/>
    <w:rsid w:val="007C5633"/>
    <w:rsid w:val="007C57D5"/>
    <w:rsid w:val="007C59C4"/>
    <w:rsid w:val="007C5A0B"/>
    <w:rsid w:val="007C639E"/>
    <w:rsid w:val="007C63A1"/>
    <w:rsid w:val="007C668C"/>
    <w:rsid w:val="007C68F0"/>
    <w:rsid w:val="007C71B1"/>
    <w:rsid w:val="007C73B7"/>
    <w:rsid w:val="007C7455"/>
    <w:rsid w:val="007C7526"/>
    <w:rsid w:val="007C75BF"/>
    <w:rsid w:val="007C76E5"/>
    <w:rsid w:val="007C78E9"/>
    <w:rsid w:val="007C7B11"/>
    <w:rsid w:val="007C7D45"/>
    <w:rsid w:val="007D0122"/>
    <w:rsid w:val="007D0542"/>
    <w:rsid w:val="007D05FF"/>
    <w:rsid w:val="007D060A"/>
    <w:rsid w:val="007D06DE"/>
    <w:rsid w:val="007D082A"/>
    <w:rsid w:val="007D0850"/>
    <w:rsid w:val="007D0A8B"/>
    <w:rsid w:val="007D0BE0"/>
    <w:rsid w:val="007D11A5"/>
    <w:rsid w:val="007D11F8"/>
    <w:rsid w:val="007D168B"/>
    <w:rsid w:val="007D17D5"/>
    <w:rsid w:val="007D182B"/>
    <w:rsid w:val="007D1867"/>
    <w:rsid w:val="007D1B09"/>
    <w:rsid w:val="007D1C60"/>
    <w:rsid w:val="007D1C76"/>
    <w:rsid w:val="007D1C9F"/>
    <w:rsid w:val="007D1DAC"/>
    <w:rsid w:val="007D1FC0"/>
    <w:rsid w:val="007D2289"/>
    <w:rsid w:val="007D2386"/>
    <w:rsid w:val="007D23DE"/>
    <w:rsid w:val="007D25D6"/>
    <w:rsid w:val="007D294A"/>
    <w:rsid w:val="007D2A23"/>
    <w:rsid w:val="007D2A61"/>
    <w:rsid w:val="007D2B32"/>
    <w:rsid w:val="007D2C59"/>
    <w:rsid w:val="007D2D29"/>
    <w:rsid w:val="007D2F40"/>
    <w:rsid w:val="007D2FAF"/>
    <w:rsid w:val="007D3387"/>
    <w:rsid w:val="007D361E"/>
    <w:rsid w:val="007D3812"/>
    <w:rsid w:val="007D39CC"/>
    <w:rsid w:val="007D3A29"/>
    <w:rsid w:val="007D3D51"/>
    <w:rsid w:val="007D3E6D"/>
    <w:rsid w:val="007D41D0"/>
    <w:rsid w:val="007D43B3"/>
    <w:rsid w:val="007D443A"/>
    <w:rsid w:val="007D473A"/>
    <w:rsid w:val="007D4B89"/>
    <w:rsid w:val="007D4B97"/>
    <w:rsid w:val="007D4E04"/>
    <w:rsid w:val="007D4F1E"/>
    <w:rsid w:val="007D4FD0"/>
    <w:rsid w:val="007D54E7"/>
    <w:rsid w:val="007D5645"/>
    <w:rsid w:val="007D568B"/>
    <w:rsid w:val="007D569E"/>
    <w:rsid w:val="007D56C5"/>
    <w:rsid w:val="007D5D60"/>
    <w:rsid w:val="007D60D1"/>
    <w:rsid w:val="007D6587"/>
    <w:rsid w:val="007D6D40"/>
    <w:rsid w:val="007D6EEB"/>
    <w:rsid w:val="007D756C"/>
    <w:rsid w:val="007D77B0"/>
    <w:rsid w:val="007D7D0D"/>
    <w:rsid w:val="007D7FBF"/>
    <w:rsid w:val="007E0163"/>
    <w:rsid w:val="007E0521"/>
    <w:rsid w:val="007E0557"/>
    <w:rsid w:val="007E0746"/>
    <w:rsid w:val="007E07F1"/>
    <w:rsid w:val="007E0C6F"/>
    <w:rsid w:val="007E0D79"/>
    <w:rsid w:val="007E0DEF"/>
    <w:rsid w:val="007E0F7F"/>
    <w:rsid w:val="007E1392"/>
    <w:rsid w:val="007E1542"/>
    <w:rsid w:val="007E166A"/>
    <w:rsid w:val="007E1953"/>
    <w:rsid w:val="007E1BC4"/>
    <w:rsid w:val="007E1C51"/>
    <w:rsid w:val="007E1C88"/>
    <w:rsid w:val="007E1E78"/>
    <w:rsid w:val="007E253B"/>
    <w:rsid w:val="007E25F3"/>
    <w:rsid w:val="007E2654"/>
    <w:rsid w:val="007E26F6"/>
    <w:rsid w:val="007E2EB8"/>
    <w:rsid w:val="007E2EED"/>
    <w:rsid w:val="007E3097"/>
    <w:rsid w:val="007E346B"/>
    <w:rsid w:val="007E3AC9"/>
    <w:rsid w:val="007E3BD1"/>
    <w:rsid w:val="007E3C78"/>
    <w:rsid w:val="007E4175"/>
    <w:rsid w:val="007E43BA"/>
    <w:rsid w:val="007E441C"/>
    <w:rsid w:val="007E4663"/>
    <w:rsid w:val="007E4D90"/>
    <w:rsid w:val="007E4E2A"/>
    <w:rsid w:val="007E4F99"/>
    <w:rsid w:val="007E525C"/>
    <w:rsid w:val="007E5468"/>
    <w:rsid w:val="007E59E2"/>
    <w:rsid w:val="007E5F38"/>
    <w:rsid w:val="007E6447"/>
    <w:rsid w:val="007E685B"/>
    <w:rsid w:val="007E6A6D"/>
    <w:rsid w:val="007E6B0A"/>
    <w:rsid w:val="007E6BFD"/>
    <w:rsid w:val="007E6C77"/>
    <w:rsid w:val="007E6CF5"/>
    <w:rsid w:val="007E6D5E"/>
    <w:rsid w:val="007E6E6C"/>
    <w:rsid w:val="007E6F46"/>
    <w:rsid w:val="007E6F72"/>
    <w:rsid w:val="007E7040"/>
    <w:rsid w:val="007E7086"/>
    <w:rsid w:val="007E7447"/>
    <w:rsid w:val="007E7577"/>
    <w:rsid w:val="007E75E2"/>
    <w:rsid w:val="007E7703"/>
    <w:rsid w:val="007E78DB"/>
    <w:rsid w:val="007E7DB5"/>
    <w:rsid w:val="007F02D0"/>
    <w:rsid w:val="007F040B"/>
    <w:rsid w:val="007F0A1F"/>
    <w:rsid w:val="007F0A8E"/>
    <w:rsid w:val="007F0BC7"/>
    <w:rsid w:val="007F0C4F"/>
    <w:rsid w:val="007F0E75"/>
    <w:rsid w:val="007F0F8D"/>
    <w:rsid w:val="007F16FF"/>
    <w:rsid w:val="007F1736"/>
    <w:rsid w:val="007F18E4"/>
    <w:rsid w:val="007F1A5A"/>
    <w:rsid w:val="007F25F9"/>
    <w:rsid w:val="007F2730"/>
    <w:rsid w:val="007F2854"/>
    <w:rsid w:val="007F288A"/>
    <w:rsid w:val="007F2CEE"/>
    <w:rsid w:val="007F2FB8"/>
    <w:rsid w:val="007F3008"/>
    <w:rsid w:val="007F31D6"/>
    <w:rsid w:val="007F3333"/>
    <w:rsid w:val="007F3EEB"/>
    <w:rsid w:val="007F3F3D"/>
    <w:rsid w:val="007F3F62"/>
    <w:rsid w:val="007F4164"/>
    <w:rsid w:val="007F4194"/>
    <w:rsid w:val="007F41C6"/>
    <w:rsid w:val="007F43DE"/>
    <w:rsid w:val="007F443B"/>
    <w:rsid w:val="007F4487"/>
    <w:rsid w:val="007F46D0"/>
    <w:rsid w:val="007F48BC"/>
    <w:rsid w:val="007F511A"/>
    <w:rsid w:val="007F5A9E"/>
    <w:rsid w:val="007F5D1D"/>
    <w:rsid w:val="007F5E09"/>
    <w:rsid w:val="007F60C9"/>
    <w:rsid w:val="007F62A4"/>
    <w:rsid w:val="007F63FC"/>
    <w:rsid w:val="007F6482"/>
    <w:rsid w:val="007F69B6"/>
    <w:rsid w:val="007F6B8B"/>
    <w:rsid w:val="007F70DA"/>
    <w:rsid w:val="007F71A1"/>
    <w:rsid w:val="007F75FF"/>
    <w:rsid w:val="007F7923"/>
    <w:rsid w:val="007F7BC8"/>
    <w:rsid w:val="007F7C09"/>
    <w:rsid w:val="007F7C4F"/>
    <w:rsid w:val="007F7CD4"/>
    <w:rsid w:val="00800AEC"/>
    <w:rsid w:val="00800B81"/>
    <w:rsid w:val="00800ED9"/>
    <w:rsid w:val="0080115F"/>
    <w:rsid w:val="008013B3"/>
    <w:rsid w:val="0080144A"/>
    <w:rsid w:val="008014C1"/>
    <w:rsid w:val="00801642"/>
    <w:rsid w:val="00801760"/>
    <w:rsid w:val="008019AE"/>
    <w:rsid w:val="00801D2A"/>
    <w:rsid w:val="0080200A"/>
    <w:rsid w:val="00802423"/>
    <w:rsid w:val="00802449"/>
    <w:rsid w:val="008024C8"/>
    <w:rsid w:val="008025FD"/>
    <w:rsid w:val="00802625"/>
    <w:rsid w:val="0080284F"/>
    <w:rsid w:val="00802921"/>
    <w:rsid w:val="0080298C"/>
    <w:rsid w:val="00802D8F"/>
    <w:rsid w:val="00802EDE"/>
    <w:rsid w:val="008030C5"/>
    <w:rsid w:val="00803632"/>
    <w:rsid w:val="00803763"/>
    <w:rsid w:val="00803811"/>
    <w:rsid w:val="00803B33"/>
    <w:rsid w:val="00803C3E"/>
    <w:rsid w:val="0080419D"/>
    <w:rsid w:val="008041B9"/>
    <w:rsid w:val="00804386"/>
    <w:rsid w:val="00804AE0"/>
    <w:rsid w:val="00804DD0"/>
    <w:rsid w:val="00804DFD"/>
    <w:rsid w:val="008052C9"/>
    <w:rsid w:val="00805482"/>
    <w:rsid w:val="00805817"/>
    <w:rsid w:val="00805883"/>
    <w:rsid w:val="008058C7"/>
    <w:rsid w:val="00805E19"/>
    <w:rsid w:val="00805E26"/>
    <w:rsid w:val="00805EEA"/>
    <w:rsid w:val="00805F27"/>
    <w:rsid w:val="00805F55"/>
    <w:rsid w:val="008061A3"/>
    <w:rsid w:val="00806203"/>
    <w:rsid w:val="0080639F"/>
    <w:rsid w:val="008063B5"/>
    <w:rsid w:val="00806776"/>
    <w:rsid w:val="00806B5F"/>
    <w:rsid w:val="00806B72"/>
    <w:rsid w:val="00806BB5"/>
    <w:rsid w:val="00806BEC"/>
    <w:rsid w:val="00806C3E"/>
    <w:rsid w:val="0080711C"/>
    <w:rsid w:val="008071A3"/>
    <w:rsid w:val="0080725F"/>
    <w:rsid w:val="0080763D"/>
    <w:rsid w:val="00807701"/>
    <w:rsid w:val="00807896"/>
    <w:rsid w:val="00807CA9"/>
    <w:rsid w:val="00810312"/>
    <w:rsid w:val="0081034D"/>
    <w:rsid w:val="00810471"/>
    <w:rsid w:val="00810724"/>
    <w:rsid w:val="008107E5"/>
    <w:rsid w:val="00810A2A"/>
    <w:rsid w:val="00810ADE"/>
    <w:rsid w:val="00810D2F"/>
    <w:rsid w:val="00810E6D"/>
    <w:rsid w:val="00810F0D"/>
    <w:rsid w:val="008111EA"/>
    <w:rsid w:val="00811425"/>
    <w:rsid w:val="008118A3"/>
    <w:rsid w:val="00811A27"/>
    <w:rsid w:val="00811B2D"/>
    <w:rsid w:val="00811B39"/>
    <w:rsid w:val="00811C75"/>
    <w:rsid w:val="00812A25"/>
    <w:rsid w:val="00812B7F"/>
    <w:rsid w:val="00812E29"/>
    <w:rsid w:val="00812EA9"/>
    <w:rsid w:val="00813124"/>
    <w:rsid w:val="0081320F"/>
    <w:rsid w:val="008134FE"/>
    <w:rsid w:val="00813AD2"/>
    <w:rsid w:val="00813B74"/>
    <w:rsid w:val="00813C5A"/>
    <w:rsid w:val="00813C60"/>
    <w:rsid w:val="00813FF3"/>
    <w:rsid w:val="00814022"/>
    <w:rsid w:val="008146AC"/>
    <w:rsid w:val="00814A9F"/>
    <w:rsid w:val="00815096"/>
    <w:rsid w:val="008159EE"/>
    <w:rsid w:val="00815EC3"/>
    <w:rsid w:val="0081603D"/>
    <w:rsid w:val="00816149"/>
    <w:rsid w:val="008161EB"/>
    <w:rsid w:val="0081633A"/>
    <w:rsid w:val="008164E3"/>
    <w:rsid w:val="0081691D"/>
    <w:rsid w:val="008169FF"/>
    <w:rsid w:val="00816A14"/>
    <w:rsid w:val="00816A73"/>
    <w:rsid w:val="00816A86"/>
    <w:rsid w:val="00816B86"/>
    <w:rsid w:val="00816BE3"/>
    <w:rsid w:val="00816E56"/>
    <w:rsid w:val="00816FC7"/>
    <w:rsid w:val="008171C6"/>
    <w:rsid w:val="008173C1"/>
    <w:rsid w:val="00817444"/>
    <w:rsid w:val="008174B7"/>
    <w:rsid w:val="0081790E"/>
    <w:rsid w:val="00817B0A"/>
    <w:rsid w:val="00820112"/>
    <w:rsid w:val="00820237"/>
    <w:rsid w:val="008202AA"/>
    <w:rsid w:val="00820403"/>
    <w:rsid w:val="008206A0"/>
    <w:rsid w:val="00820886"/>
    <w:rsid w:val="00820A17"/>
    <w:rsid w:val="00820A65"/>
    <w:rsid w:val="00820C08"/>
    <w:rsid w:val="00820ED8"/>
    <w:rsid w:val="0082109F"/>
    <w:rsid w:val="008210A3"/>
    <w:rsid w:val="008211B0"/>
    <w:rsid w:val="00821273"/>
    <w:rsid w:val="0082135C"/>
    <w:rsid w:val="00821AB4"/>
    <w:rsid w:val="00821AE3"/>
    <w:rsid w:val="00821DE4"/>
    <w:rsid w:val="00821EA2"/>
    <w:rsid w:val="00821F0A"/>
    <w:rsid w:val="00822416"/>
    <w:rsid w:val="00822975"/>
    <w:rsid w:val="00822A51"/>
    <w:rsid w:val="00822C38"/>
    <w:rsid w:val="00822DD7"/>
    <w:rsid w:val="00822E46"/>
    <w:rsid w:val="00823274"/>
    <w:rsid w:val="008233F2"/>
    <w:rsid w:val="0082342F"/>
    <w:rsid w:val="00823485"/>
    <w:rsid w:val="0082373C"/>
    <w:rsid w:val="00823E71"/>
    <w:rsid w:val="00823FF3"/>
    <w:rsid w:val="00824384"/>
    <w:rsid w:val="0082482F"/>
    <w:rsid w:val="00824A59"/>
    <w:rsid w:val="00824AF9"/>
    <w:rsid w:val="00824C0A"/>
    <w:rsid w:val="00824C52"/>
    <w:rsid w:val="00824D55"/>
    <w:rsid w:val="00824E8B"/>
    <w:rsid w:val="00824F63"/>
    <w:rsid w:val="008250E0"/>
    <w:rsid w:val="008254CF"/>
    <w:rsid w:val="0082564A"/>
    <w:rsid w:val="00825698"/>
    <w:rsid w:val="008256BB"/>
    <w:rsid w:val="0082582E"/>
    <w:rsid w:val="00825B8C"/>
    <w:rsid w:val="00825CA1"/>
    <w:rsid w:val="00825DD9"/>
    <w:rsid w:val="00825FB4"/>
    <w:rsid w:val="00826013"/>
    <w:rsid w:val="00826089"/>
    <w:rsid w:val="0082641C"/>
    <w:rsid w:val="00826468"/>
    <w:rsid w:val="00826645"/>
    <w:rsid w:val="0082668E"/>
    <w:rsid w:val="0082687E"/>
    <w:rsid w:val="00826C18"/>
    <w:rsid w:val="0082715B"/>
    <w:rsid w:val="0082738F"/>
    <w:rsid w:val="008273BE"/>
    <w:rsid w:val="008274EB"/>
    <w:rsid w:val="0082754E"/>
    <w:rsid w:val="00827872"/>
    <w:rsid w:val="00827B36"/>
    <w:rsid w:val="00827D2A"/>
    <w:rsid w:val="00827D3C"/>
    <w:rsid w:val="00827E98"/>
    <w:rsid w:val="00830105"/>
    <w:rsid w:val="0083021D"/>
    <w:rsid w:val="008302C9"/>
    <w:rsid w:val="0083054E"/>
    <w:rsid w:val="00830A13"/>
    <w:rsid w:val="00830B46"/>
    <w:rsid w:val="00830E66"/>
    <w:rsid w:val="00830F24"/>
    <w:rsid w:val="00830FA1"/>
    <w:rsid w:val="00831243"/>
    <w:rsid w:val="0083132F"/>
    <w:rsid w:val="0083136F"/>
    <w:rsid w:val="0083137A"/>
    <w:rsid w:val="00831527"/>
    <w:rsid w:val="00831721"/>
    <w:rsid w:val="00831762"/>
    <w:rsid w:val="0083176D"/>
    <w:rsid w:val="0083200D"/>
    <w:rsid w:val="008322E8"/>
    <w:rsid w:val="008324B4"/>
    <w:rsid w:val="008326A5"/>
    <w:rsid w:val="008328E9"/>
    <w:rsid w:val="00832AC0"/>
    <w:rsid w:val="00832B2E"/>
    <w:rsid w:val="00832DFB"/>
    <w:rsid w:val="0083334D"/>
    <w:rsid w:val="0083335E"/>
    <w:rsid w:val="00833508"/>
    <w:rsid w:val="00833538"/>
    <w:rsid w:val="00833987"/>
    <w:rsid w:val="00833B0E"/>
    <w:rsid w:val="00833E9A"/>
    <w:rsid w:val="00833FFE"/>
    <w:rsid w:val="008342EF"/>
    <w:rsid w:val="00834487"/>
    <w:rsid w:val="008346D3"/>
    <w:rsid w:val="00834715"/>
    <w:rsid w:val="00834747"/>
    <w:rsid w:val="008347B6"/>
    <w:rsid w:val="0083491E"/>
    <w:rsid w:val="00834C59"/>
    <w:rsid w:val="0083530C"/>
    <w:rsid w:val="00835391"/>
    <w:rsid w:val="008353ED"/>
    <w:rsid w:val="0083587C"/>
    <w:rsid w:val="008359C3"/>
    <w:rsid w:val="00835A99"/>
    <w:rsid w:val="00835B2F"/>
    <w:rsid w:val="00835B47"/>
    <w:rsid w:val="00835BD8"/>
    <w:rsid w:val="00835CCC"/>
    <w:rsid w:val="00835CF4"/>
    <w:rsid w:val="00835D67"/>
    <w:rsid w:val="00836098"/>
    <w:rsid w:val="008363C9"/>
    <w:rsid w:val="008364E1"/>
    <w:rsid w:val="00836800"/>
    <w:rsid w:val="00836C04"/>
    <w:rsid w:val="00836C2B"/>
    <w:rsid w:val="008370C8"/>
    <w:rsid w:val="00837236"/>
    <w:rsid w:val="0083740D"/>
    <w:rsid w:val="00837555"/>
    <w:rsid w:val="0084035F"/>
    <w:rsid w:val="00840828"/>
    <w:rsid w:val="0084088F"/>
    <w:rsid w:val="00840896"/>
    <w:rsid w:val="00840D26"/>
    <w:rsid w:val="00840DB0"/>
    <w:rsid w:val="00840E93"/>
    <w:rsid w:val="00840EFD"/>
    <w:rsid w:val="0084100C"/>
    <w:rsid w:val="008415E3"/>
    <w:rsid w:val="008416F7"/>
    <w:rsid w:val="008417C4"/>
    <w:rsid w:val="0084192D"/>
    <w:rsid w:val="00841CC2"/>
    <w:rsid w:val="00841DF7"/>
    <w:rsid w:val="00841FBC"/>
    <w:rsid w:val="008426EA"/>
    <w:rsid w:val="008428EA"/>
    <w:rsid w:val="00842978"/>
    <w:rsid w:val="00842B00"/>
    <w:rsid w:val="00842CA2"/>
    <w:rsid w:val="00842E3E"/>
    <w:rsid w:val="00843178"/>
    <w:rsid w:val="008432E0"/>
    <w:rsid w:val="008439B7"/>
    <w:rsid w:val="00843A9A"/>
    <w:rsid w:val="00843C3F"/>
    <w:rsid w:val="008440A3"/>
    <w:rsid w:val="00844349"/>
    <w:rsid w:val="00844D1F"/>
    <w:rsid w:val="00844E6A"/>
    <w:rsid w:val="008450FA"/>
    <w:rsid w:val="008451ED"/>
    <w:rsid w:val="008452D3"/>
    <w:rsid w:val="00845812"/>
    <w:rsid w:val="008459C1"/>
    <w:rsid w:val="008459D7"/>
    <w:rsid w:val="008459D8"/>
    <w:rsid w:val="00845BF1"/>
    <w:rsid w:val="00845CCD"/>
    <w:rsid w:val="008467B2"/>
    <w:rsid w:val="008468C4"/>
    <w:rsid w:val="00846B58"/>
    <w:rsid w:val="00846B5D"/>
    <w:rsid w:val="00846CFB"/>
    <w:rsid w:val="00846D32"/>
    <w:rsid w:val="00846D79"/>
    <w:rsid w:val="00846F17"/>
    <w:rsid w:val="00846FD1"/>
    <w:rsid w:val="00847076"/>
    <w:rsid w:val="0084726E"/>
    <w:rsid w:val="0084728B"/>
    <w:rsid w:val="0084729A"/>
    <w:rsid w:val="0084733F"/>
    <w:rsid w:val="0084734A"/>
    <w:rsid w:val="00847540"/>
    <w:rsid w:val="00847620"/>
    <w:rsid w:val="00847840"/>
    <w:rsid w:val="008479AD"/>
    <w:rsid w:val="00847C34"/>
    <w:rsid w:val="00850014"/>
    <w:rsid w:val="0085006C"/>
    <w:rsid w:val="00850090"/>
    <w:rsid w:val="008501D0"/>
    <w:rsid w:val="00850658"/>
    <w:rsid w:val="008508F8"/>
    <w:rsid w:val="00850E03"/>
    <w:rsid w:val="00851487"/>
    <w:rsid w:val="00851C5D"/>
    <w:rsid w:val="00851FC6"/>
    <w:rsid w:val="0085245B"/>
    <w:rsid w:val="0085245C"/>
    <w:rsid w:val="00852730"/>
    <w:rsid w:val="008528E9"/>
    <w:rsid w:val="008529A3"/>
    <w:rsid w:val="00852E2C"/>
    <w:rsid w:val="008530D6"/>
    <w:rsid w:val="00853603"/>
    <w:rsid w:val="0085370D"/>
    <w:rsid w:val="00853CFD"/>
    <w:rsid w:val="00854123"/>
    <w:rsid w:val="00854352"/>
    <w:rsid w:val="008544B4"/>
    <w:rsid w:val="00854AD2"/>
    <w:rsid w:val="00854C59"/>
    <w:rsid w:val="00854E1C"/>
    <w:rsid w:val="00854EE7"/>
    <w:rsid w:val="008553BC"/>
    <w:rsid w:val="00855C16"/>
    <w:rsid w:val="008560AE"/>
    <w:rsid w:val="0085660D"/>
    <w:rsid w:val="00856E4F"/>
    <w:rsid w:val="008572ED"/>
    <w:rsid w:val="0085742A"/>
    <w:rsid w:val="008574EF"/>
    <w:rsid w:val="008576A8"/>
    <w:rsid w:val="0085773B"/>
    <w:rsid w:val="00857C26"/>
    <w:rsid w:val="00860283"/>
    <w:rsid w:val="00860389"/>
    <w:rsid w:val="008605AC"/>
    <w:rsid w:val="0086072E"/>
    <w:rsid w:val="00860780"/>
    <w:rsid w:val="0086092E"/>
    <w:rsid w:val="00860B9A"/>
    <w:rsid w:val="00861111"/>
    <w:rsid w:val="008611D0"/>
    <w:rsid w:val="00861A6B"/>
    <w:rsid w:val="00861B93"/>
    <w:rsid w:val="00861D73"/>
    <w:rsid w:val="00861DAB"/>
    <w:rsid w:val="00861F84"/>
    <w:rsid w:val="0086206E"/>
    <w:rsid w:val="0086226E"/>
    <w:rsid w:val="00862277"/>
    <w:rsid w:val="0086273A"/>
    <w:rsid w:val="00862827"/>
    <w:rsid w:val="008628A9"/>
    <w:rsid w:val="008629E9"/>
    <w:rsid w:val="00862A73"/>
    <w:rsid w:val="00862AD2"/>
    <w:rsid w:val="00863168"/>
    <w:rsid w:val="00863378"/>
    <w:rsid w:val="008633B8"/>
    <w:rsid w:val="0086352B"/>
    <w:rsid w:val="00863836"/>
    <w:rsid w:val="00863A99"/>
    <w:rsid w:val="00863D8A"/>
    <w:rsid w:val="0086416A"/>
    <w:rsid w:val="008643D7"/>
    <w:rsid w:val="00864652"/>
    <w:rsid w:val="008647A8"/>
    <w:rsid w:val="008647EF"/>
    <w:rsid w:val="00864853"/>
    <w:rsid w:val="008648CC"/>
    <w:rsid w:val="00864948"/>
    <w:rsid w:val="00864FEC"/>
    <w:rsid w:val="00865021"/>
    <w:rsid w:val="00865036"/>
    <w:rsid w:val="008650D0"/>
    <w:rsid w:val="0086531C"/>
    <w:rsid w:val="0086536A"/>
    <w:rsid w:val="00865371"/>
    <w:rsid w:val="008653F6"/>
    <w:rsid w:val="008653FC"/>
    <w:rsid w:val="00865EFA"/>
    <w:rsid w:val="008660FA"/>
    <w:rsid w:val="00866318"/>
    <w:rsid w:val="00866354"/>
    <w:rsid w:val="00866595"/>
    <w:rsid w:val="008667A7"/>
    <w:rsid w:val="00866941"/>
    <w:rsid w:val="00866B4C"/>
    <w:rsid w:val="00866C25"/>
    <w:rsid w:val="00867495"/>
    <w:rsid w:val="0086768D"/>
    <w:rsid w:val="00867925"/>
    <w:rsid w:val="00867A04"/>
    <w:rsid w:val="00867A80"/>
    <w:rsid w:val="00867AB6"/>
    <w:rsid w:val="00870184"/>
    <w:rsid w:val="008703E7"/>
    <w:rsid w:val="008708D5"/>
    <w:rsid w:val="00870E5E"/>
    <w:rsid w:val="00870F1E"/>
    <w:rsid w:val="00870F6F"/>
    <w:rsid w:val="008711BE"/>
    <w:rsid w:val="008711EF"/>
    <w:rsid w:val="0087147F"/>
    <w:rsid w:val="008717AE"/>
    <w:rsid w:val="00871D34"/>
    <w:rsid w:val="00871E2D"/>
    <w:rsid w:val="00871FE4"/>
    <w:rsid w:val="00871FEA"/>
    <w:rsid w:val="00872059"/>
    <w:rsid w:val="0087209C"/>
    <w:rsid w:val="00872588"/>
    <w:rsid w:val="00872644"/>
    <w:rsid w:val="00872AC5"/>
    <w:rsid w:val="00872B33"/>
    <w:rsid w:val="00872DEF"/>
    <w:rsid w:val="00872FA8"/>
    <w:rsid w:val="0087315D"/>
    <w:rsid w:val="008733A7"/>
    <w:rsid w:val="008733FC"/>
    <w:rsid w:val="0087342A"/>
    <w:rsid w:val="00873B6E"/>
    <w:rsid w:val="00873D87"/>
    <w:rsid w:val="00873EFC"/>
    <w:rsid w:val="00874272"/>
    <w:rsid w:val="00874537"/>
    <w:rsid w:val="008747DD"/>
    <w:rsid w:val="00874986"/>
    <w:rsid w:val="00874A14"/>
    <w:rsid w:val="00874AEA"/>
    <w:rsid w:val="00874B8E"/>
    <w:rsid w:val="00875079"/>
    <w:rsid w:val="008751C7"/>
    <w:rsid w:val="008753BC"/>
    <w:rsid w:val="008754AE"/>
    <w:rsid w:val="008758DB"/>
    <w:rsid w:val="0087596A"/>
    <w:rsid w:val="0087596F"/>
    <w:rsid w:val="00875B61"/>
    <w:rsid w:val="00875CC9"/>
    <w:rsid w:val="00875D50"/>
    <w:rsid w:val="00875F4C"/>
    <w:rsid w:val="00876120"/>
    <w:rsid w:val="008763F6"/>
    <w:rsid w:val="008763FE"/>
    <w:rsid w:val="00876528"/>
    <w:rsid w:val="0087656E"/>
    <w:rsid w:val="0087657B"/>
    <w:rsid w:val="008766FF"/>
    <w:rsid w:val="00876774"/>
    <w:rsid w:val="008768D8"/>
    <w:rsid w:val="00876AAA"/>
    <w:rsid w:val="00876C7A"/>
    <w:rsid w:val="00876EA7"/>
    <w:rsid w:val="00877032"/>
    <w:rsid w:val="00877372"/>
    <w:rsid w:val="00877762"/>
    <w:rsid w:val="00877A97"/>
    <w:rsid w:val="00877BED"/>
    <w:rsid w:val="00877DBC"/>
    <w:rsid w:val="0088013B"/>
    <w:rsid w:val="008801F0"/>
    <w:rsid w:val="00880480"/>
    <w:rsid w:val="0088048D"/>
    <w:rsid w:val="008804D8"/>
    <w:rsid w:val="0088071A"/>
    <w:rsid w:val="00880755"/>
    <w:rsid w:val="0088090C"/>
    <w:rsid w:val="00880A4E"/>
    <w:rsid w:val="00880D3F"/>
    <w:rsid w:val="00880E31"/>
    <w:rsid w:val="00881040"/>
    <w:rsid w:val="00881127"/>
    <w:rsid w:val="00881149"/>
    <w:rsid w:val="008816AD"/>
    <w:rsid w:val="008823CE"/>
    <w:rsid w:val="00882480"/>
    <w:rsid w:val="00882A38"/>
    <w:rsid w:val="00882B76"/>
    <w:rsid w:val="00882FBC"/>
    <w:rsid w:val="0088342E"/>
    <w:rsid w:val="0088354C"/>
    <w:rsid w:val="008835B5"/>
    <w:rsid w:val="00883665"/>
    <w:rsid w:val="00883913"/>
    <w:rsid w:val="00883AEE"/>
    <w:rsid w:val="00883BBB"/>
    <w:rsid w:val="00883DB3"/>
    <w:rsid w:val="00883E23"/>
    <w:rsid w:val="00883E33"/>
    <w:rsid w:val="00883FE7"/>
    <w:rsid w:val="00884138"/>
    <w:rsid w:val="00884229"/>
    <w:rsid w:val="008842D5"/>
    <w:rsid w:val="00884475"/>
    <w:rsid w:val="00884878"/>
    <w:rsid w:val="008848D8"/>
    <w:rsid w:val="00884A29"/>
    <w:rsid w:val="00884BE8"/>
    <w:rsid w:val="008855C3"/>
    <w:rsid w:val="00885F80"/>
    <w:rsid w:val="0088604B"/>
    <w:rsid w:val="00886255"/>
    <w:rsid w:val="008865F8"/>
    <w:rsid w:val="008866BD"/>
    <w:rsid w:val="00886767"/>
    <w:rsid w:val="00886770"/>
    <w:rsid w:val="00886BA1"/>
    <w:rsid w:val="00886BE6"/>
    <w:rsid w:val="00886D46"/>
    <w:rsid w:val="00886D9A"/>
    <w:rsid w:val="00886F65"/>
    <w:rsid w:val="00886FCA"/>
    <w:rsid w:val="008871C1"/>
    <w:rsid w:val="00887264"/>
    <w:rsid w:val="00887289"/>
    <w:rsid w:val="0088728E"/>
    <w:rsid w:val="0088748E"/>
    <w:rsid w:val="00887FAA"/>
    <w:rsid w:val="00890289"/>
    <w:rsid w:val="0089040F"/>
    <w:rsid w:val="0089062A"/>
    <w:rsid w:val="00890853"/>
    <w:rsid w:val="00890A2E"/>
    <w:rsid w:val="00890A7F"/>
    <w:rsid w:val="00890EB2"/>
    <w:rsid w:val="00891146"/>
    <w:rsid w:val="008913A6"/>
    <w:rsid w:val="00891945"/>
    <w:rsid w:val="00891AD8"/>
    <w:rsid w:val="00891C44"/>
    <w:rsid w:val="00892514"/>
    <w:rsid w:val="008926E4"/>
    <w:rsid w:val="00892B82"/>
    <w:rsid w:val="00892DEE"/>
    <w:rsid w:val="00892E45"/>
    <w:rsid w:val="00892F25"/>
    <w:rsid w:val="0089303C"/>
    <w:rsid w:val="00893064"/>
    <w:rsid w:val="0089336C"/>
    <w:rsid w:val="008938C6"/>
    <w:rsid w:val="00893A04"/>
    <w:rsid w:val="00893B57"/>
    <w:rsid w:val="00893C7B"/>
    <w:rsid w:val="00893E4E"/>
    <w:rsid w:val="008942F5"/>
    <w:rsid w:val="0089466D"/>
    <w:rsid w:val="00894912"/>
    <w:rsid w:val="00894A13"/>
    <w:rsid w:val="00894D24"/>
    <w:rsid w:val="00894E60"/>
    <w:rsid w:val="00894F56"/>
    <w:rsid w:val="0089506D"/>
    <w:rsid w:val="00895802"/>
    <w:rsid w:val="00895A02"/>
    <w:rsid w:val="00895ADD"/>
    <w:rsid w:val="00895C9E"/>
    <w:rsid w:val="00895E11"/>
    <w:rsid w:val="0089620C"/>
    <w:rsid w:val="0089622C"/>
    <w:rsid w:val="00896525"/>
    <w:rsid w:val="008968DD"/>
    <w:rsid w:val="008969E8"/>
    <w:rsid w:val="00896C50"/>
    <w:rsid w:val="00896CC1"/>
    <w:rsid w:val="00896E2D"/>
    <w:rsid w:val="00896F73"/>
    <w:rsid w:val="008970C8"/>
    <w:rsid w:val="008974C1"/>
    <w:rsid w:val="00897821"/>
    <w:rsid w:val="00897B16"/>
    <w:rsid w:val="00897B9F"/>
    <w:rsid w:val="008A0170"/>
    <w:rsid w:val="008A0656"/>
    <w:rsid w:val="008A06D1"/>
    <w:rsid w:val="008A07A5"/>
    <w:rsid w:val="008A07E6"/>
    <w:rsid w:val="008A0AB0"/>
    <w:rsid w:val="008A0B6A"/>
    <w:rsid w:val="008A0BA1"/>
    <w:rsid w:val="008A0E5D"/>
    <w:rsid w:val="008A0E89"/>
    <w:rsid w:val="008A11AC"/>
    <w:rsid w:val="008A1342"/>
    <w:rsid w:val="008A15E8"/>
    <w:rsid w:val="008A185C"/>
    <w:rsid w:val="008A1A4E"/>
    <w:rsid w:val="008A1AD6"/>
    <w:rsid w:val="008A1B11"/>
    <w:rsid w:val="008A1CA9"/>
    <w:rsid w:val="008A1DFB"/>
    <w:rsid w:val="008A1DFC"/>
    <w:rsid w:val="008A2204"/>
    <w:rsid w:val="008A25DE"/>
    <w:rsid w:val="008A293F"/>
    <w:rsid w:val="008A29C5"/>
    <w:rsid w:val="008A2D3F"/>
    <w:rsid w:val="008A2E50"/>
    <w:rsid w:val="008A3150"/>
    <w:rsid w:val="008A33AE"/>
    <w:rsid w:val="008A3440"/>
    <w:rsid w:val="008A3588"/>
    <w:rsid w:val="008A3667"/>
    <w:rsid w:val="008A3712"/>
    <w:rsid w:val="008A3D55"/>
    <w:rsid w:val="008A3D6C"/>
    <w:rsid w:val="008A3FAD"/>
    <w:rsid w:val="008A4240"/>
    <w:rsid w:val="008A4242"/>
    <w:rsid w:val="008A45F2"/>
    <w:rsid w:val="008A49C1"/>
    <w:rsid w:val="008A4BC0"/>
    <w:rsid w:val="008A4D39"/>
    <w:rsid w:val="008A4FB6"/>
    <w:rsid w:val="008A5087"/>
    <w:rsid w:val="008A50A1"/>
    <w:rsid w:val="008A50D8"/>
    <w:rsid w:val="008A5650"/>
    <w:rsid w:val="008A56ED"/>
    <w:rsid w:val="008A59AD"/>
    <w:rsid w:val="008A5C5D"/>
    <w:rsid w:val="008A5DC9"/>
    <w:rsid w:val="008A5FE7"/>
    <w:rsid w:val="008A6344"/>
    <w:rsid w:val="008A67AA"/>
    <w:rsid w:val="008A69A7"/>
    <w:rsid w:val="008A6EDE"/>
    <w:rsid w:val="008A7653"/>
    <w:rsid w:val="008A7706"/>
    <w:rsid w:val="008A781F"/>
    <w:rsid w:val="008A7858"/>
    <w:rsid w:val="008A7889"/>
    <w:rsid w:val="008A7AA1"/>
    <w:rsid w:val="008A7E35"/>
    <w:rsid w:val="008B0257"/>
    <w:rsid w:val="008B05D4"/>
    <w:rsid w:val="008B0956"/>
    <w:rsid w:val="008B0B59"/>
    <w:rsid w:val="008B0FE0"/>
    <w:rsid w:val="008B153A"/>
    <w:rsid w:val="008B1784"/>
    <w:rsid w:val="008B18B8"/>
    <w:rsid w:val="008B18DB"/>
    <w:rsid w:val="008B1A22"/>
    <w:rsid w:val="008B1B47"/>
    <w:rsid w:val="008B1BDE"/>
    <w:rsid w:val="008B1E2D"/>
    <w:rsid w:val="008B1E54"/>
    <w:rsid w:val="008B20E3"/>
    <w:rsid w:val="008B2413"/>
    <w:rsid w:val="008B24C2"/>
    <w:rsid w:val="008B265D"/>
    <w:rsid w:val="008B294B"/>
    <w:rsid w:val="008B2C92"/>
    <w:rsid w:val="008B2CBB"/>
    <w:rsid w:val="008B2CED"/>
    <w:rsid w:val="008B319F"/>
    <w:rsid w:val="008B327D"/>
    <w:rsid w:val="008B3305"/>
    <w:rsid w:val="008B3547"/>
    <w:rsid w:val="008B3B0F"/>
    <w:rsid w:val="008B3CC7"/>
    <w:rsid w:val="008B3D90"/>
    <w:rsid w:val="008B3EF1"/>
    <w:rsid w:val="008B43F1"/>
    <w:rsid w:val="008B43F8"/>
    <w:rsid w:val="008B4489"/>
    <w:rsid w:val="008B44BF"/>
    <w:rsid w:val="008B4592"/>
    <w:rsid w:val="008B4666"/>
    <w:rsid w:val="008B46A1"/>
    <w:rsid w:val="008B474C"/>
    <w:rsid w:val="008B4B52"/>
    <w:rsid w:val="008B4B9C"/>
    <w:rsid w:val="008B4BAC"/>
    <w:rsid w:val="008B4ECC"/>
    <w:rsid w:val="008B501F"/>
    <w:rsid w:val="008B512F"/>
    <w:rsid w:val="008B53E5"/>
    <w:rsid w:val="008B54A4"/>
    <w:rsid w:val="008B5881"/>
    <w:rsid w:val="008B5CD5"/>
    <w:rsid w:val="008B6568"/>
    <w:rsid w:val="008B678F"/>
    <w:rsid w:val="008B67BE"/>
    <w:rsid w:val="008B6DB4"/>
    <w:rsid w:val="008B7988"/>
    <w:rsid w:val="008B7B55"/>
    <w:rsid w:val="008B7BBB"/>
    <w:rsid w:val="008B7D2C"/>
    <w:rsid w:val="008C0262"/>
    <w:rsid w:val="008C02D7"/>
    <w:rsid w:val="008C060A"/>
    <w:rsid w:val="008C071C"/>
    <w:rsid w:val="008C08F6"/>
    <w:rsid w:val="008C0AE4"/>
    <w:rsid w:val="008C0D2D"/>
    <w:rsid w:val="008C0E01"/>
    <w:rsid w:val="008C1207"/>
    <w:rsid w:val="008C1282"/>
    <w:rsid w:val="008C12DD"/>
    <w:rsid w:val="008C1DC8"/>
    <w:rsid w:val="008C22C8"/>
    <w:rsid w:val="008C2496"/>
    <w:rsid w:val="008C255A"/>
    <w:rsid w:val="008C2605"/>
    <w:rsid w:val="008C2622"/>
    <w:rsid w:val="008C2B34"/>
    <w:rsid w:val="008C2BC7"/>
    <w:rsid w:val="008C2F00"/>
    <w:rsid w:val="008C3322"/>
    <w:rsid w:val="008C33FA"/>
    <w:rsid w:val="008C3C41"/>
    <w:rsid w:val="008C3D5E"/>
    <w:rsid w:val="008C41E8"/>
    <w:rsid w:val="008C45FA"/>
    <w:rsid w:val="008C489F"/>
    <w:rsid w:val="008C4BC1"/>
    <w:rsid w:val="008C4F70"/>
    <w:rsid w:val="008C5179"/>
    <w:rsid w:val="008C5275"/>
    <w:rsid w:val="008C56BC"/>
    <w:rsid w:val="008C5891"/>
    <w:rsid w:val="008C5941"/>
    <w:rsid w:val="008C59CB"/>
    <w:rsid w:val="008C5BDD"/>
    <w:rsid w:val="008C5E9A"/>
    <w:rsid w:val="008C607D"/>
    <w:rsid w:val="008C6232"/>
    <w:rsid w:val="008C634F"/>
    <w:rsid w:val="008C6478"/>
    <w:rsid w:val="008C68DC"/>
    <w:rsid w:val="008C6A32"/>
    <w:rsid w:val="008C6CF1"/>
    <w:rsid w:val="008C6EED"/>
    <w:rsid w:val="008C705B"/>
    <w:rsid w:val="008C73D8"/>
    <w:rsid w:val="008C79F9"/>
    <w:rsid w:val="008C7A38"/>
    <w:rsid w:val="008D0373"/>
    <w:rsid w:val="008D04F5"/>
    <w:rsid w:val="008D0E21"/>
    <w:rsid w:val="008D1391"/>
    <w:rsid w:val="008D15EA"/>
    <w:rsid w:val="008D1808"/>
    <w:rsid w:val="008D181E"/>
    <w:rsid w:val="008D1913"/>
    <w:rsid w:val="008D1AC8"/>
    <w:rsid w:val="008D1BDA"/>
    <w:rsid w:val="008D1C8E"/>
    <w:rsid w:val="008D1D32"/>
    <w:rsid w:val="008D1F27"/>
    <w:rsid w:val="008D21EC"/>
    <w:rsid w:val="008D2366"/>
    <w:rsid w:val="008D2743"/>
    <w:rsid w:val="008D27DD"/>
    <w:rsid w:val="008D28A1"/>
    <w:rsid w:val="008D291A"/>
    <w:rsid w:val="008D2982"/>
    <w:rsid w:val="008D2D6A"/>
    <w:rsid w:val="008D2DDD"/>
    <w:rsid w:val="008D2E8F"/>
    <w:rsid w:val="008D2F0C"/>
    <w:rsid w:val="008D3235"/>
    <w:rsid w:val="008D345E"/>
    <w:rsid w:val="008D35DA"/>
    <w:rsid w:val="008D385D"/>
    <w:rsid w:val="008D3BD2"/>
    <w:rsid w:val="008D4132"/>
    <w:rsid w:val="008D4332"/>
    <w:rsid w:val="008D4397"/>
    <w:rsid w:val="008D44CF"/>
    <w:rsid w:val="008D47E5"/>
    <w:rsid w:val="008D4DCC"/>
    <w:rsid w:val="008D4FC0"/>
    <w:rsid w:val="008D5135"/>
    <w:rsid w:val="008D52BC"/>
    <w:rsid w:val="008D5420"/>
    <w:rsid w:val="008D5AC5"/>
    <w:rsid w:val="008D5CAD"/>
    <w:rsid w:val="008D5ED0"/>
    <w:rsid w:val="008D5F19"/>
    <w:rsid w:val="008D5FA5"/>
    <w:rsid w:val="008D5FF6"/>
    <w:rsid w:val="008D610A"/>
    <w:rsid w:val="008D6220"/>
    <w:rsid w:val="008D6639"/>
    <w:rsid w:val="008D66D3"/>
    <w:rsid w:val="008D6930"/>
    <w:rsid w:val="008D6B87"/>
    <w:rsid w:val="008D6EE7"/>
    <w:rsid w:val="008D6F12"/>
    <w:rsid w:val="008D7234"/>
    <w:rsid w:val="008D7238"/>
    <w:rsid w:val="008D7536"/>
    <w:rsid w:val="008D75DA"/>
    <w:rsid w:val="008D762C"/>
    <w:rsid w:val="008D7C66"/>
    <w:rsid w:val="008D7D33"/>
    <w:rsid w:val="008D7EF5"/>
    <w:rsid w:val="008E03E4"/>
    <w:rsid w:val="008E063F"/>
    <w:rsid w:val="008E0A76"/>
    <w:rsid w:val="008E0E2C"/>
    <w:rsid w:val="008E1863"/>
    <w:rsid w:val="008E1A1A"/>
    <w:rsid w:val="008E1B11"/>
    <w:rsid w:val="008E1C3F"/>
    <w:rsid w:val="008E1D71"/>
    <w:rsid w:val="008E1E7E"/>
    <w:rsid w:val="008E1ED6"/>
    <w:rsid w:val="008E1F36"/>
    <w:rsid w:val="008E2230"/>
    <w:rsid w:val="008E262C"/>
    <w:rsid w:val="008E27D0"/>
    <w:rsid w:val="008E2A65"/>
    <w:rsid w:val="008E30ED"/>
    <w:rsid w:val="008E31A3"/>
    <w:rsid w:val="008E3422"/>
    <w:rsid w:val="008E381C"/>
    <w:rsid w:val="008E38D3"/>
    <w:rsid w:val="008E3C00"/>
    <w:rsid w:val="008E3CA7"/>
    <w:rsid w:val="008E3E14"/>
    <w:rsid w:val="008E4106"/>
    <w:rsid w:val="008E44E1"/>
    <w:rsid w:val="008E44E6"/>
    <w:rsid w:val="008E45C9"/>
    <w:rsid w:val="008E45CB"/>
    <w:rsid w:val="008E4DF4"/>
    <w:rsid w:val="008E4E83"/>
    <w:rsid w:val="008E4F43"/>
    <w:rsid w:val="008E571C"/>
    <w:rsid w:val="008E57EF"/>
    <w:rsid w:val="008E5A57"/>
    <w:rsid w:val="008E5A90"/>
    <w:rsid w:val="008E600F"/>
    <w:rsid w:val="008E603E"/>
    <w:rsid w:val="008E6278"/>
    <w:rsid w:val="008E65F7"/>
    <w:rsid w:val="008E666B"/>
    <w:rsid w:val="008E6ADF"/>
    <w:rsid w:val="008E6B75"/>
    <w:rsid w:val="008E6C6E"/>
    <w:rsid w:val="008E6DA6"/>
    <w:rsid w:val="008E6DCB"/>
    <w:rsid w:val="008E7073"/>
    <w:rsid w:val="008E7274"/>
    <w:rsid w:val="008E7435"/>
    <w:rsid w:val="008F0359"/>
    <w:rsid w:val="008F0386"/>
    <w:rsid w:val="008F03A3"/>
    <w:rsid w:val="008F06EA"/>
    <w:rsid w:val="008F0925"/>
    <w:rsid w:val="008F0A79"/>
    <w:rsid w:val="008F0EE9"/>
    <w:rsid w:val="008F0F97"/>
    <w:rsid w:val="008F1268"/>
    <w:rsid w:val="008F129A"/>
    <w:rsid w:val="008F15E4"/>
    <w:rsid w:val="008F15F6"/>
    <w:rsid w:val="008F17F5"/>
    <w:rsid w:val="008F19F6"/>
    <w:rsid w:val="008F1A45"/>
    <w:rsid w:val="008F1BCD"/>
    <w:rsid w:val="008F1DF9"/>
    <w:rsid w:val="008F1F47"/>
    <w:rsid w:val="008F20BA"/>
    <w:rsid w:val="008F20EE"/>
    <w:rsid w:val="008F2312"/>
    <w:rsid w:val="008F2511"/>
    <w:rsid w:val="008F25CF"/>
    <w:rsid w:val="008F26D2"/>
    <w:rsid w:val="008F2C19"/>
    <w:rsid w:val="008F2EF7"/>
    <w:rsid w:val="008F3003"/>
    <w:rsid w:val="008F3020"/>
    <w:rsid w:val="008F3087"/>
    <w:rsid w:val="008F31FD"/>
    <w:rsid w:val="008F321F"/>
    <w:rsid w:val="008F3251"/>
    <w:rsid w:val="008F3327"/>
    <w:rsid w:val="008F34FB"/>
    <w:rsid w:val="008F35B8"/>
    <w:rsid w:val="008F362F"/>
    <w:rsid w:val="008F36B5"/>
    <w:rsid w:val="008F3739"/>
    <w:rsid w:val="008F3CE2"/>
    <w:rsid w:val="008F4191"/>
    <w:rsid w:val="008F440D"/>
    <w:rsid w:val="008F4440"/>
    <w:rsid w:val="008F4617"/>
    <w:rsid w:val="008F4709"/>
    <w:rsid w:val="008F4775"/>
    <w:rsid w:val="008F495A"/>
    <w:rsid w:val="008F4A8B"/>
    <w:rsid w:val="008F4B4F"/>
    <w:rsid w:val="008F4DE4"/>
    <w:rsid w:val="008F4F2A"/>
    <w:rsid w:val="008F59FA"/>
    <w:rsid w:val="008F5DC5"/>
    <w:rsid w:val="008F6137"/>
    <w:rsid w:val="008F6318"/>
    <w:rsid w:val="008F662D"/>
    <w:rsid w:val="008F6700"/>
    <w:rsid w:val="008F68F2"/>
    <w:rsid w:val="008F6A3D"/>
    <w:rsid w:val="008F6A94"/>
    <w:rsid w:val="008F6E5E"/>
    <w:rsid w:val="008F7032"/>
    <w:rsid w:val="008F7271"/>
    <w:rsid w:val="008F7808"/>
    <w:rsid w:val="008F7816"/>
    <w:rsid w:val="008F7888"/>
    <w:rsid w:val="008F7C71"/>
    <w:rsid w:val="00900048"/>
    <w:rsid w:val="00900074"/>
    <w:rsid w:val="009003F2"/>
    <w:rsid w:val="0090050F"/>
    <w:rsid w:val="0090082C"/>
    <w:rsid w:val="0090085A"/>
    <w:rsid w:val="0090095A"/>
    <w:rsid w:val="0090097F"/>
    <w:rsid w:val="00900D2C"/>
    <w:rsid w:val="00900F07"/>
    <w:rsid w:val="00901066"/>
    <w:rsid w:val="009014BD"/>
    <w:rsid w:val="00901528"/>
    <w:rsid w:val="00901560"/>
    <w:rsid w:val="00901985"/>
    <w:rsid w:val="00901A38"/>
    <w:rsid w:val="00901DEE"/>
    <w:rsid w:val="009022A4"/>
    <w:rsid w:val="009023A2"/>
    <w:rsid w:val="0090246A"/>
    <w:rsid w:val="009027CC"/>
    <w:rsid w:val="00902CA1"/>
    <w:rsid w:val="00902E94"/>
    <w:rsid w:val="00902F08"/>
    <w:rsid w:val="00902F20"/>
    <w:rsid w:val="0090320B"/>
    <w:rsid w:val="009032A2"/>
    <w:rsid w:val="009032E5"/>
    <w:rsid w:val="00903413"/>
    <w:rsid w:val="00903C48"/>
    <w:rsid w:val="00903C7B"/>
    <w:rsid w:val="00903E58"/>
    <w:rsid w:val="00903F99"/>
    <w:rsid w:val="00904031"/>
    <w:rsid w:val="0090408E"/>
    <w:rsid w:val="00904135"/>
    <w:rsid w:val="00904A09"/>
    <w:rsid w:val="00904A50"/>
    <w:rsid w:val="00904E33"/>
    <w:rsid w:val="00904E54"/>
    <w:rsid w:val="00904E5B"/>
    <w:rsid w:val="00905108"/>
    <w:rsid w:val="00905407"/>
    <w:rsid w:val="00905528"/>
    <w:rsid w:val="009056B3"/>
    <w:rsid w:val="00905746"/>
    <w:rsid w:val="00905795"/>
    <w:rsid w:val="00905A85"/>
    <w:rsid w:val="00905B94"/>
    <w:rsid w:val="00905F03"/>
    <w:rsid w:val="00905F0E"/>
    <w:rsid w:val="009061E9"/>
    <w:rsid w:val="00906289"/>
    <w:rsid w:val="009065EB"/>
    <w:rsid w:val="0090696A"/>
    <w:rsid w:val="009069AD"/>
    <w:rsid w:val="00906AC5"/>
    <w:rsid w:val="00906B8D"/>
    <w:rsid w:val="00906DF8"/>
    <w:rsid w:val="009072DB"/>
    <w:rsid w:val="00907BCB"/>
    <w:rsid w:val="00907C55"/>
    <w:rsid w:val="00907F13"/>
    <w:rsid w:val="00907F36"/>
    <w:rsid w:val="0091072B"/>
    <w:rsid w:val="00910888"/>
    <w:rsid w:val="00910CC4"/>
    <w:rsid w:val="00911289"/>
    <w:rsid w:val="00911398"/>
    <w:rsid w:val="0091144D"/>
    <w:rsid w:val="009118F3"/>
    <w:rsid w:val="00911D3C"/>
    <w:rsid w:val="00911E7C"/>
    <w:rsid w:val="00911E8C"/>
    <w:rsid w:val="00911EA4"/>
    <w:rsid w:val="00911F09"/>
    <w:rsid w:val="00911F48"/>
    <w:rsid w:val="009126D8"/>
    <w:rsid w:val="0091279F"/>
    <w:rsid w:val="00912C09"/>
    <w:rsid w:val="00912D0C"/>
    <w:rsid w:val="00912DEE"/>
    <w:rsid w:val="0091344B"/>
    <w:rsid w:val="009135B3"/>
    <w:rsid w:val="009137C6"/>
    <w:rsid w:val="00913A69"/>
    <w:rsid w:val="00913B19"/>
    <w:rsid w:val="00913C56"/>
    <w:rsid w:val="00913DE3"/>
    <w:rsid w:val="00914321"/>
    <w:rsid w:val="009148A6"/>
    <w:rsid w:val="0091499C"/>
    <w:rsid w:val="00914AB7"/>
    <w:rsid w:val="00914EDE"/>
    <w:rsid w:val="009150BA"/>
    <w:rsid w:val="00915202"/>
    <w:rsid w:val="009152B7"/>
    <w:rsid w:val="009165F6"/>
    <w:rsid w:val="009169F2"/>
    <w:rsid w:val="00917029"/>
    <w:rsid w:val="0091738D"/>
    <w:rsid w:val="009176B2"/>
    <w:rsid w:val="00917730"/>
    <w:rsid w:val="00917C54"/>
    <w:rsid w:val="00917DDF"/>
    <w:rsid w:val="00917FCE"/>
    <w:rsid w:val="00920040"/>
    <w:rsid w:val="00920568"/>
    <w:rsid w:val="009206B4"/>
    <w:rsid w:val="009207D4"/>
    <w:rsid w:val="00920A2C"/>
    <w:rsid w:val="00920FD5"/>
    <w:rsid w:val="0092110B"/>
    <w:rsid w:val="00921601"/>
    <w:rsid w:val="00921793"/>
    <w:rsid w:val="0092179A"/>
    <w:rsid w:val="0092183B"/>
    <w:rsid w:val="00921D46"/>
    <w:rsid w:val="00921F9A"/>
    <w:rsid w:val="009222B3"/>
    <w:rsid w:val="009224AE"/>
    <w:rsid w:val="00922724"/>
    <w:rsid w:val="00922A82"/>
    <w:rsid w:val="009230E9"/>
    <w:rsid w:val="0092319D"/>
    <w:rsid w:val="009231E8"/>
    <w:rsid w:val="00923648"/>
    <w:rsid w:val="00923801"/>
    <w:rsid w:val="00923B6B"/>
    <w:rsid w:val="0092404D"/>
    <w:rsid w:val="009240CB"/>
    <w:rsid w:val="009243D7"/>
    <w:rsid w:val="009244E4"/>
    <w:rsid w:val="00924606"/>
    <w:rsid w:val="00924653"/>
    <w:rsid w:val="009247BE"/>
    <w:rsid w:val="00924E77"/>
    <w:rsid w:val="009250DA"/>
    <w:rsid w:val="0092519C"/>
    <w:rsid w:val="009253BB"/>
    <w:rsid w:val="00925744"/>
    <w:rsid w:val="00925AC2"/>
    <w:rsid w:val="00925C02"/>
    <w:rsid w:val="00925C64"/>
    <w:rsid w:val="00925D25"/>
    <w:rsid w:val="00925F47"/>
    <w:rsid w:val="00926183"/>
    <w:rsid w:val="009262AA"/>
    <w:rsid w:val="0092643A"/>
    <w:rsid w:val="009269AA"/>
    <w:rsid w:val="00926B83"/>
    <w:rsid w:val="00926BB0"/>
    <w:rsid w:val="0092707B"/>
    <w:rsid w:val="00927191"/>
    <w:rsid w:val="009271B0"/>
    <w:rsid w:val="009272EF"/>
    <w:rsid w:val="009275E7"/>
    <w:rsid w:val="009278C5"/>
    <w:rsid w:val="00927BCE"/>
    <w:rsid w:val="00927D2C"/>
    <w:rsid w:val="00927D68"/>
    <w:rsid w:val="0093038C"/>
    <w:rsid w:val="00930400"/>
    <w:rsid w:val="00930431"/>
    <w:rsid w:val="009307C6"/>
    <w:rsid w:val="0093080F"/>
    <w:rsid w:val="0093082D"/>
    <w:rsid w:val="00930B04"/>
    <w:rsid w:val="00930CEE"/>
    <w:rsid w:val="009313AD"/>
    <w:rsid w:val="009317C8"/>
    <w:rsid w:val="009317F7"/>
    <w:rsid w:val="00931D17"/>
    <w:rsid w:val="00932121"/>
    <w:rsid w:val="0093227A"/>
    <w:rsid w:val="0093239C"/>
    <w:rsid w:val="00932649"/>
    <w:rsid w:val="0093287F"/>
    <w:rsid w:val="009329F6"/>
    <w:rsid w:val="00932E3A"/>
    <w:rsid w:val="0093357E"/>
    <w:rsid w:val="009339AB"/>
    <w:rsid w:val="00933A28"/>
    <w:rsid w:val="00933B5A"/>
    <w:rsid w:val="00933D3B"/>
    <w:rsid w:val="00933D72"/>
    <w:rsid w:val="00934011"/>
    <w:rsid w:val="00934560"/>
    <w:rsid w:val="00934683"/>
    <w:rsid w:val="009349B1"/>
    <w:rsid w:val="00934D22"/>
    <w:rsid w:val="0093510D"/>
    <w:rsid w:val="00935188"/>
    <w:rsid w:val="009352BF"/>
    <w:rsid w:val="009356D3"/>
    <w:rsid w:val="00935980"/>
    <w:rsid w:val="00935B7A"/>
    <w:rsid w:val="00935DCB"/>
    <w:rsid w:val="009360EC"/>
    <w:rsid w:val="009362E4"/>
    <w:rsid w:val="00936533"/>
    <w:rsid w:val="0093661C"/>
    <w:rsid w:val="00936686"/>
    <w:rsid w:val="0093669B"/>
    <w:rsid w:val="00936925"/>
    <w:rsid w:val="009369D3"/>
    <w:rsid w:val="00936BC7"/>
    <w:rsid w:val="00936BCC"/>
    <w:rsid w:val="00936C20"/>
    <w:rsid w:val="00936D84"/>
    <w:rsid w:val="00936E5B"/>
    <w:rsid w:val="009370BA"/>
    <w:rsid w:val="0093713F"/>
    <w:rsid w:val="009371D1"/>
    <w:rsid w:val="009371D5"/>
    <w:rsid w:val="009374F4"/>
    <w:rsid w:val="00937588"/>
    <w:rsid w:val="0093799E"/>
    <w:rsid w:val="00937B11"/>
    <w:rsid w:val="00937C4E"/>
    <w:rsid w:val="00937C99"/>
    <w:rsid w:val="00937DB3"/>
    <w:rsid w:val="009408F9"/>
    <w:rsid w:val="00940AC4"/>
    <w:rsid w:val="00940B25"/>
    <w:rsid w:val="00940C27"/>
    <w:rsid w:val="00940F02"/>
    <w:rsid w:val="009410FE"/>
    <w:rsid w:val="009411E7"/>
    <w:rsid w:val="00941350"/>
    <w:rsid w:val="00941613"/>
    <w:rsid w:val="00941629"/>
    <w:rsid w:val="009417B4"/>
    <w:rsid w:val="00941A44"/>
    <w:rsid w:val="00941E99"/>
    <w:rsid w:val="00941E9A"/>
    <w:rsid w:val="00942242"/>
    <w:rsid w:val="00942331"/>
    <w:rsid w:val="00942426"/>
    <w:rsid w:val="00942619"/>
    <w:rsid w:val="009426BF"/>
    <w:rsid w:val="0094284A"/>
    <w:rsid w:val="00942945"/>
    <w:rsid w:val="009429BB"/>
    <w:rsid w:val="00942C6D"/>
    <w:rsid w:val="00943423"/>
    <w:rsid w:val="0094353E"/>
    <w:rsid w:val="00943717"/>
    <w:rsid w:val="00943B55"/>
    <w:rsid w:val="00943CEF"/>
    <w:rsid w:val="00943E65"/>
    <w:rsid w:val="00943E79"/>
    <w:rsid w:val="00943FAA"/>
    <w:rsid w:val="0094475C"/>
    <w:rsid w:val="009448A7"/>
    <w:rsid w:val="00944ACB"/>
    <w:rsid w:val="00944B8F"/>
    <w:rsid w:val="0094515D"/>
    <w:rsid w:val="009453D9"/>
    <w:rsid w:val="0094553C"/>
    <w:rsid w:val="0094562B"/>
    <w:rsid w:val="0094567E"/>
    <w:rsid w:val="0094575D"/>
    <w:rsid w:val="009457B6"/>
    <w:rsid w:val="00945974"/>
    <w:rsid w:val="009459BE"/>
    <w:rsid w:val="00945B2A"/>
    <w:rsid w:val="00945C73"/>
    <w:rsid w:val="00945CE1"/>
    <w:rsid w:val="00945E7F"/>
    <w:rsid w:val="00945FD6"/>
    <w:rsid w:val="00946C02"/>
    <w:rsid w:val="00946D71"/>
    <w:rsid w:val="00946ED9"/>
    <w:rsid w:val="00946EDA"/>
    <w:rsid w:val="00946FF2"/>
    <w:rsid w:val="00946FFC"/>
    <w:rsid w:val="00947069"/>
    <w:rsid w:val="009471E1"/>
    <w:rsid w:val="00947679"/>
    <w:rsid w:val="009476FA"/>
    <w:rsid w:val="009479F3"/>
    <w:rsid w:val="00947A21"/>
    <w:rsid w:val="00947C45"/>
    <w:rsid w:val="00950058"/>
    <w:rsid w:val="00950306"/>
    <w:rsid w:val="0095037F"/>
    <w:rsid w:val="009504E9"/>
    <w:rsid w:val="0095051D"/>
    <w:rsid w:val="009506DC"/>
    <w:rsid w:val="009509BE"/>
    <w:rsid w:val="00950BE5"/>
    <w:rsid w:val="00950C6B"/>
    <w:rsid w:val="00950D66"/>
    <w:rsid w:val="009512AC"/>
    <w:rsid w:val="00951328"/>
    <w:rsid w:val="00951711"/>
    <w:rsid w:val="00951743"/>
    <w:rsid w:val="00951A7D"/>
    <w:rsid w:val="00951B53"/>
    <w:rsid w:val="00951C5C"/>
    <w:rsid w:val="00951DC9"/>
    <w:rsid w:val="00951F7F"/>
    <w:rsid w:val="00951F99"/>
    <w:rsid w:val="00952042"/>
    <w:rsid w:val="00952320"/>
    <w:rsid w:val="009524B7"/>
    <w:rsid w:val="009528D8"/>
    <w:rsid w:val="00952943"/>
    <w:rsid w:val="00952F8B"/>
    <w:rsid w:val="00952FE2"/>
    <w:rsid w:val="0095330B"/>
    <w:rsid w:val="009536FC"/>
    <w:rsid w:val="0095377E"/>
    <w:rsid w:val="009537A4"/>
    <w:rsid w:val="00953B1B"/>
    <w:rsid w:val="00953CA1"/>
    <w:rsid w:val="00953CFB"/>
    <w:rsid w:val="00953FE3"/>
    <w:rsid w:val="0095454E"/>
    <w:rsid w:val="00954D04"/>
    <w:rsid w:val="00954E45"/>
    <w:rsid w:val="00954E54"/>
    <w:rsid w:val="009550C6"/>
    <w:rsid w:val="00955504"/>
    <w:rsid w:val="00955521"/>
    <w:rsid w:val="0095598A"/>
    <w:rsid w:val="009559EA"/>
    <w:rsid w:val="00955E75"/>
    <w:rsid w:val="00955EDE"/>
    <w:rsid w:val="00956261"/>
    <w:rsid w:val="009567B8"/>
    <w:rsid w:val="0095680E"/>
    <w:rsid w:val="00956CB6"/>
    <w:rsid w:val="00956F99"/>
    <w:rsid w:val="00957345"/>
    <w:rsid w:val="00957893"/>
    <w:rsid w:val="009578C7"/>
    <w:rsid w:val="00957A3A"/>
    <w:rsid w:val="00957D97"/>
    <w:rsid w:val="00957FD5"/>
    <w:rsid w:val="00960585"/>
    <w:rsid w:val="009606E7"/>
    <w:rsid w:val="0096073D"/>
    <w:rsid w:val="00960B66"/>
    <w:rsid w:val="00960BF7"/>
    <w:rsid w:val="00960C73"/>
    <w:rsid w:val="0096179F"/>
    <w:rsid w:val="00961B6D"/>
    <w:rsid w:val="00961D24"/>
    <w:rsid w:val="00961D95"/>
    <w:rsid w:val="00962026"/>
    <w:rsid w:val="00962097"/>
    <w:rsid w:val="00962412"/>
    <w:rsid w:val="00962684"/>
    <w:rsid w:val="009627E0"/>
    <w:rsid w:val="00962AC2"/>
    <w:rsid w:val="00962C1F"/>
    <w:rsid w:val="00962C99"/>
    <w:rsid w:val="00962CD9"/>
    <w:rsid w:val="00962D5F"/>
    <w:rsid w:val="00962FCE"/>
    <w:rsid w:val="009631DF"/>
    <w:rsid w:val="00963307"/>
    <w:rsid w:val="00963329"/>
    <w:rsid w:val="00963BF1"/>
    <w:rsid w:val="00963E18"/>
    <w:rsid w:val="0096466A"/>
    <w:rsid w:val="009646CF"/>
    <w:rsid w:val="0096488C"/>
    <w:rsid w:val="0096497B"/>
    <w:rsid w:val="0096528C"/>
    <w:rsid w:val="0096558B"/>
    <w:rsid w:val="00965870"/>
    <w:rsid w:val="00965A14"/>
    <w:rsid w:val="00965ACE"/>
    <w:rsid w:val="00965B55"/>
    <w:rsid w:val="00965C46"/>
    <w:rsid w:val="009660AE"/>
    <w:rsid w:val="00966134"/>
    <w:rsid w:val="00966261"/>
    <w:rsid w:val="00966504"/>
    <w:rsid w:val="009665D4"/>
    <w:rsid w:val="00966668"/>
    <w:rsid w:val="00966982"/>
    <w:rsid w:val="009669D7"/>
    <w:rsid w:val="00966BC7"/>
    <w:rsid w:val="009671FB"/>
    <w:rsid w:val="009672D1"/>
    <w:rsid w:val="009675FF"/>
    <w:rsid w:val="00967604"/>
    <w:rsid w:val="00967778"/>
    <w:rsid w:val="009679FE"/>
    <w:rsid w:val="00967C2F"/>
    <w:rsid w:val="00967DB1"/>
    <w:rsid w:val="009700B0"/>
    <w:rsid w:val="009703FC"/>
    <w:rsid w:val="0097062F"/>
    <w:rsid w:val="0097098D"/>
    <w:rsid w:val="009709C1"/>
    <w:rsid w:val="009709EC"/>
    <w:rsid w:val="00970A0C"/>
    <w:rsid w:val="00970B62"/>
    <w:rsid w:val="00970C46"/>
    <w:rsid w:val="00970C78"/>
    <w:rsid w:val="00970F44"/>
    <w:rsid w:val="00971189"/>
    <w:rsid w:val="00971314"/>
    <w:rsid w:val="00971474"/>
    <w:rsid w:val="00971696"/>
    <w:rsid w:val="009718BE"/>
    <w:rsid w:val="009719C1"/>
    <w:rsid w:val="0097226F"/>
    <w:rsid w:val="00972451"/>
    <w:rsid w:val="00972667"/>
    <w:rsid w:val="0097267F"/>
    <w:rsid w:val="0097273E"/>
    <w:rsid w:val="00972C1A"/>
    <w:rsid w:val="00972C3D"/>
    <w:rsid w:val="00972DB9"/>
    <w:rsid w:val="00972F8F"/>
    <w:rsid w:val="00972FA9"/>
    <w:rsid w:val="0097303A"/>
    <w:rsid w:val="009732C3"/>
    <w:rsid w:val="009732DC"/>
    <w:rsid w:val="009736C2"/>
    <w:rsid w:val="009737B7"/>
    <w:rsid w:val="00973A4D"/>
    <w:rsid w:val="00973ABA"/>
    <w:rsid w:val="00973E25"/>
    <w:rsid w:val="00973E26"/>
    <w:rsid w:val="00973FB8"/>
    <w:rsid w:val="00974049"/>
    <w:rsid w:val="0097409A"/>
    <w:rsid w:val="00974286"/>
    <w:rsid w:val="009743DF"/>
    <w:rsid w:val="0097489B"/>
    <w:rsid w:val="00974D1F"/>
    <w:rsid w:val="00974DFC"/>
    <w:rsid w:val="0097500A"/>
    <w:rsid w:val="009750D5"/>
    <w:rsid w:val="009753DB"/>
    <w:rsid w:val="00975690"/>
    <w:rsid w:val="009757D0"/>
    <w:rsid w:val="0097586A"/>
    <w:rsid w:val="00975912"/>
    <w:rsid w:val="00975AE5"/>
    <w:rsid w:val="00975AF5"/>
    <w:rsid w:val="00975E7A"/>
    <w:rsid w:val="00976A69"/>
    <w:rsid w:val="00976A92"/>
    <w:rsid w:val="00976C4D"/>
    <w:rsid w:val="00976DFE"/>
    <w:rsid w:val="00976E82"/>
    <w:rsid w:val="009770E6"/>
    <w:rsid w:val="0097736A"/>
    <w:rsid w:val="009774B4"/>
    <w:rsid w:val="0097772A"/>
    <w:rsid w:val="0097774B"/>
    <w:rsid w:val="009777BF"/>
    <w:rsid w:val="00977946"/>
    <w:rsid w:val="00977AF4"/>
    <w:rsid w:val="00977AF9"/>
    <w:rsid w:val="00977CDB"/>
    <w:rsid w:val="00977DB1"/>
    <w:rsid w:val="00977F6E"/>
    <w:rsid w:val="0098001F"/>
    <w:rsid w:val="00980037"/>
    <w:rsid w:val="009802FD"/>
    <w:rsid w:val="00980373"/>
    <w:rsid w:val="0098038F"/>
    <w:rsid w:val="0098041B"/>
    <w:rsid w:val="00980591"/>
    <w:rsid w:val="00980642"/>
    <w:rsid w:val="009806AE"/>
    <w:rsid w:val="00980747"/>
    <w:rsid w:val="00980791"/>
    <w:rsid w:val="00980BAA"/>
    <w:rsid w:val="00980D92"/>
    <w:rsid w:val="00980DCD"/>
    <w:rsid w:val="00981006"/>
    <w:rsid w:val="009810BF"/>
    <w:rsid w:val="009813B6"/>
    <w:rsid w:val="009813C3"/>
    <w:rsid w:val="009814C6"/>
    <w:rsid w:val="00981501"/>
    <w:rsid w:val="009815DE"/>
    <w:rsid w:val="00981624"/>
    <w:rsid w:val="009816B0"/>
    <w:rsid w:val="00981868"/>
    <w:rsid w:val="0098186D"/>
    <w:rsid w:val="0098192B"/>
    <w:rsid w:val="00981B00"/>
    <w:rsid w:val="00981DB7"/>
    <w:rsid w:val="009823F4"/>
    <w:rsid w:val="009826CE"/>
    <w:rsid w:val="0098282B"/>
    <w:rsid w:val="00982935"/>
    <w:rsid w:val="00982D6D"/>
    <w:rsid w:val="00982E4D"/>
    <w:rsid w:val="00982F6E"/>
    <w:rsid w:val="00983049"/>
    <w:rsid w:val="00983848"/>
    <w:rsid w:val="00983D82"/>
    <w:rsid w:val="00983DE1"/>
    <w:rsid w:val="009844C6"/>
    <w:rsid w:val="009845AE"/>
    <w:rsid w:val="00984A95"/>
    <w:rsid w:val="00984AB2"/>
    <w:rsid w:val="00984B7A"/>
    <w:rsid w:val="00984DC6"/>
    <w:rsid w:val="00985153"/>
    <w:rsid w:val="00985427"/>
    <w:rsid w:val="009854F0"/>
    <w:rsid w:val="009855FE"/>
    <w:rsid w:val="0098564F"/>
    <w:rsid w:val="0098578D"/>
    <w:rsid w:val="00985BDE"/>
    <w:rsid w:val="009864DE"/>
    <w:rsid w:val="009865E6"/>
    <w:rsid w:val="00986631"/>
    <w:rsid w:val="00987006"/>
    <w:rsid w:val="009874D1"/>
    <w:rsid w:val="00987592"/>
    <w:rsid w:val="00987651"/>
    <w:rsid w:val="009876CA"/>
    <w:rsid w:val="0098786E"/>
    <w:rsid w:val="00987BF3"/>
    <w:rsid w:val="00987D9B"/>
    <w:rsid w:val="00987EF9"/>
    <w:rsid w:val="0099000E"/>
    <w:rsid w:val="00990024"/>
    <w:rsid w:val="0099023A"/>
    <w:rsid w:val="0099024D"/>
    <w:rsid w:val="00990315"/>
    <w:rsid w:val="00990744"/>
    <w:rsid w:val="009907FD"/>
    <w:rsid w:val="00990855"/>
    <w:rsid w:val="00990E2C"/>
    <w:rsid w:val="00991333"/>
    <w:rsid w:val="00991814"/>
    <w:rsid w:val="00991A78"/>
    <w:rsid w:val="00991BAE"/>
    <w:rsid w:val="00991D93"/>
    <w:rsid w:val="009920A5"/>
    <w:rsid w:val="00992237"/>
    <w:rsid w:val="0099227C"/>
    <w:rsid w:val="00992812"/>
    <w:rsid w:val="0099290E"/>
    <w:rsid w:val="009929B6"/>
    <w:rsid w:val="00992A59"/>
    <w:rsid w:val="00992B7F"/>
    <w:rsid w:val="00992C86"/>
    <w:rsid w:val="00992CC4"/>
    <w:rsid w:val="00992DC9"/>
    <w:rsid w:val="00992EE5"/>
    <w:rsid w:val="00993017"/>
    <w:rsid w:val="00993114"/>
    <w:rsid w:val="009932D0"/>
    <w:rsid w:val="00993387"/>
    <w:rsid w:val="0099357A"/>
    <w:rsid w:val="00993602"/>
    <w:rsid w:val="0099387C"/>
    <w:rsid w:val="009939B0"/>
    <w:rsid w:val="00993E1F"/>
    <w:rsid w:val="00993FD0"/>
    <w:rsid w:val="009944AC"/>
    <w:rsid w:val="00994504"/>
    <w:rsid w:val="00994874"/>
    <w:rsid w:val="0099557E"/>
    <w:rsid w:val="00995696"/>
    <w:rsid w:val="009958AC"/>
    <w:rsid w:val="009958E6"/>
    <w:rsid w:val="009959B3"/>
    <w:rsid w:val="00995DB6"/>
    <w:rsid w:val="00995F6A"/>
    <w:rsid w:val="009960A5"/>
    <w:rsid w:val="00996420"/>
    <w:rsid w:val="009964C9"/>
    <w:rsid w:val="0099650F"/>
    <w:rsid w:val="0099654B"/>
    <w:rsid w:val="00996ABC"/>
    <w:rsid w:val="00996BCE"/>
    <w:rsid w:val="00996C28"/>
    <w:rsid w:val="00996CE4"/>
    <w:rsid w:val="00996D70"/>
    <w:rsid w:val="00996E25"/>
    <w:rsid w:val="0099705F"/>
    <w:rsid w:val="00997079"/>
    <w:rsid w:val="009973CB"/>
    <w:rsid w:val="00997795"/>
    <w:rsid w:val="009978B8"/>
    <w:rsid w:val="00997AB5"/>
    <w:rsid w:val="00997B91"/>
    <w:rsid w:val="00997BB4"/>
    <w:rsid w:val="00997DF1"/>
    <w:rsid w:val="009A0111"/>
    <w:rsid w:val="009A03B1"/>
    <w:rsid w:val="009A03C5"/>
    <w:rsid w:val="009A04A4"/>
    <w:rsid w:val="009A05A8"/>
    <w:rsid w:val="009A05D5"/>
    <w:rsid w:val="009A06EA"/>
    <w:rsid w:val="009A0782"/>
    <w:rsid w:val="009A09C0"/>
    <w:rsid w:val="009A0F93"/>
    <w:rsid w:val="009A1132"/>
    <w:rsid w:val="009A124F"/>
    <w:rsid w:val="009A167D"/>
    <w:rsid w:val="009A18A4"/>
    <w:rsid w:val="009A192E"/>
    <w:rsid w:val="009A19E1"/>
    <w:rsid w:val="009A1B73"/>
    <w:rsid w:val="009A1B9F"/>
    <w:rsid w:val="009A1BE1"/>
    <w:rsid w:val="009A1C15"/>
    <w:rsid w:val="009A1C62"/>
    <w:rsid w:val="009A1CF8"/>
    <w:rsid w:val="009A1F77"/>
    <w:rsid w:val="009A2668"/>
    <w:rsid w:val="009A284F"/>
    <w:rsid w:val="009A2F82"/>
    <w:rsid w:val="009A3B22"/>
    <w:rsid w:val="009A3BD2"/>
    <w:rsid w:val="009A3C66"/>
    <w:rsid w:val="009A4641"/>
    <w:rsid w:val="009A48BC"/>
    <w:rsid w:val="009A4BB6"/>
    <w:rsid w:val="009A51D5"/>
    <w:rsid w:val="009A554A"/>
    <w:rsid w:val="009A56B1"/>
    <w:rsid w:val="009A590C"/>
    <w:rsid w:val="009A5AB7"/>
    <w:rsid w:val="009A5C67"/>
    <w:rsid w:val="009A5DC9"/>
    <w:rsid w:val="009A61E4"/>
    <w:rsid w:val="009A632B"/>
    <w:rsid w:val="009A670D"/>
    <w:rsid w:val="009A6875"/>
    <w:rsid w:val="009A6891"/>
    <w:rsid w:val="009A6E25"/>
    <w:rsid w:val="009A6FC5"/>
    <w:rsid w:val="009A7094"/>
    <w:rsid w:val="009A70FF"/>
    <w:rsid w:val="009A7851"/>
    <w:rsid w:val="009A7993"/>
    <w:rsid w:val="009B03E4"/>
    <w:rsid w:val="009B0510"/>
    <w:rsid w:val="009B0A96"/>
    <w:rsid w:val="009B0B0D"/>
    <w:rsid w:val="009B0D16"/>
    <w:rsid w:val="009B1104"/>
    <w:rsid w:val="009B17EE"/>
    <w:rsid w:val="009B1959"/>
    <w:rsid w:val="009B1A29"/>
    <w:rsid w:val="009B1B5D"/>
    <w:rsid w:val="009B1D36"/>
    <w:rsid w:val="009B2112"/>
    <w:rsid w:val="009B216A"/>
    <w:rsid w:val="009B2206"/>
    <w:rsid w:val="009B2648"/>
    <w:rsid w:val="009B26FF"/>
    <w:rsid w:val="009B290B"/>
    <w:rsid w:val="009B2A45"/>
    <w:rsid w:val="009B2A49"/>
    <w:rsid w:val="009B2A59"/>
    <w:rsid w:val="009B2AA0"/>
    <w:rsid w:val="009B2E70"/>
    <w:rsid w:val="009B2F24"/>
    <w:rsid w:val="009B3746"/>
    <w:rsid w:val="009B375E"/>
    <w:rsid w:val="009B3A05"/>
    <w:rsid w:val="009B3B33"/>
    <w:rsid w:val="009B3FF1"/>
    <w:rsid w:val="009B4111"/>
    <w:rsid w:val="009B4177"/>
    <w:rsid w:val="009B43CB"/>
    <w:rsid w:val="009B4436"/>
    <w:rsid w:val="009B4474"/>
    <w:rsid w:val="009B44F9"/>
    <w:rsid w:val="009B46D1"/>
    <w:rsid w:val="009B49A1"/>
    <w:rsid w:val="009B4AA0"/>
    <w:rsid w:val="009B4E7A"/>
    <w:rsid w:val="009B5397"/>
    <w:rsid w:val="009B54AD"/>
    <w:rsid w:val="009B5CB5"/>
    <w:rsid w:val="009B5FE5"/>
    <w:rsid w:val="009B6050"/>
    <w:rsid w:val="009B6200"/>
    <w:rsid w:val="009B6364"/>
    <w:rsid w:val="009B6B98"/>
    <w:rsid w:val="009B6C8F"/>
    <w:rsid w:val="009B6D6B"/>
    <w:rsid w:val="009B7022"/>
    <w:rsid w:val="009B7039"/>
    <w:rsid w:val="009B70E7"/>
    <w:rsid w:val="009B7219"/>
    <w:rsid w:val="009B733C"/>
    <w:rsid w:val="009B7608"/>
    <w:rsid w:val="009B781F"/>
    <w:rsid w:val="009B7987"/>
    <w:rsid w:val="009B7F4B"/>
    <w:rsid w:val="009B7F97"/>
    <w:rsid w:val="009B7FAE"/>
    <w:rsid w:val="009C01A7"/>
    <w:rsid w:val="009C0266"/>
    <w:rsid w:val="009C0387"/>
    <w:rsid w:val="009C03B3"/>
    <w:rsid w:val="009C03F6"/>
    <w:rsid w:val="009C06BF"/>
    <w:rsid w:val="009C112A"/>
    <w:rsid w:val="009C117F"/>
    <w:rsid w:val="009C1476"/>
    <w:rsid w:val="009C167E"/>
    <w:rsid w:val="009C1CCC"/>
    <w:rsid w:val="009C2094"/>
    <w:rsid w:val="009C24B2"/>
    <w:rsid w:val="009C2550"/>
    <w:rsid w:val="009C2706"/>
    <w:rsid w:val="009C27A4"/>
    <w:rsid w:val="009C2F0F"/>
    <w:rsid w:val="009C2FDE"/>
    <w:rsid w:val="009C3010"/>
    <w:rsid w:val="009C3043"/>
    <w:rsid w:val="009C3051"/>
    <w:rsid w:val="009C3419"/>
    <w:rsid w:val="009C3743"/>
    <w:rsid w:val="009C3D23"/>
    <w:rsid w:val="009C3D47"/>
    <w:rsid w:val="009C40BF"/>
    <w:rsid w:val="009C41E9"/>
    <w:rsid w:val="009C422F"/>
    <w:rsid w:val="009C42F8"/>
    <w:rsid w:val="009C4465"/>
    <w:rsid w:val="009C44F6"/>
    <w:rsid w:val="009C4D0A"/>
    <w:rsid w:val="009C4D38"/>
    <w:rsid w:val="009C4F57"/>
    <w:rsid w:val="009C4FCE"/>
    <w:rsid w:val="009C5350"/>
    <w:rsid w:val="009C54E2"/>
    <w:rsid w:val="009C54E4"/>
    <w:rsid w:val="009C54F8"/>
    <w:rsid w:val="009C55B5"/>
    <w:rsid w:val="009C578D"/>
    <w:rsid w:val="009C5AC9"/>
    <w:rsid w:val="009C5FE3"/>
    <w:rsid w:val="009C6407"/>
    <w:rsid w:val="009C64C1"/>
    <w:rsid w:val="009C6973"/>
    <w:rsid w:val="009C6A66"/>
    <w:rsid w:val="009C6ADE"/>
    <w:rsid w:val="009C6BF5"/>
    <w:rsid w:val="009C6BFD"/>
    <w:rsid w:val="009C6C50"/>
    <w:rsid w:val="009C7215"/>
    <w:rsid w:val="009C72AC"/>
    <w:rsid w:val="009C7559"/>
    <w:rsid w:val="009C75F9"/>
    <w:rsid w:val="009C77FE"/>
    <w:rsid w:val="009C79E5"/>
    <w:rsid w:val="009C7A12"/>
    <w:rsid w:val="009C7A64"/>
    <w:rsid w:val="009D06D1"/>
    <w:rsid w:val="009D09BD"/>
    <w:rsid w:val="009D0F3F"/>
    <w:rsid w:val="009D1056"/>
    <w:rsid w:val="009D17D9"/>
    <w:rsid w:val="009D1850"/>
    <w:rsid w:val="009D1D76"/>
    <w:rsid w:val="009D1EE9"/>
    <w:rsid w:val="009D2007"/>
    <w:rsid w:val="009D2288"/>
    <w:rsid w:val="009D234D"/>
    <w:rsid w:val="009D25AB"/>
    <w:rsid w:val="009D26A7"/>
    <w:rsid w:val="009D2828"/>
    <w:rsid w:val="009D2862"/>
    <w:rsid w:val="009D2AD4"/>
    <w:rsid w:val="009D2B0D"/>
    <w:rsid w:val="009D2B47"/>
    <w:rsid w:val="009D2BFF"/>
    <w:rsid w:val="009D2C15"/>
    <w:rsid w:val="009D2E79"/>
    <w:rsid w:val="009D2EB6"/>
    <w:rsid w:val="009D2F5D"/>
    <w:rsid w:val="009D2FB2"/>
    <w:rsid w:val="009D3434"/>
    <w:rsid w:val="009D347A"/>
    <w:rsid w:val="009D38FD"/>
    <w:rsid w:val="009D3DAD"/>
    <w:rsid w:val="009D3F9E"/>
    <w:rsid w:val="009D4473"/>
    <w:rsid w:val="009D4946"/>
    <w:rsid w:val="009D4977"/>
    <w:rsid w:val="009D4A1F"/>
    <w:rsid w:val="009D4A65"/>
    <w:rsid w:val="009D4EA3"/>
    <w:rsid w:val="009D5092"/>
    <w:rsid w:val="009D5154"/>
    <w:rsid w:val="009D5208"/>
    <w:rsid w:val="009D5456"/>
    <w:rsid w:val="009D5545"/>
    <w:rsid w:val="009D5619"/>
    <w:rsid w:val="009D5A36"/>
    <w:rsid w:val="009D5A87"/>
    <w:rsid w:val="009D5B0C"/>
    <w:rsid w:val="009D5ECE"/>
    <w:rsid w:val="009D5EDA"/>
    <w:rsid w:val="009D62A1"/>
    <w:rsid w:val="009D63C7"/>
    <w:rsid w:val="009D64D1"/>
    <w:rsid w:val="009D69B5"/>
    <w:rsid w:val="009D6B95"/>
    <w:rsid w:val="009D6CE9"/>
    <w:rsid w:val="009D6EAE"/>
    <w:rsid w:val="009D6EBE"/>
    <w:rsid w:val="009D73AE"/>
    <w:rsid w:val="009D7436"/>
    <w:rsid w:val="009D7453"/>
    <w:rsid w:val="009D771E"/>
    <w:rsid w:val="009D78A4"/>
    <w:rsid w:val="009D7A8D"/>
    <w:rsid w:val="009D7C10"/>
    <w:rsid w:val="009D7DDE"/>
    <w:rsid w:val="009D7FBC"/>
    <w:rsid w:val="009E03B2"/>
    <w:rsid w:val="009E060F"/>
    <w:rsid w:val="009E0694"/>
    <w:rsid w:val="009E06A2"/>
    <w:rsid w:val="009E099B"/>
    <w:rsid w:val="009E0ACB"/>
    <w:rsid w:val="009E0DFF"/>
    <w:rsid w:val="009E1169"/>
    <w:rsid w:val="009E11CE"/>
    <w:rsid w:val="009E11FF"/>
    <w:rsid w:val="009E1427"/>
    <w:rsid w:val="009E15B1"/>
    <w:rsid w:val="009E17CD"/>
    <w:rsid w:val="009E21EB"/>
    <w:rsid w:val="009E223E"/>
    <w:rsid w:val="009E22E9"/>
    <w:rsid w:val="009E2489"/>
    <w:rsid w:val="009E287F"/>
    <w:rsid w:val="009E28DA"/>
    <w:rsid w:val="009E3A84"/>
    <w:rsid w:val="009E3AA2"/>
    <w:rsid w:val="009E3C5E"/>
    <w:rsid w:val="009E3D09"/>
    <w:rsid w:val="009E41BC"/>
    <w:rsid w:val="009E46D6"/>
    <w:rsid w:val="009E4A52"/>
    <w:rsid w:val="009E4E26"/>
    <w:rsid w:val="009E511C"/>
    <w:rsid w:val="009E5592"/>
    <w:rsid w:val="009E5950"/>
    <w:rsid w:val="009E59C2"/>
    <w:rsid w:val="009E5B7C"/>
    <w:rsid w:val="009E5CE4"/>
    <w:rsid w:val="009E5D72"/>
    <w:rsid w:val="009E5FFD"/>
    <w:rsid w:val="009E605B"/>
    <w:rsid w:val="009E6155"/>
    <w:rsid w:val="009E62A9"/>
    <w:rsid w:val="009E650A"/>
    <w:rsid w:val="009E65AE"/>
    <w:rsid w:val="009E6736"/>
    <w:rsid w:val="009E68BE"/>
    <w:rsid w:val="009E69DC"/>
    <w:rsid w:val="009E6B4E"/>
    <w:rsid w:val="009E6C5F"/>
    <w:rsid w:val="009E6E76"/>
    <w:rsid w:val="009E72A1"/>
    <w:rsid w:val="009E741D"/>
    <w:rsid w:val="009E75C5"/>
    <w:rsid w:val="009E7A96"/>
    <w:rsid w:val="009E7B11"/>
    <w:rsid w:val="009F0327"/>
    <w:rsid w:val="009F034D"/>
    <w:rsid w:val="009F0A0D"/>
    <w:rsid w:val="009F0E6C"/>
    <w:rsid w:val="009F0F26"/>
    <w:rsid w:val="009F10B6"/>
    <w:rsid w:val="009F10D5"/>
    <w:rsid w:val="009F14F7"/>
    <w:rsid w:val="009F160D"/>
    <w:rsid w:val="009F1A52"/>
    <w:rsid w:val="009F1C82"/>
    <w:rsid w:val="009F1F78"/>
    <w:rsid w:val="009F1FEA"/>
    <w:rsid w:val="009F25CB"/>
    <w:rsid w:val="009F2992"/>
    <w:rsid w:val="009F29D5"/>
    <w:rsid w:val="009F2B33"/>
    <w:rsid w:val="009F2D09"/>
    <w:rsid w:val="009F2DF6"/>
    <w:rsid w:val="009F32AE"/>
    <w:rsid w:val="009F33CB"/>
    <w:rsid w:val="009F3B2B"/>
    <w:rsid w:val="009F3DD7"/>
    <w:rsid w:val="009F410B"/>
    <w:rsid w:val="009F423F"/>
    <w:rsid w:val="009F4BF3"/>
    <w:rsid w:val="009F5387"/>
    <w:rsid w:val="009F5594"/>
    <w:rsid w:val="009F5E32"/>
    <w:rsid w:val="009F5EDB"/>
    <w:rsid w:val="009F6BC6"/>
    <w:rsid w:val="009F6DE4"/>
    <w:rsid w:val="009F6E90"/>
    <w:rsid w:val="009F7921"/>
    <w:rsid w:val="009F7C78"/>
    <w:rsid w:val="009F7CB1"/>
    <w:rsid w:val="009F7D9C"/>
    <w:rsid w:val="009F7E5C"/>
    <w:rsid w:val="009F7E8E"/>
    <w:rsid w:val="00A00146"/>
    <w:rsid w:val="00A001CA"/>
    <w:rsid w:val="00A00492"/>
    <w:rsid w:val="00A005AD"/>
    <w:rsid w:val="00A00655"/>
    <w:rsid w:val="00A006A5"/>
    <w:rsid w:val="00A006D0"/>
    <w:rsid w:val="00A006FF"/>
    <w:rsid w:val="00A0074C"/>
    <w:rsid w:val="00A0075F"/>
    <w:rsid w:val="00A008BD"/>
    <w:rsid w:val="00A009EC"/>
    <w:rsid w:val="00A00D4B"/>
    <w:rsid w:val="00A01562"/>
    <w:rsid w:val="00A01610"/>
    <w:rsid w:val="00A02714"/>
    <w:rsid w:val="00A02B46"/>
    <w:rsid w:val="00A033B0"/>
    <w:rsid w:val="00A03719"/>
    <w:rsid w:val="00A03751"/>
    <w:rsid w:val="00A03754"/>
    <w:rsid w:val="00A03842"/>
    <w:rsid w:val="00A0391D"/>
    <w:rsid w:val="00A03DF8"/>
    <w:rsid w:val="00A0418F"/>
    <w:rsid w:val="00A044F3"/>
    <w:rsid w:val="00A045EB"/>
    <w:rsid w:val="00A0472F"/>
    <w:rsid w:val="00A04B21"/>
    <w:rsid w:val="00A04C67"/>
    <w:rsid w:val="00A04C8D"/>
    <w:rsid w:val="00A04D92"/>
    <w:rsid w:val="00A0524D"/>
    <w:rsid w:val="00A05807"/>
    <w:rsid w:val="00A06B2C"/>
    <w:rsid w:val="00A06D9E"/>
    <w:rsid w:val="00A06E2E"/>
    <w:rsid w:val="00A06FF4"/>
    <w:rsid w:val="00A076D6"/>
    <w:rsid w:val="00A07885"/>
    <w:rsid w:val="00A07AA1"/>
    <w:rsid w:val="00A10099"/>
    <w:rsid w:val="00A1031D"/>
    <w:rsid w:val="00A10628"/>
    <w:rsid w:val="00A10826"/>
    <w:rsid w:val="00A109A9"/>
    <w:rsid w:val="00A10A21"/>
    <w:rsid w:val="00A10C10"/>
    <w:rsid w:val="00A10DCB"/>
    <w:rsid w:val="00A10DD0"/>
    <w:rsid w:val="00A10EC7"/>
    <w:rsid w:val="00A10F6B"/>
    <w:rsid w:val="00A11316"/>
    <w:rsid w:val="00A1162C"/>
    <w:rsid w:val="00A11AB0"/>
    <w:rsid w:val="00A11C59"/>
    <w:rsid w:val="00A12038"/>
    <w:rsid w:val="00A123C2"/>
    <w:rsid w:val="00A128E4"/>
    <w:rsid w:val="00A12918"/>
    <w:rsid w:val="00A12A05"/>
    <w:rsid w:val="00A13143"/>
    <w:rsid w:val="00A135A0"/>
    <w:rsid w:val="00A135D4"/>
    <w:rsid w:val="00A1385A"/>
    <w:rsid w:val="00A138A1"/>
    <w:rsid w:val="00A13B47"/>
    <w:rsid w:val="00A13BFF"/>
    <w:rsid w:val="00A13C18"/>
    <w:rsid w:val="00A13E14"/>
    <w:rsid w:val="00A14147"/>
    <w:rsid w:val="00A14277"/>
    <w:rsid w:val="00A143C1"/>
    <w:rsid w:val="00A143E7"/>
    <w:rsid w:val="00A14849"/>
    <w:rsid w:val="00A149BD"/>
    <w:rsid w:val="00A14CE3"/>
    <w:rsid w:val="00A14E5C"/>
    <w:rsid w:val="00A150CC"/>
    <w:rsid w:val="00A1563F"/>
    <w:rsid w:val="00A15C09"/>
    <w:rsid w:val="00A15D63"/>
    <w:rsid w:val="00A15DC7"/>
    <w:rsid w:val="00A15F31"/>
    <w:rsid w:val="00A1611B"/>
    <w:rsid w:val="00A1625C"/>
    <w:rsid w:val="00A16736"/>
    <w:rsid w:val="00A169AA"/>
    <w:rsid w:val="00A16A3E"/>
    <w:rsid w:val="00A16D3F"/>
    <w:rsid w:val="00A16D69"/>
    <w:rsid w:val="00A1715E"/>
    <w:rsid w:val="00A174E8"/>
    <w:rsid w:val="00A1764D"/>
    <w:rsid w:val="00A177DE"/>
    <w:rsid w:val="00A17D62"/>
    <w:rsid w:val="00A17F7D"/>
    <w:rsid w:val="00A17F97"/>
    <w:rsid w:val="00A20067"/>
    <w:rsid w:val="00A201E5"/>
    <w:rsid w:val="00A206FE"/>
    <w:rsid w:val="00A206FF"/>
    <w:rsid w:val="00A2080D"/>
    <w:rsid w:val="00A209CC"/>
    <w:rsid w:val="00A20A00"/>
    <w:rsid w:val="00A20CC8"/>
    <w:rsid w:val="00A210C6"/>
    <w:rsid w:val="00A210CC"/>
    <w:rsid w:val="00A21212"/>
    <w:rsid w:val="00A21459"/>
    <w:rsid w:val="00A214F0"/>
    <w:rsid w:val="00A21527"/>
    <w:rsid w:val="00A215D3"/>
    <w:rsid w:val="00A21850"/>
    <w:rsid w:val="00A21859"/>
    <w:rsid w:val="00A21BED"/>
    <w:rsid w:val="00A21CF1"/>
    <w:rsid w:val="00A221CE"/>
    <w:rsid w:val="00A2227D"/>
    <w:rsid w:val="00A22466"/>
    <w:rsid w:val="00A22774"/>
    <w:rsid w:val="00A227CE"/>
    <w:rsid w:val="00A22911"/>
    <w:rsid w:val="00A22B5E"/>
    <w:rsid w:val="00A23051"/>
    <w:rsid w:val="00A2315B"/>
    <w:rsid w:val="00A232D1"/>
    <w:rsid w:val="00A233CA"/>
    <w:rsid w:val="00A2344F"/>
    <w:rsid w:val="00A23A3E"/>
    <w:rsid w:val="00A23B8A"/>
    <w:rsid w:val="00A23C93"/>
    <w:rsid w:val="00A23EDF"/>
    <w:rsid w:val="00A24087"/>
    <w:rsid w:val="00A24698"/>
    <w:rsid w:val="00A24739"/>
    <w:rsid w:val="00A2479F"/>
    <w:rsid w:val="00A24804"/>
    <w:rsid w:val="00A24B63"/>
    <w:rsid w:val="00A24BAB"/>
    <w:rsid w:val="00A24FE9"/>
    <w:rsid w:val="00A2555F"/>
    <w:rsid w:val="00A25961"/>
    <w:rsid w:val="00A25AC0"/>
    <w:rsid w:val="00A266B2"/>
    <w:rsid w:val="00A26C42"/>
    <w:rsid w:val="00A26F38"/>
    <w:rsid w:val="00A270A1"/>
    <w:rsid w:val="00A27621"/>
    <w:rsid w:val="00A2768C"/>
    <w:rsid w:val="00A27BB6"/>
    <w:rsid w:val="00A27F75"/>
    <w:rsid w:val="00A27F93"/>
    <w:rsid w:val="00A30118"/>
    <w:rsid w:val="00A30233"/>
    <w:rsid w:val="00A3045E"/>
    <w:rsid w:val="00A3092C"/>
    <w:rsid w:val="00A30B35"/>
    <w:rsid w:val="00A30B5F"/>
    <w:rsid w:val="00A30BEC"/>
    <w:rsid w:val="00A30D9D"/>
    <w:rsid w:val="00A30F01"/>
    <w:rsid w:val="00A31279"/>
    <w:rsid w:val="00A313C1"/>
    <w:rsid w:val="00A318C4"/>
    <w:rsid w:val="00A3192D"/>
    <w:rsid w:val="00A324D3"/>
    <w:rsid w:val="00A3261C"/>
    <w:rsid w:val="00A3292C"/>
    <w:rsid w:val="00A32996"/>
    <w:rsid w:val="00A32DF5"/>
    <w:rsid w:val="00A33BB4"/>
    <w:rsid w:val="00A33C5B"/>
    <w:rsid w:val="00A33C77"/>
    <w:rsid w:val="00A33D44"/>
    <w:rsid w:val="00A34229"/>
    <w:rsid w:val="00A343FA"/>
    <w:rsid w:val="00A34567"/>
    <w:rsid w:val="00A34A49"/>
    <w:rsid w:val="00A35018"/>
    <w:rsid w:val="00A351E9"/>
    <w:rsid w:val="00A35266"/>
    <w:rsid w:val="00A3528E"/>
    <w:rsid w:val="00A35342"/>
    <w:rsid w:val="00A355AA"/>
    <w:rsid w:val="00A35777"/>
    <w:rsid w:val="00A35B01"/>
    <w:rsid w:val="00A35B6A"/>
    <w:rsid w:val="00A35D99"/>
    <w:rsid w:val="00A35F1F"/>
    <w:rsid w:val="00A35F5F"/>
    <w:rsid w:val="00A36124"/>
    <w:rsid w:val="00A365D3"/>
    <w:rsid w:val="00A367E3"/>
    <w:rsid w:val="00A36859"/>
    <w:rsid w:val="00A36934"/>
    <w:rsid w:val="00A369E2"/>
    <w:rsid w:val="00A36F33"/>
    <w:rsid w:val="00A376B8"/>
    <w:rsid w:val="00A3791B"/>
    <w:rsid w:val="00A3791F"/>
    <w:rsid w:val="00A37FDA"/>
    <w:rsid w:val="00A4010D"/>
    <w:rsid w:val="00A40447"/>
    <w:rsid w:val="00A405C0"/>
    <w:rsid w:val="00A40AA5"/>
    <w:rsid w:val="00A40B28"/>
    <w:rsid w:val="00A40BA0"/>
    <w:rsid w:val="00A40BDB"/>
    <w:rsid w:val="00A40D5B"/>
    <w:rsid w:val="00A40D92"/>
    <w:rsid w:val="00A40E56"/>
    <w:rsid w:val="00A40EAA"/>
    <w:rsid w:val="00A40EFF"/>
    <w:rsid w:val="00A4104A"/>
    <w:rsid w:val="00A41371"/>
    <w:rsid w:val="00A41399"/>
    <w:rsid w:val="00A4164D"/>
    <w:rsid w:val="00A416BA"/>
    <w:rsid w:val="00A41742"/>
    <w:rsid w:val="00A41E5B"/>
    <w:rsid w:val="00A421BC"/>
    <w:rsid w:val="00A421BE"/>
    <w:rsid w:val="00A4255D"/>
    <w:rsid w:val="00A42942"/>
    <w:rsid w:val="00A42996"/>
    <w:rsid w:val="00A42C73"/>
    <w:rsid w:val="00A42E22"/>
    <w:rsid w:val="00A437DB"/>
    <w:rsid w:val="00A43825"/>
    <w:rsid w:val="00A43A1E"/>
    <w:rsid w:val="00A43E43"/>
    <w:rsid w:val="00A43EA4"/>
    <w:rsid w:val="00A43ED1"/>
    <w:rsid w:val="00A43EDF"/>
    <w:rsid w:val="00A43FC6"/>
    <w:rsid w:val="00A44212"/>
    <w:rsid w:val="00A44281"/>
    <w:rsid w:val="00A444F7"/>
    <w:rsid w:val="00A44523"/>
    <w:rsid w:val="00A44C3F"/>
    <w:rsid w:val="00A44C49"/>
    <w:rsid w:val="00A44CF6"/>
    <w:rsid w:val="00A44D06"/>
    <w:rsid w:val="00A44F0E"/>
    <w:rsid w:val="00A44FDF"/>
    <w:rsid w:val="00A45018"/>
    <w:rsid w:val="00A45098"/>
    <w:rsid w:val="00A450D5"/>
    <w:rsid w:val="00A45282"/>
    <w:rsid w:val="00A45583"/>
    <w:rsid w:val="00A45779"/>
    <w:rsid w:val="00A457DE"/>
    <w:rsid w:val="00A45CA6"/>
    <w:rsid w:val="00A45E60"/>
    <w:rsid w:val="00A45FDE"/>
    <w:rsid w:val="00A46446"/>
    <w:rsid w:val="00A46517"/>
    <w:rsid w:val="00A46718"/>
    <w:rsid w:val="00A46820"/>
    <w:rsid w:val="00A46889"/>
    <w:rsid w:val="00A468FF"/>
    <w:rsid w:val="00A46A11"/>
    <w:rsid w:val="00A46B08"/>
    <w:rsid w:val="00A46B77"/>
    <w:rsid w:val="00A46C75"/>
    <w:rsid w:val="00A46D6C"/>
    <w:rsid w:val="00A46EB3"/>
    <w:rsid w:val="00A46EDD"/>
    <w:rsid w:val="00A46FBD"/>
    <w:rsid w:val="00A472DA"/>
    <w:rsid w:val="00A472DD"/>
    <w:rsid w:val="00A47638"/>
    <w:rsid w:val="00A477C9"/>
    <w:rsid w:val="00A47857"/>
    <w:rsid w:val="00A47AC2"/>
    <w:rsid w:val="00A47D6C"/>
    <w:rsid w:val="00A47DB2"/>
    <w:rsid w:val="00A47F51"/>
    <w:rsid w:val="00A50071"/>
    <w:rsid w:val="00A500AF"/>
    <w:rsid w:val="00A50180"/>
    <w:rsid w:val="00A503A6"/>
    <w:rsid w:val="00A503D3"/>
    <w:rsid w:val="00A504B1"/>
    <w:rsid w:val="00A5118E"/>
    <w:rsid w:val="00A516F7"/>
    <w:rsid w:val="00A5178D"/>
    <w:rsid w:val="00A519FE"/>
    <w:rsid w:val="00A51F3A"/>
    <w:rsid w:val="00A51F6A"/>
    <w:rsid w:val="00A5253A"/>
    <w:rsid w:val="00A52B67"/>
    <w:rsid w:val="00A52E62"/>
    <w:rsid w:val="00A53018"/>
    <w:rsid w:val="00A53761"/>
    <w:rsid w:val="00A53B2F"/>
    <w:rsid w:val="00A53BFD"/>
    <w:rsid w:val="00A53EEF"/>
    <w:rsid w:val="00A53F3D"/>
    <w:rsid w:val="00A53F5F"/>
    <w:rsid w:val="00A53FDE"/>
    <w:rsid w:val="00A5416F"/>
    <w:rsid w:val="00A54177"/>
    <w:rsid w:val="00A5438E"/>
    <w:rsid w:val="00A544B1"/>
    <w:rsid w:val="00A549B3"/>
    <w:rsid w:val="00A54C68"/>
    <w:rsid w:val="00A552B6"/>
    <w:rsid w:val="00A55906"/>
    <w:rsid w:val="00A55A45"/>
    <w:rsid w:val="00A55B44"/>
    <w:rsid w:val="00A55F6E"/>
    <w:rsid w:val="00A56169"/>
    <w:rsid w:val="00A56386"/>
    <w:rsid w:val="00A5652D"/>
    <w:rsid w:val="00A566CD"/>
    <w:rsid w:val="00A56791"/>
    <w:rsid w:val="00A56A23"/>
    <w:rsid w:val="00A56B4C"/>
    <w:rsid w:val="00A56E24"/>
    <w:rsid w:val="00A56F39"/>
    <w:rsid w:val="00A57086"/>
    <w:rsid w:val="00A571BC"/>
    <w:rsid w:val="00A573D3"/>
    <w:rsid w:val="00A57553"/>
    <w:rsid w:val="00A5775A"/>
    <w:rsid w:val="00A57BB1"/>
    <w:rsid w:val="00A57D97"/>
    <w:rsid w:val="00A60316"/>
    <w:rsid w:val="00A604BE"/>
    <w:rsid w:val="00A604F4"/>
    <w:rsid w:val="00A607F9"/>
    <w:rsid w:val="00A609EC"/>
    <w:rsid w:val="00A60A14"/>
    <w:rsid w:val="00A612AD"/>
    <w:rsid w:val="00A6152B"/>
    <w:rsid w:val="00A6158C"/>
    <w:rsid w:val="00A615F4"/>
    <w:rsid w:val="00A616E7"/>
    <w:rsid w:val="00A61853"/>
    <w:rsid w:val="00A61899"/>
    <w:rsid w:val="00A61918"/>
    <w:rsid w:val="00A61AE8"/>
    <w:rsid w:val="00A61AEB"/>
    <w:rsid w:val="00A61CAD"/>
    <w:rsid w:val="00A61D25"/>
    <w:rsid w:val="00A61D73"/>
    <w:rsid w:val="00A61F7A"/>
    <w:rsid w:val="00A621D9"/>
    <w:rsid w:val="00A624E8"/>
    <w:rsid w:val="00A6266F"/>
    <w:rsid w:val="00A62866"/>
    <w:rsid w:val="00A62A50"/>
    <w:rsid w:val="00A62B56"/>
    <w:rsid w:val="00A62D0A"/>
    <w:rsid w:val="00A62D67"/>
    <w:rsid w:val="00A62FF4"/>
    <w:rsid w:val="00A634C4"/>
    <w:rsid w:val="00A63D48"/>
    <w:rsid w:val="00A63F4A"/>
    <w:rsid w:val="00A648AA"/>
    <w:rsid w:val="00A6495A"/>
    <w:rsid w:val="00A64D6A"/>
    <w:rsid w:val="00A655EE"/>
    <w:rsid w:val="00A659F8"/>
    <w:rsid w:val="00A65C45"/>
    <w:rsid w:val="00A65C6E"/>
    <w:rsid w:val="00A65E07"/>
    <w:rsid w:val="00A66229"/>
    <w:rsid w:val="00A663A3"/>
    <w:rsid w:val="00A663B2"/>
    <w:rsid w:val="00A66529"/>
    <w:rsid w:val="00A665E6"/>
    <w:rsid w:val="00A6667F"/>
    <w:rsid w:val="00A66CBB"/>
    <w:rsid w:val="00A672A4"/>
    <w:rsid w:val="00A67509"/>
    <w:rsid w:val="00A67565"/>
    <w:rsid w:val="00A67613"/>
    <w:rsid w:val="00A6762B"/>
    <w:rsid w:val="00A676EF"/>
    <w:rsid w:val="00A67AB9"/>
    <w:rsid w:val="00A67BF8"/>
    <w:rsid w:val="00A67C82"/>
    <w:rsid w:val="00A7018B"/>
    <w:rsid w:val="00A70447"/>
    <w:rsid w:val="00A709BB"/>
    <w:rsid w:val="00A70DAE"/>
    <w:rsid w:val="00A70EA0"/>
    <w:rsid w:val="00A71150"/>
    <w:rsid w:val="00A7124A"/>
    <w:rsid w:val="00A71636"/>
    <w:rsid w:val="00A716F7"/>
    <w:rsid w:val="00A719E5"/>
    <w:rsid w:val="00A71A20"/>
    <w:rsid w:val="00A71B8F"/>
    <w:rsid w:val="00A71C02"/>
    <w:rsid w:val="00A71C35"/>
    <w:rsid w:val="00A71D3F"/>
    <w:rsid w:val="00A71F95"/>
    <w:rsid w:val="00A720D4"/>
    <w:rsid w:val="00A722F4"/>
    <w:rsid w:val="00A72351"/>
    <w:rsid w:val="00A726C3"/>
    <w:rsid w:val="00A728CD"/>
    <w:rsid w:val="00A733EC"/>
    <w:rsid w:val="00A734C6"/>
    <w:rsid w:val="00A73621"/>
    <w:rsid w:val="00A73690"/>
    <w:rsid w:val="00A736BA"/>
    <w:rsid w:val="00A737D4"/>
    <w:rsid w:val="00A73905"/>
    <w:rsid w:val="00A7393B"/>
    <w:rsid w:val="00A73AC3"/>
    <w:rsid w:val="00A73C47"/>
    <w:rsid w:val="00A73D16"/>
    <w:rsid w:val="00A73EFB"/>
    <w:rsid w:val="00A73F68"/>
    <w:rsid w:val="00A74490"/>
    <w:rsid w:val="00A7457D"/>
    <w:rsid w:val="00A74A01"/>
    <w:rsid w:val="00A74B77"/>
    <w:rsid w:val="00A74BA7"/>
    <w:rsid w:val="00A74D10"/>
    <w:rsid w:val="00A75053"/>
    <w:rsid w:val="00A7512F"/>
    <w:rsid w:val="00A75176"/>
    <w:rsid w:val="00A75270"/>
    <w:rsid w:val="00A754F6"/>
    <w:rsid w:val="00A75A93"/>
    <w:rsid w:val="00A75B73"/>
    <w:rsid w:val="00A75BE3"/>
    <w:rsid w:val="00A75C03"/>
    <w:rsid w:val="00A75C55"/>
    <w:rsid w:val="00A7628B"/>
    <w:rsid w:val="00A76475"/>
    <w:rsid w:val="00A764F0"/>
    <w:rsid w:val="00A76B91"/>
    <w:rsid w:val="00A77160"/>
    <w:rsid w:val="00A77216"/>
    <w:rsid w:val="00A772FD"/>
    <w:rsid w:val="00A77514"/>
    <w:rsid w:val="00A778B6"/>
    <w:rsid w:val="00A77AB1"/>
    <w:rsid w:val="00A77D82"/>
    <w:rsid w:val="00A77FCA"/>
    <w:rsid w:val="00A80153"/>
    <w:rsid w:val="00A80830"/>
    <w:rsid w:val="00A80A38"/>
    <w:rsid w:val="00A80AAF"/>
    <w:rsid w:val="00A80B57"/>
    <w:rsid w:val="00A80C90"/>
    <w:rsid w:val="00A80D9D"/>
    <w:rsid w:val="00A8113B"/>
    <w:rsid w:val="00A81313"/>
    <w:rsid w:val="00A8168F"/>
    <w:rsid w:val="00A81710"/>
    <w:rsid w:val="00A81B83"/>
    <w:rsid w:val="00A81DD9"/>
    <w:rsid w:val="00A81ED2"/>
    <w:rsid w:val="00A82102"/>
    <w:rsid w:val="00A82524"/>
    <w:rsid w:val="00A82AB1"/>
    <w:rsid w:val="00A82CF1"/>
    <w:rsid w:val="00A839E8"/>
    <w:rsid w:val="00A83A2C"/>
    <w:rsid w:val="00A83BCB"/>
    <w:rsid w:val="00A83C3C"/>
    <w:rsid w:val="00A83E62"/>
    <w:rsid w:val="00A841BC"/>
    <w:rsid w:val="00A8463A"/>
    <w:rsid w:val="00A84701"/>
    <w:rsid w:val="00A849CA"/>
    <w:rsid w:val="00A84A52"/>
    <w:rsid w:val="00A84B03"/>
    <w:rsid w:val="00A84EBD"/>
    <w:rsid w:val="00A84F13"/>
    <w:rsid w:val="00A850B3"/>
    <w:rsid w:val="00A850C4"/>
    <w:rsid w:val="00A85222"/>
    <w:rsid w:val="00A8534F"/>
    <w:rsid w:val="00A85389"/>
    <w:rsid w:val="00A8567F"/>
    <w:rsid w:val="00A85B0E"/>
    <w:rsid w:val="00A85C72"/>
    <w:rsid w:val="00A85E58"/>
    <w:rsid w:val="00A86169"/>
    <w:rsid w:val="00A861A0"/>
    <w:rsid w:val="00A8645F"/>
    <w:rsid w:val="00A86508"/>
    <w:rsid w:val="00A86791"/>
    <w:rsid w:val="00A867C9"/>
    <w:rsid w:val="00A86B08"/>
    <w:rsid w:val="00A86C3D"/>
    <w:rsid w:val="00A86D63"/>
    <w:rsid w:val="00A86FCA"/>
    <w:rsid w:val="00A8718B"/>
    <w:rsid w:val="00A871E2"/>
    <w:rsid w:val="00A87681"/>
    <w:rsid w:val="00A877B7"/>
    <w:rsid w:val="00A87B2D"/>
    <w:rsid w:val="00A87BCC"/>
    <w:rsid w:val="00A87C4F"/>
    <w:rsid w:val="00A87FAA"/>
    <w:rsid w:val="00A90032"/>
    <w:rsid w:val="00A9004D"/>
    <w:rsid w:val="00A9020E"/>
    <w:rsid w:val="00A905B8"/>
    <w:rsid w:val="00A90B59"/>
    <w:rsid w:val="00A9110E"/>
    <w:rsid w:val="00A91169"/>
    <w:rsid w:val="00A914C4"/>
    <w:rsid w:val="00A916D8"/>
    <w:rsid w:val="00A91890"/>
    <w:rsid w:val="00A91902"/>
    <w:rsid w:val="00A91A54"/>
    <w:rsid w:val="00A91A89"/>
    <w:rsid w:val="00A91B79"/>
    <w:rsid w:val="00A91EBF"/>
    <w:rsid w:val="00A9200F"/>
    <w:rsid w:val="00A921DC"/>
    <w:rsid w:val="00A9244E"/>
    <w:rsid w:val="00A92579"/>
    <w:rsid w:val="00A92639"/>
    <w:rsid w:val="00A92720"/>
    <w:rsid w:val="00A92B71"/>
    <w:rsid w:val="00A931A8"/>
    <w:rsid w:val="00A931B6"/>
    <w:rsid w:val="00A9321B"/>
    <w:rsid w:val="00A934DF"/>
    <w:rsid w:val="00A9351E"/>
    <w:rsid w:val="00A93B41"/>
    <w:rsid w:val="00A93BED"/>
    <w:rsid w:val="00A93C41"/>
    <w:rsid w:val="00A93E01"/>
    <w:rsid w:val="00A944D9"/>
    <w:rsid w:val="00A947C2"/>
    <w:rsid w:val="00A94ECF"/>
    <w:rsid w:val="00A94EEE"/>
    <w:rsid w:val="00A94FBF"/>
    <w:rsid w:val="00A950A7"/>
    <w:rsid w:val="00A9546B"/>
    <w:rsid w:val="00A956BA"/>
    <w:rsid w:val="00A9573F"/>
    <w:rsid w:val="00A95CB3"/>
    <w:rsid w:val="00A96019"/>
    <w:rsid w:val="00A96090"/>
    <w:rsid w:val="00A9626A"/>
    <w:rsid w:val="00A964F9"/>
    <w:rsid w:val="00A9651E"/>
    <w:rsid w:val="00A96961"/>
    <w:rsid w:val="00A969ED"/>
    <w:rsid w:val="00A96A54"/>
    <w:rsid w:val="00A96C6D"/>
    <w:rsid w:val="00A970FA"/>
    <w:rsid w:val="00A975CF"/>
    <w:rsid w:val="00A97626"/>
    <w:rsid w:val="00A97B4E"/>
    <w:rsid w:val="00A97D5E"/>
    <w:rsid w:val="00A97F42"/>
    <w:rsid w:val="00A97FC6"/>
    <w:rsid w:val="00A97FEB"/>
    <w:rsid w:val="00AA007C"/>
    <w:rsid w:val="00AA0293"/>
    <w:rsid w:val="00AA0371"/>
    <w:rsid w:val="00AA0401"/>
    <w:rsid w:val="00AA0660"/>
    <w:rsid w:val="00AA0A07"/>
    <w:rsid w:val="00AA0B7B"/>
    <w:rsid w:val="00AA0C29"/>
    <w:rsid w:val="00AA0DD6"/>
    <w:rsid w:val="00AA0E54"/>
    <w:rsid w:val="00AA0F92"/>
    <w:rsid w:val="00AA0FC6"/>
    <w:rsid w:val="00AA1134"/>
    <w:rsid w:val="00AA14F4"/>
    <w:rsid w:val="00AA17CA"/>
    <w:rsid w:val="00AA1909"/>
    <w:rsid w:val="00AA1C1F"/>
    <w:rsid w:val="00AA1D55"/>
    <w:rsid w:val="00AA1DCF"/>
    <w:rsid w:val="00AA248C"/>
    <w:rsid w:val="00AA24B5"/>
    <w:rsid w:val="00AA29CF"/>
    <w:rsid w:val="00AA2B76"/>
    <w:rsid w:val="00AA2BD4"/>
    <w:rsid w:val="00AA2C8A"/>
    <w:rsid w:val="00AA2E01"/>
    <w:rsid w:val="00AA33A2"/>
    <w:rsid w:val="00AA3828"/>
    <w:rsid w:val="00AA3A90"/>
    <w:rsid w:val="00AA3D71"/>
    <w:rsid w:val="00AA3F23"/>
    <w:rsid w:val="00AA4280"/>
    <w:rsid w:val="00AA459D"/>
    <w:rsid w:val="00AA49E1"/>
    <w:rsid w:val="00AA4BD8"/>
    <w:rsid w:val="00AA4CCB"/>
    <w:rsid w:val="00AA500E"/>
    <w:rsid w:val="00AA508F"/>
    <w:rsid w:val="00AA52AC"/>
    <w:rsid w:val="00AA54E1"/>
    <w:rsid w:val="00AA54FA"/>
    <w:rsid w:val="00AA5511"/>
    <w:rsid w:val="00AA5589"/>
    <w:rsid w:val="00AA6308"/>
    <w:rsid w:val="00AA633C"/>
    <w:rsid w:val="00AA64AA"/>
    <w:rsid w:val="00AA64E5"/>
    <w:rsid w:val="00AA66BF"/>
    <w:rsid w:val="00AA6B15"/>
    <w:rsid w:val="00AA6C1C"/>
    <w:rsid w:val="00AA6CF2"/>
    <w:rsid w:val="00AA6D8B"/>
    <w:rsid w:val="00AA6D98"/>
    <w:rsid w:val="00AA7292"/>
    <w:rsid w:val="00AA774C"/>
    <w:rsid w:val="00AA7A20"/>
    <w:rsid w:val="00AA7CC9"/>
    <w:rsid w:val="00AA7CEB"/>
    <w:rsid w:val="00AA7EC5"/>
    <w:rsid w:val="00AA7FFB"/>
    <w:rsid w:val="00AB0149"/>
    <w:rsid w:val="00AB028A"/>
    <w:rsid w:val="00AB0367"/>
    <w:rsid w:val="00AB0B66"/>
    <w:rsid w:val="00AB0E90"/>
    <w:rsid w:val="00AB1171"/>
    <w:rsid w:val="00AB11E0"/>
    <w:rsid w:val="00AB1271"/>
    <w:rsid w:val="00AB14A1"/>
    <w:rsid w:val="00AB1552"/>
    <w:rsid w:val="00AB1780"/>
    <w:rsid w:val="00AB19D0"/>
    <w:rsid w:val="00AB1C7C"/>
    <w:rsid w:val="00AB1DBC"/>
    <w:rsid w:val="00AB1DE5"/>
    <w:rsid w:val="00AB2093"/>
    <w:rsid w:val="00AB2095"/>
    <w:rsid w:val="00AB221F"/>
    <w:rsid w:val="00AB23EA"/>
    <w:rsid w:val="00AB2413"/>
    <w:rsid w:val="00AB2749"/>
    <w:rsid w:val="00AB2820"/>
    <w:rsid w:val="00AB2F15"/>
    <w:rsid w:val="00AB32F9"/>
    <w:rsid w:val="00AB337E"/>
    <w:rsid w:val="00AB38D6"/>
    <w:rsid w:val="00AB396F"/>
    <w:rsid w:val="00AB39F2"/>
    <w:rsid w:val="00AB3A95"/>
    <w:rsid w:val="00AB3EDC"/>
    <w:rsid w:val="00AB3FF6"/>
    <w:rsid w:val="00AB445C"/>
    <w:rsid w:val="00AB4596"/>
    <w:rsid w:val="00AB4650"/>
    <w:rsid w:val="00AB48CD"/>
    <w:rsid w:val="00AB48DE"/>
    <w:rsid w:val="00AB49DC"/>
    <w:rsid w:val="00AB4D18"/>
    <w:rsid w:val="00AB4D45"/>
    <w:rsid w:val="00AB52F5"/>
    <w:rsid w:val="00AB539B"/>
    <w:rsid w:val="00AB55CE"/>
    <w:rsid w:val="00AB6487"/>
    <w:rsid w:val="00AB6573"/>
    <w:rsid w:val="00AB65C6"/>
    <w:rsid w:val="00AB68E0"/>
    <w:rsid w:val="00AB6A87"/>
    <w:rsid w:val="00AB6B7A"/>
    <w:rsid w:val="00AB6C03"/>
    <w:rsid w:val="00AB6E94"/>
    <w:rsid w:val="00AB7245"/>
    <w:rsid w:val="00AB751F"/>
    <w:rsid w:val="00AB7883"/>
    <w:rsid w:val="00AB78EA"/>
    <w:rsid w:val="00AB7C29"/>
    <w:rsid w:val="00AC01D1"/>
    <w:rsid w:val="00AC0352"/>
    <w:rsid w:val="00AC0734"/>
    <w:rsid w:val="00AC0736"/>
    <w:rsid w:val="00AC0C16"/>
    <w:rsid w:val="00AC100C"/>
    <w:rsid w:val="00AC12DE"/>
    <w:rsid w:val="00AC16E8"/>
    <w:rsid w:val="00AC18EB"/>
    <w:rsid w:val="00AC1931"/>
    <w:rsid w:val="00AC1A74"/>
    <w:rsid w:val="00AC1B7E"/>
    <w:rsid w:val="00AC2189"/>
    <w:rsid w:val="00AC228B"/>
    <w:rsid w:val="00AC27F3"/>
    <w:rsid w:val="00AC28DE"/>
    <w:rsid w:val="00AC2AB1"/>
    <w:rsid w:val="00AC2D7D"/>
    <w:rsid w:val="00AC2F30"/>
    <w:rsid w:val="00AC2F7F"/>
    <w:rsid w:val="00AC30F2"/>
    <w:rsid w:val="00AC37BE"/>
    <w:rsid w:val="00AC3A8A"/>
    <w:rsid w:val="00AC3C75"/>
    <w:rsid w:val="00AC4058"/>
    <w:rsid w:val="00AC450F"/>
    <w:rsid w:val="00AC4760"/>
    <w:rsid w:val="00AC4A18"/>
    <w:rsid w:val="00AC4A1C"/>
    <w:rsid w:val="00AC4A2B"/>
    <w:rsid w:val="00AC4C41"/>
    <w:rsid w:val="00AC4C52"/>
    <w:rsid w:val="00AC4D2A"/>
    <w:rsid w:val="00AC4F53"/>
    <w:rsid w:val="00AC531D"/>
    <w:rsid w:val="00AC54EB"/>
    <w:rsid w:val="00AC5716"/>
    <w:rsid w:val="00AC5AA3"/>
    <w:rsid w:val="00AC5FE5"/>
    <w:rsid w:val="00AC6088"/>
    <w:rsid w:val="00AC6345"/>
    <w:rsid w:val="00AC642D"/>
    <w:rsid w:val="00AC6568"/>
    <w:rsid w:val="00AC65FA"/>
    <w:rsid w:val="00AC67B1"/>
    <w:rsid w:val="00AC67E0"/>
    <w:rsid w:val="00AC6845"/>
    <w:rsid w:val="00AC703A"/>
    <w:rsid w:val="00AC7169"/>
    <w:rsid w:val="00AC73ED"/>
    <w:rsid w:val="00AC79A3"/>
    <w:rsid w:val="00AC7ABD"/>
    <w:rsid w:val="00AC7F2C"/>
    <w:rsid w:val="00AC7F86"/>
    <w:rsid w:val="00AC7F90"/>
    <w:rsid w:val="00AD00BE"/>
    <w:rsid w:val="00AD045F"/>
    <w:rsid w:val="00AD05D8"/>
    <w:rsid w:val="00AD0883"/>
    <w:rsid w:val="00AD08A5"/>
    <w:rsid w:val="00AD0AD7"/>
    <w:rsid w:val="00AD149D"/>
    <w:rsid w:val="00AD1DA5"/>
    <w:rsid w:val="00AD22B7"/>
    <w:rsid w:val="00AD23CF"/>
    <w:rsid w:val="00AD2BE6"/>
    <w:rsid w:val="00AD3079"/>
    <w:rsid w:val="00AD313D"/>
    <w:rsid w:val="00AD31E6"/>
    <w:rsid w:val="00AD323F"/>
    <w:rsid w:val="00AD32E9"/>
    <w:rsid w:val="00AD3AAE"/>
    <w:rsid w:val="00AD3B9D"/>
    <w:rsid w:val="00AD432B"/>
    <w:rsid w:val="00AD459C"/>
    <w:rsid w:val="00AD4EA3"/>
    <w:rsid w:val="00AD5113"/>
    <w:rsid w:val="00AD5221"/>
    <w:rsid w:val="00AD5260"/>
    <w:rsid w:val="00AD5800"/>
    <w:rsid w:val="00AD5B6A"/>
    <w:rsid w:val="00AD5C14"/>
    <w:rsid w:val="00AD5CC4"/>
    <w:rsid w:val="00AD5DFB"/>
    <w:rsid w:val="00AD6120"/>
    <w:rsid w:val="00AD61D5"/>
    <w:rsid w:val="00AD64F3"/>
    <w:rsid w:val="00AD66C2"/>
    <w:rsid w:val="00AD67AA"/>
    <w:rsid w:val="00AD685E"/>
    <w:rsid w:val="00AD6893"/>
    <w:rsid w:val="00AD6CF7"/>
    <w:rsid w:val="00AD6DF3"/>
    <w:rsid w:val="00AD7113"/>
    <w:rsid w:val="00AD724E"/>
    <w:rsid w:val="00AD72CD"/>
    <w:rsid w:val="00AD751E"/>
    <w:rsid w:val="00AD76DB"/>
    <w:rsid w:val="00AD7A5A"/>
    <w:rsid w:val="00AD7B41"/>
    <w:rsid w:val="00AD7C63"/>
    <w:rsid w:val="00AE0031"/>
    <w:rsid w:val="00AE035E"/>
    <w:rsid w:val="00AE04D5"/>
    <w:rsid w:val="00AE074B"/>
    <w:rsid w:val="00AE0753"/>
    <w:rsid w:val="00AE09B8"/>
    <w:rsid w:val="00AE0A5A"/>
    <w:rsid w:val="00AE0EF7"/>
    <w:rsid w:val="00AE1353"/>
    <w:rsid w:val="00AE1369"/>
    <w:rsid w:val="00AE13E3"/>
    <w:rsid w:val="00AE13F0"/>
    <w:rsid w:val="00AE15EF"/>
    <w:rsid w:val="00AE172B"/>
    <w:rsid w:val="00AE1AB7"/>
    <w:rsid w:val="00AE23BE"/>
    <w:rsid w:val="00AE2551"/>
    <w:rsid w:val="00AE26DA"/>
    <w:rsid w:val="00AE28AC"/>
    <w:rsid w:val="00AE2D09"/>
    <w:rsid w:val="00AE2E3F"/>
    <w:rsid w:val="00AE2E7B"/>
    <w:rsid w:val="00AE322B"/>
    <w:rsid w:val="00AE3273"/>
    <w:rsid w:val="00AE32CA"/>
    <w:rsid w:val="00AE32FB"/>
    <w:rsid w:val="00AE3631"/>
    <w:rsid w:val="00AE38B7"/>
    <w:rsid w:val="00AE3B7D"/>
    <w:rsid w:val="00AE3B9D"/>
    <w:rsid w:val="00AE3D14"/>
    <w:rsid w:val="00AE3EB6"/>
    <w:rsid w:val="00AE474D"/>
    <w:rsid w:val="00AE4828"/>
    <w:rsid w:val="00AE4A27"/>
    <w:rsid w:val="00AE5944"/>
    <w:rsid w:val="00AE594A"/>
    <w:rsid w:val="00AE59B5"/>
    <w:rsid w:val="00AE5B49"/>
    <w:rsid w:val="00AE5C8B"/>
    <w:rsid w:val="00AE5CFC"/>
    <w:rsid w:val="00AE60E8"/>
    <w:rsid w:val="00AE61BE"/>
    <w:rsid w:val="00AE6234"/>
    <w:rsid w:val="00AE62C5"/>
    <w:rsid w:val="00AE688C"/>
    <w:rsid w:val="00AE6FE3"/>
    <w:rsid w:val="00AE71E4"/>
    <w:rsid w:val="00AE7245"/>
    <w:rsid w:val="00AE72B3"/>
    <w:rsid w:val="00AE74D6"/>
    <w:rsid w:val="00AE780F"/>
    <w:rsid w:val="00AE785D"/>
    <w:rsid w:val="00AE78A1"/>
    <w:rsid w:val="00AE78CD"/>
    <w:rsid w:val="00AE7B75"/>
    <w:rsid w:val="00AE7D56"/>
    <w:rsid w:val="00AE7D9B"/>
    <w:rsid w:val="00AF0160"/>
    <w:rsid w:val="00AF05D6"/>
    <w:rsid w:val="00AF06CE"/>
    <w:rsid w:val="00AF0972"/>
    <w:rsid w:val="00AF0CD2"/>
    <w:rsid w:val="00AF0DF4"/>
    <w:rsid w:val="00AF0FEC"/>
    <w:rsid w:val="00AF114A"/>
    <w:rsid w:val="00AF144E"/>
    <w:rsid w:val="00AF194A"/>
    <w:rsid w:val="00AF1A66"/>
    <w:rsid w:val="00AF1CB2"/>
    <w:rsid w:val="00AF1E31"/>
    <w:rsid w:val="00AF2247"/>
    <w:rsid w:val="00AF265E"/>
    <w:rsid w:val="00AF26AB"/>
    <w:rsid w:val="00AF2D35"/>
    <w:rsid w:val="00AF3891"/>
    <w:rsid w:val="00AF4837"/>
    <w:rsid w:val="00AF4879"/>
    <w:rsid w:val="00AF4998"/>
    <w:rsid w:val="00AF4BD1"/>
    <w:rsid w:val="00AF4C0D"/>
    <w:rsid w:val="00AF4D4A"/>
    <w:rsid w:val="00AF4EE0"/>
    <w:rsid w:val="00AF5050"/>
    <w:rsid w:val="00AF5423"/>
    <w:rsid w:val="00AF54F3"/>
    <w:rsid w:val="00AF56AC"/>
    <w:rsid w:val="00AF5B41"/>
    <w:rsid w:val="00AF5BB5"/>
    <w:rsid w:val="00AF6332"/>
    <w:rsid w:val="00AF65C3"/>
    <w:rsid w:val="00AF68FE"/>
    <w:rsid w:val="00AF6AE4"/>
    <w:rsid w:val="00AF6BC2"/>
    <w:rsid w:val="00AF6BEE"/>
    <w:rsid w:val="00AF6DA9"/>
    <w:rsid w:val="00AF6F14"/>
    <w:rsid w:val="00AF7526"/>
    <w:rsid w:val="00AF75B7"/>
    <w:rsid w:val="00AF76DA"/>
    <w:rsid w:val="00AF776E"/>
    <w:rsid w:val="00AF7CB6"/>
    <w:rsid w:val="00AF7ED2"/>
    <w:rsid w:val="00AF7FC2"/>
    <w:rsid w:val="00B00619"/>
    <w:rsid w:val="00B00992"/>
    <w:rsid w:val="00B0099C"/>
    <w:rsid w:val="00B009D1"/>
    <w:rsid w:val="00B00A68"/>
    <w:rsid w:val="00B012AA"/>
    <w:rsid w:val="00B0130D"/>
    <w:rsid w:val="00B0186E"/>
    <w:rsid w:val="00B01FFF"/>
    <w:rsid w:val="00B02093"/>
    <w:rsid w:val="00B0209A"/>
    <w:rsid w:val="00B02131"/>
    <w:rsid w:val="00B02475"/>
    <w:rsid w:val="00B02530"/>
    <w:rsid w:val="00B02579"/>
    <w:rsid w:val="00B025FD"/>
    <w:rsid w:val="00B026C1"/>
    <w:rsid w:val="00B027AC"/>
    <w:rsid w:val="00B02C90"/>
    <w:rsid w:val="00B02D72"/>
    <w:rsid w:val="00B03134"/>
    <w:rsid w:val="00B0362F"/>
    <w:rsid w:val="00B03732"/>
    <w:rsid w:val="00B03B9E"/>
    <w:rsid w:val="00B03D24"/>
    <w:rsid w:val="00B03DA0"/>
    <w:rsid w:val="00B042FD"/>
    <w:rsid w:val="00B044B4"/>
    <w:rsid w:val="00B04554"/>
    <w:rsid w:val="00B047F4"/>
    <w:rsid w:val="00B04934"/>
    <w:rsid w:val="00B04957"/>
    <w:rsid w:val="00B04A0A"/>
    <w:rsid w:val="00B04B17"/>
    <w:rsid w:val="00B04B78"/>
    <w:rsid w:val="00B04CDB"/>
    <w:rsid w:val="00B04DC1"/>
    <w:rsid w:val="00B04F29"/>
    <w:rsid w:val="00B054AC"/>
    <w:rsid w:val="00B05832"/>
    <w:rsid w:val="00B05990"/>
    <w:rsid w:val="00B05CCB"/>
    <w:rsid w:val="00B05DE0"/>
    <w:rsid w:val="00B05E0C"/>
    <w:rsid w:val="00B05EFC"/>
    <w:rsid w:val="00B06029"/>
    <w:rsid w:val="00B0616A"/>
    <w:rsid w:val="00B061F0"/>
    <w:rsid w:val="00B06541"/>
    <w:rsid w:val="00B06649"/>
    <w:rsid w:val="00B06850"/>
    <w:rsid w:val="00B068A1"/>
    <w:rsid w:val="00B06B3F"/>
    <w:rsid w:val="00B06B70"/>
    <w:rsid w:val="00B06BF5"/>
    <w:rsid w:val="00B0707E"/>
    <w:rsid w:val="00B073CF"/>
    <w:rsid w:val="00B07410"/>
    <w:rsid w:val="00B07545"/>
    <w:rsid w:val="00B07807"/>
    <w:rsid w:val="00B078B0"/>
    <w:rsid w:val="00B07A28"/>
    <w:rsid w:val="00B07B2F"/>
    <w:rsid w:val="00B07BD9"/>
    <w:rsid w:val="00B10155"/>
    <w:rsid w:val="00B10172"/>
    <w:rsid w:val="00B10367"/>
    <w:rsid w:val="00B1045F"/>
    <w:rsid w:val="00B10473"/>
    <w:rsid w:val="00B104FD"/>
    <w:rsid w:val="00B106B4"/>
    <w:rsid w:val="00B106F1"/>
    <w:rsid w:val="00B10C0E"/>
    <w:rsid w:val="00B10F7E"/>
    <w:rsid w:val="00B10FAE"/>
    <w:rsid w:val="00B11790"/>
    <w:rsid w:val="00B11960"/>
    <w:rsid w:val="00B11A6A"/>
    <w:rsid w:val="00B12087"/>
    <w:rsid w:val="00B122D4"/>
    <w:rsid w:val="00B12581"/>
    <w:rsid w:val="00B12649"/>
    <w:rsid w:val="00B12747"/>
    <w:rsid w:val="00B12BB7"/>
    <w:rsid w:val="00B12C13"/>
    <w:rsid w:val="00B130D3"/>
    <w:rsid w:val="00B13474"/>
    <w:rsid w:val="00B136B3"/>
    <w:rsid w:val="00B13977"/>
    <w:rsid w:val="00B13A49"/>
    <w:rsid w:val="00B13A94"/>
    <w:rsid w:val="00B13D0A"/>
    <w:rsid w:val="00B13D81"/>
    <w:rsid w:val="00B13E52"/>
    <w:rsid w:val="00B141FB"/>
    <w:rsid w:val="00B14367"/>
    <w:rsid w:val="00B14549"/>
    <w:rsid w:val="00B14720"/>
    <w:rsid w:val="00B148A6"/>
    <w:rsid w:val="00B148CA"/>
    <w:rsid w:val="00B14BF4"/>
    <w:rsid w:val="00B14E6C"/>
    <w:rsid w:val="00B1503E"/>
    <w:rsid w:val="00B150E9"/>
    <w:rsid w:val="00B15156"/>
    <w:rsid w:val="00B15355"/>
    <w:rsid w:val="00B15460"/>
    <w:rsid w:val="00B15845"/>
    <w:rsid w:val="00B1597C"/>
    <w:rsid w:val="00B159E8"/>
    <w:rsid w:val="00B15D8A"/>
    <w:rsid w:val="00B15E5F"/>
    <w:rsid w:val="00B1606A"/>
    <w:rsid w:val="00B16138"/>
    <w:rsid w:val="00B16725"/>
    <w:rsid w:val="00B1690B"/>
    <w:rsid w:val="00B16CB8"/>
    <w:rsid w:val="00B16E70"/>
    <w:rsid w:val="00B16FF9"/>
    <w:rsid w:val="00B17092"/>
    <w:rsid w:val="00B178E6"/>
    <w:rsid w:val="00B17D78"/>
    <w:rsid w:val="00B17DBA"/>
    <w:rsid w:val="00B17EA3"/>
    <w:rsid w:val="00B203DD"/>
    <w:rsid w:val="00B20586"/>
    <w:rsid w:val="00B205F1"/>
    <w:rsid w:val="00B20FD3"/>
    <w:rsid w:val="00B20FE1"/>
    <w:rsid w:val="00B21233"/>
    <w:rsid w:val="00B21393"/>
    <w:rsid w:val="00B21565"/>
    <w:rsid w:val="00B21715"/>
    <w:rsid w:val="00B21733"/>
    <w:rsid w:val="00B21870"/>
    <w:rsid w:val="00B21CB0"/>
    <w:rsid w:val="00B224AA"/>
    <w:rsid w:val="00B22C04"/>
    <w:rsid w:val="00B23323"/>
    <w:rsid w:val="00B23F9C"/>
    <w:rsid w:val="00B2459C"/>
    <w:rsid w:val="00B2492D"/>
    <w:rsid w:val="00B24BA9"/>
    <w:rsid w:val="00B251EE"/>
    <w:rsid w:val="00B256E8"/>
    <w:rsid w:val="00B258A1"/>
    <w:rsid w:val="00B2608E"/>
    <w:rsid w:val="00B26305"/>
    <w:rsid w:val="00B263CD"/>
    <w:rsid w:val="00B26451"/>
    <w:rsid w:val="00B2646F"/>
    <w:rsid w:val="00B26584"/>
    <w:rsid w:val="00B26890"/>
    <w:rsid w:val="00B2694E"/>
    <w:rsid w:val="00B26A8E"/>
    <w:rsid w:val="00B26ADC"/>
    <w:rsid w:val="00B26C09"/>
    <w:rsid w:val="00B277C6"/>
    <w:rsid w:val="00B3009F"/>
    <w:rsid w:val="00B300F0"/>
    <w:rsid w:val="00B30448"/>
    <w:rsid w:val="00B30549"/>
    <w:rsid w:val="00B305C7"/>
    <w:rsid w:val="00B30607"/>
    <w:rsid w:val="00B3072D"/>
    <w:rsid w:val="00B307B0"/>
    <w:rsid w:val="00B30A19"/>
    <w:rsid w:val="00B30B3F"/>
    <w:rsid w:val="00B30B43"/>
    <w:rsid w:val="00B30D9B"/>
    <w:rsid w:val="00B30E7B"/>
    <w:rsid w:val="00B31392"/>
    <w:rsid w:val="00B314C9"/>
    <w:rsid w:val="00B31968"/>
    <w:rsid w:val="00B31989"/>
    <w:rsid w:val="00B31CAF"/>
    <w:rsid w:val="00B31FFE"/>
    <w:rsid w:val="00B3222D"/>
    <w:rsid w:val="00B32425"/>
    <w:rsid w:val="00B32512"/>
    <w:rsid w:val="00B326B1"/>
    <w:rsid w:val="00B32AEF"/>
    <w:rsid w:val="00B32D79"/>
    <w:rsid w:val="00B3309C"/>
    <w:rsid w:val="00B330E8"/>
    <w:rsid w:val="00B33404"/>
    <w:rsid w:val="00B3374D"/>
    <w:rsid w:val="00B33ADB"/>
    <w:rsid w:val="00B33C9D"/>
    <w:rsid w:val="00B33DED"/>
    <w:rsid w:val="00B33ED2"/>
    <w:rsid w:val="00B33EFB"/>
    <w:rsid w:val="00B33FB9"/>
    <w:rsid w:val="00B3437D"/>
    <w:rsid w:val="00B3450A"/>
    <w:rsid w:val="00B34643"/>
    <w:rsid w:val="00B346BA"/>
    <w:rsid w:val="00B3474F"/>
    <w:rsid w:val="00B347DC"/>
    <w:rsid w:val="00B34A9B"/>
    <w:rsid w:val="00B3502B"/>
    <w:rsid w:val="00B352E7"/>
    <w:rsid w:val="00B35794"/>
    <w:rsid w:val="00B35886"/>
    <w:rsid w:val="00B358D2"/>
    <w:rsid w:val="00B358E5"/>
    <w:rsid w:val="00B358F9"/>
    <w:rsid w:val="00B35C5A"/>
    <w:rsid w:val="00B35C6B"/>
    <w:rsid w:val="00B35F9E"/>
    <w:rsid w:val="00B35FFA"/>
    <w:rsid w:val="00B366F3"/>
    <w:rsid w:val="00B36A8F"/>
    <w:rsid w:val="00B36C2F"/>
    <w:rsid w:val="00B36D22"/>
    <w:rsid w:val="00B36E43"/>
    <w:rsid w:val="00B36EFB"/>
    <w:rsid w:val="00B370D3"/>
    <w:rsid w:val="00B37130"/>
    <w:rsid w:val="00B375AA"/>
    <w:rsid w:val="00B37748"/>
    <w:rsid w:val="00B37B4F"/>
    <w:rsid w:val="00B37C04"/>
    <w:rsid w:val="00B37F8D"/>
    <w:rsid w:val="00B37FCD"/>
    <w:rsid w:val="00B402A9"/>
    <w:rsid w:val="00B402E5"/>
    <w:rsid w:val="00B40394"/>
    <w:rsid w:val="00B40840"/>
    <w:rsid w:val="00B40853"/>
    <w:rsid w:val="00B40B32"/>
    <w:rsid w:val="00B40C0E"/>
    <w:rsid w:val="00B40C3B"/>
    <w:rsid w:val="00B40C7C"/>
    <w:rsid w:val="00B40CDE"/>
    <w:rsid w:val="00B41003"/>
    <w:rsid w:val="00B4125D"/>
    <w:rsid w:val="00B41436"/>
    <w:rsid w:val="00B4146B"/>
    <w:rsid w:val="00B414D2"/>
    <w:rsid w:val="00B416A2"/>
    <w:rsid w:val="00B417FE"/>
    <w:rsid w:val="00B418C6"/>
    <w:rsid w:val="00B41952"/>
    <w:rsid w:val="00B419A4"/>
    <w:rsid w:val="00B41F3B"/>
    <w:rsid w:val="00B41F51"/>
    <w:rsid w:val="00B4207D"/>
    <w:rsid w:val="00B42715"/>
    <w:rsid w:val="00B42889"/>
    <w:rsid w:val="00B429DE"/>
    <w:rsid w:val="00B42C30"/>
    <w:rsid w:val="00B42C58"/>
    <w:rsid w:val="00B43641"/>
    <w:rsid w:val="00B438F7"/>
    <w:rsid w:val="00B43ABD"/>
    <w:rsid w:val="00B43B7A"/>
    <w:rsid w:val="00B4432C"/>
    <w:rsid w:val="00B445F2"/>
    <w:rsid w:val="00B44F0B"/>
    <w:rsid w:val="00B44F5A"/>
    <w:rsid w:val="00B450DB"/>
    <w:rsid w:val="00B45441"/>
    <w:rsid w:val="00B45455"/>
    <w:rsid w:val="00B45472"/>
    <w:rsid w:val="00B454CE"/>
    <w:rsid w:val="00B4559F"/>
    <w:rsid w:val="00B4577A"/>
    <w:rsid w:val="00B4593D"/>
    <w:rsid w:val="00B4595C"/>
    <w:rsid w:val="00B45D3D"/>
    <w:rsid w:val="00B45E28"/>
    <w:rsid w:val="00B46224"/>
    <w:rsid w:val="00B46485"/>
    <w:rsid w:val="00B468EE"/>
    <w:rsid w:val="00B46A83"/>
    <w:rsid w:val="00B46A96"/>
    <w:rsid w:val="00B46CB3"/>
    <w:rsid w:val="00B46FCC"/>
    <w:rsid w:val="00B4708B"/>
    <w:rsid w:val="00B470BB"/>
    <w:rsid w:val="00B470BF"/>
    <w:rsid w:val="00B47442"/>
    <w:rsid w:val="00B4751E"/>
    <w:rsid w:val="00B475DB"/>
    <w:rsid w:val="00B476F7"/>
    <w:rsid w:val="00B47D43"/>
    <w:rsid w:val="00B47D95"/>
    <w:rsid w:val="00B47F54"/>
    <w:rsid w:val="00B50579"/>
    <w:rsid w:val="00B506D7"/>
    <w:rsid w:val="00B50A94"/>
    <w:rsid w:val="00B50D31"/>
    <w:rsid w:val="00B50E3D"/>
    <w:rsid w:val="00B50ED3"/>
    <w:rsid w:val="00B51196"/>
    <w:rsid w:val="00B515E8"/>
    <w:rsid w:val="00B516D3"/>
    <w:rsid w:val="00B5183F"/>
    <w:rsid w:val="00B51E8E"/>
    <w:rsid w:val="00B52154"/>
    <w:rsid w:val="00B521B4"/>
    <w:rsid w:val="00B5266F"/>
    <w:rsid w:val="00B52706"/>
    <w:rsid w:val="00B529F1"/>
    <w:rsid w:val="00B52AD6"/>
    <w:rsid w:val="00B52B8E"/>
    <w:rsid w:val="00B53181"/>
    <w:rsid w:val="00B531E0"/>
    <w:rsid w:val="00B5335E"/>
    <w:rsid w:val="00B53539"/>
    <w:rsid w:val="00B53566"/>
    <w:rsid w:val="00B53730"/>
    <w:rsid w:val="00B53784"/>
    <w:rsid w:val="00B537EB"/>
    <w:rsid w:val="00B53962"/>
    <w:rsid w:val="00B53C6D"/>
    <w:rsid w:val="00B53D4C"/>
    <w:rsid w:val="00B53E01"/>
    <w:rsid w:val="00B53E5D"/>
    <w:rsid w:val="00B53F77"/>
    <w:rsid w:val="00B543E2"/>
    <w:rsid w:val="00B545B7"/>
    <w:rsid w:val="00B546B8"/>
    <w:rsid w:val="00B548A5"/>
    <w:rsid w:val="00B54990"/>
    <w:rsid w:val="00B549AA"/>
    <w:rsid w:val="00B549D2"/>
    <w:rsid w:val="00B54A97"/>
    <w:rsid w:val="00B54CB3"/>
    <w:rsid w:val="00B54D90"/>
    <w:rsid w:val="00B54DB8"/>
    <w:rsid w:val="00B54F74"/>
    <w:rsid w:val="00B552E8"/>
    <w:rsid w:val="00B55303"/>
    <w:rsid w:val="00B554B6"/>
    <w:rsid w:val="00B55555"/>
    <w:rsid w:val="00B55611"/>
    <w:rsid w:val="00B55666"/>
    <w:rsid w:val="00B55833"/>
    <w:rsid w:val="00B55BF5"/>
    <w:rsid w:val="00B55D82"/>
    <w:rsid w:val="00B55F72"/>
    <w:rsid w:val="00B56000"/>
    <w:rsid w:val="00B56339"/>
    <w:rsid w:val="00B565CC"/>
    <w:rsid w:val="00B56656"/>
    <w:rsid w:val="00B56B40"/>
    <w:rsid w:val="00B56B67"/>
    <w:rsid w:val="00B56CD1"/>
    <w:rsid w:val="00B572A5"/>
    <w:rsid w:val="00B5730A"/>
    <w:rsid w:val="00B57327"/>
    <w:rsid w:val="00B57337"/>
    <w:rsid w:val="00B574CC"/>
    <w:rsid w:val="00B5762E"/>
    <w:rsid w:val="00B57B36"/>
    <w:rsid w:val="00B57C93"/>
    <w:rsid w:val="00B57CE6"/>
    <w:rsid w:val="00B57D96"/>
    <w:rsid w:val="00B6009A"/>
    <w:rsid w:val="00B60148"/>
    <w:rsid w:val="00B6018B"/>
    <w:rsid w:val="00B60207"/>
    <w:rsid w:val="00B60383"/>
    <w:rsid w:val="00B6056F"/>
    <w:rsid w:val="00B6089D"/>
    <w:rsid w:val="00B609A5"/>
    <w:rsid w:val="00B60CC9"/>
    <w:rsid w:val="00B610C4"/>
    <w:rsid w:val="00B612C7"/>
    <w:rsid w:val="00B612EA"/>
    <w:rsid w:val="00B61535"/>
    <w:rsid w:val="00B61B35"/>
    <w:rsid w:val="00B61BE5"/>
    <w:rsid w:val="00B61F32"/>
    <w:rsid w:val="00B62099"/>
    <w:rsid w:val="00B62265"/>
    <w:rsid w:val="00B62613"/>
    <w:rsid w:val="00B62877"/>
    <w:rsid w:val="00B62ECA"/>
    <w:rsid w:val="00B63054"/>
    <w:rsid w:val="00B630CF"/>
    <w:rsid w:val="00B6315F"/>
    <w:rsid w:val="00B6366D"/>
    <w:rsid w:val="00B63822"/>
    <w:rsid w:val="00B63B56"/>
    <w:rsid w:val="00B63CC5"/>
    <w:rsid w:val="00B644F8"/>
    <w:rsid w:val="00B6466B"/>
    <w:rsid w:val="00B6475C"/>
    <w:rsid w:val="00B64C6E"/>
    <w:rsid w:val="00B64E00"/>
    <w:rsid w:val="00B64E39"/>
    <w:rsid w:val="00B64F97"/>
    <w:rsid w:val="00B65262"/>
    <w:rsid w:val="00B6543A"/>
    <w:rsid w:val="00B65577"/>
    <w:rsid w:val="00B65588"/>
    <w:rsid w:val="00B65659"/>
    <w:rsid w:val="00B65717"/>
    <w:rsid w:val="00B6575B"/>
    <w:rsid w:val="00B6589F"/>
    <w:rsid w:val="00B65BFA"/>
    <w:rsid w:val="00B65C99"/>
    <w:rsid w:val="00B65CBC"/>
    <w:rsid w:val="00B661DB"/>
    <w:rsid w:val="00B66456"/>
    <w:rsid w:val="00B66464"/>
    <w:rsid w:val="00B66A07"/>
    <w:rsid w:val="00B66B15"/>
    <w:rsid w:val="00B66E71"/>
    <w:rsid w:val="00B66EC4"/>
    <w:rsid w:val="00B66F9A"/>
    <w:rsid w:val="00B66FBE"/>
    <w:rsid w:val="00B67168"/>
    <w:rsid w:val="00B675DF"/>
    <w:rsid w:val="00B678D4"/>
    <w:rsid w:val="00B67ADE"/>
    <w:rsid w:val="00B700B7"/>
    <w:rsid w:val="00B70520"/>
    <w:rsid w:val="00B7065B"/>
    <w:rsid w:val="00B709E5"/>
    <w:rsid w:val="00B70BB5"/>
    <w:rsid w:val="00B70E1E"/>
    <w:rsid w:val="00B71099"/>
    <w:rsid w:val="00B7110F"/>
    <w:rsid w:val="00B712A6"/>
    <w:rsid w:val="00B7141F"/>
    <w:rsid w:val="00B7142F"/>
    <w:rsid w:val="00B719FE"/>
    <w:rsid w:val="00B71BB0"/>
    <w:rsid w:val="00B71F51"/>
    <w:rsid w:val="00B71F5B"/>
    <w:rsid w:val="00B7219C"/>
    <w:rsid w:val="00B722FC"/>
    <w:rsid w:val="00B723E2"/>
    <w:rsid w:val="00B72482"/>
    <w:rsid w:val="00B7253B"/>
    <w:rsid w:val="00B727BF"/>
    <w:rsid w:val="00B728E8"/>
    <w:rsid w:val="00B72C4E"/>
    <w:rsid w:val="00B72EB3"/>
    <w:rsid w:val="00B73532"/>
    <w:rsid w:val="00B735B0"/>
    <w:rsid w:val="00B73B4E"/>
    <w:rsid w:val="00B73C41"/>
    <w:rsid w:val="00B73EF0"/>
    <w:rsid w:val="00B73F45"/>
    <w:rsid w:val="00B740D0"/>
    <w:rsid w:val="00B74376"/>
    <w:rsid w:val="00B74378"/>
    <w:rsid w:val="00B743FB"/>
    <w:rsid w:val="00B7451C"/>
    <w:rsid w:val="00B746D3"/>
    <w:rsid w:val="00B746DA"/>
    <w:rsid w:val="00B74747"/>
    <w:rsid w:val="00B74C07"/>
    <w:rsid w:val="00B75231"/>
    <w:rsid w:val="00B75788"/>
    <w:rsid w:val="00B75A37"/>
    <w:rsid w:val="00B75CCE"/>
    <w:rsid w:val="00B76007"/>
    <w:rsid w:val="00B760EE"/>
    <w:rsid w:val="00B76401"/>
    <w:rsid w:val="00B765D1"/>
    <w:rsid w:val="00B7678B"/>
    <w:rsid w:val="00B768F7"/>
    <w:rsid w:val="00B76927"/>
    <w:rsid w:val="00B76962"/>
    <w:rsid w:val="00B76D10"/>
    <w:rsid w:val="00B76F80"/>
    <w:rsid w:val="00B7747E"/>
    <w:rsid w:val="00B7767A"/>
    <w:rsid w:val="00B776A7"/>
    <w:rsid w:val="00B77CE7"/>
    <w:rsid w:val="00B77DAC"/>
    <w:rsid w:val="00B80308"/>
    <w:rsid w:val="00B80352"/>
    <w:rsid w:val="00B808D7"/>
    <w:rsid w:val="00B80910"/>
    <w:rsid w:val="00B80C18"/>
    <w:rsid w:val="00B813C0"/>
    <w:rsid w:val="00B815E5"/>
    <w:rsid w:val="00B81B5B"/>
    <w:rsid w:val="00B81BD2"/>
    <w:rsid w:val="00B81E4E"/>
    <w:rsid w:val="00B826DD"/>
    <w:rsid w:val="00B82917"/>
    <w:rsid w:val="00B82C71"/>
    <w:rsid w:val="00B82E51"/>
    <w:rsid w:val="00B8331C"/>
    <w:rsid w:val="00B83443"/>
    <w:rsid w:val="00B83567"/>
    <w:rsid w:val="00B8366C"/>
    <w:rsid w:val="00B8378C"/>
    <w:rsid w:val="00B84294"/>
    <w:rsid w:val="00B843CC"/>
    <w:rsid w:val="00B84739"/>
    <w:rsid w:val="00B84E3A"/>
    <w:rsid w:val="00B854EA"/>
    <w:rsid w:val="00B856AC"/>
    <w:rsid w:val="00B85753"/>
    <w:rsid w:val="00B85C57"/>
    <w:rsid w:val="00B85D8F"/>
    <w:rsid w:val="00B85DAC"/>
    <w:rsid w:val="00B85E0F"/>
    <w:rsid w:val="00B85F1B"/>
    <w:rsid w:val="00B85FF7"/>
    <w:rsid w:val="00B86447"/>
    <w:rsid w:val="00B86733"/>
    <w:rsid w:val="00B867B4"/>
    <w:rsid w:val="00B87032"/>
    <w:rsid w:val="00B87252"/>
    <w:rsid w:val="00B872DB"/>
    <w:rsid w:val="00B87727"/>
    <w:rsid w:val="00B8781B"/>
    <w:rsid w:val="00B901A0"/>
    <w:rsid w:val="00B90352"/>
    <w:rsid w:val="00B903A1"/>
    <w:rsid w:val="00B90445"/>
    <w:rsid w:val="00B9071F"/>
    <w:rsid w:val="00B9074E"/>
    <w:rsid w:val="00B90791"/>
    <w:rsid w:val="00B90B3C"/>
    <w:rsid w:val="00B90BC4"/>
    <w:rsid w:val="00B90D99"/>
    <w:rsid w:val="00B9139E"/>
    <w:rsid w:val="00B91543"/>
    <w:rsid w:val="00B91991"/>
    <w:rsid w:val="00B919E0"/>
    <w:rsid w:val="00B91A41"/>
    <w:rsid w:val="00B91C1A"/>
    <w:rsid w:val="00B920C1"/>
    <w:rsid w:val="00B9210D"/>
    <w:rsid w:val="00B921B1"/>
    <w:rsid w:val="00B92589"/>
    <w:rsid w:val="00B9285E"/>
    <w:rsid w:val="00B9287D"/>
    <w:rsid w:val="00B92CC6"/>
    <w:rsid w:val="00B92D37"/>
    <w:rsid w:val="00B92EFA"/>
    <w:rsid w:val="00B931E1"/>
    <w:rsid w:val="00B9327D"/>
    <w:rsid w:val="00B9327F"/>
    <w:rsid w:val="00B932DF"/>
    <w:rsid w:val="00B935BC"/>
    <w:rsid w:val="00B93811"/>
    <w:rsid w:val="00B93B37"/>
    <w:rsid w:val="00B93CBA"/>
    <w:rsid w:val="00B94182"/>
    <w:rsid w:val="00B9435B"/>
    <w:rsid w:val="00B94A44"/>
    <w:rsid w:val="00B94A47"/>
    <w:rsid w:val="00B94B9B"/>
    <w:rsid w:val="00B94BC8"/>
    <w:rsid w:val="00B94BE6"/>
    <w:rsid w:val="00B94E87"/>
    <w:rsid w:val="00B94FF1"/>
    <w:rsid w:val="00B95290"/>
    <w:rsid w:val="00B95B1F"/>
    <w:rsid w:val="00B95C3B"/>
    <w:rsid w:val="00B95D0B"/>
    <w:rsid w:val="00B95D8A"/>
    <w:rsid w:val="00B95E6B"/>
    <w:rsid w:val="00B962EA"/>
    <w:rsid w:val="00B96A39"/>
    <w:rsid w:val="00B96A58"/>
    <w:rsid w:val="00B96ACD"/>
    <w:rsid w:val="00B96BC6"/>
    <w:rsid w:val="00B96E85"/>
    <w:rsid w:val="00B972B6"/>
    <w:rsid w:val="00B97742"/>
    <w:rsid w:val="00B977D4"/>
    <w:rsid w:val="00B9783A"/>
    <w:rsid w:val="00B97A36"/>
    <w:rsid w:val="00B97AA5"/>
    <w:rsid w:val="00BA0071"/>
    <w:rsid w:val="00BA03E5"/>
    <w:rsid w:val="00BA06DF"/>
    <w:rsid w:val="00BA0810"/>
    <w:rsid w:val="00BA0B1D"/>
    <w:rsid w:val="00BA1089"/>
    <w:rsid w:val="00BA11E2"/>
    <w:rsid w:val="00BA13BF"/>
    <w:rsid w:val="00BA1481"/>
    <w:rsid w:val="00BA185B"/>
    <w:rsid w:val="00BA18CF"/>
    <w:rsid w:val="00BA18FF"/>
    <w:rsid w:val="00BA1993"/>
    <w:rsid w:val="00BA1D93"/>
    <w:rsid w:val="00BA1E46"/>
    <w:rsid w:val="00BA2020"/>
    <w:rsid w:val="00BA22FF"/>
    <w:rsid w:val="00BA23D2"/>
    <w:rsid w:val="00BA267B"/>
    <w:rsid w:val="00BA2C2E"/>
    <w:rsid w:val="00BA3215"/>
    <w:rsid w:val="00BA32D6"/>
    <w:rsid w:val="00BA32FC"/>
    <w:rsid w:val="00BA3323"/>
    <w:rsid w:val="00BA362C"/>
    <w:rsid w:val="00BA362E"/>
    <w:rsid w:val="00BA3B4A"/>
    <w:rsid w:val="00BA3BDE"/>
    <w:rsid w:val="00BA3EBC"/>
    <w:rsid w:val="00BA40B9"/>
    <w:rsid w:val="00BA4144"/>
    <w:rsid w:val="00BA4692"/>
    <w:rsid w:val="00BA486A"/>
    <w:rsid w:val="00BA4911"/>
    <w:rsid w:val="00BA49B5"/>
    <w:rsid w:val="00BA4A0E"/>
    <w:rsid w:val="00BA50C7"/>
    <w:rsid w:val="00BA513A"/>
    <w:rsid w:val="00BA536A"/>
    <w:rsid w:val="00BA5398"/>
    <w:rsid w:val="00BA5481"/>
    <w:rsid w:val="00BA558A"/>
    <w:rsid w:val="00BA55DB"/>
    <w:rsid w:val="00BA5861"/>
    <w:rsid w:val="00BA590C"/>
    <w:rsid w:val="00BA59B9"/>
    <w:rsid w:val="00BA5DFE"/>
    <w:rsid w:val="00BA5F05"/>
    <w:rsid w:val="00BA6200"/>
    <w:rsid w:val="00BA6872"/>
    <w:rsid w:val="00BA6BF2"/>
    <w:rsid w:val="00BA6C05"/>
    <w:rsid w:val="00BA6CA9"/>
    <w:rsid w:val="00BA6FAE"/>
    <w:rsid w:val="00BA6FBE"/>
    <w:rsid w:val="00BA71B4"/>
    <w:rsid w:val="00BA72AC"/>
    <w:rsid w:val="00BA7778"/>
    <w:rsid w:val="00BA780B"/>
    <w:rsid w:val="00BA7AF9"/>
    <w:rsid w:val="00BB0131"/>
    <w:rsid w:val="00BB049B"/>
    <w:rsid w:val="00BB071A"/>
    <w:rsid w:val="00BB0939"/>
    <w:rsid w:val="00BB0CC4"/>
    <w:rsid w:val="00BB0CEC"/>
    <w:rsid w:val="00BB0D02"/>
    <w:rsid w:val="00BB0D42"/>
    <w:rsid w:val="00BB0FD2"/>
    <w:rsid w:val="00BB0FE0"/>
    <w:rsid w:val="00BB12C0"/>
    <w:rsid w:val="00BB1819"/>
    <w:rsid w:val="00BB1CF2"/>
    <w:rsid w:val="00BB1E19"/>
    <w:rsid w:val="00BB24AB"/>
    <w:rsid w:val="00BB27C5"/>
    <w:rsid w:val="00BB281A"/>
    <w:rsid w:val="00BB2E22"/>
    <w:rsid w:val="00BB3185"/>
    <w:rsid w:val="00BB3495"/>
    <w:rsid w:val="00BB38A2"/>
    <w:rsid w:val="00BB3C5D"/>
    <w:rsid w:val="00BB3CFA"/>
    <w:rsid w:val="00BB3D89"/>
    <w:rsid w:val="00BB406B"/>
    <w:rsid w:val="00BB41CD"/>
    <w:rsid w:val="00BB450F"/>
    <w:rsid w:val="00BB488C"/>
    <w:rsid w:val="00BB4FFE"/>
    <w:rsid w:val="00BB56A4"/>
    <w:rsid w:val="00BB5D7C"/>
    <w:rsid w:val="00BB5EF5"/>
    <w:rsid w:val="00BB5F0A"/>
    <w:rsid w:val="00BB61D0"/>
    <w:rsid w:val="00BB637B"/>
    <w:rsid w:val="00BB638A"/>
    <w:rsid w:val="00BB6719"/>
    <w:rsid w:val="00BB6920"/>
    <w:rsid w:val="00BB693F"/>
    <w:rsid w:val="00BB6A36"/>
    <w:rsid w:val="00BB6A84"/>
    <w:rsid w:val="00BB6F75"/>
    <w:rsid w:val="00BB7291"/>
    <w:rsid w:val="00BB76B2"/>
    <w:rsid w:val="00BB77A1"/>
    <w:rsid w:val="00BB7E7A"/>
    <w:rsid w:val="00BC033F"/>
    <w:rsid w:val="00BC03A9"/>
    <w:rsid w:val="00BC097F"/>
    <w:rsid w:val="00BC0BAA"/>
    <w:rsid w:val="00BC12CB"/>
    <w:rsid w:val="00BC13B8"/>
    <w:rsid w:val="00BC1839"/>
    <w:rsid w:val="00BC199D"/>
    <w:rsid w:val="00BC1B6A"/>
    <w:rsid w:val="00BC1D6F"/>
    <w:rsid w:val="00BC1D73"/>
    <w:rsid w:val="00BC2095"/>
    <w:rsid w:val="00BC2487"/>
    <w:rsid w:val="00BC2547"/>
    <w:rsid w:val="00BC265E"/>
    <w:rsid w:val="00BC26AC"/>
    <w:rsid w:val="00BC2A43"/>
    <w:rsid w:val="00BC2B9B"/>
    <w:rsid w:val="00BC2CCA"/>
    <w:rsid w:val="00BC2FC6"/>
    <w:rsid w:val="00BC2FFF"/>
    <w:rsid w:val="00BC3442"/>
    <w:rsid w:val="00BC354D"/>
    <w:rsid w:val="00BC364A"/>
    <w:rsid w:val="00BC36A8"/>
    <w:rsid w:val="00BC36C2"/>
    <w:rsid w:val="00BC383F"/>
    <w:rsid w:val="00BC3CA0"/>
    <w:rsid w:val="00BC3EF1"/>
    <w:rsid w:val="00BC4204"/>
    <w:rsid w:val="00BC4301"/>
    <w:rsid w:val="00BC4462"/>
    <w:rsid w:val="00BC45EA"/>
    <w:rsid w:val="00BC46E7"/>
    <w:rsid w:val="00BC48E4"/>
    <w:rsid w:val="00BC4969"/>
    <w:rsid w:val="00BC4F39"/>
    <w:rsid w:val="00BC50C9"/>
    <w:rsid w:val="00BC5191"/>
    <w:rsid w:val="00BC5399"/>
    <w:rsid w:val="00BC543A"/>
    <w:rsid w:val="00BC55FE"/>
    <w:rsid w:val="00BC5784"/>
    <w:rsid w:val="00BC5B07"/>
    <w:rsid w:val="00BC619D"/>
    <w:rsid w:val="00BC61B1"/>
    <w:rsid w:val="00BC65D3"/>
    <w:rsid w:val="00BC668D"/>
    <w:rsid w:val="00BC6800"/>
    <w:rsid w:val="00BC6E1A"/>
    <w:rsid w:val="00BC6FA4"/>
    <w:rsid w:val="00BC7037"/>
    <w:rsid w:val="00BC7245"/>
    <w:rsid w:val="00BC7298"/>
    <w:rsid w:val="00BC7337"/>
    <w:rsid w:val="00BC7537"/>
    <w:rsid w:val="00BC79A0"/>
    <w:rsid w:val="00BC7C3B"/>
    <w:rsid w:val="00BC7F44"/>
    <w:rsid w:val="00BD01D4"/>
    <w:rsid w:val="00BD01E7"/>
    <w:rsid w:val="00BD032A"/>
    <w:rsid w:val="00BD0455"/>
    <w:rsid w:val="00BD05D7"/>
    <w:rsid w:val="00BD08BE"/>
    <w:rsid w:val="00BD099C"/>
    <w:rsid w:val="00BD0A6A"/>
    <w:rsid w:val="00BD0BEE"/>
    <w:rsid w:val="00BD0F15"/>
    <w:rsid w:val="00BD1213"/>
    <w:rsid w:val="00BD1932"/>
    <w:rsid w:val="00BD1B07"/>
    <w:rsid w:val="00BD1E83"/>
    <w:rsid w:val="00BD2276"/>
    <w:rsid w:val="00BD268F"/>
    <w:rsid w:val="00BD26A0"/>
    <w:rsid w:val="00BD287B"/>
    <w:rsid w:val="00BD2CDF"/>
    <w:rsid w:val="00BD3343"/>
    <w:rsid w:val="00BD35DC"/>
    <w:rsid w:val="00BD3A57"/>
    <w:rsid w:val="00BD3B2A"/>
    <w:rsid w:val="00BD3C88"/>
    <w:rsid w:val="00BD3D88"/>
    <w:rsid w:val="00BD3EAF"/>
    <w:rsid w:val="00BD3F75"/>
    <w:rsid w:val="00BD3F94"/>
    <w:rsid w:val="00BD40E9"/>
    <w:rsid w:val="00BD43F5"/>
    <w:rsid w:val="00BD4458"/>
    <w:rsid w:val="00BD45F3"/>
    <w:rsid w:val="00BD47F5"/>
    <w:rsid w:val="00BD4990"/>
    <w:rsid w:val="00BD4B3A"/>
    <w:rsid w:val="00BD4E5B"/>
    <w:rsid w:val="00BD4F33"/>
    <w:rsid w:val="00BD503F"/>
    <w:rsid w:val="00BD51B4"/>
    <w:rsid w:val="00BD53C1"/>
    <w:rsid w:val="00BD5541"/>
    <w:rsid w:val="00BD5618"/>
    <w:rsid w:val="00BD566E"/>
    <w:rsid w:val="00BD5EEA"/>
    <w:rsid w:val="00BD5F38"/>
    <w:rsid w:val="00BD6037"/>
    <w:rsid w:val="00BD6CA0"/>
    <w:rsid w:val="00BD6CA4"/>
    <w:rsid w:val="00BD6D62"/>
    <w:rsid w:val="00BD6EC4"/>
    <w:rsid w:val="00BD6FA6"/>
    <w:rsid w:val="00BD6FE4"/>
    <w:rsid w:val="00BD72D8"/>
    <w:rsid w:val="00BD750C"/>
    <w:rsid w:val="00BD75ED"/>
    <w:rsid w:val="00BD7811"/>
    <w:rsid w:val="00BD7822"/>
    <w:rsid w:val="00BD782D"/>
    <w:rsid w:val="00BD7AA6"/>
    <w:rsid w:val="00BD7EC6"/>
    <w:rsid w:val="00BD7F32"/>
    <w:rsid w:val="00BE0602"/>
    <w:rsid w:val="00BE06B6"/>
    <w:rsid w:val="00BE0AC5"/>
    <w:rsid w:val="00BE0D59"/>
    <w:rsid w:val="00BE1601"/>
    <w:rsid w:val="00BE182E"/>
    <w:rsid w:val="00BE1BEF"/>
    <w:rsid w:val="00BE1C61"/>
    <w:rsid w:val="00BE1CEF"/>
    <w:rsid w:val="00BE1D6C"/>
    <w:rsid w:val="00BE1DEC"/>
    <w:rsid w:val="00BE247D"/>
    <w:rsid w:val="00BE2570"/>
    <w:rsid w:val="00BE25B4"/>
    <w:rsid w:val="00BE2A91"/>
    <w:rsid w:val="00BE2D22"/>
    <w:rsid w:val="00BE2DEB"/>
    <w:rsid w:val="00BE3066"/>
    <w:rsid w:val="00BE320C"/>
    <w:rsid w:val="00BE356C"/>
    <w:rsid w:val="00BE3C7C"/>
    <w:rsid w:val="00BE3F13"/>
    <w:rsid w:val="00BE4240"/>
    <w:rsid w:val="00BE4479"/>
    <w:rsid w:val="00BE471B"/>
    <w:rsid w:val="00BE4797"/>
    <w:rsid w:val="00BE4996"/>
    <w:rsid w:val="00BE4D23"/>
    <w:rsid w:val="00BE4F20"/>
    <w:rsid w:val="00BE5008"/>
    <w:rsid w:val="00BE53DE"/>
    <w:rsid w:val="00BE5691"/>
    <w:rsid w:val="00BE5DFD"/>
    <w:rsid w:val="00BE5F9E"/>
    <w:rsid w:val="00BE609F"/>
    <w:rsid w:val="00BE676E"/>
    <w:rsid w:val="00BE6826"/>
    <w:rsid w:val="00BE6AD4"/>
    <w:rsid w:val="00BE6B23"/>
    <w:rsid w:val="00BE6B81"/>
    <w:rsid w:val="00BE6C6B"/>
    <w:rsid w:val="00BE6F4B"/>
    <w:rsid w:val="00BE7142"/>
    <w:rsid w:val="00BE73FB"/>
    <w:rsid w:val="00BE76C7"/>
    <w:rsid w:val="00BE78FC"/>
    <w:rsid w:val="00BE7B65"/>
    <w:rsid w:val="00BF03F2"/>
    <w:rsid w:val="00BF0550"/>
    <w:rsid w:val="00BF05AE"/>
    <w:rsid w:val="00BF091D"/>
    <w:rsid w:val="00BF0BB1"/>
    <w:rsid w:val="00BF0CB3"/>
    <w:rsid w:val="00BF0EBD"/>
    <w:rsid w:val="00BF0FE2"/>
    <w:rsid w:val="00BF14D4"/>
    <w:rsid w:val="00BF19BB"/>
    <w:rsid w:val="00BF1A0D"/>
    <w:rsid w:val="00BF1AED"/>
    <w:rsid w:val="00BF1B56"/>
    <w:rsid w:val="00BF1C0F"/>
    <w:rsid w:val="00BF1CE9"/>
    <w:rsid w:val="00BF1F34"/>
    <w:rsid w:val="00BF2147"/>
    <w:rsid w:val="00BF22FF"/>
    <w:rsid w:val="00BF26C5"/>
    <w:rsid w:val="00BF2AD4"/>
    <w:rsid w:val="00BF2D4E"/>
    <w:rsid w:val="00BF30BB"/>
    <w:rsid w:val="00BF3134"/>
    <w:rsid w:val="00BF3180"/>
    <w:rsid w:val="00BF3359"/>
    <w:rsid w:val="00BF34B3"/>
    <w:rsid w:val="00BF3516"/>
    <w:rsid w:val="00BF36AC"/>
    <w:rsid w:val="00BF37DC"/>
    <w:rsid w:val="00BF37F2"/>
    <w:rsid w:val="00BF3A0A"/>
    <w:rsid w:val="00BF3BD2"/>
    <w:rsid w:val="00BF3D2A"/>
    <w:rsid w:val="00BF3E24"/>
    <w:rsid w:val="00BF47C0"/>
    <w:rsid w:val="00BF4EEC"/>
    <w:rsid w:val="00BF4F75"/>
    <w:rsid w:val="00BF5114"/>
    <w:rsid w:val="00BF5425"/>
    <w:rsid w:val="00BF5713"/>
    <w:rsid w:val="00BF5832"/>
    <w:rsid w:val="00BF59FB"/>
    <w:rsid w:val="00BF604C"/>
    <w:rsid w:val="00BF6640"/>
    <w:rsid w:val="00BF6734"/>
    <w:rsid w:val="00BF6788"/>
    <w:rsid w:val="00BF6B65"/>
    <w:rsid w:val="00BF6BE2"/>
    <w:rsid w:val="00BF702B"/>
    <w:rsid w:val="00C0033B"/>
    <w:rsid w:val="00C0089D"/>
    <w:rsid w:val="00C00A2F"/>
    <w:rsid w:val="00C00AF2"/>
    <w:rsid w:val="00C00C37"/>
    <w:rsid w:val="00C00F19"/>
    <w:rsid w:val="00C0111E"/>
    <w:rsid w:val="00C01166"/>
    <w:rsid w:val="00C01504"/>
    <w:rsid w:val="00C01570"/>
    <w:rsid w:val="00C015CD"/>
    <w:rsid w:val="00C01835"/>
    <w:rsid w:val="00C01906"/>
    <w:rsid w:val="00C02000"/>
    <w:rsid w:val="00C02122"/>
    <w:rsid w:val="00C02163"/>
    <w:rsid w:val="00C02387"/>
    <w:rsid w:val="00C0255C"/>
    <w:rsid w:val="00C02A07"/>
    <w:rsid w:val="00C02D73"/>
    <w:rsid w:val="00C02E8C"/>
    <w:rsid w:val="00C03118"/>
    <w:rsid w:val="00C0314E"/>
    <w:rsid w:val="00C0327D"/>
    <w:rsid w:val="00C033E4"/>
    <w:rsid w:val="00C037BD"/>
    <w:rsid w:val="00C03927"/>
    <w:rsid w:val="00C04585"/>
    <w:rsid w:val="00C0464A"/>
    <w:rsid w:val="00C049E7"/>
    <w:rsid w:val="00C04C0B"/>
    <w:rsid w:val="00C04D3D"/>
    <w:rsid w:val="00C0551D"/>
    <w:rsid w:val="00C056E3"/>
    <w:rsid w:val="00C05842"/>
    <w:rsid w:val="00C05FB8"/>
    <w:rsid w:val="00C06050"/>
    <w:rsid w:val="00C060D8"/>
    <w:rsid w:val="00C06381"/>
    <w:rsid w:val="00C06464"/>
    <w:rsid w:val="00C064BE"/>
    <w:rsid w:val="00C06528"/>
    <w:rsid w:val="00C06639"/>
    <w:rsid w:val="00C0674C"/>
    <w:rsid w:val="00C0677E"/>
    <w:rsid w:val="00C068D6"/>
    <w:rsid w:val="00C068F8"/>
    <w:rsid w:val="00C06A90"/>
    <w:rsid w:val="00C06F6F"/>
    <w:rsid w:val="00C070FF"/>
    <w:rsid w:val="00C07355"/>
    <w:rsid w:val="00C07432"/>
    <w:rsid w:val="00C07607"/>
    <w:rsid w:val="00C07665"/>
    <w:rsid w:val="00C0779E"/>
    <w:rsid w:val="00C077FE"/>
    <w:rsid w:val="00C102EA"/>
    <w:rsid w:val="00C1036D"/>
    <w:rsid w:val="00C103F6"/>
    <w:rsid w:val="00C1057A"/>
    <w:rsid w:val="00C1057E"/>
    <w:rsid w:val="00C10844"/>
    <w:rsid w:val="00C108BE"/>
    <w:rsid w:val="00C10CAA"/>
    <w:rsid w:val="00C10D80"/>
    <w:rsid w:val="00C10FB6"/>
    <w:rsid w:val="00C111A7"/>
    <w:rsid w:val="00C116A2"/>
    <w:rsid w:val="00C11BDB"/>
    <w:rsid w:val="00C1214A"/>
    <w:rsid w:val="00C1215A"/>
    <w:rsid w:val="00C1234F"/>
    <w:rsid w:val="00C12459"/>
    <w:rsid w:val="00C12D16"/>
    <w:rsid w:val="00C12DE2"/>
    <w:rsid w:val="00C1301D"/>
    <w:rsid w:val="00C13097"/>
    <w:rsid w:val="00C130A8"/>
    <w:rsid w:val="00C1352A"/>
    <w:rsid w:val="00C136C2"/>
    <w:rsid w:val="00C13B5A"/>
    <w:rsid w:val="00C13EBC"/>
    <w:rsid w:val="00C143F5"/>
    <w:rsid w:val="00C14D5B"/>
    <w:rsid w:val="00C1527B"/>
    <w:rsid w:val="00C15283"/>
    <w:rsid w:val="00C1537C"/>
    <w:rsid w:val="00C1541A"/>
    <w:rsid w:val="00C155E8"/>
    <w:rsid w:val="00C15833"/>
    <w:rsid w:val="00C15B7F"/>
    <w:rsid w:val="00C15CEE"/>
    <w:rsid w:val="00C15ED6"/>
    <w:rsid w:val="00C16075"/>
    <w:rsid w:val="00C1612B"/>
    <w:rsid w:val="00C1630B"/>
    <w:rsid w:val="00C164BF"/>
    <w:rsid w:val="00C16622"/>
    <w:rsid w:val="00C16D82"/>
    <w:rsid w:val="00C16E62"/>
    <w:rsid w:val="00C1781F"/>
    <w:rsid w:val="00C17970"/>
    <w:rsid w:val="00C17B67"/>
    <w:rsid w:val="00C20146"/>
    <w:rsid w:val="00C201CE"/>
    <w:rsid w:val="00C20224"/>
    <w:rsid w:val="00C204CA"/>
    <w:rsid w:val="00C20D64"/>
    <w:rsid w:val="00C20DA1"/>
    <w:rsid w:val="00C21181"/>
    <w:rsid w:val="00C21522"/>
    <w:rsid w:val="00C2177C"/>
    <w:rsid w:val="00C21952"/>
    <w:rsid w:val="00C219FD"/>
    <w:rsid w:val="00C21A53"/>
    <w:rsid w:val="00C21C8F"/>
    <w:rsid w:val="00C21CFE"/>
    <w:rsid w:val="00C21D28"/>
    <w:rsid w:val="00C21F76"/>
    <w:rsid w:val="00C2267D"/>
    <w:rsid w:val="00C23016"/>
    <w:rsid w:val="00C233A4"/>
    <w:rsid w:val="00C23464"/>
    <w:rsid w:val="00C241E9"/>
    <w:rsid w:val="00C245C8"/>
    <w:rsid w:val="00C248E9"/>
    <w:rsid w:val="00C249FA"/>
    <w:rsid w:val="00C24A0D"/>
    <w:rsid w:val="00C24A9A"/>
    <w:rsid w:val="00C24B52"/>
    <w:rsid w:val="00C250F4"/>
    <w:rsid w:val="00C2517D"/>
    <w:rsid w:val="00C252F9"/>
    <w:rsid w:val="00C25569"/>
    <w:rsid w:val="00C255B8"/>
    <w:rsid w:val="00C25669"/>
    <w:rsid w:val="00C25A9A"/>
    <w:rsid w:val="00C25AD6"/>
    <w:rsid w:val="00C25EEA"/>
    <w:rsid w:val="00C25F08"/>
    <w:rsid w:val="00C26243"/>
    <w:rsid w:val="00C262AB"/>
    <w:rsid w:val="00C264AF"/>
    <w:rsid w:val="00C26526"/>
    <w:rsid w:val="00C265CF"/>
    <w:rsid w:val="00C26620"/>
    <w:rsid w:val="00C2680E"/>
    <w:rsid w:val="00C2683E"/>
    <w:rsid w:val="00C26A3C"/>
    <w:rsid w:val="00C26AD7"/>
    <w:rsid w:val="00C2703E"/>
    <w:rsid w:val="00C2727B"/>
    <w:rsid w:val="00C277BD"/>
    <w:rsid w:val="00C2785B"/>
    <w:rsid w:val="00C27919"/>
    <w:rsid w:val="00C27DD9"/>
    <w:rsid w:val="00C302E3"/>
    <w:rsid w:val="00C30752"/>
    <w:rsid w:val="00C307F8"/>
    <w:rsid w:val="00C30893"/>
    <w:rsid w:val="00C309D0"/>
    <w:rsid w:val="00C30CE0"/>
    <w:rsid w:val="00C311E8"/>
    <w:rsid w:val="00C31252"/>
    <w:rsid w:val="00C31359"/>
    <w:rsid w:val="00C3152A"/>
    <w:rsid w:val="00C31913"/>
    <w:rsid w:val="00C31AC4"/>
    <w:rsid w:val="00C32026"/>
    <w:rsid w:val="00C321D8"/>
    <w:rsid w:val="00C3226E"/>
    <w:rsid w:val="00C3237D"/>
    <w:rsid w:val="00C32429"/>
    <w:rsid w:val="00C324AE"/>
    <w:rsid w:val="00C32759"/>
    <w:rsid w:val="00C328A3"/>
    <w:rsid w:val="00C32A86"/>
    <w:rsid w:val="00C32B83"/>
    <w:rsid w:val="00C32C43"/>
    <w:rsid w:val="00C32C5D"/>
    <w:rsid w:val="00C32ED7"/>
    <w:rsid w:val="00C32F1D"/>
    <w:rsid w:val="00C33121"/>
    <w:rsid w:val="00C3333C"/>
    <w:rsid w:val="00C333F8"/>
    <w:rsid w:val="00C3362F"/>
    <w:rsid w:val="00C336B2"/>
    <w:rsid w:val="00C33700"/>
    <w:rsid w:val="00C33A49"/>
    <w:rsid w:val="00C33AEB"/>
    <w:rsid w:val="00C33D06"/>
    <w:rsid w:val="00C33D1D"/>
    <w:rsid w:val="00C33D34"/>
    <w:rsid w:val="00C34107"/>
    <w:rsid w:val="00C343BE"/>
    <w:rsid w:val="00C3441D"/>
    <w:rsid w:val="00C344B4"/>
    <w:rsid w:val="00C34AA1"/>
    <w:rsid w:val="00C34AEC"/>
    <w:rsid w:val="00C34E0E"/>
    <w:rsid w:val="00C34F17"/>
    <w:rsid w:val="00C3513D"/>
    <w:rsid w:val="00C35286"/>
    <w:rsid w:val="00C3550C"/>
    <w:rsid w:val="00C355F4"/>
    <w:rsid w:val="00C35732"/>
    <w:rsid w:val="00C358CF"/>
    <w:rsid w:val="00C35AFD"/>
    <w:rsid w:val="00C35B76"/>
    <w:rsid w:val="00C35BBD"/>
    <w:rsid w:val="00C35BC5"/>
    <w:rsid w:val="00C363F9"/>
    <w:rsid w:val="00C364FB"/>
    <w:rsid w:val="00C366FB"/>
    <w:rsid w:val="00C36A10"/>
    <w:rsid w:val="00C36EE9"/>
    <w:rsid w:val="00C3705D"/>
    <w:rsid w:val="00C373D3"/>
    <w:rsid w:val="00C375EA"/>
    <w:rsid w:val="00C37E66"/>
    <w:rsid w:val="00C4020C"/>
    <w:rsid w:val="00C4056C"/>
    <w:rsid w:val="00C405D1"/>
    <w:rsid w:val="00C408B8"/>
    <w:rsid w:val="00C40BAD"/>
    <w:rsid w:val="00C4104F"/>
    <w:rsid w:val="00C41199"/>
    <w:rsid w:val="00C418D5"/>
    <w:rsid w:val="00C418F0"/>
    <w:rsid w:val="00C41E96"/>
    <w:rsid w:val="00C41EDE"/>
    <w:rsid w:val="00C420E1"/>
    <w:rsid w:val="00C4272F"/>
    <w:rsid w:val="00C42BD3"/>
    <w:rsid w:val="00C42F9B"/>
    <w:rsid w:val="00C42FBE"/>
    <w:rsid w:val="00C43127"/>
    <w:rsid w:val="00C43587"/>
    <w:rsid w:val="00C43767"/>
    <w:rsid w:val="00C437EB"/>
    <w:rsid w:val="00C4381E"/>
    <w:rsid w:val="00C43918"/>
    <w:rsid w:val="00C4396A"/>
    <w:rsid w:val="00C43B51"/>
    <w:rsid w:val="00C43CD8"/>
    <w:rsid w:val="00C43D3B"/>
    <w:rsid w:val="00C43D7C"/>
    <w:rsid w:val="00C44178"/>
    <w:rsid w:val="00C4417B"/>
    <w:rsid w:val="00C44296"/>
    <w:rsid w:val="00C4448F"/>
    <w:rsid w:val="00C445F5"/>
    <w:rsid w:val="00C44673"/>
    <w:rsid w:val="00C44691"/>
    <w:rsid w:val="00C44752"/>
    <w:rsid w:val="00C44898"/>
    <w:rsid w:val="00C44BBD"/>
    <w:rsid w:val="00C44F52"/>
    <w:rsid w:val="00C450EC"/>
    <w:rsid w:val="00C452A7"/>
    <w:rsid w:val="00C45303"/>
    <w:rsid w:val="00C453E5"/>
    <w:rsid w:val="00C453E8"/>
    <w:rsid w:val="00C454D2"/>
    <w:rsid w:val="00C456E4"/>
    <w:rsid w:val="00C457A8"/>
    <w:rsid w:val="00C458C2"/>
    <w:rsid w:val="00C45BDF"/>
    <w:rsid w:val="00C45E77"/>
    <w:rsid w:val="00C4611D"/>
    <w:rsid w:val="00C464B3"/>
    <w:rsid w:val="00C464E5"/>
    <w:rsid w:val="00C4683F"/>
    <w:rsid w:val="00C47388"/>
    <w:rsid w:val="00C473A9"/>
    <w:rsid w:val="00C4757D"/>
    <w:rsid w:val="00C4769E"/>
    <w:rsid w:val="00C47737"/>
    <w:rsid w:val="00C47769"/>
    <w:rsid w:val="00C47906"/>
    <w:rsid w:val="00C47A79"/>
    <w:rsid w:val="00C47AE0"/>
    <w:rsid w:val="00C47AEB"/>
    <w:rsid w:val="00C47E09"/>
    <w:rsid w:val="00C50000"/>
    <w:rsid w:val="00C50355"/>
    <w:rsid w:val="00C508D5"/>
    <w:rsid w:val="00C509AF"/>
    <w:rsid w:val="00C50A2B"/>
    <w:rsid w:val="00C50A3E"/>
    <w:rsid w:val="00C50AF3"/>
    <w:rsid w:val="00C50B5F"/>
    <w:rsid w:val="00C50DAF"/>
    <w:rsid w:val="00C50DE6"/>
    <w:rsid w:val="00C51035"/>
    <w:rsid w:val="00C5119B"/>
    <w:rsid w:val="00C516DB"/>
    <w:rsid w:val="00C51A49"/>
    <w:rsid w:val="00C51A7B"/>
    <w:rsid w:val="00C51D67"/>
    <w:rsid w:val="00C51ED8"/>
    <w:rsid w:val="00C51F84"/>
    <w:rsid w:val="00C5205F"/>
    <w:rsid w:val="00C52076"/>
    <w:rsid w:val="00C521A1"/>
    <w:rsid w:val="00C52543"/>
    <w:rsid w:val="00C52CF4"/>
    <w:rsid w:val="00C52DC0"/>
    <w:rsid w:val="00C52DC5"/>
    <w:rsid w:val="00C53474"/>
    <w:rsid w:val="00C535C1"/>
    <w:rsid w:val="00C539E1"/>
    <w:rsid w:val="00C53A4C"/>
    <w:rsid w:val="00C53AFC"/>
    <w:rsid w:val="00C53BB2"/>
    <w:rsid w:val="00C53C3B"/>
    <w:rsid w:val="00C53EBC"/>
    <w:rsid w:val="00C547E8"/>
    <w:rsid w:val="00C549BD"/>
    <w:rsid w:val="00C54DB4"/>
    <w:rsid w:val="00C5516C"/>
    <w:rsid w:val="00C559E1"/>
    <w:rsid w:val="00C55E2C"/>
    <w:rsid w:val="00C55E96"/>
    <w:rsid w:val="00C55EA1"/>
    <w:rsid w:val="00C5666E"/>
    <w:rsid w:val="00C5678A"/>
    <w:rsid w:val="00C569D7"/>
    <w:rsid w:val="00C5716B"/>
    <w:rsid w:val="00C573C5"/>
    <w:rsid w:val="00C57464"/>
    <w:rsid w:val="00C576B8"/>
    <w:rsid w:val="00C57921"/>
    <w:rsid w:val="00C57B2F"/>
    <w:rsid w:val="00C57CA7"/>
    <w:rsid w:val="00C57CD0"/>
    <w:rsid w:val="00C57F05"/>
    <w:rsid w:val="00C57F13"/>
    <w:rsid w:val="00C600E8"/>
    <w:rsid w:val="00C60242"/>
    <w:rsid w:val="00C6034E"/>
    <w:rsid w:val="00C60473"/>
    <w:rsid w:val="00C6047F"/>
    <w:rsid w:val="00C606A8"/>
    <w:rsid w:val="00C608A9"/>
    <w:rsid w:val="00C60C0B"/>
    <w:rsid w:val="00C60C3F"/>
    <w:rsid w:val="00C60C5A"/>
    <w:rsid w:val="00C60DD4"/>
    <w:rsid w:val="00C60DDE"/>
    <w:rsid w:val="00C61062"/>
    <w:rsid w:val="00C61322"/>
    <w:rsid w:val="00C6145A"/>
    <w:rsid w:val="00C61CBA"/>
    <w:rsid w:val="00C61D1A"/>
    <w:rsid w:val="00C61D71"/>
    <w:rsid w:val="00C61DCE"/>
    <w:rsid w:val="00C620A2"/>
    <w:rsid w:val="00C62511"/>
    <w:rsid w:val="00C625D0"/>
    <w:rsid w:val="00C62696"/>
    <w:rsid w:val="00C62B5E"/>
    <w:rsid w:val="00C62C47"/>
    <w:rsid w:val="00C62CB0"/>
    <w:rsid w:val="00C62EF1"/>
    <w:rsid w:val="00C6348E"/>
    <w:rsid w:val="00C6392E"/>
    <w:rsid w:val="00C639FB"/>
    <w:rsid w:val="00C64362"/>
    <w:rsid w:val="00C643AE"/>
    <w:rsid w:val="00C64973"/>
    <w:rsid w:val="00C64A6F"/>
    <w:rsid w:val="00C6543F"/>
    <w:rsid w:val="00C65598"/>
    <w:rsid w:val="00C65807"/>
    <w:rsid w:val="00C65CB2"/>
    <w:rsid w:val="00C65E1E"/>
    <w:rsid w:val="00C65F8D"/>
    <w:rsid w:val="00C6648F"/>
    <w:rsid w:val="00C664EB"/>
    <w:rsid w:val="00C66639"/>
    <w:rsid w:val="00C66746"/>
    <w:rsid w:val="00C66A7C"/>
    <w:rsid w:val="00C66B99"/>
    <w:rsid w:val="00C66DDD"/>
    <w:rsid w:val="00C66F97"/>
    <w:rsid w:val="00C66FAF"/>
    <w:rsid w:val="00C67187"/>
    <w:rsid w:val="00C672F3"/>
    <w:rsid w:val="00C673A6"/>
    <w:rsid w:val="00C67488"/>
    <w:rsid w:val="00C67678"/>
    <w:rsid w:val="00C67759"/>
    <w:rsid w:val="00C67802"/>
    <w:rsid w:val="00C678F3"/>
    <w:rsid w:val="00C67AE1"/>
    <w:rsid w:val="00C704D3"/>
    <w:rsid w:val="00C7062C"/>
    <w:rsid w:val="00C70734"/>
    <w:rsid w:val="00C70783"/>
    <w:rsid w:val="00C7082B"/>
    <w:rsid w:val="00C70E62"/>
    <w:rsid w:val="00C70FC6"/>
    <w:rsid w:val="00C7107E"/>
    <w:rsid w:val="00C711D6"/>
    <w:rsid w:val="00C711FB"/>
    <w:rsid w:val="00C71278"/>
    <w:rsid w:val="00C716C0"/>
    <w:rsid w:val="00C71DE5"/>
    <w:rsid w:val="00C71E5B"/>
    <w:rsid w:val="00C71F01"/>
    <w:rsid w:val="00C71F7E"/>
    <w:rsid w:val="00C723A1"/>
    <w:rsid w:val="00C724E0"/>
    <w:rsid w:val="00C7289F"/>
    <w:rsid w:val="00C729E4"/>
    <w:rsid w:val="00C72D11"/>
    <w:rsid w:val="00C72D1F"/>
    <w:rsid w:val="00C72DAE"/>
    <w:rsid w:val="00C72F2B"/>
    <w:rsid w:val="00C72FEC"/>
    <w:rsid w:val="00C730B3"/>
    <w:rsid w:val="00C735ED"/>
    <w:rsid w:val="00C737D6"/>
    <w:rsid w:val="00C73A75"/>
    <w:rsid w:val="00C73AA4"/>
    <w:rsid w:val="00C73B45"/>
    <w:rsid w:val="00C73C89"/>
    <w:rsid w:val="00C73EEA"/>
    <w:rsid w:val="00C7464B"/>
    <w:rsid w:val="00C7468E"/>
    <w:rsid w:val="00C746AC"/>
    <w:rsid w:val="00C74714"/>
    <w:rsid w:val="00C74A2B"/>
    <w:rsid w:val="00C74B25"/>
    <w:rsid w:val="00C74B84"/>
    <w:rsid w:val="00C74C0D"/>
    <w:rsid w:val="00C74CCC"/>
    <w:rsid w:val="00C74F40"/>
    <w:rsid w:val="00C75163"/>
    <w:rsid w:val="00C75190"/>
    <w:rsid w:val="00C753D1"/>
    <w:rsid w:val="00C75679"/>
    <w:rsid w:val="00C75808"/>
    <w:rsid w:val="00C75AE3"/>
    <w:rsid w:val="00C7610F"/>
    <w:rsid w:val="00C761E8"/>
    <w:rsid w:val="00C7627D"/>
    <w:rsid w:val="00C7629F"/>
    <w:rsid w:val="00C767ED"/>
    <w:rsid w:val="00C76CD5"/>
    <w:rsid w:val="00C76D3E"/>
    <w:rsid w:val="00C76E17"/>
    <w:rsid w:val="00C76E99"/>
    <w:rsid w:val="00C77041"/>
    <w:rsid w:val="00C7710C"/>
    <w:rsid w:val="00C77134"/>
    <w:rsid w:val="00C7738A"/>
    <w:rsid w:val="00C7762C"/>
    <w:rsid w:val="00C77710"/>
    <w:rsid w:val="00C7791B"/>
    <w:rsid w:val="00C7799F"/>
    <w:rsid w:val="00C77A15"/>
    <w:rsid w:val="00C77C29"/>
    <w:rsid w:val="00C77DA4"/>
    <w:rsid w:val="00C77F78"/>
    <w:rsid w:val="00C80054"/>
    <w:rsid w:val="00C800C5"/>
    <w:rsid w:val="00C800EC"/>
    <w:rsid w:val="00C801C6"/>
    <w:rsid w:val="00C803BE"/>
    <w:rsid w:val="00C806C2"/>
    <w:rsid w:val="00C80701"/>
    <w:rsid w:val="00C80A12"/>
    <w:rsid w:val="00C80DB2"/>
    <w:rsid w:val="00C8101A"/>
    <w:rsid w:val="00C8138A"/>
    <w:rsid w:val="00C814C3"/>
    <w:rsid w:val="00C815B8"/>
    <w:rsid w:val="00C817AB"/>
    <w:rsid w:val="00C8185D"/>
    <w:rsid w:val="00C81E9E"/>
    <w:rsid w:val="00C81EB7"/>
    <w:rsid w:val="00C81FD7"/>
    <w:rsid w:val="00C820A3"/>
    <w:rsid w:val="00C823C9"/>
    <w:rsid w:val="00C829B7"/>
    <w:rsid w:val="00C82A8A"/>
    <w:rsid w:val="00C82C56"/>
    <w:rsid w:val="00C82D6A"/>
    <w:rsid w:val="00C82E55"/>
    <w:rsid w:val="00C82F70"/>
    <w:rsid w:val="00C8343B"/>
    <w:rsid w:val="00C83525"/>
    <w:rsid w:val="00C83811"/>
    <w:rsid w:val="00C83E12"/>
    <w:rsid w:val="00C840F0"/>
    <w:rsid w:val="00C846FC"/>
    <w:rsid w:val="00C849BB"/>
    <w:rsid w:val="00C84A4B"/>
    <w:rsid w:val="00C84A4F"/>
    <w:rsid w:val="00C84A58"/>
    <w:rsid w:val="00C84B42"/>
    <w:rsid w:val="00C84ED0"/>
    <w:rsid w:val="00C852D3"/>
    <w:rsid w:val="00C853DE"/>
    <w:rsid w:val="00C85863"/>
    <w:rsid w:val="00C858B3"/>
    <w:rsid w:val="00C85928"/>
    <w:rsid w:val="00C86314"/>
    <w:rsid w:val="00C86548"/>
    <w:rsid w:val="00C86977"/>
    <w:rsid w:val="00C86A24"/>
    <w:rsid w:val="00C86A3E"/>
    <w:rsid w:val="00C86A7F"/>
    <w:rsid w:val="00C86BAE"/>
    <w:rsid w:val="00C86F28"/>
    <w:rsid w:val="00C86F7F"/>
    <w:rsid w:val="00C87052"/>
    <w:rsid w:val="00C87089"/>
    <w:rsid w:val="00C8736B"/>
    <w:rsid w:val="00C8737A"/>
    <w:rsid w:val="00C873C3"/>
    <w:rsid w:val="00C87A6A"/>
    <w:rsid w:val="00C87A82"/>
    <w:rsid w:val="00C87B8C"/>
    <w:rsid w:val="00C87C39"/>
    <w:rsid w:val="00C87D1C"/>
    <w:rsid w:val="00C87D47"/>
    <w:rsid w:val="00C87F93"/>
    <w:rsid w:val="00C9013C"/>
    <w:rsid w:val="00C9064F"/>
    <w:rsid w:val="00C90B2F"/>
    <w:rsid w:val="00C91243"/>
    <w:rsid w:val="00C9132F"/>
    <w:rsid w:val="00C917BE"/>
    <w:rsid w:val="00C91858"/>
    <w:rsid w:val="00C9199E"/>
    <w:rsid w:val="00C919E8"/>
    <w:rsid w:val="00C91F57"/>
    <w:rsid w:val="00C91F68"/>
    <w:rsid w:val="00C91FF2"/>
    <w:rsid w:val="00C9226F"/>
    <w:rsid w:val="00C92317"/>
    <w:rsid w:val="00C92578"/>
    <w:rsid w:val="00C927E0"/>
    <w:rsid w:val="00C92AFE"/>
    <w:rsid w:val="00C92F9F"/>
    <w:rsid w:val="00C93034"/>
    <w:rsid w:val="00C9340C"/>
    <w:rsid w:val="00C937D1"/>
    <w:rsid w:val="00C938CE"/>
    <w:rsid w:val="00C93A8E"/>
    <w:rsid w:val="00C93E2B"/>
    <w:rsid w:val="00C93F82"/>
    <w:rsid w:val="00C940CD"/>
    <w:rsid w:val="00C94253"/>
    <w:rsid w:val="00C943D7"/>
    <w:rsid w:val="00C944F3"/>
    <w:rsid w:val="00C9485B"/>
    <w:rsid w:val="00C94A85"/>
    <w:rsid w:val="00C94AC3"/>
    <w:rsid w:val="00C94F3D"/>
    <w:rsid w:val="00C9508C"/>
    <w:rsid w:val="00C954F0"/>
    <w:rsid w:val="00C95DE2"/>
    <w:rsid w:val="00C95E03"/>
    <w:rsid w:val="00C96502"/>
    <w:rsid w:val="00C96641"/>
    <w:rsid w:val="00C96746"/>
    <w:rsid w:val="00C967C3"/>
    <w:rsid w:val="00C96905"/>
    <w:rsid w:val="00C96CD1"/>
    <w:rsid w:val="00C96EB8"/>
    <w:rsid w:val="00C97514"/>
    <w:rsid w:val="00C977D7"/>
    <w:rsid w:val="00C97849"/>
    <w:rsid w:val="00C97950"/>
    <w:rsid w:val="00C97961"/>
    <w:rsid w:val="00C97A58"/>
    <w:rsid w:val="00C97AA2"/>
    <w:rsid w:val="00C97D4B"/>
    <w:rsid w:val="00CA005F"/>
    <w:rsid w:val="00CA010F"/>
    <w:rsid w:val="00CA07D2"/>
    <w:rsid w:val="00CA0B0A"/>
    <w:rsid w:val="00CA0CFE"/>
    <w:rsid w:val="00CA1166"/>
    <w:rsid w:val="00CA12A5"/>
    <w:rsid w:val="00CA13DA"/>
    <w:rsid w:val="00CA1459"/>
    <w:rsid w:val="00CA17B1"/>
    <w:rsid w:val="00CA1940"/>
    <w:rsid w:val="00CA1AAA"/>
    <w:rsid w:val="00CA1C4C"/>
    <w:rsid w:val="00CA1DBF"/>
    <w:rsid w:val="00CA1EDC"/>
    <w:rsid w:val="00CA1EF6"/>
    <w:rsid w:val="00CA22D5"/>
    <w:rsid w:val="00CA26B6"/>
    <w:rsid w:val="00CA2841"/>
    <w:rsid w:val="00CA2C06"/>
    <w:rsid w:val="00CA2D54"/>
    <w:rsid w:val="00CA3313"/>
    <w:rsid w:val="00CA33C1"/>
    <w:rsid w:val="00CA3569"/>
    <w:rsid w:val="00CA3EED"/>
    <w:rsid w:val="00CA3F87"/>
    <w:rsid w:val="00CA47B0"/>
    <w:rsid w:val="00CA4A5B"/>
    <w:rsid w:val="00CA5053"/>
    <w:rsid w:val="00CA5905"/>
    <w:rsid w:val="00CA5C77"/>
    <w:rsid w:val="00CA5CC9"/>
    <w:rsid w:val="00CA5DF3"/>
    <w:rsid w:val="00CA60C3"/>
    <w:rsid w:val="00CA621A"/>
    <w:rsid w:val="00CA62B0"/>
    <w:rsid w:val="00CA6451"/>
    <w:rsid w:val="00CA6970"/>
    <w:rsid w:val="00CA6BC7"/>
    <w:rsid w:val="00CA7090"/>
    <w:rsid w:val="00CA75CE"/>
    <w:rsid w:val="00CB000A"/>
    <w:rsid w:val="00CB02EF"/>
    <w:rsid w:val="00CB0361"/>
    <w:rsid w:val="00CB040C"/>
    <w:rsid w:val="00CB08BB"/>
    <w:rsid w:val="00CB0933"/>
    <w:rsid w:val="00CB0D49"/>
    <w:rsid w:val="00CB144A"/>
    <w:rsid w:val="00CB14AA"/>
    <w:rsid w:val="00CB154B"/>
    <w:rsid w:val="00CB1A90"/>
    <w:rsid w:val="00CB1C70"/>
    <w:rsid w:val="00CB1ED8"/>
    <w:rsid w:val="00CB206D"/>
    <w:rsid w:val="00CB209F"/>
    <w:rsid w:val="00CB20EF"/>
    <w:rsid w:val="00CB28E8"/>
    <w:rsid w:val="00CB29C9"/>
    <w:rsid w:val="00CB2CFD"/>
    <w:rsid w:val="00CB2D1A"/>
    <w:rsid w:val="00CB2DEB"/>
    <w:rsid w:val="00CB310C"/>
    <w:rsid w:val="00CB3497"/>
    <w:rsid w:val="00CB3563"/>
    <w:rsid w:val="00CB392E"/>
    <w:rsid w:val="00CB3F70"/>
    <w:rsid w:val="00CB4318"/>
    <w:rsid w:val="00CB43F9"/>
    <w:rsid w:val="00CB4817"/>
    <w:rsid w:val="00CB48AB"/>
    <w:rsid w:val="00CB4974"/>
    <w:rsid w:val="00CB5051"/>
    <w:rsid w:val="00CB51A1"/>
    <w:rsid w:val="00CB5234"/>
    <w:rsid w:val="00CB543D"/>
    <w:rsid w:val="00CB554B"/>
    <w:rsid w:val="00CB5796"/>
    <w:rsid w:val="00CB597F"/>
    <w:rsid w:val="00CB5AD7"/>
    <w:rsid w:val="00CB5C74"/>
    <w:rsid w:val="00CB5D00"/>
    <w:rsid w:val="00CB5E5D"/>
    <w:rsid w:val="00CB5EAD"/>
    <w:rsid w:val="00CB6131"/>
    <w:rsid w:val="00CB63CF"/>
    <w:rsid w:val="00CB6560"/>
    <w:rsid w:val="00CB6817"/>
    <w:rsid w:val="00CB6B1E"/>
    <w:rsid w:val="00CB6D58"/>
    <w:rsid w:val="00CB700E"/>
    <w:rsid w:val="00CB7495"/>
    <w:rsid w:val="00CB7542"/>
    <w:rsid w:val="00CB7A46"/>
    <w:rsid w:val="00CB7C10"/>
    <w:rsid w:val="00CB7CED"/>
    <w:rsid w:val="00CB7DFA"/>
    <w:rsid w:val="00CB7FD3"/>
    <w:rsid w:val="00CC00A3"/>
    <w:rsid w:val="00CC00BC"/>
    <w:rsid w:val="00CC0199"/>
    <w:rsid w:val="00CC01DF"/>
    <w:rsid w:val="00CC0543"/>
    <w:rsid w:val="00CC062B"/>
    <w:rsid w:val="00CC0689"/>
    <w:rsid w:val="00CC0B25"/>
    <w:rsid w:val="00CC0F8C"/>
    <w:rsid w:val="00CC128B"/>
    <w:rsid w:val="00CC19B6"/>
    <w:rsid w:val="00CC1AF7"/>
    <w:rsid w:val="00CC1B71"/>
    <w:rsid w:val="00CC1B7C"/>
    <w:rsid w:val="00CC1F2B"/>
    <w:rsid w:val="00CC2268"/>
    <w:rsid w:val="00CC25EB"/>
    <w:rsid w:val="00CC26F3"/>
    <w:rsid w:val="00CC284A"/>
    <w:rsid w:val="00CC288C"/>
    <w:rsid w:val="00CC29C1"/>
    <w:rsid w:val="00CC2C65"/>
    <w:rsid w:val="00CC2CF7"/>
    <w:rsid w:val="00CC3018"/>
    <w:rsid w:val="00CC30DE"/>
    <w:rsid w:val="00CC32A8"/>
    <w:rsid w:val="00CC3536"/>
    <w:rsid w:val="00CC3574"/>
    <w:rsid w:val="00CC3585"/>
    <w:rsid w:val="00CC360E"/>
    <w:rsid w:val="00CC37D5"/>
    <w:rsid w:val="00CC37F0"/>
    <w:rsid w:val="00CC3A13"/>
    <w:rsid w:val="00CC3AAB"/>
    <w:rsid w:val="00CC3F99"/>
    <w:rsid w:val="00CC46FE"/>
    <w:rsid w:val="00CC4965"/>
    <w:rsid w:val="00CC49A5"/>
    <w:rsid w:val="00CC4B05"/>
    <w:rsid w:val="00CC4B96"/>
    <w:rsid w:val="00CC4F7F"/>
    <w:rsid w:val="00CC4FF5"/>
    <w:rsid w:val="00CC5587"/>
    <w:rsid w:val="00CC5767"/>
    <w:rsid w:val="00CC58D0"/>
    <w:rsid w:val="00CC5C62"/>
    <w:rsid w:val="00CC5CD0"/>
    <w:rsid w:val="00CC5D56"/>
    <w:rsid w:val="00CC5F1D"/>
    <w:rsid w:val="00CC5F90"/>
    <w:rsid w:val="00CC5FD2"/>
    <w:rsid w:val="00CC603D"/>
    <w:rsid w:val="00CC60D2"/>
    <w:rsid w:val="00CC6132"/>
    <w:rsid w:val="00CC635D"/>
    <w:rsid w:val="00CC63DD"/>
    <w:rsid w:val="00CC672E"/>
    <w:rsid w:val="00CC6AC6"/>
    <w:rsid w:val="00CC6E60"/>
    <w:rsid w:val="00CC6F67"/>
    <w:rsid w:val="00CC7078"/>
    <w:rsid w:val="00CC7253"/>
    <w:rsid w:val="00CC7381"/>
    <w:rsid w:val="00CC74DB"/>
    <w:rsid w:val="00CC78E1"/>
    <w:rsid w:val="00CC7DC5"/>
    <w:rsid w:val="00CC7E10"/>
    <w:rsid w:val="00CC7EC9"/>
    <w:rsid w:val="00CD03F1"/>
    <w:rsid w:val="00CD056D"/>
    <w:rsid w:val="00CD0BA0"/>
    <w:rsid w:val="00CD0D39"/>
    <w:rsid w:val="00CD1163"/>
    <w:rsid w:val="00CD15BB"/>
    <w:rsid w:val="00CD19D5"/>
    <w:rsid w:val="00CD1CB3"/>
    <w:rsid w:val="00CD1D3F"/>
    <w:rsid w:val="00CD1EE7"/>
    <w:rsid w:val="00CD1F6A"/>
    <w:rsid w:val="00CD2547"/>
    <w:rsid w:val="00CD2829"/>
    <w:rsid w:val="00CD3125"/>
    <w:rsid w:val="00CD335D"/>
    <w:rsid w:val="00CD36FD"/>
    <w:rsid w:val="00CD37B4"/>
    <w:rsid w:val="00CD386B"/>
    <w:rsid w:val="00CD3E02"/>
    <w:rsid w:val="00CD3EEC"/>
    <w:rsid w:val="00CD4058"/>
    <w:rsid w:val="00CD40C6"/>
    <w:rsid w:val="00CD40F8"/>
    <w:rsid w:val="00CD43DC"/>
    <w:rsid w:val="00CD43E8"/>
    <w:rsid w:val="00CD45B5"/>
    <w:rsid w:val="00CD4679"/>
    <w:rsid w:val="00CD4776"/>
    <w:rsid w:val="00CD4C46"/>
    <w:rsid w:val="00CD4DDE"/>
    <w:rsid w:val="00CD4F19"/>
    <w:rsid w:val="00CD4FAF"/>
    <w:rsid w:val="00CD5159"/>
    <w:rsid w:val="00CD5571"/>
    <w:rsid w:val="00CD591F"/>
    <w:rsid w:val="00CD5C34"/>
    <w:rsid w:val="00CD5CDF"/>
    <w:rsid w:val="00CD5DC5"/>
    <w:rsid w:val="00CD5E0C"/>
    <w:rsid w:val="00CD5F90"/>
    <w:rsid w:val="00CD65E6"/>
    <w:rsid w:val="00CD6971"/>
    <w:rsid w:val="00CD6C54"/>
    <w:rsid w:val="00CD6D81"/>
    <w:rsid w:val="00CD6E68"/>
    <w:rsid w:val="00CD6FCB"/>
    <w:rsid w:val="00CD72B2"/>
    <w:rsid w:val="00CD7469"/>
    <w:rsid w:val="00CD7A05"/>
    <w:rsid w:val="00CD7C22"/>
    <w:rsid w:val="00CE03C8"/>
    <w:rsid w:val="00CE0437"/>
    <w:rsid w:val="00CE060F"/>
    <w:rsid w:val="00CE0A6A"/>
    <w:rsid w:val="00CE0E57"/>
    <w:rsid w:val="00CE1274"/>
    <w:rsid w:val="00CE1C53"/>
    <w:rsid w:val="00CE1DF8"/>
    <w:rsid w:val="00CE25AE"/>
    <w:rsid w:val="00CE2727"/>
    <w:rsid w:val="00CE291C"/>
    <w:rsid w:val="00CE2BCF"/>
    <w:rsid w:val="00CE2EAC"/>
    <w:rsid w:val="00CE2F5C"/>
    <w:rsid w:val="00CE30BD"/>
    <w:rsid w:val="00CE31DE"/>
    <w:rsid w:val="00CE3371"/>
    <w:rsid w:val="00CE338D"/>
    <w:rsid w:val="00CE344E"/>
    <w:rsid w:val="00CE353F"/>
    <w:rsid w:val="00CE3623"/>
    <w:rsid w:val="00CE3849"/>
    <w:rsid w:val="00CE3AA0"/>
    <w:rsid w:val="00CE3C75"/>
    <w:rsid w:val="00CE3DB7"/>
    <w:rsid w:val="00CE4040"/>
    <w:rsid w:val="00CE40FE"/>
    <w:rsid w:val="00CE42DA"/>
    <w:rsid w:val="00CE448D"/>
    <w:rsid w:val="00CE483E"/>
    <w:rsid w:val="00CE4B81"/>
    <w:rsid w:val="00CE5052"/>
    <w:rsid w:val="00CE55D0"/>
    <w:rsid w:val="00CE5700"/>
    <w:rsid w:val="00CE57F4"/>
    <w:rsid w:val="00CE5BBC"/>
    <w:rsid w:val="00CE5D34"/>
    <w:rsid w:val="00CE5F09"/>
    <w:rsid w:val="00CE5F99"/>
    <w:rsid w:val="00CE6219"/>
    <w:rsid w:val="00CE65D5"/>
    <w:rsid w:val="00CE66A7"/>
    <w:rsid w:val="00CE66AA"/>
    <w:rsid w:val="00CE684E"/>
    <w:rsid w:val="00CE68D1"/>
    <w:rsid w:val="00CE6C35"/>
    <w:rsid w:val="00CE6D72"/>
    <w:rsid w:val="00CE6E11"/>
    <w:rsid w:val="00CE70B3"/>
    <w:rsid w:val="00CE7401"/>
    <w:rsid w:val="00CE7586"/>
    <w:rsid w:val="00CE77A9"/>
    <w:rsid w:val="00CE789A"/>
    <w:rsid w:val="00CE79EC"/>
    <w:rsid w:val="00CE7FF9"/>
    <w:rsid w:val="00CF048B"/>
    <w:rsid w:val="00CF09B1"/>
    <w:rsid w:val="00CF0AF1"/>
    <w:rsid w:val="00CF0B1D"/>
    <w:rsid w:val="00CF1081"/>
    <w:rsid w:val="00CF10BC"/>
    <w:rsid w:val="00CF1451"/>
    <w:rsid w:val="00CF16AE"/>
    <w:rsid w:val="00CF187B"/>
    <w:rsid w:val="00CF194C"/>
    <w:rsid w:val="00CF1E9C"/>
    <w:rsid w:val="00CF1EEE"/>
    <w:rsid w:val="00CF2451"/>
    <w:rsid w:val="00CF27D7"/>
    <w:rsid w:val="00CF2890"/>
    <w:rsid w:val="00CF289C"/>
    <w:rsid w:val="00CF2987"/>
    <w:rsid w:val="00CF2BDA"/>
    <w:rsid w:val="00CF2C34"/>
    <w:rsid w:val="00CF2EBC"/>
    <w:rsid w:val="00CF308E"/>
    <w:rsid w:val="00CF30BF"/>
    <w:rsid w:val="00CF31F8"/>
    <w:rsid w:val="00CF3945"/>
    <w:rsid w:val="00CF3A21"/>
    <w:rsid w:val="00CF3A6B"/>
    <w:rsid w:val="00CF3B4F"/>
    <w:rsid w:val="00CF3C2E"/>
    <w:rsid w:val="00CF3D75"/>
    <w:rsid w:val="00CF3E54"/>
    <w:rsid w:val="00CF3E70"/>
    <w:rsid w:val="00CF3FF2"/>
    <w:rsid w:val="00CF4023"/>
    <w:rsid w:val="00CF433D"/>
    <w:rsid w:val="00CF441E"/>
    <w:rsid w:val="00CF4562"/>
    <w:rsid w:val="00CF4B43"/>
    <w:rsid w:val="00CF4D39"/>
    <w:rsid w:val="00CF527F"/>
    <w:rsid w:val="00CF567E"/>
    <w:rsid w:val="00CF57DD"/>
    <w:rsid w:val="00CF5DFD"/>
    <w:rsid w:val="00CF5EAF"/>
    <w:rsid w:val="00CF5F30"/>
    <w:rsid w:val="00CF5FAE"/>
    <w:rsid w:val="00CF62EB"/>
    <w:rsid w:val="00CF644C"/>
    <w:rsid w:val="00CF65AB"/>
    <w:rsid w:val="00CF6740"/>
    <w:rsid w:val="00CF67D9"/>
    <w:rsid w:val="00CF6B2F"/>
    <w:rsid w:val="00CF6C46"/>
    <w:rsid w:val="00CF73DF"/>
    <w:rsid w:val="00CF758C"/>
    <w:rsid w:val="00CF786C"/>
    <w:rsid w:val="00D00968"/>
    <w:rsid w:val="00D00DA8"/>
    <w:rsid w:val="00D00EF6"/>
    <w:rsid w:val="00D00F02"/>
    <w:rsid w:val="00D010DD"/>
    <w:rsid w:val="00D012B8"/>
    <w:rsid w:val="00D0135C"/>
    <w:rsid w:val="00D01395"/>
    <w:rsid w:val="00D01603"/>
    <w:rsid w:val="00D01643"/>
    <w:rsid w:val="00D01AB7"/>
    <w:rsid w:val="00D01AD0"/>
    <w:rsid w:val="00D01B29"/>
    <w:rsid w:val="00D026DC"/>
    <w:rsid w:val="00D027DA"/>
    <w:rsid w:val="00D02EEA"/>
    <w:rsid w:val="00D0306D"/>
    <w:rsid w:val="00D0308C"/>
    <w:rsid w:val="00D03202"/>
    <w:rsid w:val="00D036A2"/>
    <w:rsid w:val="00D03D1A"/>
    <w:rsid w:val="00D0432E"/>
    <w:rsid w:val="00D0437C"/>
    <w:rsid w:val="00D043E9"/>
    <w:rsid w:val="00D04529"/>
    <w:rsid w:val="00D0463E"/>
    <w:rsid w:val="00D04997"/>
    <w:rsid w:val="00D04AAF"/>
    <w:rsid w:val="00D04AFA"/>
    <w:rsid w:val="00D04E5B"/>
    <w:rsid w:val="00D05043"/>
    <w:rsid w:val="00D05139"/>
    <w:rsid w:val="00D0554D"/>
    <w:rsid w:val="00D05902"/>
    <w:rsid w:val="00D05BD7"/>
    <w:rsid w:val="00D05F0F"/>
    <w:rsid w:val="00D0600D"/>
    <w:rsid w:val="00D0612C"/>
    <w:rsid w:val="00D06550"/>
    <w:rsid w:val="00D065DA"/>
    <w:rsid w:val="00D06946"/>
    <w:rsid w:val="00D0709A"/>
    <w:rsid w:val="00D071FB"/>
    <w:rsid w:val="00D0738D"/>
    <w:rsid w:val="00D07456"/>
    <w:rsid w:val="00D075E6"/>
    <w:rsid w:val="00D0761B"/>
    <w:rsid w:val="00D0796A"/>
    <w:rsid w:val="00D07987"/>
    <w:rsid w:val="00D07D87"/>
    <w:rsid w:val="00D10333"/>
    <w:rsid w:val="00D10930"/>
    <w:rsid w:val="00D10AD1"/>
    <w:rsid w:val="00D10C38"/>
    <w:rsid w:val="00D10D30"/>
    <w:rsid w:val="00D10FB2"/>
    <w:rsid w:val="00D113C8"/>
    <w:rsid w:val="00D115CA"/>
    <w:rsid w:val="00D118C3"/>
    <w:rsid w:val="00D11B39"/>
    <w:rsid w:val="00D121F5"/>
    <w:rsid w:val="00D12287"/>
    <w:rsid w:val="00D12581"/>
    <w:rsid w:val="00D1278E"/>
    <w:rsid w:val="00D12A2A"/>
    <w:rsid w:val="00D12A3A"/>
    <w:rsid w:val="00D12B36"/>
    <w:rsid w:val="00D13A94"/>
    <w:rsid w:val="00D13B8F"/>
    <w:rsid w:val="00D13B9A"/>
    <w:rsid w:val="00D13D53"/>
    <w:rsid w:val="00D13D56"/>
    <w:rsid w:val="00D140DE"/>
    <w:rsid w:val="00D14720"/>
    <w:rsid w:val="00D15240"/>
    <w:rsid w:val="00D152F4"/>
    <w:rsid w:val="00D152F5"/>
    <w:rsid w:val="00D1541B"/>
    <w:rsid w:val="00D155E2"/>
    <w:rsid w:val="00D15638"/>
    <w:rsid w:val="00D15CA3"/>
    <w:rsid w:val="00D15CB4"/>
    <w:rsid w:val="00D1634C"/>
    <w:rsid w:val="00D16412"/>
    <w:rsid w:val="00D16454"/>
    <w:rsid w:val="00D166B2"/>
    <w:rsid w:val="00D1675F"/>
    <w:rsid w:val="00D16771"/>
    <w:rsid w:val="00D1685E"/>
    <w:rsid w:val="00D168C2"/>
    <w:rsid w:val="00D16B12"/>
    <w:rsid w:val="00D16B9B"/>
    <w:rsid w:val="00D16D82"/>
    <w:rsid w:val="00D16DA5"/>
    <w:rsid w:val="00D16F31"/>
    <w:rsid w:val="00D17174"/>
    <w:rsid w:val="00D17466"/>
    <w:rsid w:val="00D17605"/>
    <w:rsid w:val="00D17979"/>
    <w:rsid w:val="00D17C53"/>
    <w:rsid w:val="00D17C8E"/>
    <w:rsid w:val="00D17CA7"/>
    <w:rsid w:val="00D20297"/>
    <w:rsid w:val="00D2097E"/>
    <w:rsid w:val="00D20A17"/>
    <w:rsid w:val="00D20C84"/>
    <w:rsid w:val="00D21123"/>
    <w:rsid w:val="00D21126"/>
    <w:rsid w:val="00D214C8"/>
    <w:rsid w:val="00D21826"/>
    <w:rsid w:val="00D21893"/>
    <w:rsid w:val="00D21B34"/>
    <w:rsid w:val="00D2237C"/>
    <w:rsid w:val="00D22700"/>
    <w:rsid w:val="00D22794"/>
    <w:rsid w:val="00D22A9B"/>
    <w:rsid w:val="00D22C59"/>
    <w:rsid w:val="00D2322C"/>
    <w:rsid w:val="00D234DE"/>
    <w:rsid w:val="00D236E2"/>
    <w:rsid w:val="00D23721"/>
    <w:rsid w:val="00D239DE"/>
    <w:rsid w:val="00D23D8A"/>
    <w:rsid w:val="00D23E57"/>
    <w:rsid w:val="00D23E6B"/>
    <w:rsid w:val="00D23FCC"/>
    <w:rsid w:val="00D240F3"/>
    <w:rsid w:val="00D242BD"/>
    <w:rsid w:val="00D24647"/>
    <w:rsid w:val="00D249BC"/>
    <w:rsid w:val="00D24A04"/>
    <w:rsid w:val="00D24A3A"/>
    <w:rsid w:val="00D24AB3"/>
    <w:rsid w:val="00D252AE"/>
    <w:rsid w:val="00D25349"/>
    <w:rsid w:val="00D253EE"/>
    <w:rsid w:val="00D2544E"/>
    <w:rsid w:val="00D2544F"/>
    <w:rsid w:val="00D255BE"/>
    <w:rsid w:val="00D2597D"/>
    <w:rsid w:val="00D259D3"/>
    <w:rsid w:val="00D25DEF"/>
    <w:rsid w:val="00D26066"/>
    <w:rsid w:val="00D26311"/>
    <w:rsid w:val="00D265B8"/>
    <w:rsid w:val="00D269DF"/>
    <w:rsid w:val="00D26A8C"/>
    <w:rsid w:val="00D26FEF"/>
    <w:rsid w:val="00D2707D"/>
    <w:rsid w:val="00D27571"/>
    <w:rsid w:val="00D2758B"/>
    <w:rsid w:val="00D2796D"/>
    <w:rsid w:val="00D279C2"/>
    <w:rsid w:val="00D303D0"/>
    <w:rsid w:val="00D3091F"/>
    <w:rsid w:val="00D30BF3"/>
    <w:rsid w:val="00D30F0B"/>
    <w:rsid w:val="00D30F95"/>
    <w:rsid w:val="00D3108A"/>
    <w:rsid w:val="00D31400"/>
    <w:rsid w:val="00D31556"/>
    <w:rsid w:val="00D31570"/>
    <w:rsid w:val="00D31767"/>
    <w:rsid w:val="00D3187D"/>
    <w:rsid w:val="00D31899"/>
    <w:rsid w:val="00D3193D"/>
    <w:rsid w:val="00D31940"/>
    <w:rsid w:val="00D31AD3"/>
    <w:rsid w:val="00D31C08"/>
    <w:rsid w:val="00D32541"/>
    <w:rsid w:val="00D3258C"/>
    <w:rsid w:val="00D32964"/>
    <w:rsid w:val="00D3299E"/>
    <w:rsid w:val="00D3300A"/>
    <w:rsid w:val="00D33263"/>
    <w:rsid w:val="00D3427E"/>
    <w:rsid w:val="00D34310"/>
    <w:rsid w:val="00D343A7"/>
    <w:rsid w:val="00D348E2"/>
    <w:rsid w:val="00D35305"/>
    <w:rsid w:val="00D353B6"/>
    <w:rsid w:val="00D354BE"/>
    <w:rsid w:val="00D3550B"/>
    <w:rsid w:val="00D35842"/>
    <w:rsid w:val="00D359E7"/>
    <w:rsid w:val="00D35B9E"/>
    <w:rsid w:val="00D35BD5"/>
    <w:rsid w:val="00D35C40"/>
    <w:rsid w:val="00D35CAD"/>
    <w:rsid w:val="00D35D73"/>
    <w:rsid w:val="00D35FBC"/>
    <w:rsid w:val="00D362C2"/>
    <w:rsid w:val="00D366E0"/>
    <w:rsid w:val="00D3687C"/>
    <w:rsid w:val="00D369D0"/>
    <w:rsid w:val="00D369D2"/>
    <w:rsid w:val="00D36A02"/>
    <w:rsid w:val="00D36EE3"/>
    <w:rsid w:val="00D36F15"/>
    <w:rsid w:val="00D371DF"/>
    <w:rsid w:val="00D37671"/>
    <w:rsid w:val="00D3768E"/>
    <w:rsid w:val="00D37A45"/>
    <w:rsid w:val="00D37CFE"/>
    <w:rsid w:val="00D37D1D"/>
    <w:rsid w:val="00D37EB7"/>
    <w:rsid w:val="00D400D1"/>
    <w:rsid w:val="00D40245"/>
    <w:rsid w:val="00D4047C"/>
    <w:rsid w:val="00D40CA7"/>
    <w:rsid w:val="00D40E6C"/>
    <w:rsid w:val="00D41070"/>
    <w:rsid w:val="00D41286"/>
    <w:rsid w:val="00D4128B"/>
    <w:rsid w:val="00D41378"/>
    <w:rsid w:val="00D41848"/>
    <w:rsid w:val="00D419DD"/>
    <w:rsid w:val="00D41BBB"/>
    <w:rsid w:val="00D41DF1"/>
    <w:rsid w:val="00D4256E"/>
    <w:rsid w:val="00D42B9B"/>
    <w:rsid w:val="00D42BD3"/>
    <w:rsid w:val="00D42F46"/>
    <w:rsid w:val="00D43240"/>
    <w:rsid w:val="00D43795"/>
    <w:rsid w:val="00D43921"/>
    <w:rsid w:val="00D44170"/>
    <w:rsid w:val="00D44243"/>
    <w:rsid w:val="00D4468E"/>
    <w:rsid w:val="00D449D8"/>
    <w:rsid w:val="00D45610"/>
    <w:rsid w:val="00D45816"/>
    <w:rsid w:val="00D45840"/>
    <w:rsid w:val="00D458BA"/>
    <w:rsid w:val="00D4598F"/>
    <w:rsid w:val="00D45F95"/>
    <w:rsid w:val="00D46030"/>
    <w:rsid w:val="00D460C2"/>
    <w:rsid w:val="00D46270"/>
    <w:rsid w:val="00D462A4"/>
    <w:rsid w:val="00D46416"/>
    <w:rsid w:val="00D464C9"/>
    <w:rsid w:val="00D4654C"/>
    <w:rsid w:val="00D46AD6"/>
    <w:rsid w:val="00D46E48"/>
    <w:rsid w:val="00D46F70"/>
    <w:rsid w:val="00D47367"/>
    <w:rsid w:val="00D47391"/>
    <w:rsid w:val="00D47454"/>
    <w:rsid w:val="00D47D6B"/>
    <w:rsid w:val="00D47D72"/>
    <w:rsid w:val="00D50207"/>
    <w:rsid w:val="00D50373"/>
    <w:rsid w:val="00D5056B"/>
    <w:rsid w:val="00D5084E"/>
    <w:rsid w:val="00D50926"/>
    <w:rsid w:val="00D50A41"/>
    <w:rsid w:val="00D50BC4"/>
    <w:rsid w:val="00D50C6B"/>
    <w:rsid w:val="00D50F46"/>
    <w:rsid w:val="00D51022"/>
    <w:rsid w:val="00D51917"/>
    <w:rsid w:val="00D519AA"/>
    <w:rsid w:val="00D519AB"/>
    <w:rsid w:val="00D51CAF"/>
    <w:rsid w:val="00D51CD1"/>
    <w:rsid w:val="00D51D79"/>
    <w:rsid w:val="00D51D86"/>
    <w:rsid w:val="00D52395"/>
    <w:rsid w:val="00D524C9"/>
    <w:rsid w:val="00D529DC"/>
    <w:rsid w:val="00D52D79"/>
    <w:rsid w:val="00D52EAE"/>
    <w:rsid w:val="00D53111"/>
    <w:rsid w:val="00D531F8"/>
    <w:rsid w:val="00D538C6"/>
    <w:rsid w:val="00D53967"/>
    <w:rsid w:val="00D53C45"/>
    <w:rsid w:val="00D53CC8"/>
    <w:rsid w:val="00D53CEC"/>
    <w:rsid w:val="00D54127"/>
    <w:rsid w:val="00D5426F"/>
    <w:rsid w:val="00D54325"/>
    <w:rsid w:val="00D543A3"/>
    <w:rsid w:val="00D543E9"/>
    <w:rsid w:val="00D54402"/>
    <w:rsid w:val="00D54784"/>
    <w:rsid w:val="00D547C8"/>
    <w:rsid w:val="00D54BF1"/>
    <w:rsid w:val="00D54C16"/>
    <w:rsid w:val="00D54C45"/>
    <w:rsid w:val="00D54C96"/>
    <w:rsid w:val="00D55007"/>
    <w:rsid w:val="00D55015"/>
    <w:rsid w:val="00D552E6"/>
    <w:rsid w:val="00D5578B"/>
    <w:rsid w:val="00D55954"/>
    <w:rsid w:val="00D55C85"/>
    <w:rsid w:val="00D56586"/>
    <w:rsid w:val="00D568A5"/>
    <w:rsid w:val="00D569CA"/>
    <w:rsid w:val="00D56C24"/>
    <w:rsid w:val="00D56FF5"/>
    <w:rsid w:val="00D5731A"/>
    <w:rsid w:val="00D5753C"/>
    <w:rsid w:val="00D5765B"/>
    <w:rsid w:val="00D57852"/>
    <w:rsid w:val="00D57960"/>
    <w:rsid w:val="00D57B1E"/>
    <w:rsid w:val="00D6001C"/>
    <w:rsid w:val="00D601C3"/>
    <w:rsid w:val="00D602A2"/>
    <w:rsid w:val="00D603A2"/>
    <w:rsid w:val="00D60502"/>
    <w:rsid w:val="00D608F8"/>
    <w:rsid w:val="00D6091D"/>
    <w:rsid w:val="00D60942"/>
    <w:rsid w:val="00D60ACC"/>
    <w:rsid w:val="00D60BA1"/>
    <w:rsid w:val="00D6112E"/>
    <w:rsid w:val="00D61459"/>
    <w:rsid w:val="00D61552"/>
    <w:rsid w:val="00D61590"/>
    <w:rsid w:val="00D619AE"/>
    <w:rsid w:val="00D61ACA"/>
    <w:rsid w:val="00D61DE4"/>
    <w:rsid w:val="00D61FEE"/>
    <w:rsid w:val="00D6242D"/>
    <w:rsid w:val="00D6272C"/>
    <w:rsid w:val="00D62787"/>
    <w:rsid w:val="00D627CD"/>
    <w:rsid w:val="00D62B46"/>
    <w:rsid w:val="00D62BA0"/>
    <w:rsid w:val="00D62BBB"/>
    <w:rsid w:val="00D63190"/>
    <w:rsid w:val="00D6365D"/>
    <w:rsid w:val="00D63688"/>
    <w:rsid w:val="00D636C9"/>
    <w:rsid w:val="00D63717"/>
    <w:rsid w:val="00D63BBC"/>
    <w:rsid w:val="00D63EC0"/>
    <w:rsid w:val="00D63F25"/>
    <w:rsid w:val="00D64358"/>
    <w:rsid w:val="00D64418"/>
    <w:rsid w:val="00D644E5"/>
    <w:rsid w:val="00D6477D"/>
    <w:rsid w:val="00D649D8"/>
    <w:rsid w:val="00D64A33"/>
    <w:rsid w:val="00D64BBF"/>
    <w:rsid w:val="00D64EF5"/>
    <w:rsid w:val="00D65319"/>
    <w:rsid w:val="00D654EF"/>
    <w:rsid w:val="00D65E5C"/>
    <w:rsid w:val="00D65EB2"/>
    <w:rsid w:val="00D65FC8"/>
    <w:rsid w:val="00D662C8"/>
    <w:rsid w:val="00D66370"/>
    <w:rsid w:val="00D66505"/>
    <w:rsid w:val="00D66985"/>
    <w:rsid w:val="00D66C05"/>
    <w:rsid w:val="00D66C49"/>
    <w:rsid w:val="00D66DC9"/>
    <w:rsid w:val="00D66E51"/>
    <w:rsid w:val="00D6707B"/>
    <w:rsid w:val="00D673D3"/>
    <w:rsid w:val="00D6760C"/>
    <w:rsid w:val="00D679AE"/>
    <w:rsid w:val="00D67AC6"/>
    <w:rsid w:val="00D67B58"/>
    <w:rsid w:val="00D67C02"/>
    <w:rsid w:val="00D67F14"/>
    <w:rsid w:val="00D7025E"/>
    <w:rsid w:val="00D70385"/>
    <w:rsid w:val="00D7054A"/>
    <w:rsid w:val="00D70618"/>
    <w:rsid w:val="00D7086D"/>
    <w:rsid w:val="00D70979"/>
    <w:rsid w:val="00D70AA6"/>
    <w:rsid w:val="00D70D24"/>
    <w:rsid w:val="00D70E30"/>
    <w:rsid w:val="00D70EE5"/>
    <w:rsid w:val="00D710A8"/>
    <w:rsid w:val="00D717AE"/>
    <w:rsid w:val="00D719CE"/>
    <w:rsid w:val="00D71ACB"/>
    <w:rsid w:val="00D71F1E"/>
    <w:rsid w:val="00D720BA"/>
    <w:rsid w:val="00D7266E"/>
    <w:rsid w:val="00D72A9F"/>
    <w:rsid w:val="00D73059"/>
    <w:rsid w:val="00D732A4"/>
    <w:rsid w:val="00D733C1"/>
    <w:rsid w:val="00D73424"/>
    <w:rsid w:val="00D735D4"/>
    <w:rsid w:val="00D73696"/>
    <w:rsid w:val="00D73828"/>
    <w:rsid w:val="00D739DE"/>
    <w:rsid w:val="00D73BC5"/>
    <w:rsid w:val="00D73D2B"/>
    <w:rsid w:val="00D74126"/>
    <w:rsid w:val="00D74130"/>
    <w:rsid w:val="00D7433F"/>
    <w:rsid w:val="00D744EC"/>
    <w:rsid w:val="00D74F22"/>
    <w:rsid w:val="00D74FC8"/>
    <w:rsid w:val="00D7515B"/>
    <w:rsid w:val="00D753A4"/>
    <w:rsid w:val="00D75676"/>
    <w:rsid w:val="00D75697"/>
    <w:rsid w:val="00D758AD"/>
    <w:rsid w:val="00D75A79"/>
    <w:rsid w:val="00D75B35"/>
    <w:rsid w:val="00D75E7D"/>
    <w:rsid w:val="00D75ED3"/>
    <w:rsid w:val="00D75F19"/>
    <w:rsid w:val="00D7618A"/>
    <w:rsid w:val="00D761CA"/>
    <w:rsid w:val="00D76699"/>
    <w:rsid w:val="00D7685E"/>
    <w:rsid w:val="00D76CD6"/>
    <w:rsid w:val="00D76DBA"/>
    <w:rsid w:val="00D76F32"/>
    <w:rsid w:val="00D771B6"/>
    <w:rsid w:val="00D77596"/>
    <w:rsid w:val="00D775A0"/>
    <w:rsid w:val="00D775B2"/>
    <w:rsid w:val="00D7766B"/>
    <w:rsid w:val="00D77861"/>
    <w:rsid w:val="00D77B9E"/>
    <w:rsid w:val="00D77E5C"/>
    <w:rsid w:val="00D800D6"/>
    <w:rsid w:val="00D802FB"/>
    <w:rsid w:val="00D80515"/>
    <w:rsid w:val="00D80754"/>
    <w:rsid w:val="00D80776"/>
    <w:rsid w:val="00D8077E"/>
    <w:rsid w:val="00D807DD"/>
    <w:rsid w:val="00D80B8D"/>
    <w:rsid w:val="00D80BBB"/>
    <w:rsid w:val="00D80E2A"/>
    <w:rsid w:val="00D810D9"/>
    <w:rsid w:val="00D813A4"/>
    <w:rsid w:val="00D817B2"/>
    <w:rsid w:val="00D817E3"/>
    <w:rsid w:val="00D81885"/>
    <w:rsid w:val="00D81EF6"/>
    <w:rsid w:val="00D81FF2"/>
    <w:rsid w:val="00D825E2"/>
    <w:rsid w:val="00D82A5A"/>
    <w:rsid w:val="00D82B71"/>
    <w:rsid w:val="00D82F66"/>
    <w:rsid w:val="00D830CF"/>
    <w:rsid w:val="00D830D3"/>
    <w:rsid w:val="00D83447"/>
    <w:rsid w:val="00D8359A"/>
    <w:rsid w:val="00D83711"/>
    <w:rsid w:val="00D839FD"/>
    <w:rsid w:val="00D83BAA"/>
    <w:rsid w:val="00D83C31"/>
    <w:rsid w:val="00D83D13"/>
    <w:rsid w:val="00D8416E"/>
    <w:rsid w:val="00D84469"/>
    <w:rsid w:val="00D84A1E"/>
    <w:rsid w:val="00D84A54"/>
    <w:rsid w:val="00D84B9C"/>
    <w:rsid w:val="00D84D40"/>
    <w:rsid w:val="00D8561C"/>
    <w:rsid w:val="00D85623"/>
    <w:rsid w:val="00D856D0"/>
    <w:rsid w:val="00D85870"/>
    <w:rsid w:val="00D85ADF"/>
    <w:rsid w:val="00D85B09"/>
    <w:rsid w:val="00D85C3F"/>
    <w:rsid w:val="00D8615D"/>
    <w:rsid w:val="00D8677D"/>
    <w:rsid w:val="00D868CA"/>
    <w:rsid w:val="00D8690F"/>
    <w:rsid w:val="00D86BDD"/>
    <w:rsid w:val="00D86F6B"/>
    <w:rsid w:val="00D870A8"/>
    <w:rsid w:val="00D874AB"/>
    <w:rsid w:val="00D875A2"/>
    <w:rsid w:val="00D87637"/>
    <w:rsid w:val="00D876F8"/>
    <w:rsid w:val="00D8792D"/>
    <w:rsid w:val="00D87953"/>
    <w:rsid w:val="00D87978"/>
    <w:rsid w:val="00D87B53"/>
    <w:rsid w:val="00D87D27"/>
    <w:rsid w:val="00D87EF1"/>
    <w:rsid w:val="00D87FB5"/>
    <w:rsid w:val="00D90280"/>
    <w:rsid w:val="00D9066F"/>
    <w:rsid w:val="00D906FA"/>
    <w:rsid w:val="00D90AA9"/>
    <w:rsid w:val="00D90B5A"/>
    <w:rsid w:val="00D90CDC"/>
    <w:rsid w:val="00D90DC3"/>
    <w:rsid w:val="00D90EC0"/>
    <w:rsid w:val="00D91056"/>
    <w:rsid w:val="00D911FF"/>
    <w:rsid w:val="00D917E2"/>
    <w:rsid w:val="00D91DB7"/>
    <w:rsid w:val="00D9222B"/>
    <w:rsid w:val="00D92314"/>
    <w:rsid w:val="00D92633"/>
    <w:rsid w:val="00D9277A"/>
    <w:rsid w:val="00D92854"/>
    <w:rsid w:val="00D92946"/>
    <w:rsid w:val="00D92E01"/>
    <w:rsid w:val="00D9337D"/>
    <w:rsid w:val="00D933AF"/>
    <w:rsid w:val="00D9350A"/>
    <w:rsid w:val="00D9362B"/>
    <w:rsid w:val="00D93634"/>
    <w:rsid w:val="00D938B1"/>
    <w:rsid w:val="00D93E87"/>
    <w:rsid w:val="00D94295"/>
    <w:rsid w:val="00D94331"/>
    <w:rsid w:val="00D94596"/>
    <w:rsid w:val="00D9481E"/>
    <w:rsid w:val="00D94BCB"/>
    <w:rsid w:val="00D94BD1"/>
    <w:rsid w:val="00D951AA"/>
    <w:rsid w:val="00D956FE"/>
    <w:rsid w:val="00D95803"/>
    <w:rsid w:val="00D95813"/>
    <w:rsid w:val="00D95DDB"/>
    <w:rsid w:val="00D95E12"/>
    <w:rsid w:val="00D95FC5"/>
    <w:rsid w:val="00D960BE"/>
    <w:rsid w:val="00D96205"/>
    <w:rsid w:val="00D962D4"/>
    <w:rsid w:val="00D96355"/>
    <w:rsid w:val="00D96367"/>
    <w:rsid w:val="00D96E04"/>
    <w:rsid w:val="00D96FB9"/>
    <w:rsid w:val="00D9700D"/>
    <w:rsid w:val="00D9708F"/>
    <w:rsid w:val="00D9738F"/>
    <w:rsid w:val="00D97858"/>
    <w:rsid w:val="00D97FD9"/>
    <w:rsid w:val="00DA04A6"/>
    <w:rsid w:val="00DA0626"/>
    <w:rsid w:val="00DA0710"/>
    <w:rsid w:val="00DA07E1"/>
    <w:rsid w:val="00DA0835"/>
    <w:rsid w:val="00DA0BA6"/>
    <w:rsid w:val="00DA0E5D"/>
    <w:rsid w:val="00DA1C77"/>
    <w:rsid w:val="00DA22A5"/>
    <w:rsid w:val="00DA2709"/>
    <w:rsid w:val="00DA28D2"/>
    <w:rsid w:val="00DA2C05"/>
    <w:rsid w:val="00DA2E24"/>
    <w:rsid w:val="00DA2FEA"/>
    <w:rsid w:val="00DA30FC"/>
    <w:rsid w:val="00DA31A9"/>
    <w:rsid w:val="00DA3231"/>
    <w:rsid w:val="00DA367E"/>
    <w:rsid w:val="00DA3824"/>
    <w:rsid w:val="00DA3B41"/>
    <w:rsid w:val="00DA3E63"/>
    <w:rsid w:val="00DA3F99"/>
    <w:rsid w:val="00DA3FFB"/>
    <w:rsid w:val="00DA4148"/>
    <w:rsid w:val="00DA430D"/>
    <w:rsid w:val="00DA4472"/>
    <w:rsid w:val="00DA49EF"/>
    <w:rsid w:val="00DA4B3E"/>
    <w:rsid w:val="00DA4CD8"/>
    <w:rsid w:val="00DA4D12"/>
    <w:rsid w:val="00DA4D13"/>
    <w:rsid w:val="00DA4D41"/>
    <w:rsid w:val="00DA4EDA"/>
    <w:rsid w:val="00DA5111"/>
    <w:rsid w:val="00DA5366"/>
    <w:rsid w:val="00DA544D"/>
    <w:rsid w:val="00DA5738"/>
    <w:rsid w:val="00DA5D5B"/>
    <w:rsid w:val="00DA5F7E"/>
    <w:rsid w:val="00DA60B8"/>
    <w:rsid w:val="00DA6180"/>
    <w:rsid w:val="00DA6397"/>
    <w:rsid w:val="00DA6A66"/>
    <w:rsid w:val="00DA6BC9"/>
    <w:rsid w:val="00DA6EA6"/>
    <w:rsid w:val="00DA7326"/>
    <w:rsid w:val="00DA77A2"/>
    <w:rsid w:val="00DA781D"/>
    <w:rsid w:val="00DA784D"/>
    <w:rsid w:val="00DA7A0F"/>
    <w:rsid w:val="00DA7A8F"/>
    <w:rsid w:val="00DA7BAE"/>
    <w:rsid w:val="00DA7CB8"/>
    <w:rsid w:val="00DA7E0D"/>
    <w:rsid w:val="00DA7E79"/>
    <w:rsid w:val="00DA7F97"/>
    <w:rsid w:val="00DA7FA8"/>
    <w:rsid w:val="00DB02E6"/>
    <w:rsid w:val="00DB04D2"/>
    <w:rsid w:val="00DB0934"/>
    <w:rsid w:val="00DB095A"/>
    <w:rsid w:val="00DB0E70"/>
    <w:rsid w:val="00DB0F20"/>
    <w:rsid w:val="00DB1053"/>
    <w:rsid w:val="00DB1399"/>
    <w:rsid w:val="00DB1435"/>
    <w:rsid w:val="00DB144C"/>
    <w:rsid w:val="00DB1561"/>
    <w:rsid w:val="00DB1730"/>
    <w:rsid w:val="00DB17F8"/>
    <w:rsid w:val="00DB18FD"/>
    <w:rsid w:val="00DB1992"/>
    <w:rsid w:val="00DB1A16"/>
    <w:rsid w:val="00DB1AE8"/>
    <w:rsid w:val="00DB1BDF"/>
    <w:rsid w:val="00DB1E0B"/>
    <w:rsid w:val="00DB1FE6"/>
    <w:rsid w:val="00DB262D"/>
    <w:rsid w:val="00DB26E6"/>
    <w:rsid w:val="00DB2B84"/>
    <w:rsid w:val="00DB2BE5"/>
    <w:rsid w:val="00DB2CD9"/>
    <w:rsid w:val="00DB2CE4"/>
    <w:rsid w:val="00DB2D18"/>
    <w:rsid w:val="00DB2F04"/>
    <w:rsid w:val="00DB3574"/>
    <w:rsid w:val="00DB357D"/>
    <w:rsid w:val="00DB3609"/>
    <w:rsid w:val="00DB365E"/>
    <w:rsid w:val="00DB3824"/>
    <w:rsid w:val="00DB383A"/>
    <w:rsid w:val="00DB3E24"/>
    <w:rsid w:val="00DB41E5"/>
    <w:rsid w:val="00DB421F"/>
    <w:rsid w:val="00DB42EC"/>
    <w:rsid w:val="00DB430B"/>
    <w:rsid w:val="00DB438C"/>
    <w:rsid w:val="00DB4578"/>
    <w:rsid w:val="00DB491E"/>
    <w:rsid w:val="00DB4CC6"/>
    <w:rsid w:val="00DB5377"/>
    <w:rsid w:val="00DB54C9"/>
    <w:rsid w:val="00DB58C5"/>
    <w:rsid w:val="00DB5B4F"/>
    <w:rsid w:val="00DB5B90"/>
    <w:rsid w:val="00DB624C"/>
    <w:rsid w:val="00DB64F8"/>
    <w:rsid w:val="00DB65D1"/>
    <w:rsid w:val="00DB6A14"/>
    <w:rsid w:val="00DB7316"/>
    <w:rsid w:val="00DB73FE"/>
    <w:rsid w:val="00DB756E"/>
    <w:rsid w:val="00DB75B6"/>
    <w:rsid w:val="00DB75CC"/>
    <w:rsid w:val="00DB76FD"/>
    <w:rsid w:val="00DB788C"/>
    <w:rsid w:val="00DB7A27"/>
    <w:rsid w:val="00DB7A4E"/>
    <w:rsid w:val="00DB7ADC"/>
    <w:rsid w:val="00DB7B8D"/>
    <w:rsid w:val="00DB7CAD"/>
    <w:rsid w:val="00DB7E7D"/>
    <w:rsid w:val="00DB7FD9"/>
    <w:rsid w:val="00DC008D"/>
    <w:rsid w:val="00DC035C"/>
    <w:rsid w:val="00DC03EF"/>
    <w:rsid w:val="00DC04E4"/>
    <w:rsid w:val="00DC0736"/>
    <w:rsid w:val="00DC07E0"/>
    <w:rsid w:val="00DC0813"/>
    <w:rsid w:val="00DC0A70"/>
    <w:rsid w:val="00DC0BD3"/>
    <w:rsid w:val="00DC0DBA"/>
    <w:rsid w:val="00DC0EF6"/>
    <w:rsid w:val="00DC1749"/>
    <w:rsid w:val="00DC1770"/>
    <w:rsid w:val="00DC187D"/>
    <w:rsid w:val="00DC1C33"/>
    <w:rsid w:val="00DC220F"/>
    <w:rsid w:val="00DC22A4"/>
    <w:rsid w:val="00DC22B6"/>
    <w:rsid w:val="00DC24A3"/>
    <w:rsid w:val="00DC2583"/>
    <w:rsid w:val="00DC25A1"/>
    <w:rsid w:val="00DC25E3"/>
    <w:rsid w:val="00DC2A34"/>
    <w:rsid w:val="00DC2A9D"/>
    <w:rsid w:val="00DC2C52"/>
    <w:rsid w:val="00DC3506"/>
    <w:rsid w:val="00DC35FA"/>
    <w:rsid w:val="00DC3696"/>
    <w:rsid w:val="00DC38F4"/>
    <w:rsid w:val="00DC3D9D"/>
    <w:rsid w:val="00DC3F0D"/>
    <w:rsid w:val="00DC4053"/>
    <w:rsid w:val="00DC4341"/>
    <w:rsid w:val="00DC4DD3"/>
    <w:rsid w:val="00DC505A"/>
    <w:rsid w:val="00DC51D5"/>
    <w:rsid w:val="00DC5206"/>
    <w:rsid w:val="00DC53D3"/>
    <w:rsid w:val="00DC5492"/>
    <w:rsid w:val="00DC5A7F"/>
    <w:rsid w:val="00DC5ACE"/>
    <w:rsid w:val="00DC6120"/>
    <w:rsid w:val="00DC66F7"/>
    <w:rsid w:val="00DC69B9"/>
    <w:rsid w:val="00DC6B8C"/>
    <w:rsid w:val="00DC6BF0"/>
    <w:rsid w:val="00DC7168"/>
    <w:rsid w:val="00DC74D8"/>
    <w:rsid w:val="00DC7EE3"/>
    <w:rsid w:val="00DD05A2"/>
    <w:rsid w:val="00DD066F"/>
    <w:rsid w:val="00DD073C"/>
    <w:rsid w:val="00DD13C6"/>
    <w:rsid w:val="00DD1B0A"/>
    <w:rsid w:val="00DD1DF6"/>
    <w:rsid w:val="00DD2004"/>
    <w:rsid w:val="00DD22E0"/>
    <w:rsid w:val="00DD2B46"/>
    <w:rsid w:val="00DD2BF6"/>
    <w:rsid w:val="00DD35E9"/>
    <w:rsid w:val="00DD36F1"/>
    <w:rsid w:val="00DD3864"/>
    <w:rsid w:val="00DD394C"/>
    <w:rsid w:val="00DD3A26"/>
    <w:rsid w:val="00DD3BD0"/>
    <w:rsid w:val="00DD3CB4"/>
    <w:rsid w:val="00DD408C"/>
    <w:rsid w:val="00DD443B"/>
    <w:rsid w:val="00DD4A2E"/>
    <w:rsid w:val="00DD4FE6"/>
    <w:rsid w:val="00DD523F"/>
    <w:rsid w:val="00DD553E"/>
    <w:rsid w:val="00DD5B40"/>
    <w:rsid w:val="00DD5BF6"/>
    <w:rsid w:val="00DD5D09"/>
    <w:rsid w:val="00DD5FFE"/>
    <w:rsid w:val="00DD6063"/>
    <w:rsid w:val="00DD64E2"/>
    <w:rsid w:val="00DD65F0"/>
    <w:rsid w:val="00DD6AD7"/>
    <w:rsid w:val="00DD6E60"/>
    <w:rsid w:val="00DD7211"/>
    <w:rsid w:val="00DD7333"/>
    <w:rsid w:val="00DD750A"/>
    <w:rsid w:val="00DD7576"/>
    <w:rsid w:val="00DD764C"/>
    <w:rsid w:val="00DD7710"/>
    <w:rsid w:val="00DD7712"/>
    <w:rsid w:val="00DD7792"/>
    <w:rsid w:val="00DD77AB"/>
    <w:rsid w:val="00DD79C3"/>
    <w:rsid w:val="00DD7A2B"/>
    <w:rsid w:val="00DD7B51"/>
    <w:rsid w:val="00DD7BD7"/>
    <w:rsid w:val="00DD7E10"/>
    <w:rsid w:val="00DD7E32"/>
    <w:rsid w:val="00DE0106"/>
    <w:rsid w:val="00DE0155"/>
    <w:rsid w:val="00DE05CE"/>
    <w:rsid w:val="00DE0A10"/>
    <w:rsid w:val="00DE0F0E"/>
    <w:rsid w:val="00DE0F97"/>
    <w:rsid w:val="00DE10BF"/>
    <w:rsid w:val="00DE12BF"/>
    <w:rsid w:val="00DE1722"/>
    <w:rsid w:val="00DE185B"/>
    <w:rsid w:val="00DE191D"/>
    <w:rsid w:val="00DE22D4"/>
    <w:rsid w:val="00DE26CC"/>
    <w:rsid w:val="00DE26FA"/>
    <w:rsid w:val="00DE2882"/>
    <w:rsid w:val="00DE2A2C"/>
    <w:rsid w:val="00DE2D50"/>
    <w:rsid w:val="00DE2FB6"/>
    <w:rsid w:val="00DE3327"/>
    <w:rsid w:val="00DE352F"/>
    <w:rsid w:val="00DE35B1"/>
    <w:rsid w:val="00DE3621"/>
    <w:rsid w:val="00DE3754"/>
    <w:rsid w:val="00DE3B95"/>
    <w:rsid w:val="00DE3E84"/>
    <w:rsid w:val="00DE3EFD"/>
    <w:rsid w:val="00DE3F00"/>
    <w:rsid w:val="00DE417D"/>
    <w:rsid w:val="00DE43E8"/>
    <w:rsid w:val="00DE4E37"/>
    <w:rsid w:val="00DE573F"/>
    <w:rsid w:val="00DE58A4"/>
    <w:rsid w:val="00DE5BFB"/>
    <w:rsid w:val="00DE5FDF"/>
    <w:rsid w:val="00DE63F6"/>
    <w:rsid w:val="00DE675A"/>
    <w:rsid w:val="00DE678E"/>
    <w:rsid w:val="00DE6BD0"/>
    <w:rsid w:val="00DE6BEC"/>
    <w:rsid w:val="00DE6E50"/>
    <w:rsid w:val="00DE6EC5"/>
    <w:rsid w:val="00DE7117"/>
    <w:rsid w:val="00DE76E1"/>
    <w:rsid w:val="00DE7C7B"/>
    <w:rsid w:val="00DE7CA3"/>
    <w:rsid w:val="00DF0102"/>
    <w:rsid w:val="00DF02B3"/>
    <w:rsid w:val="00DF0A0D"/>
    <w:rsid w:val="00DF0F86"/>
    <w:rsid w:val="00DF1069"/>
    <w:rsid w:val="00DF1151"/>
    <w:rsid w:val="00DF1216"/>
    <w:rsid w:val="00DF13FE"/>
    <w:rsid w:val="00DF1834"/>
    <w:rsid w:val="00DF2041"/>
    <w:rsid w:val="00DF211D"/>
    <w:rsid w:val="00DF21B5"/>
    <w:rsid w:val="00DF268D"/>
    <w:rsid w:val="00DF2915"/>
    <w:rsid w:val="00DF2C43"/>
    <w:rsid w:val="00DF3180"/>
    <w:rsid w:val="00DF33D8"/>
    <w:rsid w:val="00DF3673"/>
    <w:rsid w:val="00DF3766"/>
    <w:rsid w:val="00DF387A"/>
    <w:rsid w:val="00DF3947"/>
    <w:rsid w:val="00DF3CFA"/>
    <w:rsid w:val="00DF3DFF"/>
    <w:rsid w:val="00DF3E69"/>
    <w:rsid w:val="00DF40BE"/>
    <w:rsid w:val="00DF4194"/>
    <w:rsid w:val="00DF46F6"/>
    <w:rsid w:val="00DF49AF"/>
    <w:rsid w:val="00DF4A13"/>
    <w:rsid w:val="00DF4CEF"/>
    <w:rsid w:val="00DF4D63"/>
    <w:rsid w:val="00DF4F72"/>
    <w:rsid w:val="00DF5095"/>
    <w:rsid w:val="00DF5123"/>
    <w:rsid w:val="00DF51F8"/>
    <w:rsid w:val="00DF5266"/>
    <w:rsid w:val="00DF5689"/>
    <w:rsid w:val="00DF568D"/>
    <w:rsid w:val="00DF5844"/>
    <w:rsid w:val="00DF5935"/>
    <w:rsid w:val="00DF5E96"/>
    <w:rsid w:val="00DF5E9D"/>
    <w:rsid w:val="00DF5F3C"/>
    <w:rsid w:val="00DF6076"/>
    <w:rsid w:val="00DF61FF"/>
    <w:rsid w:val="00DF6255"/>
    <w:rsid w:val="00DF6296"/>
    <w:rsid w:val="00DF6300"/>
    <w:rsid w:val="00DF6D0C"/>
    <w:rsid w:val="00DF6DA7"/>
    <w:rsid w:val="00DF728A"/>
    <w:rsid w:val="00DF7473"/>
    <w:rsid w:val="00DF778E"/>
    <w:rsid w:val="00DF7895"/>
    <w:rsid w:val="00DF7B1C"/>
    <w:rsid w:val="00DF7B9D"/>
    <w:rsid w:val="00DF7BCB"/>
    <w:rsid w:val="00E000E5"/>
    <w:rsid w:val="00E00236"/>
    <w:rsid w:val="00E00731"/>
    <w:rsid w:val="00E00985"/>
    <w:rsid w:val="00E00C6A"/>
    <w:rsid w:val="00E00C73"/>
    <w:rsid w:val="00E010EB"/>
    <w:rsid w:val="00E0190B"/>
    <w:rsid w:val="00E0198E"/>
    <w:rsid w:val="00E01BB2"/>
    <w:rsid w:val="00E01E67"/>
    <w:rsid w:val="00E0255E"/>
    <w:rsid w:val="00E025DC"/>
    <w:rsid w:val="00E0293A"/>
    <w:rsid w:val="00E02C11"/>
    <w:rsid w:val="00E02C94"/>
    <w:rsid w:val="00E02D85"/>
    <w:rsid w:val="00E03467"/>
    <w:rsid w:val="00E0357D"/>
    <w:rsid w:val="00E035EF"/>
    <w:rsid w:val="00E039DA"/>
    <w:rsid w:val="00E03B5D"/>
    <w:rsid w:val="00E03D57"/>
    <w:rsid w:val="00E0437E"/>
    <w:rsid w:val="00E047BF"/>
    <w:rsid w:val="00E04C82"/>
    <w:rsid w:val="00E04EA3"/>
    <w:rsid w:val="00E04F5E"/>
    <w:rsid w:val="00E05105"/>
    <w:rsid w:val="00E0516A"/>
    <w:rsid w:val="00E0517F"/>
    <w:rsid w:val="00E0524C"/>
    <w:rsid w:val="00E056B4"/>
    <w:rsid w:val="00E059D4"/>
    <w:rsid w:val="00E05B41"/>
    <w:rsid w:val="00E05B86"/>
    <w:rsid w:val="00E0641E"/>
    <w:rsid w:val="00E0664B"/>
    <w:rsid w:val="00E06897"/>
    <w:rsid w:val="00E06C40"/>
    <w:rsid w:val="00E06E01"/>
    <w:rsid w:val="00E06E91"/>
    <w:rsid w:val="00E06FCE"/>
    <w:rsid w:val="00E07292"/>
    <w:rsid w:val="00E074CE"/>
    <w:rsid w:val="00E075B1"/>
    <w:rsid w:val="00E075E0"/>
    <w:rsid w:val="00E07746"/>
    <w:rsid w:val="00E077A2"/>
    <w:rsid w:val="00E07A4C"/>
    <w:rsid w:val="00E07ADA"/>
    <w:rsid w:val="00E07B03"/>
    <w:rsid w:val="00E07C1C"/>
    <w:rsid w:val="00E07E13"/>
    <w:rsid w:val="00E1001F"/>
    <w:rsid w:val="00E101F4"/>
    <w:rsid w:val="00E102AD"/>
    <w:rsid w:val="00E10563"/>
    <w:rsid w:val="00E105E2"/>
    <w:rsid w:val="00E1068A"/>
    <w:rsid w:val="00E10728"/>
    <w:rsid w:val="00E1084E"/>
    <w:rsid w:val="00E108A8"/>
    <w:rsid w:val="00E10980"/>
    <w:rsid w:val="00E109A2"/>
    <w:rsid w:val="00E10CCB"/>
    <w:rsid w:val="00E10E95"/>
    <w:rsid w:val="00E10EC4"/>
    <w:rsid w:val="00E1127D"/>
    <w:rsid w:val="00E114D2"/>
    <w:rsid w:val="00E11801"/>
    <w:rsid w:val="00E118D3"/>
    <w:rsid w:val="00E11CE2"/>
    <w:rsid w:val="00E11EAA"/>
    <w:rsid w:val="00E11F7D"/>
    <w:rsid w:val="00E122A0"/>
    <w:rsid w:val="00E128C6"/>
    <w:rsid w:val="00E12955"/>
    <w:rsid w:val="00E129B3"/>
    <w:rsid w:val="00E12B61"/>
    <w:rsid w:val="00E12CDF"/>
    <w:rsid w:val="00E12F33"/>
    <w:rsid w:val="00E1329B"/>
    <w:rsid w:val="00E1335E"/>
    <w:rsid w:val="00E13835"/>
    <w:rsid w:val="00E1386E"/>
    <w:rsid w:val="00E13889"/>
    <w:rsid w:val="00E13B91"/>
    <w:rsid w:val="00E13ECA"/>
    <w:rsid w:val="00E13F03"/>
    <w:rsid w:val="00E14794"/>
    <w:rsid w:val="00E148FB"/>
    <w:rsid w:val="00E149B1"/>
    <w:rsid w:val="00E14DA0"/>
    <w:rsid w:val="00E14F91"/>
    <w:rsid w:val="00E14FEA"/>
    <w:rsid w:val="00E1515D"/>
    <w:rsid w:val="00E15448"/>
    <w:rsid w:val="00E157B5"/>
    <w:rsid w:val="00E15AD2"/>
    <w:rsid w:val="00E15B65"/>
    <w:rsid w:val="00E15C95"/>
    <w:rsid w:val="00E15F3A"/>
    <w:rsid w:val="00E15F9E"/>
    <w:rsid w:val="00E1623F"/>
    <w:rsid w:val="00E16461"/>
    <w:rsid w:val="00E164FD"/>
    <w:rsid w:val="00E1697E"/>
    <w:rsid w:val="00E169DD"/>
    <w:rsid w:val="00E16FED"/>
    <w:rsid w:val="00E17071"/>
    <w:rsid w:val="00E1714A"/>
    <w:rsid w:val="00E17264"/>
    <w:rsid w:val="00E1752F"/>
    <w:rsid w:val="00E1764A"/>
    <w:rsid w:val="00E17675"/>
    <w:rsid w:val="00E17678"/>
    <w:rsid w:val="00E177BE"/>
    <w:rsid w:val="00E177E3"/>
    <w:rsid w:val="00E1795F"/>
    <w:rsid w:val="00E179B2"/>
    <w:rsid w:val="00E17AB4"/>
    <w:rsid w:val="00E17C9F"/>
    <w:rsid w:val="00E17CBD"/>
    <w:rsid w:val="00E2006D"/>
    <w:rsid w:val="00E201AC"/>
    <w:rsid w:val="00E208E4"/>
    <w:rsid w:val="00E20FC9"/>
    <w:rsid w:val="00E211A5"/>
    <w:rsid w:val="00E2140B"/>
    <w:rsid w:val="00E21524"/>
    <w:rsid w:val="00E215FD"/>
    <w:rsid w:val="00E21A03"/>
    <w:rsid w:val="00E21A32"/>
    <w:rsid w:val="00E21E94"/>
    <w:rsid w:val="00E21F82"/>
    <w:rsid w:val="00E22277"/>
    <w:rsid w:val="00E22318"/>
    <w:rsid w:val="00E2278F"/>
    <w:rsid w:val="00E2285D"/>
    <w:rsid w:val="00E229B7"/>
    <w:rsid w:val="00E22F77"/>
    <w:rsid w:val="00E22F8B"/>
    <w:rsid w:val="00E22F9D"/>
    <w:rsid w:val="00E233E5"/>
    <w:rsid w:val="00E2344F"/>
    <w:rsid w:val="00E234A9"/>
    <w:rsid w:val="00E234D2"/>
    <w:rsid w:val="00E23514"/>
    <w:rsid w:val="00E236D6"/>
    <w:rsid w:val="00E238FB"/>
    <w:rsid w:val="00E23A1A"/>
    <w:rsid w:val="00E24179"/>
    <w:rsid w:val="00E2421F"/>
    <w:rsid w:val="00E243EB"/>
    <w:rsid w:val="00E244E0"/>
    <w:rsid w:val="00E2463B"/>
    <w:rsid w:val="00E24972"/>
    <w:rsid w:val="00E24A0D"/>
    <w:rsid w:val="00E24AD1"/>
    <w:rsid w:val="00E24DA1"/>
    <w:rsid w:val="00E25381"/>
    <w:rsid w:val="00E253CB"/>
    <w:rsid w:val="00E253D1"/>
    <w:rsid w:val="00E25667"/>
    <w:rsid w:val="00E2569D"/>
    <w:rsid w:val="00E256DB"/>
    <w:rsid w:val="00E257A6"/>
    <w:rsid w:val="00E2591A"/>
    <w:rsid w:val="00E259A5"/>
    <w:rsid w:val="00E25CCB"/>
    <w:rsid w:val="00E261D7"/>
    <w:rsid w:val="00E26336"/>
    <w:rsid w:val="00E266B5"/>
    <w:rsid w:val="00E26BF9"/>
    <w:rsid w:val="00E26FC0"/>
    <w:rsid w:val="00E272C7"/>
    <w:rsid w:val="00E27382"/>
    <w:rsid w:val="00E273F9"/>
    <w:rsid w:val="00E27420"/>
    <w:rsid w:val="00E274AF"/>
    <w:rsid w:val="00E274CE"/>
    <w:rsid w:val="00E274EE"/>
    <w:rsid w:val="00E2799E"/>
    <w:rsid w:val="00E27A35"/>
    <w:rsid w:val="00E27E95"/>
    <w:rsid w:val="00E30054"/>
    <w:rsid w:val="00E302E2"/>
    <w:rsid w:val="00E30351"/>
    <w:rsid w:val="00E30626"/>
    <w:rsid w:val="00E306FF"/>
    <w:rsid w:val="00E308C9"/>
    <w:rsid w:val="00E3098A"/>
    <w:rsid w:val="00E30A42"/>
    <w:rsid w:val="00E30A97"/>
    <w:rsid w:val="00E30D2E"/>
    <w:rsid w:val="00E30D42"/>
    <w:rsid w:val="00E30E03"/>
    <w:rsid w:val="00E30E85"/>
    <w:rsid w:val="00E30F2D"/>
    <w:rsid w:val="00E310FB"/>
    <w:rsid w:val="00E3113B"/>
    <w:rsid w:val="00E312C6"/>
    <w:rsid w:val="00E313AB"/>
    <w:rsid w:val="00E31441"/>
    <w:rsid w:val="00E314A8"/>
    <w:rsid w:val="00E3196E"/>
    <w:rsid w:val="00E3197B"/>
    <w:rsid w:val="00E31E3E"/>
    <w:rsid w:val="00E31FB7"/>
    <w:rsid w:val="00E3217C"/>
    <w:rsid w:val="00E324BF"/>
    <w:rsid w:val="00E32583"/>
    <w:rsid w:val="00E32585"/>
    <w:rsid w:val="00E325BD"/>
    <w:rsid w:val="00E3265D"/>
    <w:rsid w:val="00E3284D"/>
    <w:rsid w:val="00E32CEB"/>
    <w:rsid w:val="00E33269"/>
    <w:rsid w:val="00E3370C"/>
    <w:rsid w:val="00E33946"/>
    <w:rsid w:val="00E33F56"/>
    <w:rsid w:val="00E341BF"/>
    <w:rsid w:val="00E342CD"/>
    <w:rsid w:val="00E34396"/>
    <w:rsid w:val="00E346D6"/>
    <w:rsid w:val="00E34902"/>
    <w:rsid w:val="00E34911"/>
    <w:rsid w:val="00E3519A"/>
    <w:rsid w:val="00E35477"/>
    <w:rsid w:val="00E3577B"/>
    <w:rsid w:val="00E3579F"/>
    <w:rsid w:val="00E35895"/>
    <w:rsid w:val="00E35E6F"/>
    <w:rsid w:val="00E35EF1"/>
    <w:rsid w:val="00E35FEC"/>
    <w:rsid w:val="00E362FE"/>
    <w:rsid w:val="00E36606"/>
    <w:rsid w:val="00E3666F"/>
    <w:rsid w:val="00E36D7D"/>
    <w:rsid w:val="00E36EB2"/>
    <w:rsid w:val="00E3739A"/>
    <w:rsid w:val="00E374CE"/>
    <w:rsid w:val="00E37643"/>
    <w:rsid w:val="00E37732"/>
    <w:rsid w:val="00E37918"/>
    <w:rsid w:val="00E379B6"/>
    <w:rsid w:val="00E37A71"/>
    <w:rsid w:val="00E37B55"/>
    <w:rsid w:val="00E37F58"/>
    <w:rsid w:val="00E40414"/>
    <w:rsid w:val="00E405A5"/>
    <w:rsid w:val="00E406A0"/>
    <w:rsid w:val="00E40CF5"/>
    <w:rsid w:val="00E40FD8"/>
    <w:rsid w:val="00E410AE"/>
    <w:rsid w:val="00E413E3"/>
    <w:rsid w:val="00E414DE"/>
    <w:rsid w:val="00E41563"/>
    <w:rsid w:val="00E415E4"/>
    <w:rsid w:val="00E4164E"/>
    <w:rsid w:val="00E416BA"/>
    <w:rsid w:val="00E41923"/>
    <w:rsid w:val="00E41E87"/>
    <w:rsid w:val="00E4229B"/>
    <w:rsid w:val="00E422E7"/>
    <w:rsid w:val="00E426E2"/>
    <w:rsid w:val="00E428CA"/>
    <w:rsid w:val="00E42F18"/>
    <w:rsid w:val="00E42F43"/>
    <w:rsid w:val="00E430A3"/>
    <w:rsid w:val="00E435B0"/>
    <w:rsid w:val="00E4366F"/>
    <w:rsid w:val="00E43A57"/>
    <w:rsid w:val="00E43B8F"/>
    <w:rsid w:val="00E43D7C"/>
    <w:rsid w:val="00E440E2"/>
    <w:rsid w:val="00E44163"/>
    <w:rsid w:val="00E44197"/>
    <w:rsid w:val="00E44641"/>
    <w:rsid w:val="00E446D8"/>
    <w:rsid w:val="00E44895"/>
    <w:rsid w:val="00E44D76"/>
    <w:rsid w:val="00E44EBC"/>
    <w:rsid w:val="00E450F5"/>
    <w:rsid w:val="00E455B9"/>
    <w:rsid w:val="00E4576F"/>
    <w:rsid w:val="00E457A6"/>
    <w:rsid w:val="00E45819"/>
    <w:rsid w:val="00E4584A"/>
    <w:rsid w:val="00E45852"/>
    <w:rsid w:val="00E458E7"/>
    <w:rsid w:val="00E45B4C"/>
    <w:rsid w:val="00E45EA1"/>
    <w:rsid w:val="00E464C5"/>
    <w:rsid w:val="00E46698"/>
    <w:rsid w:val="00E466A9"/>
    <w:rsid w:val="00E46703"/>
    <w:rsid w:val="00E4695A"/>
    <w:rsid w:val="00E46BDE"/>
    <w:rsid w:val="00E472BC"/>
    <w:rsid w:val="00E47341"/>
    <w:rsid w:val="00E47784"/>
    <w:rsid w:val="00E4796E"/>
    <w:rsid w:val="00E47A05"/>
    <w:rsid w:val="00E47AF9"/>
    <w:rsid w:val="00E47AFE"/>
    <w:rsid w:val="00E47CE4"/>
    <w:rsid w:val="00E47D9C"/>
    <w:rsid w:val="00E47E70"/>
    <w:rsid w:val="00E47FDA"/>
    <w:rsid w:val="00E5033F"/>
    <w:rsid w:val="00E5045F"/>
    <w:rsid w:val="00E50572"/>
    <w:rsid w:val="00E505C0"/>
    <w:rsid w:val="00E5083F"/>
    <w:rsid w:val="00E50A45"/>
    <w:rsid w:val="00E50CDA"/>
    <w:rsid w:val="00E50F63"/>
    <w:rsid w:val="00E51311"/>
    <w:rsid w:val="00E51C2C"/>
    <w:rsid w:val="00E51C4F"/>
    <w:rsid w:val="00E51D3E"/>
    <w:rsid w:val="00E51E5D"/>
    <w:rsid w:val="00E5205D"/>
    <w:rsid w:val="00E520A2"/>
    <w:rsid w:val="00E523C7"/>
    <w:rsid w:val="00E523F9"/>
    <w:rsid w:val="00E52835"/>
    <w:rsid w:val="00E52A30"/>
    <w:rsid w:val="00E52A56"/>
    <w:rsid w:val="00E53962"/>
    <w:rsid w:val="00E53B5E"/>
    <w:rsid w:val="00E540F8"/>
    <w:rsid w:val="00E5414B"/>
    <w:rsid w:val="00E544FA"/>
    <w:rsid w:val="00E5458F"/>
    <w:rsid w:val="00E54786"/>
    <w:rsid w:val="00E54A97"/>
    <w:rsid w:val="00E54B9C"/>
    <w:rsid w:val="00E54CF7"/>
    <w:rsid w:val="00E55135"/>
    <w:rsid w:val="00E552EA"/>
    <w:rsid w:val="00E554AA"/>
    <w:rsid w:val="00E5572E"/>
    <w:rsid w:val="00E55A56"/>
    <w:rsid w:val="00E55B2A"/>
    <w:rsid w:val="00E55CBA"/>
    <w:rsid w:val="00E5604F"/>
    <w:rsid w:val="00E56130"/>
    <w:rsid w:val="00E5616B"/>
    <w:rsid w:val="00E562E4"/>
    <w:rsid w:val="00E565A2"/>
    <w:rsid w:val="00E5695E"/>
    <w:rsid w:val="00E56DD3"/>
    <w:rsid w:val="00E56E2F"/>
    <w:rsid w:val="00E56E96"/>
    <w:rsid w:val="00E572D0"/>
    <w:rsid w:val="00E572EC"/>
    <w:rsid w:val="00E57330"/>
    <w:rsid w:val="00E5789B"/>
    <w:rsid w:val="00E57C43"/>
    <w:rsid w:val="00E60058"/>
    <w:rsid w:val="00E60129"/>
    <w:rsid w:val="00E6015B"/>
    <w:rsid w:val="00E603CC"/>
    <w:rsid w:val="00E60E0F"/>
    <w:rsid w:val="00E60FC2"/>
    <w:rsid w:val="00E61277"/>
    <w:rsid w:val="00E61377"/>
    <w:rsid w:val="00E6170F"/>
    <w:rsid w:val="00E61866"/>
    <w:rsid w:val="00E61E9F"/>
    <w:rsid w:val="00E621D1"/>
    <w:rsid w:val="00E622F2"/>
    <w:rsid w:val="00E62654"/>
    <w:rsid w:val="00E62708"/>
    <w:rsid w:val="00E629D6"/>
    <w:rsid w:val="00E62AFC"/>
    <w:rsid w:val="00E62BC9"/>
    <w:rsid w:val="00E62C15"/>
    <w:rsid w:val="00E62CF4"/>
    <w:rsid w:val="00E632A4"/>
    <w:rsid w:val="00E634E3"/>
    <w:rsid w:val="00E636E7"/>
    <w:rsid w:val="00E637BA"/>
    <w:rsid w:val="00E640DA"/>
    <w:rsid w:val="00E64814"/>
    <w:rsid w:val="00E64971"/>
    <w:rsid w:val="00E64A32"/>
    <w:rsid w:val="00E64C54"/>
    <w:rsid w:val="00E64D13"/>
    <w:rsid w:val="00E64E30"/>
    <w:rsid w:val="00E64E6C"/>
    <w:rsid w:val="00E657FD"/>
    <w:rsid w:val="00E65BFE"/>
    <w:rsid w:val="00E65CD6"/>
    <w:rsid w:val="00E65EBD"/>
    <w:rsid w:val="00E65ED9"/>
    <w:rsid w:val="00E65F77"/>
    <w:rsid w:val="00E66384"/>
    <w:rsid w:val="00E664E0"/>
    <w:rsid w:val="00E6658D"/>
    <w:rsid w:val="00E668FF"/>
    <w:rsid w:val="00E66A32"/>
    <w:rsid w:val="00E66A4D"/>
    <w:rsid w:val="00E66C01"/>
    <w:rsid w:val="00E66F8C"/>
    <w:rsid w:val="00E67077"/>
    <w:rsid w:val="00E6709F"/>
    <w:rsid w:val="00E671E0"/>
    <w:rsid w:val="00E6726B"/>
    <w:rsid w:val="00E67387"/>
    <w:rsid w:val="00E67500"/>
    <w:rsid w:val="00E6781F"/>
    <w:rsid w:val="00E67862"/>
    <w:rsid w:val="00E6787F"/>
    <w:rsid w:val="00E67BBD"/>
    <w:rsid w:val="00E67BBE"/>
    <w:rsid w:val="00E67F7B"/>
    <w:rsid w:val="00E67F9C"/>
    <w:rsid w:val="00E700F2"/>
    <w:rsid w:val="00E701BE"/>
    <w:rsid w:val="00E701FE"/>
    <w:rsid w:val="00E702E9"/>
    <w:rsid w:val="00E70675"/>
    <w:rsid w:val="00E70708"/>
    <w:rsid w:val="00E708D3"/>
    <w:rsid w:val="00E70A1D"/>
    <w:rsid w:val="00E70C1C"/>
    <w:rsid w:val="00E70CE8"/>
    <w:rsid w:val="00E70D68"/>
    <w:rsid w:val="00E70DF9"/>
    <w:rsid w:val="00E70E3F"/>
    <w:rsid w:val="00E7134A"/>
    <w:rsid w:val="00E71B5F"/>
    <w:rsid w:val="00E71F78"/>
    <w:rsid w:val="00E71F7F"/>
    <w:rsid w:val="00E72E6E"/>
    <w:rsid w:val="00E7321A"/>
    <w:rsid w:val="00E7395A"/>
    <w:rsid w:val="00E739CC"/>
    <w:rsid w:val="00E73AF2"/>
    <w:rsid w:val="00E73B4D"/>
    <w:rsid w:val="00E73C53"/>
    <w:rsid w:val="00E73CB6"/>
    <w:rsid w:val="00E740B2"/>
    <w:rsid w:val="00E740C0"/>
    <w:rsid w:val="00E7416C"/>
    <w:rsid w:val="00E74495"/>
    <w:rsid w:val="00E7463B"/>
    <w:rsid w:val="00E74663"/>
    <w:rsid w:val="00E7487E"/>
    <w:rsid w:val="00E74A92"/>
    <w:rsid w:val="00E74CEB"/>
    <w:rsid w:val="00E74CFD"/>
    <w:rsid w:val="00E74F6F"/>
    <w:rsid w:val="00E7505D"/>
    <w:rsid w:val="00E75072"/>
    <w:rsid w:val="00E75159"/>
    <w:rsid w:val="00E7525D"/>
    <w:rsid w:val="00E75443"/>
    <w:rsid w:val="00E75B12"/>
    <w:rsid w:val="00E75B88"/>
    <w:rsid w:val="00E75C10"/>
    <w:rsid w:val="00E75D27"/>
    <w:rsid w:val="00E75D8D"/>
    <w:rsid w:val="00E760D3"/>
    <w:rsid w:val="00E760E8"/>
    <w:rsid w:val="00E7625B"/>
    <w:rsid w:val="00E76479"/>
    <w:rsid w:val="00E76487"/>
    <w:rsid w:val="00E7690E"/>
    <w:rsid w:val="00E76D72"/>
    <w:rsid w:val="00E76D7E"/>
    <w:rsid w:val="00E76DB1"/>
    <w:rsid w:val="00E76E21"/>
    <w:rsid w:val="00E7743B"/>
    <w:rsid w:val="00E77541"/>
    <w:rsid w:val="00E775B4"/>
    <w:rsid w:val="00E775FB"/>
    <w:rsid w:val="00E776D6"/>
    <w:rsid w:val="00E77BF6"/>
    <w:rsid w:val="00E77CE0"/>
    <w:rsid w:val="00E77D57"/>
    <w:rsid w:val="00E77D94"/>
    <w:rsid w:val="00E804FA"/>
    <w:rsid w:val="00E8050B"/>
    <w:rsid w:val="00E8055E"/>
    <w:rsid w:val="00E806EC"/>
    <w:rsid w:val="00E80AAC"/>
    <w:rsid w:val="00E80AE4"/>
    <w:rsid w:val="00E80EB7"/>
    <w:rsid w:val="00E80F5D"/>
    <w:rsid w:val="00E81073"/>
    <w:rsid w:val="00E81299"/>
    <w:rsid w:val="00E81507"/>
    <w:rsid w:val="00E81790"/>
    <w:rsid w:val="00E8180F"/>
    <w:rsid w:val="00E81907"/>
    <w:rsid w:val="00E81A35"/>
    <w:rsid w:val="00E81A95"/>
    <w:rsid w:val="00E81D61"/>
    <w:rsid w:val="00E81DA5"/>
    <w:rsid w:val="00E81F16"/>
    <w:rsid w:val="00E8209A"/>
    <w:rsid w:val="00E82622"/>
    <w:rsid w:val="00E8265B"/>
    <w:rsid w:val="00E826E7"/>
    <w:rsid w:val="00E82BD7"/>
    <w:rsid w:val="00E82EC3"/>
    <w:rsid w:val="00E831C8"/>
    <w:rsid w:val="00E833AB"/>
    <w:rsid w:val="00E836D4"/>
    <w:rsid w:val="00E8370A"/>
    <w:rsid w:val="00E837A4"/>
    <w:rsid w:val="00E83891"/>
    <w:rsid w:val="00E83A8C"/>
    <w:rsid w:val="00E83BAB"/>
    <w:rsid w:val="00E83C20"/>
    <w:rsid w:val="00E83E0B"/>
    <w:rsid w:val="00E83FBE"/>
    <w:rsid w:val="00E84037"/>
    <w:rsid w:val="00E8432D"/>
    <w:rsid w:val="00E844FB"/>
    <w:rsid w:val="00E84687"/>
    <w:rsid w:val="00E84AD2"/>
    <w:rsid w:val="00E84AF4"/>
    <w:rsid w:val="00E84B0B"/>
    <w:rsid w:val="00E84B1B"/>
    <w:rsid w:val="00E84BB3"/>
    <w:rsid w:val="00E84E34"/>
    <w:rsid w:val="00E84EE8"/>
    <w:rsid w:val="00E8513A"/>
    <w:rsid w:val="00E85525"/>
    <w:rsid w:val="00E855A2"/>
    <w:rsid w:val="00E8565B"/>
    <w:rsid w:val="00E859C8"/>
    <w:rsid w:val="00E85C61"/>
    <w:rsid w:val="00E85EA9"/>
    <w:rsid w:val="00E85F01"/>
    <w:rsid w:val="00E8611C"/>
    <w:rsid w:val="00E867A1"/>
    <w:rsid w:val="00E86A1B"/>
    <w:rsid w:val="00E86E1F"/>
    <w:rsid w:val="00E86E3B"/>
    <w:rsid w:val="00E86FB7"/>
    <w:rsid w:val="00E86FBE"/>
    <w:rsid w:val="00E87088"/>
    <w:rsid w:val="00E87090"/>
    <w:rsid w:val="00E8743B"/>
    <w:rsid w:val="00E87584"/>
    <w:rsid w:val="00E8780F"/>
    <w:rsid w:val="00E87AB5"/>
    <w:rsid w:val="00E87B6D"/>
    <w:rsid w:val="00E87C11"/>
    <w:rsid w:val="00E9007C"/>
    <w:rsid w:val="00E9023A"/>
    <w:rsid w:val="00E90341"/>
    <w:rsid w:val="00E907D3"/>
    <w:rsid w:val="00E90C0D"/>
    <w:rsid w:val="00E90D8B"/>
    <w:rsid w:val="00E91013"/>
    <w:rsid w:val="00E9122C"/>
    <w:rsid w:val="00E91372"/>
    <w:rsid w:val="00E914BA"/>
    <w:rsid w:val="00E915B8"/>
    <w:rsid w:val="00E9163C"/>
    <w:rsid w:val="00E916C3"/>
    <w:rsid w:val="00E9183D"/>
    <w:rsid w:val="00E91B0B"/>
    <w:rsid w:val="00E91C96"/>
    <w:rsid w:val="00E91C9E"/>
    <w:rsid w:val="00E91F78"/>
    <w:rsid w:val="00E91FAF"/>
    <w:rsid w:val="00E922ED"/>
    <w:rsid w:val="00E92308"/>
    <w:rsid w:val="00E92560"/>
    <w:rsid w:val="00E92735"/>
    <w:rsid w:val="00E92AD5"/>
    <w:rsid w:val="00E92BDB"/>
    <w:rsid w:val="00E9316E"/>
    <w:rsid w:val="00E93401"/>
    <w:rsid w:val="00E93468"/>
    <w:rsid w:val="00E9352D"/>
    <w:rsid w:val="00E936A3"/>
    <w:rsid w:val="00E93898"/>
    <w:rsid w:val="00E938DB"/>
    <w:rsid w:val="00E93C0B"/>
    <w:rsid w:val="00E94025"/>
    <w:rsid w:val="00E94083"/>
    <w:rsid w:val="00E9419F"/>
    <w:rsid w:val="00E94202"/>
    <w:rsid w:val="00E94242"/>
    <w:rsid w:val="00E94414"/>
    <w:rsid w:val="00E94808"/>
    <w:rsid w:val="00E94959"/>
    <w:rsid w:val="00E94B01"/>
    <w:rsid w:val="00E95013"/>
    <w:rsid w:val="00E951B2"/>
    <w:rsid w:val="00E9527A"/>
    <w:rsid w:val="00E952D9"/>
    <w:rsid w:val="00E95464"/>
    <w:rsid w:val="00E95642"/>
    <w:rsid w:val="00E95CAF"/>
    <w:rsid w:val="00E963C1"/>
    <w:rsid w:val="00E96435"/>
    <w:rsid w:val="00E964FB"/>
    <w:rsid w:val="00E964FC"/>
    <w:rsid w:val="00E9653A"/>
    <w:rsid w:val="00E9681A"/>
    <w:rsid w:val="00E9681B"/>
    <w:rsid w:val="00E9681C"/>
    <w:rsid w:val="00E969A4"/>
    <w:rsid w:val="00E969C6"/>
    <w:rsid w:val="00E974BA"/>
    <w:rsid w:val="00E97753"/>
    <w:rsid w:val="00E977F4"/>
    <w:rsid w:val="00E97C1F"/>
    <w:rsid w:val="00E97DF1"/>
    <w:rsid w:val="00E97F50"/>
    <w:rsid w:val="00EA08B8"/>
    <w:rsid w:val="00EA0B47"/>
    <w:rsid w:val="00EA0D3C"/>
    <w:rsid w:val="00EA0EA1"/>
    <w:rsid w:val="00EA10C0"/>
    <w:rsid w:val="00EA1A2B"/>
    <w:rsid w:val="00EA1B11"/>
    <w:rsid w:val="00EA1D01"/>
    <w:rsid w:val="00EA258B"/>
    <w:rsid w:val="00EA27C0"/>
    <w:rsid w:val="00EA288D"/>
    <w:rsid w:val="00EA2BBD"/>
    <w:rsid w:val="00EA2FF0"/>
    <w:rsid w:val="00EA3321"/>
    <w:rsid w:val="00EA3486"/>
    <w:rsid w:val="00EA37BE"/>
    <w:rsid w:val="00EA389F"/>
    <w:rsid w:val="00EA3BEF"/>
    <w:rsid w:val="00EA4116"/>
    <w:rsid w:val="00EA417F"/>
    <w:rsid w:val="00EA4226"/>
    <w:rsid w:val="00EA44C3"/>
    <w:rsid w:val="00EA4592"/>
    <w:rsid w:val="00EA46E7"/>
    <w:rsid w:val="00EA4830"/>
    <w:rsid w:val="00EA4E09"/>
    <w:rsid w:val="00EA4EAE"/>
    <w:rsid w:val="00EA4ED7"/>
    <w:rsid w:val="00EA51A7"/>
    <w:rsid w:val="00EA51C8"/>
    <w:rsid w:val="00EA5816"/>
    <w:rsid w:val="00EA5D73"/>
    <w:rsid w:val="00EA62B6"/>
    <w:rsid w:val="00EA659D"/>
    <w:rsid w:val="00EA686A"/>
    <w:rsid w:val="00EA6AAC"/>
    <w:rsid w:val="00EA6C7A"/>
    <w:rsid w:val="00EA6E58"/>
    <w:rsid w:val="00EA6EB5"/>
    <w:rsid w:val="00EA7632"/>
    <w:rsid w:val="00EA79EA"/>
    <w:rsid w:val="00EB046F"/>
    <w:rsid w:val="00EB0516"/>
    <w:rsid w:val="00EB068C"/>
    <w:rsid w:val="00EB0810"/>
    <w:rsid w:val="00EB089D"/>
    <w:rsid w:val="00EB08C8"/>
    <w:rsid w:val="00EB08E9"/>
    <w:rsid w:val="00EB097E"/>
    <w:rsid w:val="00EB0ACA"/>
    <w:rsid w:val="00EB0BD7"/>
    <w:rsid w:val="00EB0CE8"/>
    <w:rsid w:val="00EB0D0A"/>
    <w:rsid w:val="00EB11DE"/>
    <w:rsid w:val="00EB125B"/>
    <w:rsid w:val="00EB13DD"/>
    <w:rsid w:val="00EB1727"/>
    <w:rsid w:val="00EB1B0B"/>
    <w:rsid w:val="00EB1D1E"/>
    <w:rsid w:val="00EB1D82"/>
    <w:rsid w:val="00EB2122"/>
    <w:rsid w:val="00EB22D8"/>
    <w:rsid w:val="00EB24B8"/>
    <w:rsid w:val="00EB25D4"/>
    <w:rsid w:val="00EB26F0"/>
    <w:rsid w:val="00EB2753"/>
    <w:rsid w:val="00EB2761"/>
    <w:rsid w:val="00EB2855"/>
    <w:rsid w:val="00EB2859"/>
    <w:rsid w:val="00EB2A08"/>
    <w:rsid w:val="00EB2BCD"/>
    <w:rsid w:val="00EB2ED5"/>
    <w:rsid w:val="00EB36A2"/>
    <w:rsid w:val="00EB3892"/>
    <w:rsid w:val="00EB39B9"/>
    <w:rsid w:val="00EB39D9"/>
    <w:rsid w:val="00EB3AF1"/>
    <w:rsid w:val="00EB3B84"/>
    <w:rsid w:val="00EB3CE9"/>
    <w:rsid w:val="00EB3EC5"/>
    <w:rsid w:val="00EB492E"/>
    <w:rsid w:val="00EB4BE2"/>
    <w:rsid w:val="00EB4F2D"/>
    <w:rsid w:val="00EB4F37"/>
    <w:rsid w:val="00EB4F60"/>
    <w:rsid w:val="00EB500F"/>
    <w:rsid w:val="00EB502E"/>
    <w:rsid w:val="00EB50C5"/>
    <w:rsid w:val="00EB5128"/>
    <w:rsid w:val="00EB5252"/>
    <w:rsid w:val="00EB52B5"/>
    <w:rsid w:val="00EB54E9"/>
    <w:rsid w:val="00EB5782"/>
    <w:rsid w:val="00EB5D5E"/>
    <w:rsid w:val="00EB5DAE"/>
    <w:rsid w:val="00EB6325"/>
    <w:rsid w:val="00EB6391"/>
    <w:rsid w:val="00EB64B3"/>
    <w:rsid w:val="00EB65D9"/>
    <w:rsid w:val="00EB669A"/>
    <w:rsid w:val="00EB68EC"/>
    <w:rsid w:val="00EB694E"/>
    <w:rsid w:val="00EB6970"/>
    <w:rsid w:val="00EB6A69"/>
    <w:rsid w:val="00EB6B4D"/>
    <w:rsid w:val="00EB6ECD"/>
    <w:rsid w:val="00EB70B8"/>
    <w:rsid w:val="00EB70E5"/>
    <w:rsid w:val="00EB71B0"/>
    <w:rsid w:val="00EB769C"/>
    <w:rsid w:val="00EB76C6"/>
    <w:rsid w:val="00EB7958"/>
    <w:rsid w:val="00EC084E"/>
    <w:rsid w:val="00EC08E8"/>
    <w:rsid w:val="00EC0A34"/>
    <w:rsid w:val="00EC0CB3"/>
    <w:rsid w:val="00EC14F5"/>
    <w:rsid w:val="00EC15FD"/>
    <w:rsid w:val="00EC19CC"/>
    <w:rsid w:val="00EC1BBE"/>
    <w:rsid w:val="00EC1CCB"/>
    <w:rsid w:val="00EC2476"/>
    <w:rsid w:val="00EC2699"/>
    <w:rsid w:val="00EC26BD"/>
    <w:rsid w:val="00EC2894"/>
    <w:rsid w:val="00EC2AD4"/>
    <w:rsid w:val="00EC31A5"/>
    <w:rsid w:val="00EC3403"/>
    <w:rsid w:val="00EC346A"/>
    <w:rsid w:val="00EC364B"/>
    <w:rsid w:val="00EC39F7"/>
    <w:rsid w:val="00EC3A86"/>
    <w:rsid w:val="00EC3D98"/>
    <w:rsid w:val="00EC3FA3"/>
    <w:rsid w:val="00EC42CD"/>
    <w:rsid w:val="00EC450A"/>
    <w:rsid w:val="00EC486C"/>
    <w:rsid w:val="00EC4C3A"/>
    <w:rsid w:val="00EC4D9A"/>
    <w:rsid w:val="00EC52FD"/>
    <w:rsid w:val="00EC5305"/>
    <w:rsid w:val="00EC534F"/>
    <w:rsid w:val="00EC54E7"/>
    <w:rsid w:val="00EC5C37"/>
    <w:rsid w:val="00EC5DF0"/>
    <w:rsid w:val="00EC6008"/>
    <w:rsid w:val="00EC60CE"/>
    <w:rsid w:val="00EC617D"/>
    <w:rsid w:val="00EC6186"/>
    <w:rsid w:val="00EC61D1"/>
    <w:rsid w:val="00EC61E6"/>
    <w:rsid w:val="00EC636D"/>
    <w:rsid w:val="00EC6386"/>
    <w:rsid w:val="00EC6605"/>
    <w:rsid w:val="00EC662A"/>
    <w:rsid w:val="00EC68C1"/>
    <w:rsid w:val="00EC6DA7"/>
    <w:rsid w:val="00EC6FCA"/>
    <w:rsid w:val="00EC6FD3"/>
    <w:rsid w:val="00EC748A"/>
    <w:rsid w:val="00EC7820"/>
    <w:rsid w:val="00EC7990"/>
    <w:rsid w:val="00EC7C24"/>
    <w:rsid w:val="00EC7CF2"/>
    <w:rsid w:val="00EC7D05"/>
    <w:rsid w:val="00EC7F2D"/>
    <w:rsid w:val="00ED01A6"/>
    <w:rsid w:val="00ED04E4"/>
    <w:rsid w:val="00ED0716"/>
    <w:rsid w:val="00ED083E"/>
    <w:rsid w:val="00ED0854"/>
    <w:rsid w:val="00ED0918"/>
    <w:rsid w:val="00ED09AD"/>
    <w:rsid w:val="00ED0A24"/>
    <w:rsid w:val="00ED0AF7"/>
    <w:rsid w:val="00ED0D35"/>
    <w:rsid w:val="00ED1238"/>
    <w:rsid w:val="00ED1256"/>
    <w:rsid w:val="00ED191B"/>
    <w:rsid w:val="00ED1B48"/>
    <w:rsid w:val="00ED1F6C"/>
    <w:rsid w:val="00ED23C1"/>
    <w:rsid w:val="00ED25AF"/>
    <w:rsid w:val="00ED2734"/>
    <w:rsid w:val="00ED2BA4"/>
    <w:rsid w:val="00ED2E54"/>
    <w:rsid w:val="00ED2F3B"/>
    <w:rsid w:val="00ED2FBD"/>
    <w:rsid w:val="00ED32C6"/>
    <w:rsid w:val="00ED33F9"/>
    <w:rsid w:val="00ED3665"/>
    <w:rsid w:val="00ED3697"/>
    <w:rsid w:val="00ED3ACA"/>
    <w:rsid w:val="00ED3E81"/>
    <w:rsid w:val="00ED42EE"/>
    <w:rsid w:val="00ED4B55"/>
    <w:rsid w:val="00ED4D37"/>
    <w:rsid w:val="00ED4F9E"/>
    <w:rsid w:val="00ED51B2"/>
    <w:rsid w:val="00ED5830"/>
    <w:rsid w:val="00ED5887"/>
    <w:rsid w:val="00ED5A1F"/>
    <w:rsid w:val="00ED5C3F"/>
    <w:rsid w:val="00ED5D2A"/>
    <w:rsid w:val="00ED5E97"/>
    <w:rsid w:val="00ED5F49"/>
    <w:rsid w:val="00ED5FCF"/>
    <w:rsid w:val="00ED6072"/>
    <w:rsid w:val="00ED6220"/>
    <w:rsid w:val="00ED65DB"/>
    <w:rsid w:val="00ED6921"/>
    <w:rsid w:val="00ED694A"/>
    <w:rsid w:val="00ED69A3"/>
    <w:rsid w:val="00ED69E9"/>
    <w:rsid w:val="00ED6E13"/>
    <w:rsid w:val="00ED6E89"/>
    <w:rsid w:val="00ED6EEA"/>
    <w:rsid w:val="00ED7024"/>
    <w:rsid w:val="00ED731E"/>
    <w:rsid w:val="00ED74CC"/>
    <w:rsid w:val="00ED75A7"/>
    <w:rsid w:val="00ED7988"/>
    <w:rsid w:val="00ED7B91"/>
    <w:rsid w:val="00ED7E99"/>
    <w:rsid w:val="00ED7F30"/>
    <w:rsid w:val="00EE0132"/>
    <w:rsid w:val="00EE04C8"/>
    <w:rsid w:val="00EE05E0"/>
    <w:rsid w:val="00EE079D"/>
    <w:rsid w:val="00EE08F6"/>
    <w:rsid w:val="00EE0DE4"/>
    <w:rsid w:val="00EE0EE6"/>
    <w:rsid w:val="00EE1222"/>
    <w:rsid w:val="00EE1422"/>
    <w:rsid w:val="00EE163E"/>
    <w:rsid w:val="00EE1673"/>
    <w:rsid w:val="00EE16EA"/>
    <w:rsid w:val="00EE1806"/>
    <w:rsid w:val="00EE1862"/>
    <w:rsid w:val="00EE186C"/>
    <w:rsid w:val="00EE1A7E"/>
    <w:rsid w:val="00EE1C30"/>
    <w:rsid w:val="00EE1D66"/>
    <w:rsid w:val="00EE1EC2"/>
    <w:rsid w:val="00EE2042"/>
    <w:rsid w:val="00EE2663"/>
    <w:rsid w:val="00EE268B"/>
    <w:rsid w:val="00EE2892"/>
    <w:rsid w:val="00EE2C8E"/>
    <w:rsid w:val="00EE2EEF"/>
    <w:rsid w:val="00EE3316"/>
    <w:rsid w:val="00EE3407"/>
    <w:rsid w:val="00EE3A27"/>
    <w:rsid w:val="00EE3E7F"/>
    <w:rsid w:val="00EE3FCC"/>
    <w:rsid w:val="00EE4289"/>
    <w:rsid w:val="00EE4663"/>
    <w:rsid w:val="00EE47B8"/>
    <w:rsid w:val="00EE48BA"/>
    <w:rsid w:val="00EE48CC"/>
    <w:rsid w:val="00EE50BF"/>
    <w:rsid w:val="00EE5185"/>
    <w:rsid w:val="00EE5221"/>
    <w:rsid w:val="00EE52F3"/>
    <w:rsid w:val="00EE56C7"/>
    <w:rsid w:val="00EE59F6"/>
    <w:rsid w:val="00EE5BC1"/>
    <w:rsid w:val="00EE5BD5"/>
    <w:rsid w:val="00EE5C85"/>
    <w:rsid w:val="00EE5D1D"/>
    <w:rsid w:val="00EE60F0"/>
    <w:rsid w:val="00EE6253"/>
    <w:rsid w:val="00EE65D2"/>
    <w:rsid w:val="00EE68D9"/>
    <w:rsid w:val="00EE6CB3"/>
    <w:rsid w:val="00EE6E65"/>
    <w:rsid w:val="00EE7161"/>
    <w:rsid w:val="00EE740B"/>
    <w:rsid w:val="00EE77E3"/>
    <w:rsid w:val="00EE7823"/>
    <w:rsid w:val="00EE78D2"/>
    <w:rsid w:val="00EE7ED0"/>
    <w:rsid w:val="00EF047B"/>
    <w:rsid w:val="00EF09C4"/>
    <w:rsid w:val="00EF0B3D"/>
    <w:rsid w:val="00EF0C62"/>
    <w:rsid w:val="00EF0CC4"/>
    <w:rsid w:val="00EF0F24"/>
    <w:rsid w:val="00EF0F9F"/>
    <w:rsid w:val="00EF125A"/>
    <w:rsid w:val="00EF13B9"/>
    <w:rsid w:val="00EF1888"/>
    <w:rsid w:val="00EF1A88"/>
    <w:rsid w:val="00EF1D9D"/>
    <w:rsid w:val="00EF1FE1"/>
    <w:rsid w:val="00EF21EC"/>
    <w:rsid w:val="00EF23E2"/>
    <w:rsid w:val="00EF246D"/>
    <w:rsid w:val="00EF270B"/>
    <w:rsid w:val="00EF271B"/>
    <w:rsid w:val="00EF27AC"/>
    <w:rsid w:val="00EF2810"/>
    <w:rsid w:val="00EF2B96"/>
    <w:rsid w:val="00EF2DB7"/>
    <w:rsid w:val="00EF2E29"/>
    <w:rsid w:val="00EF2F95"/>
    <w:rsid w:val="00EF3028"/>
    <w:rsid w:val="00EF32DC"/>
    <w:rsid w:val="00EF3400"/>
    <w:rsid w:val="00EF3498"/>
    <w:rsid w:val="00EF34B2"/>
    <w:rsid w:val="00EF353A"/>
    <w:rsid w:val="00EF3600"/>
    <w:rsid w:val="00EF3610"/>
    <w:rsid w:val="00EF3675"/>
    <w:rsid w:val="00EF3D35"/>
    <w:rsid w:val="00EF3D64"/>
    <w:rsid w:val="00EF3E76"/>
    <w:rsid w:val="00EF444D"/>
    <w:rsid w:val="00EF45D9"/>
    <w:rsid w:val="00EF468C"/>
    <w:rsid w:val="00EF537E"/>
    <w:rsid w:val="00EF56EA"/>
    <w:rsid w:val="00EF5EEB"/>
    <w:rsid w:val="00EF5F2C"/>
    <w:rsid w:val="00EF6018"/>
    <w:rsid w:val="00EF6418"/>
    <w:rsid w:val="00EF6488"/>
    <w:rsid w:val="00EF65DF"/>
    <w:rsid w:val="00EF6706"/>
    <w:rsid w:val="00EF68F8"/>
    <w:rsid w:val="00EF6A26"/>
    <w:rsid w:val="00EF6ED2"/>
    <w:rsid w:val="00EF702F"/>
    <w:rsid w:val="00EF74A0"/>
    <w:rsid w:val="00EF759D"/>
    <w:rsid w:val="00EF7982"/>
    <w:rsid w:val="00EF7B08"/>
    <w:rsid w:val="00EF7D23"/>
    <w:rsid w:val="00EF7FEC"/>
    <w:rsid w:val="00F00D7E"/>
    <w:rsid w:val="00F01087"/>
    <w:rsid w:val="00F0122A"/>
    <w:rsid w:val="00F012DD"/>
    <w:rsid w:val="00F01D47"/>
    <w:rsid w:val="00F01E00"/>
    <w:rsid w:val="00F021EA"/>
    <w:rsid w:val="00F02243"/>
    <w:rsid w:val="00F0233F"/>
    <w:rsid w:val="00F025E3"/>
    <w:rsid w:val="00F02903"/>
    <w:rsid w:val="00F02A0A"/>
    <w:rsid w:val="00F02AA8"/>
    <w:rsid w:val="00F02D0C"/>
    <w:rsid w:val="00F02D60"/>
    <w:rsid w:val="00F0304B"/>
    <w:rsid w:val="00F030E4"/>
    <w:rsid w:val="00F0341F"/>
    <w:rsid w:val="00F03536"/>
    <w:rsid w:val="00F03579"/>
    <w:rsid w:val="00F035B3"/>
    <w:rsid w:val="00F03833"/>
    <w:rsid w:val="00F0395C"/>
    <w:rsid w:val="00F039D4"/>
    <w:rsid w:val="00F03B93"/>
    <w:rsid w:val="00F03C05"/>
    <w:rsid w:val="00F03CDC"/>
    <w:rsid w:val="00F0422F"/>
    <w:rsid w:val="00F043E3"/>
    <w:rsid w:val="00F046EA"/>
    <w:rsid w:val="00F04895"/>
    <w:rsid w:val="00F0489E"/>
    <w:rsid w:val="00F04B29"/>
    <w:rsid w:val="00F05003"/>
    <w:rsid w:val="00F05333"/>
    <w:rsid w:val="00F05FB2"/>
    <w:rsid w:val="00F060C4"/>
    <w:rsid w:val="00F06152"/>
    <w:rsid w:val="00F061DF"/>
    <w:rsid w:val="00F062E3"/>
    <w:rsid w:val="00F06465"/>
    <w:rsid w:val="00F06475"/>
    <w:rsid w:val="00F064AF"/>
    <w:rsid w:val="00F06765"/>
    <w:rsid w:val="00F06810"/>
    <w:rsid w:val="00F06852"/>
    <w:rsid w:val="00F0693B"/>
    <w:rsid w:val="00F06A5E"/>
    <w:rsid w:val="00F06E27"/>
    <w:rsid w:val="00F06F1C"/>
    <w:rsid w:val="00F06F8F"/>
    <w:rsid w:val="00F072B5"/>
    <w:rsid w:val="00F07346"/>
    <w:rsid w:val="00F0773B"/>
    <w:rsid w:val="00F079EE"/>
    <w:rsid w:val="00F07B86"/>
    <w:rsid w:val="00F07FED"/>
    <w:rsid w:val="00F105BA"/>
    <w:rsid w:val="00F10A06"/>
    <w:rsid w:val="00F10D6E"/>
    <w:rsid w:val="00F10E9F"/>
    <w:rsid w:val="00F10EB6"/>
    <w:rsid w:val="00F10F59"/>
    <w:rsid w:val="00F11124"/>
    <w:rsid w:val="00F11593"/>
    <w:rsid w:val="00F11650"/>
    <w:rsid w:val="00F116E5"/>
    <w:rsid w:val="00F11992"/>
    <w:rsid w:val="00F11C56"/>
    <w:rsid w:val="00F11DD6"/>
    <w:rsid w:val="00F1214C"/>
    <w:rsid w:val="00F121CA"/>
    <w:rsid w:val="00F1238E"/>
    <w:rsid w:val="00F1250E"/>
    <w:rsid w:val="00F12692"/>
    <w:rsid w:val="00F129AD"/>
    <w:rsid w:val="00F12A02"/>
    <w:rsid w:val="00F12A75"/>
    <w:rsid w:val="00F12E44"/>
    <w:rsid w:val="00F12EF4"/>
    <w:rsid w:val="00F13319"/>
    <w:rsid w:val="00F136F1"/>
    <w:rsid w:val="00F137E3"/>
    <w:rsid w:val="00F1393F"/>
    <w:rsid w:val="00F139EF"/>
    <w:rsid w:val="00F13A03"/>
    <w:rsid w:val="00F13D08"/>
    <w:rsid w:val="00F13E62"/>
    <w:rsid w:val="00F140C5"/>
    <w:rsid w:val="00F1413B"/>
    <w:rsid w:val="00F14261"/>
    <w:rsid w:val="00F14531"/>
    <w:rsid w:val="00F14783"/>
    <w:rsid w:val="00F14A1F"/>
    <w:rsid w:val="00F14C3D"/>
    <w:rsid w:val="00F14C5B"/>
    <w:rsid w:val="00F14CC2"/>
    <w:rsid w:val="00F14E4A"/>
    <w:rsid w:val="00F14E5C"/>
    <w:rsid w:val="00F14EB1"/>
    <w:rsid w:val="00F155EB"/>
    <w:rsid w:val="00F15BEA"/>
    <w:rsid w:val="00F15E21"/>
    <w:rsid w:val="00F162BE"/>
    <w:rsid w:val="00F16613"/>
    <w:rsid w:val="00F169A5"/>
    <w:rsid w:val="00F174EE"/>
    <w:rsid w:val="00F179C4"/>
    <w:rsid w:val="00F179EE"/>
    <w:rsid w:val="00F17ABD"/>
    <w:rsid w:val="00F17B4D"/>
    <w:rsid w:val="00F17D38"/>
    <w:rsid w:val="00F17D7E"/>
    <w:rsid w:val="00F17E9D"/>
    <w:rsid w:val="00F17EC7"/>
    <w:rsid w:val="00F17EEE"/>
    <w:rsid w:val="00F17F22"/>
    <w:rsid w:val="00F20540"/>
    <w:rsid w:val="00F205F8"/>
    <w:rsid w:val="00F2094D"/>
    <w:rsid w:val="00F20FE6"/>
    <w:rsid w:val="00F212CD"/>
    <w:rsid w:val="00F21390"/>
    <w:rsid w:val="00F214DA"/>
    <w:rsid w:val="00F216C6"/>
    <w:rsid w:val="00F21864"/>
    <w:rsid w:val="00F21A82"/>
    <w:rsid w:val="00F21AF6"/>
    <w:rsid w:val="00F21C59"/>
    <w:rsid w:val="00F21D66"/>
    <w:rsid w:val="00F220E5"/>
    <w:rsid w:val="00F22274"/>
    <w:rsid w:val="00F2236B"/>
    <w:rsid w:val="00F2249C"/>
    <w:rsid w:val="00F228EB"/>
    <w:rsid w:val="00F228F6"/>
    <w:rsid w:val="00F22D23"/>
    <w:rsid w:val="00F22D8B"/>
    <w:rsid w:val="00F2333D"/>
    <w:rsid w:val="00F234A9"/>
    <w:rsid w:val="00F2367B"/>
    <w:rsid w:val="00F23751"/>
    <w:rsid w:val="00F238FB"/>
    <w:rsid w:val="00F23A12"/>
    <w:rsid w:val="00F23E4C"/>
    <w:rsid w:val="00F240A2"/>
    <w:rsid w:val="00F240C7"/>
    <w:rsid w:val="00F241A9"/>
    <w:rsid w:val="00F24675"/>
    <w:rsid w:val="00F246E7"/>
    <w:rsid w:val="00F249B5"/>
    <w:rsid w:val="00F249E3"/>
    <w:rsid w:val="00F24D56"/>
    <w:rsid w:val="00F2538F"/>
    <w:rsid w:val="00F25467"/>
    <w:rsid w:val="00F254B3"/>
    <w:rsid w:val="00F255A0"/>
    <w:rsid w:val="00F2583B"/>
    <w:rsid w:val="00F25A5C"/>
    <w:rsid w:val="00F25CF0"/>
    <w:rsid w:val="00F25D49"/>
    <w:rsid w:val="00F25F69"/>
    <w:rsid w:val="00F26247"/>
    <w:rsid w:val="00F2643A"/>
    <w:rsid w:val="00F2662F"/>
    <w:rsid w:val="00F26810"/>
    <w:rsid w:val="00F26A8D"/>
    <w:rsid w:val="00F26C54"/>
    <w:rsid w:val="00F26C58"/>
    <w:rsid w:val="00F26CE7"/>
    <w:rsid w:val="00F26D05"/>
    <w:rsid w:val="00F26EF8"/>
    <w:rsid w:val="00F26FE3"/>
    <w:rsid w:val="00F2730C"/>
    <w:rsid w:val="00F27754"/>
    <w:rsid w:val="00F27D3C"/>
    <w:rsid w:val="00F27F88"/>
    <w:rsid w:val="00F27FC6"/>
    <w:rsid w:val="00F27FE1"/>
    <w:rsid w:val="00F300D5"/>
    <w:rsid w:val="00F30106"/>
    <w:rsid w:val="00F30129"/>
    <w:rsid w:val="00F30149"/>
    <w:rsid w:val="00F306FF"/>
    <w:rsid w:val="00F307BE"/>
    <w:rsid w:val="00F30855"/>
    <w:rsid w:val="00F308D0"/>
    <w:rsid w:val="00F3091E"/>
    <w:rsid w:val="00F3099D"/>
    <w:rsid w:val="00F30E1D"/>
    <w:rsid w:val="00F31A26"/>
    <w:rsid w:val="00F31A7A"/>
    <w:rsid w:val="00F31C66"/>
    <w:rsid w:val="00F32177"/>
    <w:rsid w:val="00F32367"/>
    <w:rsid w:val="00F32582"/>
    <w:rsid w:val="00F32617"/>
    <w:rsid w:val="00F32669"/>
    <w:rsid w:val="00F329B8"/>
    <w:rsid w:val="00F32BFB"/>
    <w:rsid w:val="00F32C6A"/>
    <w:rsid w:val="00F32DBD"/>
    <w:rsid w:val="00F32EAE"/>
    <w:rsid w:val="00F33539"/>
    <w:rsid w:val="00F33CFF"/>
    <w:rsid w:val="00F33D42"/>
    <w:rsid w:val="00F340A0"/>
    <w:rsid w:val="00F340EE"/>
    <w:rsid w:val="00F34453"/>
    <w:rsid w:val="00F34550"/>
    <w:rsid w:val="00F348B4"/>
    <w:rsid w:val="00F349E5"/>
    <w:rsid w:val="00F349E6"/>
    <w:rsid w:val="00F34A3C"/>
    <w:rsid w:val="00F34AA8"/>
    <w:rsid w:val="00F34DD2"/>
    <w:rsid w:val="00F3507B"/>
    <w:rsid w:val="00F351CD"/>
    <w:rsid w:val="00F3526D"/>
    <w:rsid w:val="00F3561E"/>
    <w:rsid w:val="00F35644"/>
    <w:rsid w:val="00F35746"/>
    <w:rsid w:val="00F3578F"/>
    <w:rsid w:val="00F3581E"/>
    <w:rsid w:val="00F358BF"/>
    <w:rsid w:val="00F358F6"/>
    <w:rsid w:val="00F35C70"/>
    <w:rsid w:val="00F35FF5"/>
    <w:rsid w:val="00F36069"/>
    <w:rsid w:val="00F36396"/>
    <w:rsid w:val="00F36861"/>
    <w:rsid w:val="00F36BB4"/>
    <w:rsid w:val="00F36EA0"/>
    <w:rsid w:val="00F36FC2"/>
    <w:rsid w:val="00F370F4"/>
    <w:rsid w:val="00F37119"/>
    <w:rsid w:val="00F3718C"/>
    <w:rsid w:val="00F375D4"/>
    <w:rsid w:val="00F37811"/>
    <w:rsid w:val="00F37B0B"/>
    <w:rsid w:val="00F37BA2"/>
    <w:rsid w:val="00F37CD4"/>
    <w:rsid w:val="00F37DB5"/>
    <w:rsid w:val="00F37FA5"/>
    <w:rsid w:val="00F4028B"/>
    <w:rsid w:val="00F40354"/>
    <w:rsid w:val="00F403F1"/>
    <w:rsid w:val="00F404B8"/>
    <w:rsid w:val="00F4078C"/>
    <w:rsid w:val="00F409CB"/>
    <w:rsid w:val="00F40BB8"/>
    <w:rsid w:val="00F41236"/>
    <w:rsid w:val="00F413AD"/>
    <w:rsid w:val="00F4144F"/>
    <w:rsid w:val="00F416DC"/>
    <w:rsid w:val="00F41908"/>
    <w:rsid w:val="00F41AD0"/>
    <w:rsid w:val="00F41D88"/>
    <w:rsid w:val="00F41DCA"/>
    <w:rsid w:val="00F42115"/>
    <w:rsid w:val="00F421A0"/>
    <w:rsid w:val="00F4248D"/>
    <w:rsid w:val="00F4261B"/>
    <w:rsid w:val="00F42C93"/>
    <w:rsid w:val="00F42DC1"/>
    <w:rsid w:val="00F42FB7"/>
    <w:rsid w:val="00F4305E"/>
    <w:rsid w:val="00F43490"/>
    <w:rsid w:val="00F43571"/>
    <w:rsid w:val="00F435F3"/>
    <w:rsid w:val="00F4377B"/>
    <w:rsid w:val="00F438F7"/>
    <w:rsid w:val="00F43AFD"/>
    <w:rsid w:val="00F43CC1"/>
    <w:rsid w:val="00F43D73"/>
    <w:rsid w:val="00F44427"/>
    <w:rsid w:val="00F444B0"/>
    <w:rsid w:val="00F44659"/>
    <w:rsid w:val="00F44695"/>
    <w:rsid w:val="00F449C5"/>
    <w:rsid w:val="00F4514A"/>
    <w:rsid w:val="00F45194"/>
    <w:rsid w:val="00F45870"/>
    <w:rsid w:val="00F45A30"/>
    <w:rsid w:val="00F45EA3"/>
    <w:rsid w:val="00F4635B"/>
    <w:rsid w:val="00F46379"/>
    <w:rsid w:val="00F463D4"/>
    <w:rsid w:val="00F46524"/>
    <w:rsid w:val="00F46596"/>
    <w:rsid w:val="00F4695E"/>
    <w:rsid w:val="00F46C3C"/>
    <w:rsid w:val="00F471F9"/>
    <w:rsid w:val="00F4723D"/>
    <w:rsid w:val="00F47AAE"/>
    <w:rsid w:val="00F47B8A"/>
    <w:rsid w:val="00F47F17"/>
    <w:rsid w:val="00F47F90"/>
    <w:rsid w:val="00F5018D"/>
    <w:rsid w:val="00F5056B"/>
    <w:rsid w:val="00F509E4"/>
    <w:rsid w:val="00F50C7F"/>
    <w:rsid w:val="00F50C85"/>
    <w:rsid w:val="00F50F93"/>
    <w:rsid w:val="00F51012"/>
    <w:rsid w:val="00F511CF"/>
    <w:rsid w:val="00F514BF"/>
    <w:rsid w:val="00F515F9"/>
    <w:rsid w:val="00F516B6"/>
    <w:rsid w:val="00F516CB"/>
    <w:rsid w:val="00F519E6"/>
    <w:rsid w:val="00F51B27"/>
    <w:rsid w:val="00F51BC7"/>
    <w:rsid w:val="00F51C44"/>
    <w:rsid w:val="00F51EE3"/>
    <w:rsid w:val="00F51F22"/>
    <w:rsid w:val="00F51FBD"/>
    <w:rsid w:val="00F52367"/>
    <w:rsid w:val="00F52750"/>
    <w:rsid w:val="00F52B48"/>
    <w:rsid w:val="00F52D95"/>
    <w:rsid w:val="00F52DF6"/>
    <w:rsid w:val="00F53118"/>
    <w:rsid w:val="00F5369C"/>
    <w:rsid w:val="00F53AC5"/>
    <w:rsid w:val="00F53ACF"/>
    <w:rsid w:val="00F53DB9"/>
    <w:rsid w:val="00F53EAC"/>
    <w:rsid w:val="00F54122"/>
    <w:rsid w:val="00F54A84"/>
    <w:rsid w:val="00F54DC3"/>
    <w:rsid w:val="00F54E67"/>
    <w:rsid w:val="00F55338"/>
    <w:rsid w:val="00F55378"/>
    <w:rsid w:val="00F556AB"/>
    <w:rsid w:val="00F55AEA"/>
    <w:rsid w:val="00F55B74"/>
    <w:rsid w:val="00F55BCD"/>
    <w:rsid w:val="00F55D76"/>
    <w:rsid w:val="00F561F4"/>
    <w:rsid w:val="00F5637D"/>
    <w:rsid w:val="00F566E0"/>
    <w:rsid w:val="00F56AF4"/>
    <w:rsid w:val="00F56D59"/>
    <w:rsid w:val="00F56F2C"/>
    <w:rsid w:val="00F56F32"/>
    <w:rsid w:val="00F5703C"/>
    <w:rsid w:val="00F570F7"/>
    <w:rsid w:val="00F57459"/>
    <w:rsid w:val="00F576BF"/>
    <w:rsid w:val="00F576DB"/>
    <w:rsid w:val="00F576E5"/>
    <w:rsid w:val="00F579CA"/>
    <w:rsid w:val="00F57B5A"/>
    <w:rsid w:val="00F57B5F"/>
    <w:rsid w:val="00F57EA8"/>
    <w:rsid w:val="00F6050C"/>
    <w:rsid w:val="00F60607"/>
    <w:rsid w:val="00F60E44"/>
    <w:rsid w:val="00F60F45"/>
    <w:rsid w:val="00F6140D"/>
    <w:rsid w:val="00F61591"/>
    <w:rsid w:val="00F615BC"/>
    <w:rsid w:val="00F61877"/>
    <w:rsid w:val="00F61BF5"/>
    <w:rsid w:val="00F61C0C"/>
    <w:rsid w:val="00F61D56"/>
    <w:rsid w:val="00F61E08"/>
    <w:rsid w:val="00F61EB9"/>
    <w:rsid w:val="00F623A7"/>
    <w:rsid w:val="00F6242E"/>
    <w:rsid w:val="00F625A3"/>
    <w:rsid w:val="00F6282E"/>
    <w:rsid w:val="00F62ABB"/>
    <w:rsid w:val="00F62AE6"/>
    <w:rsid w:val="00F62BE8"/>
    <w:rsid w:val="00F62DFE"/>
    <w:rsid w:val="00F62E6B"/>
    <w:rsid w:val="00F62E72"/>
    <w:rsid w:val="00F6316D"/>
    <w:rsid w:val="00F63B10"/>
    <w:rsid w:val="00F64202"/>
    <w:rsid w:val="00F64215"/>
    <w:rsid w:val="00F642A0"/>
    <w:rsid w:val="00F643AD"/>
    <w:rsid w:val="00F64678"/>
    <w:rsid w:val="00F6475D"/>
    <w:rsid w:val="00F64989"/>
    <w:rsid w:val="00F64E19"/>
    <w:rsid w:val="00F64F69"/>
    <w:rsid w:val="00F650E4"/>
    <w:rsid w:val="00F6517A"/>
    <w:rsid w:val="00F656A2"/>
    <w:rsid w:val="00F656D7"/>
    <w:rsid w:val="00F65C09"/>
    <w:rsid w:val="00F65C79"/>
    <w:rsid w:val="00F65F79"/>
    <w:rsid w:val="00F664D7"/>
    <w:rsid w:val="00F66604"/>
    <w:rsid w:val="00F6682B"/>
    <w:rsid w:val="00F669AB"/>
    <w:rsid w:val="00F66C3B"/>
    <w:rsid w:val="00F66F78"/>
    <w:rsid w:val="00F6706D"/>
    <w:rsid w:val="00F673EE"/>
    <w:rsid w:val="00F67589"/>
    <w:rsid w:val="00F67645"/>
    <w:rsid w:val="00F676B7"/>
    <w:rsid w:val="00F677E4"/>
    <w:rsid w:val="00F679C5"/>
    <w:rsid w:val="00F67C31"/>
    <w:rsid w:val="00F67E8F"/>
    <w:rsid w:val="00F70026"/>
    <w:rsid w:val="00F700AB"/>
    <w:rsid w:val="00F700F0"/>
    <w:rsid w:val="00F702B4"/>
    <w:rsid w:val="00F7061C"/>
    <w:rsid w:val="00F707FF"/>
    <w:rsid w:val="00F708E3"/>
    <w:rsid w:val="00F70C06"/>
    <w:rsid w:val="00F70DF3"/>
    <w:rsid w:val="00F70E31"/>
    <w:rsid w:val="00F70E9C"/>
    <w:rsid w:val="00F7105B"/>
    <w:rsid w:val="00F71298"/>
    <w:rsid w:val="00F71320"/>
    <w:rsid w:val="00F7134E"/>
    <w:rsid w:val="00F713BD"/>
    <w:rsid w:val="00F713DD"/>
    <w:rsid w:val="00F715F5"/>
    <w:rsid w:val="00F716A7"/>
    <w:rsid w:val="00F716C4"/>
    <w:rsid w:val="00F718EC"/>
    <w:rsid w:val="00F71EF2"/>
    <w:rsid w:val="00F720C6"/>
    <w:rsid w:val="00F721A0"/>
    <w:rsid w:val="00F722E6"/>
    <w:rsid w:val="00F725D4"/>
    <w:rsid w:val="00F7288B"/>
    <w:rsid w:val="00F728C1"/>
    <w:rsid w:val="00F729AD"/>
    <w:rsid w:val="00F72C0B"/>
    <w:rsid w:val="00F72C15"/>
    <w:rsid w:val="00F72C30"/>
    <w:rsid w:val="00F72EA5"/>
    <w:rsid w:val="00F72F8F"/>
    <w:rsid w:val="00F731B1"/>
    <w:rsid w:val="00F733C8"/>
    <w:rsid w:val="00F739BF"/>
    <w:rsid w:val="00F739D4"/>
    <w:rsid w:val="00F73B6F"/>
    <w:rsid w:val="00F73C35"/>
    <w:rsid w:val="00F73CEC"/>
    <w:rsid w:val="00F73D5E"/>
    <w:rsid w:val="00F73EC0"/>
    <w:rsid w:val="00F73F30"/>
    <w:rsid w:val="00F7431B"/>
    <w:rsid w:val="00F74A99"/>
    <w:rsid w:val="00F74B2F"/>
    <w:rsid w:val="00F74FA7"/>
    <w:rsid w:val="00F7515C"/>
    <w:rsid w:val="00F751D3"/>
    <w:rsid w:val="00F75316"/>
    <w:rsid w:val="00F75405"/>
    <w:rsid w:val="00F75725"/>
    <w:rsid w:val="00F75751"/>
    <w:rsid w:val="00F75896"/>
    <w:rsid w:val="00F758B5"/>
    <w:rsid w:val="00F75946"/>
    <w:rsid w:val="00F75A7A"/>
    <w:rsid w:val="00F76244"/>
    <w:rsid w:val="00F76602"/>
    <w:rsid w:val="00F7674D"/>
    <w:rsid w:val="00F76787"/>
    <w:rsid w:val="00F76814"/>
    <w:rsid w:val="00F76CC1"/>
    <w:rsid w:val="00F778E7"/>
    <w:rsid w:val="00F779A1"/>
    <w:rsid w:val="00F77B14"/>
    <w:rsid w:val="00F77B47"/>
    <w:rsid w:val="00F77D0C"/>
    <w:rsid w:val="00F77E03"/>
    <w:rsid w:val="00F77ED0"/>
    <w:rsid w:val="00F8011A"/>
    <w:rsid w:val="00F80290"/>
    <w:rsid w:val="00F802DC"/>
    <w:rsid w:val="00F80503"/>
    <w:rsid w:val="00F80A6C"/>
    <w:rsid w:val="00F80A8E"/>
    <w:rsid w:val="00F80B19"/>
    <w:rsid w:val="00F80B6A"/>
    <w:rsid w:val="00F80C7C"/>
    <w:rsid w:val="00F80D97"/>
    <w:rsid w:val="00F80D9C"/>
    <w:rsid w:val="00F80E53"/>
    <w:rsid w:val="00F81250"/>
    <w:rsid w:val="00F8142A"/>
    <w:rsid w:val="00F81504"/>
    <w:rsid w:val="00F8192A"/>
    <w:rsid w:val="00F82007"/>
    <w:rsid w:val="00F82013"/>
    <w:rsid w:val="00F82804"/>
    <w:rsid w:val="00F82965"/>
    <w:rsid w:val="00F829AE"/>
    <w:rsid w:val="00F82A3E"/>
    <w:rsid w:val="00F82BE3"/>
    <w:rsid w:val="00F82D86"/>
    <w:rsid w:val="00F830A8"/>
    <w:rsid w:val="00F8331D"/>
    <w:rsid w:val="00F83387"/>
    <w:rsid w:val="00F833AB"/>
    <w:rsid w:val="00F834A8"/>
    <w:rsid w:val="00F83985"/>
    <w:rsid w:val="00F83C83"/>
    <w:rsid w:val="00F840A9"/>
    <w:rsid w:val="00F84120"/>
    <w:rsid w:val="00F843BF"/>
    <w:rsid w:val="00F844B5"/>
    <w:rsid w:val="00F84525"/>
    <w:rsid w:val="00F84857"/>
    <w:rsid w:val="00F84AFF"/>
    <w:rsid w:val="00F84BD8"/>
    <w:rsid w:val="00F84ED6"/>
    <w:rsid w:val="00F8506E"/>
    <w:rsid w:val="00F8517F"/>
    <w:rsid w:val="00F8528F"/>
    <w:rsid w:val="00F8534C"/>
    <w:rsid w:val="00F8543A"/>
    <w:rsid w:val="00F859B0"/>
    <w:rsid w:val="00F85B9A"/>
    <w:rsid w:val="00F860A4"/>
    <w:rsid w:val="00F86859"/>
    <w:rsid w:val="00F8697D"/>
    <w:rsid w:val="00F86D5A"/>
    <w:rsid w:val="00F873FE"/>
    <w:rsid w:val="00F87582"/>
    <w:rsid w:val="00F87671"/>
    <w:rsid w:val="00F878CA"/>
    <w:rsid w:val="00F8796F"/>
    <w:rsid w:val="00F87AD3"/>
    <w:rsid w:val="00F87DB9"/>
    <w:rsid w:val="00F87E7A"/>
    <w:rsid w:val="00F87EB3"/>
    <w:rsid w:val="00F9005D"/>
    <w:rsid w:val="00F902ED"/>
    <w:rsid w:val="00F906E9"/>
    <w:rsid w:val="00F90727"/>
    <w:rsid w:val="00F90730"/>
    <w:rsid w:val="00F9087C"/>
    <w:rsid w:val="00F90DA7"/>
    <w:rsid w:val="00F90EA2"/>
    <w:rsid w:val="00F910F0"/>
    <w:rsid w:val="00F91137"/>
    <w:rsid w:val="00F9115D"/>
    <w:rsid w:val="00F91296"/>
    <w:rsid w:val="00F91632"/>
    <w:rsid w:val="00F91939"/>
    <w:rsid w:val="00F91B70"/>
    <w:rsid w:val="00F91B99"/>
    <w:rsid w:val="00F91E4B"/>
    <w:rsid w:val="00F91E5E"/>
    <w:rsid w:val="00F920EE"/>
    <w:rsid w:val="00F9255D"/>
    <w:rsid w:val="00F9266E"/>
    <w:rsid w:val="00F928C2"/>
    <w:rsid w:val="00F92906"/>
    <w:rsid w:val="00F92C80"/>
    <w:rsid w:val="00F931B1"/>
    <w:rsid w:val="00F9329C"/>
    <w:rsid w:val="00F9337D"/>
    <w:rsid w:val="00F933CD"/>
    <w:rsid w:val="00F934FA"/>
    <w:rsid w:val="00F93543"/>
    <w:rsid w:val="00F93563"/>
    <w:rsid w:val="00F93A69"/>
    <w:rsid w:val="00F93AAE"/>
    <w:rsid w:val="00F93B97"/>
    <w:rsid w:val="00F93E0D"/>
    <w:rsid w:val="00F94013"/>
    <w:rsid w:val="00F94037"/>
    <w:rsid w:val="00F94078"/>
    <w:rsid w:val="00F9416A"/>
    <w:rsid w:val="00F94517"/>
    <w:rsid w:val="00F945E0"/>
    <w:rsid w:val="00F94653"/>
    <w:rsid w:val="00F946A9"/>
    <w:rsid w:val="00F94896"/>
    <w:rsid w:val="00F9497F"/>
    <w:rsid w:val="00F94A23"/>
    <w:rsid w:val="00F94C78"/>
    <w:rsid w:val="00F94C84"/>
    <w:rsid w:val="00F94CC4"/>
    <w:rsid w:val="00F94D02"/>
    <w:rsid w:val="00F94E20"/>
    <w:rsid w:val="00F950B2"/>
    <w:rsid w:val="00F95122"/>
    <w:rsid w:val="00F9522F"/>
    <w:rsid w:val="00F9674C"/>
    <w:rsid w:val="00F96DF0"/>
    <w:rsid w:val="00F97078"/>
    <w:rsid w:val="00F9728D"/>
    <w:rsid w:val="00F97667"/>
    <w:rsid w:val="00F97B6E"/>
    <w:rsid w:val="00F97E9C"/>
    <w:rsid w:val="00FA00CC"/>
    <w:rsid w:val="00FA01B2"/>
    <w:rsid w:val="00FA0244"/>
    <w:rsid w:val="00FA024B"/>
    <w:rsid w:val="00FA02F3"/>
    <w:rsid w:val="00FA030E"/>
    <w:rsid w:val="00FA0414"/>
    <w:rsid w:val="00FA05B4"/>
    <w:rsid w:val="00FA0602"/>
    <w:rsid w:val="00FA0B8C"/>
    <w:rsid w:val="00FA0FB9"/>
    <w:rsid w:val="00FA0FF6"/>
    <w:rsid w:val="00FA12B3"/>
    <w:rsid w:val="00FA159A"/>
    <w:rsid w:val="00FA1791"/>
    <w:rsid w:val="00FA1894"/>
    <w:rsid w:val="00FA1986"/>
    <w:rsid w:val="00FA1A35"/>
    <w:rsid w:val="00FA1A8B"/>
    <w:rsid w:val="00FA1D65"/>
    <w:rsid w:val="00FA1D6C"/>
    <w:rsid w:val="00FA20C8"/>
    <w:rsid w:val="00FA228B"/>
    <w:rsid w:val="00FA2301"/>
    <w:rsid w:val="00FA247B"/>
    <w:rsid w:val="00FA288C"/>
    <w:rsid w:val="00FA3363"/>
    <w:rsid w:val="00FA35C2"/>
    <w:rsid w:val="00FA35F0"/>
    <w:rsid w:val="00FA3704"/>
    <w:rsid w:val="00FA3AD9"/>
    <w:rsid w:val="00FA3C93"/>
    <w:rsid w:val="00FA409A"/>
    <w:rsid w:val="00FA40A0"/>
    <w:rsid w:val="00FA481A"/>
    <w:rsid w:val="00FA49FA"/>
    <w:rsid w:val="00FA4A56"/>
    <w:rsid w:val="00FA4EE8"/>
    <w:rsid w:val="00FA4F51"/>
    <w:rsid w:val="00FA4FEB"/>
    <w:rsid w:val="00FA51A9"/>
    <w:rsid w:val="00FA51B2"/>
    <w:rsid w:val="00FA5418"/>
    <w:rsid w:val="00FA5837"/>
    <w:rsid w:val="00FA5EF3"/>
    <w:rsid w:val="00FA61B7"/>
    <w:rsid w:val="00FA641C"/>
    <w:rsid w:val="00FA64F0"/>
    <w:rsid w:val="00FA6910"/>
    <w:rsid w:val="00FA6D93"/>
    <w:rsid w:val="00FA6DC3"/>
    <w:rsid w:val="00FA6F11"/>
    <w:rsid w:val="00FA7307"/>
    <w:rsid w:val="00FA7498"/>
    <w:rsid w:val="00FA7986"/>
    <w:rsid w:val="00FB0116"/>
    <w:rsid w:val="00FB0185"/>
    <w:rsid w:val="00FB02B3"/>
    <w:rsid w:val="00FB04EA"/>
    <w:rsid w:val="00FB0516"/>
    <w:rsid w:val="00FB14B2"/>
    <w:rsid w:val="00FB1B5E"/>
    <w:rsid w:val="00FB1DAB"/>
    <w:rsid w:val="00FB1E05"/>
    <w:rsid w:val="00FB1EB5"/>
    <w:rsid w:val="00FB1F75"/>
    <w:rsid w:val="00FB21AF"/>
    <w:rsid w:val="00FB349B"/>
    <w:rsid w:val="00FB34BA"/>
    <w:rsid w:val="00FB3584"/>
    <w:rsid w:val="00FB3A8B"/>
    <w:rsid w:val="00FB3C83"/>
    <w:rsid w:val="00FB3D35"/>
    <w:rsid w:val="00FB3ECE"/>
    <w:rsid w:val="00FB4170"/>
    <w:rsid w:val="00FB418E"/>
    <w:rsid w:val="00FB4463"/>
    <w:rsid w:val="00FB44E8"/>
    <w:rsid w:val="00FB45CC"/>
    <w:rsid w:val="00FB45EA"/>
    <w:rsid w:val="00FB49D2"/>
    <w:rsid w:val="00FB4E1B"/>
    <w:rsid w:val="00FB555F"/>
    <w:rsid w:val="00FB5706"/>
    <w:rsid w:val="00FB5A11"/>
    <w:rsid w:val="00FB5CE9"/>
    <w:rsid w:val="00FB5CF0"/>
    <w:rsid w:val="00FB5D6A"/>
    <w:rsid w:val="00FB61C9"/>
    <w:rsid w:val="00FB64C5"/>
    <w:rsid w:val="00FB678B"/>
    <w:rsid w:val="00FB68D1"/>
    <w:rsid w:val="00FB6904"/>
    <w:rsid w:val="00FB6ACC"/>
    <w:rsid w:val="00FB7829"/>
    <w:rsid w:val="00FB796C"/>
    <w:rsid w:val="00FB7D3C"/>
    <w:rsid w:val="00FB7DE0"/>
    <w:rsid w:val="00FB7FA2"/>
    <w:rsid w:val="00FC014D"/>
    <w:rsid w:val="00FC0D96"/>
    <w:rsid w:val="00FC0F40"/>
    <w:rsid w:val="00FC10B3"/>
    <w:rsid w:val="00FC15D5"/>
    <w:rsid w:val="00FC160E"/>
    <w:rsid w:val="00FC1CBB"/>
    <w:rsid w:val="00FC1D27"/>
    <w:rsid w:val="00FC20F7"/>
    <w:rsid w:val="00FC2270"/>
    <w:rsid w:val="00FC22FA"/>
    <w:rsid w:val="00FC24D1"/>
    <w:rsid w:val="00FC250B"/>
    <w:rsid w:val="00FC28CE"/>
    <w:rsid w:val="00FC2A30"/>
    <w:rsid w:val="00FC2BDB"/>
    <w:rsid w:val="00FC3094"/>
    <w:rsid w:val="00FC354B"/>
    <w:rsid w:val="00FC359C"/>
    <w:rsid w:val="00FC3781"/>
    <w:rsid w:val="00FC3C52"/>
    <w:rsid w:val="00FC3F9F"/>
    <w:rsid w:val="00FC420E"/>
    <w:rsid w:val="00FC4C67"/>
    <w:rsid w:val="00FC53D8"/>
    <w:rsid w:val="00FC5469"/>
    <w:rsid w:val="00FC5A48"/>
    <w:rsid w:val="00FC641C"/>
    <w:rsid w:val="00FC65BC"/>
    <w:rsid w:val="00FC65F2"/>
    <w:rsid w:val="00FC68E9"/>
    <w:rsid w:val="00FC6BC1"/>
    <w:rsid w:val="00FC6C13"/>
    <w:rsid w:val="00FC7041"/>
    <w:rsid w:val="00FC70ED"/>
    <w:rsid w:val="00FC7225"/>
    <w:rsid w:val="00FC72A2"/>
    <w:rsid w:val="00FC72B6"/>
    <w:rsid w:val="00FC7366"/>
    <w:rsid w:val="00FC738A"/>
    <w:rsid w:val="00FC7476"/>
    <w:rsid w:val="00FC74A1"/>
    <w:rsid w:val="00FC74D9"/>
    <w:rsid w:val="00FC76AE"/>
    <w:rsid w:val="00FC7754"/>
    <w:rsid w:val="00FC7840"/>
    <w:rsid w:val="00FC787B"/>
    <w:rsid w:val="00FC7D2C"/>
    <w:rsid w:val="00FC7F5E"/>
    <w:rsid w:val="00FD001F"/>
    <w:rsid w:val="00FD0446"/>
    <w:rsid w:val="00FD0904"/>
    <w:rsid w:val="00FD095C"/>
    <w:rsid w:val="00FD0AD3"/>
    <w:rsid w:val="00FD0AFE"/>
    <w:rsid w:val="00FD0C83"/>
    <w:rsid w:val="00FD0CAD"/>
    <w:rsid w:val="00FD0E99"/>
    <w:rsid w:val="00FD114E"/>
    <w:rsid w:val="00FD1165"/>
    <w:rsid w:val="00FD11A9"/>
    <w:rsid w:val="00FD1404"/>
    <w:rsid w:val="00FD14D4"/>
    <w:rsid w:val="00FD1B08"/>
    <w:rsid w:val="00FD1B18"/>
    <w:rsid w:val="00FD1F47"/>
    <w:rsid w:val="00FD2005"/>
    <w:rsid w:val="00FD232A"/>
    <w:rsid w:val="00FD2876"/>
    <w:rsid w:val="00FD2958"/>
    <w:rsid w:val="00FD2A1B"/>
    <w:rsid w:val="00FD2D0C"/>
    <w:rsid w:val="00FD2E4E"/>
    <w:rsid w:val="00FD2F55"/>
    <w:rsid w:val="00FD31D0"/>
    <w:rsid w:val="00FD32C8"/>
    <w:rsid w:val="00FD37BA"/>
    <w:rsid w:val="00FD38BA"/>
    <w:rsid w:val="00FD3B6D"/>
    <w:rsid w:val="00FD4017"/>
    <w:rsid w:val="00FD4343"/>
    <w:rsid w:val="00FD4450"/>
    <w:rsid w:val="00FD4479"/>
    <w:rsid w:val="00FD466D"/>
    <w:rsid w:val="00FD47E2"/>
    <w:rsid w:val="00FD4A5F"/>
    <w:rsid w:val="00FD4A90"/>
    <w:rsid w:val="00FD4E5F"/>
    <w:rsid w:val="00FD5049"/>
    <w:rsid w:val="00FD51BA"/>
    <w:rsid w:val="00FD5244"/>
    <w:rsid w:val="00FD5356"/>
    <w:rsid w:val="00FD56BE"/>
    <w:rsid w:val="00FD57E1"/>
    <w:rsid w:val="00FD5976"/>
    <w:rsid w:val="00FD59D3"/>
    <w:rsid w:val="00FD5BE7"/>
    <w:rsid w:val="00FD5F81"/>
    <w:rsid w:val="00FD6547"/>
    <w:rsid w:val="00FD6852"/>
    <w:rsid w:val="00FD6C6C"/>
    <w:rsid w:val="00FD6DE7"/>
    <w:rsid w:val="00FD7082"/>
    <w:rsid w:val="00FD70CF"/>
    <w:rsid w:val="00FD71EC"/>
    <w:rsid w:val="00FD724A"/>
    <w:rsid w:val="00FD763B"/>
    <w:rsid w:val="00FD77FB"/>
    <w:rsid w:val="00FD7878"/>
    <w:rsid w:val="00FD78BE"/>
    <w:rsid w:val="00FD7C22"/>
    <w:rsid w:val="00FD7E5E"/>
    <w:rsid w:val="00FD7FA9"/>
    <w:rsid w:val="00FE0431"/>
    <w:rsid w:val="00FE04F7"/>
    <w:rsid w:val="00FE060E"/>
    <w:rsid w:val="00FE0924"/>
    <w:rsid w:val="00FE09B4"/>
    <w:rsid w:val="00FE0A22"/>
    <w:rsid w:val="00FE0B42"/>
    <w:rsid w:val="00FE0F4C"/>
    <w:rsid w:val="00FE1024"/>
    <w:rsid w:val="00FE1072"/>
    <w:rsid w:val="00FE110B"/>
    <w:rsid w:val="00FE1149"/>
    <w:rsid w:val="00FE124E"/>
    <w:rsid w:val="00FE12C0"/>
    <w:rsid w:val="00FE14F0"/>
    <w:rsid w:val="00FE155D"/>
    <w:rsid w:val="00FE1599"/>
    <w:rsid w:val="00FE1C7D"/>
    <w:rsid w:val="00FE2007"/>
    <w:rsid w:val="00FE2424"/>
    <w:rsid w:val="00FE247E"/>
    <w:rsid w:val="00FE2514"/>
    <w:rsid w:val="00FE251A"/>
    <w:rsid w:val="00FE2583"/>
    <w:rsid w:val="00FE25B4"/>
    <w:rsid w:val="00FE286C"/>
    <w:rsid w:val="00FE293A"/>
    <w:rsid w:val="00FE2999"/>
    <w:rsid w:val="00FE3180"/>
    <w:rsid w:val="00FE3758"/>
    <w:rsid w:val="00FE37CA"/>
    <w:rsid w:val="00FE3834"/>
    <w:rsid w:val="00FE3ADB"/>
    <w:rsid w:val="00FE3C5F"/>
    <w:rsid w:val="00FE3C64"/>
    <w:rsid w:val="00FE419C"/>
    <w:rsid w:val="00FE44E5"/>
    <w:rsid w:val="00FE459D"/>
    <w:rsid w:val="00FE495E"/>
    <w:rsid w:val="00FE4995"/>
    <w:rsid w:val="00FE4A40"/>
    <w:rsid w:val="00FE4DE7"/>
    <w:rsid w:val="00FE4EC4"/>
    <w:rsid w:val="00FE4F9B"/>
    <w:rsid w:val="00FE511B"/>
    <w:rsid w:val="00FE534E"/>
    <w:rsid w:val="00FE5515"/>
    <w:rsid w:val="00FE5AFF"/>
    <w:rsid w:val="00FE5CCD"/>
    <w:rsid w:val="00FE5EBF"/>
    <w:rsid w:val="00FE624F"/>
    <w:rsid w:val="00FE685A"/>
    <w:rsid w:val="00FE6C00"/>
    <w:rsid w:val="00FE6E5F"/>
    <w:rsid w:val="00FE70B9"/>
    <w:rsid w:val="00FE7204"/>
    <w:rsid w:val="00FE7403"/>
    <w:rsid w:val="00FE7A80"/>
    <w:rsid w:val="00FE7DC7"/>
    <w:rsid w:val="00FE7FB4"/>
    <w:rsid w:val="00FF0480"/>
    <w:rsid w:val="00FF0664"/>
    <w:rsid w:val="00FF0A0E"/>
    <w:rsid w:val="00FF0EF2"/>
    <w:rsid w:val="00FF1380"/>
    <w:rsid w:val="00FF1600"/>
    <w:rsid w:val="00FF1A44"/>
    <w:rsid w:val="00FF1C76"/>
    <w:rsid w:val="00FF21CC"/>
    <w:rsid w:val="00FF245E"/>
    <w:rsid w:val="00FF2ADF"/>
    <w:rsid w:val="00FF2BD8"/>
    <w:rsid w:val="00FF2C8B"/>
    <w:rsid w:val="00FF2D19"/>
    <w:rsid w:val="00FF2F64"/>
    <w:rsid w:val="00FF30F9"/>
    <w:rsid w:val="00FF39A9"/>
    <w:rsid w:val="00FF3A54"/>
    <w:rsid w:val="00FF419E"/>
    <w:rsid w:val="00FF49ED"/>
    <w:rsid w:val="00FF4A6F"/>
    <w:rsid w:val="00FF4A8F"/>
    <w:rsid w:val="00FF4BB7"/>
    <w:rsid w:val="00FF4D21"/>
    <w:rsid w:val="00FF509D"/>
    <w:rsid w:val="00FF54BA"/>
    <w:rsid w:val="00FF557E"/>
    <w:rsid w:val="00FF5898"/>
    <w:rsid w:val="00FF589A"/>
    <w:rsid w:val="00FF6166"/>
    <w:rsid w:val="00FF650A"/>
    <w:rsid w:val="00FF6554"/>
    <w:rsid w:val="00FF6975"/>
    <w:rsid w:val="00FF6CC9"/>
    <w:rsid w:val="00FF718D"/>
    <w:rsid w:val="00FF71A9"/>
    <w:rsid w:val="00FF7666"/>
    <w:rsid w:val="00FF7FC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EAF"/>
    <w:rPr>
      <w:rFonts w:ascii="Times New Roman" w:eastAsia="Times New Roman" w:hAnsi="Times New Roman"/>
      <w:sz w:val="24"/>
      <w:szCs w:val="24"/>
    </w:rPr>
  </w:style>
  <w:style w:type="paragraph" w:styleId="Heading1">
    <w:name w:val="heading 1"/>
    <w:basedOn w:val="Normal"/>
    <w:next w:val="Normal"/>
    <w:link w:val="Heading1Char"/>
    <w:uiPriority w:val="99"/>
    <w:qFormat/>
    <w:rsid w:val="00BA267B"/>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9"/>
    <w:qFormat/>
    <w:rsid w:val="00BD3EAF"/>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E256DB"/>
    <w:pPr>
      <w:keepNext/>
      <w:spacing w:before="240" w:after="60"/>
      <w:outlineLvl w:val="3"/>
    </w:pPr>
    <w:rPr>
      <w:rFonts w:ascii="Calibri" w:hAnsi="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267B"/>
    <w:rPr>
      <w:rFonts w:ascii="Cambria" w:hAnsi="Cambria" w:cs="Times New Roman"/>
      <w:b/>
      <w:kern w:val="32"/>
      <w:sz w:val="32"/>
    </w:rPr>
  </w:style>
  <w:style w:type="character" w:customStyle="1" w:styleId="Heading3Char">
    <w:name w:val="Heading 3 Char"/>
    <w:basedOn w:val="DefaultParagraphFont"/>
    <w:link w:val="Heading3"/>
    <w:uiPriority w:val="99"/>
    <w:locked/>
    <w:rsid w:val="00BD3EAF"/>
    <w:rPr>
      <w:rFonts w:ascii="Cambria" w:hAnsi="Cambria" w:cs="Times New Roman"/>
      <w:b/>
      <w:sz w:val="26"/>
      <w:lang w:eastAsia="ru-RU"/>
    </w:rPr>
  </w:style>
  <w:style w:type="character" w:customStyle="1" w:styleId="Heading4Char">
    <w:name w:val="Heading 4 Char"/>
    <w:basedOn w:val="DefaultParagraphFont"/>
    <w:link w:val="Heading4"/>
    <w:uiPriority w:val="99"/>
    <w:locked/>
    <w:rsid w:val="00E256DB"/>
    <w:rPr>
      <w:rFonts w:ascii="Calibri" w:hAnsi="Calibri" w:cs="Times New Roman"/>
      <w:b/>
      <w:sz w:val="28"/>
    </w:rPr>
  </w:style>
  <w:style w:type="paragraph" w:styleId="NormalWeb">
    <w:name w:val="Normal (Web)"/>
    <w:aliases w:val="Обычный (Web),Обычный (веб) Знак1,Обычный (веб) Знак Знак,Обычный (веб)2,Знак,Знак1,Обычный (Web) Знак Знак Знак Знак,Обычный (Web) Знак Знак,Текст сноски1,Знак Знак1,Table_Footnote_last1,Текст сноски Знак Знак Знак Знак Знак1,Черный,25 .."/>
    <w:basedOn w:val="Normal"/>
    <w:link w:val="NormalWebChar"/>
    <w:uiPriority w:val="99"/>
    <w:rsid w:val="00BD3EAF"/>
    <w:pPr>
      <w:spacing w:before="100" w:beforeAutospacing="1" w:after="100" w:afterAutospacing="1"/>
    </w:pPr>
    <w:rPr>
      <w:rFonts w:eastAsia="Calibri"/>
      <w:szCs w:val="20"/>
    </w:rPr>
  </w:style>
  <w:style w:type="character" w:customStyle="1" w:styleId="apple-converted-space">
    <w:name w:val="apple-converted-space"/>
    <w:basedOn w:val="DefaultParagraphFont"/>
    <w:uiPriority w:val="99"/>
    <w:rsid w:val="00BD3EAF"/>
    <w:rPr>
      <w:rFonts w:cs="Times New Roman"/>
    </w:rPr>
  </w:style>
  <w:style w:type="paragraph" w:styleId="FootnoteText">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Знак2,сноска,макет"/>
    <w:basedOn w:val="Normal"/>
    <w:link w:val="FootnoteTextChar1"/>
    <w:uiPriority w:val="99"/>
    <w:rsid w:val="00BD3EAF"/>
    <w:rPr>
      <w:rFonts w:eastAsia="Calibri"/>
      <w:sz w:val="20"/>
      <w:szCs w:val="20"/>
    </w:rPr>
  </w:style>
  <w:style w:type="character" w:customStyle="1" w:styleId="FootnoteTextChar">
    <w:name w:val="Footnote Text Char"/>
    <w:aliases w:val="Текст сноски Знак2 Char,Текст сноски Знак1 Знак Char,Текст сноски Знак Знак Знак Char,Текст сноски Знак Знак Знак Знак Знак Char,Текст сноски Знак Знак1 Знак Char,Текст сноски Знак1 Знак Знак Знак Char,Знак2 Char,сноска Char"/>
    <w:basedOn w:val="DefaultParagraphFont"/>
    <w:link w:val="FootnoteText"/>
    <w:uiPriority w:val="99"/>
    <w:semiHidden/>
    <w:locked/>
    <w:rPr>
      <w:rFonts w:ascii="Times New Roman" w:hAnsi="Times New Roman" w:cs="Times New Roman"/>
      <w:sz w:val="20"/>
      <w:szCs w:val="20"/>
    </w:rPr>
  </w:style>
  <w:style w:type="character" w:customStyle="1" w:styleId="FootnoteTextChar1">
    <w:name w:val="Footnote Text Char1"/>
    <w:aliases w:val="Текст сноски Знак2 Char1,Текст сноски Знак1 Знак Char1,Текст сноски Знак Знак Знак Char1,Текст сноски Знак Знак Знак Знак Знак Char1,Текст сноски Знак Знак1 Знак Char1,Текст сноски Знак1 Знак Знак Знак Char1,Знак2 Char1,сноска Char1"/>
    <w:link w:val="FootnoteText"/>
    <w:uiPriority w:val="99"/>
    <w:locked/>
    <w:rsid w:val="00BD3EAF"/>
    <w:rPr>
      <w:rFonts w:ascii="Times New Roman" w:hAnsi="Times New Roman"/>
      <w:sz w:val="20"/>
      <w:lang w:eastAsia="ru-RU"/>
    </w:rPr>
  </w:style>
  <w:style w:type="character" w:styleId="FootnoteReference">
    <w:name w:val="footnote reference"/>
    <w:basedOn w:val="DefaultParagraphFont"/>
    <w:uiPriority w:val="99"/>
    <w:rsid w:val="00BD3EAF"/>
    <w:rPr>
      <w:rFonts w:cs="Times New Roman"/>
      <w:vertAlign w:val="superscript"/>
    </w:rPr>
  </w:style>
  <w:style w:type="character" w:customStyle="1" w:styleId="NormalWebChar">
    <w:name w:val="Normal (Web) Char"/>
    <w:aliases w:val="Обычный (Web) Char,Обычный (веб) Знак1 Char,Обычный (веб) Знак Знак Char,Обычный (веб)2 Char,Знак Char,Знак1 Char,Обычный (Web) Знак Знак Знак Знак Char,Обычный (Web) Знак Знак Char,Текст сноски1 Char,Знак Знак1 Char,Черный Char"/>
    <w:link w:val="NormalWeb"/>
    <w:uiPriority w:val="99"/>
    <w:locked/>
    <w:rsid w:val="00BD3EAF"/>
    <w:rPr>
      <w:rFonts w:ascii="Times New Roman" w:hAnsi="Times New Roman"/>
      <w:sz w:val="24"/>
      <w:lang w:eastAsia="ru-RU"/>
    </w:rPr>
  </w:style>
  <w:style w:type="table" w:styleId="TableGrid">
    <w:name w:val="Table Grid"/>
    <w:basedOn w:val="TableNormal"/>
    <w:uiPriority w:val="99"/>
    <w:rsid w:val="008816A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8816AD"/>
    <w:rPr>
      <w:rFonts w:cs="Times New Roman"/>
      <w:color w:val="0000FF"/>
      <w:u w:val="single"/>
    </w:rPr>
  </w:style>
  <w:style w:type="character" w:styleId="Strong">
    <w:name w:val="Strong"/>
    <w:basedOn w:val="DefaultParagraphFont"/>
    <w:uiPriority w:val="99"/>
    <w:qFormat/>
    <w:rsid w:val="0037150E"/>
    <w:rPr>
      <w:rFonts w:cs="Times New Roman"/>
      <w:b/>
    </w:rPr>
  </w:style>
  <w:style w:type="character" w:customStyle="1" w:styleId="ms-rtethemefontface-1">
    <w:name w:val="ms-rtethemefontface-1"/>
    <w:basedOn w:val="DefaultParagraphFont"/>
    <w:uiPriority w:val="99"/>
    <w:rsid w:val="0037150E"/>
    <w:rPr>
      <w:rFonts w:cs="Times New Roman"/>
    </w:rPr>
  </w:style>
  <w:style w:type="paragraph" w:styleId="Header">
    <w:name w:val="header"/>
    <w:basedOn w:val="Normal"/>
    <w:link w:val="HeaderChar"/>
    <w:uiPriority w:val="99"/>
    <w:rsid w:val="00643CCB"/>
    <w:pPr>
      <w:tabs>
        <w:tab w:val="center" w:pos="4677"/>
        <w:tab w:val="right" w:pos="9355"/>
      </w:tabs>
    </w:pPr>
    <w:rPr>
      <w:rFonts w:ascii="Calibri" w:eastAsia="Calibri" w:hAnsi="Calibri"/>
      <w:sz w:val="20"/>
      <w:szCs w:val="20"/>
    </w:rPr>
  </w:style>
  <w:style w:type="character" w:customStyle="1" w:styleId="HeaderChar">
    <w:name w:val="Header Char"/>
    <w:basedOn w:val="DefaultParagraphFont"/>
    <w:link w:val="Header"/>
    <w:uiPriority w:val="99"/>
    <w:locked/>
    <w:rsid w:val="00643CCB"/>
    <w:rPr>
      <w:rFonts w:cs="Times New Roman"/>
    </w:rPr>
  </w:style>
  <w:style w:type="character" w:customStyle="1" w:styleId="blk">
    <w:name w:val="blk"/>
    <w:basedOn w:val="DefaultParagraphFont"/>
    <w:uiPriority w:val="99"/>
    <w:rsid w:val="00BA267B"/>
    <w:rPr>
      <w:rFonts w:cs="Times New Roman"/>
    </w:rPr>
  </w:style>
  <w:style w:type="character" w:customStyle="1" w:styleId="hl">
    <w:name w:val="hl"/>
    <w:basedOn w:val="DefaultParagraphFont"/>
    <w:uiPriority w:val="99"/>
    <w:rsid w:val="00BA267B"/>
    <w:rPr>
      <w:rFonts w:cs="Times New Roman"/>
    </w:rPr>
  </w:style>
  <w:style w:type="paragraph" w:customStyle="1" w:styleId="p3">
    <w:name w:val="p3"/>
    <w:basedOn w:val="Normal"/>
    <w:uiPriority w:val="99"/>
    <w:rsid w:val="00501A11"/>
    <w:pPr>
      <w:spacing w:before="100" w:beforeAutospacing="1" w:after="100" w:afterAutospacing="1"/>
    </w:pPr>
  </w:style>
  <w:style w:type="character" w:styleId="PlaceholderText">
    <w:name w:val="Placeholder Text"/>
    <w:basedOn w:val="DefaultParagraphFont"/>
    <w:uiPriority w:val="99"/>
    <w:semiHidden/>
    <w:rsid w:val="00127CD8"/>
    <w:rPr>
      <w:rFonts w:cs="Times New Roman"/>
      <w:color w:val="808080"/>
    </w:rPr>
  </w:style>
  <w:style w:type="paragraph" w:styleId="BalloonText">
    <w:name w:val="Balloon Text"/>
    <w:basedOn w:val="Normal"/>
    <w:link w:val="BalloonTextChar"/>
    <w:uiPriority w:val="99"/>
    <w:semiHidden/>
    <w:rsid w:val="00127CD8"/>
    <w:rPr>
      <w:rFonts w:ascii="Tahoma" w:hAnsi="Tahoma"/>
      <w:sz w:val="16"/>
      <w:szCs w:val="16"/>
    </w:rPr>
  </w:style>
  <w:style w:type="character" w:customStyle="1" w:styleId="BalloonTextChar">
    <w:name w:val="Balloon Text Char"/>
    <w:basedOn w:val="DefaultParagraphFont"/>
    <w:link w:val="BalloonText"/>
    <w:uiPriority w:val="99"/>
    <w:semiHidden/>
    <w:locked/>
    <w:rsid w:val="00127CD8"/>
    <w:rPr>
      <w:rFonts w:ascii="Tahoma" w:hAnsi="Tahoma" w:cs="Times New Roman"/>
      <w:sz w:val="16"/>
    </w:rPr>
  </w:style>
  <w:style w:type="paragraph" w:styleId="Footer">
    <w:name w:val="footer"/>
    <w:basedOn w:val="Normal"/>
    <w:link w:val="FooterChar"/>
    <w:uiPriority w:val="99"/>
    <w:semiHidden/>
    <w:rsid w:val="00AC1B7E"/>
    <w:pPr>
      <w:tabs>
        <w:tab w:val="center" w:pos="4677"/>
        <w:tab w:val="right" w:pos="9355"/>
      </w:tabs>
    </w:pPr>
  </w:style>
  <w:style w:type="character" w:customStyle="1" w:styleId="FooterChar">
    <w:name w:val="Footer Char"/>
    <w:basedOn w:val="DefaultParagraphFont"/>
    <w:link w:val="Footer"/>
    <w:uiPriority w:val="99"/>
    <w:semiHidden/>
    <w:locked/>
    <w:rsid w:val="00AC1B7E"/>
    <w:rPr>
      <w:rFonts w:ascii="Times New Roman" w:hAnsi="Times New Roman" w:cs="Times New Roman"/>
      <w:sz w:val="24"/>
    </w:rPr>
  </w:style>
  <w:style w:type="paragraph" w:styleId="ListParagraph">
    <w:name w:val="List Paragraph"/>
    <w:basedOn w:val="Normal"/>
    <w:uiPriority w:val="99"/>
    <w:qFormat/>
    <w:rsid w:val="00A46EB3"/>
    <w:pPr>
      <w:ind w:left="708"/>
    </w:pPr>
  </w:style>
  <w:style w:type="character" w:styleId="PageNumber">
    <w:name w:val="page number"/>
    <w:basedOn w:val="DefaultParagraphFont"/>
    <w:uiPriority w:val="99"/>
    <w:rsid w:val="00001D23"/>
    <w:rPr>
      <w:rFonts w:cs="Times New Roman"/>
    </w:rPr>
  </w:style>
</w:styles>
</file>

<file path=word/webSettings.xml><?xml version="1.0" encoding="utf-8"?>
<w:webSettings xmlns:r="http://schemas.openxmlformats.org/officeDocument/2006/relationships" xmlns:w="http://schemas.openxmlformats.org/wordprocessingml/2006/main">
  <w:divs>
    <w:div w:id="1911118611">
      <w:marLeft w:val="0"/>
      <w:marRight w:val="0"/>
      <w:marTop w:val="0"/>
      <w:marBottom w:val="0"/>
      <w:divBdr>
        <w:top w:val="none" w:sz="0" w:space="0" w:color="auto"/>
        <w:left w:val="none" w:sz="0" w:space="0" w:color="auto"/>
        <w:bottom w:val="none" w:sz="0" w:space="0" w:color="auto"/>
        <w:right w:val="none" w:sz="0" w:space="0" w:color="auto"/>
      </w:divBdr>
      <w:divsChild>
        <w:div w:id="1911118594">
          <w:marLeft w:val="0"/>
          <w:marRight w:val="0"/>
          <w:marTop w:val="120"/>
          <w:marBottom w:val="0"/>
          <w:divBdr>
            <w:top w:val="none" w:sz="0" w:space="0" w:color="auto"/>
            <w:left w:val="none" w:sz="0" w:space="0" w:color="auto"/>
            <w:bottom w:val="none" w:sz="0" w:space="0" w:color="auto"/>
            <w:right w:val="none" w:sz="0" w:space="0" w:color="auto"/>
          </w:divBdr>
        </w:div>
      </w:divsChild>
    </w:div>
    <w:div w:id="1911118618">
      <w:marLeft w:val="0"/>
      <w:marRight w:val="0"/>
      <w:marTop w:val="0"/>
      <w:marBottom w:val="0"/>
      <w:divBdr>
        <w:top w:val="none" w:sz="0" w:space="0" w:color="auto"/>
        <w:left w:val="none" w:sz="0" w:space="0" w:color="auto"/>
        <w:bottom w:val="none" w:sz="0" w:space="0" w:color="auto"/>
        <w:right w:val="none" w:sz="0" w:space="0" w:color="auto"/>
      </w:divBdr>
    </w:div>
    <w:div w:id="1911118619">
      <w:marLeft w:val="0"/>
      <w:marRight w:val="0"/>
      <w:marTop w:val="0"/>
      <w:marBottom w:val="0"/>
      <w:divBdr>
        <w:top w:val="none" w:sz="0" w:space="0" w:color="auto"/>
        <w:left w:val="none" w:sz="0" w:space="0" w:color="auto"/>
        <w:bottom w:val="none" w:sz="0" w:space="0" w:color="auto"/>
        <w:right w:val="none" w:sz="0" w:space="0" w:color="auto"/>
      </w:divBdr>
      <w:divsChild>
        <w:div w:id="1911118585">
          <w:marLeft w:val="0"/>
          <w:marRight w:val="0"/>
          <w:marTop w:val="0"/>
          <w:marBottom w:val="0"/>
          <w:divBdr>
            <w:top w:val="none" w:sz="0" w:space="0" w:color="auto"/>
            <w:left w:val="none" w:sz="0" w:space="0" w:color="auto"/>
            <w:bottom w:val="none" w:sz="0" w:space="0" w:color="auto"/>
            <w:right w:val="none" w:sz="0" w:space="0" w:color="auto"/>
          </w:divBdr>
          <w:divsChild>
            <w:div w:id="1911118646">
              <w:marLeft w:val="0"/>
              <w:marRight w:val="0"/>
              <w:marTop w:val="0"/>
              <w:marBottom w:val="0"/>
              <w:divBdr>
                <w:top w:val="none" w:sz="0" w:space="0" w:color="auto"/>
                <w:left w:val="none" w:sz="0" w:space="0" w:color="auto"/>
                <w:bottom w:val="none" w:sz="0" w:space="0" w:color="auto"/>
                <w:right w:val="none" w:sz="0" w:space="0" w:color="auto"/>
              </w:divBdr>
              <w:divsChild>
                <w:div w:id="1911118599">
                  <w:marLeft w:val="0"/>
                  <w:marRight w:val="0"/>
                  <w:marTop w:val="0"/>
                  <w:marBottom w:val="0"/>
                  <w:divBdr>
                    <w:top w:val="none" w:sz="0" w:space="0" w:color="auto"/>
                    <w:left w:val="none" w:sz="0" w:space="0" w:color="auto"/>
                    <w:bottom w:val="none" w:sz="0" w:space="0" w:color="auto"/>
                    <w:right w:val="none" w:sz="0" w:space="0" w:color="auto"/>
                  </w:divBdr>
                </w:div>
                <w:div w:id="1911118603">
                  <w:marLeft w:val="0"/>
                  <w:marRight w:val="0"/>
                  <w:marTop w:val="150"/>
                  <w:marBottom w:val="0"/>
                  <w:divBdr>
                    <w:top w:val="none" w:sz="0" w:space="0" w:color="auto"/>
                    <w:left w:val="none" w:sz="0" w:space="0" w:color="auto"/>
                    <w:bottom w:val="none" w:sz="0" w:space="0" w:color="auto"/>
                    <w:right w:val="none" w:sz="0" w:space="0" w:color="auto"/>
                  </w:divBdr>
                  <w:divsChild>
                    <w:div w:id="1911118615">
                      <w:marLeft w:val="0"/>
                      <w:marRight w:val="0"/>
                      <w:marTop w:val="30"/>
                      <w:marBottom w:val="75"/>
                      <w:divBdr>
                        <w:top w:val="none" w:sz="0" w:space="0" w:color="auto"/>
                        <w:left w:val="none" w:sz="0" w:space="0" w:color="auto"/>
                        <w:bottom w:val="none" w:sz="0" w:space="0" w:color="auto"/>
                        <w:right w:val="none" w:sz="0" w:space="0" w:color="auto"/>
                      </w:divBdr>
                      <w:divsChild>
                        <w:div w:id="1911118620">
                          <w:marLeft w:val="150"/>
                          <w:marRight w:val="0"/>
                          <w:marTop w:val="0"/>
                          <w:marBottom w:val="0"/>
                          <w:divBdr>
                            <w:top w:val="none" w:sz="0" w:space="0" w:color="auto"/>
                            <w:left w:val="none" w:sz="0" w:space="0" w:color="auto"/>
                            <w:bottom w:val="none" w:sz="0" w:space="0" w:color="auto"/>
                            <w:right w:val="none" w:sz="0" w:space="0" w:color="auto"/>
                          </w:divBdr>
                        </w:div>
                        <w:div w:id="1911118630">
                          <w:marLeft w:val="0"/>
                          <w:marRight w:val="0"/>
                          <w:marTop w:val="0"/>
                          <w:marBottom w:val="0"/>
                          <w:divBdr>
                            <w:top w:val="none" w:sz="0" w:space="0" w:color="auto"/>
                            <w:left w:val="none" w:sz="0" w:space="0" w:color="auto"/>
                            <w:bottom w:val="none" w:sz="0" w:space="0" w:color="auto"/>
                            <w:right w:val="none" w:sz="0" w:space="0" w:color="auto"/>
                          </w:divBdr>
                        </w:div>
                      </w:divsChild>
                    </w:div>
                    <w:div w:id="1911118637">
                      <w:marLeft w:val="0"/>
                      <w:marRight w:val="0"/>
                      <w:marTop w:val="30"/>
                      <w:marBottom w:val="75"/>
                      <w:divBdr>
                        <w:top w:val="none" w:sz="0" w:space="0" w:color="auto"/>
                        <w:left w:val="none" w:sz="0" w:space="0" w:color="auto"/>
                        <w:bottom w:val="none" w:sz="0" w:space="0" w:color="auto"/>
                        <w:right w:val="none" w:sz="0" w:space="0" w:color="auto"/>
                      </w:divBdr>
                      <w:divsChild>
                        <w:div w:id="1911118645">
                          <w:marLeft w:val="150"/>
                          <w:marRight w:val="0"/>
                          <w:marTop w:val="0"/>
                          <w:marBottom w:val="0"/>
                          <w:divBdr>
                            <w:top w:val="none" w:sz="0" w:space="0" w:color="auto"/>
                            <w:left w:val="none" w:sz="0" w:space="0" w:color="auto"/>
                            <w:bottom w:val="none" w:sz="0" w:space="0" w:color="auto"/>
                            <w:right w:val="none" w:sz="0" w:space="0" w:color="auto"/>
                          </w:divBdr>
                        </w:div>
                        <w:div w:id="191111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8648">
                  <w:marLeft w:val="0"/>
                  <w:marRight w:val="0"/>
                  <w:marTop w:val="0"/>
                  <w:marBottom w:val="0"/>
                  <w:divBdr>
                    <w:top w:val="none" w:sz="0" w:space="0" w:color="auto"/>
                    <w:left w:val="none" w:sz="0" w:space="0" w:color="auto"/>
                    <w:bottom w:val="none" w:sz="0" w:space="0" w:color="auto"/>
                    <w:right w:val="none" w:sz="0" w:space="0" w:color="auto"/>
                  </w:divBdr>
                </w:div>
                <w:div w:id="1911118652">
                  <w:marLeft w:val="0"/>
                  <w:marRight w:val="0"/>
                  <w:marTop w:val="0"/>
                  <w:marBottom w:val="0"/>
                  <w:divBdr>
                    <w:top w:val="none" w:sz="0" w:space="0" w:color="auto"/>
                    <w:left w:val="none" w:sz="0" w:space="0" w:color="auto"/>
                    <w:bottom w:val="none" w:sz="0" w:space="0" w:color="auto"/>
                    <w:right w:val="none" w:sz="0" w:space="0" w:color="auto"/>
                  </w:divBdr>
                  <w:divsChild>
                    <w:div w:id="1911118614">
                      <w:marLeft w:val="0"/>
                      <w:marRight w:val="150"/>
                      <w:marTop w:val="0"/>
                      <w:marBottom w:val="0"/>
                      <w:divBdr>
                        <w:top w:val="none" w:sz="0" w:space="0" w:color="auto"/>
                        <w:left w:val="none" w:sz="0" w:space="0" w:color="auto"/>
                        <w:bottom w:val="none" w:sz="0" w:space="0" w:color="auto"/>
                        <w:right w:val="none" w:sz="0" w:space="0" w:color="auto"/>
                      </w:divBdr>
                    </w:div>
                    <w:div w:id="1911118643">
                      <w:marLeft w:val="0"/>
                      <w:marRight w:val="150"/>
                      <w:marTop w:val="0"/>
                      <w:marBottom w:val="0"/>
                      <w:divBdr>
                        <w:top w:val="none" w:sz="0" w:space="0" w:color="auto"/>
                        <w:left w:val="none" w:sz="0" w:space="0" w:color="auto"/>
                        <w:bottom w:val="none" w:sz="0" w:space="0" w:color="auto"/>
                        <w:right w:val="none" w:sz="0" w:space="0" w:color="auto"/>
                      </w:divBdr>
                    </w:div>
                    <w:div w:id="1911118651">
                      <w:marLeft w:val="0"/>
                      <w:marRight w:val="150"/>
                      <w:marTop w:val="0"/>
                      <w:marBottom w:val="0"/>
                      <w:divBdr>
                        <w:top w:val="none" w:sz="0" w:space="0" w:color="auto"/>
                        <w:left w:val="none" w:sz="0" w:space="0" w:color="auto"/>
                        <w:bottom w:val="none" w:sz="0" w:space="0" w:color="auto"/>
                        <w:right w:val="none" w:sz="0" w:space="0" w:color="auto"/>
                      </w:divBdr>
                    </w:div>
                    <w:div w:id="191111865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911118595">
          <w:marLeft w:val="0"/>
          <w:marRight w:val="0"/>
          <w:marTop w:val="0"/>
          <w:marBottom w:val="0"/>
          <w:divBdr>
            <w:top w:val="none" w:sz="0" w:space="0" w:color="auto"/>
            <w:left w:val="none" w:sz="0" w:space="0" w:color="auto"/>
            <w:bottom w:val="none" w:sz="0" w:space="0" w:color="auto"/>
            <w:right w:val="none" w:sz="0" w:space="0" w:color="auto"/>
          </w:divBdr>
          <w:divsChild>
            <w:div w:id="1911118592">
              <w:marLeft w:val="0"/>
              <w:marRight w:val="0"/>
              <w:marTop w:val="0"/>
              <w:marBottom w:val="0"/>
              <w:divBdr>
                <w:top w:val="none" w:sz="0" w:space="0" w:color="auto"/>
                <w:left w:val="none" w:sz="0" w:space="0" w:color="auto"/>
                <w:bottom w:val="none" w:sz="0" w:space="0" w:color="auto"/>
                <w:right w:val="none" w:sz="0" w:space="0" w:color="auto"/>
              </w:divBdr>
            </w:div>
            <w:div w:id="1911118608">
              <w:marLeft w:val="0"/>
              <w:marRight w:val="0"/>
              <w:marTop w:val="75"/>
              <w:marBottom w:val="0"/>
              <w:divBdr>
                <w:top w:val="none" w:sz="0" w:space="0" w:color="auto"/>
                <w:left w:val="none" w:sz="0" w:space="0" w:color="auto"/>
                <w:bottom w:val="none" w:sz="0" w:space="0" w:color="auto"/>
                <w:right w:val="none" w:sz="0" w:space="0" w:color="auto"/>
              </w:divBdr>
              <w:divsChild>
                <w:div w:id="1911118586">
                  <w:marLeft w:val="0"/>
                  <w:marRight w:val="0"/>
                  <w:marTop w:val="0"/>
                  <w:marBottom w:val="0"/>
                  <w:divBdr>
                    <w:top w:val="none" w:sz="0" w:space="0" w:color="auto"/>
                    <w:left w:val="none" w:sz="0" w:space="0" w:color="auto"/>
                    <w:bottom w:val="none" w:sz="0" w:space="0" w:color="auto"/>
                    <w:right w:val="none" w:sz="0" w:space="0" w:color="auto"/>
                  </w:divBdr>
                  <w:divsChild>
                    <w:div w:id="1911118598">
                      <w:marLeft w:val="0"/>
                      <w:marRight w:val="0"/>
                      <w:marTop w:val="0"/>
                      <w:marBottom w:val="0"/>
                      <w:divBdr>
                        <w:top w:val="none" w:sz="0" w:space="0" w:color="auto"/>
                        <w:left w:val="none" w:sz="0" w:space="0" w:color="auto"/>
                        <w:bottom w:val="none" w:sz="0" w:space="0" w:color="auto"/>
                        <w:right w:val="none" w:sz="0" w:space="0" w:color="auto"/>
                      </w:divBdr>
                    </w:div>
                  </w:divsChild>
                </w:div>
                <w:div w:id="1911118589">
                  <w:marLeft w:val="0"/>
                  <w:marRight w:val="0"/>
                  <w:marTop w:val="0"/>
                  <w:marBottom w:val="0"/>
                  <w:divBdr>
                    <w:top w:val="none" w:sz="0" w:space="0" w:color="auto"/>
                    <w:left w:val="none" w:sz="0" w:space="0" w:color="auto"/>
                    <w:bottom w:val="none" w:sz="0" w:space="0" w:color="auto"/>
                    <w:right w:val="none" w:sz="0" w:space="0" w:color="auto"/>
                  </w:divBdr>
                  <w:divsChild>
                    <w:div w:id="1911118628">
                      <w:marLeft w:val="0"/>
                      <w:marRight w:val="0"/>
                      <w:marTop w:val="0"/>
                      <w:marBottom w:val="0"/>
                      <w:divBdr>
                        <w:top w:val="none" w:sz="0" w:space="0" w:color="auto"/>
                        <w:left w:val="none" w:sz="0" w:space="0" w:color="auto"/>
                        <w:bottom w:val="none" w:sz="0" w:space="0" w:color="auto"/>
                        <w:right w:val="none" w:sz="0" w:space="0" w:color="auto"/>
                      </w:divBdr>
                    </w:div>
                  </w:divsChild>
                </w:div>
                <w:div w:id="1911118600">
                  <w:marLeft w:val="0"/>
                  <w:marRight w:val="0"/>
                  <w:marTop w:val="0"/>
                  <w:marBottom w:val="0"/>
                  <w:divBdr>
                    <w:top w:val="none" w:sz="0" w:space="0" w:color="auto"/>
                    <w:left w:val="none" w:sz="0" w:space="0" w:color="auto"/>
                    <w:bottom w:val="none" w:sz="0" w:space="0" w:color="auto"/>
                    <w:right w:val="none" w:sz="0" w:space="0" w:color="auto"/>
                  </w:divBdr>
                  <w:divsChild>
                    <w:div w:id="1911118593">
                      <w:marLeft w:val="0"/>
                      <w:marRight w:val="0"/>
                      <w:marTop w:val="0"/>
                      <w:marBottom w:val="0"/>
                      <w:divBdr>
                        <w:top w:val="none" w:sz="0" w:space="0" w:color="auto"/>
                        <w:left w:val="none" w:sz="0" w:space="0" w:color="auto"/>
                        <w:bottom w:val="none" w:sz="0" w:space="0" w:color="auto"/>
                        <w:right w:val="none" w:sz="0" w:space="0" w:color="auto"/>
                      </w:divBdr>
                    </w:div>
                  </w:divsChild>
                </w:div>
                <w:div w:id="1911118604">
                  <w:marLeft w:val="0"/>
                  <w:marRight w:val="0"/>
                  <w:marTop w:val="0"/>
                  <w:marBottom w:val="0"/>
                  <w:divBdr>
                    <w:top w:val="none" w:sz="0" w:space="0" w:color="auto"/>
                    <w:left w:val="none" w:sz="0" w:space="0" w:color="auto"/>
                    <w:bottom w:val="none" w:sz="0" w:space="0" w:color="auto"/>
                    <w:right w:val="none" w:sz="0" w:space="0" w:color="auto"/>
                  </w:divBdr>
                  <w:divsChild>
                    <w:div w:id="1911118588">
                      <w:marLeft w:val="0"/>
                      <w:marRight w:val="0"/>
                      <w:marTop w:val="0"/>
                      <w:marBottom w:val="0"/>
                      <w:divBdr>
                        <w:top w:val="none" w:sz="0" w:space="0" w:color="auto"/>
                        <w:left w:val="none" w:sz="0" w:space="0" w:color="auto"/>
                        <w:bottom w:val="none" w:sz="0" w:space="0" w:color="auto"/>
                        <w:right w:val="none" w:sz="0" w:space="0" w:color="auto"/>
                      </w:divBdr>
                    </w:div>
                  </w:divsChild>
                </w:div>
                <w:div w:id="1911118622">
                  <w:marLeft w:val="0"/>
                  <w:marRight w:val="0"/>
                  <w:marTop w:val="0"/>
                  <w:marBottom w:val="0"/>
                  <w:divBdr>
                    <w:top w:val="none" w:sz="0" w:space="0" w:color="auto"/>
                    <w:left w:val="none" w:sz="0" w:space="0" w:color="auto"/>
                    <w:bottom w:val="none" w:sz="0" w:space="0" w:color="auto"/>
                    <w:right w:val="none" w:sz="0" w:space="0" w:color="auto"/>
                  </w:divBdr>
                  <w:divsChild>
                    <w:div w:id="1911118632">
                      <w:marLeft w:val="0"/>
                      <w:marRight w:val="0"/>
                      <w:marTop w:val="0"/>
                      <w:marBottom w:val="0"/>
                      <w:divBdr>
                        <w:top w:val="none" w:sz="0" w:space="0" w:color="auto"/>
                        <w:left w:val="none" w:sz="0" w:space="0" w:color="auto"/>
                        <w:bottom w:val="none" w:sz="0" w:space="0" w:color="auto"/>
                        <w:right w:val="none" w:sz="0" w:space="0" w:color="auto"/>
                      </w:divBdr>
                    </w:div>
                  </w:divsChild>
                </w:div>
                <w:div w:id="1911118626">
                  <w:marLeft w:val="0"/>
                  <w:marRight w:val="0"/>
                  <w:marTop w:val="0"/>
                  <w:marBottom w:val="0"/>
                  <w:divBdr>
                    <w:top w:val="none" w:sz="0" w:space="0" w:color="auto"/>
                    <w:left w:val="none" w:sz="0" w:space="0" w:color="auto"/>
                    <w:bottom w:val="none" w:sz="0" w:space="0" w:color="auto"/>
                    <w:right w:val="none" w:sz="0" w:space="0" w:color="auto"/>
                  </w:divBdr>
                  <w:divsChild>
                    <w:div w:id="1911118596">
                      <w:marLeft w:val="0"/>
                      <w:marRight w:val="0"/>
                      <w:marTop w:val="0"/>
                      <w:marBottom w:val="0"/>
                      <w:divBdr>
                        <w:top w:val="none" w:sz="0" w:space="0" w:color="auto"/>
                        <w:left w:val="none" w:sz="0" w:space="0" w:color="auto"/>
                        <w:bottom w:val="none" w:sz="0" w:space="0" w:color="auto"/>
                        <w:right w:val="none" w:sz="0" w:space="0" w:color="auto"/>
                      </w:divBdr>
                    </w:div>
                  </w:divsChild>
                </w:div>
                <w:div w:id="1911118629">
                  <w:marLeft w:val="0"/>
                  <w:marRight w:val="0"/>
                  <w:marTop w:val="0"/>
                  <w:marBottom w:val="0"/>
                  <w:divBdr>
                    <w:top w:val="none" w:sz="0" w:space="0" w:color="auto"/>
                    <w:left w:val="none" w:sz="0" w:space="0" w:color="auto"/>
                    <w:bottom w:val="none" w:sz="0" w:space="0" w:color="auto"/>
                    <w:right w:val="none" w:sz="0" w:space="0" w:color="auto"/>
                  </w:divBdr>
                  <w:divsChild>
                    <w:div w:id="1911118607">
                      <w:marLeft w:val="0"/>
                      <w:marRight w:val="0"/>
                      <w:marTop w:val="0"/>
                      <w:marBottom w:val="0"/>
                      <w:divBdr>
                        <w:top w:val="none" w:sz="0" w:space="0" w:color="auto"/>
                        <w:left w:val="none" w:sz="0" w:space="0" w:color="auto"/>
                        <w:bottom w:val="none" w:sz="0" w:space="0" w:color="auto"/>
                        <w:right w:val="none" w:sz="0" w:space="0" w:color="auto"/>
                      </w:divBdr>
                    </w:div>
                  </w:divsChild>
                </w:div>
                <w:div w:id="1911118631">
                  <w:marLeft w:val="0"/>
                  <w:marRight w:val="0"/>
                  <w:marTop w:val="0"/>
                  <w:marBottom w:val="0"/>
                  <w:divBdr>
                    <w:top w:val="none" w:sz="0" w:space="0" w:color="auto"/>
                    <w:left w:val="none" w:sz="0" w:space="0" w:color="auto"/>
                    <w:bottom w:val="none" w:sz="0" w:space="0" w:color="auto"/>
                    <w:right w:val="none" w:sz="0" w:space="0" w:color="auto"/>
                  </w:divBdr>
                  <w:divsChild>
                    <w:div w:id="1911118636">
                      <w:marLeft w:val="0"/>
                      <w:marRight w:val="0"/>
                      <w:marTop w:val="0"/>
                      <w:marBottom w:val="0"/>
                      <w:divBdr>
                        <w:top w:val="none" w:sz="0" w:space="0" w:color="auto"/>
                        <w:left w:val="none" w:sz="0" w:space="0" w:color="auto"/>
                        <w:bottom w:val="none" w:sz="0" w:space="0" w:color="auto"/>
                        <w:right w:val="none" w:sz="0" w:space="0" w:color="auto"/>
                      </w:divBdr>
                    </w:div>
                  </w:divsChild>
                </w:div>
                <w:div w:id="1911118635">
                  <w:marLeft w:val="0"/>
                  <w:marRight w:val="0"/>
                  <w:marTop w:val="0"/>
                  <w:marBottom w:val="0"/>
                  <w:divBdr>
                    <w:top w:val="none" w:sz="0" w:space="0" w:color="auto"/>
                    <w:left w:val="none" w:sz="0" w:space="0" w:color="auto"/>
                    <w:bottom w:val="none" w:sz="0" w:space="0" w:color="auto"/>
                    <w:right w:val="none" w:sz="0" w:space="0" w:color="auto"/>
                  </w:divBdr>
                  <w:divsChild>
                    <w:div w:id="1911118612">
                      <w:marLeft w:val="0"/>
                      <w:marRight w:val="0"/>
                      <w:marTop w:val="0"/>
                      <w:marBottom w:val="0"/>
                      <w:divBdr>
                        <w:top w:val="none" w:sz="0" w:space="0" w:color="auto"/>
                        <w:left w:val="none" w:sz="0" w:space="0" w:color="auto"/>
                        <w:bottom w:val="none" w:sz="0" w:space="0" w:color="auto"/>
                        <w:right w:val="none" w:sz="0" w:space="0" w:color="auto"/>
                      </w:divBdr>
                    </w:div>
                  </w:divsChild>
                </w:div>
                <w:div w:id="1911118650">
                  <w:marLeft w:val="0"/>
                  <w:marRight w:val="0"/>
                  <w:marTop w:val="0"/>
                  <w:marBottom w:val="0"/>
                  <w:divBdr>
                    <w:top w:val="none" w:sz="0" w:space="0" w:color="auto"/>
                    <w:left w:val="none" w:sz="0" w:space="0" w:color="auto"/>
                    <w:bottom w:val="none" w:sz="0" w:space="0" w:color="auto"/>
                    <w:right w:val="none" w:sz="0" w:space="0" w:color="auto"/>
                  </w:divBdr>
                  <w:divsChild>
                    <w:div w:id="1911118602">
                      <w:marLeft w:val="0"/>
                      <w:marRight w:val="0"/>
                      <w:marTop w:val="0"/>
                      <w:marBottom w:val="0"/>
                      <w:divBdr>
                        <w:top w:val="none" w:sz="0" w:space="0" w:color="auto"/>
                        <w:left w:val="none" w:sz="0" w:space="0" w:color="auto"/>
                        <w:bottom w:val="none" w:sz="0" w:space="0" w:color="auto"/>
                        <w:right w:val="none" w:sz="0" w:space="0" w:color="auto"/>
                      </w:divBdr>
                    </w:div>
                  </w:divsChild>
                </w:div>
                <w:div w:id="1911118653">
                  <w:marLeft w:val="0"/>
                  <w:marRight w:val="0"/>
                  <w:marTop w:val="0"/>
                  <w:marBottom w:val="0"/>
                  <w:divBdr>
                    <w:top w:val="none" w:sz="0" w:space="0" w:color="auto"/>
                    <w:left w:val="none" w:sz="0" w:space="0" w:color="auto"/>
                    <w:bottom w:val="none" w:sz="0" w:space="0" w:color="auto"/>
                    <w:right w:val="none" w:sz="0" w:space="0" w:color="auto"/>
                  </w:divBdr>
                  <w:divsChild>
                    <w:div w:id="1911118617">
                      <w:marLeft w:val="0"/>
                      <w:marRight w:val="0"/>
                      <w:marTop w:val="0"/>
                      <w:marBottom w:val="0"/>
                      <w:divBdr>
                        <w:top w:val="none" w:sz="0" w:space="0" w:color="auto"/>
                        <w:left w:val="none" w:sz="0" w:space="0" w:color="auto"/>
                        <w:bottom w:val="none" w:sz="0" w:space="0" w:color="auto"/>
                        <w:right w:val="none" w:sz="0" w:space="0" w:color="auto"/>
                      </w:divBdr>
                    </w:div>
                  </w:divsChild>
                </w:div>
                <w:div w:id="1911118656">
                  <w:marLeft w:val="0"/>
                  <w:marRight w:val="0"/>
                  <w:marTop w:val="0"/>
                  <w:marBottom w:val="0"/>
                  <w:divBdr>
                    <w:top w:val="none" w:sz="0" w:space="0" w:color="auto"/>
                    <w:left w:val="none" w:sz="0" w:space="0" w:color="auto"/>
                    <w:bottom w:val="none" w:sz="0" w:space="0" w:color="auto"/>
                    <w:right w:val="none" w:sz="0" w:space="0" w:color="auto"/>
                  </w:divBdr>
                  <w:divsChild>
                    <w:div w:id="191111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8610">
              <w:marLeft w:val="0"/>
              <w:marRight w:val="0"/>
              <w:marTop w:val="150"/>
              <w:marBottom w:val="150"/>
              <w:divBdr>
                <w:top w:val="none" w:sz="0" w:space="0" w:color="auto"/>
                <w:left w:val="none" w:sz="0" w:space="0" w:color="auto"/>
                <w:bottom w:val="none" w:sz="0" w:space="0" w:color="auto"/>
                <w:right w:val="none" w:sz="0" w:space="0" w:color="auto"/>
              </w:divBdr>
              <w:divsChild>
                <w:div w:id="1911118601">
                  <w:marLeft w:val="0"/>
                  <w:marRight w:val="0"/>
                  <w:marTop w:val="0"/>
                  <w:marBottom w:val="75"/>
                  <w:divBdr>
                    <w:top w:val="single" w:sz="6" w:space="4" w:color="D4A764"/>
                    <w:left w:val="single" w:sz="6" w:space="11" w:color="D4A764"/>
                    <w:bottom w:val="single" w:sz="6" w:space="4" w:color="D4A764"/>
                    <w:right w:val="single" w:sz="6" w:space="4" w:color="D4A764"/>
                  </w:divBdr>
                </w:div>
                <w:div w:id="1911118616">
                  <w:marLeft w:val="0"/>
                  <w:marRight w:val="0"/>
                  <w:marTop w:val="0"/>
                  <w:marBottom w:val="75"/>
                  <w:divBdr>
                    <w:top w:val="single" w:sz="6" w:space="4" w:color="D4A764"/>
                    <w:left w:val="single" w:sz="6" w:space="11" w:color="D4A764"/>
                    <w:bottom w:val="single" w:sz="6" w:space="4" w:color="D4A764"/>
                    <w:right w:val="single" w:sz="6" w:space="4" w:color="D4A764"/>
                  </w:divBdr>
                </w:div>
                <w:div w:id="1911118633">
                  <w:marLeft w:val="0"/>
                  <w:marRight w:val="0"/>
                  <w:marTop w:val="0"/>
                  <w:marBottom w:val="75"/>
                  <w:divBdr>
                    <w:top w:val="single" w:sz="6" w:space="4" w:color="D4A764"/>
                    <w:left w:val="single" w:sz="6" w:space="11" w:color="D4A764"/>
                    <w:bottom w:val="single" w:sz="6" w:space="4" w:color="D4A764"/>
                    <w:right w:val="single" w:sz="6" w:space="4" w:color="D4A764"/>
                  </w:divBdr>
                </w:div>
                <w:div w:id="1911118649">
                  <w:marLeft w:val="0"/>
                  <w:marRight w:val="0"/>
                  <w:marTop w:val="0"/>
                  <w:marBottom w:val="75"/>
                  <w:divBdr>
                    <w:top w:val="single" w:sz="6" w:space="4" w:color="D4A764"/>
                    <w:left w:val="single" w:sz="6" w:space="11" w:color="D4A764"/>
                    <w:bottom w:val="single" w:sz="6" w:space="4" w:color="D4A764"/>
                    <w:right w:val="single" w:sz="6" w:space="4" w:color="D4A764"/>
                  </w:divBdr>
                </w:div>
                <w:div w:id="1911118654">
                  <w:marLeft w:val="0"/>
                  <w:marRight w:val="0"/>
                  <w:marTop w:val="0"/>
                  <w:marBottom w:val="75"/>
                  <w:divBdr>
                    <w:top w:val="single" w:sz="6" w:space="4" w:color="987749"/>
                    <w:left w:val="single" w:sz="6" w:space="11" w:color="987749"/>
                    <w:bottom w:val="single" w:sz="6" w:space="4" w:color="987749"/>
                    <w:right w:val="single" w:sz="6" w:space="4" w:color="987749"/>
                  </w:divBdr>
                </w:div>
                <w:div w:id="1911118655">
                  <w:marLeft w:val="0"/>
                  <w:marRight w:val="0"/>
                  <w:marTop w:val="0"/>
                  <w:marBottom w:val="75"/>
                  <w:divBdr>
                    <w:top w:val="single" w:sz="6" w:space="4" w:color="D4A764"/>
                    <w:left w:val="single" w:sz="6" w:space="11" w:color="D4A764"/>
                    <w:bottom w:val="single" w:sz="6" w:space="4" w:color="D4A764"/>
                    <w:right w:val="single" w:sz="6" w:space="4" w:color="D4A764"/>
                  </w:divBdr>
                </w:div>
              </w:divsChild>
            </w:div>
            <w:div w:id="1911118613">
              <w:marLeft w:val="0"/>
              <w:marRight w:val="0"/>
              <w:marTop w:val="75"/>
              <w:marBottom w:val="0"/>
              <w:divBdr>
                <w:top w:val="none" w:sz="0" w:space="0" w:color="auto"/>
                <w:left w:val="none" w:sz="0" w:space="0" w:color="auto"/>
                <w:bottom w:val="none" w:sz="0" w:space="0" w:color="auto"/>
                <w:right w:val="none" w:sz="0" w:space="0" w:color="auto"/>
              </w:divBdr>
            </w:div>
            <w:div w:id="191111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8625">
      <w:marLeft w:val="0"/>
      <w:marRight w:val="0"/>
      <w:marTop w:val="0"/>
      <w:marBottom w:val="0"/>
      <w:divBdr>
        <w:top w:val="none" w:sz="0" w:space="0" w:color="auto"/>
        <w:left w:val="none" w:sz="0" w:space="0" w:color="auto"/>
        <w:bottom w:val="none" w:sz="0" w:space="0" w:color="auto"/>
        <w:right w:val="none" w:sz="0" w:space="0" w:color="auto"/>
      </w:divBdr>
    </w:div>
    <w:div w:id="1911118634">
      <w:marLeft w:val="0"/>
      <w:marRight w:val="0"/>
      <w:marTop w:val="0"/>
      <w:marBottom w:val="0"/>
      <w:divBdr>
        <w:top w:val="none" w:sz="0" w:space="0" w:color="auto"/>
        <w:left w:val="none" w:sz="0" w:space="0" w:color="auto"/>
        <w:bottom w:val="none" w:sz="0" w:space="0" w:color="auto"/>
        <w:right w:val="none" w:sz="0" w:space="0" w:color="auto"/>
      </w:divBdr>
    </w:div>
    <w:div w:id="1911118644">
      <w:marLeft w:val="0"/>
      <w:marRight w:val="0"/>
      <w:marTop w:val="0"/>
      <w:marBottom w:val="0"/>
      <w:divBdr>
        <w:top w:val="none" w:sz="0" w:space="0" w:color="auto"/>
        <w:left w:val="none" w:sz="0" w:space="0" w:color="auto"/>
        <w:bottom w:val="none" w:sz="0" w:space="0" w:color="auto"/>
        <w:right w:val="none" w:sz="0" w:space="0" w:color="auto"/>
      </w:divBdr>
      <w:divsChild>
        <w:div w:id="1911118587">
          <w:marLeft w:val="0"/>
          <w:marRight w:val="0"/>
          <w:marTop w:val="120"/>
          <w:marBottom w:val="0"/>
          <w:divBdr>
            <w:top w:val="none" w:sz="0" w:space="0" w:color="auto"/>
            <w:left w:val="none" w:sz="0" w:space="0" w:color="auto"/>
            <w:bottom w:val="none" w:sz="0" w:space="0" w:color="auto"/>
            <w:right w:val="none" w:sz="0" w:space="0" w:color="auto"/>
          </w:divBdr>
        </w:div>
        <w:div w:id="1911118590">
          <w:marLeft w:val="0"/>
          <w:marRight w:val="0"/>
          <w:marTop w:val="120"/>
          <w:marBottom w:val="0"/>
          <w:divBdr>
            <w:top w:val="none" w:sz="0" w:space="0" w:color="auto"/>
            <w:left w:val="none" w:sz="0" w:space="0" w:color="auto"/>
            <w:bottom w:val="none" w:sz="0" w:space="0" w:color="auto"/>
            <w:right w:val="none" w:sz="0" w:space="0" w:color="auto"/>
          </w:divBdr>
        </w:div>
        <w:div w:id="1911118591">
          <w:marLeft w:val="0"/>
          <w:marRight w:val="0"/>
          <w:marTop w:val="0"/>
          <w:marBottom w:val="0"/>
          <w:divBdr>
            <w:top w:val="none" w:sz="0" w:space="0" w:color="auto"/>
            <w:left w:val="none" w:sz="0" w:space="0" w:color="auto"/>
            <w:bottom w:val="none" w:sz="0" w:space="0" w:color="auto"/>
            <w:right w:val="none" w:sz="0" w:space="0" w:color="auto"/>
          </w:divBdr>
        </w:div>
        <w:div w:id="1911118597">
          <w:marLeft w:val="0"/>
          <w:marRight w:val="0"/>
          <w:marTop w:val="120"/>
          <w:marBottom w:val="0"/>
          <w:divBdr>
            <w:top w:val="none" w:sz="0" w:space="0" w:color="auto"/>
            <w:left w:val="none" w:sz="0" w:space="0" w:color="auto"/>
            <w:bottom w:val="none" w:sz="0" w:space="0" w:color="auto"/>
            <w:right w:val="none" w:sz="0" w:space="0" w:color="auto"/>
          </w:divBdr>
        </w:div>
        <w:div w:id="1911118605">
          <w:marLeft w:val="0"/>
          <w:marRight w:val="0"/>
          <w:marTop w:val="120"/>
          <w:marBottom w:val="0"/>
          <w:divBdr>
            <w:top w:val="none" w:sz="0" w:space="0" w:color="auto"/>
            <w:left w:val="none" w:sz="0" w:space="0" w:color="auto"/>
            <w:bottom w:val="none" w:sz="0" w:space="0" w:color="auto"/>
            <w:right w:val="none" w:sz="0" w:space="0" w:color="auto"/>
          </w:divBdr>
        </w:div>
        <w:div w:id="1911118606">
          <w:marLeft w:val="0"/>
          <w:marRight w:val="0"/>
          <w:marTop w:val="120"/>
          <w:marBottom w:val="0"/>
          <w:divBdr>
            <w:top w:val="none" w:sz="0" w:space="0" w:color="auto"/>
            <w:left w:val="none" w:sz="0" w:space="0" w:color="auto"/>
            <w:bottom w:val="none" w:sz="0" w:space="0" w:color="auto"/>
            <w:right w:val="none" w:sz="0" w:space="0" w:color="auto"/>
          </w:divBdr>
        </w:div>
        <w:div w:id="1911118609">
          <w:marLeft w:val="0"/>
          <w:marRight w:val="0"/>
          <w:marTop w:val="120"/>
          <w:marBottom w:val="0"/>
          <w:divBdr>
            <w:top w:val="none" w:sz="0" w:space="0" w:color="auto"/>
            <w:left w:val="none" w:sz="0" w:space="0" w:color="auto"/>
            <w:bottom w:val="none" w:sz="0" w:space="0" w:color="auto"/>
            <w:right w:val="none" w:sz="0" w:space="0" w:color="auto"/>
          </w:divBdr>
        </w:div>
        <w:div w:id="1911118621">
          <w:marLeft w:val="0"/>
          <w:marRight w:val="0"/>
          <w:marTop w:val="120"/>
          <w:marBottom w:val="0"/>
          <w:divBdr>
            <w:top w:val="none" w:sz="0" w:space="0" w:color="auto"/>
            <w:left w:val="none" w:sz="0" w:space="0" w:color="auto"/>
            <w:bottom w:val="none" w:sz="0" w:space="0" w:color="auto"/>
            <w:right w:val="none" w:sz="0" w:space="0" w:color="auto"/>
          </w:divBdr>
        </w:div>
        <w:div w:id="1911118623">
          <w:marLeft w:val="0"/>
          <w:marRight w:val="0"/>
          <w:marTop w:val="120"/>
          <w:marBottom w:val="0"/>
          <w:divBdr>
            <w:top w:val="none" w:sz="0" w:space="0" w:color="auto"/>
            <w:left w:val="none" w:sz="0" w:space="0" w:color="auto"/>
            <w:bottom w:val="none" w:sz="0" w:space="0" w:color="auto"/>
            <w:right w:val="none" w:sz="0" w:space="0" w:color="auto"/>
          </w:divBdr>
        </w:div>
        <w:div w:id="1911118624">
          <w:marLeft w:val="0"/>
          <w:marRight w:val="0"/>
          <w:marTop w:val="120"/>
          <w:marBottom w:val="0"/>
          <w:divBdr>
            <w:top w:val="none" w:sz="0" w:space="0" w:color="auto"/>
            <w:left w:val="none" w:sz="0" w:space="0" w:color="auto"/>
            <w:bottom w:val="none" w:sz="0" w:space="0" w:color="auto"/>
            <w:right w:val="none" w:sz="0" w:space="0" w:color="auto"/>
          </w:divBdr>
        </w:div>
        <w:div w:id="1911118639">
          <w:marLeft w:val="0"/>
          <w:marRight w:val="0"/>
          <w:marTop w:val="120"/>
          <w:marBottom w:val="0"/>
          <w:divBdr>
            <w:top w:val="none" w:sz="0" w:space="0" w:color="auto"/>
            <w:left w:val="none" w:sz="0" w:space="0" w:color="auto"/>
            <w:bottom w:val="none" w:sz="0" w:space="0" w:color="auto"/>
            <w:right w:val="none" w:sz="0" w:space="0" w:color="auto"/>
          </w:divBdr>
        </w:div>
        <w:div w:id="1911118640">
          <w:marLeft w:val="0"/>
          <w:marRight w:val="0"/>
          <w:marTop w:val="0"/>
          <w:marBottom w:val="0"/>
          <w:divBdr>
            <w:top w:val="none" w:sz="0" w:space="0" w:color="auto"/>
            <w:left w:val="none" w:sz="0" w:space="0" w:color="auto"/>
            <w:bottom w:val="none" w:sz="0" w:space="0" w:color="auto"/>
            <w:right w:val="none" w:sz="0" w:space="0" w:color="auto"/>
          </w:divBdr>
        </w:div>
        <w:div w:id="1911118641">
          <w:marLeft w:val="0"/>
          <w:marRight w:val="0"/>
          <w:marTop w:val="120"/>
          <w:marBottom w:val="0"/>
          <w:divBdr>
            <w:top w:val="none" w:sz="0" w:space="0" w:color="auto"/>
            <w:left w:val="none" w:sz="0" w:space="0" w:color="auto"/>
            <w:bottom w:val="none" w:sz="0" w:space="0" w:color="auto"/>
            <w:right w:val="none" w:sz="0" w:space="0" w:color="auto"/>
          </w:divBdr>
        </w:div>
        <w:div w:id="1911118642">
          <w:marLeft w:val="0"/>
          <w:marRight w:val="0"/>
          <w:marTop w:val="120"/>
          <w:marBottom w:val="0"/>
          <w:divBdr>
            <w:top w:val="none" w:sz="0" w:space="0" w:color="auto"/>
            <w:left w:val="none" w:sz="0" w:space="0" w:color="auto"/>
            <w:bottom w:val="none" w:sz="0" w:space="0" w:color="auto"/>
            <w:right w:val="none" w:sz="0" w:space="0" w:color="auto"/>
          </w:divBdr>
        </w:div>
        <w:div w:id="1911118659">
          <w:marLeft w:val="0"/>
          <w:marRight w:val="0"/>
          <w:marTop w:val="0"/>
          <w:marBottom w:val="0"/>
          <w:divBdr>
            <w:top w:val="none" w:sz="0" w:space="0" w:color="auto"/>
            <w:left w:val="none" w:sz="0" w:space="0" w:color="auto"/>
            <w:bottom w:val="none" w:sz="0" w:space="0" w:color="auto"/>
            <w:right w:val="none" w:sz="0" w:space="0" w:color="auto"/>
          </w:divBdr>
        </w:div>
      </w:divsChild>
    </w:div>
    <w:div w:id="19111186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t-nnn@yandex.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at-nnn@yandex.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224</TotalTime>
  <Pages>10</Pages>
  <Words>3116</Words>
  <Characters>17766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26</cp:revision>
  <dcterms:created xsi:type="dcterms:W3CDTF">2017-01-21T00:44:00Z</dcterms:created>
  <dcterms:modified xsi:type="dcterms:W3CDTF">2017-03-17T18:35:00Z</dcterms:modified>
</cp:coreProperties>
</file>