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643"/>
        <w:gridCol w:w="4643"/>
      </w:tblGrid>
      <w:tr w:rsidR="008470FF" w:rsidRPr="00D01A70" w:rsidTr="006550F6">
        <w:trPr>
          <w:trHeight w:val="70"/>
        </w:trPr>
        <w:tc>
          <w:tcPr>
            <w:tcW w:w="2500" w:type="pct"/>
          </w:tcPr>
          <w:p w:rsidR="008470FF" w:rsidRPr="00D01A70" w:rsidRDefault="008470FF" w:rsidP="00D01A70">
            <w:pPr>
              <w:tabs>
                <w:tab w:val="right" w:pos="9356"/>
              </w:tabs>
              <w:spacing w:after="0" w:line="240" w:lineRule="auto"/>
              <w:rPr>
                <w:rFonts w:ascii="Times New Roman" w:hAnsi="Times New Roman"/>
                <w:sz w:val="20"/>
                <w:szCs w:val="20"/>
              </w:rPr>
            </w:pPr>
            <w:r w:rsidRPr="00D01A70">
              <w:rPr>
                <w:rFonts w:ascii="Times New Roman" w:hAnsi="Times New Roman"/>
                <w:sz w:val="20"/>
                <w:szCs w:val="20"/>
              </w:rPr>
              <w:t>УДК 657.6</w:t>
            </w:r>
          </w:p>
          <w:p w:rsidR="008470FF" w:rsidRPr="00D01A70" w:rsidRDefault="008470FF" w:rsidP="00D01A70">
            <w:pPr>
              <w:tabs>
                <w:tab w:val="right" w:pos="9356"/>
              </w:tabs>
              <w:spacing w:after="0" w:line="240" w:lineRule="auto"/>
              <w:rPr>
                <w:rFonts w:ascii="Times New Roman" w:hAnsi="Times New Roman"/>
                <w:sz w:val="20"/>
                <w:szCs w:val="20"/>
              </w:rPr>
            </w:pPr>
          </w:p>
        </w:tc>
        <w:tc>
          <w:tcPr>
            <w:tcW w:w="2500" w:type="pct"/>
          </w:tcPr>
          <w:p w:rsidR="008470FF" w:rsidRPr="00D01A70" w:rsidRDefault="008470FF" w:rsidP="00D01A70">
            <w:pPr>
              <w:autoSpaceDE w:val="0"/>
              <w:autoSpaceDN w:val="0"/>
              <w:adjustRightInd w:val="0"/>
              <w:spacing w:after="0" w:line="240" w:lineRule="auto"/>
              <w:rPr>
                <w:rFonts w:ascii="Times New Roman" w:hAnsi="Times New Roman"/>
                <w:sz w:val="20"/>
                <w:szCs w:val="20"/>
              </w:rPr>
            </w:pPr>
            <w:r w:rsidRPr="00D01A70">
              <w:rPr>
                <w:rFonts w:ascii="Times New Roman" w:hAnsi="Times New Roman"/>
                <w:sz w:val="20"/>
                <w:szCs w:val="20"/>
                <w:lang w:val="en-US"/>
              </w:rPr>
              <w:t>UDC 657</w:t>
            </w:r>
            <w:r w:rsidRPr="00D01A70">
              <w:rPr>
                <w:rFonts w:ascii="Times New Roman" w:hAnsi="Times New Roman"/>
                <w:sz w:val="20"/>
                <w:szCs w:val="20"/>
              </w:rPr>
              <w:t>.6</w:t>
            </w:r>
          </w:p>
        </w:tc>
      </w:tr>
      <w:tr w:rsidR="008470FF" w:rsidRPr="00D01A70" w:rsidTr="006550F6">
        <w:trPr>
          <w:trHeight w:val="70"/>
        </w:trPr>
        <w:tc>
          <w:tcPr>
            <w:tcW w:w="2500" w:type="pct"/>
          </w:tcPr>
          <w:p w:rsidR="008470FF" w:rsidRPr="00D01A70" w:rsidRDefault="008470FF" w:rsidP="00D01A70">
            <w:pPr>
              <w:tabs>
                <w:tab w:val="right" w:pos="9356"/>
              </w:tabs>
              <w:spacing w:after="0" w:line="240" w:lineRule="auto"/>
              <w:rPr>
                <w:rFonts w:ascii="Times New Roman" w:hAnsi="Times New Roman"/>
                <w:sz w:val="20"/>
                <w:szCs w:val="20"/>
              </w:rPr>
            </w:pPr>
            <w:r w:rsidRPr="00D01A70">
              <w:rPr>
                <w:rFonts w:ascii="Times New Roman" w:hAnsi="Times New Roman"/>
                <w:sz w:val="20"/>
                <w:szCs w:val="20"/>
              </w:rPr>
              <w:t>08.00.00 Экономические науки</w:t>
            </w:r>
          </w:p>
          <w:p w:rsidR="008470FF" w:rsidRPr="00D01A70" w:rsidRDefault="008470FF" w:rsidP="00D01A70">
            <w:pPr>
              <w:tabs>
                <w:tab w:val="right" w:pos="9356"/>
              </w:tabs>
              <w:spacing w:after="0" w:line="240" w:lineRule="auto"/>
              <w:rPr>
                <w:rFonts w:ascii="Times New Roman" w:hAnsi="Times New Roman"/>
                <w:sz w:val="20"/>
                <w:szCs w:val="20"/>
              </w:rPr>
            </w:pPr>
          </w:p>
        </w:tc>
        <w:tc>
          <w:tcPr>
            <w:tcW w:w="2500" w:type="pct"/>
          </w:tcPr>
          <w:p w:rsidR="008470FF" w:rsidRPr="00D01A70" w:rsidRDefault="008470FF" w:rsidP="00D01A70">
            <w:pPr>
              <w:autoSpaceDE w:val="0"/>
              <w:autoSpaceDN w:val="0"/>
              <w:adjustRightInd w:val="0"/>
              <w:spacing w:after="0" w:line="240" w:lineRule="auto"/>
              <w:rPr>
                <w:rFonts w:ascii="Times New Roman" w:hAnsi="Times New Roman"/>
                <w:sz w:val="20"/>
                <w:szCs w:val="20"/>
                <w:lang w:val="en-US"/>
              </w:rPr>
            </w:pPr>
            <w:r w:rsidRPr="00D01A70">
              <w:rPr>
                <w:rFonts w:ascii="Times New Roman" w:hAnsi="Times New Roman"/>
                <w:sz w:val="20"/>
                <w:szCs w:val="20"/>
                <w:lang w:val="en-US"/>
              </w:rPr>
              <w:t>Economics</w:t>
            </w:r>
          </w:p>
        </w:tc>
      </w:tr>
      <w:tr w:rsidR="008470FF" w:rsidRPr="008E29FF" w:rsidTr="006550F6">
        <w:trPr>
          <w:trHeight w:val="70"/>
        </w:trPr>
        <w:tc>
          <w:tcPr>
            <w:tcW w:w="2500" w:type="pct"/>
          </w:tcPr>
          <w:p w:rsidR="008470FF" w:rsidRPr="00D01A70" w:rsidRDefault="008470FF" w:rsidP="00D01A70">
            <w:pPr>
              <w:tabs>
                <w:tab w:val="right" w:pos="9356"/>
              </w:tabs>
              <w:spacing w:after="0" w:line="240" w:lineRule="auto"/>
              <w:rPr>
                <w:rFonts w:ascii="Times New Roman" w:hAnsi="Times New Roman"/>
                <w:b/>
                <w:sz w:val="20"/>
                <w:szCs w:val="20"/>
              </w:rPr>
            </w:pPr>
            <w:r w:rsidRPr="00D01A70">
              <w:rPr>
                <w:rFonts w:ascii="Times New Roman" w:hAnsi="Times New Roman"/>
                <w:b/>
                <w:sz w:val="20"/>
                <w:szCs w:val="20"/>
              </w:rPr>
              <w:t>ОЦЕНКА СОВРЕМЕННОГО СОСТОЯНИЯ СЕЛЬСКОХОЗЯЙСТВЕННЫХ ОРГАНИЗАЦИЙ КРАСНОДАРСКОГО КРАЯ В ОБЛАСТИ НАЛОГООБЛОЖЕНИЯ</w:t>
            </w:r>
            <w:r>
              <w:rPr>
                <w:rStyle w:val="FootnoteReference"/>
                <w:rFonts w:ascii="Times New Roman" w:hAnsi="Times New Roman"/>
                <w:b/>
                <w:sz w:val="20"/>
                <w:szCs w:val="20"/>
              </w:rPr>
              <w:footnoteReference w:id="1"/>
            </w:r>
          </w:p>
          <w:p w:rsidR="008470FF" w:rsidRPr="00D01A70" w:rsidRDefault="008470FF" w:rsidP="00D01A70">
            <w:pPr>
              <w:tabs>
                <w:tab w:val="right" w:pos="9356"/>
              </w:tabs>
              <w:spacing w:after="0" w:line="240" w:lineRule="auto"/>
              <w:rPr>
                <w:rFonts w:ascii="Times New Roman" w:hAnsi="Times New Roman"/>
                <w:b/>
                <w:sz w:val="20"/>
                <w:szCs w:val="20"/>
              </w:rPr>
            </w:pPr>
          </w:p>
        </w:tc>
        <w:tc>
          <w:tcPr>
            <w:tcW w:w="2500" w:type="pct"/>
          </w:tcPr>
          <w:p w:rsidR="008470FF" w:rsidRPr="00D01A70" w:rsidRDefault="008470FF" w:rsidP="00D01A70">
            <w:pPr>
              <w:autoSpaceDE w:val="0"/>
              <w:autoSpaceDN w:val="0"/>
              <w:adjustRightInd w:val="0"/>
              <w:spacing w:after="0" w:line="240" w:lineRule="auto"/>
              <w:rPr>
                <w:rFonts w:ascii="Times New Roman" w:hAnsi="Times New Roman"/>
                <w:b/>
                <w:sz w:val="20"/>
                <w:szCs w:val="20"/>
                <w:lang w:val="en-US"/>
              </w:rPr>
            </w:pPr>
            <w:r w:rsidRPr="00D01A70">
              <w:rPr>
                <w:rFonts w:ascii="Times New Roman" w:hAnsi="Times New Roman"/>
                <w:b/>
                <w:sz w:val="20"/>
                <w:szCs w:val="20"/>
                <w:lang w:val="en-US"/>
              </w:rPr>
              <w:t xml:space="preserve">ASSESSMENT OF THE CURRENT STATUS OF AGRICULTURE ORGANIZATION OF </w:t>
            </w:r>
            <w:smartTag w:uri="urn:schemas-microsoft-com:office:smarttags" w:element="place">
              <w:smartTag w:uri="urn:schemas-microsoft-com:office:smarttags" w:element="City">
                <w:r w:rsidRPr="00D01A70">
                  <w:rPr>
                    <w:rFonts w:ascii="Times New Roman" w:hAnsi="Times New Roman"/>
                    <w:b/>
                    <w:sz w:val="20"/>
                    <w:szCs w:val="20"/>
                    <w:lang w:val="en-US"/>
                  </w:rPr>
                  <w:t>KRASNODAR</w:t>
                </w:r>
              </w:smartTag>
            </w:smartTag>
            <w:r w:rsidRPr="00D01A70">
              <w:rPr>
                <w:rFonts w:ascii="Times New Roman" w:hAnsi="Times New Roman"/>
                <w:b/>
                <w:sz w:val="20"/>
                <w:szCs w:val="20"/>
                <w:lang w:val="en-US"/>
              </w:rPr>
              <w:t xml:space="preserve"> REGION IN THE FIELD OF TAXATION</w:t>
            </w:r>
          </w:p>
        </w:tc>
      </w:tr>
      <w:tr w:rsidR="008470FF" w:rsidRPr="008E29FF" w:rsidTr="006550F6">
        <w:trPr>
          <w:trHeight w:val="70"/>
        </w:trPr>
        <w:tc>
          <w:tcPr>
            <w:tcW w:w="2500" w:type="pct"/>
          </w:tcPr>
          <w:p w:rsidR="008470FF" w:rsidRPr="00D01A70" w:rsidRDefault="008470FF" w:rsidP="00D01A70">
            <w:pPr>
              <w:tabs>
                <w:tab w:val="right" w:pos="9356"/>
              </w:tabs>
              <w:spacing w:after="0" w:line="240" w:lineRule="auto"/>
              <w:rPr>
                <w:rFonts w:ascii="Times New Roman" w:hAnsi="Times New Roman"/>
                <w:sz w:val="20"/>
                <w:szCs w:val="20"/>
              </w:rPr>
            </w:pPr>
            <w:r w:rsidRPr="00D01A70">
              <w:rPr>
                <w:rFonts w:ascii="Times New Roman" w:hAnsi="Times New Roman"/>
                <w:sz w:val="20"/>
                <w:szCs w:val="20"/>
              </w:rPr>
              <w:t>Сигидов Юрий Иванович</w:t>
            </w:r>
          </w:p>
          <w:p w:rsidR="008470FF" w:rsidRPr="00D01A70" w:rsidRDefault="008470FF" w:rsidP="00D01A70">
            <w:pPr>
              <w:tabs>
                <w:tab w:val="right" w:pos="9356"/>
              </w:tabs>
              <w:spacing w:after="0" w:line="240" w:lineRule="auto"/>
              <w:rPr>
                <w:rFonts w:ascii="Times New Roman" w:hAnsi="Times New Roman"/>
                <w:sz w:val="20"/>
                <w:szCs w:val="20"/>
              </w:rPr>
            </w:pPr>
            <w:r w:rsidRPr="00D01A70">
              <w:rPr>
                <w:rFonts w:ascii="Times New Roman" w:hAnsi="Times New Roman"/>
                <w:sz w:val="20"/>
                <w:szCs w:val="20"/>
              </w:rPr>
              <w:t>д.э.н., профессор</w:t>
            </w:r>
          </w:p>
          <w:p w:rsidR="008470FF" w:rsidRPr="00D01A70" w:rsidRDefault="008470FF" w:rsidP="00D01A70">
            <w:pPr>
              <w:tabs>
                <w:tab w:val="right" w:pos="9356"/>
              </w:tabs>
              <w:spacing w:after="0" w:line="240" w:lineRule="auto"/>
              <w:rPr>
                <w:rFonts w:ascii="Times New Roman" w:hAnsi="Times New Roman"/>
                <w:sz w:val="20"/>
                <w:szCs w:val="20"/>
              </w:rPr>
            </w:pPr>
            <w:r w:rsidRPr="00D01A70">
              <w:rPr>
                <w:rFonts w:ascii="Times New Roman" w:hAnsi="Times New Roman"/>
                <w:sz w:val="20"/>
                <w:szCs w:val="20"/>
              </w:rPr>
              <w:t>заведующий кафед</w:t>
            </w:r>
            <w:r>
              <w:rPr>
                <w:rFonts w:ascii="Times New Roman" w:hAnsi="Times New Roman"/>
                <w:sz w:val="20"/>
                <w:szCs w:val="20"/>
              </w:rPr>
              <w:t>рой теории бухгалтерского учета</w:t>
            </w:r>
            <w:r w:rsidRPr="000A4F3E">
              <w:rPr>
                <w:rFonts w:ascii="Times New Roman" w:hAnsi="Times New Roman"/>
                <w:sz w:val="20"/>
                <w:szCs w:val="20"/>
              </w:rPr>
              <w:t xml:space="preserve">, </w:t>
            </w:r>
            <w:r w:rsidRPr="00D01A70">
              <w:rPr>
                <w:rFonts w:ascii="Times New Roman" w:hAnsi="Times New Roman"/>
                <w:sz w:val="20"/>
                <w:szCs w:val="20"/>
              </w:rPr>
              <w:t>Заслуженный работник высшей школы РФ</w:t>
            </w:r>
          </w:p>
          <w:p w:rsidR="008470FF" w:rsidRPr="00D01A70" w:rsidRDefault="008470FF" w:rsidP="00D01A70">
            <w:pPr>
              <w:tabs>
                <w:tab w:val="right" w:pos="9356"/>
              </w:tabs>
              <w:spacing w:after="0" w:line="240" w:lineRule="auto"/>
              <w:rPr>
                <w:rFonts w:ascii="Times New Roman" w:hAnsi="Times New Roman"/>
                <w:sz w:val="20"/>
                <w:szCs w:val="20"/>
              </w:rPr>
            </w:pPr>
            <w:r w:rsidRPr="00D01A70">
              <w:rPr>
                <w:rFonts w:ascii="Times New Roman" w:hAnsi="Times New Roman"/>
                <w:sz w:val="20"/>
                <w:szCs w:val="20"/>
                <w:lang w:val="en-US"/>
              </w:rPr>
              <w:t>SPIN</w:t>
            </w:r>
            <w:r w:rsidRPr="00D01A70">
              <w:rPr>
                <w:rFonts w:ascii="Times New Roman" w:hAnsi="Times New Roman"/>
                <w:sz w:val="20"/>
                <w:szCs w:val="20"/>
              </w:rPr>
              <w:t>-код: 6880-2236</w:t>
            </w:r>
          </w:p>
          <w:p w:rsidR="008470FF" w:rsidRPr="00D01A70" w:rsidRDefault="008470FF" w:rsidP="00D01A70">
            <w:pPr>
              <w:tabs>
                <w:tab w:val="right" w:pos="9356"/>
              </w:tabs>
              <w:spacing w:after="0" w:line="240" w:lineRule="auto"/>
              <w:rPr>
                <w:rFonts w:ascii="Times New Roman" w:hAnsi="Times New Roman"/>
                <w:sz w:val="20"/>
                <w:szCs w:val="20"/>
                <w:lang w:val="de-DE"/>
              </w:rPr>
            </w:pPr>
            <w:r w:rsidRPr="00D01A70">
              <w:rPr>
                <w:rFonts w:ascii="Times New Roman" w:hAnsi="Times New Roman"/>
                <w:sz w:val="20"/>
                <w:szCs w:val="20"/>
                <w:lang w:val="de-DE"/>
              </w:rPr>
              <w:t>89184359335</w:t>
            </w:r>
          </w:p>
          <w:p w:rsidR="008470FF" w:rsidRPr="00D01A70" w:rsidRDefault="008470FF" w:rsidP="00D01A70">
            <w:pPr>
              <w:tabs>
                <w:tab w:val="right" w:pos="9356"/>
              </w:tabs>
              <w:spacing w:after="0" w:line="240" w:lineRule="auto"/>
              <w:rPr>
                <w:rFonts w:ascii="Times New Roman" w:hAnsi="Times New Roman"/>
                <w:sz w:val="20"/>
                <w:szCs w:val="20"/>
                <w:lang w:val="de-DE"/>
              </w:rPr>
            </w:pPr>
            <w:r w:rsidRPr="00D01A70">
              <w:rPr>
                <w:rFonts w:ascii="Times New Roman" w:hAnsi="Times New Roman"/>
                <w:sz w:val="20"/>
                <w:szCs w:val="20"/>
                <w:lang w:val="de-DE"/>
              </w:rPr>
              <w:t>e-mail: tbu_kuban@mail.ru</w:t>
            </w:r>
          </w:p>
          <w:p w:rsidR="008470FF" w:rsidRPr="00D01A70" w:rsidRDefault="008470FF" w:rsidP="00D01A70">
            <w:pPr>
              <w:tabs>
                <w:tab w:val="right" w:pos="9356"/>
              </w:tabs>
              <w:spacing w:after="0" w:line="240" w:lineRule="auto"/>
              <w:rPr>
                <w:rFonts w:ascii="Times New Roman" w:hAnsi="Times New Roman"/>
                <w:b/>
                <w:sz w:val="20"/>
                <w:szCs w:val="20"/>
                <w:lang w:val="de-DE"/>
              </w:rPr>
            </w:pPr>
          </w:p>
        </w:tc>
        <w:tc>
          <w:tcPr>
            <w:tcW w:w="2500" w:type="pct"/>
          </w:tcPr>
          <w:p w:rsidR="008470FF" w:rsidRPr="00D01A70" w:rsidRDefault="008470FF" w:rsidP="00D01A70">
            <w:pPr>
              <w:autoSpaceDE w:val="0"/>
              <w:autoSpaceDN w:val="0"/>
              <w:adjustRightInd w:val="0"/>
              <w:spacing w:after="0" w:line="240" w:lineRule="auto"/>
              <w:rPr>
                <w:rFonts w:ascii="Times New Roman" w:hAnsi="Times New Roman"/>
                <w:sz w:val="20"/>
                <w:szCs w:val="20"/>
                <w:lang w:val="en-US"/>
              </w:rPr>
            </w:pPr>
            <w:r w:rsidRPr="00D01A70">
              <w:rPr>
                <w:rFonts w:ascii="Times New Roman" w:hAnsi="Times New Roman"/>
                <w:sz w:val="20"/>
                <w:szCs w:val="20"/>
                <w:lang w:val="en-US"/>
              </w:rPr>
              <w:t>Sigidov Yuri Ivanovich</w:t>
            </w:r>
          </w:p>
          <w:p w:rsidR="008470FF" w:rsidRPr="00D01A70" w:rsidRDefault="008470FF" w:rsidP="00D01A70">
            <w:pPr>
              <w:autoSpaceDE w:val="0"/>
              <w:autoSpaceDN w:val="0"/>
              <w:adjustRightInd w:val="0"/>
              <w:spacing w:after="0" w:line="240" w:lineRule="auto"/>
              <w:rPr>
                <w:rFonts w:ascii="Times New Roman" w:hAnsi="Times New Roman"/>
                <w:sz w:val="20"/>
                <w:szCs w:val="20"/>
                <w:lang w:val="en-US"/>
              </w:rPr>
            </w:pPr>
            <w:r w:rsidRPr="00D01A70">
              <w:rPr>
                <w:rFonts w:ascii="Times New Roman" w:hAnsi="Times New Roman"/>
                <w:sz w:val="20"/>
                <w:szCs w:val="20"/>
                <w:lang w:val="en-US"/>
              </w:rPr>
              <w:t>Doctor of Economics Sciences, Professor</w:t>
            </w:r>
          </w:p>
          <w:p w:rsidR="008470FF" w:rsidRPr="00D01A70" w:rsidRDefault="008470FF" w:rsidP="00D01A70">
            <w:pPr>
              <w:autoSpaceDE w:val="0"/>
              <w:autoSpaceDN w:val="0"/>
              <w:adjustRightInd w:val="0"/>
              <w:spacing w:after="0" w:line="240" w:lineRule="auto"/>
              <w:rPr>
                <w:rFonts w:ascii="Times New Roman" w:hAnsi="Times New Roman"/>
                <w:sz w:val="20"/>
                <w:szCs w:val="20"/>
                <w:lang w:val="en-US"/>
              </w:rPr>
            </w:pPr>
            <w:r w:rsidRPr="00D01A70">
              <w:rPr>
                <w:rFonts w:ascii="Times New Roman" w:hAnsi="Times New Roman"/>
                <w:sz w:val="20"/>
                <w:szCs w:val="20"/>
                <w:lang w:val="en-US"/>
              </w:rPr>
              <w:t>Head of Department of Accounting Theory</w:t>
            </w:r>
          </w:p>
          <w:p w:rsidR="008470FF" w:rsidRPr="00D01A70" w:rsidRDefault="008470FF" w:rsidP="00D01A70">
            <w:pPr>
              <w:autoSpaceDE w:val="0"/>
              <w:autoSpaceDN w:val="0"/>
              <w:adjustRightInd w:val="0"/>
              <w:spacing w:after="0" w:line="240" w:lineRule="auto"/>
              <w:rPr>
                <w:rFonts w:ascii="Times New Roman" w:hAnsi="Times New Roman"/>
                <w:sz w:val="20"/>
                <w:szCs w:val="20"/>
                <w:lang w:val="en-US"/>
              </w:rPr>
            </w:pPr>
            <w:r w:rsidRPr="00D01A70">
              <w:rPr>
                <w:rFonts w:ascii="Times New Roman" w:hAnsi="Times New Roman"/>
                <w:sz w:val="20"/>
                <w:szCs w:val="20"/>
                <w:lang w:val="en-US"/>
              </w:rPr>
              <w:t>Honored Worker of Higher School</w:t>
            </w:r>
          </w:p>
          <w:p w:rsidR="008470FF" w:rsidRPr="00D01A70" w:rsidRDefault="008470FF" w:rsidP="00D01A70">
            <w:pPr>
              <w:tabs>
                <w:tab w:val="right" w:pos="9356"/>
              </w:tabs>
              <w:spacing w:after="0" w:line="240" w:lineRule="auto"/>
              <w:rPr>
                <w:rFonts w:ascii="Times New Roman" w:hAnsi="Times New Roman"/>
                <w:sz w:val="20"/>
                <w:szCs w:val="20"/>
                <w:lang w:val="en-US"/>
              </w:rPr>
            </w:pPr>
            <w:r w:rsidRPr="00D01A70">
              <w:rPr>
                <w:rFonts w:ascii="Times New Roman" w:hAnsi="Times New Roman"/>
                <w:sz w:val="20"/>
                <w:szCs w:val="20"/>
                <w:lang w:val="en-US"/>
              </w:rPr>
              <w:t>SPIN-code: 6880-2236</w:t>
            </w:r>
          </w:p>
          <w:p w:rsidR="008470FF" w:rsidRPr="00D01A70" w:rsidRDefault="008470FF" w:rsidP="00D01A70">
            <w:pPr>
              <w:tabs>
                <w:tab w:val="right" w:pos="9356"/>
              </w:tabs>
              <w:spacing w:after="0" w:line="240" w:lineRule="auto"/>
              <w:rPr>
                <w:rFonts w:ascii="Times New Roman" w:hAnsi="Times New Roman"/>
                <w:sz w:val="20"/>
                <w:szCs w:val="20"/>
                <w:lang w:val="de-DE"/>
              </w:rPr>
            </w:pPr>
            <w:r w:rsidRPr="00D01A70">
              <w:rPr>
                <w:rFonts w:ascii="Times New Roman" w:hAnsi="Times New Roman"/>
                <w:sz w:val="20"/>
                <w:szCs w:val="20"/>
                <w:lang w:val="de-DE"/>
              </w:rPr>
              <w:t>ph.: 89184359335</w:t>
            </w:r>
          </w:p>
          <w:p w:rsidR="008470FF" w:rsidRPr="00D01A70" w:rsidRDefault="008470FF" w:rsidP="00D01A70">
            <w:pPr>
              <w:autoSpaceDE w:val="0"/>
              <w:autoSpaceDN w:val="0"/>
              <w:adjustRightInd w:val="0"/>
              <w:spacing w:after="0" w:line="240" w:lineRule="auto"/>
              <w:rPr>
                <w:rFonts w:ascii="Times New Roman" w:hAnsi="Times New Roman"/>
                <w:sz w:val="20"/>
                <w:szCs w:val="20"/>
                <w:lang w:val="de-DE"/>
              </w:rPr>
            </w:pPr>
            <w:r w:rsidRPr="00D01A70">
              <w:rPr>
                <w:rFonts w:ascii="Times New Roman" w:hAnsi="Times New Roman"/>
                <w:sz w:val="20"/>
                <w:szCs w:val="20"/>
                <w:lang w:val="de-DE"/>
              </w:rPr>
              <w:t>e-mail: tbu_kuban@mail.ru</w:t>
            </w:r>
          </w:p>
        </w:tc>
      </w:tr>
      <w:tr w:rsidR="008470FF" w:rsidRPr="008E29FF" w:rsidTr="006550F6">
        <w:trPr>
          <w:trHeight w:val="70"/>
        </w:trPr>
        <w:tc>
          <w:tcPr>
            <w:tcW w:w="2500" w:type="pct"/>
          </w:tcPr>
          <w:p w:rsidR="008470FF" w:rsidRPr="00D01A70" w:rsidRDefault="008470FF" w:rsidP="00D01A70">
            <w:pPr>
              <w:pStyle w:val="Default"/>
              <w:rPr>
                <w:sz w:val="20"/>
                <w:szCs w:val="20"/>
              </w:rPr>
            </w:pPr>
            <w:r w:rsidRPr="00D01A70">
              <w:rPr>
                <w:sz w:val="20"/>
                <w:szCs w:val="20"/>
              </w:rPr>
              <w:t>Башкатов Вадим Викторович</w:t>
            </w:r>
          </w:p>
          <w:p w:rsidR="008470FF" w:rsidRPr="00D01A70" w:rsidRDefault="008470FF" w:rsidP="00D01A70">
            <w:pPr>
              <w:pStyle w:val="Default"/>
              <w:rPr>
                <w:sz w:val="20"/>
                <w:szCs w:val="20"/>
              </w:rPr>
            </w:pPr>
            <w:r w:rsidRPr="00D01A70">
              <w:rPr>
                <w:sz w:val="20"/>
                <w:szCs w:val="20"/>
              </w:rPr>
              <w:t>к.э.н., доцент кафедры теории бухгалтерского учета</w:t>
            </w:r>
            <w:r w:rsidRPr="000A4F3E">
              <w:rPr>
                <w:sz w:val="20"/>
                <w:szCs w:val="20"/>
              </w:rPr>
              <w:t xml:space="preserve">, </w:t>
            </w:r>
            <w:r w:rsidRPr="00D01A70">
              <w:rPr>
                <w:sz w:val="20"/>
                <w:szCs w:val="20"/>
                <w:lang w:val="en-US"/>
              </w:rPr>
              <w:t>SPIN</w:t>
            </w:r>
            <w:r w:rsidRPr="00D01A70">
              <w:rPr>
                <w:sz w:val="20"/>
                <w:szCs w:val="20"/>
              </w:rPr>
              <w:t xml:space="preserve">-код=9084-0808 </w:t>
            </w:r>
          </w:p>
          <w:p w:rsidR="008470FF" w:rsidRPr="00D01A70" w:rsidRDefault="008470FF" w:rsidP="00D01A70">
            <w:pPr>
              <w:pStyle w:val="Default"/>
              <w:rPr>
                <w:sz w:val="20"/>
                <w:szCs w:val="20"/>
                <w:lang w:val="de-DE"/>
              </w:rPr>
            </w:pPr>
            <w:r w:rsidRPr="00D01A70">
              <w:rPr>
                <w:sz w:val="20"/>
                <w:szCs w:val="20"/>
              </w:rPr>
              <w:t>тел</w:t>
            </w:r>
            <w:r w:rsidRPr="00D01A70">
              <w:rPr>
                <w:sz w:val="20"/>
                <w:szCs w:val="20"/>
                <w:lang w:val="de-DE"/>
              </w:rPr>
              <w:t>.: 89189532752</w:t>
            </w:r>
          </w:p>
          <w:p w:rsidR="008470FF" w:rsidRPr="00D01A70" w:rsidRDefault="008470FF" w:rsidP="00D01A70">
            <w:pPr>
              <w:pStyle w:val="Default"/>
              <w:rPr>
                <w:sz w:val="20"/>
                <w:szCs w:val="20"/>
                <w:lang w:val="de-DE"/>
              </w:rPr>
            </w:pPr>
            <w:r w:rsidRPr="00D01A70">
              <w:rPr>
                <w:sz w:val="20"/>
                <w:szCs w:val="20"/>
                <w:lang w:val="de-DE"/>
              </w:rPr>
              <w:t>e-mail: vadim.bashkatov@mail.ru</w:t>
            </w:r>
          </w:p>
        </w:tc>
        <w:tc>
          <w:tcPr>
            <w:tcW w:w="2500" w:type="pct"/>
          </w:tcPr>
          <w:p w:rsidR="008470FF" w:rsidRPr="00D01A70" w:rsidRDefault="008470FF" w:rsidP="00D01A70">
            <w:pPr>
              <w:pStyle w:val="Default"/>
              <w:rPr>
                <w:sz w:val="20"/>
                <w:szCs w:val="20"/>
                <w:lang w:val="en-US"/>
              </w:rPr>
            </w:pPr>
            <w:r w:rsidRPr="00D01A70">
              <w:rPr>
                <w:sz w:val="20"/>
                <w:szCs w:val="20"/>
                <w:lang w:val="en-US"/>
              </w:rPr>
              <w:t>Bashkat</w:t>
            </w:r>
            <w:r w:rsidRPr="00D01A70">
              <w:rPr>
                <w:sz w:val="20"/>
                <w:szCs w:val="20"/>
              </w:rPr>
              <w:t>о</w:t>
            </w:r>
            <w:r w:rsidRPr="00D01A70">
              <w:rPr>
                <w:sz w:val="20"/>
                <w:szCs w:val="20"/>
                <w:lang w:val="en-US"/>
              </w:rPr>
              <w:t>v Vadim Vikt</w:t>
            </w:r>
            <w:r w:rsidRPr="00D01A70">
              <w:rPr>
                <w:sz w:val="20"/>
                <w:szCs w:val="20"/>
              </w:rPr>
              <w:t>о</w:t>
            </w:r>
            <w:r w:rsidRPr="00D01A70">
              <w:rPr>
                <w:sz w:val="20"/>
                <w:szCs w:val="20"/>
                <w:lang w:val="en-US"/>
              </w:rPr>
              <w:t>r</w:t>
            </w:r>
            <w:r w:rsidRPr="00D01A70">
              <w:rPr>
                <w:sz w:val="20"/>
                <w:szCs w:val="20"/>
              </w:rPr>
              <w:t>о</w:t>
            </w:r>
            <w:r w:rsidRPr="00D01A70">
              <w:rPr>
                <w:sz w:val="20"/>
                <w:szCs w:val="20"/>
                <w:lang w:val="en-US"/>
              </w:rPr>
              <w:t xml:space="preserve">vich </w:t>
            </w:r>
          </w:p>
          <w:p w:rsidR="008470FF" w:rsidRPr="00D01A70" w:rsidRDefault="008470FF" w:rsidP="00D01A70">
            <w:pPr>
              <w:pStyle w:val="Default"/>
              <w:rPr>
                <w:sz w:val="20"/>
                <w:szCs w:val="20"/>
                <w:lang w:val="en-US"/>
              </w:rPr>
            </w:pPr>
            <w:r w:rsidRPr="00D01A70">
              <w:rPr>
                <w:sz w:val="20"/>
                <w:szCs w:val="20"/>
                <w:lang w:val="en-US"/>
              </w:rPr>
              <w:t xml:space="preserve">Cand.Econ.Sci., Associate Professor </w:t>
            </w:r>
            <w:r w:rsidRPr="00D01A70">
              <w:rPr>
                <w:sz w:val="20"/>
                <w:szCs w:val="20"/>
              </w:rPr>
              <w:t>о</w:t>
            </w:r>
            <w:r w:rsidRPr="00D01A70">
              <w:rPr>
                <w:sz w:val="20"/>
                <w:szCs w:val="20"/>
                <w:lang w:val="en-US"/>
              </w:rPr>
              <w:t>f th</w:t>
            </w:r>
            <w:r w:rsidRPr="00D01A70">
              <w:rPr>
                <w:sz w:val="20"/>
                <w:szCs w:val="20"/>
              </w:rPr>
              <w:t>е</w:t>
            </w:r>
            <w:r w:rsidRPr="00D01A70">
              <w:rPr>
                <w:sz w:val="20"/>
                <w:szCs w:val="20"/>
                <w:lang w:val="en-US"/>
              </w:rPr>
              <w:t xml:space="preserve"> Acc</w:t>
            </w:r>
            <w:r w:rsidRPr="00D01A70">
              <w:rPr>
                <w:sz w:val="20"/>
                <w:szCs w:val="20"/>
              </w:rPr>
              <w:t>о</w:t>
            </w:r>
            <w:r w:rsidRPr="00D01A70">
              <w:rPr>
                <w:sz w:val="20"/>
                <w:szCs w:val="20"/>
                <w:lang w:val="en-US"/>
              </w:rPr>
              <w:t>unting Th</w:t>
            </w:r>
            <w:r w:rsidRPr="00D01A70">
              <w:rPr>
                <w:sz w:val="20"/>
                <w:szCs w:val="20"/>
              </w:rPr>
              <w:t>ео</w:t>
            </w:r>
            <w:r w:rsidRPr="00D01A70">
              <w:rPr>
                <w:sz w:val="20"/>
                <w:szCs w:val="20"/>
                <w:lang w:val="en-US"/>
              </w:rPr>
              <w:t xml:space="preserve">ry Department </w:t>
            </w:r>
          </w:p>
          <w:p w:rsidR="008470FF" w:rsidRPr="00D01A70" w:rsidRDefault="008470FF" w:rsidP="00D01A70">
            <w:pPr>
              <w:pStyle w:val="Default"/>
              <w:rPr>
                <w:sz w:val="20"/>
                <w:szCs w:val="20"/>
                <w:lang w:val="en-US"/>
              </w:rPr>
            </w:pPr>
            <w:r w:rsidRPr="00D01A70">
              <w:rPr>
                <w:sz w:val="20"/>
                <w:szCs w:val="20"/>
                <w:lang w:val="en-US"/>
              </w:rPr>
              <w:t xml:space="preserve">SPIN-code=9084-0808 </w:t>
            </w:r>
          </w:p>
          <w:p w:rsidR="008470FF" w:rsidRPr="00D01A70" w:rsidRDefault="008470FF" w:rsidP="00D01A70">
            <w:pPr>
              <w:pStyle w:val="Default"/>
              <w:rPr>
                <w:sz w:val="20"/>
                <w:szCs w:val="20"/>
                <w:lang w:val="en-US"/>
              </w:rPr>
            </w:pPr>
            <w:r w:rsidRPr="00D01A70">
              <w:rPr>
                <w:sz w:val="20"/>
                <w:szCs w:val="20"/>
                <w:lang w:val="en-US"/>
              </w:rPr>
              <w:t>ph.: 89189532752</w:t>
            </w:r>
          </w:p>
          <w:p w:rsidR="008470FF" w:rsidRPr="00D01A70" w:rsidRDefault="008470FF" w:rsidP="00D01A70">
            <w:pPr>
              <w:pStyle w:val="Default"/>
              <w:rPr>
                <w:sz w:val="20"/>
                <w:szCs w:val="20"/>
                <w:lang w:val="de-DE"/>
              </w:rPr>
            </w:pPr>
            <w:r w:rsidRPr="00D01A70">
              <w:rPr>
                <w:sz w:val="20"/>
                <w:szCs w:val="20"/>
                <w:lang w:val="de-DE"/>
              </w:rPr>
              <w:t>e-mail: vadim.bashkatov@mail.ru</w:t>
            </w:r>
          </w:p>
          <w:p w:rsidR="008470FF" w:rsidRPr="00D01A70" w:rsidRDefault="008470FF" w:rsidP="00D01A70">
            <w:pPr>
              <w:autoSpaceDE w:val="0"/>
              <w:autoSpaceDN w:val="0"/>
              <w:adjustRightInd w:val="0"/>
              <w:spacing w:after="0" w:line="240" w:lineRule="auto"/>
              <w:rPr>
                <w:rFonts w:ascii="Times New Roman" w:hAnsi="Times New Roman"/>
                <w:sz w:val="20"/>
                <w:szCs w:val="20"/>
                <w:lang w:val="de-DE"/>
              </w:rPr>
            </w:pPr>
          </w:p>
        </w:tc>
      </w:tr>
      <w:tr w:rsidR="008470FF" w:rsidRPr="008E29FF" w:rsidTr="006550F6">
        <w:trPr>
          <w:trHeight w:val="70"/>
        </w:trPr>
        <w:tc>
          <w:tcPr>
            <w:tcW w:w="2500" w:type="pct"/>
          </w:tcPr>
          <w:p w:rsidR="008470FF" w:rsidRPr="00D01A70" w:rsidRDefault="008470FF" w:rsidP="00D01A70">
            <w:pPr>
              <w:pStyle w:val="Default"/>
              <w:rPr>
                <w:sz w:val="20"/>
                <w:szCs w:val="20"/>
              </w:rPr>
            </w:pPr>
            <w:r w:rsidRPr="00D01A70">
              <w:rPr>
                <w:sz w:val="20"/>
                <w:szCs w:val="20"/>
              </w:rPr>
              <w:t>Калашникова Маргарита Александровна</w:t>
            </w:r>
          </w:p>
          <w:p w:rsidR="008470FF" w:rsidRPr="00D01A70" w:rsidRDefault="008470FF" w:rsidP="00D01A70">
            <w:pPr>
              <w:pStyle w:val="Default"/>
              <w:rPr>
                <w:sz w:val="20"/>
                <w:szCs w:val="20"/>
              </w:rPr>
            </w:pPr>
            <w:r>
              <w:rPr>
                <w:sz w:val="20"/>
                <w:szCs w:val="20"/>
              </w:rPr>
              <w:t>а</w:t>
            </w:r>
            <w:r w:rsidRPr="00D01A70">
              <w:rPr>
                <w:sz w:val="20"/>
                <w:szCs w:val="20"/>
              </w:rPr>
              <w:t>спирант</w:t>
            </w:r>
            <w:r>
              <w:rPr>
                <w:sz w:val="20"/>
                <w:szCs w:val="20"/>
                <w:lang w:val="en-US"/>
              </w:rPr>
              <w:t xml:space="preserve">, </w:t>
            </w:r>
            <w:r w:rsidRPr="00D01A70">
              <w:rPr>
                <w:sz w:val="20"/>
                <w:szCs w:val="20"/>
              </w:rPr>
              <w:t>SPIN-код= 9553-4960</w:t>
            </w:r>
          </w:p>
          <w:p w:rsidR="008470FF" w:rsidRPr="00D01A70" w:rsidRDefault="008470FF" w:rsidP="00D01A70">
            <w:pPr>
              <w:pStyle w:val="Default"/>
              <w:rPr>
                <w:sz w:val="20"/>
                <w:szCs w:val="20"/>
                <w:lang w:val="de-DE"/>
              </w:rPr>
            </w:pPr>
            <w:r w:rsidRPr="00D01A70">
              <w:rPr>
                <w:sz w:val="20"/>
                <w:szCs w:val="20"/>
              </w:rPr>
              <w:t>тел</w:t>
            </w:r>
            <w:r w:rsidRPr="00D01A70">
              <w:rPr>
                <w:sz w:val="20"/>
                <w:szCs w:val="20"/>
                <w:lang w:val="de-DE"/>
              </w:rPr>
              <w:t>.: 89298433204</w:t>
            </w:r>
          </w:p>
          <w:p w:rsidR="008470FF" w:rsidRPr="00D01A70" w:rsidRDefault="008470FF" w:rsidP="00D01A70">
            <w:pPr>
              <w:pStyle w:val="Default"/>
              <w:rPr>
                <w:sz w:val="20"/>
                <w:szCs w:val="20"/>
                <w:lang w:val="de-DE"/>
              </w:rPr>
            </w:pPr>
            <w:r w:rsidRPr="00D01A70">
              <w:rPr>
                <w:sz w:val="20"/>
                <w:szCs w:val="20"/>
                <w:lang w:val="de-DE"/>
              </w:rPr>
              <w:t>e-mail: margoak47@mail.ru</w:t>
            </w:r>
          </w:p>
          <w:p w:rsidR="008470FF" w:rsidRPr="000A4F3E" w:rsidRDefault="008470FF" w:rsidP="000A4F3E">
            <w:pPr>
              <w:pStyle w:val="Default"/>
              <w:rPr>
                <w:i/>
                <w:sz w:val="20"/>
                <w:szCs w:val="20"/>
              </w:rPr>
            </w:pPr>
            <w:r w:rsidRPr="000A4F3E">
              <w:rPr>
                <w:i/>
                <w:sz w:val="20"/>
                <w:szCs w:val="20"/>
              </w:rPr>
              <w:t>Кубанский государственный аграрный университет, Краснодар, Россия</w:t>
            </w:r>
          </w:p>
          <w:p w:rsidR="008470FF" w:rsidRPr="00D01A70" w:rsidRDefault="008470FF" w:rsidP="00D01A70">
            <w:pPr>
              <w:pStyle w:val="Default"/>
              <w:rPr>
                <w:sz w:val="20"/>
                <w:szCs w:val="20"/>
                <w:lang w:val="de-DE"/>
              </w:rPr>
            </w:pPr>
          </w:p>
        </w:tc>
        <w:tc>
          <w:tcPr>
            <w:tcW w:w="2500" w:type="pct"/>
          </w:tcPr>
          <w:p w:rsidR="008470FF" w:rsidRPr="00D01A70" w:rsidRDefault="008470FF" w:rsidP="00D01A70">
            <w:pPr>
              <w:pStyle w:val="Default"/>
              <w:tabs>
                <w:tab w:val="left" w:pos="1290"/>
              </w:tabs>
              <w:rPr>
                <w:sz w:val="20"/>
                <w:szCs w:val="20"/>
                <w:lang w:val="en-US"/>
              </w:rPr>
            </w:pPr>
            <w:r w:rsidRPr="00D01A70">
              <w:rPr>
                <w:sz w:val="20"/>
                <w:szCs w:val="20"/>
                <w:lang w:val="en-US"/>
              </w:rPr>
              <w:t>Kalashnikova Margarita Alexandrovna</w:t>
            </w:r>
          </w:p>
          <w:p w:rsidR="008470FF" w:rsidRPr="00D01A70" w:rsidRDefault="008470FF" w:rsidP="00D01A70">
            <w:pPr>
              <w:pStyle w:val="Default"/>
              <w:tabs>
                <w:tab w:val="left" w:pos="1290"/>
              </w:tabs>
              <w:rPr>
                <w:sz w:val="20"/>
                <w:szCs w:val="20"/>
                <w:lang w:val="en-US"/>
              </w:rPr>
            </w:pPr>
            <w:r w:rsidRPr="00D01A70">
              <w:rPr>
                <w:sz w:val="20"/>
                <w:szCs w:val="20"/>
                <w:lang w:val="en-US"/>
              </w:rPr>
              <w:t>Post-graduate student</w:t>
            </w:r>
          </w:p>
          <w:p w:rsidR="008470FF" w:rsidRPr="00D01A70" w:rsidRDefault="008470FF" w:rsidP="00D01A70">
            <w:pPr>
              <w:pStyle w:val="Default"/>
              <w:rPr>
                <w:sz w:val="20"/>
                <w:szCs w:val="20"/>
                <w:lang w:val="en-US"/>
              </w:rPr>
            </w:pPr>
            <w:r w:rsidRPr="00D01A70">
              <w:rPr>
                <w:sz w:val="20"/>
                <w:szCs w:val="20"/>
                <w:lang w:val="en-US"/>
              </w:rPr>
              <w:t>SPIN-</w:t>
            </w:r>
            <w:r w:rsidRPr="00D01A70">
              <w:rPr>
                <w:sz w:val="20"/>
                <w:szCs w:val="20"/>
              </w:rPr>
              <w:t>код</w:t>
            </w:r>
            <w:r w:rsidRPr="00D01A70">
              <w:rPr>
                <w:sz w:val="20"/>
                <w:szCs w:val="20"/>
                <w:lang w:val="en-US"/>
              </w:rPr>
              <w:t>= 9553-4960</w:t>
            </w:r>
          </w:p>
          <w:p w:rsidR="008470FF" w:rsidRPr="00D01A70" w:rsidRDefault="008470FF" w:rsidP="00D01A70">
            <w:pPr>
              <w:pStyle w:val="Default"/>
              <w:rPr>
                <w:sz w:val="20"/>
                <w:szCs w:val="20"/>
                <w:lang w:val="en-US"/>
              </w:rPr>
            </w:pPr>
            <w:r w:rsidRPr="00D01A70">
              <w:rPr>
                <w:sz w:val="20"/>
                <w:szCs w:val="20"/>
                <w:lang w:val="en-US"/>
              </w:rPr>
              <w:t>ph.: 89298433204</w:t>
            </w:r>
          </w:p>
          <w:p w:rsidR="008470FF" w:rsidRDefault="008470FF" w:rsidP="000A4F3E">
            <w:pPr>
              <w:pStyle w:val="Default"/>
              <w:rPr>
                <w:sz w:val="20"/>
                <w:szCs w:val="20"/>
                <w:lang w:val="en-US"/>
              </w:rPr>
            </w:pPr>
            <w:r w:rsidRPr="00D01A70">
              <w:rPr>
                <w:sz w:val="20"/>
                <w:szCs w:val="20"/>
                <w:lang w:val="en-US"/>
              </w:rPr>
              <w:t xml:space="preserve">e-mail: margoak47@mail.ru </w:t>
            </w:r>
          </w:p>
          <w:p w:rsidR="008470FF" w:rsidRPr="000A4F3E" w:rsidRDefault="008470FF" w:rsidP="000A4F3E">
            <w:pPr>
              <w:pStyle w:val="Default"/>
              <w:rPr>
                <w:i/>
                <w:sz w:val="20"/>
                <w:szCs w:val="20"/>
                <w:lang w:val="en-US"/>
              </w:rPr>
            </w:pPr>
            <w:smartTag w:uri="urn:schemas-microsoft-com:office:smarttags" w:element="place">
              <w:r w:rsidRPr="000A4F3E">
                <w:rPr>
                  <w:i/>
                  <w:sz w:val="20"/>
                  <w:szCs w:val="20"/>
                  <w:lang w:val="en-US"/>
                </w:rPr>
                <w:t>Kuban</w:t>
              </w:r>
            </w:smartTag>
            <w:r w:rsidRPr="000A4F3E">
              <w:rPr>
                <w:i/>
                <w:sz w:val="20"/>
                <w:szCs w:val="20"/>
                <w:lang w:val="en-US"/>
              </w:rPr>
              <w:t xml:space="preserve"> Stat</w:t>
            </w:r>
            <w:r w:rsidRPr="000A4F3E">
              <w:rPr>
                <w:i/>
                <w:sz w:val="20"/>
                <w:szCs w:val="20"/>
              </w:rPr>
              <w:t>е</w:t>
            </w:r>
            <w:r w:rsidRPr="000A4F3E">
              <w:rPr>
                <w:i/>
                <w:sz w:val="20"/>
                <w:szCs w:val="20"/>
                <w:lang w:val="en-US"/>
              </w:rPr>
              <w:t xml:space="preserve"> Agrarian Univ</w:t>
            </w:r>
            <w:r w:rsidRPr="000A4F3E">
              <w:rPr>
                <w:i/>
                <w:sz w:val="20"/>
                <w:szCs w:val="20"/>
              </w:rPr>
              <w:t>е</w:t>
            </w:r>
            <w:r w:rsidRPr="000A4F3E">
              <w:rPr>
                <w:i/>
                <w:sz w:val="20"/>
                <w:szCs w:val="20"/>
                <w:lang w:val="en-US"/>
              </w:rPr>
              <w:t xml:space="preserve">rsity, </w:t>
            </w:r>
          </w:p>
          <w:p w:rsidR="008470FF" w:rsidRPr="000A4F3E" w:rsidRDefault="008470FF" w:rsidP="000A4F3E">
            <w:pPr>
              <w:pStyle w:val="Default"/>
              <w:rPr>
                <w:i/>
                <w:sz w:val="20"/>
                <w:szCs w:val="20"/>
                <w:lang w:val="en-US"/>
              </w:rPr>
            </w:pPr>
            <w:smartTag w:uri="urn:schemas-microsoft-com:office:smarttags" w:element="place">
              <w:smartTag w:uri="urn:schemas-microsoft-com:office:smarttags" w:element="City">
                <w:r w:rsidRPr="000A4F3E">
                  <w:rPr>
                    <w:i/>
                    <w:sz w:val="20"/>
                    <w:szCs w:val="20"/>
                    <w:lang w:val="en-US"/>
                  </w:rPr>
                  <w:t>Krasn</w:t>
                </w:r>
                <w:r w:rsidRPr="000A4F3E">
                  <w:rPr>
                    <w:i/>
                    <w:sz w:val="20"/>
                    <w:szCs w:val="20"/>
                  </w:rPr>
                  <w:t>о</w:t>
                </w:r>
                <w:r w:rsidRPr="000A4F3E">
                  <w:rPr>
                    <w:i/>
                    <w:sz w:val="20"/>
                    <w:szCs w:val="20"/>
                    <w:lang w:val="en-US"/>
                  </w:rPr>
                  <w:t>dar</w:t>
                </w:r>
              </w:smartTag>
              <w:r w:rsidRPr="000A4F3E">
                <w:rPr>
                  <w:i/>
                  <w:sz w:val="20"/>
                  <w:szCs w:val="20"/>
                  <w:lang w:val="en-US"/>
                </w:rPr>
                <w:t xml:space="preserve">, </w:t>
              </w:r>
              <w:smartTag w:uri="urn:schemas-microsoft-com:office:smarttags" w:element="country-region">
                <w:r w:rsidRPr="000A4F3E">
                  <w:rPr>
                    <w:i/>
                    <w:sz w:val="20"/>
                    <w:szCs w:val="20"/>
                    <w:lang w:val="en-US"/>
                  </w:rPr>
                  <w:t>Russia</w:t>
                </w:r>
              </w:smartTag>
            </w:smartTag>
          </w:p>
          <w:p w:rsidR="008470FF" w:rsidRPr="00D01A70" w:rsidRDefault="008470FF" w:rsidP="00D01A70">
            <w:pPr>
              <w:autoSpaceDE w:val="0"/>
              <w:autoSpaceDN w:val="0"/>
              <w:adjustRightInd w:val="0"/>
              <w:spacing w:after="0" w:line="240" w:lineRule="auto"/>
              <w:rPr>
                <w:rFonts w:ascii="Times New Roman" w:hAnsi="Times New Roman"/>
                <w:sz w:val="20"/>
                <w:szCs w:val="20"/>
                <w:lang w:val="en-US"/>
              </w:rPr>
            </w:pPr>
          </w:p>
        </w:tc>
      </w:tr>
      <w:tr w:rsidR="008470FF" w:rsidRPr="00D01A70" w:rsidTr="006550F6">
        <w:trPr>
          <w:trHeight w:val="70"/>
        </w:trPr>
        <w:tc>
          <w:tcPr>
            <w:tcW w:w="2500" w:type="pct"/>
          </w:tcPr>
          <w:p w:rsidR="008470FF" w:rsidRPr="00D01A70" w:rsidRDefault="008470FF" w:rsidP="00D01A70">
            <w:pPr>
              <w:autoSpaceDE w:val="0"/>
              <w:autoSpaceDN w:val="0"/>
              <w:adjustRightInd w:val="0"/>
              <w:spacing w:after="0" w:line="240" w:lineRule="auto"/>
              <w:rPr>
                <w:rFonts w:ascii="Times New Roman" w:hAnsi="Times New Roman"/>
                <w:color w:val="000000"/>
                <w:sz w:val="20"/>
                <w:szCs w:val="20"/>
                <w:shd w:val="clear" w:color="auto" w:fill="FFFFFF"/>
              </w:rPr>
            </w:pPr>
            <w:r w:rsidRPr="00D01A70">
              <w:rPr>
                <w:rFonts w:ascii="Times New Roman" w:hAnsi="Times New Roman"/>
                <w:color w:val="000000"/>
                <w:sz w:val="20"/>
                <w:szCs w:val="20"/>
                <w:shd w:val="clear" w:color="auto" w:fill="FFFFFF"/>
              </w:rPr>
              <w:t>В современных условиях перед сельскохозяйственными организациями особенно остро стоит проблема выбора оптимального режима налогообложения. Для каждой организации характерны субъективные факторы, влияющие на принятие управленческого решения по данному вопросу, такие как уровень специализации производства, доля дохода от реализации сельскохозяйственной продукции в общем доходе, численность работников. Однако предварительным этапом анализа налоговых расходов при различных режимах налогообложения является рассмотрение статистической информации по отрасли в области налогообложения. В данной статье приведены данные о структуре и величине обязательств по налогам, сборам, взносам во внебюджетные фонды сельскохозяйственных организаций Краснодарского края, динамике данного показателя в течение пяти лет, что дает представление о тенденции изменения условий налогообложения при различных режимах налогообложения. Также представлена статистическая информация о распределении сельскохозяйственных организаций Краснодарского края по режимам налогообложения в процентном соотношении. Представлен сравнительный анализ уровня налоговой нагрузки при различных режимах налогообложения, который дает представление о преимуществах специального режима налогообложения для сельскохозяйственных товаропроизводителей. Исследование выполнено при финансовой поддержке РФФИ и администрации Краснодарского края в рамках научного проекта № 16-46-230131 «Формирование информационной системы эффективного управления сельскохозяйственным производством посредством интеграции информационных потоков финансового, налогового и управленческого учета (по материалам ор</w:t>
            </w:r>
            <w:r>
              <w:rPr>
                <w:rFonts w:ascii="Times New Roman" w:hAnsi="Times New Roman"/>
                <w:color w:val="000000"/>
                <w:sz w:val="20"/>
                <w:szCs w:val="20"/>
                <w:shd w:val="clear" w:color="auto" w:fill="FFFFFF"/>
              </w:rPr>
              <w:t>ганизаций Краснодарского края)»</w:t>
            </w:r>
          </w:p>
          <w:p w:rsidR="008470FF" w:rsidRPr="00D01A70" w:rsidRDefault="008470FF" w:rsidP="00D01A70">
            <w:pPr>
              <w:autoSpaceDE w:val="0"/>
              <w:autoSpaceDN w:val="0"/>
              <w:adjustRightInd w:val="0"/>
              <w:spacing w:after="0" w:line="240" w:lineRule="auto"/>
              <w:rPr>
                <w:rFonts w:ascii="Times New Roman" w:hAnsi="Times New Roman"/>
                <w:color w:val="000000"/>
                <w:sz w:val="20"/>
                <w:szCs w:val="20"/>
                <w:shd w:val="clear" w:color="auto" w:fill="FFFFFF"/>
              </w:rPr>
            </w:pPr>
          </w:p>
        </w:tc>
        <w:tc>
          <w:tcPr>
            <w:tcW w:w="2500" w:type="pct"/>
          </w:tcPr>
          <w:p w:rsidR="008470FF" w:rsidRPr="00D01A70" w:rsidRDefault="008470FF" w:rsidP="00D01A70">
            <w:pPr>
              <w:autoSpaceDE w:val="0"/>
              <w:autoSpaceDN w:val="0"/>
              <w:adjustRightInd w:val="0"/>
              <w:spacing w:after="0" w:line="240" w:lineRule="auto"/>
              <w:rPr>
                <w:rFonts w:ascii="Times New Roman" w:hAnsi="Times New Roman"/>
                <w:color w:val="000000"/>
                <w:sz w:val="20"/>
                <w:szCs w:val="20"/>
                <w:shd w:val="clear" w:color="auto" w:fill="FFFFFF"/>
                <w:lang w:val="en-US"/>
              </w:rPr>
            </w:pPr>
            <w:r w:rsidRPr="00D01A70">
              <w:rPr>
                <w:rFonts w:ascii="Times New Roman" w:hAnsi="Times New Roman"/>
                <w:color w:val="000000"/>
                <w:sz w:val="20"/>
                <w:szCs w:val="20"/>
                <w:shd w:val="clear" w:color="auto" w:fill="FFFFFF"/>
                <w:lang w:val="en-US"/>
              </w:rPr>
              <w:t>In modern conditions, the problem of the choice of an optimum tax regime especially is particularly acute for agricultural organizations. The subjective factors influencing acceptance of management decision on the matter such as the production specialization level, a share of the income from sale of agricultural products in total income, number of workers are characteristic of each organization. However, a preliminary stage of the analysis of tax expenses in case of various tax regimes is consideration of statistical information on an industry in the field of the taxation. In this article</w:t>
            </w:r>
            <w:r>
              <w:rPr>
                <w:rFonts w:ascii="Times New Roman" w:hAnsi="Times New Roman"/>
                <w:color w:val="000000"/>
                <w:sz w:val="20"/>
                <w:szCs w:val="20"/>
                <w:shd w:val="clear" w:color="auto" w:fill="FFFFFF"/>
                <w:lang w:val="en-US"/>
              </w:rPr>
              <w:t xml:space="preserve">, </w:t>
            </w:r>
            <w:r w:rsidRPr="00D01A70">
              <w:rPr>
                <w:rFonts w:ascii="Times New Roman" w:hAnsi="Times New Roman"/>
                <w:color w:val="000000"/>
                <w:sz w:val="20"/>
                <w:szCs w:val="20"/>
                <w:shd w:val="clear" w:color="auto" w:fill="FFFFFF"/>
                <w:lang w:val="en-US"/>
              </w:rPr>
              <w:t xml:space="preserve"> data on structure and size of liabilities on taxes, charges, fees are provided to off-budget funds of agricultural organizations of</w:t>
            </w:r>
            <w:r>
              <w:rPr>
                <w:rFonts w:ascii="Times New Roman" w:hAnsi="Times New Roman"/>
                <w:color w:val="000000"/>
                <w:sz w:val="20"/>
                <w:szCs w:val="20"/>
                <w:shd w:val="clear" w:color="auto" w:fill="FFFFFF"/>
                <w:lang w:val="en-US"/>
              </w:rPr>
              <w:t xml:space="preserve"> the</w:t>
            </w:r>
            <w:r w:rsidRPr="00D01A70">
              <w:rPr>
                <w:rFonts w:ascii="Times New Roman" w:hAnsi="Times New Roman"/>
                <w:color w:val="000000"/>
                <w:sz w:val="20"/>
                <w:szCs w:val="20"/>
                <w:shd w:val="clear" w:color="auto" w:fill="FFFFFF"/>
                <w:lang w:val="en-US"/>
              </w:rPr>
              <w:t xml:space="preserve"> Krasnodar Region, dynamics of this indicator within five years that gives an idea of a tendency of change of conditions of the taxation in case of various tax regimes. Statistical information on distribution of agricultural organizations of </w:t>
            </w:r>
            <w:r>
              <w:rPr>
                <w:rFonts w:ascii="Times New Roman" w:hAnsi="Times New Roman"/>
                <w:color w:val="000000"/>
                <w:sz w:val="20"/>
                <w:szCs w:val="20"/>
                <w:shd w:val="clear" w:color="auto" w:fill="FFFFFF"/>
                <w:lang w:val="en-US"/>
              </w:rPr>
              <w:t xml:space="preserve">the </w:t>
            </w:r>
            <w:r w:rsidRPr="00D01A70">
              <w:rPr>
                <w:rFonts w:ascii="Times New Roman" w:hAnsi="Times New Roman"/>
                <w:color w:val="000000"/>
                <w:sz w:val="20"/>
                <w:szCs w:val="20"/>
                <w:shd w:val="clear" w:color="auto" w:fill="FFFFFF"/>
                <w:lang w:val="en-US"/>
              </w:rPr>
              <w:t xml:space="preserve">Krasnodar Region on tax regimes is also provided in a percentage ratio. The comparative analysis of level of the tax load in case of various tax regimes which gives an idea of benefits of a special tax regime to agricultural producers is provided. </w:t>
            </w:r>
            <w:r w:rsidRPr="00D01A70">
              <w:rPr>
                <w:rFonts w:ascii="Times New Roman" w:hAnsi="Times New Roman"/>
                <w:sz w:val="20"/>
                <w:szCs w:val="20"/>
                <w:lang w:val="en-US"/>
              </w:rPr>
              <w:t xml:space="preserve">The study was sponsored by RFFR and the administration of the </w:t>
            </w:r>
            <w:smartTag w:uri="urn:schemas-microsoft-com:office:smarttags" w:element="PlaceName">
              <w:r w:rsidRPr="00D01A70">
                <w:rPr>
                  <w:rFonts w:ascii="Times New Roman" w:hAnsi="Times New Roman"/>
                  <w:sz w:val="20"/>
                  <w:szCs w:val="20"/>
                  <w:lang w:val="en-US"/>
                </w:rPr>
                <w:t>Krasnodar</w:t>
              </w:r>
            </w:smartTag>
            <w:r w:rsidRPr="00D01A70">
              <w:rPr>
                <w:rFonts w:ascii="Times New Roman" w:hAnsi="Times New Roman"/>
                <w:sz w:val="20"/>
                <w:szCs w:val="20"/>
                <w:lang w:val="en-US"/>
              </w:rPr>
              <w:t xml:space="preserve"> </w:t>
            </w:r>
            <w:smartTag w:uri="urn:schemas-microsoft-com:office:smarttags" w:element="PlaceType">
              <w:r w:rsidRPr="00D01A70">
                <w:rPr>
                  <w:rFonts w:ascii="Times New Roman" w:hAnsi="Times New Roman"/>
                  <w:sz w:val="20"/>
                  <w:szCs w:val="20"/>
                  <w:lang w:val="en-US"/>
                </w:rPr>
                <w:t>Territory</w:t>
              </w:r>
            </w:smartTag>
            <w:r w:rsidRPr="00D01A70">
              <w:rPr>
                <w:rFonts w:ascii="Times New Roman" w:hAnsi="Times New Roman"/>
                <w:sz w:val="20"/>
                <w:szCs w:val="20"/>
                <w:lang w:val="en-US"/>
              </w:rPr>
              <w:t xml:space="preserve"> in the framework of a research project № 16-46-230131 </w:t>
            </w:r>
            <w:r>
              <w:rPr>
                <w:rFonts w:ascii="Times New Roman" w:hAnsi="Times New Roman"/>
                <w:sz w:val="20"/>
                <w:szCs w:val="20"/>
                <w:lang w:val="en-US"/>
              </w:rPr>
              <w:t>“</w:t>
            </w:r>
            <w:r w:rsidRPr="00D01A70">
              <w:rPr>
                <w:rFonts w:ascii="Times New Roman" w:hAnsi="Times New Roman"/>
                <w:sz w:val="20"/>
                <w:szCs w:val="20"/>
                <w:lang w:val="en-US"/>
              </w:rPr>
              <w:t xml:space="preserve">Formation of information efficient management of agricultural production systems through the integration of information flows of the financial, tax and management accounting (based on organizations of </w:t>
            </w:r>
            <w:r>
              <w:rPr>
                <w:rFonts w:ascii="Times New Roman" w:hAnsi="Times New Roman"/>
                <w:sz w:val="20"/>
                <w:szCs w:val="20"/>
                <w:lang w:val="en-US"/>
              </w:rPr>
              <w:t xml:space="preserve">the </w:t>
            </w:r>
            <w:smartTag w:uri="urn:schemas-microsoft-com:office:smarttags" w:element="place">
              <w:smartTag w:uri="urn:schemas-microsoft-com:office:smarttags" w:element="City">
                <w:r w:rsidRPr="00D01A70">
                  <w:rPr>
                    <w:rFonts w:ascii="Times New Roman" w:hAnsi="Times New Roman"/>
                    <w:sz w:val="20"/>
                    <w:szCs w:val="20"/>
                    <w:lang w:val="en-US"/>
                  </w:rPr>
                  <w:t>Krasnodar</w:t>
                </w:r>
              </w:smartTag>
            </w:smartTag>
            <w:r w:rsidRPr="00D01A70">
              <w:rPr>
                <w:rFonts w:ascii="Times New Roman" w:hAnsi="Times New Roman"/>
                <w:sz w:val="20"/>
                <w:szCs w:val="20"/>
                <w:lang w:val="en-US"/>
              </w:rPr>
              <w:t xml:space="preserve"> </w:t>
            </w:r>
            <w:r>
              <w:rPr>
                <w:rFonts w:ascii="Times New Roman" w:hAnsi="Times New Roman"/>
                <w:sz w:val="20"/>
                <w:szCs w:val="20"/>
                <w:lang w:val="en-US"/>
              </w:rPr>
              <w:t>region</w:t>
            </w:r>
            <w:r w:rsidRPr="00D01A70">
              <w:rPr>
                <w:rFonts w:ascii="Times New Roman" w:hAnsi="Times New Roman"/>
                <w:sz w:val="20"/>
                <w:szCs w:val="20"/>
                <w:lang w:val="en-US"/>
              </w:rPr>
              <w:t>)</w:t>
            </w:r>
            <w:r>
              <w:rPr>
                <w:rFonts w:ascii="Times New Roman" w:hAnsi="Times New Roman"/>
                <w:sz w:val="20"/>
                <w:szCs w:val="20"/>
                <w:lang w:val="en-US"/>
              </w:rPr>
              <w:t>”</w:t>
            </w:r>
          </w:p>
        </w:tc>
      </w:tr>
      <w:tr w:rsidR="008470FF" w:rsidRPr="00D01A70" w:rsidTr="006550F6">
        <w:trPr>
          <w:trHeight w:val="698"/>
        </w:trPr>
        <w:tc>
          <w:tcPr>
            <w:tcW w:w="2500" w:type="pct"/>
          </w:tcPr>
          <w:p w:rsidR="008470FF" w:rsidRPr="00D01A70" w:rsidRDefault="008470FF" w:rsidP="00D01A70">
            <w:pPr>
              <w:autoSpaceDE w:val="0"/>
              <w:autoSpaceDN w:val="0"/>
              <w:adjustRightInd w:val="0"/>
              <w:spacing w:after="0" w:line="240" w:lineRule="auto"/>
              <w:rPr>
                <w:rFonts w:ascii="Times New Roman" w:hAnsi="Times New Roman"/>
                <w:color w:val="000000"/>
                <w:sz w:val="20"/>
                <w:szCs w:val="20"/>
                <w:shd w:val="clear" w:color="auto" w:fill="FFFFFF"/>
              </w:rPr>
            </w:pPr>
            <w:r w:rsidRPr="00D01A70">
              <w:rPr>
                <w:rFonts w:ascii="Times New Roman" w:hAnsi="Times New Roman"/>
                <w:color w:val="000000"/>
                <w:sz w:val="20"/>
                <w:szCs w:val="20"/>
                <w:shd w:val="clear" w:color="auto" w:fill="FFFFFF"/>
              </w:rPr>
              <w:t>Ключевые слова: СЕЛЬСКОХОЗЯЙСТВЕННЫЕ ТОВАРОПРОИЗВОДИТЕЛИ, ОБЩИЙ РЕЖИМ НАЛОГООБЛОЖЕНИЯ, СПЕЦИАЛЬНЫЕ РЕЖИМЫ НАЛОГООБЛОЖЕНИЯ, НАЛОГОВЫЕ ОБЯЗАТЕЛЬСТВА</w:t>
            </w:r>
          </w:p>
        </w:tc>
        <w:tc>
          <w:tcPr>
            <w:tcW w:w="2500" w:type="pct"/>
          </w:tcPr>
          <w:p w:rsidR="008470FF" w:rsidRPr="00D01A70" w:rsidRDefault="008470FF" w:rsidP="00D01A70">
            <w:pPr>
              <w:autoSpaceDE w:val="0"/>
              <w:autoSpaceDN w:val="0"/>
              <w:adjustRightInd w:val="0"/>
              <w:spacing w:after="0" w:line="240" w:lineRule="auto"/>
              <w:rPr>
                <w:rFonts w:ascii="Times New Roman" w:hAnsi="Times New Roman"/>
                <w:sz w:val="20"/>
                <w:szCs w:val="20"/>
                <w:lang w:val="en-US"/>
              </w:rPr>
            </w:pPr>
            <w:r w:rsidRPr="00D01A70">
              <w:rPr>
                <w:rFonts w:ascii="Times New Roman" w:hAnsi="Times New Roman"/>
                <w:color w:val="000000"/>
                <w:sz w:val="20"/>
                <w:szCs w:val="20"/>
                <w:shd w:val="clear" w:color="auto" w:fill="FFFFFF"/>
                <w:lang w:val="en-US"/>
              </w:rPr>
              <w:t>Keywords: AGRICULTURAL PRODUCERS, GENERAL REGIME OF TAXATION, SPECIAL TAX REGIMES, TAX LIABILITIES</w:t>
            </w:r>
          </w:p>
        </w:tc>
      </w:tr>
    </w:tbl>
    <w:p w:rsidR="008470FF" w:rsidRPr="00D01A70" w:rsidRDefault="008470FF" w:rsidP="00F46BF1">
      <w:pPr>
        <w:autoSpaceDE w:val="0"/>
        <w:autoSpaceDN w:val="0"/>
        <w:adjustRightInd w:val="0"/>
        <w:spacing w:after="0" w:line="336" w:lineRule="auto"/>
        <w:jc w:val="both"/>
        <w:rPr>
          <w:rFonts w:ascii="Arial" w:hAnsi="Arial" w:cs="Arial"/>
          <w:b/>
          <w:sz w:val="20"/>
          <w:szCs w:val="20"/>
        </w:rPr>
      </w:pPr>
      <w:r w:rsidRPr="00F46BF1">
        <w:rPr>
          <w:rFonts w:ascii="Arial" w:hAnsi="Arial" w:cs="Arial"/>
          <w:b/>
          <w:sz w:val="20"/>
          <w:szCs w:val="20"/>
          <w:lang w:val="en-US"/>
        </w:rPr>
        <w:t>Doi</w:t>
      </w:r>
      <w:r w:rsidRPr="00D01A70">
        <w:rPr>
          <w:rFonts w:ascii="Arial" w:hAnsi="Arial" w:cs="Arial"/>
          <w:b/>
          <w:sz w:val="20"/>
          <w:szCs w:val="20"/>
        </w:rPr>
        <w:t xml:space="preserve">: </w:t>
      </w:r>
      <w:r w:rsidRPr="00A05066">
        <w:rPr>
          <w:rFonts w:ascii="Arial" w:hAnsi="Arial" w:cs="Arial"/>
          <w:b/>
          <w:sz w:val="20"/>
          <w:szCs w:val="20"/>
        </w:rPr>
        <w:t>10.21515/1990-4665-121-043</w:t>
      </w:r>
    </w:p>
    <w:p w:rsidR="008470FF" w:rsidRPr="00D01A70" w:rsidRDefault="008470FF" w:rsidP="00541956">
      <w:pPr>
        <w:autoSpaceDE w:val="0"/>
        <w:autoSpaceDN w:val="0"/>
        <w:adjustRightInd w:val="0"/>
        <w:spacing w:after="0" w:line="336" w:lineRule="auto"/>
        <w:ind w:firstLine="709"/>
        <w:jc w:val="both"/>
        <w:rPr>
          <w:rFonts w:ascii="Times New Roman" w:hAnsi="Times New Roman"/>
          <w:sz w:val="28"/>
          <w:szCs w:val="28"/>
        </w:rPr>
      </w:pPr>
    </w:p>
    <w:p w:rsidR="008470FF" w:rsidRDefault="008470FF" w:rsidP="00541956">
      <w:pPr>
        <w:autoSpaceDE w:val="0"/>
        <w:autoSpaceDN w:val="0"/>
        <w:adjustRightInd w:val="0"/>
        <w:spacing w:after="0" w:line="336" w:lineRule="auto"/>
        <w:ind w:firstLine="709"/>
        <w:jc w:val="both"/>
        <w:rPr>
          <w:rFonts w:ascii="Times New Roman" w:hAnsi="Times New Roman"/>
          <w:sz w:val="28"/>
          <w:szCs w:val="28"/>
        </w:rPr>
      </w:pPr>
      <w:r w:rsidRPr="008A7A3D">
        <w:rPr>
          <w:rFonts w:ascii="Times New Roman" w:hAnsi="Times New Roman"/>
          <w:sz w:val="28"/>
          <w:szCs w:val="28"/>
        </w:rPr>
        <w:t>Анализ</w:t>
      </w:r>
      <w:r>
        <w:rPr>
          <w:rFonts w:ascii="Times New Roman" w:hAnsi="Times New Roman"/>
          <w:sz w:val="28"/>
          <w:szCs w:val="28"/>
        </w:rPr>
        <w:t xml:space="preserve"> </w:t>
      </w:r>
      <w:r w:rsidRPr="008A7A3D">
        <w:rPr>
          <w:rFonts w:ascii="Times New Roman" w:hAnsi="Times New Roman"/>
          <w:sz w:val="28"/>
          <w:szCs w:val="28"/>
        </w:rPr>
        <w:t>динамики</w:t>
      </w:r>
      <w:r>
        <w:rPr>
          <w:rFonts w:ascii="Times New Roman" w:hAnsi="Times New Roman"/>
          <w:sz w:val="28"/>
          <w:szCs w:val="28"/>
        </w:rPr>
        <w:t xml:space="preserve"> </w:t>
      </w:r>
      <w:r w:rsidRPr="008A7A3D">
        <w:rPr>
          <w:rFonts w:ascii="Times New Roman" w:hAnsi="Times New Roman"/>
          <w:sz w:val="28"/>
          <w:szCs w:val="28"/>
        </w:rPr>
        <w:t>и</w:t>
      </w:r>
      <w:bookmarkStart w:id="0" w:name="_GoBack"/>
      <w:bookmarkEnd w:id="0"/>
      <w:r>
        <w:rPr>
          <w:rFonts w:ascii="Times New Roman" w:hAnsi="Times New Roman"/>
          <w:sz w:val="28"/>
          <w:szCs w:val="28"/>
        </w:rPr>
        <w:t xml:space="preserve"> </w:t>
      </w:r>
      <w:r w:rsidRPr="008A7A3D">
        <w:rPr>
          <w:rFonts w:ascii="Times New Roman" w:hAnsi="Times New Roman"/>
          <w:sz w:val="28"/>
          <w:szCs w:val="28"/>
        </w:rPr>
        <w:t>структуры</w:t>
      </w:r>
      <w:r>
        <w:rPr>
          <w:rFonts w:ascii="Times New Roman" w:hAnsi="Times New Roman"/>
          <w:sz w:val="28"/>
          <w:szCs w:val="28"/>
        </w:rPr>
        <w:t xml:space="preserve"> </w:t>
      </w:r>
      <w:r w:rsidRPr="008A7A3D">
        <w:rPr>
          <w:rFonts w:ascii="Times New Roman" w:hAnsi="Times New Roman"/>
          <w:sz w:val="28"/>
          <w:szCs w:val="28"/>
        </w:rPr>
        <w:t>налогов</w:t>
      </w:r>
      <w:r>
        <w:rPr>
          <w:rFonts w:ascii="Times New Roman" w:hAnsi="Times New Roman"/>
          <w:sz w:val="28"/>
          <w:szCs w:val="28"/>
        </w:rPr>
        <w:t xml:space="preserve"> </w:t>
      </w:r>
      <w:r w:rsidRPr="008A7A3D">
        <w:rPr>
          <w:rFonts w:ascii="Times New Roman" w:hAnsi="Times New Roman"/>
          <w:sz w:val="28"/>
          <w:szCs w:val="28"/>
        </w:rPr>
        <w:t>и</w:t>
      </w:r>
      <w:r>
        <w:rPr>
          <w:rFonts w:ascii="Times New Roman" w:hAnsi="Times New Roman"/>
          <w:sz w:val="28"/>
          <w:szCs w:val="28"/>
        </w:rPr>
        <w:t xml:space="preserve"> </w:t>
      </w:r>
      <w:r w:rsidRPr="008A7A3D">
        <w:rPr>
          <w:rFonts w:ascii="Times New Roman" w:hAnsi="Times New Roman"/>
          <w:sz w:val="28"/>
          <w:szCs w:val="28"/>
        </w:rPr>
        <w:t>сборов,</w:t>
      </w:r>
      <w:r>
        <w:rPr>
          <w:rFonts w:ascii="Times New Roman" w:hAnsi="Times New Roman"/>
          <w:sz w:val="28"/>
          <w:szCs w:val="28"/>
        </w:rPr>
        <w:t xml:space="preserve"> </w:t>
      </w:r>
      <w:r w:rsidRPr="008A7A3D">
        <w:rPr>
          <w:rFonts w:ascii="Times New Roman" w:hAnsi="Times New Roman"/>
          <w:sz w:val="28"/>
          <w:szCs w:val="28"/>
        </w:rPr>
        <w:t>среднеотраслевой</w:t>
      </w:r>
      <w:r>
        <w:rPr>
          <w:rFonts w:ascii="Times New Roman" w:hAnsi="Times New Roman"/>
          <w:sz w:val="28"/>
          <w:szCs w:val="28"/>
        </w:rPr>
        <w:t xml:space="preserve"> </w:t>
      </w:r>
      <w:r w:rsidRPr="008A7A3D">
        <w:rPr>
          <w:rFonts w:ascii="Times New Roman" w:hAnsi="Times New Roman"/>
          <w:sz w:val="28"/>
          <w:szCs w:val="28"/>
        </w:rPr>
        <w:t>налоговой</w:t>
      </w:r>
      <w:r>
        <w:rPr>
          <w:rFonts w:ascii="Times New Roman" w:hAnsi="Times New Roman"/>
          <w:sz w:val="28"/>
          <w:szCs w:val="28"/>
        </w:rPr>
        <w:t xml:space="preserve"> </w:t>
      </w:r>
      <w:r w:rsidRPr="008A7A3D">
        <w:rPr>
          <w:rFonts w:ascii="Times New Roman" w:hAnsi="Times New Roman"/>
          <w:sz w:val="28"/>
          <w:szCs w:val="28"/>
        </w:rPr>
        <w:t>нагрузки</w:t>
      </w:r>
      <w:r>
        <w:rPr>
          <w:rFonts w:ascii="Times New Roman" w:hAnsi="Times New Roman"/>
          <w:sz w:val="28"/>
          <w:szCs w:val="28"/>
        </w:rPr>
        <w:t xml:space="preserve"> </w:t>
      </w:r>
      <w:r w:rsidRPr="008A7A3D">
        <w:rPr>
          <w:rFonts w:ascii="Times New Roman" w:hAnsi="Times New Roman"/>
          <w:sz w:val="28"/>
          <w:szCs w:val="28"/>
        </w:rPr>
        <w:t>являются</w:t>
      </w:r>
      <w:r>
        <w:rPr>
          <w:rFonts w:ascii="Times New Roman" w:hAnsi="Times New Roman"/>
          <w:sz w:val="28"/>
          <w:szCs w:val="28"/>
        </w:rPr>
        <w:t xml:space="preserve"> </w:t>
      </w:r>
      <w:r w:rsidRPr="008A7A3D">
        <w:rPr>
          <w:rFonts w:ascii="Times New Roman" w:hAnsi="Times New Roman"/>
          <w:sz w:val="28"/>
          <w:szCs w:val="28"/>
        </w:rPr>
        <w:t>важными</w:t>
      </w:r>
      <w:r>
        <w:rPr>
          <w:rFonts w:ascii="Times New Roman" w:hAnsi="Times New Roman"/>
          <w:sz w:val="28"/>
          <w:szCs w:val="28"/>
        </w:rPr>
        <w:t xml:space="preserve"> </w:t>
      </w:r>
      <w:r w:rsidRPr="008A7A3D">
        <w:rPr>
          <w:rFonts w:ascii="Times New Roman" w:hAnsi="Times New Roman"/>
          <w:sz w:val="28"/>
          <w:szCs w:val="28"/>
        </w:rPr>
        <w:t>этапами</w:t>
      </w:r>
      <w:r>
        <w:rPr>
          <w:rFonts w:ascii="Times New Roman" w:hAnsi="Times New Roman"/>
          <w:sz w:val="28"/>
          <w:szCs w:val="28"/>
        </w:rPr>
        <w:t xml:space="preserve"> </w:t>
      </w:r>
      <w:r w:rsidRPr="008A7A3D">
        <w:rPr>
          <w:rFonts w:ascii="Times New Roman" w:hAnsi="Times New Roman"/>
          <w:sz w:val="28"/>
          <w:szCs w:val="28"/>
        </w:rPr>
        <w:t>налогового</w:t>
      </w:r>
      <w:r>
        <w:rPr>
          <w:rFonts w:ascii="Times New Roman" w:hAnsi="Times New Roman"/>
          <w:sz w:val="28"/>
          <w:szCs w:val="28"/>
        </w:rPr>
        <w:t xml:space="preserve"> </w:t>
      </w:r>
      <w:r w:rsidRPr="008A7A3D">
        <w:rPr>
          <w:rFonts w:ascii="Times New Roman" w:hAnsi="Times New Roman"/>
          <w:sz w:val="28"/>
          <w:szCs w:val="28"/>
        </w:rPr>
        <w:t>анализа</w:t>
      </w:r>
      <w:r>
        <w:rPr>
          <w:rFonts w:ascii="Times New Roman" w:hAnsi="Times New Roman"/>
          <w:sz w:val="28"/>
          <w:szCs w:val="28"/>
        </w:rPr>
        <w:t xml:space="preserve"> </w:t>
      </w:r>
      <w:r w:rsidRPr="008A7A3D">
        <w:rPr>
          <w:rFonts w:ascii="Times New Roman" w:hAnsi="Times New Roman"/>
          <w:sz w:val="28"/>
          <w:szCs w:val="28"/>
        </w:rPr>
        <w:t>на</w:t>
      </w:r>
      <w:r>
        <w:rPr>
          <w:rFonts w:ascii="Times New Roman" w:hAnsi="Times New Roman"/>
          <w:sz w:val="28"/>
          <w:szCs w:val="28"/>
        </w:rPr>
        <w:t xml:space="preserve"> </w:t>
      </w:r>
      <w:r w:rsidRPr="008A7A3D">
        <w:rPr>
          <w:rFonts w:ascii="Times New Roman" w:hAnsi="Times New Roman"/>
          <w:sz w:val="28"/>
          <w:szCs w:val="28"/>
        </w:rPr>
        <w:t>макроуровне.</w:t>
      </w:r>
      <w:r>
        <w:rPr>
          <w:rFonts w:ascii="Times New Roman" w:hAnsi="Times New Roman"/>
          <w:sz w:val="28"/>
          <w:szCs w:val="28"/>
        </w:rPr>
        <w:t xml:space="preserve"> </w:t>
      </w:r>
    </w:p>
    <w:p w:rsidR="008470FF" w:rsidRPr="00B22B52" w:rsidRDefault="008470FF" w:rsidP="00541956">
      <w:pPr>
        <w:autoSpaceDE w:val="0"/>
        <w:autoSpaceDN w:val="0"/>
        <w:adjustRightInd w:val="0"/>
        <w:spacing w:after="0" w:line="336" w:lineRule="auto"/>
        <w:ind w:firstLine="709"/>
        <w:jc w:val="both"/>
        <w:rPr>
          <w:rFonts w:ascii="Times New Roman" w:hAnsi="Times New Roman"/>
          <w:sz w:val="28"/>
          <w:szCs w:val="28"/>
        </w:rPr>
      </w:pPr>
      <w:r w:rsidRPr="00B22B52">
        <w:rPr>
          <w:rFonts w:ascii="Times New Roman" w:hAnsi="Times New Roman"/>
          <w:sz w:val="28"/>
          <w:szCs w:val="28"/>
        </w:rPr>
        <w:t>Анализ</w:t>
      </w:r>
      <w:r>
        <w:rPr>
          <w:rFonts w:ascii="Times New Roman" w:hAnsi="Times New Roman"/>
          <w:sz w:val="28"/>
          <w:szCs w:val="28"/>
        </w:rPr>
        <w:t xml:space="preserve"> современного состояния сельскохозяйственных организации в области налогообложения </w:t>
      </w:r>
      <w:r w:rsidRPr="00B22B52">
        <w:rPr>
          <w:rFonts w:ascii="Times New Roman" w:hAnsi="Times New Roman"/>
          <w:sz w:val="28"/>
          <w:szCs w:val="28"/>
        </w:rPr>
        <w:t>проводился</w:t>
      </w:r>
      <w:r>
        <w:rPr>
          <w:rFonts w:ascii="Times New Roman" w:hAnsi="Times New Roman"/>
          <w:sz w:val="28"/>
          <w:szCs w:val="28"/>
        </w:rPr>
        <w:t xml:space="preserve"> </w:t>
      </w:r>
      <w:r w:rsidRPr="00B22B52">
        <w:rPr>
          <w:rFonts w:ascii="Times New Roman" w:hAnsi="Times New Roman"/>
          <w:sz w:val="28"/>
          <w:szCs w:val="28"/>
        </w:rPr>
        <w:t>за</w:t>
      </w:r>
      <w:r>
        <w:rPr>
          <w:rFonts w:ascii="Times New Roman" w:hAnsi="Times New Roman"/>
          <w:sz w:val="28"/>
          <w:szCs w:val="28"/>
        </w:rPr>
        <w:t xml:space="preserve"> </w:t>
      </w:r>
      <w:r w:rsidRPr="00B22B52">
        <w:rPr>
          <w:rFonts w:ascii="Times New Roman" w:hAnsi="Times New Roman"/>
          <w:sz w:val="28"/>
          <w:szCs w:val="28"/>
        </w:rPr>
        <w:t>201</w:t>
      </w:r>
      <w:r>
        <w:rPr>
          <w:rFonts w:ascii="Times New Roman" w:hAnsi="Times New Roman"/>
          <w:sz w:val="28"/>
          <w:szCs w:val="28"/>
        </w:rPr>
        <w:t>0</w:t>
      </w:r>
      <w:r w:rsidRPr="00B22B52">
        <w:rPr>
          <w:rFonts w:ascii="Times New Roman" w:hAnsi="Times New Roman"/>
          <w:sz w:val="28"/>
          <w:szCs w:val="28"/>
        </w:rPr>
        <w:t>-2014</w:t>
      </w:r>
      <w:r>
        <w:rPr>
          <w:rFonts w:ascii="Times New Roman" w:hAnsi="Times New Roman"/>
          <w:sz w:val="28"/>
          <w:szCs w:val="28"/>
        </w:rPr>
        <w:t xml:space="preserve"> </w:t>
      </w:r>
      <w:r w:rsidRPr="00B22B52">
        <w:rPr>
          <w:rFonts w:ascii="Times New Roman" w:hAnsi="Times New Roman"/>
          <w:sz w:val="28"/>
          <w:szCs w:val="28"/>
        </w:rPr>
        <w:t>гг.</w:t>
      </w:r>
      <w:r>
        <w:rPr>
          <w:rFonts w:ascii="Times New Roman" w:hAnsi="Times New Roman"/>
          <w:sz w:val="28"/>
          <w:szCs w:val="28"/>
        </w:rPr>
        <w:t xml:space="preserve"> </w:t>
      </w:r>
      <w:r w:rsidRPr="00B22B52">
        <w:rPr>
          <w:rFonts w:ascii="Times New Roman" w:hAnsi="Times New Roman"/>
          <w:sz w:val="28"/>
          <w:szCs w:val="28"/>
        </w:rPr>
        <w:t>по</w:t>
      </w:r>
      <w:r>
        <w:rPr>
          <w:rFonts w:ascii="Times New Roman" w:hAnsi="Times New Roman"/>
          <w:sz w:val="28"/>
          <w:szCs w:val="28"/>
        </w:rPr>
        <w:t xml:space="preserve"> </w:t>
      </w:r>
      <w:r w:rsidRPr="00B22B52">
        <w:rPr>
          <w:rFonts w:ascii="Times New Roman" w:hAnsi="Times New Roman"/>
          <w:sz w:val="28"/>
          <w:szCs w:val="28"/>
        </w:rPr>
        <w:t>совокупности</w:t>
      </w:r>
      <w:r>
        <w:rPr>
          <w:rFonts w:ascii="Times New Roman" w:hAnsi="Times New Roman"/>
          <w:sz w:val="28"/>
          <w:szCs w:val="28"/>
        </w:rPr>
        <w:t xml:space="preserve"> </w:t>
      </w:r>
      <w:r w:rsidRPr="00B22B52">
        <w:rPr>
          <w:rFonts w:ascii="Times New Roman" w:hAnsi="Times New Roman"/>
          <w:sz w:val="28"/>
          <w:szCs w:val="28"/>
        </w:rPr>
        <w:t>сельскохозяйственных</w:t>
      </w:r>
      <w:r>
        <w:rPr>
          <w:rFonts w:ascii="Times New Roman" w:hAnsi="Times New Roman"/>
          <w:sz w:val="28"/>
          <w:szCs w:val="28"/>
        </w:rPr>
        <w:t xml:space="preserve"> </w:t>
      </w:r>
      <w:r w:rsidRPr="00B22B52">
        <w:rPr>
          <w:rFonts w:ascii="Times New Roman" w:hAnsi="Times New Roman"/>
          <w:sz w:val="28"/>
          <w:szCs w:val="28"/>
        </w:rPr>
        <w:t>организаций</w:t>
      </w:r>
      <w:r>
        <w:rPr>
          <w:rFonts w:ascii="Times New Roman" w:hAnsi="Times New Roman"/>
          <w:sz w:val="28"/>
          <w:szCs w:val="28"/>
        </w:rPr>
        <w:t xml:space="preserve"> Краснодарского края </w:t>
      </w:r>
      <w:r w:rsidRPr="00A21131">
        <w:rPr>
          <w:rFonts w:ascii="Times New Roman" w:hAnsi="Times New Roman"/>
          <w:sz w:val="28"/>
          <w:szCs w:val="28"/>
        </w:rPr>
        <w:t>[7]</w:t>
      </w:r>
      <w:r>
        <w:rPr>
          <w:rFonts w:ascii="Times New Roman" w:hAnsi="Times New Roman"/>
          <w:sz w:val="28"/>
          <w:szCs w:val="28"/>
        </w:rPr>
        <w:t>.</w:t>
      </w:r>
    </w:p>
    <w:p w:rsidR="008470FF" w:rsidRPr="007B7AE8" w:rsidRDefault="008470FF" w:rsidP="00541956">
      <w:pPr>
        <w:tabs>
          <w:tab w:val="left" w:pos="709"/>
        </w:tabs>
        <w:spacing w:after="0" w:line="360" w:lineRule="auto"/>
        <w:ind w:firstLine="709"/>
        <w:jc w:val="both"/>
        <w:rPr>
          <w:rFonts w:ascii="Times New Roman" w:hAnsi="Times New Roman"/>
          <w:sz w:val="28"/>
          <w:szCs w:val="28"/>
        </w:rPr>
      </w:pPr>
      <w:r>
        <w:rPr>
          <w:rFonts w:ascii="Times New Roman" w:hAnsi="Times New Roman"/>
          <w:sz w:val="28"/>
          <w:szCs w:val="28"/>
        </w:rPr>
        <w:t>Согласно статистическим данным, в</w:t>
      </w:r>
      <w:r w:rsidRPr="007B7AE8">
        <w:rPr>
          <w:rFonts w:ascii="Times New Roman" w:hAnsi="Times New Roman"/>
          <w:sz w:val="28"/>
          <w:szCs w:val="28"/>
        </w:rPr>
        <w:t>еличина</w:t>
      </w:r>
      <w:r>
        <w:rPr>
          <w:rFonts w:ascii="Times New Roman" w:hAnsi="Times New Roman"/>
          <w:sz w:val="28"/>
          <w:szCs w:val="28"/>
        </w:rPr>
        <w:t xml:space="preserve"> </w:t>
      </w:r>
      <w:r w:rsidRPr="007B7AE8">
        <w:rPr>
          <w:rFonts w:ascii="Times New Roman" w:hAnsi="Times New Roman"/>
          <w:sz w:val="28"/>
          <w:szCs w:val="28"/>
        </w:rPr>
        <w:t>начисленных</w:t>
      </w:r>
      <w:r>
        <w:rPr>
          <w:rFonts w:ascii="Times New Roman" w:hAnsi="Times New Roman"/>
          <w:sz w:val="28"/>
          <w:szCs w:val="28"/>
        </w:rPr>
        <w:t xml:space="preserve"> </w:t>
      </w:r>
      <w:r w:rsidRPr="007B7AE8">
        <w:rPr>
          <w:rFonts w:ascii="Times New Roman" w:hAnsi="Times New Roman"/>
          <w:sz w:val="28"/>
          <w:szCs w:val="28"/>
        </w:rPr>
        <w:t>и</w:t>
      </w:r>
      <w:r>
        <w:rPr>
          <w:rFonts w:ascii="Times New Roman" w:hAnsi="Times New Roman"/>
          <w:sz w:val="28"/>
          <w:szCs w:val="28"/>
        </w:rPr>
        <w:t xml:space="preserve"> </w:t>
      </w:r>
      <w:r w:rsidRPr="007B7AE8">
        <w:rPr>
          <w:rFonts w:ascii="Times New Roman" w:hAnsi="Times New Roman"/>
          <w:sz w:val="28"/>
          <w:szCs w:val="28"/>
        </w:rPr>
        <w:t>уплаченных</w:t>
      </w:r>
      <w:r>
        <w:rPr>
          <w:rFonts w:ascii="Times New Roman" w:hAnsi="Times New Roman"/>
          <w:sz w:val="28"/>
          <w:szCs w:val="28"/>
        </w:rPr>
        <w:t xml:space="preserve"> </w:t>
      </w:r>
      <w:r w:rsidRPr="007B7AE8">
        <w:rPr>
          <w:rFonts w:ascii="Times New Roman" w:hAnsi="Times New Roman"/>
          <w:sz w:val="28"/>
          <w:szCs w:val="28"/>
        </w:rPr>
        <w:t>налогов</w:t>
      </w:r>
      <w:r>
        <w:rPr>
          <w:rFonts w:ascii="Times New Roman" w:hAnsi="Times New Roman"/>
          <w:sz w:val="28"/>
          <w:szCs w:val="28"/>
        </w:rPr>
        <w:t xml:space="preserve"> </w:t>
      </w:r>
      <w:r w:rsidRPr="007B7AE8">
        <w:rPr>
          <w:rFonts w:ascii="Times New Roman" w:hAnsi="Times New Roman"/>
          <w:sz w:val="28"/>
          <w:szCs w:val="28"/>
        </w:rPr>
        <w:t>и</w:t>
      </w:r>
      <w:r>
        <w:rPr>
          <w:rFonts w:ascii="Times New Roman" w:hAnsi="Times New Roman"/>
          <w:sz w:val="28"/>
          <w:szCs w:val="28"/>
        </w:rPr>
        <w:t xml:space="preserve"> </w:t>
      </w:r>
      <w:r w:rsidRPr="007B7AE8">
        <w:rPr>
          <w:rFonts w:ascii="Times New Roman" w:hAnsi="Times New Roman"/>
          <w:sz w:val="28"/>
          <w:szCs w:val="28"/>
        </w:rPr>
        <w:t>сборов</w:t>
      </w:r>
      <w:r>
        <w:rPr>
          <w:rFonts w:ascii="Times New Roman" w:hAnsi="Times New Roman"/>
          <w:sz w:val="28"/>
          <w:szCs w:val="28"/>
        </w:rPr>
        <w:t xml:space="preserve"> </w:t>
      </w:r>
      <w:r w:rsidRPr="007B7AE8">
        <w:rPr>
          <w:rFonts w:ascii="Times New Roman" w:hAnsi="Times New Roman"/>
          <w:sz w:val="28"/>
          <w:szCs w:val="28"/>
        </w:rPr>
        <w:t>в</w:t>
      </w:r>
      <w:r>
        <w:rPr>
          <w:rFonts w:ascii="Times New Roman" w:hAnsi="Times New Roman"/>
          <w:sz w:val="28"/>
          <w:szCs w:val="28"/>
        </w:rPr>
        <w:t xml:space="preserve"> </w:t>
      </w:r>
      <w:r w:rsidRPr="007B7AE8">
        <w:rPr>
          <w:rFonts w:ascii="Times New Roman" w:hAnsi="Times New Roman"/>
          <w:sz w:val="28"/>
          <w:szCs w:val="28"/>
        </w:rPr>
        <w:t>течение</w:t>
      </w:r>
      <w:r>
        <w:rPr>
          <w:rFonts w:ascii="Times New Roman" w:hAnsi="Times New Roman"/>
          <w:sz w:val="28"/>
          <w:szCs w:val="28"/>
        </w:rPr>
        <w:t xml:space="preserve"> </w:t>
      </w:r>
      <w:r w:rsidRPr="007B7AE8">
        <w:rPr>
          <w:rFonts w:ascii="Times New Roman" w:hAnsi="Times New Roman"/>
          <w:sz w:val="28"/>
          <w:szCs w:val="28"/>
        </w:rPr>
        <w:t>20</w:t>
      </w:r>
      <w:r>
        <w:rPr>
          <w:rFonts w:ascii="Times New Roman" w:hAnsi="Times New Roman"/>
          <w:sz w:val="28"/>
          <w:szCs w:val="28"/>
        </w:rPr>
        <w:t xml:space="preserve">10 </w:t>
      </w:r>
      <w:r w:rsidRPr="007B7AE8">
        <w:rPr>
          <w:rFonts w:ascii="Times New Roman" w:hAnsi="Times New Roman"/>
          <w:sz w:val="28"/>
          <w:szCs w:val="28"/>
        </w:rPr>
        <w:t>–</w:t>
      </w:r>
      <w:r>
        <w:rPr>
          <w:rFonts w:ascii="Times New Roman" w:hAnsi="Times New Roman"/>
          <w:sz w:val="28"/>
          <w:szCs w:val="28"/>
        </w:rPr>
        <w:t xml:space="preserve"> </w:t>
      </w:r>
      <w:r w:rsidRPr="007B7AE8">
        <w:rPr>
          <w:rFonts w:ascii="Times New Roman" w:hAnsi="Times New Roman"/>
          <w:sz w:val="28"/>
          <w:szCs w:val="28"/>
        </w:rPr>
        <w:t>2014</w:t>
      </w:r>
      <w:r>
        <w:rPr>
          <w:rFonts w:ascii="Times New Roman" w:hAnsi="Times New Roman"/>
          <w:sz w:val="28"/>
          <w:szCs w:val="28"/>
        </w:rPr>
        <w:t xml:space="preserve"> </w:t>
      </w:r>
      <w:r w:rsidRPr="007B7AE8">
        <w:rPr>
          <w:rFonts w:ascii="Times New Roman" w:hAnsi="Times New Roman"/>
          <w:sz w:val="28"/>
          <w:szCs w:val="28"/>
        </w:rPr>
        <w:t>гг.</w:t>
      </w:r>
      <w:r>
        <w:rPr>
          <w:rFonts w:ascii="Times New Roman" w:hAnsi="Times New Roman"/>
          <w:sz w:val="28"/>
          <w:szCs w:val="28"/>
        </w:rPr>
        <w:t xml:space="preserve"> </w:t>
      </w:r>
      <w:r w:rsidRPr="007B7AE8">
        <w:rPr>
          <w:rFonts w:ascii="Times New Roman" w:hAnsi="Times New Roman"/>
          <w:sz w:val="28"/>
          <w:szCs w:val="28"/>
        </w:rPr>
        <w:t>имеет</w:t>
      </w:r>
      <w:r>
        <w:rPr>
          <w:rFonts w:ascii="Times New Roman" w:hAnsi="Times New Roman"/>
          <w:sz w:val="28"/>
          <w:szCs w:val="28"/>
        </w:rPr>
        <w:t xml:space="preserve"> </w:t>
      </w:r>
      <w:r w:rsidRPr="007B7AE8">
        <w:rPr>
          <w:rFonts w:ascii="Times New Roman" w:hAnsi="Times New Roman"/>
          <w:sz w:val="28"/>
          <w:szCs w:val="28"/>
        </w:rPr>
        <w:t>тенденцию</w:t>
      </w:r>
      <w:r>
        <w:rPr>
          <w:rFonts w:ascii="Times New Roman" w:hAnsi="Times New Roman"/>
          <w:sz w:val="28"/>
          <w:szCs w:val="28"/>
        </w:rPr>
        <w:t xml:space="preserve"> </w:t>
      </w:r>
      <w:r w:rsidRPr="007B7AE8">
        <w:rPr>
          <w:rFonts w:ascii="Times New Roman" w:hAnsi="Times New Roman"/>
          <w:sz w:val="28"/>
          <w:szCs w:val="28"/>
        </w:rPr>
        <w:t>роста.</w:t>
      </w:r>
      <w:r>
        <w:rPr>
          <w:rFonts w:ascii="Times New Roman" w:hAnsi="Times New Roman"/>
          <w:sz w:val="28"/>
          <w:szCs w:val="28"/>
        </w:rPr>
        <w:t xml:space="preserve"> </w:t>
      </w:r>
      <w:r w:rsidRPr="007B7AE8">
        <w:rPr>
          <w:rFonts w:ascii="Times New Roman" w:hAnsi="Times New Roman"/>
          <w:sz w:val="28"/>
          <w:szCs w:val="28"/>
        </w:rPr>
        <w:t>Так,</w:t>
      </w:r>
      <w:r>
        <w:rPr>
          <w:rFonts w:ascii="Times New Roman" w:hAnsi="Times New Roman"/>
          <w:sz w:val="28"/>
          <w:szCs w:val="28"/>
        </w:rPr>
        <w:t xml:space="preserve"> </w:t>
      </w:r>
      <w:r w:rsidRPr="007B7AE8">
        <w:rPr>
          <w:rFonts w:ascii="Times New Roman" w:hAnsi="Times New Roman"/>
          <w:sz w:val="28"/>
          <w:szCs w:val="28"/>
        </w:rPr>
        <w:t>в</w:t>
      </w:r>
      <w:r>
        <w:rPr>
          <w:rFonts w:ascii="Times New Roman" w:hAnsi="Times New Roman"/>
          <w:sz w:val="28"/>
          <w:szCs w:val="28"/>
        </w:rPr>
        <w:t xml:space="preserve"> </w:t>
      </w:r>
      <w:smartTag w:uri="urn:schemas-microsoft-com:office:smarttags" w:element="metricconverter">
        <w:smartTagPr>
          <w:attr w:name="ProductID" w:val="2014 г"/>
        </w:smartTagPr>
        <w:r w:rsidRPr="007B7AE8">
          <w:rPr>
            <w:rFonts w:ascii="Times New Roman" w:hAnsi="Times New Roman"/>
            <w:sz w:val="28"/>
            <w:szCs w:val="28"/>
          </w:rPr>
          <w:t>2014</w:t>
        </w:r>
        <w:r>
          <w:rPr>
            <w:rFonts w:ascii="Times New Roman" w:hAnsi="Times New Roman"/>
            <w:sz w:val="28"/>
            <w:szCs w:val="28"/>
          </w:rPr>
          <w:t xml:space="preserve"> </w:t>
        </w:r>
        <w:r w:rsidRPr="007B7AE8">
          <w:rPr>
            <w:rFonts w:ascii="Times New Roman" w:hAnsi="Times New Roman"/>
            <w:sz w:val="28"/>
            <w:szCs w:val="28"/>
          </w:rPr>
          <w:t>г</w:t>
        </w:r>
      </w:smartTag>
      <w:r w:rsidRPr="007B7AE8">
        <w:rPr>
          <w:rFonts w:ascii="Times New Roman" w:hAnsi="Times New Roman"/>
          <w:sz w:val="28"/>
          <w:szCs w:val="28"/>
        </w:rPr>
        <w:t>.</w:t>
      </w:r>
      <w:r>
        <w:rPr>
          <w:rFonts w:ascii="Times New Roman" w:hAnsi="Times New Roman"/>
          <w:sz w:val="28"/>
          <w:szCs w:val="28"/>
        </w:rPr>
        <w:t xml:space="preserve"> </w:t>
      </w:r>
      <w:r w:rsidRPr="007B7AE8">
        <w:rPr>
          <w:rFonts w:ascii="Times New Roman" w:hAnsi="Times New Roman"/>
          <w:sz w:val="28"/>
          <w:szCs w:val="28"/>
        </w:rPr>
        <w:t>размер</w:t>
      </w:r>
      <w:r>
        <w:rPr>
          <w:rFonts w:ascii="Times New Roman" w:hAnsi="Times New Roman"/>
          <w:sz w:val="28"/>
          <w:szCs w:val="28"/>
        </w:rPr>
        <w:t xml:space="preserve"> </w:t>
      </w:r>
      <w:r w:rsidRPr="007B7AE8">
        <w:rPr>
          <w:rFonts w:ascii="Times New Roman" w:hAnsi="Times New Roman"/>
          <w:sz w:val="28"/>
          <w:szCs w:val="28"/>
        </w:rPr>
        <w:t>начисленных</w:t>
      </w:r>
      <w:r>
        <w:rPr>
          <w:rFonts w:ascii="Times New Roman" w:hAnsi="Times New Roman"/>
          <w:sz w:val="28"/>
          <w:szCs w:val="28"/>
        </w:rPr>
        <w:t xml:space="preserve"> </w:t>
      </w:r>
      <w:r w:rsidRPr="007B7AE8">
        <w:rPr>
          <w:rFonts w:ascii="Times New Roman" w:hAnsi="Times New Roman"/>
          <w:sz w:val="28"/>
          <w:szCs w:val="28"/>
        </w:rPr>
        <w:t>налоговых</w:t>
      </w:r>
      <w:r>
        <w:rPr>
          <w:rFonts w:ascii="Times New Roman" w:hAnsi="Times New Roman"/>
          <w:sz w:val="28"/>
          <w:szCs w:val="28"/>
        </w:rPr>
        <w:t xml:space="preserve"> </w:t>
      </w:r>
      <w:r w:rsidRPr="007B7AE8">
        <w:rPr>
          <w:rFonts w:ascii="Times New Roman" w:hAnsi="Times New Roman"/>
          <w:sz w:val="28"/>
          <w:szCs w:val="28"/>
        </w:rPr>
        <w:t>платежей</w:t>
      </w:r>
      <w:r>
        <w:rPr>
          <w:rFonts w:ascii="Times New Roman" w:hAnsi="Times New Roman"/>
          <w:sz w:val="28"/>
          <w:szCs w:val="28"/>
        </w:rPr>
        <w:t xml:space="preserve"> </w:t>
      </w:r>
      <w:r w:rsidRPr="007B7AE8">
        <w:rPr>
          <w:rFonts w:ascii="Times New Roman" w:hAnsi="Times New Roman"/>
          <w:sz w:val="28"/>
          <w:szCs w:val="28"/>
        </w:rPr>
        <w:t>составил</w:t>
      </w:r>
      <w:r>
        <w:rPr>
          <w:rFonts w:ascii="Times New Roman" w:hAnsi="Times New Roman"/>
          <w:sz w:val="28"/>
          <w:szCs w:val="28"/>
        </w:rPr>
        <w:t xml:space="preserve"> </w:t>
      </w:r>
      <w:r w:rsidRPr="007B7AE8">
        <w:rPr>
          <w:rFonts w:ascii="Times New Roman" w:hAnsi="Times New Roman"/>
          <w:sz w:val="28"/>
          <w:szCs w:val="28"/>
        </w:rPr>
        <w:t>18862469</w:t>
      </w:r>
      <w:r>
        <w:rPr>
          <w:rFonts w:ascii="Times New Roman" w:hAnsi="Times New Roman"/>
          <w:sz w:val="28"/>
          <w:szCs w:val="28"/>
        </w:rPr>
        <w:t xml:space="preserve"> </w:t>
      </w:r>
      <w:r w:rsidRPr="007B7AE8">
        <w:rPr>
          <w:rFonts w:ascii="Times New Roman" w:hAnsi="Times New Roman"/>
          <w:sz w:val="28"/>
          <w:szCs w:val="28"/>
        </w:rPr>
        <w:t>тыс.</w:t>
      </w:r>
      <w:r>
        <w:rPr>
          <w:rFonts w:ascii="Times New Roman" w:hAnsi="Times New Roman"/>
          <w:sz w:val="28"/>
          <w:szCs w:val="28"/>
        </w:rPr>
        <w:t xml:space="preserve"> руб.</w:t>
      </w:r>
      <w:r w:rsidRPr="007B7AE8">
        <w:rPr>
          <w:rFonts w:ascii="Times New Roman" w:hAnsi="Times New Roman"/>
          <w:sz w:val="28"/>
          <w:szCs w:val="28"/>
        </w:rPr>
        <w:t>,</w:t>
      </w:r>
      <w:r>
        <w:rPr>
          <w:rFonts w:ascii="Times New Roman" w:hAnsi="Times New Roman"/>
          <w:sz w:val="28"/>
          <w:szCs w:val="28"/>
        </w:rPr>
        <w:t xml:space="preserve"> </w:t>
      </w:r>
      <w:r w:rsidRPr="007B7AE8">
        <w:rPr>
          <w:rFonts w:ascii="Times New Roman" w:hAnsi="Times New Roman"/>
          <w:sz w:val="28"/>
          <w:szCs w:val="28"/>
        </w:rPr>
        <w:t>что</w:t>
      </w:r>
      <w:r>
        <w:rPr>
          <w:rFonts w:ascii="Times New Roman" w:hAnsi="Times New Roman"/>
          <w:sz w:val="28"/>
          <w:szCs w:val="28"/>
        </w:rPr>
        <w:t xml:space="preserve"> </w:t>
      </w:r>
      <w:r w:rsidRPr="007B7AE8">
        <w:rPr>
          <w:rFonts w:ascii="Times New Roman" w:hAnsi="Times New Roman"/>
          <w:sz w:val="28"/>
          <w:szCs w:val="28"/>
        </w:rPr>
        <w:t>на</w:t>
      </w:r>
      <w:r>
        <w:rPr>
          <w:rFonts w:ascii="Times New Roman" w:hAnsi="Times New Roman"/>
          <w:sz w:val="28"/>
          <w:szCs w:val="28"/>
        </w:rPr>
        <w:t xml:space="preserve"> 63,6 </w:t>
      </w:r>
      <w:r w:rsidRPr="007B7AE8">
        <w:rPr>
          <w:rFonts w:ascii="Times New Roman" w:hAnsi="Times New Roman"/>
          <w:sz w:val="28"/>
          <w:szCs w:val="28"/>
        </w:rPr>
        <w:t>%</w:t>
      </w:r>
      <w:r>
        <w:rPr>
          <w:rFonts w:ascii="Times New Roman" w:hAnsi="Times New Roman"/>
          <w:sz w:val="28"/>
          <w:szCs w:val="28"/>
        </w:rPr>
        <w:t xml:space="preserve"> </w:t>
      </w:r>
      <w:r w:rsidRPr="007B7AE8">
        <w:rPr>
          <w:rFonts w:ascii="Times New Roman" w:hAnsi="Times New Roman"/>
          <w:sz w:val="28"/>
          <w:szCs w:val="28"/>
        </w:rPr>
        <w:t>больше</w:t>
      </w:r>
      <w:r>
        <w:rPr>
          <w:rFonts w:ascii="Times New Roman" w:hAnsi="Times New Roman"/>
          <w:sz w:val="28"/>
          <w:szCs w:val="28"/>
        </w:rPr>
        <w:t xml:space="preserve">, </w:t>
      </w:r>
      <w:r w:rsidRPr="007B7AE8">
        <w:rPr>
          <w:rFonts w:ascii="Times New Roman" w:hAnsi="Times New Roman"/>
          <w:sz w:val="28"/>
          <w:szCs w:val="28"/>
        </w:rPr>
        <w:t>чем</w:t>
      </w:r>
      <w:r>
        <w:rPr>
          <w:rFonts w:ascii="Times New Roman" w:hAnsi="Times New Roman"/>
          <w:sz w:val="28"/>
          <w:szCs w:val="28"/>
        </w:rPr>
        <w:t xml:space="preserve"> </w:t>
      </w:r>
      <w:r w:rsidRPr="007B7AE8">
        <w:rPr>
          <w:rFonts w:ascii="Times New Roman" w:hAnsi="Times New Roman"/>
          <w:sz w:val="28"/>
          <w:szCs w:val="28"/>
        </w:rPr>
        <w:t>в</w:t>
      </w:r>
      <w:r>
        <w:rPr>
          <w:rFonts w:ascii="Times New Roman" w:hAnsi="Times New Roman"/>
          <w:sz w:val="28"/>
          <w:szCs w:val="28"/>
        </w:rPr>
        <w:t xml:space="preserve"> </w:t>
      </w:r>
      <w:smartTag w:uri="urn:schemas-microsoft-com:office:smarttags" w:element="metricconverter">
        <w:smartTagPr>
          <w:attr w:name="ProductID" w:val="2010 г"/>
        </w:smartTagPr>
        <w:r w:rsidRPr="007B7AE8">
          <w:rPr>
            <w:rFonts w:ascii="Times New Roman" w:hAnsi="Times New Roman"/>
            <w:sz w:val="28"/>
            <w:szCs w:val="28"/>
          </w:rPr>
          <w:t>201</w:t>
        </w:r>
        <w:r>
          <w:rPr>
            <w:rFonts w:ascii="Times New Roman" w:hAnsi="Times New Roman"/>
            <w:sz w:val="28"/>
            <w:szCs w:val="28"/>
          </w:rPr>
          <w:t xml:space="preserve">0 </w:t>
        </w:r>
        <w:r w:rsidRPr="007B7AE8">
          <w:rPr>
            <w:rFonts w:ascii="Times New Roman" w:hAnsi="Times New Roman"/>
            <w:sz w:val="28"/>
            <w:szCs w:val="28"/>
          </w:rPr>
          <w:t>г</w:t>
        </w:r>
      </w:smartTag>
      <w:r w:rsidRPr="007B7AE8">
        <w:rPr>
          <w:rFonts w:ascii="Times New Roman" w:hAnsi="Times New Roman"/>
          <w:sz w:val="28"/>
          <w:szCs w:val="28"/>
        </w:rPr>
        <w:t>.</w:t>
      </w:r>
      <w:r>
        <w:rPr>
          <w:rFonts w:ascii="Times New Roman" w:hAnsi="Times New Roman"/>
          <w:sz w:val="28"/>
          <w:szCs w:val="28"/>
        </w:rPr>
        <w:t xml:space="preserve"> </w:t>
      </w:r>
      <w:r w:rsidRPr="007B7AE8">
        <w:rPr>
          <w:rFonts w:ascii="Times New Roman" w:hAnsi="Times New Roman"/>
          <w:sz w:val="28"/>
          <w:szCs w:val="28"/>
        </w:rPr>
        <w:t>Величина</w:t>
      </w:r>
      <w:r>
        <w:rPr>
          <w:rFonts w:ascii="Times New Roman" w:hAnsi="Times New Roman"/>
          <w:sz w:val="28"/>
          <w:szCs w:val="28"/>
        </w:rPr>
        <w:t xml:space="preserve"> </w:t>
      </w:r>
      <w:r w:rsidRPr="007B7AE8">
        <w:rPr>
          <w:rFonts w:ascii="Times New Roman" w:hAnsi="Times New Roman"/>
          <w:sz w:val="28"/>
          <w:szCs w:val="28"/>
        </w:rPr>
        <w:t>перечисленных</w:t>
      </w:r>
      <w:r>
        <w:rPr>
          <w:rFonts w:ascii="Times New Roman" w:hAnsi="Times New Roman"/>
          <w:sz w:val="28"/>
          <w:szCs w:val="28"/>
        </w:rPr>
        <w:t xml:space="preserve"> в бюджет </w:t>
      </w:r>
      <w:r w:rsidRPr="007B7AE8">
        <w:rPr>
          <w:rFonts w:ascii="Times New Roman" w:hAnsi="Times New Roman"/>
          <w:sz w:val="28"/>
          <w:szCs w:val="28"/>
        </w:rPr>
        <w:t>налогов</w:t>
      </w:r>
      <w:r>
        <w:rPr>
          <w:rFonts w:ascii="Times New Roman" w:hAnsi="Times New Roman"/>
          <w:sz w:val="28"/>
          <w:szCs w:val="28"/>
        </w:rPr>
        <w:t xml:space="preserve"> </w:t>
      </w:r>
      <w:r w:rsidRPr="007B7AE8">
        <w:rPr>
          <w:rFonts w:ascii="Times New Roman" w:hAnsi="Times New Roman"/>
          <w:sz w:val="28"/>
          <w:szCs w:val="28"/>
        </w:rPr>
        <w:t>и</w:t>
      </w:r>
      <w:r>
        <w:rPr>
          <w:rFonts w:ascii="Times New Roman" w:hAnsi="Times New Roman"/>
          <w:sz w:val="28"/>
          <w:szCs w:val="28"/>
        </w:rPr>
        <w:t xml:space="preserve"> </w:t>
      </w:r>
      <w:r w:rsidRPr="007B7AE8">
        <w:rPr>
          <w:rFonts w:ascii="Times New Roman" w:hAnsi="Times New Roman"/>
          <w:sz w:val="28"/>
          <w:szCs w:val="28"/>
        </w:rPr>
        <w:t>сборов</w:t>
      </w:r>
      <w:r>
        <w:rPr>
          <w:rFonts w:ascii="Times New Roman" w:hAnsi="Times New Roman"/>
          <w:sz w:val="28"/>
          <w:szCs w:val="28"/>
        </w:rPr>
        <w:t xml:space="preserve"> </w:t>
      </w:r>
      <w:r w:rsidRPr="007B7AE8">
        <w:rPr>
          <w:rFonts w:ascii="Times New Roman" w:hAnsi="Times New Roman"/>
          <w:sz w:val="28"/>
          <w:szCs w:val="28"/>
        </w:rPr>
        <w:t>выросла</w:t>
      </w:r>
      <w:r>
        <w:rPr>
          <w:rFonts w:ascii="Times New Roman" w:hAnsi="Times New Roman"/>
          <w:sz w:val="28"/>
          <w:szCs w:val="28"/>
        </w:rPr>
        <w:t xml:space="preserve"> </w:t>
      </w:r>
      <w:r w:rsidRPr="007B7AE8">
        <w:rPr>
          <w:rFonts w:ascii="Times New Roman" w:hAnsi="Times New Roman"/>
          <w:sz w:val="28"/>
          <w:szCs w:val="28"/>
        </w:rPr>
        <w:t>в</w:t>
      </w:r>
      <w:r>
        <w:rPr>
          <w:rFonts w:ascii="Times New Roman" w:hAnsi="Times New Roman"/>
          <w:sz w:val="28"/>
          <w:szCs w:val="28"/>
        </w:rPr>
        <w:t xml:space="preserve"> </w:t>
      </w:r>
      <w:r w:rsidRPr="007B7AE8">
        <w:rPr>
          <w:rFonts w:ascii="Times New Roman" w:hAnsi="Times New Roman"/>
          <w:sz w:val="28"/>
          <w:szCs w:val="28"/>
        </w:rPr>
        <w:t>отчетном</w:t>
      </w:r>
      <w:r>
        <w:rPr>
          <w:rFonts w:ascii="Times New Roman" w:hAnsi="Times New Roman"/>
          <w:sz w:val="28"/>
          <w:szCs w:val="28"/>
        </w:rPr>
        <w:t xml:space="preserve"> </w:t>
      </w:r>
      <w:r w:rsidRPr="007B7AE8">
        <w:rPr>
          <w:rFonts w:ascii="Times New Roman" w:hAnsi="Times New Roman"/>
          <w:sz w:val="28"/>
          <w:szCs w:val="28"/>
        </w:rPr>
        <w:t>году</w:t>
      </w:r>
      <w:r>
        <w:rPr>
          <w:rFonts w:ascii="Times New Roman" w:hAnsi="Times New Roman"/>
          <w:sz w:val="28"/>
          <w:szCs w:val="28"/>
        </w:rPr>
        <w:t xml:space="preserve"> </w:t>
      </w:r>
      <w:r w:rsidRPr="007B7AE8">
        <w:rPr>
          <w:rFonts w:ascii="Times New Roman" w:hAnsi="Times New Roman"/>
          <w:sz w:val="28"/>
          <w:szCs w:val="28"/>
        </w:rPr>
        <w:t>по</w:t>
      </w:r>
      <w:r>
        <w:rPr>
          <w:rFonts w:ascii="Times New Roman" w:hAnsi="Times New Roman"/>
          <w:sz w:val="28"/>
          <w:szCs w:val="28"/>
        </w:rPr>
        <w:t xml:space="preserve"> </w:t>
      </w:r>
      <w:r w:rsidRPr="007B7AE8">
        <w:rPr>
          <w:rFonts w:ascii="Times New Roman" w:hAnsi="Times New Roman"/>
          <w:sz w:val="28"/>
          <w:szCs w:val="28"/>
        </w:rPr>
        <w:t>сравнению</w:t>
      </w:r>
      <w:r>
        <w:rPr>
          <w:rFonts w:ascii="Times New Roman" w:hAnsi="Times New Roman"/>
          <w:sz w:val="28"/>
          <w:szCs w:val="28"/>
        </w:rPr>
        <w:t xml:space="preserve"> </w:t>
      </w:r>
      <w:r w:rsidRPr="007B7AE8">
        <w:rPr>
          <w:rFonts w:ascii="Times New Roman" w:hAnsi="Times New Roman"/>
          <w:sz w:val="28"/>
          <w:szCs w:val="28"/>
        </w:rPr>
        <w:t>с</w:t>
      </w:r>
      <w:r>
        <w:rPr>
          <w:rFonts w:ascii="Times New Roman" w:hAnsi="Times New Roman"/>
          <w:sz w:val="28"/>
          <w:szCs w:val="28"/>
        </w:rPr>
        <w:t xml:space="preserve"> </w:t>
      </w:r>
      <w:r w:rsidRPr="007B7AE8">
        <w:rPr>
          <w:rFonts w:ascii="Times New Roman" w:hAnsi="Times New Roman"/>
          <w:sz w:val="28"/>
          <w:szCs w:val="28"/>
        </w:rPr>
        <w:t>базисным</w:t>
      </w:r>
      <w:r>
        <w:rPr>
          <w:rFonts w:ascii="Times New Roman" w:hAnsi="Times New Roman"/>
          <w:sz w:val="28"/>
          <w:szCs w:val="28"/>
        </w:rPr>
        <w:t xml:space="preserve"> годом </w:t>
      </w:r>
      <w:r w:rsidRPr="007B7AE8">
        <w:rPr>
          <w:rFonts w:ascii="Times New Roman" w:hAnsi="Times New Roman"/>
          <w:sz w:val="28"/>
          <w:szCs w:val="28"/>
        </w:rPr>
        <w:t>на</w:t>
      </w:r>
      <w:r>
        <w:rPr>
          <w:rFonts w:ascii="Times New Roman" w:hAnsi="Times New Roman"/>
          <w:sz w:val="28"/>
          <w:szCs w:val="28"/>
        </w:rPr>
        <w:t xml:space="preserve"> 7724231 </w:t>
      </w:r>
      <w:r w:rsidRPr="007B7AE8">
        <w:rPr>
          <w:rFonts w:ascii="Times New Roman" w:hAnsi="Times New Roman"/>
          <w:sz w:val="28"/>
          <w:szCs w:val="28"/>
        </w:rPr>
        <w:t>тыс.</w:t>
      </w:r>
      <w:r>
        <w:rPr>
          <w:rFonts w:ascii="Times New Roman" w:hAnsi="Times New Roman"/>
          <w:sz w:val="28"/>
          <w:szCs w:val="28"/>
        </w:rPr>
        <w:t xml:space="preserve"> </w:t>
      </w:r>
      <w:r w:rsidRPr="007B7AE8">
        <w:rPr>
          <w:rFonts w:ascii="Times New Roman" w:hAnsi="Times New Roman"/>
          <w:sz w:val="28"/>
          <w:szCs w:val="28"/>
        </w:rPr>
        <w:t>руб.</w:t>
      </w:r>
      <w:r>
        <w:rPr>
          <w:rFonts w:ascii="Times New Roman" w:hAnsi="Times New Roman"/>
          <w:sz w:val="28"/>
          <w:szCs w:val="28"/>
        </w:rPr>
        <w:t xml:space="preserve"> </w:t>
      </w:r>
      <w:r w:rsidRPr="007B7AE8">
        <w:rPr>
          <w:rFonts w:ascii="Times New Roman" w:hAnsi="Times New Roman"/>
          <w:sz w:val="28"/>
          <w:szCs w:val="28"/>
        </w:rPr>
        <w:t>(на</w:t>
      </w:r>
      <w:r>
        <w:rPr>
          <w:rFonts w:ascii="Times New Roman" w:hAnsi="Times New Roman"/>
          <w:sz w:val="28"/>
          <w:szCs w:val="28"/>
        </w:rPr>
        <w:t xml:space="preserve"> 71,1 </w:t>
      </w:r>
      <w:r w:rsidRPr="007B7AE8">
        <w:rPr>
          <w:rFonts w:ascii="Times New Roman" w:hAnsi="Times New Roman"/>
          <w:sz w:val="28"/>
          <w:szCs w:val="28"/>
        </w:rPr>
        <w:t>%).</w:t>
      </w:r>
    </w:p>
    <w:p w:rsidR="008470FF" w:rsidRDefault="008470FF" w:rsidP="00541956">
      <w:pPr>
        <w:tabs>
          <w:tab w:val="left" w:pos="709"/>
        </w:tabs>
        <w:spacing w:after="0" w:line="360" w:lineRule="auto"/>
        <w:ind w:firstLine="709"/>
        <w:jc w:val="both"/>
        <w:rPr>
          <w:rFonts w:ascii="Times New Roman" w:hAnsi="Times New Roman"/>
          <w:sz w:val="28"/>
          <w:szCs w:val="28"/>
        </w:rPr>
      </w:pPr>
      <w:r>
        <w:rPr>
          <w:rFonts w:ascii="Times New Roman" w:hAnsi="Times New Roman"/>
          <w:sz w:val="28"/>
          <w:szCs w:val="28"/>
        </w:rPr>
        <w:t xml:space="preserve">На рисунке 1 </w:t>
      </w:r>
      <w:r w:rsidRPr="007B7AE8">
        <w:rPr>
          <w:rFonts w:ascii="Times New Roman" w:hAnsi="Times New Roman"/>
          <w:sz w:val="28"/>
          <w:szCs w:val="28"/>
        </w:rPr>
        <w:t>отображен</w:t>
      </w:r>
      <w:r>
        <w:rPr>
          <w:rFonts w:ascii="Times New Roman" w:hAnsi="Times New Roman"/>
          <w:sz w:val="28"/>
          <w:szCs w:val="28"/>
        </w:rPr>
        <w:t>о распределение исследуемой совокупности организаций Краснодарского края по применяемым режимам налогообложения в процентном соотношении.</w:t>
      </w:r>
    </w:p>
    <w:p w:rsidR="008470FF" w:rsidRPr="007B7AE8" w:rsidRDefault="008470FF" w:rsidP="007A0738">
      <w:pPr>
        <w:tabs>
          <w:tab w:val="left" w:pos="709"/>
        </w:tabs>
        <w:spacing w:after="0" w:line="240" w:lineRule="auto"/>
        <w:ind w:firstLine="709"/>
        <w:rPr>
          <w:rFonts w:ascii="Times New Roman" w:hAnsi="Times New Roman"/>
          <w:sz w:val="28"/>
          <w:szCs w:val="28"/>
        </w:rPr>
      </w:pPr>
    </w:p>
    <w:p w:rsidR="008470FF" w:rsidRDefault="008470FF" w:rsidP="00541956">
      <w:pPr>
        <w:spacing w:after="0" w:line="240" w:lineRule="auto"/>
        <w:jc w:val="both"/>
        <w:rPr>
          <w:rFonts w:ascii="Times New Roman" w:hAnsi="Times New Roman"/>
          <w:sz w:val="28"/>
          <w:szCs w:val="28"/>
        </w:rPr>
      </w:pPr>
      <w:r w:rsidRPr="006550F6">
        <w:rPr>
          <w:rFonts w:ascii="Times New Roman" w:hAnsi="Times New Roman"/>
          <w:noProof/>
          <w:sz w:val="28"/>
          <w:szCs w:val="28"/>
        </w:rPr>
        <w:object w:dxaOrig="9630" w:dyaOrig="6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52" o:spid="_x0000_i1025" type="#_x0000_t75" style="width:481.8pt;height:349.2pt;visibility:visible" o:ole="">
            <v:imagedata r:id="rId7" o:title="" cropbottom="-75f"/>
            <o:lock v:ext="edit" aspectratio="f"/>
          </v:shape>
          <o:OLEObject Type="Embed" ProgID="Excel.Chart.8" ShapeID="Диаграмма 52" DrawAspect="Content" ObjectID="_1535173625" r:id="rId8"/>
        </w:object>
      </w:r>
    </w:p>
    <w:p w:rsidR="008470FF" w:rsidRPr="000428DD" w:rsidRDefault="008470FF" w:rsidP="00541956">
      <w:pPr>
        <w:spacing w:after="0" w:line="240" w:lineRule="auto"/>
        <w:jc w:val="both"/>
        <w:rPr>
          <w:rFonts w:ascii="Times New Roman" w:hAnsi="Times New Roman"/>
          <w:sz w:val="28"/>
          <w:szCs w:val="28"/>
        </w:rPr>
      </w:pPr>
    </w:p>
    <w:p w:rsidR="008470FF" w:rsidRDefault="008470FF" w:rsidP="00541956">
      <w:pPr>
        <w:spacing w:after="0" w:line="240" w:lineRule="auto"/>
        <w:jc w:val="center"/>
        <w:rPr>
          <w:rFonts w:ascii="Times New Roman" w:hAnsi="Times New Roman"/>
          <w:sz w:val="28"/>
          <w:szCs w:val="28"/>
        </w:rPr>
      </w:pPr>
      <w:r w:rsidRPr="00F8507F">
        <w:rPr>
          <w:rFonts w:ascii="Times New Roman" w:hAnsi="Times New Roman"/>
          <w:sz w:val="28"/>
          <w:szCs w:val="28"/>
        </w:rPr>
        <w:t>Рисунок</w:t>
      </w:r>
      <w:r>
        <w:rPr>
          <w:rFonts w:ascii="Times New Roman" w:hAnsi="Times New Roman"/>
          <w:sz w:val="28"/>
          <w:szCs w:val="28"/>
        </w:rPr>
        <w:t xml:space="preserve"> 1 </w:t>
      </w:r>
      <w:r w:rsidRPr="00F8507F">
        <w:rPr>
          <w:rFonts w:ascii="Times New Roman" w:hAnsi="Times New Roman"/>
          <w:sz w:val="28"/>
          <w:szCs w:val="28"/>
        </w:rPr>
        <w:t>–</w:t>
      </w:r>
      <w:r>
        <w:rPr>
          <w:rFonts w:ascii="Times New Roman" w:hAnsi="Times New Roman"/>
          <w:sz w:val="28"/>
          <w:szCs w:val="28"/>
        </w:rPr>
        <w:t xml:space="preserve"> </w:t>
      </w:r>
      <w:r w:rsidRPr="00F8507F">
        <w:rPr>
          <w:rFonts w:ascii="Times New Roman" w:hAnsi="Times New Roman"/>
          <w:sz w:val="28"/>
          <w:szCs w:val="28"/>
        </w:rPr>
        <w:t>Распределение</w:t>
      </w:r>
      <w:r>
        <w:rPr>
          <w:rFonts w:ascii="Times New Roman" w:hAnsi="Times New Roman"/>
          <w:sz w:val="28"/>
          <w:szCs w:val="28"/>
        </w:rPr>
        <w:t xml:space="preserve"> </w:t>
      </w:r>
      <w:r w:rsidRPr="00F8507F">
        <w:rPr>
          <w:rFonts w:ascii="Times New Roman" w:hAnsi="Times New Roman"/>
          <w:sz w:val="28"/>
          <w:szCs w:val="28"/>
        </w:rPr>
        <w:t>сельскохозяйственных</w:t>
      </w:r>
      <w:r>
        <w:rPr>
          <w:rFonts w:ascii="Times New Roman" w:hAnsi="Times New Roman"/>
          <w:sz w:val="28"/>
          <w:szCs w:val="28"/>
        </w:rPr>
        <w:t xml:space="preserve"> </w:t>
      </w:r>
      <w:r w:rsidRPr="00F8507F">
        <w:rPr>
          <w:rFonts w:ascii="Times New Roman" w:hAnsi="Times New Roman"/>
          <w:sz w:val="28"/>
          <w:szCs w:val="28"/>
        </w:rPr>
        <w:t>организаций</w:t>
      </w:r>
      <w:r>
        <w:rPr>
          <w:rFonts w:ascii="Times New Roman" w:hAnsi="Times New Roman"/>
          <w:sz w:val="28"/>
          <w:szCs w:val="28"/>
        </w:rPr>
        <w:t xml:space="preserve"> </w:t>
      </w:r>
    </w:p>
    <w:p w:rsidR="008470FF" w:rsidRDefault="008470FF" w:rsidP="00541956">
      <w:pPr>
        <w:spacing w:after="0" w:line="240" w:lineRule="auto"/>
        <w:jc w:val="center"/>
        <w:rPr>
          <w:rFonts w:ascii="Times New Roman" w:hAnsi="Times New Roman"/>
          <w:sz w:val="28"/>
          <w:szCs w:val="28"/>
        </w:rPr>
      </w:pPr>
      <w:r w:rsidRPr="00F8507F">
        <w:rPr>
          <w:rFonts w:ascii="Times New Roman" w:hAnsi="Times New Roman"/>
          <w:sz w:val="28"/>
          <w:szCs w:val="28"/>
        </w:rPr>
        <w:t>Краснодарского</w:t>
      </w:r>
      <w:r>
        <w:rPr>
          <w:rFonts w:ascii="Times New Roman" w:hAnsi="Times New Roman"/>
          <w:sz w:val="28"/>
          <w:szCs w:val="28"/>
        </w:rPr>
        <w:t xml:space="preserve"> </w:t>
      </w:r>
      <w:r w:rsidRPr="00F8507F">
        <w:rPr>
          <w:rFonts w:ascii="Times New Roman" w:hAnsi="Times New Roman"/>
          <w:sz w:val="28"/>
          <w:szCs w:val="28"/>
        </w:rPr>
        <w:t>края</w:t>
      </w:r>
      <w:r>
        <w:rPr>
          <w:rFonts w:ascii="Times New Roman" w:hAnsi="Times New Roman"/>
          <w:sz w:val="28"/>
          <w:szCs w:val="28"/>
        </w:rPr>
        <w:t xml:space="preserve"> </w:t>
      </w:r>
      <w:r w:rsidRPr="00F8507F">
        <w:rPr>
          <w:rFonts w:ascii="Times New Roman" w:hAnsi="Times New Roman"/>
          <w:sz w:val="28"/>
          <w:szCs w:val="28"/>
        </w:rPr>
        <w:t>по</w:t>
      </w:r>
      <w:r>
        <w:rPr>
          <w:rFonts w:ascii="Times New Roman" w:hAnsi="Times New Roman"/>
          <w:sz w:val="28"/>
          <w:szCs w:val="28"/>
        </w:rPr>
        <w:t xml:space="preserve"> </w:t>
      </w:r>
      <w:r w:rsidRPr="00F8507F">
        <w:rPr>
          <w:rFonts w:ascii="Times New Roman" w:hAnsi="Times New Roman"/>
          <w:sz w:val="28"/>
          <w:szCs w:val="28"/>
        </w:rPr>
        <w:t>применяемым</w:t>
      </w:r>
      <w:r>
        <w:rPr>
          <w:rFonts w:ascii="Times New Roman" w:hAnsi="Times New Roman"/>
          <w:sz w:val="28"/>
          <w:szCs w:val="28"/>
        </w:rPr>
        <w:t xml:space="preserve"> </w:t>
      </w:r>
      <w:r w:rsidRPr="00F8507F">
        <w:rPr>
          <w:rFonts w:ascii="Times New Roman" w:hAnsi="Times New Roman"/>
          <w:sz w:val="28"/>
          <w:szCs w:val="28"/>
        </w:rPr>
        <w:t>режимам</w:t>
      </w:r>
      <w:r>
        <w:rPr>
          <w:rFonts w:ascii="Times New Roman" w:hAnsi="Times New Roman"/>
          <w:sz w:val="28"/>
          <w:szCs w:val="28"/>
        </w:rPr>
        <w:t xml:space="preserve"> </w:t>
      </w:r>
      <w:r w:rsidRPr="00F8507F">
        <w:rPr>
          <w:rFonts w:ascii="Times New Roman" w:hAnsi="Times New Roman"/>
          <w:sz w:val="28"/>
          <w:szCs w:val="28"/>
        </w:rPr>
        <w:t>налогообложения</w:t>
      </w:r>
      <w:r>
        <w:rPr>
          <w:rFonts w:ascii="Times New Roman" w:hAnsi="Times New Roman"/>
          <w:sz w:val="28"/>
          <w:szCs w:val="28"/>
        </w:rPr>
        <w:t xml:space="preserve"> </w:t>
      </w:r>
    </w:p>
    <w:p w:rsidR="008470FF" w:rsidRPr="00F8507F" w:rsidRDefault="008470FF" w:rsidP="00541956">
      <w:pPr>
        <w:spacing w:after="0" w:line="240" w:lineRule="auto"/>
        <w:jc w:val="center"/>
        <w:rPr>
          <w:rFonts w:ascii="Times New Roman" w:hAnsi="Times New Roman"/>
          <w:sz w:val="28"/>
          <w:szCs w:val="28"/>
        </w:rPr>
      </w:pPr>
      <w:r w:rsidRPr="00F8507F">
        <w:rPr>
          <w:rFonts w:ascii="Times New Roman" w:hAnsi="Times New Roman"/>
          <w:sz w:val="28"/>
          <w:szCs w:val="28"/>
        </w:rPr>
        <w:t>в</w:t>
      </w:r>
      <w:r>
        <w:rPr>
          <w:rFonts w:ascii="Times New Roman" w:hAnsi="Times New Roman"/>
          <w:sz w:val="28"/>
          <w:szCs w:val="28"/>
        </w:rPr>
        <w:t xml:space="preserve"> </w:t>
      </w:r>
      <w:r w:rsidRPr="00F8507F">
        <w:rPr>
          <w:rFonts w:ascii="Times New Roman" w:hAnsi="Times New Roman"/>
          <w:sz w:val="28"/>
          <w:szCs w:val="28"/>
        </w:rPr>
        <w:t>процентном</w:t>
      </w:r>
      <w:r>
        <w:rPr>
          <w:rFonts w:ascii="Times New Roman" w:hAnsi="Times New Roman"/>
          <w:sz w:val="28"/>
          <w:szCs w:val="28"/>
        </w:rPr>
        <w:t xml:space="preserve"> </w:t>
      </w:r>
      <w:r w:rsidRPr="00F8507F">
        <w:rPr>
          <w:rFonts w:ascii="Times New Roman" w:hAnsi="Times New Roman"/>
          <w:sz w:val="28"/>
          <w:szCs w:val="28"/>
        </w:rPr>
        <w:t>соотношении</w:t>
      </w:r>
    </w:p>
    <w:p w:rsidR="008470FF" w:rsidRDefault="008470FF" w:rsidP="00541956">
      <w:pPr>
        <w:pStyle w:val="a"/>
      </w:pPr>
      <w:r>
        <w:t xml:space="preserve">Анализ статистических данных показывает, что большинство сельскохозяйственных организаций Краснодарского края находятся на специальном режиме налогообложения для сельскохозяйственных товаропроизводителей (в </w:t>
      </w:r>
      <w:smartTag w:uri="urn:schemas-microsoft-com:office:smarttags" w:element="metricconverter">
        <w:smartTagPr>
          <w:attr w:name="ProductID" w:val="2014 г"/>
        </w:smartTagPr>
        <w:r>
          <w:t>2014 г</w:t>
        </w:r>
      </w:smartTag>
      <w:r>
        <w:t xml:space="preserve">. доля таких организаций составила 74,9 %). Однако некоторые организации (зачастую крупные производственные комплексы, которым присуща диверсификация производства) остаются на общем режиме налогообложения, удельный вес таких организаций в течение рассматриваемого периода составляет около 25 %. </w:t>
      </w:r>
      <w:r w:rsidRPr="007B7AE8">
        <w:t>Доля</w:t>
      </w:r>
      <w:r>
        <w:t xml:space="preserve"> </w:t>
      </w:r>
      <w:r w:rsidRPr="007B7AE8">
        <w:t>организаций,</w:t>
      </w:r>
      <w:r>
        <w:t xml:space="preserve"> </w:t>
      </w:r>
      <w:r w:rsidRPr="007B7AE8">
        <w:t>применяющих</w:t>
      </w:r>
      <w:r>
        <w:t xml:space="preserve"> </w:t>
      </w:r>
      <w:r w:rsidRPr="007B7AE8">
        <w:t>упрощенную</w:t>
      </w:r>
      <w:r>
        <w:t xml:space="preserve"> </w:t>
      </w:r>
      <w:r w:rsidRPr="007B7AE8">
        <w:t>систему</w:t>
      </w:r>
      <w:r>
        <w:t xml:space="preserve"> </w:t>
      </w:r>
      <w:r w:rsidRPr="007B7AE8">
        <w:t>налогообложения</w:t>
      </w:r>
      <w:r>
        <w:t xml:space="preserve">, невелика (в </w:t>
      </w:r>
      <w:smartTag w:uri="urn:schemas-microsoft-com:office:smarttags" w:element="metricconverter">
        <w:smartTagPr>
          <w:attr w:name="ProductID" w:val="2014 г"/>
        </w:smartTagPr>
        <w:r>
          <w:t>2014 г</w:t>
        </w:r>
      </w:smartTag>
      <w:r>
        <w:t xml:space="preserve">. лишь 2,6 %), это связано с тем, что </w:t>
      </w:r>
      <w:r>
        <w:rPr>
          <w:bCs/>
        </w:rPr>
        <w:t xml:space="preserve">данный режим налогообложения могут применять только мелкие сельскохозяйственные товаропроизводители </w:t>
      </w:r>
      <w:r w:rsidRPr="00A21131">
        <w:rPr>
          <w:bCs/>
        </w:rPr>
        <w:t>[</w:t>
      </w:r>
      <w:r>
        <w:rPr>
          <w:bCs/>
        </w:rPr>
        <w:t>2</w:t>
      </w:r>
      <w:r w:rsidRPr="00A21131">
        <w:rPr>
          <w:bCs/>
        </w:rPr>
        <w:t>]</w:t>
      </w:r>
      <w:r w:rsidRPr="007B7AE8">
        <w:t>.</w:t>
      </w:r>
      <w:r>
        <w:t xml:space="preserve"> </w:t>
      </w:r>
    </w:p>
    <w:p w:rsidR="008470FF" w:rsidRDefault="008470FF" w:rsidP="00541956">
      <w:pPr>
        <w:spacing w:after="0" w:line="360" w:lineRule="auto"/>
        <w:ind w:firstLine="709"/>
        <w:jc w:val="both"/>
        <w:rPr>
          <w:rFonts w:ascii="Times New Roman" w:hAnsi="Times New Roman"/>
          <w:sz w:val="28"/>
          <w:szCs w:val="28"/>
        </w:rPr>
      </w:pPr>
      <w:r w:rsidRPr="007C075D">
        <w:rPr>
          <w:rFonts w:ascii="Times New Roman" w:hAnsi="Times New Roman"/>
          <w:spacing w:val="-6"/>
          <w:sz w:val="28"/>
          <w:szCs w:val="28"/>
        </w:rPr>
        <w:t>В</w:t>
      </w:r>
      <w:r>
        <w:rPr>
          <w:rFonts w:ascii="Times New Roman" w:hAnsi="Times New Roman"/>
          <w:spacing w:val="-6"/>
          <w:sz w:val="28"/>
          <w:szCs w:val="28"/>
        </w:rPr>
        <w:t xml:space="preserve"> </w:t>
      </w:r>
      <w:r w:rsidRPr="007C075D">
        <w:rPr>
          <w:rFonts w:ascii="Times New Roman" w:hAnsi="Times New Roman"/>
          <w:spacing w:val="-6"/>
          <w:sz w:val="28"/>
          <w:szCs w:val="28"/>
        </w:rPr>
        <w:t>таблице</w:t>
      </w:r>
      <w:r>
        <w:rPr>
          <w:rFonts w:ascii="Times New Roman" w:hAnsi="Times New Roman"/>
          <w:spacing w:val="-6"/>
          <w:sz w:val="28"/>
          <w:szCs w:val="28"/>
        </w:rPr>
        <w:t xml:space="preserve"> 1 </w:t>
      </w:r>
      <w:r w:rsidRPr="007C075D">
        <w:rPr>
          <w:rFonts w:ascii="Times New Roman" w:hAnsi="Times New Roman"/>
          <w:spacing w:val="-6"/>
          <w:sz w:val="28"/>
          <w:szCs w:val="28"/>
        </w:rPr>
        <w:t>представлены</w:t>
      </w:r>
      <w:r>
        <w:rPr>
          <w:rFonts w:ascii="Times New Roman" w:hAnsi="Times New Roman"/>
          <w:spacing w:val="-6"/>
          <w:sz w:val="28"/>
          <w:szCs w:val="28"/>
        </w:rPr>
        <w:t xml:space="preserve"> </w:t>
      </w:r>
      <w:r w:rsidRPr="007C075D">
        <w:rPr>
          <w:rFonts w:ascii="Times New Roman" w:hAnsi="Times New Roman"/>
          <w:spacing w:val="-6"/>
          <w:sz w:val="28"/>
          <w:szCs w:val="28"/>
        </w:rPr>
        <w:t>динамика</w:t>
      </w:r>
      <w:r>
        <w:rPr>
          <w:rFonts w:ascii="Times New Roman" w:hAnsi="Times New Roman"/>
          <w:spacing w:val="-6"/>
          <w:sz w:val="28"/>
          <w:szCs w:val="28"/>
        </w:rPr>
        <w:t xml:space="preserve"> </w:t>
      </w:r>
      <w:r w:rsidRPr="007C075D">
        <w:rPr>
          <w:rFonts w:ascii="Times New Roman" w:hAnsi="Times New Roman"/>
          <w:spacing w:val="-6"/>
          <w:sz w:val="28"/>
          <w:szCs w:val="28"/>
        </w:rPr>
        <w:t>и</w:t>
      </w:r>
      <w:r>
        <w:rPr>
          <w:rFonts w:ascii="Times New Roman" w:hAnsi="Times New Roman"/>
          <w:spacing w:val="-6"/>
          <w:sz w:val="28"/>
          <w:szCs w:val="28"/>
        </w:rPr>
        <w:t xml:space="preserve"> </w:t>
      </w:r>
      <w:r w:rsidRPr="007C075D">
        <w:rPr>
          <w:rFonts w:ascii="Times New Roman" w:hAnsi="Times New Roman"/>
          <w:spacing w:val="-6"/>
          <w:sz w:val="28"/>
          <w:szCs w:val="28"/>
        </w:rPr>
        <w:t>структура</w:t>
      </w:r>
      <w:r>
        <w:rPr>
          <w:rFonts w:ascii="Times New Roman" w:hAnsi="Times New Roman"/>
          <w:spacing w:val="-6"/>
          <w:sz w:val="28"/>
          <w:szCs w:val="28"/>
        </w:rPr>
        <w:t xml:space="preserve"> </w:t>
      </w:r>
      <w:r w:rsidRPr="007C075D">
        <w:rPr>
          <w:rFonts w:ascii="Times New Roman" w:hAnsi="Times New Roman"/>
          <w:spacing w:val="-6"/>
          <w:sz w:val="28"/>
          <w:szCs w:val="28"/>
        </w:rPr>
        <w:t>начисленных</w:t>
      </w:r>
      <w:r>
        <w:rPr>
          <w:rFonts w:ascii="Times New Roman" w:hAnsi="Times New Roman"/>
          <w:spacing w:val="-6"/>
          <w:sz w:val="28"/>
          <w:szCs w:val="28"/>
        </w:rPr>
        <w:t xml:space="preserve"> </w:t>
      </w:r>
      <w:r w:rsidRPr="007C075D">
        <w:rPr>
          <w:rFonts w:ascii="Times New Roman" w:hAnsi="Times New Roman"/>
          <w:spacing w:val="-6"/>
          <w:sz w:val="28"/>
          <w:szCs w:val="28"/>
        </w:rPr>
        <w:t>и</w:t>
      </w:r>
      <w:r>
        <w:rPr>
          <w:rFonts w:ascii="Times New Roman" w:hAnsi="Times New Roman"/>
          <w:spacing w:val="-6"/>
          <w:sz w:val="28"/>
          <w:szCs w:val="28"/>
        </w:rPr>
        <w:t xml:space="preserve"> </w:t>
      </w:r>
      <w:r w:rsidRPr="007C075D">
        <w:rPr>
          <w:rFonts w:ascii="Times New Roman" w:hAnsi="Times New Roman"/>
          <w:spacing w:val="-6"/>
          <w:sz w:val="28"/>
          <w:szCs w:val="28"/>
        </w:rPr>
        <w:t>уплаченных</w:t>
      </w:r>
      <w:r>
        <w:rPr>
          <w:rFonts w:ascii="Times New Roman" w:hAnsi="Times New Roman"/>
          <w:spacing w:val="-6"/>
          <w:sz w:val="28"/>
          <w:szCs w:val="28"/>
        </w:rPr>
        <w:t xml:space="preserve"> </w:t>
      </w:r>
      <w:r w:rsidRPr="007C075D">
        <w:rPr>
          <w:rFonts w:ascii="Times New Roman" w:hAnsi="Times New Roman"/>
          <w:spacing w:val="-6"/>
          <w:sz w:val="28"/>
          <w:szCs w:val="28"/>
        </w:rPr>
        <w:t>налогов</w:t>
      </w:r>
      <w:r>
        <w:rPr>
          <w:rFonts w:ascii="Times New Roman" w:hAnsi="Times New Roman"/>
          <w:spacing w:val="-6"/>
          <w:sz w:val="28"/>
          <w:szCs w:val="28"/>
        </w:rPr>
        <w:t xml:space="preserve"> </w:t>
      </w:r>
      <w:r w:rsidRPr="007C075D">
        <w:rPr>
          <w:rFonts w:ascii="Times New Roman" w:hAnsi="Times New Roman"/>
          <w:spacing w:val="-6"/>
          <w:sz w:val="28"/>
          <w:szCs w:val="28"/>
        </w:rPr>
        <w:t>и</w:t>
      </w:r>
      <w:r>
        <w:rPr>
          <w:rFonts w:ascii="Times New Roman" w:hAnsi="Times New Roman"/>
          <w:spacing w:val="-6"/>
          <w:sz w:val="28"/>
          <w:szCs w:val="28"/>
        </w:rPr>
        <w:t xml:space="preserve"> </w:t>
      </w:r>
      <w:r w:rsidRPr="007C075D">
        <w:rPr>
          <w:rFonts w:ascii="Times New Roman" w:hAnsi="Times New Roman"/>
          <w:spacing w:val="-6"/>
          <w:sz w:val="28"/>
          <w:szCs w:val="28"/>
        </w:rPr>
        <w:t>сборов,</w:t>
      </w:r>
      <w:r>
        <w:rPr>
          <w:rFonts w:ascii="Times New Roman" w:hAnsi="Times New Roman"/>
          <w:spacing w:val="-6"/>
          <w:sz w:val="28"/>
          <w:szCs w:val="28"/>
        </w:rPr>
        <w:t xml:space="preserve"> </w:t>
      </w:r>
      <w:r w:rsidRPr="007C075D">
        <w:rPr>
          <w:rFonts w:ascii="Times New Roman" w:hAnsi="Times New Roman"/>
          <w:spacing w:val="-6"/>
          <w:sz w:val="28"/>
          <w:szCs w:val="28"/>
        </w:rPr>
        <w:t>взносов</w:t>
      </w:r>
      <w:r>
        <w:rPr>
          <w:rFonts w:ascii="Times New Roman" w:hAnsi="Times New Roman"/>
          <w:spacing w:val="-6"/>
          <w:sz w:val="28"/>
          <w:szCs w:val="28"/>
        </w:rPr>
        <w:t xml:space="preserve"> </w:t>
      </w:r>
      <w:r w:rsidRPr="007C075D">
        <w:rPr>
          <w:rFonts w:ascii="Times New Roman" w:hAnsi="Times New Roman"/>
          <w:spacing w:val="-6"/>
          <w:sz w:val="28"/>
          <w:szCs w:val="28"/>
        </w:rPr>
        <w:t>во</w:t>
      </w:r>
      <w:r>
        <w:rPr>
          <w:rFonts w:ascii="Times New Roman" w:hAnsi="Times New Roman"/>
          <w:spacing w:val="-6"/>
          <w:sz w:val="28"/>
          <w:szCs w:val="28"/>
        </w:rPr>
        <w:t xml:space="preserve"> </w:t>
      </w:r>
      <w:r w:rsidRPr="007C075D">
        <w:rPr>
          <w:rFonts w:ascii="Times New Roman" w:hAnsi="Times New Roman"/>
          <w:spacing w:val="-6"/>
          <w:sz w:val="28"/>
          <w:szCs w:val="28"/>
        </w:rPr>
        <w:t>внебюджетные</w:t>
      </w:r>
      <w:r>
        <w:rPr>
          <w:rFonts w:ascii="Times New Roman" w:hAnsi="Times New Roman"/>
          <w:spacing w:val="-6"/>
          <w:sz w:val="28"/>
          <w:szCs w:val="28"/>
        </w:rPr>
        <w:t xml:space="preserve"> </w:t>
      </w:r>
      <w:r w:rsidRPr="007C075D">
        <w:rPr>
          <w:rFonts w:ascii="Times New Roman" w:hAnsi="Times New Roman"/>
          <w:spacing w:val="-6"/>
          <w:sz w:val="28"/>
          <w:szCs w:val="28"/>
        </w:rPr>
        <w:t>фонды</w:t>
      </w:r>
      <w:r>
        <w:rPr>
          <w:rFonts w:ascii="Times New Roman" w:hAnsi="Times New Roman"/>
          <w:spacing w:val="-6"/>
          <w:sz w:val="28"/>
          <w:szCs w:val="28"/>
        </w:rPr>
        <w:t xml:space="preserve"> </w:t>
      </w:r>
      <w:r w:rsidRPr="007C075D">
        <w:rPr>
          <w:rFonts w:ascii="Times New Roman" w:hAnsi="Times New Roman"/>
          <w:spacing w:val="-6"/>
          <w:sz w:val="28"/>
          <w:szCs w:val="28"/>
        </w:rPr>
        <w:t>в</w:t>
      </w:r>
      <w:r>
        <w:rPr>
          <w:rFonts w:ascii="Times New Roman" w:hAnsi="Times New Roman"/>
          <w:spacing w:val="-6"/>
          <w:sz w:val="28"/>
          <w:szCs w:val="28"/>
        </w:rPr>
        <w:t xml:space="preserve"> </w:t>
      </w:r>
      <w:r w:rsidRPr="007C075D">
        <w:rPr>
          <w:rFonts w:ascii="Times New Roman" w:hAnsi="Times New Roman"/>
          <w:spacing w:val="-6"/>
          <w:sz w:val="28"/>
          <w:szCs w:val="28"/>
        </w:rPr>
        <w:t>течение</w:t>
      </w:r>
      <w:r>
        <w:rPr>
          <w:rFonts w:ascii="Times New Roman" w:hAnsi="Times New Roman"/>
          <w:spacing w:val="-6"/>
          <w:sz w:val="28"/>
          <w:szCs w:val="28"/>
        </w:rPr>
        <w:t xml:space="preserve"> </w:t>
      </w:r>
      <w:r w:rsidRPr="007C075D">
        <w:rPr>
          <w:rFonts w:ascii="Times New Roman" w:hAnsi="Times New Roman"/>
          <w:spacing w:val="-6"/>
          <w:sz w:val="28"/>
          <w:szCs w:val="28"/>
        </w:rPr>
        <w:t>2010-2014</w:t>
      </w:r>
      <w:r>
        <w:rPr>
          <w:rFonts w:ascii="Times New Roman" w:hAnsi="Times New Roman"/>
          <w:spacing w:val="-6"/>
          <w:sz w:val="28"/>
          <w:szCs w:val="28"/>
        </w:rPr>
        <w:t xml:space="preserve"> </w:t>
      </w:r>
      <w:r w:rsidRPr="007C075D">
        <w:rPr>
          <w:rFonts w:ascii="Times New Roman" w:hAnsi="Times New Roman"/>
          <w:spacing w:val="-6"/>
          <w:sz w:val="28"/>
          <w:szCs w:val="28"/>
        </w:rPr>
        <w:t>гг</w:t>
      </w:r>
      <w:r w:rsidRPr="00C551F9">
        <w:rPr>
          <w:rFonts w:ascii="Times New Roman" w:hAnsi="Times New Roman"/>
          <w:sz w:val="28"/>
          <w:szCs w:val="28"/>
        </w:rPr>
        <w:t>.</w:t>
      </w:r>
    </w:p>
    <w:p w:rsidR="008470FF" w:rsidRDefault="008470FF" w:rsidP="00541956">
      <w:pPr>
        <w:tabs>
          <w:tab w:val="left" w:pos="709"/>
        </w:tabs>
        <w:spacing w:after="0" w:line="365" w:lineRule="auto"/>
        <w:ind w:firstLine="709"/>
        <w:jc w:val="both"/>
        <w:rPr>
          <w:rFonts w:ascii="Times New Roman" w:hAnsi="Times New Roman"/>
          <w:sz w:val="28"/>
          <w:szCs w:val="24"/>
        </w:rPr>
      </w:pPr>
      <w:r w:rsidRPr="00C551F9">
        <w:rPr>
          <w:rFonts w:ascii="Times New Roman" w:hAnsi="Times New Roman"/>
          <w:sz w:val="28"/>
          <w:szCs w:val="24"/>
        </w:rPr>
        <w:t>Оценка</w:t>
      </w:r>
      <w:r>
        <w:rPr>
          <w:rFonts w:ascii="Times New Roman" w:hAnsi="Times New Roman"/>
          <w:sz w:val="28"/>
          <w:szCs w:val="24"/>
        </w:rPr>
        <w:t xml:space="preserve"> </w:t>
      </w:r>
      <w:r w:rsidRPr="00905E2D">
        <w:rPr>
          <w:rFonts w:ascii="Times New Roman" w:hAnsi="Times New Roman"/>
          <w:sz w:val="28"/>
          <w:szCs w:val="24"/>
        </w:rPr>
        <w:t>таблицы</w:t>
      </w:r>
      <w:r>
        <w:rPr>
          <w:rFonts w:ascii="Times New Roman" w:hAnsi="Times New Roman"/>
          <w:sz w:val="28"/>
          <w:szCs w:val="24"/>
        </w:rPr>
        <w:t xml:space="preserve"> 1 </w:t>
      </w:r>
      <w:r w:rsidRPr="00C551F9">
        <w:rPr>
          <w:rFonts w:ascii="Times New Roman" w:hAnsi="Times New Roman"/>
          <w:sz w:val="28"/>
          <w:szCs w:val="24"/>
        </w:rPr>
        <w:t>показывает,</w:t>
      </w:r>
      <w:r>
        <w:rPr>
          <w:rFonts w:ascii="Times New Roman" w:hAnsi="Times New Roman"/>
          <w:sz w:val="28"/>
          <w:szCs w:val="24"/>
        </w:rPr>
        <w:t xml:space="preserve"> что наибольший удельный вес в структуре начисленных налогов и взносов имеют налог на добавленную стоимость (в </w:t>
      </w:r>
      <w:smartTag w:uri="urn:schemas-microsoft-com:office:smarttags" w:element="metricconverter">
        <w:smartTagPr>
          <w:attr w:name="ProductID" w:val="2014 г"/>
        </w:smartTagPr>
        <w:r>
          <w:rPr>
            <w:rFonts w:ascii="Times New Roman" w:hAnsi="Times New Roman"/>
            <w:sz w:val="28"/>
            <w:szCs w:val="24"/>
          </w:rPr>
          <w:t>2014 г</w:t>
        </w:r>
      </w:smartTag>
      <w:r>
        <w:rPr>
          <w:rFonts w:ascii="Times New Roman" w:hAnsi="Times New Roman"/>
          <w:sz w:val="28"/>
          <w:szCs w:val="24"/>
        </w:rPr>
        <w:t xml:space="preserve">. 27,89 %) и взносы в Пенсионный фонд (30,31 %). Налог на добавленную стоимость, начисленный в </w:t>
      </w:r>
      <w:smartTag w:uri="urn:schemas-microsoft-com:office:smarttags" w:element="metricconverter">
        <w:smartTagPr>
          <w:attr w:name="ProductID" w:val="2014 г"/>
        </w:smartTagPr>
        <w:r>
          <w:rPr>
            <w:rFonts w:ascii="Times New Roman" w:hAnsi="Times New Roman"/>
            <w:sz w:val="28"/>
            <w:szCs w:val="24"/>
          </w:rPr>
          <w:t>2014 г</w:t>
        </w:r>
      </w:smartTag>
      <w:r>
        <w:rPr>
          <w:rFonts w:ascii="Times New Roman" w:hAnsi="Times New Roman"/>
          <w:sz w:val="28"/>
          <w:szCs w:val="24"/>
        </w:rPr>
        <w:t xml:space="preserve">., вырос относительно </w:t>
      </w:r>
      <w:smartTag w:uri="urn:schemas-microsoft-com:office:smarttags" w:element="metricconverter">
        <w:smartTagPr>
          <w:attr w:name="ProductID" w:val="2010 г"/>
        </w:smartTagPr>
        <w:r>
          <w:rPr>
            <w:rFonts w:ascii="Times New Roman" w:hAnsi="Times New Roman"/>
            <w:sz w:val="28"/>
            <w:szCs w:val="24"/>
          </w:rPr>
          <w:t>2010 г</w:t>
        </w:r>
      </w:smartTag>
      <w:r>
        <w:rPr>
          <w:rFonts w:ascii="Times New Roman" w:hAnsi="Times New Roman"/>
          <w:sz w:val="28"/>
          <w:szCs w:val="24"/>
        </w:rPr>
        <w:t>. более чем 1,8 раз (</w:t>
      </w:r>
      <w:r w:rsidRPr="00D67ED4">
        <w:rPr>
          <w:rFonts w:ascii="Times New Roman" w:hAnsi="Times New Roman"/>
          <w:sz w:val="28"/>
          <w:szCs w:val="28"/>
        </w:rPr>
        <w:t>на</w:t>
      </w:r>
      <w:r>
        <w:rPr>
          <w:rFonts w:ascii="Times New Roman" w:hAnsi="Times New Roman"/>
          <w:sz w:val="28"/>
          <w:szCs w:val="28"/>
        </w:rPr>
        <w:t xml:space="preserve"> </w:t>
      </w:r>
      <w:r w:rsidRPr="00D67ED4">
        <w:rPr>
          <w:rFonts w:ascii="Times New Roman" w:hAnsi="Times New Roman"/>
          <w:color w:val="000000"/>
          <w:sz w:val="28"/>
          <w:szCs w:val="28"/>
        </w:rPr>
        <w:t>2395530</w:t>
      </w:r>
      <w:r>
        <w:rPr>
          <w:rFonts w:ascii="Times New Roman" w:hAnsi="Times New Roman"/>
          <w:color w:val="000000"/>
          <w:sz w:val="28"/>
          <w:szCs w:val="28"/>
        </w:rPr>
        <w:t xml:space="preserve"> </w:t>
      </w:r>
      <w:r w:rsidRPr="00D67ED4">
        <w:rPr>
          <w:rFonts w:ascii="Times New Roman" w:hAnsi="Times New Roman"/>
          <w:color w:val="000000"/>
          <w:sz w:val="28"/>
          <w:szCs w:val="28"/>
        </w:rPr>
        <w:t>тыс.</w:t>
      </w:r>
      <w:r>
        <w:rPr>
          <w:rFonts w:ascii="Times New Roman" w:hAnsi="Times New Roman"/>
          <w:color w:val="000000"/>
          <w:sz w:val="28"/>
          <w:szCs w:val="28"/>
        </w:rPr>
        <w:t xml:space="preserve"> </w:t>
      </w:r>
      <w:r w:rsidRPr="00D67ED4">
        <w:rPr>
          <w:rFonts w:ascii="Times New Roman" w:hAnsi="Times New Roman"/>
          <w:color w:val="000000"/>
          <w:sz w:val="28"/>
          <w:szCs w:val="28"/>
        </w:rPr>
        <w:t>руб.)</w:t>
      </w:r>
      <w:r>
        <w:rPr>
          <w:rFonts w:ascii="Times New Roman" w:hAnsi="Times New Roman"/>
          <w:sz w:val="28"/>
          <w:szCs w:val="24"/>
        </w:rPr>
        <w:t xml:space="preserve">. </w:t>
      </w:r>
      <w:r w:rsidRPr="000F5223">
        <w:rPr>
          <w:rFonts w:ascii="Times New Roman" w:hAnsi="Times New Roman"/>
          <w:sz w:val="28"/>
          <w:szCs w:val="28"/>
        </w:rPr>
        <w:t>Начисленные</w:t>
      </w:r>
      <w:r>
        <w:rPr>
          <w:rFonts w:ascii="Times New Roman" w:hAnsi="Times New Roman"/>
          <w:sz w:val="28"/>
          <w:szCs w:val="28"/>
        </w:rPr>
        <w:t xml:space="preserve"> </w:t>
      </w:r>
      <w:r w:rsidRPr="000F5223">
        <w:rPr>
          <w:rFonts w:ascii="Times New Roman" w:hAnsi="Times New Roman"/>
          <w:sz w:val="28"/>
          <w:szCs w:val="28"/>
        </w:rPr>
        <w:t>взносы</w:t>
      </w:r>
      <w:r>
        <w:rPr>
          <w:rFonts w:ascii="Times New Roman" w:hAnsi="Times New Roman"/>
          <w:sz w:val="28"/>
          <w:szCs w:val="28"/>
        </w:rPr>
        <w:t xml:space="preserve"> </w:t>
      </w:r>
      <w:r w:rsidRPr="000F5223">
        <w:rPr>
          <w:rFonts w:ascii="Times New Roman" w:hAnsi="Times New Roman"/>
          <w:sz w:val="28"/>
          <w:szCs w:val="28"/>
        </w:rPr>
        <w:t>в</w:t>
      </w:r>
      <w:r>
        <w:rPr>
          <w:rFonts w:ascii="Times New Roman" w:hAnsi="Times New Roman"/>
          <w:sz w:val="28"/>
          <w:szCs w:val="28"/>
        </w:rPr>
        <w:t xml:space="preserve"> </w:t>
      </w:r>
      <w:r w:rsidRPr="000F5223">
        <w:rPr>
          <w:rFonts w:ascii="Times New Roman" w:hAnsi="Times New Roman"/>
          <w:sz w:val="28"/>
          <w:szCs w:val="28"/>
        </w:rPr>
        <w:t>Пенсионный</w:t>
      </w:r>
      <w:r>
        <w:rPr>
          <w:rFonts w:ascii="Times New Roman" w:hAnsi="Times New Roman"/>
          <w:sz w:val="28"/>
          <w:szCs w:val="28"/>
        </w:rPr>
        <w:t xml:space="preserve"> </w:t>
      </w:r>
      <w:r w:rsidRPr="000F5223">
        <w:rPr>
          <w:rFonts w:ascii="Times New Roman" w:hAnsi="Times New Roman"/>
          <w:sz w:val="28"/>
          <w:szCs w:val="28"/>
        </w:rPr>
        <w:t>фонд</w:t>
      </w:r>
      <w:r>
        <w:rPr>
          <w:rFonts w:ascii="Times New Roman" w:hAnsi="Times New Roman"/>
          <w:sz w:val="28"/>
          <w:szCs w:val="28"/>
        </w:rPr>
        <w:t xml:space="preserve"> </w:t>
      </w:r>
      <w:r w:rsidRPr="000F5223">
        <w:rPr>
          <w:rFonts w:ascii="Times New Roman" w:hAnsi="Times New Roman"/>
          <w:sz w:val="28"/>
          <w:szCs w:val="28"/>
        </w:rPr>
        <w:t>РФ</w:t>
      </w:r>
      <w:r>
        <w:rPr>
          <w:rFonts w:ascii="Times New Roman" w:hAnsi="Times New Roman"/>
          <w:sz w:val="28"/>
          <w:szCs w:val="28"/>
        </w:rPr>
        <w:t xml:space="preserve"> </w:t>
      </w:r>
      <w:r w:rsidRPr="000F5223">
        <w:rPr>
          <w:rFonts w:ascii="Times New Roman" w:hAnsi="Times New Roman"/>
          <w:sz w:val="28"/>
          <w:szCs w:val="28"/>
        </w:rPr>
        <w:t>в</w:t>
      </w:r>
      <w:r>
        <w:rPr>
          <w:rFonts w:ascii="Times New Roman" w:hAnsi="Times New Roman"/>
          <w:sz w:val="28"/>
          <w:szCs w:val="28"/>
        </w:rPr>
        <w:t xml:space="preserve"> </w:t>
      </w:r>
      <w:smartTag w:uri="urn:schemas-microsoft-com:office:smarttags" w:element="metricconverter">
        <w:smartTagPr>
          <w:attr w:name="ProductID" w:val="2014 г"/>
        </w:smartTagPr>
        <w:r w:rsidRPr="000F5223">
          <w:rPr>
            <w:rFonts w:ascii="Times New Roman" w:hAnsi="Times New Roman"/>
            <w:sz w:val="28"/>
            <w:szCs w:val="28"/>
          </w:rPr>
          <w:t>2014</w:t>
        </w:r>
        <w:r>
          <w:rPr>
            <w:rFonts w:ascii="Times New Roman" w:hAnsi="Times New Roman"/>
            <w:sz w:val="28"/>
            <w:szCs w:val="28"/>
          </w:rPr>
          <w:t xml:space="preserve"> </w:t>
        </w:r>
        <w:r w:rsidRPr="000F5223">
          <w:rPr>
            <w:rFonts w:ascii="Times New Roman" w:hAnsi="Times New Roman"/>
            <w:sz w:val="28"/>
            <w:szCs w:val="28"/>
          </w:rPr>
          <w:t>г</w:t>
        </w:r>
      </w:smartTag>
      <w:r w:rsidRPr="000F5223">
        <w:rPr>
          <w:rFonts w:ascii="Times New Roman" w:hAnsi="Times New Roman"/>
          <w:sz w:val="28"/>
          <w:szCs w:val="28"/>
        </w:rPr>
        <w:t>.</w:t>
      </w:r>
      <w:r>
        <w:rPr>
          <w:rFonts w:ascii="Times New Roman" w:hAnsi="Times New Roman"/>
          <w:sz w:val="28"/>
          <w:szCs w:val="28"/>
        </w:rPr>
        <w:t xml:space="preserve"> </w:t>
      </w:r>
      <w:r w:rsidRPr="000F5223">
        <w:rPr>
          <w:rFonts w:ascii="Times New Roman" w:hAnsi="Times New Roman"/>
          <w:sz w:val="28"/>
          <w:szCs w:val="28"/>
        </w:rPr>
        <w:t>составили</w:t>
      </w:r>
      <w:r>
        <w:rPr>
          <w:rFonts w:ascii="Times New Roman" w:hAnsi="Times New Roman"/>
          <w:sz w:val="28"/>
          <w:szCs w:val="28"/>
        </w:rPr>
        <w:t xml:space="preserve"> </w:t>
      </w:r>
      <w:r w:rsidRPr="000F5223">
        <w:rPr>
          <w:rFonts w:ascii="Times New Roman" w:hAnsi="Times New Roman"/>
          <w:sz w:val="28"/>
          <w:szCs w:val="28"/>
        </w:rPr>
        <w:t>5716299</w:t>
      </w:r>
      <w:r>
        <w:rPr>
          <w:rFonts w:ascii="Times New Roman" w:hAnsi="Times New Roman"/>
          <w:sz w:val="28"/>
          <w:szCs w:val="28"/>
        </w:rPr>
        <w:t xml:space="preserve"> </w:t>
      </w:r>
      <w:r w:rsidRPr="000F5223">
        <w:rPr>
          <w:rFonts w:ascii="Times New Roman" w:hAnsi="Times New Roman"/>
          <w:sz w:val="28"/>
          <w:szCs w:val="28"/>
        </w:rPr>
        <w:t>тыс.</w:t>
      </w:r>
      <w:r>
        <w:rPr>
          <w:rFonts w:ascii="Times New Roman" w:hAnsi="Times New Roman"/>
          <w:sz w:val="28"/>
          <w:szCs w:val="28"/>
        </w:rPr>
        <w:t xml:space="preserve"> </w:t>
      </w:r>
      <w:r w:rsidRPr="000F5223">
        <w:rPr>
          <w:rFonts w:ascii="Times New Roman" w:hAnsi="Times New Roman"/>
          <w:sz w:val="28"/>
          <w:szCs w:val="28"/>
        </w:rPr>
        <w:t>руб.,</w:t>
      </w:r>
      <w:r>
        <w:rPr>
          <w:rFonts w:ascii="Times New Roman" w:hAnsi="Times New Roman"/>
          <w:sz w:val="28"/>
          <w:szCs w:val="28"/>
        </w:rPr>
        <w:t xml:space="preserve"> </w:t>
      </w:r>
      <w:r w:rsidRPr="000F5223">
        <w:rPr>
          <w:rFonts w:ascii="Times New Roman" w:hAnsi="Times New Roman"/>
          <w:sz w:val="28"/>
          <w:szCs w:val="28"/>
        </w:rPr>
        <w:t>что</w:t>
      </w:r>
      <w:r>
        <w:rPr>
          <w:rFonts w:ascii="Times New Roman" w:hAnsi="Times New Roman"/>
          <w:sz w:val="28"/>
          <w:szCs w:val="28"/>
        </w:rPr>
        <w:t xml:space="preserve"> в 2,5 раза </w:t>
      </w:r>
      <w:r w:rsidRPr="000F5223">
        <w:rPr>
          <w:rFonts w:ascii="Times New Roman" w:hAnsi="Times New Roman"/>
          <w:sz w:val="28"/>
          <w:szCs w:val="28"/>
        </w:rPr>
        <w:t>больше,</w:t>
      </w:r>
      <w:r>
        <w:rPr>
          <w:rFonts w:ascii="Times New Roman" w:hAnsi="Times New Roman"/>
          <w:sz w:val="28"/>
          <w:szCs w:val="28"/>
        </w:rPr>
        <w:t xml:space="preserve"> </w:t>
      </w:r>
      <w:r w:rsidRPr="000F5223">
        <w:rPr>
          <w:rFonts w:ascii="Times New Roman" w:hAnsi="Times New Roman"/>
          <w:sz w:val="28"/>
          <w:szCs w:val="28"/>
        </w:rPr>
        <w:t>чем</w:t>
      </w:r>
      <w:r>
        <w:rPr>
          <w:rFonts w:ascii="Times New Roman" w:hAnsi="Times New Roman"/>
          <w:sz w:val="28"/>
          <w:szCs w:val="28"/>
        </w:rPr>
        <w:t xml:space="preserve"> </w:t>
      </w:r>
      <w:r w:rsidRPr="000F5223">
        <w:rPr>
          <w:rFonts w:ascii="Times New Roman" w:hAnsi="Times New Roman"/>
          <w:sz w:val="28"/>
          <w:szCs w:val="28"/>
        </w:rPr>
        <w:t>в</w:t>
      </w:r>
      <w:r>
        <w:rPr>
          <w:rFonts w:ascii="Times New Roman" w:hAnsi="Times New Roman"/>
          <w:sz w:val="28"/>
          <w:szCs w:val="28"/>
        </w:rPr>
        <w:t xml:space="preserve"> </w:t>
      </w:r>
      <w:smartTag w:uri="urn:schemas-microsoft-com:office:smarttags" w:element="metricconverter">
        <w:smartTagPr>
          <w:attr w:name="ProductID" w:val="2010 г"/>
        </w:smartTagPr>
        <w:r w:rsidRPr="000F5223">
          <w:rPr>
            <w:rFonts w:ascii="Times New Roman" w:hAnsi="Times New Roman"/>
            <w:sz w:val="28"/>
            <w:szCs w:val="28"/>
          </w:rPr>
          <w:t>201</w:t>
        </w:r>
        <w:r>
          <w:rPr>
            <w:rFonts w:ascii="Times New Roman" w:hAnsi="Times New Roman"/>
            <w:sz w:val="28"/>
            <w:szCs w:val="28"/>
          </w:rPr>
          <w:t xml:space="preserve">0 </w:t>
        </w:r>
        <w:r w:rsidRPr="000F5223">
          <w:rPr>
            <w:rFonts w:ascii="Times New Roman" w:hAnsi="Times New Roman"/>
            <w:sz w:val="28"/>
            <w:szCs w:val="28"/>
          </w:rPr>
          <w:t>г</w:t>
        </w:r>
      </w:smartTag>
      <w:r w:rsidRPr="000F5223">
        <w:rPr>
          <w:rFonts w:ascii="Times New Roman" w:hAnsi="Times New Roman"/>
          <w:sz w:val="28"/>
          <w:szCs w:val="28"/>
        </w:rPr>
        <w:t>.</w:t>
      </w:r>
    </w:p>
    <w:p w:rsidR="008470FF" w:rsidRDefault="008470FF" w:rsidP="00541956">
      <w:pPr>
        <w:tabs>
          <w:tab w:val="left" w:pos="709"/>
        </w:tabs>
        <w:spacing w:after="0" w:line="365" w:lineRule="auto"/>
        <w:ind w:firstLine="709"/>
        <w:jc w:val="both"/>
        <w:rPr>
          <w:rFonts w:ascii="Times New Roman" w:hAnsi="Times New Roman"/>
          <w:sz w:val="28"/>
          <w:szCs w:val="24"/>
        </w:rPr>
      </w:pPr>
      <w:r>
        <w:rPr>
          <w:rFonts w:ascii="Times New Roman" w:hAnsi="Times New Roman"/>
          <w:sz w:val="28"/>
          <w:szCs w:val="24"/>
        </w:rPr>
        <w:t>В</w:t>
      </w:r>
      <w:r w:rsidRPr="00C551F9">
        <w:rPr>
          <w:rFonts w:ascii="Times New Roman" w:hAnsi="Times New Roman"/>
          <w:sz w:val="28"/>
          <w:szCs w:val="24"/>
        </w:rPr>
        <w:t>еличина</w:t>
      </w:r>
      <w:r>
        <w:rPr>
          <w:rFonts w:ascii="Times New Roman" w:hAnsi="Times New Roman"/>
          <w:sz w:val="28"/>
          <w:szCs w:val="24"/>
        </w:rPr>
        <w:t xml:space="preserve"> </w:t>
      </w:r>
      <w:r w:rsidRPr="00C551F9">
        <w:rPr>
          <w:rFonts w:ascii="Times New Roman" w:hAnsi="Times New Roman"/>
          <w:sz w:val="28"/>
          <w:szCs w:val="24"/>
        </w:rPr>
        <w:t>начисленного</w:t>
      </w:r>
      <w:r>
        <w:rPr>
          <w:rFonts w:ascii="Times New Roman" w:hAnsi="Times New Roman"/>
          <w:sz w:val="28"/>
          <w:szCs w:val="24"/>
        </w:rPr>
        <w:t xml:space="preserve"> </w:t>
      </w:r>
      <w:r w:rsidRPr="00C551F9">
        <w:rPr>
          <w:rFonts w:ascii="Times New Roman" w:hAnsi="Times New Roman"/>
          <w:sz w:val="28"/>
          <w:szCs w:val="24"/>
        </w:rPr>
        <w:t>налога</w:t>
      </w:r>
      <w:r>
        <w:rPr>
          <w:rFonts w:ascii="Times New Roman" w:hAnsi="Times New Roman"/>
          <w:sz w:val="28"/>
          <w:szCs w:val="24"/>
        </w:rPr>
        <w:t xml:space="preserve"> </w:t>
      </w:r>
      <w:r w:rsidRPr="00C551F9">
        <w:rPr>
          <w:rFonts w:ascii="Times New Roman" w:hAnsi="Times New Roman"/>
          <w:sz w:val="28"/>
          <w:szCs w:val="24"/>
        </w:rPr>
        <w:t>на</w:t>
      </w:r>
      <w:r>
        <w:rPr>
          <w:rFonts w:ascii="Times New Roman" w:hAnsi="Times New Roman"/>
          <w:sz w:val="28"/>
          <w:szCs w:val="24"/>
        </w:rPr>
        <w:t xml:space="preserve"> </w:t>
      </w:r>
      <w:r w:rsidRPr="00C551F9">
        <w:rPr>
          <w:rFonts w:ascii="Times New Roman" w:hAnsi="Times New Roman"/>
          <w:sz w:val="28"/>
          <w:szCs w:val="24"/>
        </w:rPr>
        <w:t>прибыль</w:t>
      </w:r>
      <w:r>
        <w:rPr>
          <w:rFonts w:ascii="Times New Roman" w:hAnsi="Times New Roman"/>
          <w:sz w:val="28"/>
          <w:szCs w:val="24"/>
        </w:rPr>
        <w:t xml:space="preserve"> </w:t>
      </w:r>
      <w:r w:rsidRPr="00C551F9">
        <w:rPr>
          <w:rFonts w:ascii="Times New Roman" w:hAnsi="Times New Roman"/>
          <w:sz w:val="28"/>
          <w:szCs w:val="24"/>
        </w:rPr>
        <w:t>в</w:t>
      </w:r>
      <w:r>
        <w:rPr>
          <w:rFonts w:ascii="Times New Roman" w:hAnsi="Times New Roman"/>
          <w:sz w:val="28"/>
          <w:szCs w:val="24"/>
        </w:rPr>
        <w:t xml:space="preserve"> </w:t>
      </w:r>
      <w:smartTag w:uri="urn:schemas-microsoft-com:office:smarttags" w:element="metricconverter">
        <w:smartTagPr>
          <w:attr w:name="ProductID" w:val="2014 г"/>
        </w:smartTagPr>
        <w:r w:rsidRPr="00C551F9">
          <w:rPr>
            <w:rFonts w:ascii="Times New Roman" w:hAnsi="Times New Roman"/>
            <w:sz w:val="28"/>
            <w:szCs w:val="24"/>
          </w:rPr>
          <w:t>2014</w:t>
        </w:r>
        <w:r>
          <w:rPr>
            <w:rFonts w:ascii="Times New Roman" w:hAnsi="Times New Roman"/>
            <w:sz w:val="28"/>
            <w:szCs w:val="24"/>
          </w:rPr>
          <w:t xml:space="preserve"> </w:t>
        </w:r>
        <w:r w:rsidRPr="00C551F9">
          <w:rPr>
            <w:rFonts w:ascii="Times New Roman" w:hAnsi="Times New Roman"/>
            <w:sz w:val="28"/>
            <w:szCs w:val="24"/>
          </w:rPr>
          <w:t>г</w:t>
        </w:r>
      </w:smartTag>
      <w:r w:rsidRPr="00C551F9">
        <w:rPr>
          <w:rFonts w:ascii="Times New Roman" w:hAnsi="Times New Roman"/>
          <w:sz w:val="28"/>
          <w:szCs w:val="24"/>
        </w:rPr>
        <w:t>.</w:t>
      </w:r>
      <w:r>
        <w:rPr>
          <w:rFonts w:ascii="Times New Roman" w:hAnsi="Times New Roman"/>
          <w:sz w:val="28"/>
          <w:szCs w:val="24"/>
        </w:rPr>
        <w:t xml:space="preserve"> выросла относительно </w:t>
      </w:r>
      <w:smartTag w:uri="urn:schemas-microsoft-com:office:smarttags" w:element="metricconverter">
        <w:smartTagPr>
          <w:attr w:name="ProductID" w:val="2010 г"/>
        </w:smartTagPr>
        <w:r>
          <w:rPr>
            <w:rFonts w:ascii="Times New Roman" w:hAnsi="Times New Roman"/>
            <w:sz w:val="28"/>
            <w:szCs w:val="24"/>
          </w:rPr>
          <w:t>2010 г</w:t>
        </w:r>
      </w:smartTag>
      <w:r>
        <w:rPr>
          <w:rFonts w:ascii="Times New Roman" w:hAnsi="Times New Roman"/>
          <w:sz w:val="28"/>
          <w:szCs w:val="24"/>
        </w:rPr>
        <w:t xml:space="preserve">. </w:t>
      </w:r>
      <w:r w:rsidRPr="00C551F9">
        <w:rPr>
          <w:rFonts w:ascii="Times New Roman" w:hAnsi="Times New Roman"/>
          <w:sz w:val="28"/>
          <w:szCs w:val="24"/>
        </w:rPr>
        <w:t>на</w:t>
      </w:r>
      <w:r>
        <w:rPr>
          <w:rFonts w:ascii="Times New Roman" w:hAnsi="Times New Roman"/>
          <w:sz w:val="28"/>
          <w:szCs w:val="24"/>
        </w:rPr>
        <w:t xml:space="preserve"> 35,3 %</w:t>
      </w:r>
      <w:r w:rsidRPr="00C551F9">
        <w:rPr>
          <w:rFonts w:ascii="Times New Roman" w:hAnsi="Times New Roman"/>
          <w:sz w:val="28"/>
          <w:szCs w:val="24"/>
        </w:rPr>
        <w:t>.</w:t>
      </w:r>
      <w:r>
        <w:rPr>
          <w:rFonts w:ascii="Times New Roman" w:hAnsi="Times New Roman"/>
          <w:sz w:val="28"/>
          <w:szCs w:val="24"/>
        </w:rPr>
        <w:t xml:space="preserve"> Удельный вес данного налога в общей структуре </w:t>
      </w:r>
      <w:r w:rsidRPr="00C551F9">
        <w:rPr>
          <w:rFonts w:ascii="Times New Roman" w:hAnsi="Times New Roman"/>
          <w:sz w:val="28"/>
          <w:szCs w:val="24"/>
        </w:rPr>
        <w:t>1,2</w:t>
      </w:r>
      <w:r>
        <w:rPr>
          <w:rFonts w:ascii="Times New Roman" w:hAnsi="Times New Roman"/>
          <w:sz w:val="28"/>
          <w:szCs w:val="24"/>
        </w:rPr>
        <w:t xml:space="preserve"> </w:t>
      </w:r>
      <w:r w:rsidRPr="00C551F9">
        <w:rPr>
          <w:rFonts w:ascii="Times New Roman" w:hAnsi="Times New Roman"/>
          <w:sz w:val="28"/>
          <w:szCs w:val="24"/>
        </w:rPr>
        <w:t>%</w:t>
      </w:r>
      <w:r>
        <w:rPr>
          <w:rFonts w:ascii="Times New Roman" w:hAnsi="Times New Roman"/>
          <w:sz w:val="28"/>
          <w:szCs w:val="24"/>
        </w:rPr>
        <w:t xml:space="preserve"> в </w:t>
      </w:r>
      <w:smartTag w:uri="urn:schemas-microsoft-com:office:smarttags" w:element="metricconverter">
        <w:smartTagPr>
          <w:attr w:name="ProductID" w:val="2014 г"/>
        </w:smartTagPr>
        <w:r>
          <w:rPr>
            <w:rFonts w:ascii="Times New Roman" w:hAnsi="Times New Roman"/>
            <w:sz w:val="28"/>
            <w:szCs w:val="24"/>
          </w:rPr>
          <w:t>2014 г</w:t>
        </w:r>
      </w:smartTag>
      <w:r>
        <w:rPr>
          <w:rFonts w:ascii="Times New Roman" w:hAnsi="Times New Roman"/>
          <w:sz w:val="28"/>
          <w:szCs w:val="24"/>
        </w:rPr>
        <w:t xml:space="preserve">., что на 0,26 % меньше, чем в </w:t>
      </w:r>
      <w:smartTag w:uri="urn:schemas-microsoft-com:office:smarttags" w:element="metricconverter">
        <w:smartTagPr>
          <w:attr w:name="ProductID" w:val="2010 г"/>
        </w:smartTagPr>
        <w:r>
          <w:rPr>
            <w:rFonts w:ascii="Times New Roman" w:hAnsi="Times New Roman"/>
            <w:sz w:val="28"/>
            <w:szCs w:val="24"/>
          </w:rPr>
          <w:t>2010 г</w:t>
        </w:r>
      </w:smartTag>
      <w:r w:rsidRPr="00C551F9">
        <w:rPr>
          <w:rFonts w:ascii="Times New Roman" w:hAnsi="Times New Roman"/>
          <w:sz w:val="28"/>
          <w:szCs w:val="24"/>
        </w:rPr>
        <w:t>.</w:t>
      </w:r>
    </w:p>
    <w:p w:rsidR="008470FF" w:rsidRDefault="008470FF" w:rsidP="00541956">
      <w:pPr>
        <w:tabs>
          <w:tab w:val="left" w:pos="709"/>
        </w:tabs>
        <w:spacing w:after="0" w:line="365" w:lineRule="auto"/>
        <w:ind w:firstLine="709"/>
        <w:jc w:val="both"/>
        <w:rPr>
          <w:rFonts w:ascii="Times New Roman" w:hAnsi="Times New Roman"/>
          <w:sz w:val="28"/>
          <w:szCs w:val="24"/>
        </w:rPr>
      </w:pPr>
      <w:r>
        <w:rPr>
          <w:rFonts w:ascii="Times New Roman" w:hAnsi="Times New Roman"/>
          <w:sz w:val="28"/>
          <w:szCs w:val="24"/>
        </w:rPr>
        <w:t xml:space="preserve">Доля акцизов в общем объеме кредиторской задолженности организаций перед бюджетом не велика – менее 0,1 %. Величина акцизов к уплате в </w:t>
      </w:r>
      <w:smartTag w:uri="urn:schemas-microsoft-com:office:smarttags" w:element="metricconverter">
        <w:smartTagPr>
          <w:attr w:name="ProductID" w:val="2014 г"/>
        </w:smartTagPr>
        <w:r>
          <w:rPr>
            <w:rFonts w:ascii="Times New Roman" w:hAnsi="Times New Roman"/>
            <w:sz w:val="28"/>
            <w:szCs w:val="24"/>
          </w:rPr>
          <w:t>2014 г</w:t>
        </w:r>
      </w:smartTag>
      <w:r>
        <w:rPr>
          <w:rFonts w:ascii="Times New Roman" w:hAnsi="Times New Roman"/>
          <w:sz w:val="28"/>
          <w:szCs w:val="24"/>
        </w:rPr>
        <w:t xml:space="preserve">. составила 3096 тыс. руб., то есть значительно меньше, чем в </w:t>
      </w:r>
      <w:smartTag w:uri="urn:schemas-microsoft-com:office:smarttags" w:element="metricconverter">
        <w:smartTagPr>
          <w:attr w:name="ProductID" w:val="2010 г"/>
        </w:smartTagPr>
        <w:r>
          <w:rPr>
            <w:rFonts w:ascii="Times New Roman" w:hAnsi="Times New Roman"/>
            <w:sz w:val="28"/>
            <w:szCs w:val="24"/>
          </w:rPr>
          <w:t>2010 г</w:t>
        </w:r>
      </w:smartTag>
      <w:r>
        <w:rPr>
          <w:rFonts w:ascii="Times New Roman" w:hAnsi="Times New Roman"/>
          <w:sz w:val="28"/>
          <w:szCs w:val="24"/>
        </w:rPr>
        <w:t xml:space="preserve">. (на </w:t>
      </w:r>
      <w:r w:rsidRPr="00B74211">
        <w:rPr>
          <w:rFonts w:ascii="Times New Roman" w:hAnsi="Times New Roman"/>
          <w:color w:val="000000"/>
          <w:sz w:val="28"/>
          <w:szCs w:val="24"/>
        </w:rPr>
        <w:t>129880</w:t>
      </w:r>
      <w:r>
        <w:rPr>
          <w:rFonts w:ascii="Times New Roman" w:hAnsi="Times New Roman"/>
          <w:sz w:val="32"/>
          <w:szCs w:val="24"/>
        </w:rPr>
        <w:t xml:space="preserve"> </w:t>
      </w:r>
      <w:r>
        <w:rPr>
          <w:rFonts w:ascii="Times New Roman" w:hAnsi="Times New Roman"/>
          <w:sz w:val="28"/>
          <w:szCs w:val="24"/>
        </w:rPr>
        <w:t>тыс. руб.). Данный факт обусловлен сокращением количества организаций, уплачивающих акцизы и переходом части организаций на уплату единого сельскохозяйственного налога.</w:t>
      </w:r>
    </w:p>
    <w:p w:rsidR="008470FF" w:rsidRDefault="008470FF" w:rsidP="00541956">
      <w:pPr>
        <w:tabs>
          <w:tab w:val="left" w:pos="709"/>
        </w:tabs>
        <w:spacing w:after="0" w:line="240" w:lineRule="auto"/>
        <w:rPr>
          <w:rFonts w:ascii="Times New Roman" w:hAnsi="Times New Roman"/>
          <w:sz w:val="24"/>
          <w:szCs w:val="24"/>
        </w:rPr>
        <w:sectPr w:rsidR="008470FF" w:rsidSect="00D01A70">
          <w:headerReference w:type="even" r:id="rId9"/>
          <w:headerReference w:type="default" r:id="rId10"/>
          <w:footerReference w:type="default" r:id="rId11"/>
          <w:pgSz w:w="11906" w:h="16838"/>
          <w:pgMar w:top="1418" w:right="1418" w:bottom="1418" w:left="1418" w:header="709" w:footer="709" w:gutter="0"/>
          <w:cols w:space="708"/>
          <w:docGrid w:linePitch="360"/>
        </w:sectPr>
      </w:pPr>
    </w:p>
    <w:p w:rsidR="008470FF" w:rsidRDefault="008470FF" w:rsidP="00541956">
      <w:pPr>
        <w:tabs>
          <w:tab w:val="left" w:pos="709"/>
        </w:tabs>
        <w:spacing w:after="0" w:line="240" w:lineRule="auto"/>
        <w:ind w:left="-567"/>
        <w:rPr>
          <w:rFonts w:ascii="Times New Roman" w:hAnsi="Times New Roman"/>
          <w:sz w:val="24"/>
          <w:szCs w:val="24"/>
        </w:rPr>
      </w:pPr>
      <w:r>
        <w:rPr>
          <w:noProof/>
        </w:rPr>
        <w:pict>
          <v:shapetype id="_x0000_t202" coordsize="21600,21600" o:spt="202" path="m,l,21600r21600,l21600,xe">
            <v:stroke joinstyle="miter"/>
            <v:path gradientshapeok="t" o:connecttype="rect"/>
          </v:shapetype>
          <v:shape id="Поле 604" o:spid="_x0000_s1026" type="#_x0000_t202" style="position:absolute;left:0;text-align:left;margin-left:-31.8pt;margin-top:-13.8pt;width:749.25pt;height:23.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" stroked="f" strokeweight=".5pt">
            <v:textbox>
              <w:txbxContent>
                <w:p w:rsidR="008470FF" w:rsidRPr="00B0263C" w:rsidRDefault="008470FF" w:rsidP="00541956">
                  <w:pPr>
                    <w:rPr>
                      <w:sz w:val="24"/>
                    </w:rPr>
                  </w:pPr>
                  <w:r w:rsidRPr="00B0263C">
                    <w:rPr>
                      <w:rFonts w:ascii="Times New Roman" w:hAnsi="Times New Roman"/>
                      <w:sz w:val="28"/>
                      <w:szCs w:val="24"/>
                    </w:rPr>
                    <w:t xml:space="preserve">Таблица </w:t>
                  </w:r>
                  <w:r>
                    <w:rPr>
                      <w:rFonts w:ascii="Times New Roman" w:hAnsi="Times New Roman"/>
                      <w:sz w:val="28"/>
                      <w:szCs w:val="24"/>
                    </w:rPr>
                    <w:t>1</w:t>
                  </w:r>
                  <w:r w:rsidRPr="00B0263C">
                    <w:rPr>
                      <w:rFonts w:ascii="Times New Roman" w:hAnsi="Times New Roman"/>
                      <w:sz w:val="28"/>
                      <w:szCs w:val="24"/>
                    </w:rPr>
                    <w:t xml:space="preserve"> –Начисленные к уплате налоги, сборы и взносы сельскохозяйственных организаций Краснодарского края</w:t>
                  </w:r>
                </w:p>
              </w:txbxContent>
            </v:textbox>
          </v:shape>
        </w:pict>
      </w:r>
      <w:r>
        <w:rPr>
          <w:noProof/>
        </w:rPr>
        <w:pict>
          <v:shape id="Поле 447" o:spid="_x0000_s1027" type="#_x0000_t202" style="position:absolute;left:0;text-align:left;margin-left:756.6pt;margin-top:226.5pt;width:23.75pt;height:28.8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" stroked="f" strokeweight=".5pt">
            <v:textbox style="layout-flow:vertical">
              <w:txbxContent>
                <w:p w:rsidR="008470FF" w:rsidRPr="00874F5E" w:rsidRDefault="008470FF" w:rsidP="00541956">
                  <w:pPr>
                    <w:rPr>
                      <w:rFonts w:ascii="Times New Roman" w:hAnsi="Times New Roman"/>
                    </w:rPr>
                  </w:pPr>
                  <w:r w:rsidRPr="00874F5E">
                    <w:rPr>
                      <w:rFonts w:ascii="Times New Roman" w:hAnsi="Times New Roman"/>
                    </w:rPr>
                    <w:t>52</w:t>
                  </w:r>
                </w:p>
              </w:txbxContent>
            </v:textbox>
          </v:shape>
        </w:pict>
      </w:r>
      <w:r>
        <w:rPr>
          <w:rFonts w:ascii="Times New Roman" w:hAnsi="Times New Roman"/>
          <w:sz w:val="24"/>
          <w:szCs w:val="24"/>
        </w:rPr>
        <w:t xml:space="preserve"> </w:t>
      </w:r>
    </w:p>
    <w:tbl>
      <w:tblPr>
        <w:tblpPr w:leftFromText="180" w:rightFromText="180" w:vertAnchor="page" w:horzAnchor="margin" w:tblpX="-526" w:tblpY="2029"/>
        <w:tblW w:w="15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tblPr>
      <w:tblGrid>
        <w:gridCol w:w="675"/>
        <w:gridCol w:w="1134"/>
        <w:gridCol w:w="284"/>
        <w:gridCol w:w="850"/>
        <w:gridCol w:w="161"/>
        <w:gridCol w:w="832"/>
        <w:gridCol w:w="1122"/>
        <w:gridCol w:w="968"/>
        <w:gridCol w:w="968"/>
        <w:gridCol w:w="911"/>
        <w:gridCol w:w="850"/>
        <w:gridCol w:w="709"/>
        <w:gridCol w:w="709"/>
        <w:gridCol w:w="708"/>
        <w:gridCol w:w="567"/>
        <w:gridCol w:w="709"/>
        <w:gridCol w:w="567"/>
        <w:gridCol w:w="575"/>
        <w:gridCol w:w="559"/>
        <w:gridCol w:w="567"/>
        <w:gridCol w:w="644"/>
      </w:tblGrid>
      <w:tr w:rsidR="008470FF" w:rsidRPr="006550F6" w:rsidTr="00541956">
        <w:trPr>
          <w:trHeight w:val="418"/>
          <w:tblHeader/>
        </w:trPr>
        <w:tc>
          <w:tcPr>
            <w:tcW w:w="3936" w:type="dxa"/>
            <w:gridSpan w:val="6"/>
            <w:vMerge w:val="restart"/>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Начислено за год</w:t>
            </w:r>
          </w:p>
        </w:tc>
        <w:tc>
          <w:tcPr>
            <w:tcW w:w="1122" w:type="dxa"/>
            <w:vMerge w:val="restart"/>
            <w:vAlign w:val="center"/>
          </w:tcPr>
          <w:p w:rsidR="008470FF" w:rsidRPr="006550F6" w:rsidRDefault="008470FF" w:rsidP="00541956">
            <w:pPr>
              <w:spacing w:after="0" w:line="199" w:lineRule="auto"/>
              <w:jc w:val="center"/>
              <w:rPr>
                <w:rFonts w:ascii="Times New Roman" w:hAnsi="Times New Roman"/>
                <w:spacing w:val="-16"/>
                <w:sz w:val="20"/>
                <w:szCs w:val="20"/>
              </w:rPr>
            </w:pPr>
            <w:smartTag w:uri="urn:schemas-microsoft-com:office:smarttags" w:element="metricconverter">
              <w:smartTagPr>
                <w:attr w:name="ProductID" w:val="2010 г"/>
              </w:smartTagPr>
              <w:r w:rsidRPr="006550F6">
                <w:rPr>
                  <w:rFonts w:ascii="Times New Roman" w:hAnsi="Times New Roman"/>
                  <w:spacing w:val="-16"/>
                  <w:sz w:val="20"/>
                  <w:szCs w:val="20"/>
                </w:rPr>
                <w:t>2010 г</w:t>
              </w:r>
            </w:smartTag>
            <w:r w:rsidRPr="006550F6">
              <w:rPr>
                <w:rFonts w:ascii="Times New Roman" w:hAnsi="Times New Roman"/>
                <w:spacing w:val="-16"/>
                <w:sz w:val="20"/>
                <w:szCs w:val="20"/>
              </w:rPr>
              <w:t xml:space="preserve">. </w:t>
            </w:r>
          </w:p>
        </w:tc>
        <w:tc>
          <w:tcPr>
            <w:tcW w:w="968" w:type="dxa"/>
            <w:vMerge w:val="restart"/>
            <w:vAlign w:val="center"/>
          </w:tcPr>
          <w:p w:rsidR="008470FF" w:rsidRPr="006550F6" w:rsidRDefault="008470FF" w:rsidP="00541956">
            <w:pPr>
              <w:spacing w:after="0" w:line="199" w:lineRule="auto"/>
              <w:jc w:val="center"/>
              <w:rPr>
                <w:rFonts w:ascii="Times New Roman" w:hAnsi="Times New Roman"/>
                <w:spacing w:val="-16"/>
                <w:sz w:val="20"/>
                <w:szCs w:val="20"/>
              </w:rPr>
            </w:pPr>
            <w:smartTag w:uri="urn:schemas-microsoft-com:office:smarttags" w:element="metricconverter">
              <w:smartTagPr>
                <w:attr w:name="ProductID" w:val="2011 г"/>
              </w:smartTagPr>
              <w:r w:rsidRPr="006550F6">
                <w:rPr>
                  <w:rFonts w:ascii="Times New Roman" w:hAnsi="Times New Roman"/>
                  <w:spacing w:val="-16"/>
                  <w:sz w:val="20"/>
                  <w:szCs w:val="20"/>
                </w:rPr>
                <w:t>2011 г</w:t>
              </w:r>
            </w:smartTag>
            <w:r w:rsidRPr="006550F6">
              <w:rPr>
                <w:rFonts w:ascii="Times New Roman" w:hAnsi="Times New Roman"/>
                <w:spacing w:val="-16"/>
                <w:sz w:val="20"/>
                <w:szCs w:val="20"/>
              </w:rPr>
              <w:t xml:space="preserve">. </w:t>
            </w:r>
          </w:p>
        </w:tc>
        <w:tc>
          <w:tcPr>
            <w:tcW w:w="968" w:type="dxa"/>
            <w:vMerge w:val="restart"/>
            <w:vAlign w:val="center"/>
          </w:tcPr>
          <w:p w:rsidR="008470FF" w:rsidRPr="006550F6" w:rsidRDefault="008470FF" w:rsidP="00541956">
            <w:pPr>
              <w:spacing w:after="0" w:line="199" w:lineRule="auto"/>
              <w:jc w:val="center"/>
              <w:rPr>
                <w:rFonts w:ascii="Times New Roman" w:hAnsi="Times New Roman"/>
                <w:spacing w:val="-16"/>
                <w:sz w:val="20"/>
                <w:szCs w:val="20"/>
              </w:rPr>
            </w:pPr>
            <w:smartTag w:uri="urn:schemas-microsoft-com:office:smarttags" w:element="metricconverter">
              <w:smartTagPr>
                <w:attr w:name="ProductID" w:val="2012 г"/>
              </w:smartTagPr>
              <w:r w:rsidRPr="006550F6">
                <w:rPr>
                  <w:rFonts w:ascii="Times New Roman" w:hAnsi="Times New Roman"/>
                  <w:spacing w:val="-16"/>
                  <w:sz w:val="20"/>
                  <w:szCs w:val="20"/>
                </w:rPr>
                <w:t>2012 г</w:t>
              </w:r>
            </w:smartTag>
            <w:r w:rsidRPr="006550F6">
              <w:rPr>
                <w:rFonts w:ascii="Times New Roman" w:hAnsi="Times New Roman"/>
                <w:spacing w:val="-16"/>
                <w:sz w:val="20"/>
                <w:szCs w:val="20"/>
              </w:rPr>
              <w:t>.</w:t>
            </w:r>
          </w:p>
        </w:tc>
        <w:tc>
          <w:tcPr>
            <w:tcW w:w="911" w:type="dxa"/>
            <w:vMerge w:val="restart"/>
            <w:vAlign w:val="center"/>
          </w:tcPr>
          <w:p w:rsidR="008470FF" w:rsidRPr="006550F6" w:rsidRDefault="008470FF" w:rsidP="00541956">
            <w:pPr>
              <w:spacing w:after="0" w:line="199" w:lineRule="auto"/>
              <w:jc w:val="center"/>
              <w:rPr>
                <w:rFonts w:ascii="Times New Roman" w:hAnsi="Times New Roman"/>
                <w:spacing w:val="-16"/>
                <w:sz w:val="20"/>
                <w:szCs w:val="20"/>
              </w:rPr>
            </w:pPr>
            <w:smartTag w:uri="urn:schemas-microsoft-com:office:smarttags" w:element="metricconverter">
              <w:smartTagPr>
                <w:attr w:name="ProductID" w:val="2013 г"/>
              </w:smartTagPr>
              <w:r w:rsidRPr="006550F6">
                <w:rPr>
                  <w:rFonts w:ascii="Times New Roman" w:hAnsi="Times New Roman"/>
                  <w:spacing w:val="-16"/>
                  <w:sz w:val="20"/>
                  <w:szCs w:val="20"/>
                </w:rPr>
                <w:t>2013 г</w:t>
              </w:r>
            </w:smartTag>
            <w:r w:rsidRPr="006550F6">
              <w:rPr>
                <w:rFonts w:ascii="Times New Roman" w:hAnsi="Times New Roman"/>
                <w:spacing w:val="-16"/>
                <w:sz w:val="20"/>
                <w:szCs w:val="20"/>
              </w:rPr>
              <w:t>.</w:t>
            </w:r>
          </w:p>
        </w:tc>
        <w:tc>
          <w:tcPr>
            <w:tcW w:w="850" w:type="dxa"/>
            <w:vMerge w:val="restart"/>
            <w:vAlign w:val="center"/>
          </w:tcPr>
          <w:p w:rsidR="008470FF" w:rsidRPr="006550F6" w:rsidRDefault="008470FF" w:rsidP="00541956">
            <w:pPr>
              <w:spacing w:after="0" w:line="199" w:lineRule="auto"/>
              <w:jc w:val="center"/>
              <w:rPr>
                <w:rFonts w:ascii="Times New Roman" w:hAnsi="Times New Roman"/>
                <w:spacing w:val="-16"/>
                <w:sz w:val="20"/>
                <w:szCs w:val="20"/>
              </w:rPr>
            </w:pPr>
            <w:smartTag w:uri="urn:schemas-microsoft-com:office:smarttags" w:element="metricconverter">
              <w:smartTagPr>
                <w:attr w:name="ProductID" w:val="2014 г"/>
              </w:smartTagPr>
              <w:r w:rsidRPr="006550F6">
                <w:rPr>
                  <w:rFonts w:ascii="Times New Roman" w:hAnsi="Times New Roman"/>
                  <w:spacing w:val="-16"/>
                  <w:sz w:val="20"/>
                  <w:szCs w:val="20"/>
                </w:rPr>
                <w:t>2014 г</w:t>
              </w:r>
            </w:smartTag>
            <w:r w:rsidRPr="006550F6">
              <w:rPr>
                <w:rFonts w:ascii="Times New Roman" w:hAnsi="Times New Roman"/>
                <w:spacing w:val="-16"/>
                <w:sz w:val="20"/>
                <w:szCs w:val="20"/>
              </w:rPr>
              <w:t>.</w:t>
            </w:r>
          </w:p>
        </w:tc>
        <w:tc>
          <w:tcPr>
            <w:tcW w:w="3402" w:type="dxa"/>
            <w:gridSpan w:val="5"/>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Абсолютное изменение (+,</w:t>
            </w:r>
            <w:r w:rsidRPr="006550F6">
              <w:rPr>
                <w:rFonts w:ascii="Times New Roman" w:hAnsi="Times New Roman"/>
                <w:spacing w:val="-16"/>
                <w:sz w:val="20"/>
                <w:szCs w:val="20"/>
              </w:rPr>
              <w:sym w:font="Symbol" w:char="F02D"/>
            </w:r>
            <w:r w:rsidRPr="006550F6">
              <w:rPr>
                <w:rFonts w:ascii="Times New Roman" w:hAnsi="Times New Roman"/>
                <w:spacing w:val="-16"/>
                <w:sz w:val="20"/>
                <w:szCs w:val="20"/>
              </w:rPr>
              <w:t>)</w:t>
            </w:r>
          </w:p>
        </w:tc>
        <w:tc>
          <w:tcPr>
            <w:tcW w:w="2912" w:type="dxa"/>
            <w:gridSpan w:val="5"/>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Темп роста, %</w:t>
            </w:r>
          </w:p>
        </w:tc>
      </w:tr>
      <w:tr w:rsidR="008470FF" w:rsidRPr="006550F6" w:rsidTr="00541956">
        <w:trPr>
          <w:tblHeader/>
        </w:trPr>
        <w:tc>
          <w:tcPr>
            <w:tcW w:w="3936" w:type="dxa"/>
            <w:gridSpan w:val="6"/>
            <w:vMerge/>
            <w:vAlign w:val="center"/>
          </w:tcPr>
          <w:p w:rsidR="008470FF" w:rsidRPr="006550F6" w:rsidRDefault="008470FF" w:rsidP="00541956">
            <w:pPr>
              <w:spacing w:after="0" w:line="199" w:lineRule="auto"/>
              <w:jc w:val="center"/>
              <w:rPr>
                <w:rFonts w:ascii="Times New Roman" w:hAnsi="Times New Roman"/>
                <w:spacing w:val="-16"/>
                <w:sz w:val="20"/>
                <w:szCs w:val="20"/>
              </w:rPr>
            </w:pPr>
          </w:p>
        </w:tc>
        <w:tc>
          <w:tcPr>
            <w:tcW w:w="1122" w:type="dxa"/>
            <w:vMerge/>
            <w:vAlign w:val="center"/>
          </w:tcPr>
          <w:p w:rsidR="008470FF" w:rsidRPr="006550F6" w:rsidRDefault="008470FF" w:rsidP="00541956">
            <w:pPr>
              <w:spacing w:after="0" w:line="199" w:lineRule="auto"/>
              <w:jc w:val="center"/>
              <w:rPr>
                <w:rFonts w:ascii="Times New Roman" w:hAnsi="Times New Roman"/>
                <w:spacing w:val="-16"/>
                <w:sz w:val="20"/>
                <w:szCs w:val="20"/>
              </w:rPr>
            </w:pPr>
          </w:p>
        </w:tc>
        <w:tc>
          <w:tcPr>
            <w:tcW w:w="968" w:type="dxa"/>
            <w:vMerge/>
            <w:vAlign w:val="center"/>
          </w:tcPr>
          <w:p w:rsidR="008470FF" w:rsidRPr="006550F6" w:rsidRDefault="008470FF" w:rsidP="00541956">
            <w:pPr>
              <w:spacing w:after="0" w:line="199" w:lineRule="auto"/>
              <w:jc w:val="center"/>
              <w:rPr>
                <w:rFonts w:ascii="Times New Roman" w:hAnsi="Times New Roman"/>
                <w:spacing w:val="-16"/>
                <w:sz w:val="20"/>
                <w:szCs w:val="20"/>
              </w:rPr>
            </w:pPr>
          </w:p>
        </w:tc>
        <w:tc>
          <w:tcPr>
            <w:tcW w:w="968" w:type="dxa"/>
            <w:vMerge/>
            <w:vAlign w:val="center"/>
          </w:tcPr>
          <w:p w:rsidR="008470FF" w:rsidRPr="006550F6" w:rsidRDefault="008470FF" w:rsidP="00541956">
            <w:pPr>
              <w:spacing w:after="0" w:line="199" w:lineRule="auto"/>
              <w:jc w:val="center"/>
              <w:rPr>
                <w:rFonts w:ascii="Times New Roman" w:hAnsi="Times New Roman"/>
                <w:spacing w:val="-16"/>
                <w:sz w:val="20"/>
                <w:szCs w:val="20"/>
              </w:rPr>
            </w:pPr>
          </w:p>
        </w:tc>
        <w:tc>
          <w:tcPr>
            <w:tcW w:w="911" w:type="dxa"/>
            <w:vMerge/>
            <w:vAlign w:val="center"/>
          </w:tcPr>
          <w:p w:rsidR="008470FF" w:rsidRPr="006550F6" w:rsidRDefault="008470FF" w:rsidP="00541956">
            <w:pPr>
              <w:spacing w:after="0" w:line="199" w:lineRule="auto"/>
              <w:jc w:val="center"/>
              <w:rPr>
                <w:rFonts w:ascii="Times New Roman" w:hAnsi="Times New Roman"/>
                <w:spacing w:val="-16"/>
                <w:sz w:val="20"/>
                <w:szCs w:val="20"/>
              </w:rPr>
            </w:pPr>
          </w:p>
        </w:tc>
        <w:tc>
          <w:tcPr>
            <w:tcW w:w="850" w:type="dxa"/>
            <w:vMerge/>
            <w:vAlign w:val="center"/>
          </w:tcPr>
          <w:p w:rsidR="008470FF" w:rsidRPr="006550F6" w:rsidRDefault="008470FF" w:rsidP="00541956">
            <w:pPr>
              <w:spacing w:after="0" w:line="199" w:lineRule="auto"/>
              <w:jc w:val="center"/>
              <w:rPr>
                <w:rFonts w:ascii="Times New Roman" w:hAnsi="Times New Roman"/>
                <w:spacing w:val="-16"/>
                <w:sz w:val="20"/>
                <w:szCs w:val="20"/>
              </w:rPr>
            </w:pPr>
          </w:p>
        </w:tc>
        <w:tc>
          <w:tcPr>
            <w:tcW w:w="709" w:type="dxa"/>
            <w:vAlign w:val="center"/>
          </w:tcPr>
          <w:p w:rsidR="008470FF" w:rsidRPr="006550F6" w:rsidRDefault="008470FF" w:rsidP="00541956">
            <w:pPr>
              <w:spacing w:after="0" w:line="199" w:lineRule="auto"/>
              <w:ind w:left="-119" w:right="-192"/>
              <w:jc w:val="center"/>
              <w:rPr>
                <w:rFonts w:ascii="Times New Roman" w:hAnsi="Times New Roman"/>
                <w:spacing w:val="-20"/>
                <w:sz w:val="20"/>
                <w:szCs w:val="20"/>
              </w:rPr>
            </w:pPr>
            <w:smartTag w:uri="urn:schemas-microsoft-com:office:smarttags" w:element="metricconverter">
              <w:smartTagPr>
                <w:attr w:name="ProductID" w:val="2011 г"/>
              </w:smartTagPr>
              <w:r w:rsidRPr="006550F6">
                <w:rPr>
                  <w:rFonts w:ascii="Times New Roman" w:hAnsi="Times New Roman"/>
                  <w:spacing w:val="-20"/>
                  <w:sz w:val="20"/>
                  <w:szCs w:val="20"/>
                </w:rPr>
                <w:t>2011 г</w:t>
              </w:r>
            </w:smartTag>
            <w:r w:rsidRPr="006550F6">
              <w:rPr>
                <w:rFonts w:ascii="Times New Roman" w:hAnsi="Times New Roman"/>
                <w:spacing w:val="-20"/>
                <w:sz w:val="20"/>
                <w:szCs w:val="20"/>
              </w:rPr>
              <w:t>./</w:t>
            </w:r>
          </w:p>
          <w:p w:rsidR="008470FF" w:rsidRPr="006550F6" w:rsidRDefault="008470FF" w:rsidP="00541956">
            <w:pPr>
              <w:spacing w:after="0" w:line="199" w:lineRule="auto"/>
              <w:ind w:left="-119" w:right="-192"/>
              <w:jc w:val="center"/>
              <w:rPr>
                <w:rFonts w:ascii="Times New Roman" w:hAnsi="Times New Roman"/>
                <w:spacing w:val="-20"/>
                <w:sz w:val="20"/>
                <w:szCs w:val="20"/>
              </w:rPr>
            </w:pPr>
            <w:smartTag w:uri="urn:schemas-microsoft-com:office:smarttags" w:element="metricconverter">
              <w:smartTagPr>
                <w:attr w:name="ProductID" w:val="2010 г"/>
              </w:smartTagPr>
              <w:r w:rsidRPr="006550F6">
                <w:rPr>
                  <w:rFonts w:ascii="Times New Roman" w:hAnsi="Times New Roman"/>
                  <w:spacing w:val="-20"/>
                  <w:sz w:val="20"/>
                  <w:szCs w:val="20"/>
                </w:rPr>
                <w:t>2010 г</w:t>
              </w:r>
            </w:smartTag>
            <w:r w:rsidRPr="006550F6">
              <w:rPr>
                <w:rFonts w:ascii="Times New Roman" w:hAnsi="Times New Roman"/>
                <w:spacing w:val="-20"/>
                <w:sz w:val="20"/>
                <w:szCs w:val="20"/>
              </w:rPr>
              <w:t>.</w:t>
            </w:r>
          </w:p>
        </w:tc>
        <w:tc>
          <w:tcPr>
            <w:tcW w:w="709" w:type="dxa"/>
            <w:vAlign w:val="center"/>
          </w:tcPr>
          <w:p w:rsidR="008470FF" w:rsidRPr="006550F6" w:rsidRDefault="008470FF" w:rsidP="00541956">
            <w:pPr>
              <w:spacing w:after="0" w:line="199" w:lineRule="auto"/>
              <w:ind w:left="-119" w:right="-192"/>
              <w:jc w:val="center"/>
              <w:rPr>
                <w:rFonts w:ascii="Times New Roman" w:hAnsi="Times New Roman"/>
                <w:spacing w:val="-20"/>
                <w:sz w:val="20"/>
                <w:szCs w:val="20"/>
              </w:rPr>
            </w:pPr>
            <w:smartTag w:uri="urn:schemas-microsoft-com:office:smarttags" w:element="metricconverter">
              <w:smartTagPr>
                <w:attr w:name="ProductID" w:val="2012 г"/>
              </w:smartTagPr>
              <w:r w:rsidRPr="006550F6">
                <w:rPr>
                  <w:rFonts w:ascii="Times New Roman" w:hAnsi="Times New Roman"/>
                  <w:spacing w:val="-20"/>
                  <w:sz w:val="20"/>
                  <w:szCs w:val="20"/>
                </w:rPr>
                <w:t>2012 г</w:t>
              </w:r>
            </w:smartTag>
            <w:r w:rsidRPr="006550F6">
              <w:rPr>
                <w:rFonts w:ascii="Times New Roman" w:hAnsi="Times New Roman"/>
                <w:spacing w:val="-20"/>
                <w:sz w:val="20"/>
                <w:szCs w:val="20"/>
              </w:rPr>
              <w:t>. /</w:t>
            </w:r>
          </w:p>
          <w:p w:rsidR="008470FF" w:rsidRPr="006550F6" w:rsidRDefault="008470FF" w:rsidP="00541956">
            <w:pPr>
              <w:spacing w:after="0" w:line="199" w:lineRule="auto"/>
              <w:ind w:left="-119" w:right="-192"/>
              <w:jc w:val="center"/>
              <w:rPr>
                <w:rFonts w:ascii="Times New Roman" w:hAnsi="Times New Roman"/>
                <w:spacing w:val="-20"/>
                <w:sz w:val="20"/>
                <w:szCs w:val="20"/>
              </w:rPr>
            </w:pPr>
            <w:smartTag w:uri="urn:schemas-microsoft-com:office:smarttags" w:element="metricconverter">
              <w:smartTagPr>
                <w:attr w:name="ProductID" w:val="2011 г"/>
              </w:smartTagPr>
              <w:r w:rsidRPr="006550F6">
                <w:rPr>
                  <w:rFonts w:ascii="Times New Roman" w:hAnsi="Times New Roman"/>
                  <w:spacing w:val="-20"/>
                  <w:sz w:val="20"/>
                  <w:szCs w:val="20"/>
                </w:rPr>
                <w:t>2011 г</w:t>
              </w:r>
            </w:smartTag>
            <w:r w:rsidRPr="006550F6">
              <w:rPr>
                <w:rFonts w:ascii="Times New Roman" w:hAnsi="Times New Roman"/>
                <w:spacing w:val="-20"/>
                <w:sz w:val="20"/>
                <w:szCs w:val="20"/>
              </w:rPr>
              <w:t>.</w:t>
            </w:r>
          </w:p>
        </w:tc>
        <w:tc>
          <w:tcPr>
            <w:tcW w:w="708" w:type="dxa"/>
            <w:vAlign w:val="center"/>
          </w:tcPr>
          <w:p w:rsidR="008470FF" w:rsidRPr="006550F6" w:rsidRDefault="008470FF" w:rsidP="00541956">
            <w:pPr>
              <w:spacing w:after="0" w:line="199" w:lineRule="auto"/>
              <w:ind w:left="-119" w:right="-192"/>
              <w:jc w:val="center"/>
              <w:rPr>
                <w:rFonts w:ascii="Times New Roman" w:hAnsi="Times New Roman"/>
                <w:spacing w:val="-20"/>
                <w:sz w:val="20"/>
                <w:szCs w:val="20"/>
              </w:rPr>
            </w:pPr>
            <w:smartTag w:uri="urn:schemas-microsoft-com:office:smarttags" w:element="metricconverter">
              <w:smartTagPr>
                <w:attr w:name="ProductID" w:val="2013 г"/>
              </w:smartTagPr>
              <w:r w:rsidRPr="006550F6">
                <w:rPr>
                  <w:rFonts w:ascii="Times New Roman" w:hAnsi="Times New Roman"/>
                  <w:spacing w:val="-20"/>
                  <w:sz w:val="20"/>
                  <w:szCs w:val="20"/>
                </w:rPr>
                <w:t>2013 г</w:t>
              </w:r>
            </w:smartTag>
            <w:r w:rsidRPr="006550F6">
              <w:rPr>
                <w:rFonts w:ascii="Times New Roman" w:hAnsi="Times New Roman"/>
                <w:spacing w:val="-20"/>
                <w:sz w:val="20"/>
                <w:szCs w:val="20"/>
              </w:rPr>
              <w:t>./</w:t>
            </w:r>
          </w:p>
          <w:p w:rsidR="008470FF" w:rsidRPr="006550F6" w:rsidRDefault="008470FF" w:rsidP="00541956">
            <w:pPr>
              <w:spacing w:after="0" w:line="199" w:lineRule="auto"/>
              <w:ind w:left="-119" w:right="-192"/>
              <w:jc w:val="center"/>
              <w:rPr>
                <w:rFonts w:ascii="Times New Roman" w:hAnsi="Times New Roman"/>
                <w:spacing w:val="-20"/>
                <w:sz w:val="20"/>
                <w:szCs w:val="20"/>
              </w:rPr>
            </w:pPr>
            <w:smartTag w:uri="urn:schemas-microsoft-com:office:smarttags" w:element="metricconverter">
              <w:smartTagPr>
                <w:attr w:name="ProductID" w:val="2012 г"/>
              </w:smartTagPr>
              <w:r w:rsidRPr="006550F6">
                <w:rPr>
                  <w:rFonts w:ascii="Times New Roman" w:hAnsi="Times New Roman"/>
                  <w:spacing w:val="-20"/>
                  <w:sz w:val="20"/>
                  <w:szCs w:val="20"/>
                </w:rPr>
                <w:t>2012 г</w:t>
              </w:r>
            </w:smartTag>
            <w:r w:rsidRPr="006550F6">
              <w:rPr>
                <w:rFonts w:ascii="Times New Roman" w:hAnsi="Times New Roman"/>
                <w:spacing w:val="-20"/>
                <w:sz w:val="20"/>
                <w:szCs w:val="20"/>
              </w:rPr>
              <w:t>.</w:t>
            </w:r>
          </w:p>
        </w:tc>
        <w:tc>
          <w:tcPr>
            <w:tcW w:w="567" w:type="dxa"/>
            <w:vAlign w:val="center"/>
          </w:tcPr>
          <w:p w:rsidR="008470FF" w:rsidRPr="006550F6" w:rsidRDefault="008470FF" w:rsidP="00541956">
            <w:pPr>
              <w:spacing w:after="0" w:line="199" w:lineRule="auto"/>
              <w:ind w:left="-249" w:right="-192"/>
              <w:jc w:val="center"/>
              <w:rPr>
                <w:rFonts w:ascii="Times New Roman" w:hAnsi="Times New Roman"/>
                <w:spacing w:val="-20"/>
                <w:sz w:val="20"/>
                <w:szCs w:val="20"/>
              </w:rPr>
            </w:pPr>
            <w:smartTag w:uri="urn:schemas-microsoft-com:office:smarttags" w:element="metricconverter">
              <w:smartTagPr>
                <w:attr w:name="ProductID" w:val="2014 г"/>
              </w:smartTagPr>
              <w:r w:rsidRPr="006550F6">
                <w:rPr>
                  <w:rFonts w:ascii="Times New Roman" w:hAnsi="Times New Roman"/>
                  <w:spacing w:val="-20"/>
                  <w:sz w:val="20"/>
                  <w:szCs w:val="20"/>
                </w:rPr>
                <w:t>2014 г</w:t>
              </w:r>
            </w:smartTag>
            <w:r w:rsidRPr="006550F6">
              <w:rPr>
                <w:rFonts w:ascii="Times New Roman" w:hAnsi="Times New Roman"/>
                <w:spacing w:val="-20"/>
                <w:sz w:val="20"/>
                <w:szCs w:val="20"/>
              </w:rPr>
              <w:t>. /</w:t>
            </w:r>
          </w:p>
          <w:p w:rsidR="008470FF" w:rsidRPr="006550F6" w:rsidRDefault="008470FF" w:rsidP="00541956">
            <w:pPr>
              <w:spacing w:after="0" w:line="199" w:lineRule="auto"/>
              <w:ind w:left="-249" w:right="-192"/>
              <w:jc w:val="center"/>
              <w:rPr>
                <w:rFonts w:ascii="Times New Roman" w:hAnsi="Times New Roman"/>
                <w:spacing w:val="-20"/>
                <w:sz w:val="20"/>
                <w:szCs w:val="20"/>
              </w:rPr>
            </w:pPr>
            <w:smartTag w:uri="urn:schemas-microsoft-com:office:smarttags" w:element="metricconverter">
              <w:smartTagPr>
                <w:attr w:name="ProductID" w:val="2013 г"/>
              </w:smartTagPr>
              <w:r w:rsidRPr="006550F6">
                <w:rPr>
                  <w:rFonts w:ascii="Times New Roman" w:hAnsi="Times New Roman"/>
                  <w:spacing w:val="-20"/>
                  <w:sz w:val="20"/>
                  <w:szCs w:val="20"/>
                </w:rPr>
                <w:t>2013 г</w:t>
              </w:r>
            </w:smartTag>
            <w:r w:rsidRPr="006550F6">
              <w:rPr>
                <w:rFonts w:ascii="Times New Roman" w:hAnsi="Times New Roman"/>
                <w:spacing w:val="-20"/>
                <w:sz w:val="20"/>
                <w:szCs w:val="20"/>
              </w:rPr>
              <w:t>.</w:t>
            </w:r>
          </w:p>
        </w:tc>
        <w:tc>
          <w:tcPr>
            <w:tcW w:w="709" w:type="dxa"/>
            <w:vAlign w:val="center"/>
          </w:tcPr>
          <w:p w:rsidR="008470FF" w:rsidRPr="006550F6" w:rsidRDefault="008470FF" w:rsidP="00541956">
            <w:pPr>
              <w:spacing w:after="0" w:line="199" w:lineRule="auto"/>
              <w:ind w:left="-108" w:right="-192"/>
              <w:jc w:val="center"/>
              <w:rPr>
                <w:rFonts w:ascii="Times New Roman" w:hAnsi="Times New Roman"/>
                <w:spacing w:val="-20"/>
                <w:sz w:val="20"/>
                <w:szCs w:val="20"/>
              </w:rPr>
            </w:pPr>
            <w:smartTag w:uri="urn:schemas-microsoft-com:office:smarttags" w:element="metricconverter">
              <w:smartTagPr>
                <w:attr w:name="ProductID" w:val="2014 г"/>
              </w:smartTagPr>
              <w:r w:rsidRPr="006550F6">
                <w:rPr>
                  <w:rFonts w:ascii="Times New Roman" w:hAnsi="Times New Roman"/>
                  <w:spacing w:val="-20"/>
                  <w:sz w:val="20"/>
                  <w:szCs w:val="20"/>
                </w:rPr>
                <w:t>2014 г</w:t>
              </w:r>
            </w:smartTag>
            <w:r w:rsidRPr="006550F6">
              <w:rPr>
                <w:rFonts w:ascii="Times New Roman" w:hAnsi="Times New Roman"/>
                <w:spacing w:val="-20"/>
                <w:sz w:val="20"/>
                <w:szCs w:val="20"/>
              </w:rPr>
              <w:t>./</w:t>
            </w:r>
          </w:p>
          <w:p w:rsidR="008470FF" w:rsidRPr="006550F6" w:rsidRDefault="008470FF" w:rsidP="00541956">
            <w:pPr>
              <w:spacing w:after="0" w:line="199" w:lineRule="auto"/>
              <w:ind w:left="-108" w:right="-192"/>
              <w:jc w:val="center"/>
              <w:rPr>
                <w:rFonts w:ascii="Times New Roman" w:hAnsi="Times New Roman"/>
                <w:spacing w:val="-20"/>
                <w:sz w:val="20"/>
                <w:szCs w:val="20"/>
              </w:rPr>
            </w:pPr>
            <w:smartTag w:uri="urn:schemas-microsoft-com:office:smarttags" w:element="metricconverter">
              <w:smartTagPr>
                <w:attr w:name="ProductID" w:val="2010 г"/>
              </w:smartTagPr>
              <w:r w:rsidRPr="006550F6">
                <w:rPr>
                  <w:rFonts w:ascii="Times New Roman" w:hAnsi="Times New Roman"/>
                  <w:spacing w:val="-20"/>
                  <w:sz w:val="20"/>
                  <w:szCs w:val="20"/>
                </w:rPr>
                <w:t>2010 г</w:t>
              </w:r>
            </w:smartTag>
            <w:r w:rsidRPr="006550F6">
              <w:rPr>
                <w:rFonts w:ascii="Times New Roman" w:hAnsi="Times New Roman"/>
                <w:spacing w:val="-20"/>
                <w:sz w:val="20"/>
                <w:szCs w:val="20"/>
              </w:rPr>
              <w:t>.</w:t>
            </w:r>
          </w:p>
        </w:tc>
        <w:tc>
          <w:tcPr>
            <w:tcW w:w="567" w:type="dxa"/>
            <w:vAlign w:val="center"/>
          </w:tcPr>
          <w:p w:rsidR="008470FF" w:rsidRPr="006550F6" w:rsidRDefault="008470FF" w:rsidP="00541956">
            <w:pPr>
              <w:spacing w:after="0" w:line="199" w:lineRule="auto"/>
              <w:ind w:left="-250" w:right="-250"/>
              <w:jc w:val="center"/>
              <w:rPr>
                <w:rFonts w:ascii="Times New Roman" w:hAnsi="Times New Roman"/>
                <w:spacing w:val="-20"/>
                <w:sz w:val="20"/>
                <w:szCs w:val="20"/>
              </w:rPr>
            </w:pPr>
            <w:smartTag w:uri="urn:schemas-microsoft-com:office:smarttags" w:element="metricconverter">
              <w:smartTagPr>
                <w:attr w:name="ProductID" w:val="2011 г"/>
              </w:smartTagPr>
              <w:r w:rsidRPr="006550F6">
                <w:rPr>
                  <w:rFonts w:ascii="Times New Roman" w:hAnsi="Times New Roman"/>
                  <w:spacing w:val="-20"/>
                  <w:sz w:val="20"/>
                  <w:szCs w:val="20"/>
                </w:rPr>
                <w:t>2011 г</w:t>
              </w:r>
            </w:smartTag>
            <w:r w:rsidRPr="006550F6">
              <w:rPr>
                <w:rFonts w:ascii="Times New Roman" w:hAnsi="Times New Roman"/>
                <w:spacing w:val="-20"/>
                <w:sz w:val="20"/>
                <w:szCs w:val="20"/>
              </w:rPr>
              <w:t>. /</w:t>
            </w:r>
          </w:p>
          <w:p w:rsidR="008470FF" w:rsidRPr="006550F6" w:rsidRDefault="008470FF" w:rsidP="00541956">
            <w:pPr>
              <w:spacing w:after="0" w:line="199" w:lineRule="auto"/>
              <w:ind w:left="-250" w:right="-250"/>
              <w:jc w:val="center"/>
              <w:rPr>
                <w:rFonts w:ascii="Times New Roman" w:hAnsi="Times New Roman"/>
                <w:spacing w:val="-20"/>
                <w:sz w:val="20"/>
                <w:szCs w:val="20"/>
              </w:rPr>
            </w:pPr>
            <w:smartTag w:uri="urn:schemas-microsoft-com:office:smarttags" w:element="metricconverter">
              <w:smartTagPr>
                <w:attr w:name="ProductID" w:val="2010 г"/>
              </w:smartTagPr>
              <w:r w:rsidRPr="006550F6">
                <w:rPr>
                  <w:rFonts w:ascii="Times New Roman" w:hAnsi="Times New Roman"/>
                  <w:spacing w:val="-20"/>
                  <w:sz w:val="20"/>
                  <w:szCs w:val="20"/>
                </w:rPr>
                <w:t>2010 г</w:t>
              </w:r>
            </w:smartTag>
            <w:r w:rsidRPr="006550F6">
              <w:rPr>
                <w:rFonts w:ascii="Times New Roman" w:hAnsi="Times New Roman"/>
                <w:spacing w:val="-20"/>
                <w:sz w:val="20"/>
                <w:szCs w:val="20"/>
              </w:rPr>
              <w:t>.</w:t>
            </w:r>
          </w:p>
        </w:tc>
        <w:tc>
          <w:tcPr>
            <w:tcW w:w="575" w:type="dxa"/>
            <w:vAlign w:val="center"/>
          </w:tcPr>
          <w:p w:rsidR="008470FF" w:rsidRPr="006550F6" w:rsidRDefault="008470FF" w:rsidP="00541956">
            <w:pPr>
              <w:spacing w:after="0" w:line="199" w:lineRule="auto"/>
              <w:ind w:left="-250" w:right="-192"/>
              <w:jc w:val="center"/>
              <w:rPr>
                <w:rFonts w:ascii="Times New Roman" w:hAnsi="Times New Roman"/>
                <w:spacing w:val="-20"/>
                <w:sz w:val="20"/>
                <w:szCs w:val="20"/>
              </w:rPr>
            </w:pPr>
            <w:smartTag w:uri="urn:schemas-microsoft-com:office:smarttags" w:element="metricconverter">
              <w:smartTagPr>
                <w:attr w:name="ProductID" w:val="2012 г"/>
              </w:smartTagPr>
              <w:r w:rsidRPr="006550F6">
                <w:rPr>
                  <w:rFonts w:ascii="Times New Roman" w:hAnsi="Times New Roman"/>
                  <w:spacing w:val="-20"/>
                  <w:sz w:val="20"/>
                  <w:szCs w:val="20"/>
                </w:rPr>
                <w:t>2012 г</w:t>
              </w:r>
            </w:smartTag>
            <w:r w:rsidRPr="006550F6">
              <w:rPr>
                <w:rFonts w:ascii="Times New Roman" w:hAnsi="Times New Roman"/>
                <w:spacing w:val="-20"/>
                <w:sz w:val="20"/>
                <w:szCs w:val="20"/>
              </w:rPr>
              <w:t>./</w:t>
            </w:r>
          </w:p>
          <w:p w:rsidR="008470FF" w:rsidRPr="006550F6" w:rsidRDefault="008470FF" w:rsidP="00541956">
            <w:pPr>
              <w:spacing w:after="0" w:line="199" w:lineRule="auto"/>
              <w:ind w:left="-250" w:right="-192"/>
              <w:jc w:val="center"/>
              <w:rPr>
                <w:rFonts w:ascii="Times New Roman" w:hAnsi="Times New Roman"/>
                <w:spacing w:val="-20"/>
                <w:sz w:val="20"/>
                <w:szCs w:val="20"/>
              </w:rPr>
            </w:pPr>
            <w:smartTag w:uri="urn:schemas-microsoft-com:office:smarttags" w:element="metricconverter">
              <w:smartTagPr>
                <w:attr w:name="ProductID" w:val="2011 г"/>
              </w:smartTagPr>
              <w:r w:rsidRPr="006550F6">
                <w:rPr>
                  <w:rFonts w:ascii="Times New Roman" w:hAnsi="Times New Roman"/>
                  <w:spacing w:val="-20"/>
                  <w:sz w:val="20"/>
                  <w:szCs w:val="20"/>
                </w:rPr>
                <w:t>2011 г</w:t>
              </w:r>
            </w:smartTag>
            <w:r w:rsidRPr="006550F6">
              <w:rPr>
                <w:rFonts w:ascii="Times New Roman" w:hAnsi="Times New Roman"/>
                <w:spacing w:val="-20"/>
                <w:sz w:val="20"/>
                <w:szCs w:val="20"/>
              </w:rPr>
              <w:t>.</w:t>
            </w:r>
          </w:p>
        </w:tc>
        <w:tc>
          <w:tcPr>
            <w:tcW w:w="559" w:type="dxa"/>
            <w:vAlign w:val="center"/>
          </w:tcPr>
          <w:p w:rsidR="008470FF" w:rsidRPr="006550F6" w:rsidRDefault="008470FF" w:rsidP="00541956">
            <w:pPr>
              <w:spacing w:after="0" w:line="199" w:lineRule="auto"/>
              <w:ind w:left="-258" w:right="-192"/>
              <w:jc w:val="center"/>
              <w:rPr>
                <w:rFonts w:ascii="Times New Roman" w:hAnsi="Times New Roman"/>
                <w:spacing w:val="-20"/>
                <w:sz w:val="20"/>
                <w:szCs w:val="20"/>
              </w:rPr>
            </w:pPr>
            <w:smartTag w:uri="urn:schemas-microsoft-com:office:smarttags" w:element="metricconverter">
              <w:smartTagPr>
                <w:attr w:name="ProductID" w:val="2013 г"/>
              </w:smartTagPr>
              <w:r w:rsidRPr="006550F6">
                <w:rPr>
                  <w:rFonts w:ascii="Times New Roman" w:hAnsi="Times New Roman"/>
                  <w:spacing w:val="-20"/>
                  <w:sz w:val="20"/>
                  <w:szCs w:val="20"/>
                </w:rPr>
                <w:t>2013 г</w:t>
              </w:r>
            </w:smartTag>
            <w:r w:rsidRPr="006550F6">
              <w:rPr>
                <w:rFonts w:ascii="Times New Roman" w:hAnsi="Times New Roman"/>
                <w:spacing w:val="-20"/>
                <w:sz w:val="20"/>
                <w:szCs w:val="20"/>
              </w:rPr>
              <w:t>. /</w:t>
            </w:r>
          </w:p>
          <w:p w:rsidR="008470FF" w:rsidRPr="006550F6" w:rsidRDefault="008470FF" w:rsidP="00541956">
            <w:pPr>
              <w:spacing w:after="0" w:line="199" w:lineRule="auto"/>
              <w:ind w:left="-258" w:right="-192"/>
              <w:jc w:val="center"/>
              <w:rPr>
                <w:rFonts w:ascii="Times New Roman" w:hAnsi="Times New Roman"/>
                <w:spacing w:val="-20"/>
                <w:sz w:val="20"/>
                <w:szCs w:val="20"/>
              </w:rPr>
            </w:pPr>
            <w:smartTag w:uri="urn:schemas-microsoft-com:office:smarttags" w:element="metricconverter">
              <w:smartTagPr>
                <w:attr w:name="ProductID" w:val="2012 г"/>
              </w:smartTagPr>
              <w:r w:rsidRPr="006550F6">
                <w:rPr>
                  <w:rFonts w:ascii="Times New Roman" w:hAnsi="Times New Roman"/>
                  <w:spacing w:val="-20"/>
                  <w:sz w:val="20"/>
                  <w:szCs w:val="20"/>
                </w:rPr>
                <w:t>2012 г</w:t>
              </w:r>
            </w:smartTag>
            <w:r w:rsidRPr="006550F6">
              <w:rPr>
                <w:rFonts w:ascii="Times New Roman" w:hAnsi="Times New Roman"/>
                <w:spacing w:val="-20"/>
                <w:sz w:val="20"/>
                <w:szCs w:val="20"/>
              </w:rPr>
              <w:t>.</w:t>
            </w:r>
          </w:p>
        </w:tc>
        <w:tc>
          <w:tcPr>
            <w:tcW w:w="567" w:type="dxa"/>
            <w:vAlign w:val="center"/>
          </w:tcPr>
          <w:p w:rsidR="008470FF" w:rsidRPr="006550F6" w:rsidRDefault="008470FF" w:rsidP="00541956">
            <w:pPr>
              <w:spacing w:after="0" w:line="199" w:lineRule="auto"/>
              <w:ind w:left="-250" w:right="-192"/>
              <w:jc w:val="center"/>
              <w:rPr>
                <w:rFonts w:ascii="Times New Roman" w:hAnsi="Times New Roman"/>
                <w:spacing w:val="-20"/>
                <w:sz w:val="20"/>
                <w:szCs w:val="20"/>
              </w:rPr>
            </w:pPr>
            <w:smartTag w:uri="urn:schemas-microsoft-com:office:smarttags" w:element="metricconverter">
              <w:smartTagPr>
                <w:attr w:name="ProductID" w:val="2014 г"/>
              </w:smartTagPr>
              <w:r w:rsidRPr="006550F6">
                <w:rPr>
                  <w:rFonts w:ascii="Times New Roman" w:hAnsi="Times New Roman"/>
                  <w:spacing w:val="-20"/>
                  <w:sz w:val="20"/>
                  <w:szCs w:val="20"/>
                </w:rPr>
                <w:t>2014 г</w:t>
              </w:r>
            </w:smartTag>
            <w:r w:rsidRPr="006550F6">
              <w:rPr>
                <w:rFonts w:ascii="Times New Roman" w:hAnsi="Times New Roman"/>
                <w:spacing w:val="-20"/>
                <w:sz w:val="20"/>
                <w:szCs w:val="20"/>
              </w:rPr>
              <w:t>./</w:t>
            </w:r>
          </w:p>
          <w:p w:rsidR="008470FF" w:rsidRPr="006550F6" w:rsidRDefault="008470FF" w:rsidP="00541956">
            <w:pPr>
              <w:spacing w:after="0" w:line="199" w:lineRule="auto"/>
              <w:ind w:left="-250" w:right="-192"/>
              <w:jc w:val="center"/>
              <w:rPr>
                <w:rFonts w:ascii="Times New Roman" w:hAnsi="Times New Roman"/>
                <w:spacing w:val="-20"/>
                <w:sz w:val="20"/>
                <w:szCs w:val="20"/>
              </w:rPr>
            </w:pPr>
            <w:smartTag w:uri="urn:schemas-microsoft-com:office:smarttags" w:element="metricconverter">
              <w:smartTagPr>
                <w:attr w:name="ProductID" w:val="2013 г"/>
              </w:smartTagPr>
              <w:r w:rsidRPr="006550F6">
                <w:rPr>
                  <w:rFonts w:ascii="Times New Roman" w:hAnsi="Times New Roman"/>
                  <w:spacing w:val="-20"/>
                  <w:sz w:val="20"/>
                  <w:szCs w:val="20"/>
                </w:rPr>
                <w:t>2013 г</w:t>
              </w:r>
            </w:smartTag>
            <w:r w:rsidRPr="006550F6">
              <w:rPr>
                <w:rFonts w:ascii="Times New Roman" w:hAnsi="Times New Roman"/>
                <w:spacing w:val="-20"/>
                <w:sz w:val="20"/>
                <w:szCs w:val="20"/>
              </w:rPr>
              <w:t>.</w:t>
            </w:r>
          </w:p>
        </w:tc>
        <w:tc>
          <w:tcPr>
            <w:tcW w:w="644" w:type="dxa"/>
            <w:vAlign w:val="center"/>
          </w:tcPr>
          <w:p w:rsidR="008470FF" w:rsidRPr="006550F6" w:rsidRDefault="008470FF" w:rsidP="00541956">
            <w:pPr>
              <w:spacing w:after="0" w:line="199" w:lineRule="auto"/>
              <w:ind w:left="-250" w:right="-192"/>
              <w:jc w:val="center"/>
              <w:rPr>
                <w:rFonts w:ascii="Times New Roman" w:hAnsi="Times New Roman"/>
                <w:spacing w:val="-20"/>
                <w:sz w:val="20"/>
                <w:szCs w:val="20"/>
              </w:rPr>
            </w:pPr>
            <w:smartTag w:uri="urn:schemas-microsoft-com:office:smarttags" w:element="metricconverter">
              <w:smartTagPr>
                <w:attr w:name="ProductID" w:val="2014 г"/>
              </w:smartTagPr>
              <w:r w:rsidRPr="006550F6">
                <w:rPr>
                  <w:rFonts w:ascii="Times New Roman" w:hAnsi="Times New Roman"/>
                  <w:spacing w:val="-20"/>
                  <w:sz w:val="20"/>
                  <w:szCs w:val="20"/>
                </w:rPr>
                <w:t>2014 г</w:t>
              </w:r>
            </w:smartTag>
            <w:r w:rsidRPr="006550F6">
              <w:rPr>
                <w:rFonts w:ascii="Times New Roman" w:hAnsi="Times New Roman"/>
                <w:spacing w:val="-20"/>
                <w:sz w:val="20"/>
                <w:szCs w:val="20"/>
              </w:rPr>
              <w:t>. /</w:t>
            </w:r>
          </w:p>
          <w:p w:rsidR="008470FF" w:rsidRPr="006550F6" w:rsidRDefault="008470FF" w:rsidP="00541956">
            <w:pPr>
              <w:spacing w:after="0" w:line="199" w:lineRule="auto"/>
              <w:ind w:left="-250" w:right="-192"/>
              <w:jc w:val="center"/>
              <w:rPr>
                <w:rFonts w:ascii="Times New Roman" w:hAnsi="Times New Roman"/>
                <w:spacing w:val="-20"/>
                <w:sz w:val="20"/>
                <w:szCs w:val="20"/>
              </w:rPr>
            </w:pPr>
            <w:smartTag w:uri="urn:schemas-microsoft-com:office:smarttags" w:element="metricconverter">
              <w:smartTagPr>
                <w:attr w:name="ProductID" w:val="2010 г"/>
              </w:smartTagPr>
              <w:r w:rsidRPr="006550F6">
                <w:rPr>
                  <w:rFonts w:ascii="Times New Roman" w:hAnsi="Times New Roman"/>
                  <w:spacing w:val="-20"/>
                  <w:sz w:val="20"/>
                  <w:szCs w:val="20"/>
                </w:rPr>
                <w:t>2010 г</w:t>
              </w:r>
            </w:smartTag>
            <w:r w:rsidRPr="006550F6">
              <w:rPr>
                <w:rFonts w:ascii="Times New Roman" w:hAnsi="Times New Roman"/>
                <w:spacing w:val="-20"/>
                <w:sz w:val="20"/>
                <w:szCs w:val="20"/>
              </w:rPr>
              <w:t>.</w:t>
            </w:r>
          </w:p>
        </w:tc>
      </w:tr>
      <w:tr w:rsidR="008470FF" w:rsidRPr="006550F6" w:rsidTr="00541956">
        <w:tc>
          <w:tcPr>
            <w:tcW w:w="2093" w:type="dxa"/>
            <w:gridSpan w:val="3"/>
            <w:vMerge w:val="restart"/>
            <w:vAlign w:val="center"/>
          </w:tcPr>
          <w:p w:rsidR="008470FF" w:rsidRPr="006550F6" w:rsidRDefault="008470FF" w:rsidP="00541956">
            <w:pPr>
              <w:spacing w:after="0" w:line="204" w:lineRule="auto"/>
              <w:jc w:val="center"/>
              <w:rPr>
                <w:rFonts w:ascii="Times New Roman" w:hAnsi="Times New Roman"/>
                <w:spacing w:val="-16"/>
                <w:sz w:val="20"/>
                <w:szCs w:val="20"/>
              </w:rPr>
            </w:pPr>
            <w:r w:rsidRPr="006550F6">
              <w:rPr>
                <w:rFonts w:ascii="Times New Roman" w:hAnsi="Times New Roman"/>
                <w:spacing w:val="-16"/>
                <w:sz w:val="20"/>
                <w:szCs w:val="20"/>
              </w:rPr>
              <w:t xml:space="preserve">Налог на прибыль </w:t>
            </w:r>
          </w:p>
          <w:p w:rsidR="008470FF" w:rsidRPr="006550F6" w:rsidRDefault="008470FF" w:rsidP="00541956">
            <w:pPr>
              <w:spacing w:after="0" w:line="204" w:lineRule="auto"/>
              <w:jc w:val="center"/>
              <w:rPr>
                <w:rFonts w:ascii="Times New Roman" w:hAnsi="Times New Roman"/>
                <w:spacing w:val="-16"/>
                <w:sz w:val="20"/>
                <w:szCs w:val="20"/>
              </w:rPr>
            </w:pPr>
            <w:r w:rsidRPr="006550F6">
              <w:rPr>
                <w:rFonts w:ascii="Times New Roman" w:hAnsi="Times New Roman"/>
                <w:spacing w:val="-16"/>
                <w:sz w:val="20"/>
                <w:szCs w:val="20"/>
              </w:rPr>
              <w:t>организаций</w:t>
            </w:r>
          </w:p>
        </w:tc>
        <w:tc>
          <w:tcPr>
            <w:tcW w:w="850" w:type="dxa"/>
            <w:vMerge w:val="restart"/>
            <w:vAlign w:val="center"/>
          </w:tcPr>
          <w:p w:rsidR="008470FF" w:rsidRPr="006550F6" w:rsidRDefault="008470FF" w:rsidP="00541956">
            <w:pPr>
              <w:spacing w:after="0" w:line="199" w:lineRule="auto"/>
              <w:ind w:left="-108"/>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993" w:type="dxa"/>
            <w:gridSpan w:val="2"/>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170687</w:t>
            </w:r>
          </w:p>
        </w:tc>
        <w:tc>
          <w:tcPr>
            <w:tcW w:w="968" w:type="dxa"/>
            <w:vAlign w:val="bottom"/>
          </w:tcPr>
          <w:p w:rsidR="008470FF" w:rsidRPr="006550F6" w:rsidRDefault="008470FF" w:rsidP="00541956">
            <w:pPr>
              <w:spacing w:after="0" w:line="199" w:lineRule="auto"/>
              <w:ind w:left="-109" w:right="-53"/>
              <w:jc w:val="center"/>
              <w:rPr>
                <w:rFonts w:ascii="Times New Roman" w:hAnsi="Times New Roman"/>
                <w:spacing w:val="-16"/>
                <w:sz w:val="20"/>
                <w:szCs w:val="20"/>
              </w:rPr>
            </w:pPr>
            <w:r w:rsidRPr="006550F6">
              <w:rPr>
                <w:rFonts w:ascii="Times New Roman" w:hAnsi="Times New Roman"/>
                <w:spacing w:val="-16"/>
                <w:sz w:val="20"/>
                <w:szCs w:val="20"/>
              </w:rPr>
              <w:t>214486</w:t>
            </w:r>
          </w:p>
        </w:tc>
        <w:tc>
          <w:tcPr>
            <w:tcW w:w="968" w:type="dxa"/>
            <w:vAlign w:val="bottom"/>
          </w:tcPr>
          <w:p w:rsidR="008470FF" w:rsidRPr="006550F6" w:rsidRDefault="008470FF" w:rsidP="00541956">
            <w:pPr>
              <w:spacing w:after="0" w:line="199" w:lineRule="auto"/>
              <w:ind w:left="-109" w:right="-53"/>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193515</w:t>
            </w:r>
          </w:p>
        </w:tc>
        <w:tc>
          <w:tcPr>
            <w:tcW w:w="911" w:type="dxa"/>
            <w:vAlign w:val="bottom"/>
          </w:tcPr>
          <w:p w:rsidR="008470FF" w:rsidRPr="006550F6" w:rsidRDefault="008470FF" w:rsidP="00541956">
            <w:pPr>
              <w:spacing w:after="0" w:line="199" w:lineRule="auto"/>
              <w:ind w:left="-109" w:right="-53"/>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131170</w:t>
            </w:r>
          </w:p>
        </w:tc>
        <w:tc>
          <w:tcPr>
            <w:tcW w:w="850" w:type="dxa"/>
            <w:vAlign w:val="bottom"/>
          </w:tcPr>
          <w:p w:rsidR="008470FF" w:rsidRPr="006550F6" w:rsidRDefault="008470FF" w:rsidP="00541956">
            <w:pPr>
              <w:spacing w:after="0" w:line="199" w:lineRule="auto"/>
              <w:ind w:left="-109" w:right="-53"/>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230972</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43799</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-20971</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-62345</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99802</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60285</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125,7</w:t>
            </w:r>
          </w:p>
        </w:tc>
        <w:tc>
          <w:tcPr>
            <w:tcW w:w="575"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90,2</w:t>
            </w:r>
          </w:p>
        </w:tc>
        <w:tc>
          <w:tcPr>
            <w:tcW w:w="55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67,8</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176,1</w:t>
            </w:r>
          </w:p>
        </w:tc>
        <w:tc>
          <w:tcPr>
            <w:tcW w:w="644"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135,3</w:t>
            </w:r>
          </w:p>
        </w:tc>
      </w:tr>
      <w:tr w:rsidR="008470FF" w:rsidRPr="006550F6" w:rsidTr="00541956">
        <w:tc>
          <w:tcPr>
            <w:tcW w:w="2093" w:type="dxa"/>
            <w:gridSpan w:val="3"/>
            <w:vMerge/>
            <w:vAlign w:val="center"/>
          </w:tcPr>
          <w:p w:rsidR="008470FF" w:rsidRPr="006550F6" w:rsidRDefault="008470FF" w:rsidP="00541956">
            <w:pPr>
              <w:spacing w:after="0" w:line="204" w:lineRule="auto"/>
              <w:jc w:val="center"/>
              <w:rPr>
                <w:rFonts w:ascii="Times New Roman" w:hAnsi="Times New Roman"/>
                <w:spacing w:val="-16"/>
                <w:sz w:val="20"/>
                <w:szCs w:val="20"/>
              </w:rPr>
            </w:pPr>
          </w:p>
        </w:tc>
        <w:tc>
          <w:tcPr>
            <w:tcW w:w="850" w:type="dxa"/>
            <w:vMerge/>
            <w:vAlign w:val="center"/>
          </w:tcPr>
          <w:p w:rsidR="008470FF" w:rsidRPr="006550F6" w:rsidRDefault="008470FF" w:rsidP="00541956">
            <w:pPr>
              <w:spacing w:after="0" w:line="199" w:lineRule="auto"/>
              <w:jc w:val="center"/>
              <w:rPr>
                <w:rFonts w:ascii="Times New Roman" w:hAnsi="Times New Roman"/>
                <w:spacing w:val="-16"/>
                <w:sz w:val="20"/>
                <w:szCs w:val="20"/>
              </w:rPr>
            </w:pPr>
          </w:p>
        </w:tc>
        <w:tc>
          <w:tcPr>
            <w:tcW w:w="993" w:type="dxa"/>
            <w:gridSpan w:val="2"/>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1,48</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1,46</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1,31</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0,84</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1,22</w:t>
            </w:r>
          </w:p>
        </w:tc>
        <w:tc>
          <w:tcPr>
            <w:tcW w:w="709" w:type="dxa"/>
            <w:vAlign w:val="bottom"/>
          </w:tcPr>
          <w:p w:rsidR="008470FF" w:rsidRPr="006550F6" w:rsidRDefault="008470FF" w:rsidP="00541956">
            <w:pPr>
              <w:spacing w:after="0" w:line="199" w:lineRule="auto"/>
              <w:ind w:left="-165"/>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-0,02</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-0,15</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-0,47</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0,38</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-0,26</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2093" w:type="dxa"/>
            <w:gridSpan w:val="3"/>
            <w:vMerge/>
            <w:vAlign w:val="center"/>
          </w:tcPr>
          <w:p w:rsidR="008470FF" w:rsidRPr="006550F6" w:rsidRDefault="008470FF" w:rsidP="00541956">
            <w:pPr>
              <w:spacing w:after="0" w:line="204" w:lineRule="auto"/>
              <w:jc w:val="center"/>
              <w:rPr>
                <w:rFonts w:ascii="Times New Roman" w:hAnsi="Times New Roman"/>
                <w:spacing w:val="-16"/>
                <w:sz w:val="20"/>
                <w:szCs w:val="20"/>
              </w:rPr>
            </w:pPr>
          </w:p>
        </w:tc>
        <w:tc>
          <w:tcPr>
            <w:tcW w:w="1843" w:type="dxa"/>
            <w:gridSpan w:val="3"/>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2243</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41914</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35636</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5812</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3844</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39671</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-6278</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-29824</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-1968</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1601</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1868,7</w:t>
            </w:r>
          </w:p>
        </w:tc>
        <w:tc>
          <w:tcPr>
            <w:tcW w:w="575"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85,0</w:t>
            </w:r>
          </w:p>
        </w:tc>
        <w:tc>
          <w:tcPr>
            <w:tcW w:w="55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16,3</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66,1</w:t>
            </w:r>
          </w:p>
        </w:tc>
        <w:tc>
          <w:tcPr>
            <w:tcW w:w="644"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171,4</w:t>
            </w:r>
          </w:p>
        </w:tc>
      </w:tr>
      <w:tr w:rsidR="008470FF" w:rsidRPr="006550F6" w:rsidTr="00541956">
        <w:tc>
          <w:tcPr>
            <w:tcW w:w="2093" w:type="dxa"/>
            <w:gridSpan w:val="3"/>
            <w:vMerge w:val="restart"/>
            <w:vAlign w:val="center"/>
          </w:tcPr>
          <w:p w:rsidR="008470FF" w:rsidRPr="006550F6" w:rsidRDefault="008470FF" w:rsidP="00541956">
            <w:pPr>
              <w:spacing w:after="0" w:line="204" w:lineRule="auto"/>
              <w:jc w:val="center"/>
              <w:rPr>
                <w:rFonts w:ascii="Times New Roman" w:hAnsi="Times New Roman"/>
                <w:spacing w:val="-16"/>
                <w:sz w:val="20"/>
                <w:szCs w:val="20"/>
              </w:rPr>
            </w:pPr>
            <w:r w:rsidRPr="006550F6">
              <w:rPr>
                <w:rFonts w:ascii="Times New Roman" w:hAnsi="Times New Roman"/>
                <w:spacing w:val="-16"/>
                <w:sz w:val="20"/>
                <w:szCs w:val="20"/>
              </w:rPr>
              <w:t xml:space="preserve">Налог на добавленную </w:t>
            </w:r>
          </w:p>
          <w:p w:rsidR="008470FF" w:rsidRPr="006550F6" w:rsidRDefault="008470FF" w:rsidP="00541956">
            <w:pPr>
              <w:spacing w:after="0" w:line="204" w:lineRule="auto"/>
              <w:jc w:val="center"/>
              <w:rPr>
                <w:rFonts w:ascii="Times New Roman" w:hAnsi="Times New Roman"/>
                <w:spacing w:val="-16"/>
                <w:sz w:val="20"/>
                <w:szCs w:val="20"/>
              </w:rPr>
            </w:pPr>
            <w:r w:rsidRPr="006550F6">
              <w:rPr>
                <w:rFonts w:ascii="Times New Roman" w:hAnsi="Times New Roman"/>
                <w:spacing w:val="-16"/>
                <w:sz w:val="20"/>
                <w:szCs w:val="20"/>
              </w:rPr>
              <w:t>стоимость</w:t>
            </w:r>
          </w:p>
        </w:tc>
        <w:tc>
          <w:tcPr>
            <w:tcW w:w="850" w:type="dxa"/>
            <w:vMerge w:val="restart"/>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993" w:type="dxa"/>
            <w:gridSpan w:val="2"/>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2865247</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3931304</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3631713</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3696878</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5260777</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1066057</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-299591</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65165</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1563899</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2395530</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137,2</w:t>
            </w:r>
          </w:p>
        </w:tc>
        <w:tc>
          <w:tcPr>
            <w:tcW w:w="575"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92,4</w:t>
            </w:r>
          </w:p>
        </w:tc>
        <w:tc>
          <w:tcPr>
            <w:tcW w:w="55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101,8</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142,3</w:t>
            </w:r>
          </w:p>
        </w:tc>
        <w:tc>
          <w:tcPr>
            <w:tcW w:w="644"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183,6</w:t>
            </w:r>
          </w:p>
        </w:tc>
      </w:tr>
      <w:tr w:rsidR="008470FF" w:rsidRPr="006550F6" w:rsidTr="00541956">
        <w:tc>
          <w:tcPr>
            <w:tcW w:w="2093" w:type="dxa"/>
            <w:gridSpan w:val="3"/>
            <w:vMerge/>
            <w:vAlign w:val="center"/>
          </w:tcPr>
          <w:p w:rsidR="008470FF" w:rsidRPr="006550F6" w:rsidRDefault="008470FF" w:rsidP="00541956">
            <w:pPr>
              <w:spacing w:after="0" w:line="204" w:lineRule="auto"/>
              <w:jc w:val="center"/>
              <w:rPr>
                <w:rFonts w:ascii="Times New Roman" w:hAnsi="Times New Roman"/>
                <w:spacing w:val="-16"/>
                <w:sz w:val="20"/>
                <w:szCs w:val="20"/>
              </w:rPr>
            </w:pPr>
          </w:p>
        </w:tc>
        <w:tc>
          <w:tcPr>
            <w:tcW w:w="850" w:type="dxa"/>
            <w:vMerge/>
            <w:vAlign w:val="center"/>
          </w:tcPr>
          <w:p w:rsidR="008470FF" w:rsidRPr="006550F6" w:rsidRDefault="008470FF" w:rsidP="00541956">
            <w:pPr>
              <w:spacing w:after="0" w:line="199" w:lineRule="auto"/>
              <w:jc w:val="center"/>
              <w:rPr>
                <w:rFonts w:ascii="Times New Roman" w:hAnsi="Times New Roman"/>
                <w:spacing w:val="-16"/>
                <w:sz w:val="20"/>
                <w:szCs w:val="20"/>
              </w:rPr>
            </w:pPr>
          </w:p>
        </w:tc>
        <w:tc>
          <w:tcPr>
            <w:tcW w:w="993" w:type="dxa"/>
            <w:gridSpan w:val="2"/>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24,85</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26,76</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24,60</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23,77</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27,89</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1,91</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-2,16</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-0,83</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4,12</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3,04</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2093" w:type="dxa"/>
            <w:gridSpan w:val="3"/>
            <w:vMerge/>
            <w:vAlign w:val="center"/>
          </w:tcPr>
          <w:p w:rsidR="008470FF" w:rsidRPr="006550F6" w:rsidRDefault="008470FF" w:rsidP="00541956">
            <w:pPr>
              <w:spacing w:after="0" w:line="204" w:lineRule="auto"/>
              <w:jc w:val="center"/>
              <w:rPr>
                <w:rFonts w:ascii="Times New Roman" w:hAnsi="Times New Roman"/>
                <w:spacing w:val="-16"/>
                <w:sz w:val="20"/>
                <w:szCs w:val="20"/>
              </w:rPr>
            </w:pPr>
          </w:p>
        </w:tc>
        <w:tc>
          <w:tcPr>
            <w:tcW w:w="1843" w:type="dxa"/>
            <w:gridSpan w:val="3"/>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10878</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12192</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6140</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9429</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7415</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1314</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-6052</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3289</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-2014</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-3463</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112,1</w:t>
            </w:r>
          </w:p>
        </w:tc>
        <w:tc>
          <w:tcPr>
            <w:tcW w:w="575"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50,4</w:t>
            </w:r>
          </w:p>
        </w:tc>
        <w:tc>
          <w:tcPr>
            <w:tcW w:w="55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153,6</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78,6</w:t>
            </w:r>
          </w:p>
        </w:tc>
        <w:tc>
          <w:tcPr>
            <w:tcW w:w="644"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68,2</w:t>
            </w:r>
          </w:p>
        </w:tc>
      </w:tr>
      <w:tr w:rsidR="008470FF" w:rsidRPr="006550F6" w:rsidTr="00541956">
        <w:tc>
          <w:tcPr>
            <w:tcW w:w="2093" w:type="dxa"/>
            <w:gridSpan w:val="3"/>
            <w:vMerge w:val="restart"/>
            <w:vAlign w:val="center"/>
          </w:tcPr>
          <w:p w:rsidR="008470FF" w:rsidRPr="006550F6" w:rsidRDefault="008470FF" w:rsidP="00541956">
            <w:pPr>
              <w:spacing w:after="0" w:line="204" w:lineRule="auto"/>
              <w:jc w:val="center"/>
              <w:rPr>
                <w:rFonts w:ascii="Times New Roman" w:hAnsi="Times New Roman"/>
                <w:spacing w:val="-16"/>
                <w:sz w:val="20"/>
                <w:szCs w:val="20"/>
              </w:rPr>
            </w:pPr>
            <w:r w:rsidRPr="006550F6">
              <w:rPr>
                <w:rFonts w:ascii="Times New Roman" w:hAnsi="Times New Roman"/>
                <w:spacing w:val="-16"/>
                <w:sz w:val="20"/>
                <w:szCs w:val="20"/>
              </w:rPr>
              <w:t>Акцизы</w:t>
            </w:r>
          </w:p>
        </w:tc>
        <w:tc>
          <w:tcPr>
            <w:tcW w:w="850" w:type="dxa"/>
            <w:vMerge w:val="restart"/>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993" w:type="dxa"/>
            <w:gridSpan w:val="2"/>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132976</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28746</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11894</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5811</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3096</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-104230</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-16852</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-6083</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-2715</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-129880</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21,6</w:t>
            </w:r>
          </w:p>
        </w:tc>
        <w:tc>
          <w:tcPr>
            <w:tcW w:w="575"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41,4</w:t>
            </w:r>
          </w:p>
        </w:tc>
        <w:tc>
          <w:tcPr>
            <w:tcW w:w="55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48,9</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53,3</w:t>
            </w:r>
          </w:p>
        </w:tc>
        <w:tc>
          <w:tcPr>
            <w:tcW w:w="644"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2,3</w:t>
            </w:r>
          </w:p>
        </w:tc>
      </w:tr>
      <w:tr w:rsidR="008470FF" w:rsidRPr="006550F6" w:rsidTr="00541956">
        <w:tc>
          <w:tcPr>
            <w:tcW w:w="2093" w:type="dxa"/>
            <w:gridSpan w:val="3"/>
            <w:vMerge/>
            <w:vAlign w:val="center"/>
          </w:tcPr>
          <w:p w:rsidR="008470FF" w:rsidRPr="006550F6" w:rsidRDefault="008470FF" w:rsidP="00541956">
            <w:pPr>
              <w:spacing w:after="0" w:line="204" w:lineRule="auto"/>
              <w:jc w:val="center"/>
              <w:rPr>
                <w:rFonts w:ascii="Times New Roman" w:hAnsi="Times New Roman"/>
                <w:spacing w:val="-16"/>
                <w:sz w:val="20"/>
                <w:szCs w:val="20"/>
              </w:rPr>
            </w:pPr>
          </w:p>
        </w:tc>
        <w:tc>
          <w:tcPr>
            <w:tcW w:w="850" w:type="dxa"/>
            <w:vMerge/>
            <w:vAlign w:val="center"/>
          </w:tcPr>
          <w:p w:rsidR="008470FF" w:rsidRPr="006550F6" w:rsidRDefault="008470FF" w:rsidP="00541956">
            <w:pPr>
              <w:spacing w:after="0" w:line="199" w:lineRule="auto"/>
              <w:jc w:val="center"/>
              <w:rPr>
                <w:rFonts w:ascii="Times New Roman" w:hAnsi="Times New Roman"/>
                <w:spacing w:val="-16"/>
                <w:sz w:val="20"/>
                <w:szCs w:val="20"/>
              </w:rPr>
            </w:pPr>
          </w:p>
        </w:tc>
        <w:tc>
          <w:tcPr>
            <w:tcW w:w="993" w:type="dxa"/>
            <w:gridSpan w:val="2"/>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1,15</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0,20</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0,08</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0,04</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0,02</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-0,95</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-0,12</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-0,04</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-0,02</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-1,13</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2093" w:type="dxa"/>
            <w:gridSpan w:val="3"/>
            <w:vMerge/>
            <w:vAlign w:val="center"/>
          </w:tcPr>
          <w:p w:rsidR="008470FF" w:rsidRPr="006550F6" w:rsidRDefault="008470FF" w:rsidP="00541956">
            <w:pPr>
              <w:spacing w:after="0" w:line="204" w:lineRule="auto"/>
              <w:jc w:val="center"/>
              <w:rPr>
                <w:rFonts w:ascii="Times New Roman" w:hAnsi="Times New Roman"/>
                <w:spacing w:val="-16"/>
                <w:sz w:val="20"/>
                <w:szCs w:val="20"/>
              </w:rPr>
            </w:pPr>
          </w:p>
        </w:tc>
        <w:tc>
          <w:tcPr>
            <w:tcW w:w="1843" w:type="dxa"/>
            <w:gridSpan w:val="3"/>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47</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43</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16</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56</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-27</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40</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-56</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-47</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91,5</w:t>
            </w:r>
          </w:p>
        </w:tc>
        <w:tc>
          <w:tcPr>
            <w:tcW w:w="575"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37,2</w:t>
            </w:r>
          </w:p>
        </w:tc>
        <w:tc>
          <w:tcPr>
            <w:tcW w:w="55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350,0</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2093" w:type="dxa"/>
            <w:gridSpan w:val="3"/>
            <w:vMerge w:val="restart"/>
            <w:vAlign w:val="center"/>
          </w:tcPr>
          <w:p w:rsidR="008470FF" w:rsidRPr="006550F6" w:rsidRDefault="008470FF" w:rsidP="00541956">
            <w:pPr>
              <w:spacing w:after="0" w:line="204" w:lineRule="auto"/>
              <w:jc w:val="center"/>
              <w:rPr>
                <w:rFonts w:ascii="Times New Roman" w:hAnsi="Times New Roman"/>
                <w:spacing w:val="-16"/>
                <w:sz w:val="20"/>
                <w:szCs w:val="20"/>
              </w:rPr>
            </w:pPr>
            <w:r w:rsidRPr="006550F6">
              <w:rPr>
                <w:rFonts w:ascii="Times New Roman" w:hAnsi="Times New Roman"/>
                <w:spacing w:val="-16"/>
                <w:sz w:val="20"/>
                <w:szCs w:val="20"/>
              </w:rPr>
              <w:t>Налог на имущество организаций</w:t>
            </w:r>
          </w:p>
        </w:tc>
        <w:tc>
          <w:tcPr>
            <w:tcW w:w="850" w:type="dxa"/>
            <w:vMerge w:val="restart"/>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993" w:type="dxa"/>
            <w:gridSpan w:val="2"/>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384007</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434685</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420580</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388710</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394916</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50678</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-14105</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-31870</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6206</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10909</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113,2</w:t>
            </w:r>
          </w:p>
        </w:tc>
        <w:tc>
          <w:tcPr>
            <w:tcW w:w="575"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96,8</w:t>
            </w:r>
          </w:p>
        </w:tc>
        <w:tc>
          <w:tcPr>
            <w:tcW w:w="55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92,4</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101,6</w:t>
            </w:r>
          </w:p>
        </w:tc>
        <w:tc>
          <w:tcPr>
            <w:tcW w:w="644"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102,8</w:t>
            </w:r>
          </w:p>
        </w:tc>
      </w:tr>
      <w:tr w:rsidR="008470FF" w:rsidRPr="006550F6" w:rsidTr="00541956">
        <w:tc>
          <w:tcPr>
            <w:tcW w:w="2093" w:type="dxa"/>
            <w:gridSpan w:val="3"/>
            <w:vMerge/>
          </w:tcPr>
          <w:p w:rsidR="008470FF" w:rsidRPr="006550F6" w:rsidRDefault="008470FF" w:rsidP="00541956">
            <w:pPr>
              <w:spacing w:after="0" w:line="204" w:lineRule="auto"/>
              <w:jc w:val="center"/>
              <w:rPr>
                <w:rFonts w:ascii="Times New Roman" w:hAnsi="Times New Roman"/>
                <w:spacing w:val="-16"/>
                <w:sz w:val="20"/>
                <w:szCs w:val="20"/>
              </w:rPr>
            </w:pPr>
          </w:p>
        </w:tc>
        <w:tc>
          <w:tcPr>
            <w:tcW w:w="850" w:type="dxa"/>
            <w:vMerge/>
            <w:vAlign w:val="center"/>
          </w:tcPr>
          <w:p w:rsidR="008470FF" w:rsidRPr="006550F6" w:rsidRDefault="008470FF" w:rsidP="00541956">
            <w:pPr>
              <w:spacing w:after="0" w:line="199" w:lineRule="auto"/>
              <w:jc w:val="center"/>
              <w:rPr>
                <w:rFonts w:ascii="Times New Roman" w:hAnsi="Times New Roman"/>
                <w:spacing w:val="-16"/>
                <w:sz w:val="20"/>
                <w:szCs w:val="20"/>
              </w:rPr>
            </w:pPr>
          </w:p>
        </w:tc>
        <w:tc>
          <w:tcPr>
            <w:tcW w:w="993" w:type="dxa"/>
            <w:gridSpan w:val="2"/>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3,33</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2,96</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2,85</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2,50</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1,72</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-0,37</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-0,11</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-0,35</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-0,78</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-1,61</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2093" w:type="dxa"/>
            <w:gridSpan w:val="3"/>
            <w:vMerge/>
          </w:tcPr>
          <w:p w:rsidR="008470FF" w:rsidRPr="006550F6" w:rsidRDefault="008470FF" w:rsidP="00541956">
            <w:pPr>
              <w:spacing w:after="0" w:line="204" w:lineRule="auto"/>
              <w:jc w:val="center"/>
              <w:rPr>
                <w:rFonts w:ascii="Times New Roman" w:hAnsi="Times New Roman"/>
                <w:spacing w:val="-16"/>
                <w:sz w:val="20"/>
                <w:szCs w:val="20"/>
              </w:rPr>
            </w:pPr>
          </w:p>
        </w:tc>
        <w:tc>
          <w:tcPr>
            <w:tcW w:w="1843" w:type="dxa"/>
            <w:gridSpan w:val="3"/>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984</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1395</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1809</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691</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347</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411</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414</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-1118</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-344</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-637</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141,8</w:t>
            </w:r>
          </w:p>
        </w:tc>
        <w:tc>
          <w:tcPr>
            <w:tcW w:w="575"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129,7</w:t>
            </w:r>
          </w:p>
        </w:tc>
        <w:tc>
          <w:tcPr>
            <w:tcW w:w="55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38,2</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50,2</w:t>
            </w:r>
          </w:p>
        </w:tc>
        <w:tc>
          <w:tcPr>
            <w:tcW w:w="644"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35,3</w:t>
            </w:r>
          </w:p>
        </w:tc>
      </w:tr>
      <w:tr w:rsidR="008470FF" w:rsidRPr="006550F6" w:rsidTr="00541956">
        <w:tc>
          <w:tcPr>
            <w:tcW w:w="2093" w:type="dxa"/>
            <w:gridSpan w:val="3"/>
            <w:vMerge w:val="restart"/>
            <w:vAlign w:val="center"/>
          </w:tcPr>
          <w:p w:rsidR="008470FF" w:rsidRPr="006550F6" w:rsidRDefault="008470FF" w:rsidP="00541956">
            <w:pPr>
              <w:spacing w:after="0" w:line="204" w:lineRule="auto"/>
              <w:jc w:val="center"/>
              <w:rPr>
                <w:rFonts w:ascii="Times New Roman" w:hAnsi="Times New Roman"/>
                <w:spacing w:val="-16"/>
                <w:sz w:val="20"/>
                <w:szCs w:val="20"/>
              </w:rPr>
            </w:pPr>
            <w:r w:rsidRPr="006550F6">
              <w:rPr>
                <w:rFonts w:ascii="Times New Roman" w:hAnsi="Times New Roman"/>
                <w:spacing w:val="-16"/>
                <w:sz w:val="20"/>
                <w:szCs w:val="20"/>
              </w:rPr>
              <w:t>Земельный налог</w:t>
            </w:r>
          </w:p>
        </w:tc>
        <w:tc>
          <w:tcPr>
            <w:tcW w:w="850" w:type="dxa"/>
            <w:vMerge w:val="restart"/>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993" w:type="dxa"/>
            <w:gridSpan w:val="2"/>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372927</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321761</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290688</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310621</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323614</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-51166</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-31073</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19933</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12993</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-49313</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86,3</w:t>
            </w:r>
          </w:p>
        </w:tc>
        <w:tc>
          <w:tcPr>
            <w:tcW w:w="575"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90,3</w:t>
            </w:r>
          </w:p>
        </w:tc>
        <w:tc>
          <w:tcPr>
            <w:tcW w:w="55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106,9</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104,2</w:t>
            </w:r>
          </w:p>
        </w:tc>
        <w:tc>
          <w:tcPr>
            <w:tcW w:w="644"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86,8</w:t>
            </w:r>
          </w:p>
        </w:tc>
      </w:tr>
      <w:tr w:rsidR="008470FF" w:rsidRPr="006550F6" w:rsidTr="00541956">
        <w:tc>
          <w:tcPr>
            <w:tcW w:w="2093" w:type="dxa"/>
            <w:gridSpan w:val="3"/>
            <w:vMerge/>
          </w:tcPr>
          <w:p w:rsidR="008470FF" w:rsidRPr="006550F6" w:rsidRDefault="008470FF" w:rsidP="00541956">
            <w:pPr>
              <w:spacing w:after="0" w:line="204" w:lineRule="auto"/>
              <w:jc w:val="center"/>
              <w:rPr>
                <w:rFonts w:ascii="Times New Roman" w:hAnsi="Times New Roman"/>
                <w:spacing w:val="-16"/>
                <w:sz w:val="20"/>
                <w:szCs w:val="20"/>
              </w:rPr>
            </w:pPr>
          </w:p>
        </w:tc>
        <w:tc>
          <w:tcPr>
            <w:tcW w:w="850" w:type="dxa"/>
            <w:vMerge/>
            <w:vAlign w:val="center"/>
          </w:tcPr>
          <w:p w:rsidR="008470FF" w:rsidRPr="006550F6" w:rsidRDefault="008470FF" w:rsidP="00541956">
            <w:pPr>
              <w:spacing w:after="0" w:line="199" w:lineRule="auto"/>
              <w:jc w:val="center"/>
              <w:rPr>
                <w:rFonts w:ascii="Times New Roman" w:hAnsi="Times New Roman"/>
                <w:spacing w:val="-16"/>
                <w:sz w:val="20"/>
                <w:szCs w:val="20"/>
              </w:rPr>
            </w:pPr>
          </w:p>
        </w:tc>
        <w:tc>
          <w:tcPr>
            <w:tcW w:w="993" w:type="dxa"/>
            <w:gridSpan w:val="2"/>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3,23</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2,19</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1,97</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2,00</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1,72</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-1,04</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-0,22</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0,03</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-0,28</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-1,51</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2093" w:type="dxa"/>
            <w:gridSpan w:val="3"/>
            <w:vMerge/>
          </w:tcPr>
          <w:p w:rsidR="008470FF" w:rsidRPr="006550F6" w:rsidRDefault="008470FF" w:rsidP="00541956">
            <w:pPr>
              <w:spacing w:after="0" w:line="204" w:lineRule="auto"/>
              <w:jc w:val="center"/>
              <w:rPr>
                <w:rFonts w:ascii="Times New Roman" w:hAnsi="Times New Roman"/>
                <w:spacing w:val="-16"/>
                <w:sz w:val="20"/>
                <w:szCs w:val="20"/>
              </w:rPr>
            </w:pPr>
          </w:p>
        </w:tc>
        <w:tc>
          <w:tcPr>
            <w:tcW w:w="1843" w:type="dxa"/>
            <w:gridSpan w:val="3"/>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971</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947</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714</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750</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797</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-24</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-233</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36</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47</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-174</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97,5</w:t>
            </w:r>
          </w:p>
        </w:tc>
        <w:tc>
          <w:tcPr>
            <w:tcW w:w="575"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75,4</w:t>
            </w:r>
          </w:p>
        </w:tc>
        <w:tc>
          <w:tcPr>
            <w:tcW w:w="55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105,0</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106,3</w:t>
            </w:r>
          </w:p>
        </w:tc>
        <w:tc>
          <w:tcPr>
            <w:tcW w:w="644"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82,1</w:t>
            </w:r>
          </w:p>
        </w:tc>
      </w:tr>
      <w:tr w:rsidR="008470FF" w:rsidRPr="006550F6" w:rsidTr="00541956">
        <w:tc>
          <w:tcPr>
            <w:tcW w:w="2093" w:type="dxa"/>
            <w:gridSpan w:val="3"/>
            <w:vMerge w:val="restart"/>
            <w:vAlign w:val="center"/>
          </w:tcPr>
          <w:p w:rsidR="008470FF" w:rsidRPr="006550F6" w:rsidRDefault="008470FF" w:rsidP="00541956">
            <w:pPr>
              <w:spacing w:after="0" w:line="204" w:lineRule="auto"/>
              <w:jc w:val="center"/>
              <w:rPr>
                <w:rFonts w:ascii="Times New Roman" w:hAnsi="Times New Roman"/>
                <w:spacing w:val="-16"/>
                <w:sz w:val="20"/>
                <w:szCs w:val="20"/>
              </w:rPr>
            </w:pPr>
            <w:r w:rsidRPr="006550F6">
              <w:rPr>
                <w:rFonts w:ascii="Times New Roman" w:hAnsi="Times New Roman"/>
                <w:spacing w:val="-16"/>
                <w:sz w:val="20"/>
                <w:szCs w:val="20"/>
              </w:rPr>
              <w:t>Единый сельскохозяйственный налог</w:t>
            </w:r>
          </w:p>
        </w:tc>
        <w:tc>
          <w:tcPr>
            <w:tcW w:w="850" w:type="dxa"/>
            <w:vMerge w:val="restart"/>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993" w:type="dxa"/>
            <w:gridSpan w:val="2"/>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417316</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412786</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361778</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476302</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442405</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-4530</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-51008</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114524</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-33897</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25089</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98,9</w:t>
            </w:r>
          </w:p>
        </w:tc>
        <w:tc>
          <w:tcPr>
            <w:tcW w:w="575"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87,6</w:t>
            </w:r>
          </w:p>
        </w:tc>
        <w:tc>
          <w:tcPr>
            <w:tcW w:w="55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131,7</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92,9</w:t>
            </w:r>
          </w:p>
        </w:tc>
        <w:tc>
          <w:tcPr>
            <w:tcW w:w="644"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106,0</w:t>
            </w:r>
          </w:p>
        </w:tc>
      </w:tr>
      <w:tr w:rsidR="008470FF" w:rsidRPr="006550F6" w:rsidTr="00541956">
        <w:tc>
          <w:tcPr>
            <w:tcW w:w="2093" w:type="dxa"/>
            <w:gridSpan w:val="3"/>
            <w:vMerge/>
          </w:tcPr>
          <w:p w:rsidR="008470FF" w:rsidRPr="006550F6" w:rsidRDefault="008470FF" w:rsidP="00541956">
            <w:pPr>
              <w:spacing w:after="0" w:line="204" w:lineRule="auto"/>
              <w:jc w:val="center"/>
              <w:rPr>
                <w:rFonts w:ascii="Times New Roman" w:hAnsi="Times New Roman"/>
                <w:spacing w:val="-16"/>
                <w:sz w:val="20"/>
                <w:szCs w:val="20"/>
              </w:rPr>
            </w:pPr>
          </w:p>
        </w:tc>
        <w:tc>
          <w:tcPr>
            <w:tcW w:w="850" w:type="dxa"/>
            <w:vMerge/>
            <w:vAlign w:val="center"/>
          </w:tcPr>
          <w:p w:rsidR="008470FF" w:rsidRPr="006550F6" w:rsidRDefault="008470FF" w:rsidP="00541956">
            <w:pPr>
              <w:spacing w:after="0" w:line="199" w:lineRule="auto"/>
              <w:jc w:val="center"/>
              <w:rPr>
                <w:rFonts w:ascii="Times New Roman" w:hAnsi="Times New Roman"/>
                <w:spacing w:val="-16"/>
                <w:sz w:val="20"/>
                <w:szCs w:val="20"/>
              </w:rPr>
            </w:pPr>
          </w:p>
        </w:tc>
        <w:tc>
          <w:tcPr>
            <w:tcW w:w="993" w:type="dxa"/>
            <w:gridSpan w:val="2"/>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3,62</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2,81</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2,45</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3,06</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2,35</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-0,81</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-0,36</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0,61</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-0,71</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-1,27</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541956">
            <w:pPr>
              <w:spacing w:after="0" w:line="199"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541956">
            <w:pPr>
              <w:spacing w:after="0" w:line="199"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541956">
            <w:pPr>
              <w:spacing w:after="0" w:line="199"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2093" w:type="dxa"/>
            <w:gridSpan w:val="3"/>
            <w:vMerge/>
          </w:tcPr>
          <w:p w:rsidR="008470FF" w:rsidRPr="006550F6" w:rsidRDefault="008470FF" w:rsidP="00541956">
            <w:pPr>
              <w:spacing w:after="0" w:line="204" w:lineRule="auto"/>
              <w:jc w:val="center"/>
              <w:rPr>
                <w:rFonts w:ascii="Times New Roman" w:hAnsi="Times New Roman"/>
                <w:spacing w:val="-16"/>
                <w:sz w:val="20"/>
                <w:szCs w:val="20"/>
              </w:rPr>
            </w:pPr>
          </w:p>
        </w:tc>
        <w:tc>
          <w:tcPr>
            <w:tcW w:w="1843" w:type="dxa"/>
            <w:gridSpan w:val="3"/>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1900</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1869</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27529</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829</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1606</w:t>
            </w:r>
          </w:p>
        </w:tc>
        <w:tc>
          <w:tcPr>
            <w:tcW w:w="709" w:type="dxa"/>
            <w:vAlign w:val="bottom"/>
          </w:tcPr>
          <w:p w:rsidR="008470FF" w:rsidRPr="006550F6" w:rsidRDefault="008470FF" w:rsidP="00541956">
            <w:pPr>
              <w:tabs>
                <w:tab w:val="left" w:pos="126"/>
              </w:tabs>
              <w:spacing w:after="0" w:line="199" w:lineRule="auto"/>
              <w:ind w:left="-141" w:right="-51"/>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-31</w:t>
            </w:r>
          </w:p>
        </w:tc>
        <w:tc>
          <w:tcPr>
            <w:tcW w:w="709" w:type="dxa"/>
            <w:vAlign w:val="bottom"/>
          </w:tcPr>
          <w:p w:rsidR="008470FF" w:rsidRPr="006550F6" w:rsidRDefault="008470FF" w:rsidP="00541956">
            <w:pPr>
              <w:tabs>
                <w:tab w:val="left" w:pos="126"/>
              </w:tabs>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25660</w:t>
            </w:r>
          </w:p>
        </w:tc>
        <w:tc>
          <w:tcPr>
            <w:tcW w:w="708" w:type="dxa"/>
            <w:vAlign w:val="bottom"/>
          </w:tcPr>
          <w:p w:rsidR="008470FF" w:rsidRPr="006550F6" w:rsidRDefault="008470FF" w:rsidP="00541956">
            <w:pPr>
              <w:tabs>
                <w:tab w:val="left" w:pos="126"/>
              </w:tabs>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-26700</w:t>
            </w:r>
          </w:p>
        </w:tc>
        <w:tc>
          <w:tcPr>
            <w:tcW w:w="567" w:type="dxa"/>
            <w:vAlign w:val="bottom"/>
          </w:tcPr>
          <w:p w:rsidR="008470FF" w:rsidRPr="006550F6" w:rsidRDefault="008470FF" w:rsidP="00541956">
            <w:pPr>
              <w:tabs>
                <w:tab w:val="left" w:pos="126"/>
              </w:tabs>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777</w:t>
            </w:r>
          </w:p>
        </w:tc>
        <w:tc>
          <w:tcPr>
            <w:tcW w:w="709" w:type="dxa"/>
            <w:vAlign w:val="bottom"/>
          </w:tcPr>
          <w:p w:rsidR="008470FF" w:rsidRPr="006550F6" w:rsidRDefault="008470FF" w:rsidP="00541956">
            <w:pPr>
              <w:tabs>
                <w:tab w:val="left" w:pos="126"/>
              </w:tabs>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-294</w:t>
            </w:r>
          </w:p>
        </w:tc>
        <w:tc>
          <w:tcPr>
            <w:tcW w:w="567" w:type="dxa"/>
            <w:vAlign w:val="bottom"/>
          </w:tcPr>
          <w:p w:rsidR="008470FF" w:rsidRPr="006550F6" w:rsidRDefault="008470FF" w:rsidP="00541956">
            <w:pPr>
              <w:tabs>
                <w:tab w:val="left" w:pos="313"/>
              </w:tabs>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98,4</w:t>
            </w:r>
          </w:p>
        </w:tc>
        <w:tc>
          <w:tcPr>
            <w:tcW w:w="575" w:type="dxa"/>
            <w:vAlign w:val="bottom"/>
          </w:tcPr>
          <w:p w:rsidR="008470FF" w:rsidRPr="006550F6" w:rsidRDefault="008470FF" w:rsidP="00541956">
            <w:pPr>
              <w:tabs>
                <w:tab w:val="left" w:pos="126"/>
              </w:tabs>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1472,9</w:t>
            </w:r>
          </w:p>
        </w:tc>
        <w:tc>
          <w:tcPr>
            <w:tcW w:w="559" w:type="dxa"/>
            <w:vAlign w:val="bottom"/>
          </w:tcPr>
          <w:p w:rsidR="008470FF" w:rsidRPr="006550F6" w:rsidRDefault="008470FF" w:rsidP="00541956">
            <w:pPr>
              <w:tabs>
                <w:tab w:val="left" w:pos="349"/>
              </w:tabs>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3,0</w:t>
            </w:r>
          </w:p>
        </w:tc>
        <w:tc>
          <w:tcPr>
            <w:tcW w:w="567" w:type="dxa"/>
            <w:vAlign w:val="bottom"/>
          </w:tcPr>
          <w:p w:rsidR="008470FF" w:rsidRPr="006550F6" w:rsidRDefault="008470FF" w:rsidP="00541956">
            <w:pPr>
              <w:tabs>
                <w:tab w:val="left" w:pos="126"/>
              </w:tabs>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193,7</w:t>
            </w:r>
          </w:p>
        </w:tc>
        <w:tc>
          <w:tcPr>
            <w:tcW w:w="644" w:type="dxa"/>
            <w:vAlign w:val="bottom"/>
          </w:tcPr>
          <w:p w:rsidR="008470FF" w:rsidRPr="006550F6" w:rsidRDefault="008470FF" w:rsidP="00541956">
            <w:pPr>
              <w:tabs>
                <w:tab w:val="left" w:pos="527"/>
              </w:tabs>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84,5</w:t>
            </w:r>
          </w:p>
        </w:tc>
      </w:tr>
      <w:tr w:rsidR="008470FF" w:rsidRPr="006550F6" w:rsidTr="00541956">
        <w:tc>
          <w:tcPr>
            <w:tcW w:w="2093" w:type="dxa"/>
            <w:gridSpan w:val="3"/>
            <w:vMerge w:val="restart"/>
            <w:vAlign w:val="center"/>
          </w:tcPr>
          <w:p w:rsidR="008470FF" w:rsidRPr="006550F6" w:rsidRDefault="008470FF" w:rsidP="00541956">
            <w:pPr>
              <w:spacing w:after="0" w:line="204" w:lineRule="auto"/>
              <w:jc w:val="center"/>
              <w:rPr>
                <w:rFonts w:ascii="Times New Roman" w:hAnsi="Times New Roman"/>
                <w:spacing w:val="-16"/>
                <w:sz w:val="20"/>
                <w:szCs w:val="20"/>
              </w:rPr>
            </w:pPr>
            <w:r w:rsidRPr="006550F6">
              <w:rPr>
                <w:rFonts w:ascii="Times New Roman" w:hAnsi="Times New Roman"/>
                <w:spacing w:val="-16"/>
                <w:sz w:val="20"/>
                <w:szCs w:val="20"/>
              </w:rPr>
              <w:t>Единый налог при упрощенной системе налогообложения</w:t>
            </w:r>
          </w:p>
        </w:tc>
        <w:tc>
          <w:tcPr>
            <w:tcW w:w="850" w:type="dxa"/>
            <w:vMerge w:val="restart"/>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993" w:type="dxa"/>
            <w:gridSpan w:val="2"/>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541956">
            <w:pPr>
              <w:spacing w:after="0" w:line="199" w:lineRule="auto"/>
              <w:jc w:val="center"/>
              <w:rPr>
                <w:rFonts w:ascii="Times New Roman" w:hAnsi="Times New Roman"/>
                <w:spacing w:val="-16"/>
                <w:sz w:val="20"/>
                <w:szCs w:val="20"/>
                <w:lang w:val="en-US"/>
              </w:rPr>
            </w:pPr>
            <w:r w:rsidRPr="006550F6">
              <w:rPr>
                <w:rFonts w:ascii="Times New Roman" w:hAnsi="Times New Roman"/>
                <w:spacing w:val="-16"/>
                <w:sz w:val="20"/>
                <w:szCs w:val="20"/>
                <w:lang w:val="en-US"/>
              </w:rPr>
              <w:t>1777</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3023</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12257</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6282</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6117</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1246</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9234</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-5975</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-165</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4340</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170,1</w:t>
            </w:r>
          </w:p>
        </w:tc>
        <w:tc>
          <w:tcPr>
            <w:tcW w:w="575"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405,5</w:t>
            </w:r>
          </w:p>
        </w:tc>
        <w:tc>
          <w:tcPr>
            <w:tcW w:w="55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51,3</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97,4</w:t>
            </w:r>
          </w:p>
        </w:tc>
        <w:tc>
          <w:tcPr>
            <w:tcW w:w="644"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344,2</w:t>
            </w:r>
          </w:p>
        </w:tc>
      </w:tr>
      <w:tr w:rsidR="008470FF" w:rsidRPr="006550F6" w:rsidTr="00541956">
        <w:tc>
          <w:tcPr>
            <w:tcW w:w="2093" w:type="dxa"/>
            <w:gridSpan w:val="3"/>
            <w:vMerge/>
            <w:vAlign w:val="center"/>
          </w:tcPr>
          <w:p w:rsidR="008470FF" w:rsidRPr="006550F6" w:rsidRDefault="008470FF" w:rsidP="00541956">
            <w:pPr>
              <w:spacing w:after="0" w:line="204" w:lineRule="auto"/>
              <w:jc w:val="center"/>
              <w:rPr>
                <w:rFonts w:ascii="Times New Roman" w:hAnsi="Times New Roman"/>
                <w:spacing w:val="-16"/>
                <w:sz w:val="20"/>
                <w:szCs w:val="20"/>
              </w:rPr>
            </w:pPr>
          </w:p>
        </w:tc>
        <w:tc>
          <w:tcPr>
            <w:tcW w:w="850" w:type="dxa"/>
            <w:vMerge/>
            <w:vAlign w:val="center"/>
          </w:tcPr>
          <w:p w:rsidR="008470FF" w:rsidRPr="006550F6" w:rsidRDefault="008470FF" w:rsidP="00541956">
            <w:pPr>
              <w:spacing w:after="0" w:line="199" w:lineRule="auto"/>
              <w:jc w:val="center"/>
              <w:rPr>
                <w:rFonts w:ascii="Times New Roman" w:hAnsi="Times New Roman"/>
                <w:spacing w:val="-16"/>
                <w:sz w:val="20"/>
                <w:szCs w:val="20"/>
              </w:rPr>
            </w:pPr>
          </w:p>
        </w:tc>
        <w:tc>
          <w:tcPr>
            <w:tcW w:w="993" w:type="dxa"/>
            <w:gridSpan w:val="2"/>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lang w:val="en-US"/>
              </w:rPr>
            </w:pPr>
            <w:r w:rsidRPr="006550F6">
              <w:rPr>
                <w:rFonts w:ascii="Times New Roman" w:hAnsi="Times New Roman"/>
                <w:color w:val="000000"/>
                <w:spacing w:val="-16"/>
                <w:sz w:val="20"/>
                <w:szCs w:val="20"/>
                <w:lang w:val="en-US"/>
              </w:rPr>
              <w:t>0</w:t>
            </w:r>
            <w:r w:rsidRPr="006550F6">
              <w:rPr>
                <w:rFonts w:ascii="Times New Roman" w:hAnsi="Times New Roman"/>
                <w:color w:val="000000"/>
                <w:spacing w:val="-16"/>
                <w:sz w:val="20"/>
                <w:szCs w:val="20"/>
              </w:rPr>
              <w:t>,</w:t>
            </w:r>
            <w:r w:rsidRPr="006550F6">
              <w:rPr>
                <w:rFonts w:ascii="Times New Roman" w:hAnsi="Times New Roman"/>
                <w:color w:val="000000"/>
                <w:spacing w:val="-16"/>
                <w:sz w:val="20"/>
                <w:szCs w:val="20"/>
                <w:lang w:val="en-US"/>
              </w:rPr>
              <w:t>02</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0,02</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0,08</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0,04</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0,03</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0,06</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-0,04</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-0,01</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0,01</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2093" w:type="dxa"/>
            <w:gridSpan w:val="3"/>
            <w:vMerge/>
            <w:vAlign w:val="center"/>
          </w:tcPr>
          <w:p w:rsidR="008470FF" w:rsidRPr="006550F6" w:rsidRDefault="008470FF" w:rsidP="00541956">
            <w:pPr>
              <w:spacing w:after="0" w:line="204" w:lineRule="auto"/>
              <w:jc w:val="center"/>
              <w:rPr>
                <w:rFonts w:ascii="Times New Roman" w:hAnsi="Times New Roman"/>
                <w:spacing w:val="-16"/>
                <w:sz w:val="20"/>
                <w:szCs w:val="20"/>
              </w:rPr>
            </w:pPr>
          </w:p>
        </w:tc>
        <w:tc>
          <w:tcPr>
            <w:tcW w:w="1843" w:type="dxa"/>
            <w:gridSpan w:val="3"/>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24</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3</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32</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145</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30</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-21</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29</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113</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-115</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12,5</w:t>
            </w:r>
          </w:p>
        </w:tc>
        <w:tc>
          <w:tcPr>
            <w:tcW w:w="575"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1066,7</w:t>
            </w:r>
          </w:p>
        </w:tc>
        <w:tc>
          <w:tcPr>
            <w:tcW w:w="55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453,1</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20,7</w:t>
            </w:r>
          </w:p>
        </w:tc>
        <w:tc>
          <w:tcPr>
            <w:tcW w:w="644"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125,0</w:t>
            </w:r>
          </w:p>
        </w:tc>
      </w:tr>
      <w:tr w:rsidR="008470FF" w:rsidRPr="006550F6" w:rsidTr="00541956">
        <w:tc>
          <w:tcPr>
            <w:tcW w:w="2093" w:type="dxa"/>
            <w:gridSpan w:val="3"/>
            <w:vMerge w:val="restart"/>
            <w:vAlign w:val="center"/>
          </w:tcPr>
          <w:p w:rsidR="008470FF" w:rsidRPr="006550F6" w:rsidRDefault="008470FF" w:rsidP="00541956">
            <w:pPr>
              <w:spacing w:after="0" w:line="204" w:lineRule="auto"/>
              <w:jc w:val="center"/>
              <w:rPr>
                <w:rFonts w:ascii="Times New Roman" w:hAnsi="Times New Roman"/>
                <w:spacing w:val="-16"/>
                <w:sz w:val="20"/>
                <w:szCs w:val="20"/>
              </w:rPr>
            </w:pPr>
            <w:r w:rsidRPr="006550F6">
              <w:rPr>
                <w:rFonts w:ascii="Times New Roman" w:hAnsi="Times New Roman"/>
                <w:spacing w:val="-16"/>
                <w:sz w:val="20"/>
                <w:szCs w:val="20"/>
              </w:rPr>
              <w:t>Единый налог на вмененный доход</w:t>
            </w:r>
          </w:p>
        </w:tc>
        <w:tc>
          <w:tcPr>
            <w:tcW w:w="850" w:type="dxa"/>
            <w:vMerge w:val="restart"/>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993" w:type="dxa"/>
            <w:gridSpan w:val="2"/>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12453</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6953</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6464</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8622</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11425</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-5500</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-489</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2158</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2803</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-1028</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55,8</w:t>
            </w:r>
          </w:p>
        </w:tc>
        <w:tc>
          <w:tcPr>
            <w:tcW w:w="575"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93,0</w:t>
            </w:r>
          </w:p>
        </w:tc>
        <w:tc>
          <w:tcPr>
            <w:tcW w:w="55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133,4</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132,5</w:t>
            </w:r>
          </w:p>
        </w:tc>
        <w:tc>
          <w:tcPr>
            <w:tcW w:w="644"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91,7</w:t>
            </w:r>
          </w:p>
        </w:tc>
      </w:tr>
      <w:tr w:rsidR="008470FF" w:rsidRPr="006550F6" w:rsidTr="00541956">
        <w:tc>
          <w:tcPr>
            <w:tcW w:w="2093" w:type="dxa"/>
            <w:gridSpan w:val="3"/>
            <w:vMerge/>
            <w:vAlign w:val="center"/>
          </w:tcPr>
          <w:p w:rsidR="008470FF" w:rsidRPr="006550F6" w:rsidRDefault="008470FF" w:rsidP="00541956">
            <w:pPr>
              <w:spacing w:after="0" w:line="204" w:lineRule="auto"/>
              <w:jc w:val="center"/>
              <w:rPr>
                <w:rFonts w:ascii="Times New Roman" w:hAnsi="Times New Roman"/>
                <w:spacing w:val="-16"/>
                <w:sz w:val="20"/>
                <w:szCs w:val="20"/>
              </w:rPr>
            </w:pPr>
          </w:p>
        </w:tc>
        <w:tc>
          <w:tcPr>
            <w:tcW w:w="850" w:type="dxa"/>
            <w:vMerge/>
            <w:vAlign w:val="center"/>
          </w:tcPr>
          <w:p w:rsidR="008470FF" w:rsidRPr="006550F6" w:rsidRDefault="008470FF" w:rsidP="00541956">
            <w:pPr>
              <w:spacing w:after="0" w:line="199" w:lineRule="auto"/>
              <w:jc w:val="center"/>
              <w:rPr>
                <w:rFonts w:ascii="Times New Roman" w:hAnsi="Times New Roman"/>
                <w:spacing w:val="-16"/>
                <w:sz w:val="20"/>
                <w:szCs w:val="20"/>
              </w:rPr>
            </w:pPr>
          </w:p>
        </w:tc>
        <w:tc>
          <w:tcPr>
            <w:tcW w:w="993" w:type="dxa"/>
            <w:gridSpan w:val="2"/>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0,11</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0,05</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0,04</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0,06</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0,06</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-0,06</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-0,01</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0,02</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-0,05</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2093" w:type="dxa"/>
            <w:gridSpan w:val="3"/>
            <w:vMerge/>
            <w:vAlign w:val="center"/>
          </w:tcPr>
          <w:p w:rsidR="008470FF" w:rsidRPr="006550F6" w:rsidRDefault="008470FF" w:rsidP="00541956">
            <w:pPr>
              <w:spacing w:after="0" w:line="216" w:lineRule="auto"/>
              <w:jc w:val="center"/>
              <w:rPr>
                <w:rFonts w:ascii="Times New Roman" w:hAnsi="Times New Roman"/>
                <w:spacing w:val="-16"/>
                <w:sz w:val="20"/>
                <w:szCs w:val="20"/>
              </w:rPr>
            </w:pPr>
          </w:p>
        </w:tc>
        <w:tc>
          <w:tcPr>
            <w:tcW w:w="1843" w:type="dxa"/>
            <w:gridSpan w:val="3"/>
            <w:vAlign w:val="center"/>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5</w:t>
            </w:r>
          </w:p>
        </w:tc>
        <w:tc>
          <w:tcPr>
            <w:tcW w:w="968" w:type="dxa"/>
            <w:vAlign w:val="bottom"/>
          </w:tcPr>
          <w:p w:rsidR="008470FF" w:rsidRPr="006550F6" w:rsidRDefault="008470FF" w:rsidP="00541956">
            <w:pPr>
              <w:spacing w:after="0" w:line="199" w:lineRule="auto"/>
              <w:jc w:val="center"/>
              <w:rPr>
                <w:rFonts w:ascii="Times New Roman" w:hAnsi="Times New Roman"/>
                <w:spacing w:val="-16"/>
                <w:sz w:val="20"/>
                <w:szCs w:val="20"/>
              </w:rPr>
            </w:pPr>
            <w:r w:rsidRPr="006550F6">
              <w:rPr>
                <w:rFonts w:ascii="Times New Roman" w:hAnsi="Times New Roman"/>
                <w:spacing w:val="-16"/>
                <w:sz w:val="20"/>
                <w:szCs w:val="20"/>
              </w:rPr>
              <w:t>1</w:t>
            </w:r>
          </w:p>
        </w:tc>
        <w:tc>
          <w:tcPr>
            <w:tcW w:w="968"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w:t>
            </w:r>
          </w:p>
        </w:tc>
        <w:tc>
          <w:tcPr>
            <w:tcW w:w="911"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w:t>
            </w:r>
          </w:p>
        </w:tc>
        <w:tc>
          <w:tcPr>
            <w:tcW w:w="850" w:type="dxa"/>
            <w:vAlign w:val="bottom"/>
          </w:tcPr>
          <w:p w:rsidR="008470FF" w:rsidRPr="006550F6" w:rsidRDefault="008470FF" w:rsidP="00541956">
            <w:pPr>
              <w:spacing w:after="0" w:line="199"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w:t>
            </w:r>
          </w:p>
        </w:tc>
        <w:tc>
          <w:tcPr>
            <w:tcW w:w="708"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w:t>
            </w:r>
          </w:p>
        </w:tc>
        <w:tc>
          <w:tcPr>
            <w:tcW w:w="709"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w:t>
            </w:r>
          </w:p>
        </w:tc>
        <w:tc>
          <w:tcPr>
            <w:tcW w:w="567"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20,0</w:t>
            </w:r>
          </w:p>
        </w:tc>
        <w:tc>
          <w:tcPr>
            <w:tcW w:w="575" w:type="dxa"/>
            <w:vAlign w:val="bottom"/>
          </w:tcPr>
          <w:p w:rsidR="008470FF" w:rsidRPr="006550F6" w:rsidRDefault="008470FF" w:rsidP="00541956">
            <w:pPr>
              <w:spacing w:after="0" w:line="199"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300,0</w:t>
            </w:r>
          </w:p>
        </w:tc>
        <w:tc>
          <w:tcPr>
            <w:tcW w:w="559"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541956">
            <w:pPr>
              <w:spacing w:after="0" w:line="199" w:lineRule="auto"/>
              <w:ind w:left="-165" w:right="-122"/>
              <w:jc w:val="center"/>
              <w:rPr>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3936" w:type="dxa"/>
            <w:gridSpan w:val="6"/>
            <w:vMerge w:val="restart"/>
            <w:vAlign w:val="center"/>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Начислено за год</w:t>
            </w:r>
          </w:p>
        </w:tc>
        <w:tc>
          <w:tcPr>
            <w:tcW w:w="1122" w:type="dxa"/>
            <w:vMerge w:val="restart"/>
            <w:vAlign w:val="center"/>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 xml:space="preserve">2010 г. </w:t>
            </w:r>
          </w:p>
        </w:tc>
        <w:tc>
          <w:tcPr>
            <w:tcW w:w="968" w:type="dxa"/>
            <w:vMerge w:val="restart"/>
            <w:vAlign w:val="center"/>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 xml:space="preserve">2011 г. </w:t>
            </w:r>
          </w:p>
        </w:tc>
        <w:tc>
          <w:tcPr>
            <w:tcW w:w="968" w:type="dxa"/>
            <w:vMerge w:val="restart"/>
            <w:vAlign w:val="center"/>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2012 г.</w:t>
            </w:r>
          </w:p>
        </w:tc>
        <w:tc>
          <w:tcPr>
            <w:tcW w:w="911" w:type="dxa"/>
            <w:vMerge w:val="restart"/>
            <w:vAlign w:val="center"/>
          </w:tcPr>
          <w:p w:rsidR="008470FF" w:rsidRPr="006550F6" w:rsidRDefault="008470FF" w:rsidP="00541956">
            <w:pPr>
              <w:spacing w:after="0" w:line="240" w:lineRule="auto"/>
              <w:jc w:val="center"/>
              <w:rPr>
                <w:rFonts w:ascii="Times New Roman" w:hAnsi="Times New Roman"/>
                <w:spacing w:val="-16"/>
                <w:sz w:val="20"/>
                <w:szCs w:val="20"/>
              </w:rPr>
            </w:pPr>
            <w:r>
              <w:rPr>
                <w:noProof/>
              </w:rPr>
              <w:pict>
                <v:shape id="Поле 458" o:spid="_x0000_s1028" type="#_x0000_t202" style="position:absolute;left:0;text-align:left;margin-left:-350.5pt;margin-top:-32.9pt;width:336.2pt;height:24.7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" stroked="f" strokeweight=".5pt">
                  <v:textbox>
                    <w:txbxContent>
                      <w:p w:rsidR="008470FF" w:rsidRPr="00B0263C" w:rsidRDefault="008470FF" w:rsidP="00541956">
                        <w:pPr>
                          <w:ind w:left="-142"/>
                          <w:rPr>
                            <w:rFonts w:ascii="Times New Roman" w:hAnsi="Times New Roman"/>
                            <w:sz w:val="28"/>
                          </w:rPr>
                        </w:pPr>
                        <w:r w:rsidRPr="00B0263C">
                          <w:rPr>
                            <w:rFonts w:ascii="Times New Roman" w:hAnsi="Times New Roman"/>
                            <w:sz w:val="28"/>
                          </w:rPr>
                          <w:t xml:space="preserve">Продолжение таблицы </w:t>
                        </w:r>
                        <w:r>
                          <w:rPr>
                            <w:rFonts w:ascii="Times New Roman" w:hAnsi="Times New Roman"/>
                            <w:sz w:val="28"/>
                          </w:rPr>
                          <w:t>1</w:t>
                        </w:r>
                      </w:p>
                    </w:txbxContent>
                  </v:textbox>
                </v:shape>
              </w:pict>
            </w:r>
            <w:r>
              <w:rPr>
                <w:noProof/>
              </w:rPr>
              <w:pict>
                <v:shape id="Поле 451" o:spid="_x0000_s1029" type="#_x0000_t202" style="position:absolute;left:0;text-align:left;margin-left:33.55pt;margin-top:-63.15pt;width:32.55pt;height:20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" stroked="f" strokeweight=".5pt">
                  <v:textbox>
                    <w:txbxContent>
                      <w:p w:rsidR="008470FF" w:rsidRDefault="008470FF" w:rsidP="00541956"/>
                    </w:txbxContent>
                  </v:textbox>
                </v:shape>
              </w:pict>
            </w:r>
            <w:r w:rsidRPr="006550F6">
              <w:rPr>
                <w:rFonts w:ascii="Times New Roman" w:hAnsi="Times New Roman"/>
                <w:spacing w:val="-16"/>
                <w:sz w:val="20"/>
                <w:szCs w:val="20"/>
              </w:rPr>
              <w:t>2013 г.</w:t>
            </w:r>
          </w:p>
        </w:tc>
        <w:tc>
          <w:tcPr>
            <w:tcW w:w="850" w:type="dxa"/>
            <w:vMerge w:val="restart"/>
            <w:vAlign w:val="center"/>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2014 г.</w:t>
            </w:r>
          </w:p>
        </w:tc>
        <w:tc>
          <w:tcPr>
            <w:tcW w:w="3402" w:type="dxa"/>
            <w:gridSpan w:val="5"/>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Абсолютное изменение (+,</w:t>
            </w:r>
            <w:r w:rsidRPr="006550F6">
              <w:rPr>
                <w:rFonts w:ascii="Times New Roman" w:hAnsi="Times New Roman"/>
                <w:spacing w:val="-16"/>
                <w:sz w:val="20"/>
                <w:szCs w:val="20"/>
              </w:rPr>
              <w:sym w:font="Symbol" w:char="F02D"/>
            </w:r>
            <w:r w:rsidRPr="006550F6">
              <w:rPr>
                <w:rFonts w:ascii="Times New Roman" w:hAnsi="Times New Roman"/>
                <w:spacing w:val="-16"/>
                <w:sz w:val="20"/>
                <w:szCs w:val="20"/>
              </w:rPr>
              <w:t>)</w:t>
            </w:r>
          </w:p>
        </w:tc>
        <w:tc>
          <w:tcPr>
            <w:tcW w:w="2912" w:type="dxa"/>
            <w:gridSpan w:val="5"/>
            <w:vAlign w:val="center"/>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Темп роста, %</w:t>
            </w:r>
          </w:p>
        </w:tc>
      </w:tr>
      <w:tr w:rsidR="008470FF" w:rsidRPr="006550F6" w:rsidTr="00541956">
        <w:tc>
          <w:tcPr>
            <w:tcW w:w="3936" w:type="dxa"/>
            <w:gridSpan w:val="6"/>
            <w:vMerge/>
            <w:vAlign w:val="center"/>
          </w:tcPr>
          <w:p w:rsidR="008470FF" w:rsidRPr="006550F6" w:rsidRDefault="008470FF" w:rsidP="00541956">
            <w:pPr>
              <w:spacing w:after="0" w:line="240" w:lineRule="auto"/>
              <w:jc w:val="center"/>
              <w:rPr>
                <w:rFonts w:ascii="Times New Roman" w:hAnsi="Times New Roman"/>
                <w:spacing w:val="-16"/>
                <w:sz w:val="20"/>
                <w:szCs w:val="20"/>
              </w:rPr>
            </w:pPr>
          </w:p>
        </w:tc>
        <w:tc>
          <w:tcPr>
            <w:tcW w:w="1122" w:type="dxa"/>
            <w:vMerge/>
            <w:vAlign w:val="center"/>
          </w:tcPr>
          <w:p w:rsidR="008470FF" w:rsidRPr="006550F6" w:rsidRDefault="008470FF" w:rsidP="00541956">
            <w:pPr>
              <w:spacing w:after="0" w:line="240" w:lineRule="auto"/>
              <w:jc w:val="center"/>
              <w:rPr>
                <w:rFonts w:ascii="Times New Roman" w:hAnsi="Times New Roman"/>
                <w:spacing w:val="-16"/>
                <w:sz w:val="20"/>
                <w:szCs w:val="20"/>
              </w:rPr>
            </w:pPr>
          </w:p>
        </w:tc>
        <w:tc>
          <w:tcPr>
            <w:tcW w:w="968" w:type="dxa"/>
            <w:vMerge/>
            <w:vAlign w:val="center"/>
          </w:tcPr>
          <w:p w:rsidR="008470FF" w:rsidRPr="006550F6" w:rsidRDefault="008470FF" w:rsidP="00541956">
            <w:pPr>
              <w:spacing w:after="0" w:line="240" w:lineRule="auto"/>
              <w:jc w:val="center"/>
              <w:rPr>
                <w:rFonts w:ascii="Times New Roman" w:hAnsi="Times New Roman"/>
                <w:spacing w:val="-16"/>
                <w:sz w:val="20"/>
                <w:szCs w:val="20"/>
              </w:rPr>
            </w:pPr>
          </w:p>
        </w:tc>
        <w:tc>
          <w:tcPr>
            <w:tcW w:w="968" w:type="dxa"/>
            <w:vMerge/>
            <w:vAlign w:val="center"/>
          </w:tcPr>
          <w:p w:rsidR="008470FF" w:rsidRPr="006550F6" w:rsidRDefault="008470FF" w:rsidP="00541956">
            <w:pPr>
              <w:spacing w:after="0" w:line="240" w:lineRule="auto"/>
              <w:jc w:val="center"/>
              <w:rPr>
                <w:rFonts w:ascii="Times New Roman" w:hAnsi="Times New Roman"/>
                <w:color w:val="000000"/>
                <w:spacing w:val="-16"/>
                <w:sz w:val="20"/>
                <w:szCs w:val="20"/>
              </w:rPr>
            </w:pPr>
          </w:p>
        </w:tc>
        <w:tc>
          <w:tcPr>
            <w:tcW w:w="911" w:type="dxa"/>
            <w:vMerge/>
            <w:vAlign w:val="center"/>
          </w:tcPr>
          <w:p w:rsidR="008470FF" w:rsidRPr="006550F6" w:rsidRDefault="008470FF" w:rsidP="00541956">
            <w:pPr>
              <w:spacing w:after="0" w:line="240" w:lineRule="auto"/>
              <w:jc w:val="center"/>
              <w:rPr>
                <w:rFonts w:ascii="Times New Roman" w:hAnsi="Times New Roman"/>
                <w:color w:val="000000"/>
                <w:spacing w:val="-16"/>
                <w:sz w:val="20"/>
                <w:szCs w:val="20"/>
              </w:rPr>
            </w:pPr>
          </w:p>
        </w:tc>
        <w:tc>
          <w:tcPr>
            <w:tcW w:w="850" w:type="dxa"/>
            <w:vMerge/>
            <w:vAlign w:val="center"/>
          </w:tcPr>
          <w:p w:rsidR="008470FF" w:rsidRPr="006550F6" w:rsidRDefault="008470FF" w:rsidP="00541956">
            <w:pPr>
              <w:spacing w:after="0" w:line="240" w:lineRule="auto"/>
              <w:jc w:val="center"/>
              <w:rPr>
                <w:rFonts w:ascii="Times New Roman" w:hAnsi="Times New Roman"/>
                <w:color w:val="000000"/>
                <w:spacing w:val="-16"/>
                <w:sz w:val="20"/>
                <w:szCs w:val="20"/>
              </w:rPr>
            </w:pPr>
          </w:p>
        </w:tc>
        <w:tc>
          <w:tcPr>
            <w:tcW w:w="709" w:type="dxa"/>
            <w:vAlign w:val="center"/>
          </w:tcPr>
          <w:p w:rsidR="008470FF" w:rsidRPr="006550F6" w:rsidRDefault="008470FF" w:rsidP="00541956">
            <w:pPr>
              <w:spacing w:after="0" w:line="240" w:lineRule="auto"/>
              <w:ind w:left="-119" w:right="-192"/>
              <w:jc w:val="center"/>
              <w:rPr>
                <w:rFonts w:ascii="Times New Roman" w:hAnsi="Times New Roman"/>
                <w:spacing w:val="-20"/>
                <w:sz w:val="20"/>
                <w:szCs w:val="20"/>
              </w:rPr>
            </w:pPr>
            <w:r w:rsidRPr="006550F6">
              <w:rPr>
                <w:rFonts w:ascii="Times New Roman" w:hAnsi="Times New Roman"/>
                <w:spacing w:val="-20"/>
                <w:sz w:val="20"/>
                <w:szCs w:val="20"/>
              </w:rPr>
              <w:t>2011 г./</w:t>
            </w:r>
          </w:p>
          <w:p w:rsidR="008470FF" w:rsidRPr="006550F6" w:rsidRDefault="008470FF" w:rsidP="00541956">
            <w:pPr>
              <w:spacing w:after="0" w:line="240" w:lineRule="auto"/>
              <w:ind w:left="-119" w:right="-192"/>
              <w:jc w:val="center"/>
              <w:rPr>
                <w:rFonts w:ascii="Times New Roman" w:hAnsi="Times New Roman"/>
                <w:spacing w:val="-20"/>
                <w:sz w:val="20"/>
                <w:szCs w:val="20"/>
              </w:rPr>
            </w:pPr>
            <w:r w:rsidRPr="006550F6">
              <w:rPr>
                <w:rFonts w:ascii="Times New Roman" w:hAnsi="Times New Roman"/>
                <w:spacing w:val="-20"/>
                <w:sz w:val="20"/>
                <w:szCs w:val="20"/>
              </w:rPr>
              <w:t>2010 г.</w:t>
            </w:r>
          </w:p>
        </w:tc>
        <w:tc>
          <w:tcPr>
            <w:tcW w:w="709" w:type="dxa"/>
            <w:vAlign w:val="center"/>
          </w:tcPr>
          <w:p w:rsidR="008470FF" w:rsidRPr="006550F6" w:rsidRDefault="008470FF" w:rsidP="00541956">
            <w:pPr>
              <w:spacing w:after="0" w:line="240" w:lineRule="auto"/>
              <w:ind w:left="-119" w:right="-192"/>
              <w:jc w:val="center"/>
              <w:rPr>
                <w:rFonts w:ascii="Times New Roman" w:hAnsi="Times New Roman"/>
                <w:spacing w:val="-20"/>
                <w:sz w:val="20"/>
                <w:szCs w:val="20"/>
              </w:rPr>
            </w:pPr>
            <w:r w:rsidRPr="006550F6">
              <w:rPr>
                <w:rFonts w:ascii="Times New Roman" w:hAnsi="Times New Roman"/>
                <w:spacing w:val="-20"/>
                <w:sz w:val="20"/>
                <w:szCs w:val="20"/>
              </w:rPr>
              <w:t>2012 г. /</w:t>
            </w:r>
          </w:p>
          <w:p w:rsidR="008470FF" w:rsidRPr="006550F6" w:rsidRDefault="008470FF" w:rsidP="00541956">
            <w:pPr>
              <w:spacing w:after="0" w:line="240" w:lineRule="auto"/>
              <w:ind w:left="-119" w:right="-192"/>
              <w:jc w:val="center"/>
              <w:rPr>
                <w:rFonts w:ascii="Times New Roman" w:hAnsi="Times New Roman"/>
                <w:spacing w:val="-20"/>
                <w:sz w:val="20"/>
                <w:szCs w:val="20"/>
              </w:rPr>
            </w:pPr>
            <w:r w:rsidRPr="006550F6">
              <w:rPr>
                <w:rFonts w:ascii="Times New Roman" w:hAnsi="Times New Roman"/>
                <w:spacing w:val="-20"/>
                <w:sz w:val="20"/>
                <w:szCs w:val="20"/>
              </w:rPr>
              <w:t>2011 г.</w:t>
            </w:r>
          </w:p>
        </w:tc>
        <w:tc>
          <w:tcPr>
            <w:tcW w:w="708" w:type="dxa"/>
            <w:vAlign w:val="center"/>
          </w:tcPr>
          <w:p w:rsidR="008470FF" w:rsidRPr="006550F6" w:rsidRDefault="008470FF" w:rsidP="00541956">
            <w:pPr>
              <w:spacing w:after="0" w:line="240" w:lineRule="auto"/>
              <w:ind w:left="-119" w:right="-192"/>
              <w:jc w:val="center"/>
              <w:rPr>
                <w:rFonts w:ascii="Times New Roman" w:hAnsi="Times New Roman"/>
                <w:spacing w:val="-20"/>
                <w:sz w:val="20"/>
                <w:szCs w:val="20"/>
              </w:rPr>
            </w:pPr>
            <w:r w:rsidRPr="006550F6">
              <w:rPr>
                <w:rFonts w:ascii="Times New Roman" w:hAnsi="Times New Roman"/>
                <w:spacing w:val="-20"/>
                <w:sz w:val="20"/>
                <w:szCs w:val="20"/>
              </w:rPr>
              <w:t>2013 г./</w:t>
            </w:r>
          </w:p>
          <w:p w:rsidR="008470FF" w:rsidRPr="006550F6" w:rsidRDefault="008470FF" w:rsidP="00541956">
            <w:pPr>
              <w:spacing w:after="0" w:line="240" w:lineRule="auto"/>
              <w:ind w:left="-119" w:right="-192"/>
              <w:jc w:val="center"/>
              <w:rPr>
                <w:rFonts w:ascii="Times New Roman" w:hAnsi="Times New Roman"/>
                <w:spacing w:val="-20"/>
                <w:sz w:val="20"/>
                <w:szCs w:val="20"/>
              </w:rPr>
            </w:pPr>
            <w:r w:rsidRPr="006550F6">
              <w:rPr>
                <w:rFonts w:ascii="Times New Roman" w:hAnsi="Times New Roman"/>
                <w:spacing w:val="-20"/>
                <w:sz w:val="20"/>
                <w:szCs w:val="20"/>
              </w:rPr>
              <w:t>2012 г.</w:t>
            </w:r>
          </w:p>
        </w:tc>
        <w:tc>
          <w:tcPr>
            <w:tcW w:w="567" w:type="dxa"/>
            <w:vAlign w:val="center"/>
          </w:tcPr>
          <w:p w:rsidR="008470FF" w:rsidRPr="006550F6" w:rsidRDefault="008470FF" w:rsidP="00541956">
            <w:pPr>
              <w:spacing w:after="0" w:line="240" w:lineRule="auto"/>
              <w:ind w:left="-249" w:right="-192"/>
              <w:jc w:val="center"/>
              <w:rPr>
                <w:rFonts w:ascii="Times New Roman" w:hAnsi="Times New Roman"/>
                <w:spacing w:val="-20"/>
                <w:sz w:val="20"/>
                <w:szCs w:val="20"/>
              </w:rPr>
            </w:pPr>
            <w:r w:rsidRPr="006550F6">
              <w:rPr>
                <w:rFonts w:ascii="Times New Roman" w:hAnsi="Times New Roman"/>
                <w:spacing w:val="-20"/>
                <w:sz w:val="20"/>
                <w:szCs w:val="20"/>
              </w:rPr>
              <w:t>2014 г. /</w:t>
            </w:r>
          </w:p>
          <w:p w:rsidR="008470FF" w:rsidRPr="006550F6" w:rsidRDefault="008470FF" w:rsidP="00541956">
            <w:pPr>
              <w:spacing w:after="0" w:line="240" w:lineRule="auto"/>
              <w:ind w:left="-249" w:right="-192"/>
              <w:jc w:val="center"/>
              <w:rPr>
                <w:rFonts w:ascii="Times New Roman" w:hAnsi="Times New Roman"/>
                <w:spacing w:val="-20"/>
                <w:sz w:val="20"/>
                <w:szCs w:val="20"/>
              </w:rPr>
            </w:pPr>
            <w:r w:rsidRPr="006550F6">
              <w:rPr>
                <w:rFonts w:ascii="Times New Roman" w:hAnsi="Times New Roman"/>
                <w:spacing w:val="-20"/>
                <w:sz w:val="20"/>
                <w:szCs w:val="20"/>
              </w:rPr>
              <w:t>2013 г.</w:t>
            </w:r>
          </w:p>
        </w:tc>
        <w:tc>
          <w:tcPr>
            <w:tcW w:w="709" w:type="dxa"/>
            <w:vAlign w:val="center"/>
          </w:tcPr>
          <w:p w:rsidR="008470FF" w:rsidRPr="006550F6" w:rsidRDefault="008470FF" w:rsidP="00541956">
            <w:pPr>
              <w:spacing w:after="0" w:line="240" w:lineRule="auto"/>
              <w:ind w:left="-108" w:right="-192"/>
              <w:jc w:val="center"/>
              <w:rPr>
                <w:rFonts w:ascii="Times New Roman" w:hAnsi="Times New Roman"/>
                <w:spacing w:val="-20"/>
                <w:sz w:val="20"/>
                <w:szCs w:val="20"/>
              </w:rPr>
            </w:pPr>
            <w:r w:rsidRPr="006550F6">
              <w:rPr>
                <w:rFonts w:ascii="Times New Roman" w:hAnsi="Times New Roman"/>
                <w:spacing w:val="-20"/>
                <w:sz w:val="20"/>
                <w:szCs w:val="20"/>
              </w:rPr>
              <w:t>2014 г./</w:t>
            </w:r>
          </w:p>
          <w:p w:rsidR="008470FF" w:rsidRPr="006550F6" w:rsidRDefault="008470FF" w:rsidP="00541956">
            <w:pPr>
              <w:spacing w:after="0" w:line="240" w:lineRule="auto"/>
              <w:ind w:left="-108" w:right="-192"/>
              <w:jc w:val="center"/>
              <w:rPr>
                <w:rFonts w:ascii="Times New Roman" w:hAnsi="Times New Roman"/>
                <w:spacing w:val="-20"/>
                <w:sz w:val="20"/>
                <w:szCs w:val="20"/>
              </w:rPr>
            </w:pPr>
            <w:r w:rsidRPr="006550F6">
              <w:rPr>
                <w:rFonts w:ascii="Times New Roman" w:hAnsi="Times New Roman"/>
                <w:spacing w:val="-20"/>
                <w:sz w:val="20"/>
                <w:szCs w:val="20"/>
              </w:rPr>
              <w:t>2010 г.</w:t>
            </w:r>
          </w:p>
        </w:tc>
        <w:tc>
          <w:tcPr>
            <w:tcW w:w="567" w:type="dxa"/>
            <w:vAlign w:val="center"/>
          </w:tcPr>
          <w:p w:rsidR="008470FF" w:rsidRPr="006550F6" w:rsidRDefault="008470FF" w:rsidP="00541956">
            <w:pPr>
              <w:spacing w:after="0" w:line="240"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2011 г./</w:t>
            </w:r>
          </w:p>
          <w:p w:rsidR="008470FF" w:rsidRPr="006550F6" w:rsidRDefault="008470FF" w:rsidP="00541956">
            <w:pPr>
              <w:spacing w:after="0" w:line="240"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2010 г.</w:t>
            </w:r>
          </w:p>
        </w:tc>
        <w:tc>
          <w:tcPr>
            <w:tcW w:w="575" w:type="dxa"/>
            <w:vAlign w:val="center"/>
          </w:tcPr>
          <w:p w:rsidR="008470FF" w:rsidRPr="006550F6" w:rsidRDefault="008470FF" w:rsidP="00541956">
            <w:pPr>
              <w:spacing w:after="0" w:line="240"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2012 г. /</w:t>
            </w:r>
          </w:p>
          <w:p w:rsidR="008470FF" w:rsidRPr="006550F6" w:rsidRDefault="008470FF" w:rsidP="00541956">
            <w:pPr>
              <w:spacing w:after="0" w:line="240"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2011 г.</w:t>
            </w:r>
          </w:p>
        </w:tc>
        <w:tc>
          <w:tcPr>
            <w:tcW w:w="559" w:type="dxa"/>
            <w:vAlign w:val="center"/>
          </w:tcPr>
          <w:p w:rsidR="008470FF" w:rsidRPr="006550F6" w:rsidRDefault="008470FF" w:rsidP="00541956">
            <w:pPr>
              <w:spacing w:after="0" w:line="240"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2013 г./</w:t>
            </w:r>
          </w:p>
          <w:p w:rsidR="008470FF" w:rsidRPr="006550F6" w:rsidRDefault="008470FF" w:rsidP="00541956">
            <w:pPr>
              <w:spacing w:after="0" w:line="240"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2012 г.</w:t>
            </w:r>
          </w:p>
        </w:tc>
        <w:tc>
          <w:tcPr>
            <w:tcW w:w="567" w:type="dxa"/>
            <w:vAlign w:val="center"/>
          </w:tcPr>
          <w:p w:rsidR="008470FF" w:rsidRPr="006550F6" w:rsidRDefault="008470FF" w:rsidP="00541956">
            <w:pPr>
              <w:spacing w:after="0" w:line="240"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2014 г. /</w:t>
            </w:r>
          </w:p>
          <w:p w:rsidR="008470FF" w:rsidRPr="006550F6" w:rsidRDefault="008470FF" w:rsidP="00541956">
            <w:pPr>
              <w:spacing w:after="0" w:line="240"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2013 г.</w:t>
            </w:r>
          </w:p>
        </w:tc>
        <w:tc>
          <w:tcPr>
            <w:tcW w:w="644" w:type="dxa"/>
            <w:vAlign w:val="center"/>
          </w:tcPr>
          <w:p w:rsidR="008470FF" w:rsidRPr="006550F6" w:rsidRDefault="008470FF" w:rsidP="00541956">
            <w:pPr>
              <w:spacing w:after="0" w:line="240"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2014 г./</w:t>
            </w:r>
          </w:p>
          <w:p w:rsidR="008470FF" w:rsidRPr="006550F6" w:rsidRDefault="008470FF" w:rsidP="00541956">
            <w:pPr>
              <w:spacing w:after="0" w:line="240"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2010 г.</w:t>
            </w:r>
          </w:p>
        </w:tc>
      </w:tr>
      <w:tr w:rsidR="008470FF" w:rsidRPr="006550F6" w:rsidTr="00541956">
        <w:tc>
          <w:tcPr>
            <w:tcW w:w="1809" w:type="dxa"/>
            <w:gridSpan w:val="2"/>
            <w:vMerge w:val="restart"/>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Налог на доходы физических лиц</w:t>
            </w:r>
          </w:p>
        </w:tc>
        <w:tc>
          <w:tcPr>
            <w:tcW w:w="1134" w:type="dxa"/>
            <w:gridSpan w:val="2"/>
            <w:vMerge w:val="restart"/>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993" w:type="dxa"/>
            <w:gridSpan w:val="2"/>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2975748</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2978007</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3443520</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3484291</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3886556</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2259</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465513</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40771</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402265</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910808</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100,1</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115,6</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101,2</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111,5</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130,6</w:t>
            </w:r>
          </w:p>
        </w:tc>
      </w:tr>
      <w:tr w:rsidR="008470FF" w:rsidRPr="006550F6" w:rsidTr="00541956">
        <w:tc>
          <w:tcPr>
            <w:tcW w:w="1809" w:type="dxa"/>
            <w:gridSpan w:val="2"/>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1134" w:type="dxa"/>
            <w:gridSpan w:val="2"/>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993" w:type="dxa"/>
            <w:gridSpan w:val="2"/>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25,81</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20,27</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23,33</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22,41</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20,60</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-5,54</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3,06</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-0,92</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-1,81</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-5,21</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1809" w:type="dxa"/>
            <w:gridSpan w:val="2"/>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2127" w:type="dxa"/>
            <w:gridSpan w:val="4"/>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42102</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16907</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26399</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19632</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13589</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-25195</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9492</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-6767</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-6043</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-28513</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40,2</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156,1</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74,4</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69,2</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32,3</w:t>
            </w:r>
          </w:p>
        </w:tc>
      </w:tr>
      <w:tr w:rsidR="008470FF" w:rsidRPr="006550F6" w:rsidTr="00541956">
        <w:tc>
          <w:tcPr>
            <w:tcW w:w="1809" w:type="dxa"/>
            <w:gridSpan w:val="2"/>
            <w:vMerge w:val="restart"/>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Сборы за пользование объектами животного мира и объектами водных биологических ресурсов</w:t>
            </w:r>
          </w:p>
        </w:tc>
        <w:tc>
          <w:tcPr>
            <w:tcW w:w="1134" w:type="dxa"/>
            <w:gridSpan w:val="2"/>
            <w:vMerge w:val="restart"/>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993" w:type="dxa"/>
            <w:gridSpan w:val="2"/>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4252</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3567</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2525</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2000</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4868</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-685</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-1042</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-525</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2868</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616</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83,9</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70,8</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79,2</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243,4</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114,5</w:t>
            </w:r>
          </w:p>
        </w:tc>
      </w:tr>
      <w:tr w:rsidR="008470FF" w:rsidRPr="006550F6" w:rsidTr="00541956">
        <w:tc>
          <w:tcPr>
            <w:tcW w:w="1809" w:type="dxa"/>
            <w:gridSpan w:val="2"/>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1134" w:type="dxa"/>
            <w:gridSpan w:val="2"/>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993" w:type="dxa"/>
            <w:gridSpan w:val="2"/>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0,04</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0,02</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0,02</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0,01</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0,03</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-0,02</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-0,01</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0,02</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-0,01</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1809" w:type="dxa"/>
            <w:gridSpan w:val="2"/>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2127" w:type="dxa"/>
            <w:gridSpan w:val="4"/>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13</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0</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1809" w:type="dxa"/>
            <w:gridSpan w:val="2"/>
            <w:vMerge w:val="restart"/>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Водный налог</w:t>
            </w:r>
          </w:p>
        </w:tc>
        <w:tc>
          <w:tcPr>
            <w:tcW w:w="1134" w:type="dxa"/>
            <w:gridSpan w:val="2"/>
            <w:vMerge w:val="restart"/>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993" w:type="dxa"/>
            <w:gridSpan w:val="2"/>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11775</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11615</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10574</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8618</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8548</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-160</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-1041</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-1956</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-70</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-3227</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98,6</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91,0</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81,5</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99,2</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72,6</w:t>
            </w:r>
          </w:p>
        </w:tc>
      </w:tr>
      <w:tr w:rsidR="008470FF" w:rsidRPr="006550F6" w:rsidTr="00541956">
        <w:tc>
          <w:tcPr>
            <w:tcW w:w="1809" w:type="dxa"/>
            <w:gridSpan w:val="2"/>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1134" w:type="dxa"/>
            <w:gridSpan w:val="2"/>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993" w:type="dxa"/>
            <w:gridSpan w:val="2"/>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0,10</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0,08</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0,07</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0,06</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0,05</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-0,02</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-0,01</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-0,01</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-0,01</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-0,05</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1809" w:type="dxa"/>
            <w:gridSpan w:val="2"/>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2127" w:type="dxa"/>
            <w:gridSpan w:val="4"/>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69</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62</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46</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-16</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-36</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-63</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89,9</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74,2</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21,7</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60,0</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8,7</w:t>
            </w:r>
          </w:p>
        </w:tc>
      </w:tr>
      <w:tr w:rsidR="008470FF" w:rsidRPr="006550F6" w:rsidTr="00541956">
        <w:tc>
          <w:tcPr>
            <w:tcW w:w="675" w:type="dxa"/>
            <w:vMerge w:val="restart"/>
            <w:textDirection w:val="btLr"/>
            <w:vAlign w:val="center"/>
          </w:tcPr>
          <w:p w:rsidR="008470FF" w:rsidRPr="006550F6" w:rsidRDefault="008470FF" w:rsidP="00033A5B">
            <w:pPr>
              <w:spacing w:after="0" w:line="223" w:lineRule="auto"/>
              <w:ind w:left="113" w:right="113"/>
              <w:jc w:val="center"/>
              <w:rPr>
                <w:rFonts w:ascii="Times New Roman" w:hAnsi="Times New Roman"/>
                <w:spacing w:val="-16"/>
                <w:sz w:val="20"/>
                <w:szCs w:val="20"/>
              </w:rPr>
            </w:pPr>
            <w:r w:rsidRPr="006550F6">
              <w:rPr>
                <w:rFonts w:ascii="Times New Roman" w:hAnsi="Times New Roman"/>
                <w:spacing w:val="-16"/>
                <w:sz w:val="20"/>
                <w:szCs w:val="20"/>
              </w:rPr>
              <w:t>Страховые взносы в государственные внебюджетные фонды</w:t>
            </w:r>
          </w:p>
        </w:tc>
        <w:tc>
          <w:tcPr>
            <w:tcW w:w="1134" w:type="dxa"/>
            <w:vMerge w:val="restart"/>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 xml:space="preserve">Фонд </w:t>
            </w:r>
          </w:p>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социального</w:t>
            </w:r>
          </w:p>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страхования</w:t>
            </w:r>
          </w:p>
        </w:tc>
        <w:tc>
          <w:tcPr>
            <w:tcW w:w="1134" w:type="dxa"/>
            <w:gridSpan w:val="2"/>
            <w:vMerge w:val="restart"/>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993" w:type="dxa"/>
            <w:gridSpan w:val="2"/>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317525</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663729</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561325</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564714</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643590</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346204</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-102404</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3389</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78876</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326065</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209,0</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84,6</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100,6</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114,0</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202,7</w:t>
            </w:r>
          </w:p>
        </w:tc>
      </w:tr>
      <w:tr w:rsidR="008470FF" w:rsidRPr="006550F6" w:rsidTr="00541956">
        <w:tc>
          <w:tcPr>
            <w:tcW w:w="675" w:type="dxa"/>
            <w:vMerge/>
            <w:textDirection w:val="btLr"/>
            <w:vAlign w:val="center"/>
          </w:tcPr>
          <w:p w:rsidR="008470FF" w:rsidRPr="006550F6" w:rsidRDefault="008470FF" w:rsidP="00033A5B">
            <w:pPr>
              <w:spacing w:after="0" w:line="223" w:lineRule="auto"/>
              <w:ind w:left="113" w:right="113"/>
              <w:jc w:val="center"/>
              <w:rPr>
                <w:rFonts w:ascii="Times New Roman" w:hAnsi="Times New Roman"/>
                <w:spacing w:val="-16"/>
                <w:sz w:val="20"/>
                <w:szCs w:val="20"/>
              </w:rPr>
            </w:pPr>
          </w:p>
        </w:tc>
        <w:tc>
          <w:tcPr>
            <w:tcW w:w="1134" w:type="dxa"/>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1134" w:type="dxa"/>
            <w:gridSpan w:val="2"/>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993" w:type="dxa"/>
            <w:gridSpan w:val="2"/>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2,75</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4,52</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3,80</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3,63</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3,41</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1,77</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-0,72</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-0,17</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-0,22</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0,66</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675" w:type="dxa"/>
            <w:vMerge/>
            <w:textDirection w:val="btLr"/>
            <w:vAlign w:val="center"/>
          </w:tcPr>
          <w:p w:rsidR="008470FF" w:rsidRPr="006550F6" w:rsidRDefault="008470FF" w:rsidP="00033A5B">
            <w:pPr>
              <w:spacing w:after="0" w:line="223" w:lineRule="auto"/>
              <w:ind w:left="113" w:right="113"/>
              <w:jc w:val="center"/>
              <w:rPr>
                <w:rFonts w:ascii="Times New Roman" w:hAnsi="Times New Roman"/>
                <w:spacing w:val="-16"/>
                <w:sz w:val="20"/>
                <w:szCs w:val="20"/>
              </w:rPr>
            </w:pPr>
          </w:p>
        </w:tc>
        <w:tc>
          <w:tcPr>
            <w:tcW w:w="1134" w:type="dxa"/>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2127" w:type="dxa"/>
            <w:gridSpan w:val="4"/>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261</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151</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374</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212</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270</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-110</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223</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-162</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58</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57,9</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247,7</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56,7</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127,4</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103,4</w:t>
            </w:r>
          </w:p>
        </w:tc>
      </w:tr>
      <w:tr w:rsidR="008470FF" w:rsidRPr="006550F6" w:rsidTr="00541956">
        <w:tc>
          <w:tcPr>
            <w:tcW w:w="675" w:type="dxa"/>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1134" w:type="dxa"/>
            <w:vMerge w:val="restart"/>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Пенсионный фонд</w:t>
            </w:r>
          </w:p>
        </w:tc>
        <w:tc>
          <w:tcPr>
            <w:tcW w:w="1134" w:type="dxa"/>
            <w:gridSpan w:val="2"/>
            <w:vMerge w:val="restart"/>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993" w:type="dxa"/>
            <w:gridSpan w:val="2"/>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2263111</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3405064</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3508061</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4718350</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5716299</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1141953</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102997</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1210289</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997949</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3453188</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150,5</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103,0</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134,5</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121,2</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252,6</w:t>
            </w:r>
          </w:p>
        </w:tc>
      </w:tr>
      <w:tr w:rsidR="008470FF" w:rsidRPr="006550F6" w:rsidTr="00541956">
        <w:tc>
          <w:tcPr>
            <w:tcW w:w="675" w:type="dxa"/>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1134" w:type="dxa"/>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1134" w:type="dxa"/>
            <w:gridSpan w:val="2"/>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993" w:type="dxa"/>
            <w:gridSpan w:val="2"/>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19,63</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23,18</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23,76</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30,34</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30,31</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3,55</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0,58</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6,58</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-25,61</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-14,9</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675" w:type="dxa"/>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1134" w:type="dxa"/>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2127" w:type="dxa"/>
            <w:gridSpan w:val="4"/>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12548</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10721</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11966</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11467</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13871</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-1827</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1245</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-499</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2404</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1323</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85,4</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111,6</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95,8</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121,0</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110,5</w:t>
            </w:r>
          </w:p>
        </w:tc>
      </w:tr>
      <w:tr w:rsidR="008470FF" w:rsidRPr="006550F6" w:rsidTr="00541956">
        <w:tc>
          <w:tcPr>
            <w:tcW w:w="675" w:type="dxa"/>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1134" w:type="dxa"/>
            <w:vMerge w:val="restart"/>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 xml:space="preserve">Фонд </w:t>
            </w:r>
          </w:p>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медицинского страхования</w:t>
            </w:r>
          </w:p>
        </w:tc>
        <w:tc>
          <w:tcPr>
            <w:tcW w:w="1295" w:type="dxa"/>
            <w:gridSpan w:val="3"/>
            <w:vMerge w:val="restart"/>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832" w:type="dxa"/>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104308</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493947</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518170</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805520</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891583</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389639</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24223</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287350</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86063</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787275</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473,5</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104,9</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155,5</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110,7</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854,8</w:t>
            </w:r>
          </w:p>
        </w:tc>
      </w:tr>
      <w:tr w:rsidR="008470FF" w:rsidRPr="006550F6" w:rsidTr="00541956">
        <w:tc>
          <w:tcPr>
            <w:tcW w:w="675" w:type="dxa"/>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1134" w:type="dxa"/>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1295" w:type="dxa"/>
            <w:gridSpan w:val="3"/>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832" w:type="dxa"/>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0,90</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3,36</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3,51</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5,18</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4,73</w:t>
            </w:r>
          </w:p>
        </w:tc>
        <w:tc>
          <w:tcPr>
            <w:tcW w:w="709" w:type="dxa"/>
            <w:vAlign w:val="bottom"/>
          </w:tcPr>
          <w:p w:rsidR="008470FF" w:rsidRPr="006550F6" w:rsidRDefault="008470FF" w:rsidP="00033A5B">
            <w:pPr>
              <w:spacing w:after="0" w:line="223" w:lineRule="auto"/>
              <w:ind w:left="-40"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2,46</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0,15</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1,67</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-0,45</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3,83</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r>
      <w:tr w:rsidR="008470FF" w:rsidRPr="006550F6" w:rsidTr="00541956">
        <w:trPr>
          <w:trHeight w:val="435"/>
        </w:trPr>
        <w:tc>
          <w:tcPr>
            <w:tcW w:w="675" w:type="dxa"/>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1134" w:type="dxa"/>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2127" w:type="dxa"/>
            <w:gridSpan w:val="4"/>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498</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1284</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1731</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1582</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2458</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786</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447</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-149</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876</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1960</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257,8</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134,8</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91,4</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155,4</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493,6</w:t>
            </w:r>
          </w:p>
        </w:tc>
      </w:tr>
      <w:tr w:rsidR="008470FF" w:rsidRPr="006550F6" w:rsidTr="00541956">
        <w:tc>
          <w:tcPr>
            <w:tcW w:w="1809" w:type="dxa"/>
            <w:gridSpan w:val="2"/>
            <w:vMerge w:val="restart"/>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Взносы на страхование по травматизму</w:t>
            </w:r>
          </w:p>
        </w:tc>
        <w:tc>
          <w:tcPr>
            <w:tcW w:w="1295" w:type="dxa"/>
            <w:gridSpan w:val="3"/>
            <w:vMerge w:val="restart"/>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832" w:type="dxa"/>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299444</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340319</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357333</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356103</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385643</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40875</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17014</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-1230</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29540</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86199</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113,7</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105,0</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99,7</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108,3</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128,8</w:t>
            </w:r>
          </w:p>
        </w:tc>
      </w:tr>
      <w:tr w:rsidR="008470FF" w:rsidRPr="006550F6" w:rsidTr="00541956">
        <w:tc>
          <w:tcPr>
            <w:tcW w:w="1809" w:type="dxa"/>
            <w:gridSpan w:val="2"/>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1295" w:type="dxa"/>
            <w:gridSpan w:val="3"/>
            <w:vMerge/>
            <w:vAlign w:val="center"/>
          </w:tcPr>
          <w:p w:rsidR="008470FF" w:rsidRPr="006550F6" w:rsidRDefault="008470FF" w:rsidP="00033A5B">
            <w:pPr>
              <w:spacing w:after="0" w:line="223" w:lineRule="auto"/>
              <w:jc w:val="center"/>
              <w:rPr>
                <w:rFonts w:ascii="Times New Roman" w:hAnsi="Times New Roman"/>
                <w:spacing w:val="-16"/>
                <w:sz w:val="20"/>
                <w:szCs w:val="20"/>
              </w:rPr>
            </w:pPr>
          </w:p>
        </w:tc>
        <w:tc>
          <w:tcPr>
            <w:tcW w:w="832" w:type="dxa"/>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2,60</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2,32</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2,42</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2,29</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2,04</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-0,28</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lang w:val="en-US"/>
              </w:rPr>
            </w:pPr>
            <w:r w:rsidRPr="006550F6">
              <w:rPr>
                <w:rFonts w:ascii="Times New Roman" w:hAnsi="Times New Roman"/>
                <w:color w:val="000000"/>
                <w:spacing w:val="-16"/>
                <w:sz w:val="20"/>
                <w:szCs w:val="20"/>
              </w:rPr>
              <w:t>0,1</w:t>
            </w:r>
            <w:r w:rsidRPr="006550F6">
              <w:rPr>
                <w:rFonts w:ascii="Times New Roman" w:hAnsi="Times New Roman"/>
                <w:color w:val="000000"/>
                <w:spacing w:val="-16"/>
                <w:sz w:val="20"/>
                <w:szCs w:val="20"/>
                <w:lang w:val="en-US"/>
              </w:rPr>
              <w:t>0</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-0,13</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-0,25</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-0,56</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1809" w:type="dxa"/>
            <w:gridSpan w:val="2"/>
            <w:vMerge/>
          </w:tcPr>
          <w:p w:rsidR="008470FF" w:rsidRPr="006550F6" w:rsidRDefault="008470FF" w:rsidP="00033A5B">
            <w:pPr>
              <w:spacing w:after="0" w:line="223" w:lineRule="auto"/>
              <w:jc w:val="center"/>
              <w:rPr>
                <w:rFonts w:ascii="Times New Roman" w:hAnsi="Times New Roman"/>
                <w:spacing w:val="-16"/>
                <w:sz w:val="20"/>
                <w:szCs w:val="20"/>
              </w:rPr>
            </w:pPr>
          </w:p>
        </w:tc>
        <w:tc>
          <w:tcPr>
            <w:tcW w:w="2127" w:type="dxa"/>
            <w:gridSpan w:val="4"/>
            <w:vAlign w:val="center"/>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2438</w:t>
            </w:r>
          </w:p>
        </w:tc>
        <w:tc>
          <w:tcPr>
            <w:tcW w:w="968" w:type="dxa"/>
            <w:vAlign w:val="bottom"/>
          </w:tcPr>
          <w:p w:rsidR="008470FF" w:rsidRPr="006550F6" w:rsidRDefault="008470FF" w:rsidP="00033A5B">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848</w:t>
            </w:r>
          </w:p>
        </w:tc>
        <w:tc>
          <w:tcPr>
            <w:tcW w:w="968"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795</w:t>
            </w:r>
          </w:p>
        </w:tc>
        <w:tc>
          <w:tcPr>
            <w:tcW w:w="911"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606</w:t>
            </w:r>
          </w:p>
        </w:tc>
        <w:tc>
          <w:tcPr>
            <w:tcW w:w="850" w:type="dxa"/>
            <w:vAlign w:val="bottom"/>
          </w:tcPr>
          <w:p w:rsidR="008470FF" w:rsidRPr="006550F6" w:rsidRDefault="008470FF" w:rsidP="00033A5B">
            <w:pPr>
              <w:spacing w:after="0" w:line="223"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1272</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-1590</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-53</w:t>
            </w:r>
          </w:p>
        </w:tc>
        <w:tc>
          <w:tcPr>
            <w:tcW w:w="708"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-189</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666</w:t>
            </w:r>
          </w:p>
        </w:tc>
        <w:tc>
          <w:tcPr>
            <w:tcW w:w="70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-1166</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34,8</w:t>
            </w:r>
          </w:p>
        </w:tc>
        <w:tc>
          <w:tcPr>
            <w:tcW w:w="575"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93,8</w:t>
            </w:r>
          </w:p>
        </w:tc>
        <w:tc>
          <w:tcPr>
            <w:tcW w:w="559"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76,2</w:t>
            </w:r>
          </w:p>
        </w:tc>
        <w:tc>
          <w:tcPr>
            <w:tcW w:w="567"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209,9</w:t>
            </w:r>
          </w:p>
        </w:tc>
        <w:tc>
          <w:tcPr>
            <w:tcW w:w="644" w:type="dxa"/>
            <w:vAlign w:val="bottom"/>
          </w:tcPr>
          <w:p w:rsidR="008470FF" w:rsidRPr="006550F6" w:rsidRDefault="008470FF" w:rsidP="00033A5B">
            <w:pPr>
              <w:spacing w:after="0" w:line="223"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52,2</w:t>
            </w:r>
          </w:p>
        </w:tc>
      </w:tr>
      <w:tr w:rsidR="008470FF" w:rsidRPr="006550F6" w:rsidTr="00541956">
        <w:tc>
          <w:tcPr>
            <w:tcW w:w="3936" w:type="dxa"/>
            <w:gridSpan w:val="6"/>
            <w:vMerge w:val="restart"/>
            <w:vAlign w:val="center"/>
          </w:tcPr>
          <w:p w:rsidR="008470FF" w:rsidRPr="006550F6" w:rsidRDefault="008470FF" w:rsidP="00541956">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Начислено за год</w:t>
            </w:r>
          </w:p>
        </w:tc>
        <w:tc>
          <w:tcPr>
            <w:tcW w:w="1122" w:type="dxa"/>
            <w:vMerge w:val="restart"/>
            <w:vAlign w:val="center"/>
          </w:tcPr>
          <w:p w:rsidR="008470FF" w:rsidRPr="006550F6" w:rsidRDefault="008470FF" w:rsidP="00541956">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 xml:space="preserve">2010 г. </w:t>
            </w:r>
          </w:p>
        </w:tc>
        <w:tc>
          <w:tcPr>
            <w:tcW w:w="968" w:type="dxa"/>
            <w:vMerge w:val="restart"/>
            <w:vAlign w:val="center"/>
          </w:tcPr>
          <w:p w:rsidR="008470FF" w:rsidRPr="006550F6" w:rsidRDefault="008470FF" w:rsidP="00541956">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 xml:space="preserve">2011 г. </w:t>
            </w:r>
          </w:p>
        </w:tc>
        <w:tc>
          <w:tcPr>
            <w:tcW w:w="968" w:type="dxa"/>
            <w:vMerge w:val="restart"/>
            <w:vAlign w:val="center"/>
          </w:tcPr>
          <w:p w:rsidR="008470FF" w:rsidRPr="006550F6" w:rsidRDefault="008470FF" w:rsidP="00541956">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2012 г.</w:t>
            </w:r>
          </w:p>
        </w:tc>
        <w:tc>
          <w:tcPr>
            <w:tcW w:w="911" w:type="dxa"/>
            <w:vMerge w:val="restart"/>
            <w:vAlign w:val="center"/>
          </w:tcPr>
          <w:p w:rsidR="008470FF" w:rsidRPr="006550F6" w:rsidRDefault="008470FF" w:rsidP="00541956">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2013 г.</w:t>
            </w:r>
          </w:p>
        </w:tc>
        <w:tc>
          <w:tcPr>
            <w:tcW w:w="850" w:type="dxa"/>
            <w:vMerge w:val="restart"/>
            <w:vAlign w:val="center"/>
          </w:tcPr>
          <w:p w:rsidR="008470FF" w:rsidRPr="006550F6" w:rsidRDefault="008470FF" w:rsidP="00541956">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2014 г.</w:t>
            </w:r>
          </w:p>
        </w:tc>
        <w:tc>
          <w:tcPr>
            <w:tcW w:w="3402" w:type="dxa"/>
            <w:gridSpan w:val="5"/>
          </w:tcPr>
          <w:p w:rsidR="008470FF" w:rsidRPr="006550F6" w:rsidRDefault="008470FF" w:rsidP="00541956">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Абсолютное изменение (+,</w:t>
            </w:r>
            <w:r w:rsidRPr="006550F6">
              <w:rPr>
                <w:rFonts w:ascii="Times New Roman" w:hAnsi="Times New Roman"/>
                <w:spacing w:val="-16"/>
                <w:sz w:val="20"/>
                <w:szCs w:val="20"/>
              </w:rPr>
              <w:sym w:font="Symbol" w:char="F02D"/>
            </w:r>
            <w:r w:rsidRPr="006550F6">
              <w:rPr>
                <w:rFonts w:ascii="Times New Roman" w:hAnsi="Times New Roman"/>
                <w:spacing w:val="-16"/>
                <w:sz w:val="20"/>
                <w:szCs w:val="20"/>
              </w:rPr>
              <w:t>)</w:t>
            </w:r>
          </w:p>
        </w:tc>
        <w:tc>
          <w:tcPr>
            <w:tcW w:w="2912" w:type="dxa"/>
            <w:gridSpan w:val="5"/>
            <w:vAlign w:val="center"/>
          </w:tcPr>
          <w:p w:rsidR="008470FF" w:rsidRPr="006550F6" w:rsidRDefault="008470FF" w:rsidP="00541956">
            <w:pPr>
              <w:spacing w:after="0" w:line="223" w:lineRule="auto"/>
              <w:jc w:val="center"/>
              <w:rPr>
                <w:rFonts w:ascii="Times New Roman" w:hAnsi="Times New Roman"/>
                <w:spacing w:val="-16"/>
                <w:sz w:val="20"/>
                <w:szCs w:val="20"/>
              </w:rPr>
            </w:pPr>
            <w:r w:rsidRPr="006550F6">
              <w:rPr>
                <w:rFonts w:ascii="Times New Roman" w:hAnsi="Times New Roman"/>
                <w:spacing w:val="-16"/>
                <w:sz w:val="20"/>
                <w:szCs w:val="20"/>
              </w:rPr>
              <w:t>Темп роста, %</w:t>
            </w:r>
          </w:p>
        </w:tc>
      </w:tr>
      <w:tr w:rsidR="008470FF" w:rsidRPr="006550F6" w:rsidTr="00541956">
        <w:tc>
          <w:tcPr>
            <w:tcW w:w="3936" w:type="dxa"/>
            <w:gridSpan w:val="6"/>
            <w:vMerge/>
            <w:vAlign w:val="center"/>
          </w:tcPr>
          <w:p w:rsidR="008470FF" w:rsidRPr="006550F6" w:rsidRDefault="008470FF" w:rsidP="00541956">
            <w:pPr>
              <w:spacing w:after="0" w:line="240" w:lineRule="auto"/>
              <w:jc w:val="center"/>
              <w:rPr>
                <w:rFonts w:ascii="Times New Roman" w:hAnsi="Times New Roman"/>
                <w:spacing w:val="-16"/>
                <w:sz w:val="20"/>
                <w:szCs w:val="20"/>
              </w:rPr>
            </w:pPr>
          </w:p>
        </w:tc>
        <w:tc>
          <w:tcPr>
            <w:tcW w:w="1122" w:type="dxa"/>
            <w:vMerge/>
            <w:vAlign w:val="bottom"/>
          </w:tcPr>
          <w:p w:rsidR="008470FF" w:rsidRPr="006550F6" w:rsidRDefault="008470FF" w:rsidP="00541956">
            <w:pPr>
              <w:spacing w:after="0" w:line="240" w:lineRule="auto"/>
              <w:jc w:val="center"/>
              <w:rPr>
                <w:rFonts w:ascii="Times New Roman" w:hAnsi="Times New Roman"/>
                <w:spacing w:val="-16"/>
                <w:sz w:val="20"/>
                <w:szCs w:val="20"/>
              </w:rPr>
            </w:pPr>
          </w:p>
        </w:tc>
        <w:tc>
          <w:tcPr>
            <w:tcW w:w="968" w:type="dxa"/>
            <w:vMerge/>
            <w:vAlign w:val="bottom"/>
          </w:tcPr>
          <w:p w:rsidR="008470FF" w:rsidRPr="006550F6" w:rsidRDefault="008470FF" w:rsidP="00541956">
            <w:pPr>
              <w:spacing w:after="0" w:line="240" w:lineRule="auto"/>
              <w:jc w:val="center"/>
              <w:rPr>
                <w:rFonts w:ascii="Times New Roman" w:hAnsi="Times New Roman"/>
                <w:spacing w:val="-16"/>
                <w:sz w:val="20"/>
                <w:szCs w:val="20"/>
              </w:rPr>
            </w:pPr>
          </w:p>
        </w:tc>
        <w:tc>
          <w:tcPr>
            <w:tcW w:w="968" w:type="dxa"/>
            <w:vMerge/>
            <w:vAlign w:val="bottom"/>
          </w:tcPr>
          <w:p w:rsidR="008470FF" w:rsidRPr="006550F6" w:rsidRDefault="008470FF" w:rsidP="00541956">
            <w:pPr>
              <w:spacing w:after="0" w:line="240" w:lineRule="auto"/>
              <w:jc w:val="center"/>
              <w:rPr>
                <w:rFonts w:ascii="Times New Roman" w:hAnsi="Times New Roman"/>
                <w:color w:val="000000"/>
                <w:spacing w:val="-16"/>
                <w:sz w:val="20"/>
                <w:szCs w:val="20"/>
              </w:rPr>
            </w:pPr>
          </w:p>
        </w:tc>
        <w:tc>
          <w:tcPr>
            <w:tcW w:w="911" w:type="dxa"/>
            <w:vMerge/>
            <w:vAlign w:val="bottom"/>
          </w:tcPr>
          <w:p w:rsidR="008470FF" w:rsidRPr="006550F6" w:rsidRDefault="008470FF" w:rsidP="00541956">
            <w:pPr>
              <w:spacing w:after="0" w:line="240" w:lineRule="auto"/>
              <w:jc w:val="center"/>
              <w:rPr>
                <w:rFonts w:ascii="Times New Roman" w:hAnsi="Times New Roman"/>
                <w:color w:val="000000"/>
                <w:spacing w:val="-16"/>
                <w:sz w:val="20"/>
                <w:szCs w:val="20"/>
              </w:rPr>
            </w:pPr>
          </w:p>
        </w:tc>
        <w:tc>
          <w:tcPr>
            <w:tcW w:w="850" w:type="dxa"/>
            <w:vMerge/>
            <w:vAlign w:val="bottom"/>
          </w:tcPr>
          <w:p w:rsidR="008470FF" w:rsidRPr="006550F6" w:rsidRDefault="008470FF" w:rsidP="00541956">
            <w:pPr>
              <w:spacing w:after="0" w:line="240" w:lineRule="auto"/>
              <w:jc w:val="center"/>
              <w:rPr>
                <w:rFonts w:ascii="Times New Roman" w:hAnsi="Times New Roman"/>
                <w:color w:val="000000"/>
                <w:spacing w:val="-16"/>
                <w:sz w:val="20"/>
                <w:szCs w:val="20"/>
              </w:rPr>
            </w:pPr>
          </w:p>
        </w:tc>
        <w:tc>
          <w:tcPr>
            <w:tcW w:w="709" w:type="dxa"/>
            <w:vAlign w:val="center"/>
          </w:tcPr>
          <w:p w:rsidR="008470FF" w:rsidRPr="006550F6" w:rsidRDefault="008470FF" w:rsidP="00541956">
            <w:pPr>
              <w:spacing w:after="0" w:line="223" w:lineRule="auto"/>
              <w:ind w:left="-119" w:right="-192"/>
              <w:jc w:val="center"/>
              <w:rPr>
                <w:rFonts w:ascii="Times New Roman" w:hAnsi="Times New Roman"/>
                <w:spacing w:val="-20"/>
                <w:sz w:val="20"/>
                <w:szCs w:val="20"/>
              </w:rPr>
            </w:pPr>
            <w:r w:rsidRPr="006550F6">
              <w:rPr>
                <w:rFonts w:ascii="Times New Roman" w:hAnsi="Times New Roman"/>
                <w:spacing w:val="-20"/>
                <w:sz w:val="20"/>
                <w:szCs w:val="20"/>
              </w:rPr>
              <w:t>2011 г./</w:t>
            </w:r>
          </w:p>
          <w:p w:rsidR="008470FF" w:rsidRPr="006550F6" w:rsidRDefault="008470FF" w:rsidP="00541956">
            <w:pPr>
              <w:spacing w:after="0" w:line="223" w:lineRule="auto"/>
              <w:ind w:left="-119" w:right="-192"/>
              <w:jc w:val="center"/>
              <w:rPr>
                <w:rFonts w:ascii="Times New Roman" w:hAnsi="Times New Roman"/>
                <w:spacing w:val="-20"/>
                <w:sz w:val="20"/>
                <w:szCs w:val="20"/>
              </w:rPr>
            </w:pPr>
            <w:r w:rsidRPr="006550F6">
              <w:rPr>
                <w:rFonts w:ascii="Times New Roman" w:hAnsi="Times New Roman"/>
                <w:spacing w:val="-20"/>
                <w:sz w:val="20"/>
                <w:szCs w:val="20"/>
              </w:rPr>
              <w:t>2010 г.</w:t>
            </w:r>
          </w:p>
        </w:tc>
        <w:tc>
          <w:tcPr>
            <w:tcW w:w="709" w:type="dxa"/>
            <w:vAlign w:val="center"/>
          </w:tcPr>
          <w:p w:rsidR="008470FF" w:rsidRPr="006550F6" w:rsidRDefault="008470FF" w:rsidP="00541956">
            <w:pPr>
              <w:spacing w:after="0" w:line="223" w:lineRule="auto"/>
              <w:ind w:left="-119" w:right="-192"/>
              <w:jc w:val="center"/>
              <w:rPr>
                <w:rFonts w:ascii="Times New Roman" w:hAnsi="Times New Roman"/>
                <w:spacing w:val="-20"/>
                <w:sz w:val="20"/>
                <w:szCs w:val="20"/>
              </w:rPr>
            </w:pPr>
            <w:r w:rsidRPr="006550F6">
              <w:rPr>
                <w:rFonts w:ascii="Times New Roman" w:hAnsi="Times New Roman"/>
                <w:spacing w:val="-20"/>
                <w:sz w:val="20"/>
                <w:szCs w:val="20"/>
              </w:rPr>
              <w:t>2012 г. /</w:t>
            </w:r>
          </w:p>
          <w:p w:rsidR="008470FF" w:rsidRPr="006550F6" w:rsidRDefault="008470FF" w:rsidP="00541956">
            <w:pPr>
              <w:spacing w:after="0" w:line="223" w:lineRule="auto"/>
              <w:ind w:left="-119" w:right="-192"/>
              <w:jc w:val="center"/>
              <w:rPr>
                <w:rFonts w:ascii="Times New Roman" w:hAnsi="Times New Roman"/>
                <w:spacing w:val="-20"/>
                <w:sz w:val="20"/>
                <w:szCs w:val="20"/>
              </w:rPr>
            </w:pPr>
            <w:r w:rsidRPr="006550F6">
              <w:rPr>
                <w:rFonts w:ascii="Times New Roman" w:hAnsi="Times New Roman"/>
                <w:spacing w:val="-20"/>
                <w:sz w:val="20"/>
                <w:szCs w:val="20"/>
              </w:rPr>
              <w:t>2011 г.</w:t>
            </w:r>
          </w:p>
        </w:tc>
        <w:tc>
          <w:tcPr>
            <w:tcW w:w="708" w:type="dxa"/>
            <w:vAlign w:val="center"/>
          </w:tcPr>
          <w:p w:rsidR="008470FF" w:rsidRPr="006550F6" w:rsidRDefault="008470FF" w:rsidP="00541956">
            <w:pPr>
              <w:spacing w:after="0" w:line="223" w:lineRule="auto"/>
              <w:ind w:left="-119" w:right="-192"/>
              <w:jc w:val="center"/>
              <w:rPr>
                <w:rFonts w:ascii="Times New Roman" w:hAnsi="Times New Roman"/>
                <w:spacing w:val="-20"/>
                <w:sz w:val="20"/>
                <w:szCs w:val="20"/>
              </w:rPr>
            </w:pPr>
            <w:r w:rsidRPr="006550F6">
              <w:rPr>
                <w:rFonts w:ascii="Times New Roman" w:hAnsi="Times New Roman"/>
                <w:spacing w:val="-20"/>
                <w:sz w:val="20"/>
                <w:szCs w:val="20"/>
              </w:rPr>
              <w:t>2013 г./</w:t>
            </w:r>
          </w:p>
          <w:p w:rsidR="008470FF" w:rsidRPr="006550F6" w:rsidRDefault="008470FF" w:rsidP="00541956">
            <w:pPr>
              <w:spacing w:after="0" w:line="223" w:lineRule="auto"/>
              <w:ind w:left="-119" w:right="-192"/>
              <w:jc w:val="center"/>
              <w:rPr>
                <w:rFonts w:ascii="Times New Roman" w:hAnsi="Times New Roman"/>
                <w:spacing w:val="-20"/>
                <w:sz w:val="20"/>
                <w:szCs w:val="20"/>
              </w:rPr>
            </w:pPr>
            <w:r w:rsidRPr="006550F6">
              <w:rPr>
                <w:rFonts w:ascii="Times New Roman" w:hAnsi="Times New Roman"/>
                <w:spacing w:val="-20"/>
                <w:sz w:val="20"/>
                <w:szCs w:val="20"/>
              </w:rPr>
              <w:t>2012 г.</w:t>
            </w:r>
          </w:p>
        </w:tc>
        <w:tc>
          <w:tcPr>
            <w:tcW w:w="567" w:type="dxa"/>
            <w:vAlign w:val="center"/>
          </w:tcPr>
          <w:p w:rsidR="008470FF" w:rsidRPr="006550F6" w:rsidRDefault="008470FF" w:rsidP="00541956">
            <w:pPr>
              <w:spacing w:after="0" w:line="223" w:lineRule="auto"/>
              <w:ind w:left="-249" w:right="-192"/>
              <w:jc w:val="center"/>
              <w:rPr>
                <w:rFonts w:ascii="Times New Roman" w:hAnsi="Times New Roman"/>
                <w:spacing w:val="-20"/>
                <w:sz w:val="20"/>
                <w:szCs w:val="20"/>
              </w:rPr>
            </w:pPr>
            <w:r w:rsidRPr="006550F6">
              <w:rPr>
                <w:rFonts w:ascii="Times New Roman" w:hAnsi="Times New Roman"/>
                <w:spacing w:val="-20"/>
                <w:sz w:val="20"/>
                <w:szCs w:val="20"/>
              </w:rPr>
              <w:t>2014 г. /</w:t>
            </w:r>
          </w:p>
          <w:p w:rsidR="008470FF" w:rsidRPr="006550F6" w:rsidRDefault="008470FF" w:rsidP="00541956">
            <w:pPr>
              <w:spacing w:after="0" w:line="223" w:lineRule="auto"/>
              <w:ind w:left="-249" w:right="-192"/>
              <w:jc w:val="center"/>
              <w:rPr>
                <w:rFonts w:ascii="Times New Roman" w:hAnsi="Times New Roman"/>
                <w:spacing w:val="-20"/>
                <w:sz w:val="20"/>
                <w:szCs w:val="20"/>
              </w:rPr>
            </w:pPr>
            <w:r w:rsidRPr="006550F6">
              <w:rPr>
                <w:rFonts w:ascii="Times New Roman" w:hAnsi="Times New Roman"/>
                <w:spacing w:val="-20"/>
                <w:sz w:val="20"/>
                <w:szCs w:val="20"/>
              </w:rPr>
              <w:t>2013 г.</w:t>
            </w:r>
          </w:p>
        </w:tc>
        <w:tc>
          <w:tcPr>
            <w:tcW w:w="709" w:type="dxa"/>
            <w:vAlign w:val="center"/>
          </w:tcPr>
          <w:p w:rsidR="008470FF" w:rsidRPr="006550F6" w:rsidRDefault="008470FF" w:rsidP="00541956">
            <w:pPr>
              <w:spacing w:after="0" w:line="223" w:lineRule="auto"/>
              <w:ind w:left="-108" w:right="-192"/>
              <w:jc w:val="center"/>
              <w:rPr>
                <w:rFonts w:ascii="Times New Roman" w:hAnsi="Times New Roman"/>
                <w:spacing w:val="-20"/>
                <w:sz w:val="20"/>
                <w:szCs w:val="20"/>
              </w:rPr>
            </w:pPr>
            <w:r w:rsidRPr="006550F6">
              <w:rPr>
                <w:rFonts w:ascii="Times New Roman" w:hAnsi="Times New Roman"/>
                <w:spacing w:val="-20"/>
                <w:sz w:val="20"/>
                <w:szCs w:val="20"/>
              </w:rPr>
              <w:t>2014 г./</w:t>
            </w:r>
          </w:p>
          <w:p w:rsidR="008470FF" w:rsidRPr="006550F6" w:rsidRDefault="008470FF" w:rsidP="00541956">
            <w:pPr>
              <w:spacing w:after="0" w:line="223" w:lineRule="auto"/>
              <w:ind w:left="-108" w:right="-192"/>
              <w:jc w:val="center"/>
              <w:rPr>
                <w:rFonts w:ascii="Times New Roman" w:hAnsi="Times New Roman"/>
                <w:spacing w:val="-20"/>
                <w:sz w:val="20"/>
                <w:szCs w:val="20"/>
              </w:rPr>
            </w:pPr>
            <w:r w:rsidRPr="006550F6">
              <w:rPr>
                <w:rFonts w:ascii="Times New Roman" w:hAnsi="Times New Roman"/>
                <w:spacing w:val="-20"/>
                <w:sz w:val="20"/>
                <w:szCs w:val="20"/>
              </w:rPr>
              <w:t>2010 г.</w:t>
            </w:r>
          </w:p>
        </w:tc>
        <w:tc>
          <w:tcPr>
            <w:tcW w:w="567" w:type="dxa"/>
            <w:vAlign w:val="center"/>
          </w:tcPr>
          <w:p w:rsidR="008470FF" w:rsidRPr="006550F6" w:rsidRDefault="008470FF" w:rsidP="00541956">
            <w:pPr>
              <w:spacing w:after="0" w:line="223"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2011 г./</w:t>
            </w:r>
          </w:p>
          <w:p w:rsidR="008470FF" w:rsidRPr="006550F6" w:rsidRDefault="008470FF" w:rsidP="00541956">
            <w:pPr>
              <w:spacing w:after="0" w:line="223"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2010 г.</w:t>
            </w:r>
          </w:p>
        </w:tc>
        <w:tc>
          <w:tcPr>
            <w:tcW w:w="575" w:type="dxa"/>
            <w:vAlign w:val="center"/>
          </w:tcPr>
          <w:p w:rsidR="008470FF" w:rsidRPr="006550F6" w:rsidRDefault="008470FF" w:rsidP="00541956">
            <w:pPr>
              <w:spacing w:after="0" w:line="223"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2012 г. /</w:t>
            </w:r>
          </w:p>
          <w:p w:rsidR="008470FF" w:rsidRPr="006550F6" w:rsidRDefault="008470FF" w:rsidP="00541956">
            <w:pPr>
              <w:spacing w:after="0" w:line="223"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2011 г.</w:t>
            </w:r>
          </w:p>
        </w:tc>
        <w:tc>
          <w:tcPr>
            <w:tcW w:w="559" w:type="dxa"/>
            <w:vAlign w:val="center"/>
          </w:tcPr>
          <w:p w:rsidR="008470FF" w:rsidRPr="006550F6" w:rsidRDefault="008470FF" w:rsidP="00541956">
            <w:pPr>
              <w:spacing w:after="0" w:line="223"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2013 г./</w:t>
            </w:r>
          </w:p>
          <w:p w:rsidR="008470FF" w:rsidRPr="006550F6" w:rsidRDefault="008470FF" w:rsidP="00541956">
            <w:pPr>
              <w:spacing w:after="0" w:line="223"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2012 г.</w:t>
            </w:r>
          </w:p>
        </w:tc>
        <w:tc>
          <w:tcPr>
            <w:tcW w:w="567" w:type="dxa"/>
            <w:vAlign w:val="center"/>
          </w:tcPr>
          <w:p w:rsidR="008470FF" w:rsidRPr="006550F6" w:rsidRDefault="008470FF" w:rsidP="00541956">
            <w:pPr>
              <w:spacing w:after="0" w:line="223"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2014 г. /</w:t>
            </w:r>
          </w:p>
          <w:p w:rsidR="008470FF" w:rsidRPr="006550F6" w:rsidRDefault="008470FF" w:rsidP="00541956">
            <w:pPr>
              <w:spacing w:after="0" w:line="223"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2013 г.</w:t>
            </w:r>
          </w:p>
        </w:tc>
        <w:tc>
          <w:tcPr>
            <w:tcW w:w="644" w:type="dxa"/>
            <w:vAlign w:val="center"/>
          </w:tcPr>
          <w:p w:rsidR="008470FF" w:rsidRPr="006550F6" w:rsidRDefault="008470FF" w:rsidP="00541956">
            <w:pPr>
              <w:spacing w:after="0" w:line="223"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2014 г./</w:t>
            </w:r>
          </w:p>
          <w:p w:rsidR="008470FF" w:rsidRPr="006550F6" w:rsidRDefault="008470FF" w:rsidP="00541956">
            <w:pPr>
              <w:spacing w:after="0" w:line="223" w:lineRule="auto"/>
              <w:ind w:left="-250" w:right="-192"/>
              <w:jc w:val="center"/>
              <w:rPr>
                <w:rFonts w:ascii="Times New Roman" w:hAnsi="Times New Roman"/>
                <w:spacing w:val="-20"/>
                <w:sz w:val="20"/>
                <w:szCs w:val="20"/>
              </w:rPr>
            </w:pPr>
            <w:r w:rsidRPr="006550F6">
              <w:rPr>
                <w:rFonts w:ascii="Times New Roman" w:hAnsi="Times New Roman"/>
                <w:spacing w:val="-20"/>
                <w:sz w:val="20"/>
                <w:szCs w:val="20"/>
              </w:rPr>
              <w:t>2010 г.</w:t>
            </w:r>
          </w:p>
        </w:tc>
      </w:tr>
      <w:tr w:rsidR="008470FF" w:rsidRPr="006550F6" w:rsidTr="00541956">
        <w:tc>
          <w:tcPr>
            <w:tcW w:w="2093" w:type="dxa"/>
            <w:gridSpan w:val="3"/>
            <w:vMerge w:val="restart"/>
            <w:vAlign w:val="center"/>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Другие налоги и сборы</w:t>
            </w:r>
          </w:p>
        </w:tc>
        <w:tc>
          <w:tcPr>
            <w:tcW w:w="1011" w:type="dxa"/>
            <w:gridSpan w:val="2"/>
            <w:vMerge w:val="restart"/>
            <w:vAlign w:val="center"/>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832" w:type="dxa"/>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1195770</w:t>
            </w:r>
          </w:p>
        </w:tc>
        <w:tc>
          <w:tcPr>
            <w:tcW w:w="968" w:type="dxa"/>
            <w:vAlign w:val="bottom"/>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1441084</w:t>
            </w:r>
          </w:p>
        </w:tc>
        <w:tc>
          <w:tcPr>
            <w:tcW w:w="968" w:type="dxa"/>
            <w:vAlign w:val="bottom"/>
          </w:tcPr>
          <w:p w:rsidR="008470FF" w:rsidRPr="006550F6" w:rsidRDefault="008470FF" w:rsidP="00541956">
            <w:pPr>
              <w:spacing w:after="0" w:line="240"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1432622</w:t>
            </w:r>
          </w:p>
        </w:tc>
        <w:tc>
          <w:tcPr>
            <w:tcW w:w="911" w:type="dxa"/>
            <w:vAlign w:val="bottom"/>
          </w:tcPr>
          <w:p w:rsidR="008470FF" w:rsidRPr="006550F6" w:rsidRDefault="008470FF" w:rsidP="00541956">
            <w:pPr>
              <w:spacing w:after="0" w:line="240"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58657</w:t>
            </w:r>
          </w:p>
        </w:tc>
        <w:tc>
          <w:tcPr>
            <w:tcW w:w="850" w:type="dxa"/>
            <w:vAlign w:val="bottom"/>
          </w:tcPr>
          <w:p w:rsidR="008470FF" w:rsidRPr="006550F6" w:rsidRDefault="008470FF" w:rsidP="00541956">
            <w:pPr>
              <w:spacing w:after="0" w:line="240"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652060</w:t>
            </w:r>
          </w:p>
        </w:tc>
        <w:tc>
          <w:tcPr>
            <w:tcW w:w="709"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245314</w:t>
            </w:r>
          </w:p>
        </w:tc>
        <w:tc>
          <w:tcPr>
            <w:tcW w:w="709"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-8462</w:t>
            </w:r>
          </w:p>
        </w:tc>
        <w:tc>
          <w:tcPr>
            <w:tcW w:w="708"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-1373965</w:t>
            </w:r>
          </w:p>
        </w:tc>
        <w:tc>
          <w:tcPr>
            <w:tcW w:w="567"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593403</w:t>
            </w:r>
          </w:p>
        </w:tc>
        <w:tc>
          <w:tcPr>
            <w:tcW w:w="709"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-543710</w:t>
            </w:r>
          </w:p>
        </w:tc>
        <w:tc>
          <w:tcPr>
            <w:tcW w:w="567"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120,5</w:t>
            </w:r>
          </w:p>
        </w:tc>
        <w:tc>
          <w:tcPr>
            <w:tcW w:w="575"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99,4</w:t>
            </w:r>
          </w:p>
        </w:tc>
        <w:tc>
          <w:tcPr>
            <w:tcW w:w="559"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4,1</w:t>
            </w:r>
          </w:p>
        </w:tc>
        <w:tc>
          <w:tcPr>
            <w:tcW w:w="567"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1111,6</w:t>
            </w:r>
          </w:p>
        </w:tc>
        <w:tc>
          <w:tcPr>
            <w:tcW w:w="644" w:type="dxa"/>
            <w:vAlign w:val="bottom"/>
          </w:tcPr>
          <w:p w:rsidR="008470FF" w:rsidRPr="006550F6" w:rsidRDefault="008470FF" w:rsidP="00033A5B">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54,5</w:t>
            </w:r>
          </w:p>
        </w:tc>
      </w:tr>
      <w:tr w:rsidR="008470FF" w:rsidRPr="006550F6" w:rsidTr="00541956">
        <w:tc>
          <w:tcPr>
            <w:tcW w:w="2093" w:type="dxa"/>
            <w:gridSpan w:val="3"/>
            <w:vMerge/>
          </w:tcPr>
          <w:p w:rsidR="008470FF" w:rsidRPr="006550F6" w:rsidRDefault="008470FF" w:rsidP="00541956">
            <w:pPr>
              <w:spacing w:after="0" w:line="240" w:lineRule="auto"/>
              <w:jc w:val="center"/>
              <w:rPr>
                <w:rFonts w:ascii="Times New Roman" w:hAnsi="Times New Roman"/>
                <w:spacing w:val="-16"/>
                <w:sz w:val="20"/>
                <w:szCs w:val="20"/>
              </w:rPr>
            </w:pPr>
          </w:p>
        </w:tc>
        <w:tc>
          <w:tcPr>
            <w:tcW w:w="1011" w:type="dxa"/>
            <w:gridSpan w:val="2"/>
            <w:vMerge/>
            <w:vAlign w:val="center"/>
          </w:tcPr>
          <w:p w:rsidR="008470FF" w:rsidRPr="006550F6" w:rsidRDefault="008470FF" w:rsidP="00541956">
            <w:pPr>
              <w:spacing w:after="0" w:line="240" w:lineRule="auto"/>
              <w:jc w:val="center"/>
              <w:rPr>
                <w:rFonts w:ascii="Times New Roman" w:hAnsi="Times New Roman"/>
                <w:spacing w:val="-16"/>
                <w:sz w:val="20"/>
                <w:szCs w:val="20"/>
              </w:rPr>
            </w:pPr>
          </w:p>
        </w:tc>
        <w:tc>
          <w:tcPr>
            <w:tcW w:w="832" w:type="dxa"/>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541956">
            <w:pPr>
              <w:spacing w:after="0" w:line="240"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10,37</w:t>
            </w:r>
          </w:p>
        </w:tc>
        <w:tc>
          <w:tcPr>
            <w:tcW w:w="968" w:type="dxa"/>
            <w:vAlign w:val="bottom"/>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9,81</w:t>
            </w:r>
          </w:p>
        </w:tc>
        <w:tc>
          <w:tcPr>
            <w:tcW w:w="968" w:type="dxa"/>
            <w:vAlign w:val="bottom"/>
          </w:tcPr>
          <w:p w:rsidR="008470FF" w:rsidRPr="006550F6" w:rsidRDefault="008470FF" w:rsidP="00541956">
            <w:pPr>
              <w:spacing w:after="0" w:line="240"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9,70</w:t>
            </w:r>
          </w:p>
        </w:tc>
        <w:tc>
          <w:tcPr>
            <w:tcW w:w="911" w:type="dxa"/>
            <w:vAlign w:val="bottom"/>
          </w:tcPr>
          <w:p w:rsidR="008470FF" w:rsidRPr="006550F6" w:rsidRDefault="008470FF" w:rsidP="00541956">
            <w:pPr>
              <w:spacing w:after="0" w:line="240"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3,77</w:t>
            </w:r>
          </w:p>
        </w:tc>
        <w:tc>
          <w:tcPr>
            <w:tcW w:w="850" w:type="dxa"/>
            <w:vAlign w:val="bottom"/>
          </w:tcPr>
          <w:p w:rsidR="008470FF" w:rsidRPr="006550F6" w:rsidRDefault="008470FF" w:rsidP="00541956">
            <w:pPr>
              <w:spacing w:after="0" w:line="240"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3,46</w:t>
            </w:r>
          </w:p>
        </w:tc>
        <w:tc>
          <w:tcPr>
            <w:tcW w:w="709"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-0,56</w:t>
            </w:r>
          </w:p>
        </w:tc>
        <w:tc>
          <w:tcPr>
            <w:tcW w:w="709"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-0,11</w:t>
            </w:r>
          </w:p>
        </w:tc>
        <w:tc>
          <w:tcPr>
            <w:tcW w:w="708"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-5,93</w:t>
            </w:r>
          </w:p>
        </w:tc>
        <w:tc>
          <w:tcPr>
            <w:tcW w:w="567"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-0,31</w:t>
            </w:r>
          </w:p>
        </w:tc>
        <w:tc>
          <w:tcPr>
            <w:tcW w:w="709"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-6,91</w:t>
            </w:r>
          </w:p>
        </w:tc>
        <w:tc>
          <w:tcPr>
            <w:tcW w:w="567"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541956">
            <w:pPr>
              <w:spacing w:after="0" w:line="240"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541956">
            <w:pPr>
              <w:spacing w:after="0" w:line="240"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541956">
            <w:pPr>
              <w:spacing w:after="0" w:line="240"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033A5B">
            <w:pPr>
              <w:spacing w:after="0" w:line="240"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2093" w:type="dxa"/>
            <w:gridSpan w:val="3"/>
            <w:vMerge/>
          </w:tcPr>
          <w:p w:rsidR="008470FF" w:rsidRPr="006550F6" w:rsidRDefault="008470FF" w:rsidP="00541956">
            <w:pPr>
              <w:spacing w:after="0" w:line="240" w:lineRule="auto"/>
              <w:jc w:val="center"/>
              <w:rPr>
                <w:rFonts w:ascii="Times New Roman" w:hAnsi="Times New Roman"/>
                <w:spacing w:val="-16"/>
                <w:sz w:val="20"/>
                <w:szCs w:val="20"/>
              </w:rPr>
            </w:pPr>
          </w:p>
        </w:tc>
        <w:tc>
          <w:tcPr>
            <w:tcW w:w="1843" w:type="dxa"/>
            <w:gridSpan w:val="3"/>
            <w:vAlign w:val="center"/>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9285</w:t>
            </w:r>
          </w:p>
        </w:tc>
        <w:tc>
          <w:tcPr>
            <w:tcW w:w="968" w:type="dxa"/>
            <w:vAlign w:val="bottom"/>
          </w:tcPr>
          <w:p w:rsidR="008470FF" w:rsidRPr="006550F6" w:rsidRDefault="008470FF" w:rsidP="00541956">
            <w:pPr>
              <w:spacing w:after="0" w:line="240" w:lineRule="auto"/>
              <w:jc w:val="center"/>
              <w:rPr>
                <w:rFonts w:ascii="Times New Roman" w:hAnsi="Times New Roman"/>
                <w:spacing w:val="-16"/>
                <w:sz w:val="20"/>
                <w:szCs w:val="20"/>
              </w:rPr>
            </w:pPr>
            <w:r w:rsidRPr="006550F6">
              <w:rPr>
                <w:rFonts w:ascii="Times New Roman" w:hAnsi="Times New Roman"/>
                <w:spacing w:val="-16"/>
                <w:sz w:val="20"/>
                <w:szCs w:val="20"/>
              </w:rPr>
              <w:t>1944</w:t>
            </w:r>
          </w:p>
        </w:tc>
        <w:tc>
          <w:tcPr>
            <w:tcW w:w="968" w:type="dxa"/>
            <w:vAlign w:val="bottom"/>
          </w:tcPr>
          <w:p w:rsidR="008470FF" w:rsidRPr="006550F6" w:rsidRDefault="008470FF" w:rsidP="00541956">
            <w:pPr>
              <w:spacing w:after="0" w:line="240"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2293</w:t>
            </w:r>
          </w:p>
        </w:tc>
        <w:tc>
          <w:tcPr>
            <w:tcW w:w="911" w:type="dxa"/>
            <w:vAlign w:val="bottom"/>
          </w:tcPr>
          <w:p w:rsidR="008470FF" w:rsidRPr="006550F6" w:rsidRDefault="008470FF" w:rsidP="00541956">
            <w:pPr>
              <w:spacing w:after="0" w:line="240"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2191</w:t>
            </w:r>
          </w:p>
        </w:tc>
        <w:tc>
          <w:tcPr>
            <w:tcW w:w="850" w:type="dxa"/>
            <w:vAlign w:val="bottom"/>
          </w:tcPr>
          <w:p w:rsidR="008470FF" w:rsidRPr="006550F6" w:rsidRDefault="008470FF" w:rsidP="00541956">
            <w:pPr>
              <w:spacing w:after="0" w:line="240"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35699</w:t>
            </w:r>
          </w:p>
        </w:tc>
        <w:tc>
          <w:tcPr>
            <w:tcW w:w="709"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-1590</w:t>
            </w:r>
          </w:p>
        </w:tc>
        <w:tc>
          <w:tcPr>
            <w:tcW w:w="709"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-53</w:t>
            </w:r>
          </w:p>
        </w:tc>
        <w:tc>
          <w:tcPr>
            <w:tcW w:w="708"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-189</w:t>
            </w:r>
          </w:p>
        </w:tc>
        <w:tc>
          <w:tcPr>
            <w:tcW w:w="567"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666</w:t>
            </w:r>
          </w:p>
        </w:tc>
        <w:tc>
          <w:tcPr>
            <w:tcW w:w="709"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-1166</w:t>
            </w:r>
          </w:p>
        </w:tc>
        <w:tc>
          <w:tcPr>
            <w:tcW w:w="567"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34,8</w:t>
            </w:r>
          </w:p>
        </w:tc>
        <w:tc>
          <w:tcPr>
            <w:tcW w:w="575"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93,8</w:t>
            </w:r>
          </w:p>
        </w:tc>
        <w:tc>
          <w:tcPr>
            <w:tcW w:w="559"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76,2</w:t>
            </w:r>
          </w:p>
        </w:tc>
        <w:tc>
          <w:tcPr>
            <w:tcW w:w="567" w:type="dxa"/>
            <w:vAlign w:val="bottom"/>
          </w:tcPr>
          <w:p w:rsidR="008470FF" w:rsidRPr="006550F6" w:rsidRDefault="008470FF" w:rsidP="00541956">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209,9</w:t>
            </w:r>
          </w:p>
        </w:tc>
        <w:tc>
          <w:tcPr>
            <w:tcW w:w="644" w:type="dxa"/>
            <w:vAlign w:val="bottom"/>
          </w:tcPr>
          <w:p w:rsidR="008470FF" w:rsidRPr="006550F6" w:rsidRDefault="008470FF" w:rsidP="00033A5B">
            <w:pPr>
              <w:spacing w:after="0" w:line="240"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52,2</w:t>
            </w:r>
          </w:p>
        </w:tc>
      </w:tr>
      <w:tr w:rsidR="008470FF" w:rsidRPr="006550F6" w:rsidTr="00541956">
        <w:tc>
          <w:tcPr>
            <w:tcW w:w="2093" w:type="dxa"/>
            <w:gridSpan w:val="3"/>
            <w:vMerge w:val="restart"/>
            <w:vAlign w:val="center"/>
          </w:tcPr>
          <w:p w:rsidR="008470FF" w:rsidRPr="006550F6" w:rsidRDefault="008470FF" w:rsidP="00541956">
            <w:pPr>
              <w:spacing w:after="0" w:line="216" w:lineRule="auto"/>
              <w:jc w:val="center"/>
              <w:rPr>
                <w:rFonts w:ascii="Times New Roman" w:hAnsi="Times New Roman"/>
                <w:spacing w:val="-16"/>
                <w:sz w:val="20"/>
                <w:szCs w:val="20"/>
              </w:rPr>
            </w:pPr>
            <w:r w:rsidRPr="006550F6">
              <w:rPr>
                <w:rFonts w:ascii="Times New Roman" w:hAnsi="Times New Roman"/>
                <w:spacing w:val="-16"/>
                <w:sz w:val="20"/>
                <w:szCs w:val="20"/>
              </w:rPr>
              <w:t>Всего налогов сборов, страховых взносов и обязательных платежей</w:t>
            </w:r>
          </w:p>
        </w:tc>
        <w:tc>
          <w:tcPr>
            <w:tcW w:w="1011" w:type="dxa"/>
            <w:gridSpan w:val="2"/>
            <w:vMerge w:val="restart"/>
            <w:vAlign w:val="center"/>
          </w:tcPr>
          <w:p w:rsidR="008470FF" w:rsidRPr="006550F6" w:rsidRDefault="008470FF" w:rsidP="00541956">
            <w:pPr>
              <w:spacing w:after="0" w:line="216" w:lineRule="auto"/>
              <w:jc w:val="center"/>
              <w:rPr>
                <w:rFonts w:ascii="Times New Roman" w:hAnsi="Times New Roman"/>
                <w:spacing w:val="-16"/>
                <w:sz w:val="20"/>
                <w:szCs w:val="20"/>
              </w:rPr>
            </w:pPr>
            <w:r w:rsidRPr="006550F6">
              <w:rPr>
                <w:rFonts w:ascii="Times New Roman" w:hAnsi="Times New Roman"/>
                <w:spacing w:val="-16"/>
                <w:sz w:val="20"/>
                <w:szCs w:val="20"/>
              </w:rPr>
              <w:t>Всего</w:t>
            </w:r>
          </w:p>
        </w:tc>
        <w:tc>
          <w:tcPr>
            <w:tcW w:w="832" w:type="dxa"/>
          </w:tcPr>
          <w:p w:rsidR="008470FF" w:rsidRPr="006550F6" w:rsidRDefault="008470FF" w:rsidP="00541956">
            <w:pPr>
              <w:spacing w:after="0" w:line="216" w:lineRule="auto"/>
              <w:jc w:val="center"/>
              <w:rPr>
                <w:rFonts w:ascii="Times New Roman" w:hAnsi="Times New Roman"/>
                <w:spacing w:val="-16"/>
                <w:sz w:val="20"/>
                <w:szCs w:val="20"/>
              </w:rPr>
            </w:pPr>
            <w:r w:rsidRPr="006550F6">
              <w:rPr>
                <w:rFonts w:ascii="Times New Roman" w:hAnsi="Times New Roman"/>
                <w:spacing w:val="-16"/>
                <w:sz w:val="20"/>
                <w:szCs w:val="20"/>
              </w:rPr>
              <w:t>тыс. руб.</w:t>
            </w:r>
          </w:p>
        </w:tc>
        <w:tc>
          <w:tcPr>
            <w:tcW w:w="1122" w:type="dxa"/>
            <w:vAlign w:val="bottom"/>
          </w:tcPr>
          <w:p w:rsidR="008470FF" w:rsidRPr="006550F6" w:rsidRDefault="008470FF" w:rsidP="00541956">
            <w:pPr>
              <w:spacing w:after="0" w:line="216"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11529323</w:t>
            </w:r>
          </w:p>
        </w:tc>
        <w:tc>
          <w:tcPr>
            <w:tcW w:w="968" w:type="dxa"/>
            <w:vAlign w:val="bottom"/>
          </w:tcPr>
          <w:p w:rsidR="008470FF" w:rsidRPr="006550F6" w:rsidRDefault="008470FF" w:rsidP="00541956">
            <w:pPr>
              <w:spacing w:after="0" w:line="216" w:lineRule="auto"/>
              <w:jc w:val="center"/>
              <w:rPr>
                <w:rFonts w:ascii="Times New Roman" w:hAnsi="Times New Roman"/>
                <w:spacing w:val="-16"/>
                <w:sz w:val="20"/>
                <w:szCs w:val="20"/>
              </w:rPr>
            </w:pPr>
            <w:r w:rsidRPr="006550F6">
              <w:rPr>
                <w:rFonts w:ascii="Times New Roman" w:hAnsi="Times New Roman"/>
                <w:spacing w:val="-16"/>
                <w:sz w:val="20"/>
                <w:szCs w:val="20"/>
              </w:rPr>
              <w:t>14691076</w:t>
            </w:r>
          </w:p>
        </w:tc>
        <w:tc>
          <w:tcPr>
            <w:tcW w:w="968" w:type="dxa"/>
            <w:vAlign w:val="bottom"/>
          </w:tcPr>
          <w:p w:rsidR="008470FF" w:rsidRPr="006550F6" w:rsidRDefault="008470FF" w:rsidP="00541956">
            <w:pPr>
              <w:spacing w:after="0" w:line="216"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14763019</w:t>
            </w:r>
          </w:p>
        </w:tc>
        <w:tc>
          <w:tcPr>
            <w:tcW w:w="911" w:type="dxa"/>
            <w:vAlign w:val="bottom"/>
          </w:tcPr>
          <w:p w:rsidR="008470FF" w:rsidRPr="006550F6" w:rsidRDefault="008470FF" w:rsidP="00541956">
            <w:pPr>
              <w:spacing w:after="0" w:line="216"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15550565</w:t>
            </w:r>
          </w:p>
        </w:tc>
        <w:tc>
          <w:tcPr>
            <w:tcW w:w="850" w:type="dxa"/>
            <w:vAlign w:val="bottom"/>
          </w:tcPr>
          <w:p w:rsidR="008470FF" w:rsidRPr="006550F6" w:rsidRDefault="008470FF" w:rsidP="00541956">
            <w:pPr>
              <w:spacing w:after="0" w:line="216" w:lineRule="auto"/>
              <w:ind w:left="-108" w:right="-108"/>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18862469</w:t>
            </w:r>
          </w:p>
        </w:tc>
        <w:tc>
          <w:tcPr>
            <w:tcW w:w="709"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3161753</w:t>
            </w:r>
          </w:p>
        </w:tc>
        <w:tc>
          <w:tcPr>
            <w:tcW w:w="709"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71943</w:t>
            </w:r>
          </w:p>
        </w:tc>
        <w:tc>
          <w:tcPr>
            <w:tcW w:w="708"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787546</w:t>
            </w:r>
          </w:p>
        </w:tc>
        <w:tc>
          <w:tcPr>
            <w:tcW w:w="567"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3311904</w:t>
            </w:r>
          </w:p>
        </w:tc>
        <w:tc>
          <w:tcPr>
            <w:tcW w:w="709"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7333146</w:t>
            </w:r>
          </w:p>
        </w:tc>
        <w:tc>
          <w:tcPr>
            <w:tcW w:w="567"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127,4</w:t>
            </w:r>
          </w:p>
        </w:tc>
        <w:tc>
          <w:tcPr>
            <w:tcW w:w="575"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100,5</w:t>
            </w:r>
          </w:p>
        </w:tc>
        <w:tc>
          <w:tcPr>
            <w:tcW w:w="559"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105,3</w:t>
            </w:r>
          </w:p>
        </w:tc>
        <w:tc>
          <w:tcPr>
            <w:tcW w:w="567"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121,3</w:t>
            </w:r>
          </w:p>
        </w:tc>
        <w:tc>
          <w:tcPr>
            <w:tcW w:w="644" w:type="dxa"/>
            <w:vAlign w:val="bottom"/>
          </w:tcPr>
          <w:p w:rsidR="008470FF" w:rsidRPr="006550F6" w:rsidRDefault="008470FF" w:rsidP="00033A5B">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163,6</w:t>
            </w:r>
          </w:p>
        </w:tc>
      </w:tr>
      <w:tr w:rsidR="008470FF" w:rsidRPr="006550F6" w:rsidTr="00541956">
        <w:tc>
          <w:tcPr>
            <w:tcW w:w="2093" w:type="dxa"/>
            <w:gridSpan w:val="3"/>
            <w:vMerge/>
          </w:tcPr>
          <w:p w:rsidR="008470FF" w:rsidRPr="006550F6" w:rsidRDefault="008470FF" w:rsidP="00541956">
            <w:pPr>
              <w:spacing w:after="0" w:line="216" w:lineRule="auto"/>
              <w:jc w:val="center"/>
              <w:rPr>
                <w:rFonts w:ascii="Times New Roman" w:hAnsi="Times New Roman"/>
                <w:spacing w:val="-16"/>
                <w:sz w:val="20"/>
                <w:szCs w:val="20"/>
              </w:rPr>
            </w:pPr>
          </w:p>
        </w:tc>
        <w:tc>
          <w:tcPr>
            <w:tcW w:w="1011" w:type="dxa"/>
            <w:gridSpan w:val="2"/>
            <w:vMerge/>
            <w:vAlign w:val="center"/>
          </w:tcPr>
          <w:p w:rsidR="008470FF" w:rsidRPr="006550F6" w:rsidRDefault="008470FF" w:rsidP="00541956">
            <w:pPr>
              <w:spacing w:after="0" w:line="216" w:lineRule="auto"/>
              <w:jc w:val="center"/>
              <w:rPr>
                <w:rFonts w:ascii="Times New Roman" w:hAnsi="Times New Roman"/>
                <w:spacing w:val="-16"/>
                <w:sz w:val="20"/>
                <w:szCs w:val="20"/>
              </w:rPr>
            </w:pPr>
          </w:p>
        </w:tc>
        <w:tc>
          <w:tcPr>
            <w:tcW w:w="832" w:type="dxa"/>
          </w:tcPr>
          <w:p w:rsidR="008470FF" w:rsidRPr="006550F6" w:rsidRDefault="008470FF" w:rsidP="00541956">
            <w:pPr>
              <w:spacing w:after="0" w:line="216" w:lineRule="auto"/>
              <w:jc w:val="center"/>
              <w:rPr>
                <w:rFonts w:ascii="Times New Roman" w:hAnsi="Times New Roman"/>
                <w:spacing w:val="-16"/>
                <w:sz w:val="20"/>
                <w:szCs w:val="20"/>
              </w:rPr>
            </w:pPr>
            <w:r w:rsidRPr="006550F6">
              <w:rPr>
                <w:rFonts w:ascii="Times New Roman" w:hAnsi="Times New Roman"/>
                <w:spacing w:val="-16"/>
                <w:sz w:val="20"/>
                <w:szCs w:val="20"/>
              </w:rPr>
              <w:t>в % к итогу</w:t>
            </w:r>
          </w:p>
        </w:tc>
        <w:tc>
          <w:tcPr>
            <w:tcW w:w="1122" w:type="dxa"/>
            <w:vAlign w:val="bottom"/>
          </w:tcPr>
          <w:p w:rsidR="008470FF" w:rsidRPr="006550F6" w:rsidRDefault="008470FF" w:rsidP="00541956">
            <w:pPr>
              <w:spacing w:after="0" w:line="216"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100,00</w:t>
            </w:r>
          </w:p>
        </w:tc>
        <w:tc>
          <w:tcPr>
            <w:tcW w:w="968" w:type="dxa"/>
            <w:vAlign w:val="bottom"/>
          </w:tcPr>
          <w:p w:rsidR="008470FF" w:rsidRPr="006550F6" w:rsidRDefault="008470FF" w:rsidP="00541956">
            <w:pPr>
              <w:spacing w:after="0" w:line="216" w:lineRule="auto"/>
              <w:jc w:val="center"/>
              <w:rPr>
                <w:rFonts w:ascii="Times New Roman" w:hAnsi="Times New Roman"/>
                <w:spacing w:val="-16"/>
                <w:sz w:val="20"/>
                <w:szCs w:val="20"/>
              </w:rPr>
            </w:pPr>
            <w:r w:rsidRPr="006550F6">
              <w:rPr>
                <w:rFonts w:ascii="Times New Roman" w:hAnsi="Times New Roman"/>
                <w:spacing w:val="-16"/>
                <w:sz w:val="20"/>
                <w:szCs w:val="20"/>
              </w:rPr>
              <w:t>100,00</w:t>
            </w:r>
          </w:p>
        </w:tc>
        <w:tc>
          <w:tcPr>
            <w:tcW w:w="968" w:type="dxa"/>
            <w:vAlign w:val="bottom"/>
          </w:tcPr>
          <w:p w:rsidR="008470FF" w:rsidRPr="006550F6" w:rsidRDefault="008470FF" w:rsidP="00541956">
            <w:pPr>
              <w:spacing w:after="0" w:line="216"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100,00</w:t>
            </w:r>
          </w:p>
        </w:tc>
        <w:tc>
          <w:tcPr>
            <w:tcW w:w="911" w:type="dxa"/>
            <w:vAlign w:val="bottom"/>
          </w:tcPr>
          <w:p w:rsidR="008470FF" w:rsidRPr="006550F6" w:rsidRDefault="008470FF" w:rsidP="00541956">
            <w:pPr>
              <w:spacing w:after="0" w:line="216"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100,00</w:t>
            </w:r>
          </w:p>
        </w:tc>
        <w:tc>
          <w:tcPr>
            <w:tcW w:w="850" w:type="dxa"/>
            <w:vAlign w:val="bottom"/>
          </w:tcPr>
          <w:p w:rsidR="008470FF" w:rsidRPr="006550F6" w:rsidRDefault="008470FF" w:rsidP="00541956">
            <w:pPr>
              <w:spacing w:after="0" w:line="216"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100,00</w:t>
            </w:r>
          </w:p>
        </w:tc>
        <w:tc>
          <w:tcPr>
            <w:tcW w:w="709"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709" w:type="dxa"/>
            <w:vAlign w:val="bottom"/>
          </w:tcPr>
          <w:p w:rsidR="008470FF" w:rsidRPr="006550F6" w:rsidRDefault="008470FF" w:rsidP="00541956">
            <w:pPr>
              <w:spacing w:after="0" w:line="216"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708" w:type="dxa"/>
            <w:vAlign w:val="bottom"/>
          </w:tcPr>
          <w:p w:rsidR="008470FF" w:rsidRPr="006550F6" w:rsidRDefault="008470FF" w:rsidP="00541956">
            <w:pPr>
              <w:spacing w:after="0" w:line="216"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541956">
            <w:pPr>
              <w:spacing w:after="0" w:line="216"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709" w:type="dxa"/>
            <w:vAlign w:val="bottom"/>
          </w:tcPr>
          <w:p w:rsidR="008470FF" w:rsidRPr="006550F6" w:rsidRDefault="008470FF" w:rsidP="00541956">
            <w:pPr>
              <w:spacing w:after="0" w:line="216"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х</w:t>
            </w:r>
          </w:p>
        </w:tc>
        <w:tc>
          <w:tcPr>
            <w:tcW w:w="575" w:type="dxa"/>
            <w:vAlign w:val="bottom"/>
          </w:tcPr>
          <w:p w:rsidR="008470FF" w:rsidRPr="006550F6" w:rsidRDefault="008470FF" w:rsidP="00541956">
            <w:pPr>
              <w:spacing w:after="0" w:line="216"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59" w:type="dxa"/>
            <w:vAlign w:val="bottom"/>
          </w:tcPr>
          <w:p w:rsidR="008470FF" w:rsidRPr="006550F6" w:rsidRDefault="008470FF" w:rsidP="00541956">
            <w:pPr>
              <w:spacing w:after="0" w:line="216"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567" w:type="dxa"/>
            <w:vAlign w:val="bottom"/>
          </w:tcPr>
          <w:p w:rsidR="008470FF" w:rsidRPr="006550F6" w:rsidRDefault="008470FF" w:rsidP="00541956">
            <w:pPr>
              <w:spacing w:after="0" w:line="216"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c>
          <w:tcPr>
            <w:tcW w:w="644" w:type="dxa"/>
            <w:vAlign w:val="bottom"/>
          </w:tcPr>
          <w:p w:rsidR="008470FF" w:rsidRPr="006550F6" w:rsidRDefault="008470FF" w:rsidP="00033A5B">
            <w:pPr>
              <w:spacing w:after="0" w:line="216" w:lineRule="auto"/>
              <w:ind w:left="-165" w:right="-122"/>
              <w:jc w:val="center"/>
              <w:rPr>
                <w:rFonts w:ascii="Times New Roman" w:hAnsi="Times New Roman"/>
                <w:spacing w:val="-16"/>
                <w:sz w:val="20"/>
                <w:szCs w:val="20"/>
              </w:rPr>
            </w:pPr>
            <w:r w:rsidRPr="006550F6">
              <w:rPr>
                <w:rFonts w:ascii="Times New Roman" w:hAnsi="Times New Roman"/>
                <w:color w:val="000000"/>
                <w:spacing w:val="-16"/>
                <w:sz w:val="20"/>
                <w:szCs w:val="20"/>
              </w:rPr>
              <w:t>х</w:t>
            </w:r>
          </w:p>
        </w:tc>
      </w:tr>
      <w:tr w:rsidR="008470FF" w:rsidRPr="006550F6" w:rsidTr="00541956">
        <w:tc>
          <w:tcPr>
            <w:tcW w:w="2093" w:type="dxa"/>
            <w:gridSpan w:val="3"/>
            <w:vMerge/>
          </w:tcPr>
          <w:p w:rsidR="008470FF" w:rsidRPr="006550F6" w:rsidRDefault="008470FF" w:rsidP="00541956">
            <w:pPr>
              <w:spacing w:after="0" w:line="216" w:lineRule="auto"/>
              <w:jc w:val="center"/>
              <w:rPr>
                <w:rFonts w:ascii="Times New Roman" w:hAnsi="Times New Roman"/>
                <w:spacing w:val="-16"/>
                <w:sz w:val="20"/>
                <w:szCs w:val="20"/>
              </w:rPr>
            </w:pPr>
          </w:p>
        </w:tc>
        <w:tc>
          <w:tcPr>
            <w:tcW w:w="1843" w:type="dxa"/>
            <w:gridSpan w:val="3"/>
            <w:vAlign w:val="center"/>
          </w:tcPr>
          <w:p w:rsidR="008470FF" w:rsidRPr="006550F6" w:rsidRDefault="008470FF" w:rsidP="00541956">
            <w:pPr>
              <w:spacing w:after="0" w:line="216" w:lineRule="auto"/>
              <w:jc w:val="center"/>
              <w:rPr>
                <w:rFonts w:ascii="Times New Roman" w:hAnsi="Times New Roman"/>
                <w:spacing w:val="-16"/>
                <w:sz w:val="20"/>
                <w:szCs w:val="20"/>
              </w:rPr>
            </w:pPr>
            <w:r w:rsidRPr="006550F6">
              <w:rPr>
                <w:rFonts w:ascii="Times New Roman" w:hAnsi="Times New Roman"/>
                <w:spacing w:val="-16"/>
                <w:sz w:val="20"/>
                <w:szCs w:val="20"/>
              </w:rPr>
              <w:t>в том числе штрафы и пени, тыс. руб.</w:t>
            </w:r>
          </w:p>
        </w:tc>
        <w:tc>
          <w:tcPr>
            <w:tcW w:w="1122" w:type="dxa"/>
            <w:vAlign w:val="bottom"/>
          </w:tcPr>
          <w:p w:rsidR="008470FF" w:rsidRPr="006550F6" w:rsidRDefault="008470FF" w:rsidP="00541956">
            <w:pPr>
              <w:spacing w:after="0" w:line="216" w:lineRule="auto"/>
              <w:jc w:val="center"/>
              <w:rPr>
                <w:rFonts w:ascii="Times New Roman" w:hAnsi="Times New Roman"/>
                <w:spacing w:val="-16"/>
                <w:sz w:val="20"/>
                <w:szCs w:val="20"/>
              </w:rPr>
            </w:pPr>
            <w:r w:rsidRPr="006550F6">
              <w:rPr>
                <w:rFonts w:ascii="Times New Roman" w:hAnsi="Times New Roman"/>
                <w:color w:val="000000"/>
                <w:spacing w:val="-16"/>
                <w:sz w:val="20"/>
                <w:szCs w:val="20"/>
              </w:rPr>
              <w:t>84266</w:t>
            </w:r>
          </w:p>
        </w:tc>
        <w:tc>
          <w:tcPr>
            <w:tcW w:w="968" w:type="dxa"/>
            <w:vAlign w:val="bottom"/>
          </w:tcPr>
          <w:p w:rsidR="008470FF" w:rsidRPr="006550F6" w:rsidRDefault="008470FF" w:rsidP="00541956">
            <w:pPr>
              <w:spacing w:after="0" w:line="216"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90281</w:t>
            </w:r>
          </w:p>
        </w:tc>
        <w:tc>
          <w:tcPr>
            <w:tcW w:w="968" w:type="dxa"/>
            <w:vAlign w:val="bottom"/>
          </w:tcPr>
          <w:p w:rsidR="008470FF" w:rsidRPr="006550F6" w:rsidRDefault="008470FF" w:rsidP="00541956">
            <w:pPr>
              <w:spacing w:after="0" w:line="216"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115483</w:t>
            </w:r>
          </w:p>
        </w:tc>
        <w:tc>
          <w:tcPr>
            <w:tcW w:w="911" w:type="dxa"/>
            <w:vAlign w:val="bottom"/>
          </w:tcPr>
          <w:p w:rsidR="008470FF" w:rsidRPr="006550F6" w:rsidRDefault="008470FF" w:rsidP="00541956">
            <w:pPr>
              <w:spacing w:after="0" w:line="216"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53412</w:t>
            </w:r>
          </w:p>
        </w:tc>
        <w:tc>
          <w:tcPr>
            <w:tcW w:w="850" w:type="dxa"/>
            <w:vAlign w:val="bottom"/>
          </w:tcPr>
          <w:p w:rsidR="008470FF" w:rsidRPr="006550F6" w:rsidRDefault="008470FF" w:rsidP="00541956">
            <w:pPr>
              <w:spacing w:after="0" w:line="216" w:lineRule="auto"/>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81204</w:t>
            </w:r>
          </w:p>
        </w:tc>
        <w:tc>
          <w:tcPr>
            <w:tcW w:w="709"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6015</w:t>
            </w:r>
          </w:p>
        </w:tc>
        <w:tc>
          <w:tcPr>
            <w:tcW w:w="709"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25202</w:t>
            </w:r>
          </w:p>
        </w:tc>
        <w:tc>
          <w:tcPr>
            <w:tcW w:w="708"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-62071</w:t>
            </w:r>
          </w:p>
        </w:tc>
        <w:tc>
          <w:tcPr>
            <w:tcW w:w="567"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27792</w:t>
            </w:r>
          </w:p>
        </w:tc>
        <w:tc>
          <w:tcPr>
            <w:tcW w:w="709"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-3062</w:t>
            </w:r>
          </w:p>
        </w:tc>
        <w:tc>
          <w:tcPr>
            <w:tcW w:w="567"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107,1</w:t>
            </w:r>
          </w:p>
        </w:tc>
        <w:tc>
          <w:tcPr>
            <w:tcW w:w="575"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127,9</w:t>
            </w:r>
          </w:p>
        </w:tc>
        <w:tc>
          <w:tcPr>
            <w:tcW w:w="559"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46,3</w:t>
            </w:r>
          </w:p>
        </w:tc>
        <w:tc>
          <w:tcPr>
            <w:tcW w:w="567" w:type="dxa"/>
            <w:vAlign w:val="bottom"/>
          </w:tcPr>
          <w:p w:rsidR="008470FF" w:rsidRPr="006550F6" w:rsidRDefault="008470FF" w:rsidP="00541956">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152,0</w:t>
            </w:r>
          </w:p>
        </w:tc>
        <w:tc>
          <w:tcPr>
            <w:tcW w:w="644" w:type="dxa"/>
            <w:vAlign w:val="bottom"/>
          </w:tcPr>
          <w:p w:rsidR="008470FF" w:rsidRPr="006550F6" w:rsidRDefault="008470FF" w:rsidP="00033A5B">
            <w:pPr>
              <w:spacing w:after="0" w:line="216" w:lineRule="auto"/>
              <w:ind w:left="-165" w:right="-122"/>
              <w:jc w:val="center"/>
              <w:rPr>
                <w:rFonts w:ascii="Times New Roman" w:hAnsi="Times New Roman"/>
                <w:color w:val="000000"/>
                <w:spacing w:val="-16"/>
                <w:sz w:val="20"/>
                <w:szCs w:val="20"/>
              </w:rPr>
            </w:pPr>
            <w:r w:rsidRPr="006550F6">
              <w:rPr>
                <w:rFonts w:ascii="Times New Roman" w:hAnsi="Times New Roman"/>
                <w:color w:val="000000"/>
                <w:spacing w:val="-16"/>
                <w:sz w:val="20"/>
                <w:szCs w:val="20"/>
              </w:rPr>
              <w:t>96,4</w:t>
            </w:r>
          </w:p>
        </w:tc>
      </w:tr>
    </w:tbl>
    <w:p w:rsidR="008470FF" w:rsidRDefault="008470FF" w:rsidP="00541956">
      <w:pPr>
        <w:tabs>
          <w:tab w:val="left" w:pos="709"/>
        </w:tabs>
        <w:spacing w:after="0" w:line="240" w:lineRule="auto"/>
        <w:rPr>
          <w:rFonts w:ascii="Times New Roman" w:hAnsi="Times New Roman"/>
          <w:sz w:val="24"/>
          <w:szCs w:val="24"/>
        </w:rPr>
      </w:pPr>
      <w:r>
        <w:rPr>
          <w:noProof/>
        </w:rPr>
        <w:pict>
          <v:shape id="Поле 193" o:spid="_x0000_s1030" type="#_x0000_t202" style="position:absolute;margin-left:-31.8pt;margin-top:-22.85pt;width:284.85pt;height:26.2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" stroked="f" strokeweight=".5pt">
            <v:textbox>
              <w:txbxContent>
                <w:p w:rsidR="008470FF" w:rsidRPr="00B0263C" w:rsidRDefault="008470FF" w:rsidP="00541956">
                  <w:pPr>
                    <w:rPr>
                      <w:rFonts w:ascii="Times New Roman" w:hAnsi="Times New Roman"/>
                      <w:sz w:val="28"/>
                      <w:szCs w:val="20"/>
                    </w:rPr>
                  </w:pPr>
                  <w:r w:rsidRPr="00B0263C">
                    <w:rPr>
                      <w:rFonts w:ascii="Times New Roman" w:hAnsi="Times New Roman"/>
                      <w:sz w:val="28"/>
                      <w:szCs w:val="20"/>
                    </w:rPr>
                    <w:t xml:space="preserve">Продолжение таблицы </w:t>
                  </w:r>
                  <w:r>
                    <w:rPr>
                      <w:rFonts w:ascii="Times New Roman" w:hAnsi="Times New Roman"/>
                      <w:sz w:val="28"/>
                      <w:szCs w:val="20"/>
                    </w:rPr>
                    <w:t>1</w:t>
                  </w:r>
                </w:p>
              </w:txbxContent>
            </v:textbox>
          </v:shape>
        </w:pict>
      </w:r>
      <w:r>
        <w:rPr>
          <w:noProof/>
        </w:rPr>
        <w:pict>
          <v:shape id="Поле 467" o:spid="_x0000_s1031" type="#_x0000_t202" style="position:absolute;margin-left:348.75pt;margin-top:-41.65pt;width:39pt;height:27.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" stroked="f" strokeweight=".5pt">
            <v:textbox>
              <w:txbxContent>
                <w:p w:rsidR="008470FF" w:rsidRDefault="008470FF" w:rsidP="00541956"/>
              </w:txbxContent>
            </v:textbox>
          </v:shape>
        </w:pict>
      </w:r>
      <w:r>
        <w:rPr>
          <w:noProof/>
        </w:rPr>
        <w:pict>
          <v:shape id="Поле 501" o:spid="_x0000_s1032" type="#_x0000_t202" style="position:absolute;margin-left:355.1pt;margin-top:-41.95pt;width:32.55pt;height:20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" stroked="f" strokeweight=".5pt">
            <v:textbox>
              <w:txbxContent>
                <w:p w:rsidR="008470FF" w:rsidRDefault="008470FF" w:rsidP="00541956"/>
              </w:txbxContent>
            </v:textbox>
          </v:shape>
        </w:pict>
      </w:r>
    </w:p>
    <w:p w:rsidR="008470FF" w:rsidRPr="001528C6" w:rsidRDefault="008470FF" w:rsidP="00541956">
      <w:pPr>
        <w:framePr w:h="8330" w:hRule="exact" w:wrap="auto" w:hAnchor="text" w:y="385"/>
        <w:tabs>
          <w:tab w:val="left" w:pos="709"/>
        </w:tabs>
        <w:spacing w:after="0" w:line="240" w:lineRule="auto"/>
        <w:rPr>
          <w:rFonts w:ascii="Times New Roman" w:hAnsi="Times New Roman"/>
          <w:sz w:val="24"/>
          <w:szCs w:val="24"/>
        </w:rPr>
        <w:sectPr w:rsidR="008470FF" w:rsidRPr="001528C6" w:rsidSect="00AA5278">
          <w:pgSz w:w="16838" w:h="11906" w:orient="landscape"/>
          <w:pgMar w:top="1701" w:right="567" w:bottom="1134" w:left="1701" w:header="709" w:footer="709" w:gutter="0"/>
          <w:cols w:space="708"/>
          <w:docGrid w:linePitch="360"/>
        </w:sectPr>
      </w:pPr>
    </w:p>
    <w:p w:rsidR="008470FF" w:rsidRPr="00AA5278" w:rsidRDefault="008470FF" w:rsidP="006722C8">
      <w:pPr>
        <w:tabs>
          <w:tab w:val="left" w:pos="709"/>
        </w:tabs>
        <w:spacing w:after="0" w:line="312" w:lineRule="auto"/>
        <w:ind w:firstLine="709"/>
        <w:jc w:val="both"/>
        <w:rPr>
          <w:rFonts w:ascii="Times New Roman" w:hAnsi="Times New Roman"/>
          <w:sz w:val="24"/>
          <w:szCs w:val="24"/>
        </w:rPr>
      </w:pPr>
      <w:r>
        <w:rPr>
          <w:rFonts w:ascii="Times New Roman" w:hAnsi="Times New Roman"/>
          <w:sz w:val="28"/>
          <w:szCs w:val="24"/>
        </w:rPr>
        <w:t>Величина налога на имущество организаций, начисленного в 2014 г., составила 394916 тыс. руб., что на 2,8 % больше, чем в 2010 г. Удельный вес данного налога в 2014 г. составил – 2,1 % , то есть на 1,2 процентных пункта меньше, чем в 2010 г.</w:t>
      </w:r>
    </w:p>
    <w:p w:rsidR="008470FF" w:rsidRDefault="008470FF" w:rsidP="006722C8">
      <w:pPr>
        <w:tabs>
          <w:tab w:val="left" w:pos="709"/>
        </w:tabs>
        <w:spacing w:after="0" w:line="312" w:lineRule="auto"/>
        <w:ind w:firstLine="709"/>
        <w:jc w:val="both"/>
        <w:rPr>
          <w:rFonts w:ascii="Times New Roman" w:hAnsi="Times New Roman"/>
          <w:sz w:val="28"/>
          <w:szCs w:val="24"/>
        </w:rPr>
      </w:pPr>
      <w:r>
        <w:rPr>
          <w:rFonts w:ascii="Times New Roman" w:hAnsi="Times New Roman"/>
          <w:sz w:val="28"/>
          <w:szCs w:val="24"/>
        </w:rPr>
        <w:t xml:space="preserve">Величина земельного налога, начисленного к уплате, выросла на </w:t>
      </w:r>
      <w:r w:rsidRPr="00CE7743">
        <w:rPr>
          <w:rFonts w:ascii="Times New Roman" w:hAnsi="Times New Roman"/>
          <w:sz w:val="28"/>
          <w:szCs w:val="24"/>
        </w:rPr>
        <w:t>32926</w:t>
      </w:r>
      <w:r>
        <w:rPr>
          <w:rFonts w:ascii="Times New Roman" w:hAnsi="Times New Roman"/>
          <w:sz w:val="28"/>
          <w:szCs w:val="24"/>
        </w:rPr>
        <w:t xml:space="preserve"> </w:t>
      </w:r>
      <w:r w:rsidRPr="00CE7743">
        <w:rPr>
          <w:rFonts w:ascii="Times New Roman" w:hAnsi="Times New Roman"/>
          <w:sz w:val="28"/>
          <w:szCs w:val="24"/>
        </w:rPr>
        <w:t>тыс.</w:t>
      </w:r>
      <w:r>
        <w:rPr>
          <w:rFonts w:ascii="Times New Roman" w:hAnsi="Times New Roman"/>
          <w:sz w:val="28"/>
          <w:szCs w:val="24"/>
        </w:rPr>
        <w:t xml:space="preserve"> руб. Доля данного налога в структуре задолженности перед бюджетом снизилась в течение рассматриваемого периода на 1,51 %.</w:t>
      </w:r>
    </w:p>
    <w:p w:rsidR="008470FF" w:rsidRDefault="008470FF" w:rsidP="006722C8">
      <w:pPr>
        <w:tabs>
          <w:tab w:val="left" w:pos="709"/>
        </w:tabs>
        <w:spacing w:after="0" w:line="312" w:lineRule="auto"/>
        <w:ind w:firstLine="709"/>
        <w:jc w:val="both"/>
        <w:rPr>
          <w:rFonts w:ascii="Times New Roman" w:hAnsi="Times New Roman"/>
          <w:sz w:val="28"/>
          <w:szCs w:val="24"/>
        </w:rPr>
      </w:pPr>
      <w:r>
        <w:rPr>
          <w:rFonts w:ascii="Times New Roman" w:hAnsi="Times New Roman"/>
          <w:sz w:val="28"/>
          <w:szCs w:val="24"/>
        </w:rPr>
        <w:t xml:space="preserve">В течение рассматриваемого периода времени наблюдается рост единого сельскохозяйственного налога. В 2014 г. величина начисленного ЕСХН составила 442405 тыс. руб., что на 6,0 % больше, чем в 2010 г. Удельный вес единого налога при упрощенной системе налогообложения </w:t>
      </w:r>
      <w:r w:rsidRPr="00385AEA">
        <w:rPr>
          <w:rFonts w:ascii="Times New Roman" w:hAnsi="Times New Roman"/>
          <w:spacing w:val="-8"/>
          <w:sz w:val="28"/>
          <w:szCs w:val="24"/>
        </w:rPr>
        <w:t>и</w:t>
      </w:r>
      <w:r>
        <w:rPr>
          <w:rFonts w:ascii="Times New Roman" w:hAnsi="Times New Roman"/>
          <w:spacing w:val="-8"/>
          <w:sz w:val="28"/>
          <w:szCs w:val="24"/>
        </w:rPr>
        <w:t xml:space="preserve"> </w:t>
      </w:r>
      <w:r w:rsidRPr="00385AEA">
        <w:rPr>
          <w:rFonts w:ascii="Times New Roman" w:hAnsi="Times New Roman"/>
          <w:spacing w:val="-8"/>
          <w:sz w:val="28"/>
          <w:szCs w:val="24"/>
        </w:rPr>
        <w:t>единого</w:t>
      </w:r>
      <w:r>
        <w:rPr>
          <w:rFonts w:ascii="Times New Roman" w:hAnsi="Times New Roman"/>
          <w:spacing w:val="-8"/>
          <w:sz w:val="28"/>
          <w:szCs w:val="24"/>
        </w:rPr>
        <w:t xml:space="preserve"> </w:t>
      </w:r>
      <w:r w:rsidRPr="00385AEA">
        <w:rPr>
          <w:rFonts w:ascii="Times New Roman" w:hAnsi="Times New Roman"/>
          <w:spacing w:val="-8"/>
          <w:sz w:val="28"/>
          <w:szCs w:val="24"/>
        </w:rPr>
        <w:t>налога</w:t>
      </w:r>
      <w:r>
        <w:rPr>
          <w:rFonts w:ascii="Times New Roman" w:hAnsi="Times New Roman"/>
          <w:spacing w:val="-8"/>
          <w:sz w:val="28"/>
          <w:szCs w:val="24"/>
        </w:rPr>
        <w:t xml:space="preserve"> </w:t>
      </w:r>
      <w:r w:rsidRPr="00385AEA">
        <w:rPr>
          <w:rFonts w:ascii="Times New Roman" w:hAnsi="Times New Roman"/>
          <w:spacing w:val="-8"/>
          <w:sz w:val="28"/>
          <w:szCs w:val="24"/>
        </w:rPr>
        <w:t>на</w:t>
      </w:r>
      <w:r>
        <w:rPr>
          <w:rFonts w:ascii="Times New Roman" w:hAnsi="Times New Roman"/>
          <w:spacing w:val="-8"/>
          <w:sz w:val="28"/>
          <w:szCs w:val="24"/>
        </w:rPr>
        <w:t xml:space="preserve"> </w:t>
      </w:r>
      <w:r w:rsidRPr="00385AEA">
        <w:rPr>
          <w:rFonts w:ascii="Times New Roman" w:hAnsi="Times New Roman"/>
          <w:spacing w:val="-8"/>
          <w:sz w:val="28"/>
          <w:szCs w:val="24"/>
        </w:rPr>
        <w:t>вмененный</w:t>
      </w:r>
      <w:r>
        <w:rPr>
          <w:rFonts w:ascii="Times New Roman" w:hAnsi="Times New Roman"/>
          <w:spacing w:val="-8"/>
          <w:sz w:val="28"/>
          <w:szCs w:val="24"/>
        </w:rPr>
        <w:t xml:space="preserve"> </w:t>
      </w:r>
      <w:r w:rsidRPr="00385AEA">
        <w:rPr>
          <w:rFonts w:ascii="Times New Roman" w:hAnsi="Times New Roman"/>
          <w:spacing w:val="-8"/>
          <w:sz w:val="28"/>
          <w:szCs w:val="24"/>
        </w:rPr>
        <w:t>доход</w:t>
      </w:r>
      <w:r>
        <w:rPr>
          <w:rFonts w:ascii="Times New Roman" w:hAnsi="Times New Roman"/>
          <w:spacing w:val="-8"/>
          <w:sz w:val="28"/>
          <w:szCs w:val="24"/>
        </w:rPr>
        <w:t xml:space="preserve"> </w:t>
      </w:r>
      <w:r w:rsidRPr="00385AEA">
        <w:rPr>
          <w:rFonts w:ascii="Times New Roman" w:hAnsi="Times New Roman"/>
          <w:spacing w:val="-8"/>
          <w:sz w:val="28"/>
          <w:szCs w:val="24"/>
        </w:rPr>
        <w:t>в</w:t>
      </w:r>
      <w:r>
        <w:rPr>
          <w:rFonts w:ascii="Times New Roman" w:hAnsi="Times New Roman"/>
          <w:spacing w:val="-8"/>
          <w:sz w:val="28"/>
          <w:szCs w:val="24"/>
        </w:rPr>
        <w:t xml:space="preserve"> </w:t>
      </w:r>
      <w:r w:rsidRPr="00385AEA">
        <w:rPr>
          <w:rFonts w:ascii="Times New Roman" w:hAnsi="Times New Roman"/>
          <w:spacing w:val="-8"/>
          <w:sz w:val="28"/>
          <w:szCs w:val="24"/>
        </w:rPr>
        <w:t>структуре</w:t>
      </w:r>
      <w:r>
        <w:rPr>
          <w:rFonts w:ascii="Times New Roman" w:hAnsi="Times New Roman"/>
          <w:spacing w:val="-8"/>
          <w:sz w:val="28"/>
          <w:szCs w:val="24"/>
        </w:rPr>
        <w:t xml:space="preserve"> </w:t>
      </w:r>
      <w:r w:rsidRPr="00385AEA">
        <w:rPr>
          <w:rFonts w:ascii="Times New Roman" w:hAnsi="Times New Roman"/>
          <w:spacing w:val="-8"/>
          <w:sz w:val="28"/>
          <w:szCs w:val="24"/>
        </w:rPr>
        <w:t>начисленных</w:t>
      </w:r>
      <w:r>
        <w:rPr>
          <w:rFonts w:ascii="Times New Roman" w:hAnsi="Times New Roman"/>
          <w:spacing w:val="-8"/>
          <w:sz w:val="28"/>
          <w:szCs w:val="24"/>
        </w:rPr>
        <w:t xml:space="preserve"> </w:t>
      </w:r>
      <w:r w:rsidRPr="00385AEA">
        <w:rPr>
          <w:rFonts w:ascii="Times New Roman" w:hAnsi="Times New Roman"/>
          <w:spacing w:val="-8"/>
          <w:sz w:val="28"/>
          <w:szCs w:val="24"/>
        </w:rPr>
        <w:t>налогов</w:t>
      </w:r>
      <w:r>
        <w:rPr>
          <w:rFonts w:ascii="Times New Roman" w:hAnsi="Times New Roman"/>
          <w:spacing w:val="-8"/>
          <w:sz w:val="28"/>
          <w:szCs w:val="24"/>
        </w:rPr>
        <w:t xml:space="preserve"> </w:t>
      </w:r>
      <w:r w:rsidRPr="00385AEA">
        <w:rPr>
          <w:rFonts w:ascii="Times New Roman" w:hAnsi="Times New Roman"/>
          <w:spacing w:val="-8"/>
          <w:sz w:val="28"/>
          <w:szCs w:val="24"/>
        </w:rPr>
        <w:t>менее</w:t>
      </w:r>
      <w:r>
        <w:rPr>
          <w:rFonts w:ascii="Times New Roman" w:hAnsi="Times New Roman"/>
          <w:spacing w:val="-8"/>
          <w:sz w:val="28"/>
          <w:szCs w:val="24"/>
        </w:rPr>
        <w:t xml:space="preserve"> </w:t>
      </w:r>
      <w:r w:rsidRPr="00385AEA">
        <w:rPr>
          <w:rFonts w:ascii="Times New Roman" w:hAnsi="Times New Roman"/>
          <w:spacing w:val="-8"/>
          <w:sz w:val="28"/>
          <w:szCs w:val="24"/>
        </w:rPr>
        <w:t>1</w:t>
      </w:r>
      <w:r>
        <w:rPr>
          <w:rFonts w:ascii="Times New Roman" w:hAnsi="Times New Roman"/>
          <w:spacing w:val="-8"/>
          <w:sz w:val="28"/>
          <w:szCs w:val="24"/>
        </w:rPr>
        <w:t xml:space="preserve"> </w:t>
      </w:r>
      <w:r w:rsidRPr="00385AEA">
        <w:rPr>
          <w:rFonts w:ascii="Times New Roman" w:hAnsi="Times New Roman"/>
          <w:spacing w:val="-8"/>
          <w:sz w:val="28"/>
          <w:szCs w:val="24"/>
        </w:rPr>
        <w:t>%.</w:t>
      </w:r>
    </w:p>
    <w:p w:rsidR="008470FF" w:rsidRDefault="008470FF" w:rsidP="006722C8">
      <w:pPr>
        <w:tabs>
          <w:tab w:val="left" w:pos="709"/>
        </w:tabs>
        <w:spacing w:after="0" w:line="312" w:lineRule="auto"/>
        <w:ind w:firstLine="709"/>
        <w:jc w:val="both"/>
        <w:rPr>
          <w:rFonts w:ascii="Times New Roman" w:hAnsi="Times New Roman"/>
          <w:sz w:val="28"/>
          <w:szCs w:val="24"/>
        </w:rPr>
      </w:pPr>
      <w:r>
        <w:rPr>
          <w:rFonts w:ascii="Times New Roman" w:hAnsi="Times New Roman"/>
          <w:sz w:val="28"/>
          <w:szCs w:val="24"/>
        </w:rPr>
        <w:t>Налог на доходы физических лиц, который уплачивается организациями из заработной платы работников и не влияет на налоговую нагрузку хозяйствующих субъектов, 2014 г. составил</w:t>
      </w:r>
      <w:r>
        <w:rPr>
          <w:rFonts w:ascii="Times New Roman" w:hAnsi="Times New Roman"/>
          <w:sz w:val="32"/>
          <w:szCs w:val="24"/>
        </w:rPr>
        <w:t xml:space="preserve"> </w:t>
      </w:r>
      <w:r w:rsidRPr="0015733F">
        <w:rPr>
          <w:rFonts w:ascii="Times New Roman" w:hAnsi="Times New Roman"/>
          <w:sz w:val="28"/>
          <w:szCs w:val="24"/>
        </w:rPr>
        <w:t>3886556</w:t>
      </w:r>
      <w:r>
        <w:rPr>
          <w:rFonts w:ascii="Times New Roman" w:hAnsi="Times New Roman"/>
          <w:sz w:val="28"/>
          <w:szCs w:val="24"/>
        </w:rPr>
        <w:t xml:space="preserve"> тыс. руб., что на 30,6 % больше, чем в 2010 г.</w:t>
      </w:r>
    </w:p>
    <w:p w:rsidR="008470FF" w:rsidRDefault="008470FF" w:rsidP="006722C8">
      <w:pPr>
        <w:tabs>
          <w:tab w:val="left" w:pos="709"/>
        </w:tabs>
        <w:spacing w:after="0" w:line="312" w:lineRule="auto"/>
        <w:ind w:firstLine="709"/>
        <w:jc w:val="both"/>
        <w:rPr>
          <w:rFonts w:ascii="Times New Roman" w:hAnsi="Times New Roman"/>
          <w:sz w:val="28"/>
          <w:szCs w:val="24"/>
        </w:rPr>
      </w:pPr>
      <w:r w:rsidRPr="0015733F">
        <w:rPr>
          <w:rFonts w:ascii="Times New Roman" w:hAnsi="Times New Roman"/>
          <w:sz w:val="28"/>
          <w:szCs w:val="24"/>
        </w:rPr>
        <w:t>Сборы</w:t>
      </w:r>
      <w:r>
        <w:rPr>
          <w:rFonts w:ascii="Times New Roman" w:hAnsi="Times New Roman"/>
          <w:sz w:val="28"/>
          <w:szCs w:val="24"/>
        </w:rPr>
        <w:t xml:space="preserve"> </w:t>
      </w:r>
      <w:r w:rsidRPr="0015733F">
        <w:rPr>
          <w:rFonts w:ascii="Times New Roman" w:hAnsi="Times New Roman"/>
          <w:sz w:val="28"/>
          <w:szCs w:val="24"/>
        </w:rPr>
        <w:t>за</w:t>
      </w:r>
      <w:r>
        <w:rPr>
          <w:rFonts w:ascii="Times New Roman" w:hAnsi="Times New Roman"/>
          <w:sz w:val="28"/>
          <w:szCs w:val="24"/>
        </w:rPr>
        <w:t xml:space="preserve"> </w:t>
      </w:r>
      <w:r w:rsidRPr="0015733F">
        <w:rPr>
          <w:rFonts w:ascii="Times New Roman" w:hAnsi="Times New Roman"/>
          <w:sz w:val="28"/>
          <w:szCs w:val="24"/>
        </w:rPr>
        <w:t>пользование</w:t>
      </w:r>
      <w:r>
        <w:rPr>
          <w:rFonts w:ascii="Times New Roman" w:hAnsi="Times New Roman"/>
          <w:sz w:val="28"/>
          <w:szCs w:val="24"/>
        </w:rPr>
        <w:t xml:space="preserve"> </w:t>
      </w:r>
      <w:r w:rsidRPr="0015733F">
        <w:rPr>
          <w:rFonts w:ascii="Times New Roman" w:hAnsi="Times New Roman"/>
          <w:sz w:val="28"/>
          <w:szCs w:val="24"/>
        </w:rPr>
        <w:t>объектами</w:t>
      </w:r>
      <w:r>
        <w:rPr>
          <w:rFonts w:ascii="Times New Roman" w:hAnsi="Times New Roman"/>
          <w:sz w:val="28"/>
          <w:szCs w:val="24"/>
        </w:rPr>
        <w:t xml:space="preserve"> </w:t>
      </w:r>
      <w:r w:rsidRPr="0015733F">
        <w:rPr>
          <w:rFonts w:ascii="Times New Roman" w:hAnsi="Times New Roman"/>
          <w:sz w:val="28"/>
          <w:szCs w:val="24"/>
        </w:rPr>
        <w:t>животного</w:t>
      </w:r>
      <w:r>
        <w:rPr>
          <w:rFonts w:ascii="Times New Roman" w:hAnsi="Times New Roman"/>
          <w:sz w:val="28"/>
          <w:szCs w:val="24"/>
        </w:rPr>
        <w:t xml:space="preserve"> </w:t>
      </w:r>
      <w:r w:rsidRPr="0015733F">
        <w:rPr>
          <w:rFonts w:ascii="Times New Roman" w:hAnsi="Times New Roman"/>
          <w:sz w:val="28"/>
          <w:szCs w:val="24"/>
        </w:rPr>
        <w:t>мира</w:t>
      </w:r>
      <w:r>
        <w:rPr>
          <w:rFonts w:ascii="Times New Roman" w:hAnsi="Times New Roman"/>
          <w:sz w:val="28"/>
          <w:szCs w:val="24"/>
        </w:rPr>
        <w:t xml:space="preserve"> </w:t>
      </w:r>
      <w:r w:rsidRPr="0015733F">
        <w:rPr>
          <w:rFonts w:ascii="Times New Roman" w:hAnsi="Times New Roman"/>
          <w:sz w:val="28"/>
          <w:szCs w:val="24"/>
        </w:rPr>
        <w:t>и</w:t>
      </w:r>
      <w:r>
        <w:rPr>
          <w:rFonts w:ascii="Times New Roman" w:hAnsi="Times New Roman"/>
          <w:sz w:val="28"/>
          <w:szCs w:val="24"/>
        </w:rPr>
        <w:t xml:space="preserve"> </w:t>
      </w:r>
      <w:r w:rsidRPr="0015733F">
        <w:rPr>
          <w:rFonts w:ascii="Times New Roman" w:hAnsi="Times New Roman"/>
          <w:sz w:val="28"/>
          <w:szCs w:val="24"/>
        </w:rPr>
        <w:t>объектами</w:t>
      </w:r>
      <w:r>
        <w:rPr>
          <w:rFonts w:ascii="Times New Roman" w:hAnsi="Times New Roman"/>
          <w:sz w:val="28"/>
          <w:szCs w:val="24"/>
        </w:rPr>
        <w:t xml:space="preserve"> </w:t>
      </w:r>
      <w:r w:rsidRPr="0015733F">
        <w:rPr>
          <w:rFonts w:ascii="Times New Roman" w:hAnsi="Times New Roman"/>
          <w:sz w:val="28"/>
          <w:szCs w:val="24"/>
        </w:rPr>
        <w:t>водных</w:t>
      </w:r>
      <w:r>
        <w:rPr>
          <w:rFonts w:ascii="Times New Roman" w:hAnsi="Times New Roman"/>
          <w:sz w:val="28"/>
          <w:szCs w:val="24"/>
        </w:rPr>
        <w:t xml:space="preserve"> </w:t>
      </w:r>
      <w:r w:rsidRPr="0015733F">
        <w:rPr>
          <w:rFonts w:ascii="Times New Roman" w:hAnsi="Times New Roman"/>
          <w:sz w:val="28"/>
          <w:szCs w:val="24"/>
        </w:rPr>
        <w:t>биологических</w:t>
      </w:r>
      <w:r>
        <w:rPr>
          <w:rFonts w:ascii="Times New Roman" w:hAnsi="Times New Roman"/>
          <w:sz w:val="28"/>
          <w:szCs w:val="24"/>
        </w:rPr>
        <w:t xml:space="preserve"> </w:t>
      </w:r>
      <w:r w:rsidRPr="0015733F">
        <w:rPr>
          <w:rFonts w:ascii="Times New Roman" w:hAnsi="Times New Roman"/>
          <w:sz w:val="28"/>
          <w:szCs w:val="24"/>
        </w:rPr>
        <w:t>ресурсов</w:t>
      </w:r>
      <w:r>
        <w:rPr>
          <w:rFonts w:ascii="Times New Roman" w:hAnsi="Times New Roman"/>
          <w:sz w:val="28"/>
          <w:szCs w:val="24"/>
        </w:rPr>
        <w:t xml:space="preserve">, начисленный к уплате, в 2014 г. составили </w:t>
      </w:r>
      <w:r w:rsidRPr="0015733F">
        <w:rPr>
          <w:rFonts w:ascii="Times New Roman" w:hAnsi="Times New Roman"/>
          <w:sz w:val="28"/>
          <w:szCs w:val="24"/>
        </w:rPr>
        <w:t>4868</w:t>
      </w:r>
      <w:r>
        <w:rPr>
          <w:rFonts w:ascii="Times New Roman" w:hAnsi="Times New Roman"/>
          <w:sz w:val="28"/>
          <w:szCs w:val="24"/>
        </w:rPr>
        <w:t xml:space="preserve"> тыс. руб., что на 14,5 % больше, чем в 2012 г. Доля в структуре уплаченных и начисленных налогов и сборов менее 0,1 %.</w:t>
      </w:r>
    </w:p>
    <w:p w:rsidR="008470FF" w:rsidRPr="00385AEA" w:rsidRDefault="008470FF" w:rsidP="006722C8">
      <w:pPr>
        <w:tabs>
          <w:tab w:val="left" w:pos="709"/>
        </w:tabs>
        <w:spacing w:after="0" w:line="312" w:lineRule="auto"/>
        <w:ind w:firstLine="709"/>
        <w:jc w:val="both"/>
        <w:rPr>
          <w:rFonts w:ascii="Times New Roman" w:hAnsi="Times New Roman"/>
          <w:spacing w:val="4"/>
          <w:sz w:val="28"/>
          <w:szCs w:val="24"/>
        </w:rPr>
      </w:pPr>
      <w:r w:rsidRPr="00385AEA">
        <w:rPr>
          <w:rFonts w:ascii="Times New Roman" w:hAnsi="Times New Roman"/>
          <w:spacing w:val="4"/>
          <w:sz w:val="28"/>
          <w:szCs w:val="24"/>
        </w:rPr>
        <w:t>Величина</w:t>
      </w:r>
      <w:r>
        <w:rPr>
          <w:rFonts w:ascii="Times New Roman" w:hAnsi="Times New Roman"/>
          <w:spacing w:val="4"/>
          <w:sz w:val="28"/>
          <w:szCs w:val="24"/>
        </w:rPr>
        <w:t xml:space="preserve"> </w:t>
      </w:r>
      <w:r w:rsidRPr="00385AEA">
        <w:rPr>
          <w:rFonts w:ascii="Times New Roman" w:hAnsi="Times New Roman"/>
          <w:spacing w:val="4"/>
          <w:sz w:val="28"/>
          <w:szCs w:val="24"/>
        </w:rPr>
        <w:t>водного</w:t>
      </w:r>
      <w:r>
        <w:rPr>
          <w:rFonts w:ascii="Times New Roman" w:hAnsi="Times New Roman"/>
          <w:spacing w:val="4"/>
          <w:sz w:val="28"/>
          <w:szCs w:val="24"/>
        </w:rPr>
        <w:t xml:space="preserve"> </w:t>
      </w:r>
      <w:r w:rsidRPr="00385AEA">
        <w:rPr>
          <w:rFonts w:ascii="Times New Roman" w:hAnsi="Times New Roman"/>
          <w:spacing w:val="4"/>
          <w:sz w:val="28"/>
          <w:szCs w:val="24"/>
        </w:rPr>
        <w:t>налога,</w:t>
      </w:r>
      <w:r>
        <w:rPr>
          <w:rFonts w:ascii="Times New Roman" w:hAnsi="Times New Roman"/>
          <w:spacing w:val="4"/>
          <w:sz w:val="28"/>
          <w:szCs w:val="24"/>
        </w:rPr>
        <w:t xml:space="preserve"> </w:t>
      </w:r>
      <w:r w:rsidRPr="00385AEA">
        <w:rPr>
          <w:rFonts w:ascii="Times New Roman" w:hAnsi="Times New Roman"/>
          <w:spacing w:val="4"/>
          <w:sz w:val="28"/>
          <w:szCs w:val="24"/>
        </w:rPr>
        <w:t>начисленного</w:t>
      </w:r>
      <w:r>
        <w:rPr>
          <w:rFonts w:ascii="Times New Roman" w:hAnsi="Times New Roman"/>
          <w:spacing w:val="4"/>
          <w:sz w:val="28"/>
          <w:szCs w:val="24"/>
        </w:rPr>
        <w:t xml:space="preserve"> </w:t>
      </w:r>
      <w:r w:rsidRPr="00385AEA">
        <w:rPr>
          <w:rFonts w:ascii="Times New Roman" w:hAnsi="Times New Roman"/>
          <w:spacing w:val="4"/>
          <w:sz w:val="28"/>
          <w:szCs w:val="24"/>
        </w:rPr>
        <w:t>к</w:t>
      </w:r>
      <w:r>
        <w:rPr>
          <w:rFonts w:ascii="Times New Roman" w:hAnsi="Times New Roman"/>
          <w:spacing w:val="4"/>
          <w:sz w:val="28"/>
          <w:szCs w:val="24"/>
        </w:rPr>
        <w:t xml:space="preserve"> </w:t>
      </w:r>
      <w:r w:rsidRPr="00385AEA">
        <w:rPr>
          <w:rFonts w:ascii="Times New Roman" w:hAnsi="Times New Roman"/>
          <w:spacing w:val="4"/>
          <w:sz w:val="28"/>
          <w:szCs w:val="24"/>
        </w:rPr>
        <w:t>уплате,</w:t>
      </w:r>
      <w:r>
        <w:rPr>
          <w:rFonts w:ascii="Times New Roman" w:hAnsi="Times New Roman"/>
          <w:spacing w:val="4"/>
          <w:sz w:val="28"/>
          <w:szCs w:val="24"/>
        </w:rPr>
        <w:t xml:space="preserve"> </w:t>
      </w:r>
      <w:r w:rsidRPr="00385AEA">
        <w:rPr>
          <w:rFonts w:ascii="Times New Roman" w:hAnsi="Times New Roman"/>
          <w:spacing w:val="4"/>
          <w:sz w:val="28"/>
          <w:szCs w:val="24"/>
        </w:rPr>
        <w:t>в</w:t>
      </w:r>
      <w:r>
        <w:rPr>
          <w:rFonts w:ascii="Times New Roman" w:hAnsi="Times New Roman"/>
          <w:spacing w:val="4"/>
          <w:sz w:val="28"/>
          <w:szCs w:val="24"/>
        </w:rPr>
        <w:t xml:space="preserve"> </w:t>
      </w:r>
      <w:r w:rsidRPr="00385AEA">
        <w:rPr>
          <w:rFonts w:ascii="Times New Roman" w:hAnsi="Times New Roman"/>
          <w:spacing w:val="4"/>
          <w:sz w:val="28"/>
          <w:szCs w:val="24"/>
        </w:rPr>
        <w:t>отчетном</w:t>
      </w:r>
      <w:r>
        <w:rPr>
          <w:rFonts w:ascii="Times New Roman" w:hAnsi="Times New Roman"/>
          <w:spacing w:val="4"/>
          <w:sz w:val="28"/>
          <w:szCs w:val="24"/>
        </w:rPr>
        <w:t xml:space="preserve"> </w:t>
      </w:r>
      <w:r w:rsidRPr="00385AEA">
        <w:rPr>
          <w:rFonts w:ascii="Times New Roman" w:hAnsi="Times New Roman"/>
          <w:spacing w:val="4"/>
          <w:sz w:val="28"/>
          <w:szCs w:val="24"/>
        </w:rPr>
        <w:t>году</w:t>
      </w:r>
      <w:r>
        <w:rPr>
          <w:rFonts w:ascii="Times New Roman" w:hAnsi="Times New Roman"/>
          <w:spacing w:val="4"/>
          <w:sz w:val="28"/>
          <w:szCs w:val="24"/>
        </w:rPr>
        <w:t xml:space="preserve"> </w:t>
      </w:r>
      <w:r w:rsidRPr="00385AEA">
        <w:rPr>
          <w:rFonts w:ascii="Times New Roman" w:hAnsi="Times New Roman"/>
          <w:spacing w:val="4"/>
          <w:sz w:val="28"/>
          <w:szCs w:val="24"/>
        </w:rPr>
        <w:t>составила</w:t>
      </w:r>
      <w:r>
        <w:rPr>
          <w:rFonts w:ascii="Times New Roman" w:hAnsi="Times New Roman"/>
          <w:spacing w:val="4"/>
          <w:sz w:val="28"/>
          <w:szCs w:val="24"/>
        </w:rPr>
        <w:t xml:space="preserve"> </w:t>
      </w:r>
      <w:r w:rsidRPr="00385AEA">
        <w:rPr>
          <w:rFonts w:ascii="Times New Roman" w:hAnsi="Times New Roman"/>
          <w:spacing w:val="4"/>
          <w:sz w:val="28"/>
          <w:szCs w:val="24"/>
        </w:rPr>
        <w:t>8548</w:t>
      </w:r>
      <w:r>
        <w:rPr>
          <w:rFonts w:ascii="Times New Roman" w:hAnsi="Times New Roman"/>
          <w:spacing w:val="4"/>
          <w:sz w:val="28"/>
          <w:szCs w:val="24"/>
        </w:rPr>
        <w:t xml:space="preserve"> </w:t>
      </w:r>
      <w:r w:rsidRPr="00385AEA">
        <w:rPr>
          <w:rFonts w:ascii="Times New Roman" w:hAnsi="Times New Roman"/>
          <w:spacing w:val="4"/>
          <w:sz w:val="28"/>
          <w:szCs w:val="24"/>
        </w:rPr>
        <w:t>тыс.</w:t>
      </w:r>
      <w:r>
        <w:rPr>
          <w:rFonts w:ascii="Times New Roman" w:hAnsi="Times New Roman"/>
          <w:spacing w:val="4"/>
          <w:sz w:val="28"/>
          <w:szCs w:val="24"/>
        </w:rPr>
        <w:t xml:space="preserve"> </w:t>
      </w:r>
      <w:r w:rsidRPr="00385AEA">
        <w:rPr>
          <w:rFonts w:ascii="Times New Roman" w:hAnsi="Times New Roman"/>
          <w:spacing w:val="4"/>
          <w:sz w:val="28"/>
          <w:szCs w:val="24"/>
        </w:rPr>
        <w:t>руб.,</w:t>
      </w:r>
      <w:r>
        <w:rPr>
          <w:rFonts w:ascii="Times New Roman" w:hAnsi="Times New Roman"/>
          <w:spacing w:val="4"/>
          <w:sz w:val="28"/>
          <w:szCs w:val="24"/>
        </w:rPr>
        <w:t xml:space="preserve"> </w:t>
      </w:r>
      <w:r w:rsidRPr="00385AEA">
        <w:rPr>
          <w:rFonts w:ascii="Times New Roman" w:hAnsi="Times New Roman"/>
          <w:spacing w:val="4"/>
          <w:sz w:val="28"/>
          <w:szCs w:val="24"/>
        </w:rPr>
        <w:t>что</w:t>
      </w:r>
      <w:r>
        <w:rPr>
          <w:rFonts w:ascii="Times New Roman" w:hAnsi="Times New Roman"/>
          <w:spacing w:val="4"/>
          <w:sz w:val="28"/>
          <w:szCs w:val="24"/>
        </w:rPr>
        <w:t xml:space="preserve"> </w:t>
      </w:r>
      <w:r w:rsidRPr="00385AEA">
        <w:rPr>
          <w:rFonts w:ascii="Times New Roman" w:hAnsi="Times New Roman"/>
          <w:spacing w:val="4"/>
          <w:sz w:val="28"/>
          <w:szCs w:val="24"/>
        </w:rPr>
        <w:t>на</w:t>
      </w:r>
      <w:r>
        <w:rPr>
          <w:rFonts w:ascii="Times New Roman" w:hAnsi="Times New Roman"/>
          <w:spacing w:val="4"/>
          <w:sz w:val="28"/>
          <w:szCs w:val="24"/>
        </w:rPr>
        <w:t xml:space="preserve"> </w:t>
      </w:r>
      <w:r w:rsidRPr="00385AEA">
        <w:rPr>
          <w:rFonts w:ascii="Times New Roman" w:hAnsi="Times New Roman"/>
          <w:spacing w:val="4"/>
          <w:sz w:val="28"/>
          <w:szCs w:val="24"/>
        </w:rPr>
        <w:t>3227</w:t>
      </w:r>
      <w:r>
        <w:rPr>
          <w:rFonts w:ascii="Times New Roman" w:hAnsi="Times New Roman"/>
          <w:spacing w:val="4"/>
          <w:sz w:val="28"/>
          <w:szCs w:val="24"/>
        </w:rPr>
        <w:t xml:space="preserve"> </w:t>
      </w:r>
      <w:r w:rsidRPr="00385AEA">
        <w:rPr>
          <w:rFonts w:ascii="Times New Roman" w:hAnsi="Times New Roman"/>
          <w:spacing w:val="4"/>
          <w:sz w:val="28"/>
          <w:szCs w:val="24"/>
        </w:rPr>
        <w:t>тыс.</w:t>
      </w:r>
      <w:r>
        <w:rPr>
          <w:rFonts w:ascii="Times New Roman" w:hAnsi="Times New Roman"/>
          <w:spacing w:val="4"/>
          <w:sz w:val="28"/>
          <w:szCs w:val="24"/>
        </w:rPr>
        <w:t xml:space="preserve"> </w:t>
      </w:r>
      <w:r w:rsidRPr="00385AEA">
        <w:rPr>
          <w:rFonts w:ascii="Times New Roman" w:hAnsi="Times New Roman"/>
          <w:spacing w:val="4"/>
          <w:sz w:val="28"/>
          <w:szCs w:val="24"/>
        </w:rPr>
        <w:t>руб.</w:t>
      </w:r>
      <w:r>
        <w:rPr>
          <w:rFonts w:ascii="Times New Roman" w:hAnsi="Times New Roman"/>
          <w:spacing w:val="4"/>
          <w:sz w:val="28"/>
          <w:szCs w:val="24"/>
        </w:rPr>
        <w:t xml:space="preserve"> </w:t>
      </w:r>
      <w:r w:rsidRPr="00385AEA">
        <w:rPr>
          <w:rFonts w:ascii="Times New Roman" w:hAnsi="Times New Roman"/>
          <w:spacing w:val="4"/>
          <w:sz w:val="28"/>
          <w:szCs w:val="24"/>
        </w:rPr>
        <w:t>меньше,</w:t>
      </w:r>
      <w:r>
        <w:rPr>
          <w:rFonts w:ascii="Times New Roman" w:hAnsi="Times New Roman"/>
          <w:spacing w:val="4"/>
          <w:sz w:val="28"/>
          <w:szCs w:val="24"/>
        </w:rPr>
        <w:t xml:space="preserve"> </w:t>
      </w:r>
      <w:r w:rsidRPr="00385AEA">
        <w:rPr>
          <w:rFonts w:ascii="Times New Roman" w:hAnsi="Times New Roman"/>
          <w:spacing w:val="4"/>
          <w:sz w:val="28"/>
          <w:szCs w:val="24"/>
        </w:rPr>
        <w:t>чем</w:t>
      </w:r>
      <w:r>
        <w:rPr>
          <w:rFonts w:ascii="Times New Roman" w:hAnsi="Times New Roman"/>
          <w:spacing w:val="4"/>
          <w:sz w:val="28"/>
          <w:szCs w:val="24"/>
        </w:rPr>
        <w:t xml:space="preserve"> </w:t>
      </w:r>
      <w:r w:rsidRPr="00385AEA">
        <w:rPr>
          <w:rFonts w:ascii="Times New Roman" w:hAnsi="Times New Roman"/>
          <w:spacing w:val="4"/>
          <w:sz w:val="28"/>
          <w:szCs w:val="24"/>
        </w:rPr>
        <w:t>в</w:t>
      </w:r>
      <w:r>
        <w:rPr>
          <w:rFonts w:ascii="Times New Roman" w:hAnsi="Times New Roman"/>
          <w:spacing w:val="4"/>
          <w:sz w:val="28"/>
          <w:szCs w:val="24"/>
        </w:rPr>
        <w:t xml:space="preserve"> </w:t>
      </w:r>
      <w:r w:rsidRPr="00385AEA">
        <w:rPr>
          <w:rFonts w:ascii="Times New Roman" w:hAnsi="Times New Roman"/>
          <w:spacing w:val="4"/>
          <w:sz w:val="28"/>
          <w:szCs w:val="24"/>
        </w:rPr>
        <w:t>2010</w:t>
      </w:r>
      <w:r>
        <w:rPr>
          <w:rFonts w:ascii="Times New Roman" w:hAnsi="Times New Roman"/>
          <w:spacing w:val="4"/>
          <w:sz w:val="28"/>
          <w:szCs w:val="24"/>
        </w:rPr>
        <w:t xml:space="preserve"> </w:t>
      </w:r>
      <w:r w:rsidRPr="00385AEA">
        <w:rPr>
          <w:rFonts w:ascii="Times New Roman" w:hAnsi="Times New Roman"/>
          <w:spacing w:val="4"/>
          <w:sz w:val="28"/>
          <w:szCs w:val="24"/>
        </w:rPr>
        <w:t>г.</w:t>
      </w:r>
    </w:p>
    <w:p w:rsidR="008470FF" w:rsidRPr="00385AEA" w:rsidRDefault="008470FF" w:rsidP="006722C8">
      <w:pPr>
        <w:tabs>
          <w:tab w:val="left" w:pos="709"/>
        </w:tabs>
        <w:spacing w:after="0" w:line="312" w:lineRule="auto"/>
        <w:ind w:firstLine="709"/>
        <w:jc w:val="both"/>
        <w:rPr>
          <w:rFonts w:ascii="Times New Roman" w:hAnsi="Times New Roman"/>
          <w:spacing w:val="4"/>
          <w:sz w:val="28"/>
          <w:szCs w:val="24"/>
        </w:rPr>
      </w:pPr>
      <w:r w:rsidRPr="00385AEA">
        <w:rPr>
          <w:rFonts w:ascii="Times New Roman" w:hAnsi="Times New Roman"/>
          <w:spacing w:val="4"/>
          <w:sz w:val="28"/>
          <w:szCs w:val="24"/>
        </w:rPr>
        <w:t>Взносы</w:t>
      </w:r>
      <w:r>
        <w:rPr>
          <w:rFonts w:ascii="Times New Roman" w:hAnsi="Times New Roman"/>
          <w:spacing w:val="4"/>
          <w:sz w:val="28"/>
          <w:szCs w:val="24"/>
        </w:rPr>
        <w:t xml:space="preserve"> </w:t>
      </w:r>
      <w:r w:rsidRPr="00385AEA">
        <w:rPr>
          <w:rFonts w:ascii="Times New Roman" w:hAnsi="Times New Roman"/>
          <w:spacing w:val="4"/>
          <w:sz w:val="28"/>
          <w:szCs w:val="24"/>
        </w:rPr>
        <w:t>во</w:t>
      </w:r>
      <w:r>
        <w:rPr>
          <w:rFonts w:ascii="Times New Roman" w:hAnsi="Times New Roman"/>
          <w:spacing w:val="4"/>
          <w:sz w:val="28"/>
          <w:szCs w:val="24"/>
        </w:rPr>
        <w:t xml:space="preserve"> </w:t>
      </w:r>
      <w:r w:rsidRPr="00385AEA">
        <w:rPr>
          <w:rFonts w:ascii="Times New Roman" w:hAnsi="Times New Roman"/>
          <w:spacing w:val="4"/>
          <w:sz w:val="28"/>
          <w:szCs w:val="24"/>
        </w:rPr>
        <w:t>внебюджетные</w:t>
      </w:r>
      <w:r>
        <w:rPr>
          <w:rFonts w:ascii="Times New Roman" w:hAnsi="Times New Roman"/>
          <w:spacing w:val="4"/>
          <w:sz w:val="28"/>
          <w:szCs w:val="24"/>
        </w:rPr>
        <w:t xml:space="preserve"> </w:t>
      </w:r>
      <w:r w:rsidRPr="00385AEA">
        <w:rPr>
          <w:rFonts w:ascii="Times New Roman" w:hAnsi="Times New Roman"/>
          <w:spacing w:val="4"/>
          <w:sz w:val="28"/>
          <w:szCs w:val="24"/>
        </w:rPr>
        <w:t>фонды</w:t>
      </w:r>
      <w:r>
        <w:rPr>
          <w:rFonts w:ascii="Times New Roman" w:hAnsi="Times New Roman"/>
          <w:spacing w:val="4"/>
          <w:sz w:val="28"/>
          <w:szCs w:val="24"/>
        </w:rPr>
        <w:t xml:space="preserve"> </w:t>
      </w:r>
      <w:r w:rsidRPr="00385AEA">
        <w:rPr>
          <w:rFonts w:ascii="Times New Roman" w:hAnsi="Times New Roman"/>
          <w:spacing w:val="4"/>
          <w:sz w:val="28"/>
          <w:szCs w:val="24"/>
        </w:rPr>
        <w:t>имеют</w:t>
      </w:r>
      <w:r>
        <w:rPr>
          <w:rFonts w:ascii="Times New Roman" w:hAnsi="Times New Roman"/>
          <w:spacing w:val="4"/>
          <w:sz w:val="28"/>
          <w:szCs w:val="24"/>
        </w:rPr>
        <w:t xml:space="preserve"> </w:t>
      </w:r>
      <w:r w:rsidRPr="00385AEA">
        <w:rPr>
          <w:rFonts w:ascii="Times New Roman" w:hAnsi="Times New Roman"/>
          <w:spacing w:val="4"/>
          <w:sz w:val="28"/>
          <w:szCs w:val="24"/>
        </w:rPr>
        <w:t>тенденцию</w:t>
      </w:r>
      <w:r>
        <w:rPr>
          <w:rFonts w:ascii="Times New Roman" w:hAnsi="Times New Roman"/>
          <w:spacing w:val="4"/>
          <w:sz w:val="28"/>
          <w:szCs w:val="24"/>
        </w:rPr>
        <w:t xml:space="preserve"> </w:t>
      </w:r>
      <w:r w:rsidRPr="00385AEA">
        <w:rPr>
          <w:rFonts w:ascii="Times New Roman" w:hAnsi="Times New Roman"/>
          <w:spacing w:val="4"/>
          <w:sz w:val="28"/>
          <w:szCs w:val="24"/>
        </w:rPr>
        <w:t>роста.</w:t>
      </w:r>
      <w:r>
        <w:rPr>
          <w:rFonts w:ascii="Times New Roman" w:hAnsi="Times New Roman"/>
          <w:spacing w:val="4"/>
          <w:sz w:val="28"/>
          <w:szCs w:val="24"/>
        </w:rPr>
        <w:t xml:space="preserve"> </w:t>
      </w:r>
      <w:r w:rsidRPr="00385AEA">
        <w:rPr>
          <w:rFonts w:ascii="Times New Roman" w:hAnsi="Times New Roman"/>
          <w:spacing w:val="4"/>
          <w:sz w:val="28"/>
          <w:szCs w:val="24"/>
        </w:rPr>
        <w:t>Взносы</w:t>
      </w:r>
      <w:r>
        <w:rPr>
          <w:rFonts w:ascii="Times New Roman" w:hAnsi="Times New Roman"/>
          <w:spacing w:val="4"/>
          <w:sz w:val="28"/>
          <w:szCs w:val="24"/>
        </w:rPr>
        <w:t xml:space="preserve"> </w:t>
      </w:r>
      <w:r w:rsidRPr="00385AEA">
        <w:rPr>
          <w:rFonts w:ascii="Times New Roman" w:hAnsi="Times New Roman"/>
          <w:spacing w:val="4"/>
          <w:sz w:val="28"/>
          <w:szCs w:val="24"/>
        </w:rPr>
        <w:t>в</w:t>
      </w:r>
      <w:r>
        <w:rPr>
          <w:rFonts w:ascii="Times New Roman" w:hAnsi="Times New Roman"/>
          <w:spacing w:val="4"/>
          <w:sz w:val="28"/>
          <w:szCs w:val="24"/>
        </w:rPr>
        <w:t xml:space="preserve"> </w:t>
      </w:r>
      <w:r w:rsidRPr="00385AEA">
        <w:rPr>
          <w:rFonts w:ascii="Times New Roman" w:hAnsi="Times New Roman"/>
          <w:spacing w:val="4"/>
          <w:sz w:val="28"/>
          <w:szCs w:val="24"/>
        </w:rPr>
        <w:t>фонд</w:t>
      </w:r>
      <w:r>
        <w:rPr>
          <w:rFonts w:ascii="Times New Roman" w:hAnsi="Times New Roman"/>
          <w:spacing w:val="4"/>
          <w:sz w:val="28"/>
          <w:szCs w:val="24"/>
        </w:rPr>
        <w:t xml:space="preserve"> </w:t>
      </w:r>
      <w:r w:rsidRPr="00385AEA">
        <w:rPr>
          <w:rFonts w:ascii="Times New Roman" w:hAnsi="Times New Roman"/>
          <w:spacing w:val="4"/>
          <w:sz w:val="28"/>
          <w:szCs w:val="28"/>
        </w:rPr>
        <w:t>социального</w:t>
      </w:r>
      <w:r>
        <w:rPr>
          <w:rFonts w:ascii="Times New Roman" w:hAnsi="Times New Roman"/>
          <w:spacing w:val="4"/>
          <w:sz w:val="28"/>
          <w:szCs w:val="28"/>
        </w:rPr>
        <w:t xml:space="preserve"> </w:t>
      </w:r>
      <w:r w:rsidRPr="00385AEA">
        <w:rPr>
          <w:rFonts w:ascii="Times New Roman" w:hAnsi="Times New Roman"/>
          <w:spacing w:val="4"/>
          <w:sz w:val="28"/>
          <w:szCs w:val="28"/>
        </w:rPr>
        <w:t>страхования</w:t>
      </w:r>
      <w:r>
        <w:rPr>
          <w:rFonts w:ascii="Times New Roman" w:hAnsi="Times New Roman"/>
          <w:spacing w:val="4"/>
          <w:sz w:val="28"/>
          <w:szCs w:val="28"/>
        </w:rPr>
        <w:t xml:space="preserve"> </w:t>
      </w:r>
      <w:r w:rsidRPr="00385AEA">
        <w:rPr>
          <w:rFonts w:ascii="Times New Roman" w:hAnsi="Times New Roman"/>
          <w:spacing w:val="4"/>
          <w:sz w:val="28"/>
          <w:szCs w:val="28"/>
        </w:rPr>
        <w:t>и</w:t>
      </w:r>
      <w:r>
        <w:rPr>
          <w:rFonts w:ascii="Times New Roman" w:hAnsi="Times New Roman"/>
          <w:spacing w:val="4"/>
          <w:sz w:val="28"/>
          <w:szCs w:val="28"/>
        </w:rPr>
        <w:t xml:space="preserve"> </w:t>
      </w:r>
      <w:r w:rsidRPr="00385AEA">
        <w:rPr>
          <w:rFonts w:ascii="Times New Roman" w:hAnsi="Times New Roman"/>
          <w:spacing w:val="4"/>
          <w:sz w:val="28"/>
          <w:szCs w:val="28"/>
        </w:rPr>
        <w:t>обеспечения</w:t>
      </w:r>
      <w:r>
        <w:rPr>
          <w:rFonts w:ascii="Times New Roman" w:hAnsi="Times New Roman"/>
          <w:spacing w:val="4"/>
          <w:sz w:val="28"/>
          <w:szCs w:val="28"/>
        </w:rPr>
        <w:t xml:space="preserve"> </w:t>
      </w:r>
      <w:r w:rsidRPr="00385AEA">
        <w:rPr>
          <w:rFonts w:ascii="Times New Roman" w:hAnsi="Times New Roman"/>
          <w:spacing w:val="4"/>
          <w:sz w:val="28"/>
          <w:szCs w:val="28"/>
        </w:rPr>
        <w:t>в</w:t>
      </w:r>
      <w:r>
        <w:rPr>
          <w:rFonts w:ascii="Times New Roman" w:hAnsi="Times New Roman"/>
          <w:spacing w:val="4"/>
          <w:sz w:val="28"/>
          <w:szCs w:val="28"/>
        </w:rPr>
        <w:t xml:space="preserve"> </w:t>
      </w:r>
      <w:r w:rsidRPr="00385AEA">
        <w:rPr>
          <w:rFonts w:ascii="Times New Roman" w:hAnsi="Times New Roman"/>
          <w:spacing w:val="4"/>
          <w:sz w:val="28"/>
          <w:szCs w:val="28"/>
        </w:rPr>
        <w:t>2014</w:t>
      </w:r>
      <w:r>
        <w:rPr>
          <w:rFonts w:ascii="Times New Roman" w:hAnsi="Times New Roman"/>
          <w:spacing w:val="4"/>
          <w:sz w:val="28"/>
          <w:szCs w:val="28"/>
        </w:rPr>
        <w:t xml:space="preserve"> </w:t>
      </w:r>
      <w:r w:rsidRPr="00385AEA">
        <w:rPr>
          <w:rFonts w:ascii="Times New Roman" w:hAnsi="Times New Roman"/>
          <w:spacing w:val="4"/>
          <w:sz w:val="28"/>
          <w:szCs w:val="28"/>
        </w:rPr>
        <w:t>г.</w:t>
      </w:r>
      <w:r>
        <w:rPr>
          <w:rFonts w:ascii="Times New Roman" w:hAnsi="Times New Roman"/>
          <w:spacing w:val="4"/>
          <w:sz w:val="28"/>
          <w:szCs w:val="28"/>
        </w:rPr>
        <w:t xml:space="preserve"> </w:t>
      </w:r>
      <w:r w:rsidRPr="00385AEA">
        <w:rPr>
          <w:rFonts w:ascii="Times New Roman" w:hAnsi="Times New Roman"/>
          <w:spacing w:val="4"/>
          <w:sz w:val="28"/>
          <w:szCs w:val="28"/>
        </w:rPr>
        <w:t>увеличились</w:t>
      </w:r>
      <w:r>
        <w:rPr>
          <w:rFonts w:ascii="Times New Roman" w:hAnsi="Times New Roman"/>
          <w:spacing w:val="4"/>
          <w:sz w:val="28"/>
          <w:szCs w:val="28"/>
        </w:rPr>
        <w:t xml:space="preserve"> </w:t>
      </w:r>
      <w:r w:rsidRPr="00385AEA">
        <w:rPr>
          <w:rFonts w:ascii="Times New Roman" w:hAnsi="Times New Roman"/>
          <w:spacing w:val="4"/>
          <w:sz w:val="28"/>
          <w:szCs w:val="28"/>
        </w:rPr>
        <w:t>по</w:t>
      </w:r>
      <w:r>
        <w:rPr>
          <w:rFonts w:ascii="Times New Roman" w:hAnsi="Times New Roman"/>
          <w:spacing w:val="4"/>
          <w:sz w:val="28"/>
          <w:szCs w:val="28"/>
        </w:rPr>
        <w:t xml:space="preserve"> </w:t>
      </w:r>
      <w:r w:rsidRPr="00385AEA">
        <w:rPr>
          <w:rFonts w:ascii="Times New Roman" w:hAnsi="Times New Roman"/>
          <w:spacing w:val="4"/>
          <w:sz w:val="28"/>
          <w:szCs w:val="28"/>
        </w:rPr>
        <w:t>сравнению</w:t>
      </w:r>
      <w:r>
        <w:rPr>
          <w:rFonts w:ascii="Times New Roman" w:hAnsi="Times New Roman"/>
          <w:spacing w:val="4"/>
          <w:sz w:val="28"/>
          <w:szCs w:val="28"/>
        </w:rPr>
        <w:t xml:space="preserve"> </w:t>
      </w:r>
      <w:r w:rsidRPr="00385AEA">
        <w:rPr>
          <w:rFonts w:ascii="Times New Roman" w:hAnsi="Times New Roman"/>
          <w:spacing w:val="4"/>
          <w:sz w:val="28"/>
          <w:szCs w:val="28"/>
        </w:rPr>
        <w:t>с</w:t>
      </w:r>
      <w:r>
        <w:rPr>
          <w:rFonts w:ascii="Times New Roman" w:hAnsi="Times New Roman"/>
          <w:spacing w:val="4"/>
          <w:sz w:val="28"/>
          <w:szCs w:val="28"/>
        </w:rPr>
        <w:t xml:space="preserve"> </w:t>
      </w:r>
      <w:r w:rsidRPr="00385AEA">
        <w:rPr>
          <w:rFonts w:ascii="Times New Roman" w:hAnsi="Times New Roman"/>
          <w:spacing w:val="4"/>
          <w:sz w:val="28"/>
          <w:szCs w:val="28"/>
        </w:rPr>
        <w:t>2010</w:t>
      </w:r>
      <w:r>
        <w:rPr>
          <w:rFonts w:ascii="Times New Roman" w:hAnsi="Times New Roman"/>
          <w:spacing w:val="4"/>
          <w:sz w:val="28"/>
          <w:szCs w:val="28"/>
        </w:rPr>
        <w:t xml:space="preserve"> </w:t>
      </w:r>
      <w:r w:rsidRPr="00385AEA">
        <w:rPr>
          <w:rFonts w:ascii="Times New Roman" w:hAnsi="Times New Roman"/>
          <w:spacing w:val="4"/>
          <w:sz w:val="28"/>
          <w:szCs w:val="28"/>
        </w:rPr>
        <w:t>г.</w:t>
      </w:r>
      <w:r>
        <w:rPr>
          <w:rFonts w:ascii="Times New Roman" w:hAnsi="Times New Roman"/>
          <w:spacing w:val="4"/>
          <w:sz w:val="28"/>
          <w:szCs w:val="28"/>
        </w:rPr>
        <w:t xml:space="preserve"> </w:t>
      </w:r>
      <w:r w:rsidRPr="00385AEA">
        <w:rPr>
          <w:rFonts w:ascii="Times New Roman" w:hAnsi="Times New Roman"/>
          <w:spacing w:val="4"/>
          <w:sz w:val="28"/>
          <w:szCs w:val="28"/>
        </w:rPr>
        <w:t>на</w:t>
      </w:r>
      <w:r>
        <w:rPr>
          <w:rFonts w:ascii="Times New Roman" w:hAnsi="Times New Roman"/>
          <w:spacing w:val="4"/>
          <w:sz w:val="28"/>
          <w:szCs w:val="28"/>
        </w:rPr>
        <w:t xml:space="preserve"> </w:t>
      </w:r>
      <w:r w:rsidRPr="00385AEA">
        <w:rPr>
          <w:rFonts w:ascii="Times New Roman" w:hAnsi="Times New Roman"/>
          <w:color w:val="000000"/>
          <w:spacing w:val="4"/>
          <w:sz w:val="28"/>
          <w:szCs w:val="24"/>
        </w:rPr>
        <w:t>326065</w:t>
      </w:r>
      <w:r>
        <w:rPr>
          <w:rFonts w:ascii="Times New Roman" w:hAnsi="Times New Roman"/>
          <w:color w:val="000000"/>
          <w:spacing w:val="4"/>
          <w:sz w:val="24"/>
          <w:szCs w:val="24"/>
        </w:rPr>
        <w:t xml:space="preserve"> </w:t>
      </w:r>
      <w:r w:rsidRPr="00385AEA">
        <w:rPr>
          <w:rFonts w:ascii="Times New Roman" w:hAnsi="Times New Roman"/>
          <w:spacing w:val="4"/>
          <w:sz w:val="28"/>
          <w:szCs w:val="28"/>
        </w:rPr>
        <w:t>тыс.</w:t>
      </w:r>
      <w:r>
        <w:rPr>
          <w:rFonts w:ascii="Times New Roman" w:hAnsi="Times New Roman"/>
          <w:spacing w:val="4"/>
          <w:sz w:val="28"/>
          <w:szCs w:val="28"/>
        </w:rPr>
        <w:t xml:space="preserve"> </w:t>
      </w:r>
      <w:r w:rsidRPr="00385AEA">
        <w:rPr>
          <w:rFonts w:ascii="Times New Roman" w:hAnsi="Times New Roman"/>
          <w:spacing w:val="4"/>
          <w:sz w:val="28"/>
          <w:szCs w:val="28"/>
        </w:rPr>
        <w:t>руб.</w:t>
      </w:r>
      <w:r>
        <w:rPr>
          <w:rFonts w:ascii="Times New Roman" w:hAnsi="Times New Roman"/>
          <w:spacing w:val="4"/>
          <w:sz w:val="28"/>
          <w:szCs w:val="28"/>
        </w:rPr>
        <w:t xml:space="preserve"> </w:t>
      </w:r>
      <w:r w:rsidRPr="00385AEA">
        <w:rPr>
          <w:rFonts w:ascii="Times New Roman" w:hAnsi="Times New Roman"/>
          <w:spacing w:val="4"/>
          <w:sz w:val="28"/>
          <w:szCs w:val="28"/>
        </w:rPr>
        <w:t>(более</w:t>
      </w:r>
      <w:r>
        <w:rPr>
          <w:rFonts w:ascii="Times New Roman" w:hAnsi="Times New Roman"/>
          <w:spacing w:val="4"/>
          <w:sz w:val="28"/>
          <w:szCs w:val="28"/>
        </w:rPr>
        <w:t xml:space="preserve"> </w:t>
      </w:r>
      <w:r w:rsidRPr="00385AEA">
        <w:rPr>
          <w:rFonts w:ascii="Times New Roman" w:hAnsi="Times New Roman"/>
          <w:spacing w:val="4"/>
          <w:sz w:val="28"/>
          <w:szCs w:val="28"/>
        </w:rPr>
        <w:t>чем</w:t>
      </w:r>
      <w:r>
        <w:rPr>
          <w:rFonts w:ascii="Times New Roman" w:hAnsi="Times New Roman"/>
          <w:spacing w:val="4"/>
          <w:sz w:val="28"/>
          <w:szCs w:val="28"/>
        </w:rPr>
        <w:t xml:space="preserve"> </w:t>
      </w:r>
      <w:r w:rsidRPr="00385AEA">
        <w:rPr>
          <w:rFonts w:ascii="Times New Roman" w:hAnsi="Times New Roman"/>
          <w:spacing w:val="4"/>
          <w:sz w:val="28"/>
          <w:szCs w:val="28"/>
        </w:rPr>
        <w:t>в</w:t>
      </w:r>
      <w:r>
        <w:rPr>
          <w:rFonts w:ascii="Times New Roman" w:hAnsi="Times New Roman"/>
          <w:spacing w:val="4"/>
          <w:sz w:val="28"/>
          <w:szCs w:val="28"/>
        </w:rPr>
        <w:t xml:space="preserve"> </w:t>
      </w:r>
      <w:r w:rsidRPr="00385AEA">
        <w:rPr>
          <w:rFonts w:ascii="Times New Roman" w:hAnsi="Times New Roman"/>
          <w:spacing w:val="4"/>
          <w:sz w:val="28"/>
          <w:szCs w:val="28"/>
        </w:rPr>
        <w:t>2</w:t>
      </w:r>
      <w:r>
        <w:rPr>
          <w:rFonts w:ascii="Times New Roman" w:hAnsi="Times New Roman"/>
          <w:spacing w:val="4"/>
          <w:sz w:val="28"/>
          <w:szCs w:val="28"/>
        </w:rPr>
        <w:t xml:space="preserve"> </w:t>
      </w:r>
      <w:r w:rsidRPr="00385AEA">
        <w:rPr>
          <w:rFonts w:ascii="Times New Roman" w:hAnsi="Times New Roman"/>
          <w:spacing w:val="4"/>
          <w:sz w:val="28"/>
          <w:szCs w:val="28"/>
        </w:rPr>
        <w:t>раза),</w:t>
      </w:r>
      <w:r>
        <w:rPr>
          <w:rFonts w:ascii="Times New Roman" w:hAnsi="Times New Roman"/>
          <w:spacing w:val="4"/>
          <w:sz w:val="28"/>
          <w:szCs w:val="28"/>
        </w:rPr>
        <w:t xml:space="preserve"> </w:t>
      </w:r>
      <w:r w:rsidRPr="00385AEA">
        <w:rPr>
          <w:rFonts w:ascii="Times New Roman" w:hAnsi="Times New Roman"/>
          <w:spacing w:val="4"/>
          <w:sz w:val="28"/>
          <w:szCs w:val="28"/>
        </w:rPr>
        <w:t>взносы</w:t>
      </w:r>
      <w:r>
        <w:rPr>
          <w:rFonts w:ascii="Times New Roman" w:hAnsi="Times New Roman"/>
          <w:spacing w:val="4"/>
          <w:sz w:val="28"/>
          <w:szCs w:val="28"/>
        </w:rPr>
        <w:t xml:space="preserve"> </w:t>
      </w:r>
      <w:r w:rsidRPr="00385AEA">
        <w:rPr>
          <w:rFonts w:ascii="Times New Roman" w:hAnsi="Times New Roman"/>
          <w:spacing w:val="4"/>
          <w:sz w:val="28"/>
          <w:szCs w:val="28"/>
        </w:rPr>
        <w:t>в</w:t>
      </w:r>
      <w:r>
        <w:rPr>
          <w:rFonts w:ascii="Times New Roman" w:hAnsi="Times New Roman"/>
          <w:spacing w:val="4"/>
          <w:sz w:val="28"/>
          <w:szCs w:val="28"/>
        </w:rPr>
        <w:t xml:space="preserve"> </w:t>
      </w:r>
      <w:r w:rsidRPr="00385AEA">
        <w:rPr>
          <w:rFonts w:ascii="Times New Roman" w:hAnsi="Times New Roman"/>
          <w:spacing w:val="4"/>
          <w:sz w:val="28"/>
          <w:szCs w:val="28"/>
        </w:rPr>
        <w:t>фонд</w:t>
      </w:r>
      <w:r>
        <w:rPr>
          <w:rFonts w:ascii="Times New Roman" w:hAnsi="Times New Roman"/>
          <w:spacing w:val="4"/>
          <w:sz w:val="28"/>
          <w:szCs w:val="28"/>
        </w:rPr>
        <w:t xml:space="preserve"> </w:t>
      </w:r>
      <w:r w:rsidRPr="00385AEA">
        <w:rPr>
          <w:rFonts w:ascii="Times New Roman" w:hAnsi="Times New Roman"/>
          <w:spacing w:val="4"/>
          <w:sz w:val="28"/>
          <w:szCs w:val="28"/>
        </w:rPr>
        <w:t>медицинского</w:t>
      </w:r>
      <w:r>
        <w:rPr>
          <w:rFonts w:ascii="Times New Roman" w:hAnsi="Times New Roman"/>
          <w:spacing w:val="4"/>
          <w:sz w:val="28"/>
          <w:szCs w:val="28"/>
        </w:rPr>
        <w:t xml:space="preserve"> </w:t>
      </w:r>
      <w:r w:rsidRPr="00385AEA">
        <w:rPr>
          <w:rFonts w:ascii="Times New Roman" w:hAnsi="Times New Roman"/>
          <w:spacing w:val="4"/>
          <w:sz w:val="28"/>
          <w:szCs w:val="28"/>
        </w:rPr>
        <w:t>страхования</w:t>
      </w:r>
      <w:r>
        <w:rPr>
          <w:rFonts w:ascii="Times New Roman" w:hAnsi="Times New Roman"/>
          <w:spacing w:val="4"/>
          <w:sz w:val="28"/>
          <w:szCs w:val="28"/>
        </w:rPr>
        <w:t xml:space="preserve"> </w:t>
      </w:r>
      <w:r w:rsidRPr="00385AEA">
        <w:rPr>
          <w:rFonts w:ascii="Times New Roman" w:hAnsi="Times New Roman"/>
          <w:spacing w:val="4"/>
          <w:sz w:val="28"/>
          <w:szCs w:val="28"/>
        </w:rPr>
        <w:t>–</w:t>
      </w:r>
      <w:r>
        <w:rPr>
          <w:rFonts w:ascii="Times New Roman" w:hAnsi="Times New Roman"/>
          <w:spacing w:val="4"/>
          <w:sz w:val="28"/>
          <w:szCs w:val="28"/>
        </w:rPr>
        <w:t xml:space="preserve"> </w:t>
      </w:r>
      <w:r w:rsidRPr="00385AEA">
        <w:rPr>
          <w:rFonts w:ascii="Times New Roman" w:hAnsi="Times New Roman"/>
          <w:spacing w:val="4"/>
          <w:sz w:val="28"/>
          <w:szCs w:val="28"/>
        </w:rPr>
        <w:t>на</w:t>
      </w:r>
      <w:r>
        <w:rPr>
          <w:rFonts w:ascii="Times New Roman" w:hAnsi="Times New Roman"/>
          <w:spacing w:val="4"/>
          <w:sz w:val="28"/>
          <w:szCs w:val="28"/>
        </w:rPr>
        <w:t xml:space="preserve"> </w:t>
      </w:r>
      <w:r w:rsidRPr="00385AEA">
        <w:rPr>
          <w:rFonts w:ascii="Times New Roman" w:hAnsi="Times New Roman"/>
          <w:color w:val="000000"/>
          <w:spacing w:val="4"/>
          <w:sz w:val="28"/>
          <w:szCs w:val="24"/>
        </w:rPr>
        <w:t>787275</w:t>
      </w:r>
      <w:r>
        <w:rPr>
          <w:rFonts w:ascii="Times New Roman" w:hAnsi="Times New Roman"/>
          <w:color w:val="000000"/>
          <w:spacing w:val="4"/>
          <w:sz w:val="24"/>
          <w:szCs w:val="24"/>
        </w:rPr>
        <w:t xml:space="preserve"> </w:t>
      </w:r>
      <w:r w:rsidRPr="00385AEA">
        <w:rPr>
          <w:rFonts w:ascii="Times New Roman" w:hAnsi="Times New Roman"/>
          <w:spacing w:val="4"/>
          <w:sz w:val="28"/>
          <w:szCs w:val="24"/>
        </w:rPr>
        <w:t>тыс.</w:t>
      </w:r>
      <w:r>
        <w:rPr>
          <w:rFonts w:ascii="Times New Roman" w:hAnsi="Times New Roman"/>
          <w:spacing w:val="4"/>
          <w:sz w:val="28"/>
          <w:szCs w:val="24"/>
        </w:rPr>
        <w:t xml:space="preserve"> </w:t>
      </w:r>
      <w:r w:rsidRPr="00385AEA">
        <w:rPr>
          <w:rFonts w:ascii="Times New Roman" w:hAnsi="Times New Roman"/>
          <w:spacing w:val="4"/>
          <w:sz w:val="28"/>
          <w:szCs w:val="24"/>
        </w:rPr>
        <w:t>руб.</w:t>
      </w:r>
      <w:r>
        <w:rPr>
          <w:rFonts w:ascii="Times New Roman" w:hAnsi="Times New Roman"/>
          <w:spacing w:val="4"/>
          <w:sz w:val="28"/>
          <w:szCs w:val="24"/>
        </w:rPr>
        <w:t xml:space="preserve"> </w:t>
      </w:r>
      <w:r w:rsidRPr="00385AEA">
        <w:rPr>
          <w:rFonts w:ascii="Times New Roman" w:hAnsi="Times New Roman"/>
          <w:spacing w:val="4"/>
          <w:sz w:val="28"/>
          <w:szCs w:val="24"/>
        </w:rPr>
        <w:t>(в</w:t>
      </w:r>
      <w:r>
        <w:rPr>
          <w:rFonts w:ascii="Times New Roman" w:hAnsi="Times New Roman"/>
          <w:spacing w:val="4"/>
          <w:sz w:val="28"/>
          <w:szCs w:val="24"/>
        </w:rPr>
        <w:t xml:space="preserve"> </w:t>
      </w:r>
      <w:r w:rsidRPr="00385AEA">
        <w:rPr>
          <w:rFonts w:ascii="Times New Roman" w:hAnsi="Times New Roman"/>
          <w:spacing w:val="4"/>
          <w:sz w:val="28"/>
          <w:szCs w:val="24"/>
        </w:rPr>
        <w:t>8,5</w:t>
      </w:r>
      <w:r>
        <w:rPr>
          <w:rFonts w:ascii="Times New Roman" w:hAnsi="Times New Roman"/>
          <w:spacing w:val="4"/>
          <w:sz w:val="28"/>
          <w:szCs w:val="24"/>
        </w:rPr>
        <w:t xml:space="preserve"> </w:t>
      </w:r>
      <w:r w:rsidRPr="00385AEA">
        <w:rPr>
          <w:rFonts w:ascii="Times New Roman" w:hAnsi="Times New Roman"/>
          <w:spacing w:val="4"/>
          <w:sz w:val="28"/>
          <w:szCs w:val="24"/>
        </w:rPr>
        <w:t>раз),</w:t>
      </w:r>
      <w:r>
        <w:rPr>
          <w:rFonts w:ascii="Times New Roman" w:hAnsi="Times New Roman"/>
          <w:spacing w:val="4"/>
          <w:sz w:val="28"/>
          <w:szCs w:val="24"/>
        </w:rPr>
        <w:t xml:space="preserve"> </w:t>
      </w:r>
      <w:r w:rsidRPr="00385AEA">
        <w:rPr>
          <w:rFonts w:ascii="Times New Roman" w:hAnsi="Times New Roman"/>
          <w:spacing w:val="4"/>
          <w:sz w:val="28"/>
          <w:szCs w:val="24"/>
        </w:rPr>
        <w:t>взносы</w:t>
      </w:r>
      <w:r>
        <w:rPr>
          <w:rFonts w:ascii="Times New Roman" w:hAnsi="Times New Roman"/>
          <w:spacing w:val="4"/>
          <w:sz w:val="28"/>
          <w:szCs w:val="24"/>
        </w:rPr>
        <w:t xml:space="preserve"> </w:t>
      </w:r>
      <w:r w:rsidRPr="00385AEA">
        <w:rPr>
          <w:rFonts w:ascii="Times New Roman" w:hAnsi="Times New Roman"/>
          <w:spacing w:val="4"/>
          <w:sz w:val="28"/>
          <w:szCs w:val="24"/>
        </w:rPr>
        <w:t>на</w:t>
      </w:r>
      <w:r>
        <w:rPr>
          <w:rFonts w:ascii="Times New Roman" w:hAnsi="Times New Roman"/>
          <w:spacing w:val="4"/>
          <w:sz w:val="28"/>
          <w:szCs w:val="24"/>
        </w:rPr>
        <w:t xml:space="preserve"> </w:t>
      </w:r>
      <w:r w:rsidRPr="00385AEA">
        <w:rPr>
          <w:rFonts w:ascii="Times New Roman" w:hAnsi="Times New Roman"/>
          <w:spacing w:val="4"/>
          <w:sz w:val="28"/>
          <w:szCs w:val="24"/>
        </w:rPr>
        <w:t>страхование</w:t>
      </w:r>
      <w:r>
        <w:rPr>
          <w:rFonts w:ascii="Times New Roman" w:hAnsi="Times New Roman"/>
          <w:spacing w:val="4"/>
          <w:sz w:val="28"/>
          <w:szCs w:val="24"/>
        </w:rPr>
        <w:t xml:space="preserve"> </w:t>
      </w:r>
      <w:r w:rsidRPr="00385AEA">
        <w:rPr>
          <w:rFonts w:ascii="Times New Roman" w:hAnsi="Times New Roman"/>
          <w:spacing w:val="4"/>
          <w:sz w:val="28"/>
          <w:szCs w:val="24"/>
        </w:rPr>
        <w:t>по</w:t>
      </w:r>
      <w:r>
        <w:rPr>
          <w:rFonts w:ascii="Times New Roman" w:hAnsi="Times New Roman"/>
          <w:spacing w:val="4"/>
          <w:sz w:val="28"/>
          <w:szCs w:val="24"/>
        </w:rPr>
        <w:t xml:space="preserve"> </w:t>
      </w:r>
      <w:r w:rsidRPr="00385AEA">
        <w:rPr>
          <w:rFonts w:ascii="Times New Roman" w:hAnsi="Times New Roman"/>
          <w:spacing w:val="4"/>
          <w:sz w:val="28"/>
          <w:szCs w:val="24"/>
        </w:rPr>
        <w:t>травматизму</w:t>
      </w:r>
      <w:r>
        <w:rPr>
          <w:rFonts w:ascii="Times New Roman" w:hAnsi="Times New Roman"/>
          <w:spacing w:val="4"/>
          <w:sz w:val="28"/>
          <w:szCs w:val="24"/>
        </w:rPr>
        <w:t xml:space="preserve"> </w:t>
      </w:r>
      <w:r w:rsidRPr="00385AEA">
        <w:rPr>
          <w:rFonts w:ascii="Times New Roman" w:hAnsi="Times New Roman"/>
          <w:spacing w:val="4"/>
          <w:sz w:val="28"/>
          <w:szCs w:val="24"/>
        </w:rPr>
        <w:t>–</w:t>
      </w:r>
      <w:r>
        <w:rPr>
          <w:rFonts w:ascii="Times New Roman" w:hAnsi="Times New Roman"/>
          <w:spacing w:val="4"/>
          <w:sz w:val="28"/>
          <w:szCs w:val="24"/>
        </w:rPr>
        <w:t xml:space="preserve"> </w:t>
      </w:r>
      <w:r w:rsidRPr="00385AEA">
        <w:rPr>
          <w:rFonts w:ascii="Times New Roman" w:hAnsi="Times New Roman"/>
          <w:spacing w:val="4"/>
          <w:sz w:val="28"/>
          <w:szCs w:val="24"/>
        </w:rPr>
        <w:t>на</w:t>
      </w:r>
      <w:r>
        <w:rPr>
          <w:rFonts w:ascii="Times New Roman" w:hAnsi="Times New Roman"/>
          <w:spacing w:val="4"/>
          <w:sz w:val="28"/>
          <w:szCs w:val="24"/>
        </w:rPr>
        <w:t xml:space="preserve"> </w:t>
      </w:r>
      <w:r w:rsidRPr="00385AEA">
        <w:rPr>
          <w:rFonts w:ascii="Times New Roman" w:hAnsi="Times New Roman"/>
          <w:color w:val="000000"/>
          <w:spacing w:val="4"/>
          <w:sz w:val="28"/>
          <w:szCs w:val="24"/>
        </w:rPr>
        <w:t>86199</w:t>
      </w:r>
      <w:r>
        <w:rPr>
          <w:rFonts w:ascii="Times New Roman" w:hAnsi="Times New Roman"/>
          <w:color w:val="000000"/>
          <w:spacing w:val="4"/>
          <w:sz w:val="24"/>
          <w:szCs w:val="24"/>
        </w:rPr>
        <w:t xml:space="preserve"> </w:t>
      </w:r>
      <w:r w:rsidRPr="00385AEA">
        <w:rPr>
          <w:rFonts w:ascii="Times New Roman" w:hAnsi="Times New Roman"/>
          <w:spacing w:val="4"/>
          <w:sz w:val="28"/>
          <w:szCs w:val="24"/>
        </w:rPr>
        <w:t>тыс.</w:t>
      </w:r>
      <w:r>
        <w:rPr>
          <w:rFonts w:ascii="Times New Roman" w:hAnsi="Times New Roman"/>
          <w:spacing w:val="4"/>
          <w:sz w:val="28"/>
          <w:szCs w:val="24"/>
        </w:rPr>
        <w:t xml:space="preserve"> </w:t>
      </w:r>
      <w:r w:rsidRPr="00385AEA">
        <w:rPr>
          <w:rFonts w:ascii="Times New Roman" w:hAnsi="Times New Roman"/>
          <w:spacing w:val="4"/>
          <w:sz w:val="28"/>
          <w:szCs w:val="24"/>
        </w:rPr>
        <w:t>руб.</w:t>
      </w:r>
      <w:r>
        <w:rPr>
          <w:rFonts w:ascii="Times New Roman" w:hAnsi="Times New Roman"/>
          <w:spacing w:val="4"/>
          <w:sz w:val="28"/>
          <w:szCs w:val="24"/>
        </w:rPr>
        <w:t xml:space="preserve"> </w:t>
      </w:r>
      <w:r w:rsidRPr="00385AEA">
        <w:rPr>
          <w:rFonts w:ascii="Times New Roman" w:hAnsi="Times New Roman"/>
          <w:spacing w:val="4"/>
          <w:sz w:val="28"/>
          <w:szCs w:val="24"/>
        </w:rPr>
        <w:t>(на</w:t>
      </w:r>
      <w:r>
        <w:rPr>
          <w:rFonts w:ascii="Times New Roman" w:hAnsi="Times New Roman"/>
          <w:spacing w:val="4"/>
          <w:sz w:val="28"/>
          <w:szCs w:val="24"/>
        </w:rPr>
        <w:t xml:space="preserve"> </w:t>
      </w:r>
      <w:r w:rsidRPr="00385AEA">
        <w:rPr>
          <w:rFonts w:ascii="Times New Roman" w:hAnsi="Times New Roman"/>
          <w:spacing w:val="4"/>
          <w:sz w:val="28"/>
          <w:szCs w:val="24"/>
        </w:rPr>
        <w:t>28,8</w:t>
      </w:r>
      <w:r>
        <w:rPr>
          <w:rFonts w:ascii="Times New Roman" w:hAnsi="Times New Roman"/>
          <w:spacing w:val="4"/>
          <w:sz w:val="28"/>
          <w:szCs w:val="24"/>
        </w:rPr>
        <w:t xml:space="preserve"> </w:t>
      </w:r>
      <w:r w:rsidRPr="00385AEA">
        <w:rPr>
          <w:rFonts w:ascii="Times New Roman" w:hAnsi="Times New Roman"/>
          <w:spacing w:val="4"/>
          <w:sz w:val="28"/>
          <w:szCs w:val="24"/>
        </w:rPr>
        <w:t>%).</w:t>
      </w:r>
    </w:p>
    <w:p w:rsidR="008470FF" w:rsidRPr="00DB5163" w:rsidRDefault="008470FF" w:rsidP="006722C8">
      <w:pPr>
        <w:tabs>
          <w:tab w:val="left" w:pos="709"/>
        </w:tabs>
        <w:spacing w:after="0" w:line="312" w:lineRule="auto"/>
        <w:ind w:firstLine="709"/>
        <w:jc w:val="both"/>
        <w:rPr>
          <w:rFonts w:ascii="Times New Roman" w:hAnsi="Times New Roman"/>
          <w:spacing w:val="-6"/>
          <w:sz w:val="28"/>
          <w:szCs w:val="24"/>
        </w:rPr>
      </w:pPr>
      <w:r w:rsidRPr="00DB5163">
        <w:rPr>
          <w:rFonts w:ascii="Times New Roman" w:hAnsi="Times New Roman"/>
          <w:spacing w:val="-6"/>
          <w:sz w:val="28"/>
          <w:szCs w:val="24"/>
        </w:rPr>
        <w:t>Доля</w:t>
      </w:r>
      <w:r>
        <w:rPr>
          <w:rFonts w:ascii="Times New Roman" w:hAnsi="Times New Roman"/>
          <w:spacing w:val="-6"/>
          <w:sz w:val="28"/>
          <w:szCs w:val="24"/>
        </w:rPr>
        <w:t xml:space="preserve"> </w:t>
      </w:r>
      <w:r w:rsidRPr="00DB5163">
        <w:rPr>
          <w:rFonts w:ascii="Times New Roman" w:hAnsi="Times New Roman"/>
          <w:spacing w:val="-6"/>
          <w:sz w:val="28"/>
          <w:szCs w:val="24"/>
        </w:rPr>
        <w:t>других</w:t>
      </w:r>
      <w:r>
        <w:rPr>
          <w:rFonts w:ascii="Times New Roman" w:hAnsi="Times New Roman"/>
          <w:spacing w:val="-6"/>
          <w:sz w:val="28"/>
          <w:szCs w:val="24"/>
        </w:rPr>
        <w:t xml:space="preserve"> </w:t>
      </w:r>
      <w:r w:rsidRPr="00DB5163">
        <w:rPr>
          <w:rFonts w:ascii="Times New Roman" w:hAnsi="Times New Roman"/>
          <w:spacing w:val="-6"/>
          <w:sz w:val="28"/>
          <w:szCs w:val="24"/>
        </w:rPr>
        <w:t>налогов</w:t>
      </w:r>
      <w:r>
        <w:rPr>
          <w:rFonts w:ascii="Times New Roman" w:hAnsi="Times New Roman"/>
          <w:spacing w:val="-6"/>
          <w:sz w:val="28"/>
          <w:szCs w:val="24"/>
        </w:rPr>
        <w:t xml:space="preserve"> </w:t>
      </w:r>
      <w:r w:rsidRPr="00DB5163">
        <w:rPr>
          <w:rFonts w:ascii="Times New Roman" w:hAnsi="Times New Roman"/>
          <w:spacing w:val="-6"/>
          <w:sz w:val="28"/>
          <w:szCs w:val="24"/>
        </w:rPr>
        <w:t>и</w:t>
      </w:r>
      <w:r>
        <w:rPr>
          <w:rFonts w:ascii="Times New Roman" w:hAnsi="Times New Roman"/>
          <w:spacing w:val="-6"/>
          <w:sz w:val="28"/>
          <w:szCs w:val="24"/>
        </w:rPr>
        <w:t xml:space="preserve"> </w:t>
      </w:r>
      <w:r w:rsidRPr="00DB5163">
        <w:rPr>
          <w:rFonts w:ascii="Times New Roman" w:hAnsi="Times New Roman"/>
          <w:spacing w:val="-6"/>
          <w:sz w:val="28"/>
          <w:szCs w:val="24"/>
        </w:rPr>
        <w:t>сборов</w:t>
      </w:r>
      <w:r>
        <w:rPr>
          <w:rFonts w:ascii="Times New Roman" w:hAnsi="Times New Roman"/>
          <w:spacing w:val="-6"/>
          <w:sz w:val="28"/>
          <w:szCs w:val="24"/>
        </w:rPr>
        <w:t xml:space="preserve"> </w:t>
      </w:r>
      <w:r w:rsidRPr="00DB5163">
        <w:rPr>
          <w:rFonts w:ascii="Times New Roman" w:hAnsi="Times New Roman"/>
          <w:spacing w:val="-6"/>
          <w:sz w:val="28"/>
          <w:szCs w:val="24"/>
        </w:rPr>
        <w:t>(государственной</w:t>
      </w:r>
      <w:r>
        <w:rPr>
          <w:rFonts w:ascii="Times New Roman" w:hAnsi="Times New Roman"/>
          <w:spacing w:val="-6"/>
          <w:sz w:val="28"/>
          <w:szCs w:val="24"/>
        </w:rPr>
        <w:t xml:space="preserve"> </w:t>
      </w:r>
      <w:r w:rsidRPr="00DB5163">
        <w:rPr>
          <w:rFonts w:ascii="Times New Roman" w:hAnsi="Times New Roman"/>
          <w:spacing w:val="-6"/>
          <w:sz w:val="28"/>
          <w:szCs w:val="24"/>
        </w:rPr>
        <w:t>пошлины,</w:t>
      </w:r>
      <w:r>
        <w:rPr>
          <w:rFonts w:ascii="Times New Roman" w:hAnsi="Times New Roman"/>
          <w:spacing w:val="-6"/>
          <w:sz w:val="28"/>
          <w:szCs w:val="24"/>
        </w:rPr>
        <w:t xml:space="preserve"> </w:t>
      </w:r>
      <w:r w:rsidRPr="00DB5163">
        <w:rPr>
          <w:rFonts w:ascii="Times New Roman" w:hAnsi="Times New Roman"/>
          <w:spacing w:val="-6"/>
          <w:sz w:val="28"/>
          <w:szCs w:val="24"/>
        </w:rPr>
        <w:t>транспортный</w:t>
      </w:r>
      <w:r>
        <w:rPr>
          <w:rFonts w:ascii="Times New Roman" w:hAnsi="Times New Roman"/>
          <w:spacing w:val="-6"/>
          <w:sz w:val="28"/>
          <w:szCs w:val="24"/>
        </w:rPr>
        <w:t xml:space="preserve"> </w:t>
      </w:r>
      <w:r w:rsidRPr="00DB5163">
        <w:rPr>
          <w:rFonts w:ascii="Times New Roman" w:hAnsi="Times New Roman"/>
          <w:spacing w:val="-6"/>
          <w:sz w:val="28"/>
          <w:szCs w:val="24"/>
        </w:rPr>
        <w:t>налог,</w:t>
      </w:r>
      <w:r>
        <w:rPr>
          <w:rFonts w:ascii="Times New Roman" w:hAnsi="Times New Roman"/>
          <w:spacing w:val="-6"/>
          <w:sz w:val="28"/>
          <w:szCs w:val="24"/>
        </w:rPr>
        <w:t xml:space="preserve"> </w:t>
      </w:r>
      <w:r w:rsidRPr="00DB5163">
        <w:rPr>
          <w:rFonts w:ascii="Times New Roman" w:hAnsi="Times New Roman"/>
          <w:spacing w:val="-6"/>
          <w:sz w:val="28"/>
          <w:szCs w:val="24"/>
        </w:rPr>
        <w:t>налога</w:t>
      </w:r>
      <w:r>
        <w:rPr>
          <w:rFonts w:ascii="Times New Roman" w:hAnsi="Times New Roman"/>
          <w:spacing w:val="-6"/>
          <w:sz w:val="28"/>
          <w:szCs w:val="24"/>
        </w:rPr>
        <w:t xml:space="preserve"> </w:t>
      </w:r>
      <w:r w:rsidRPr="00DB5163">
        <w:rPr>
          <w:rFonts w:ascii="Times New Roman" w:hAnsi="Times New Roman"/>
          <w:spacing w:val="-6"/>
          <w:sz w:val="28"/>
          <w:szCs w:val="24"/>
        </w:rPr>
        <w:t>на</w:t>
      </w:r>
      <w:r>
        <w:rPr>
          <w:rFonts w:ascii="Times New Roman" w:hAnsi="Times New Roman"/>
          <w:spacing w:val="-6"/>
          <w:sz w:val="28"/>
          <w:szCs w:val="24"/>
        </w:rPr>
        <w:t xml:space="preserve"> </w:t>
      </w:r>
      <w:r w:rsidRPr="00DB5163">
        <w:rPr>
          <w:rFonts w:ascii="Times New Roman" w:hAnsi="Times New Roman"/>
          <w:spacing w:val="-6"/>
          <w:sz w:val="28"/>
          <w:szCs w:val="24"/>
        </w:rPr>
        <w:t>добычу</w:t>
      </w:r>
      <w:r>
        <w:rPr>
          <w:rFonts w:ascii="Times New Roman" w:hAnsi="Times New Roman"/>
          <w:spacing w:val="-6"/>
          <w:sz w:val="28"/>
          <w:szCs w:val="24"/>
        </w:rPr>
        <w:t xml:space="preserve"> </w:t>
      </w:r>
      <w:r w:rsidRPr="00DB5163">
        <w:rPr>
          <w:rFonts w:ascii="Times New Roman" w:hAnsi="Times New Roman"/>
          <w:spacing w:val="-6"/>
          <w:sz w:val="28"/>
          <w:szCs w:val="24"/>
        </w:rPr>
        <w:t>полезных</w:t>
      </w:r>
      <w:r>
        <w:rPr>
          <w:rFonts w:ascii="Times New Roman" w:hAnsi="Times New Roman"/>
          <w:spacing w:val="-6"/>
          <w:sz w:val="28"/>
          <w:szCs w:val="24"/>
        </w:rPr>
        <w:t xml:space="preserve"> </w:t>
      </w:r>
      <w:r w:rsidRPr="00DB5163">
        <w:rPr>
          <w:rFonts w:ascii="Times New Roman" w:hAnsi="Times New Roman"/>
          <w:spacing w:val="-6"/>
          <w:sz w:val="28"/>
          <w:szCs w:val="24"/>
        </w:rPr>
        <w:t>ископаемых</w:t>
      </w:r>
      <w:r>
        <w:rPr>
          <w:rFonts w:ascii="Times New Roman" w:hAnsi="Times New Roman"/>
          <w:spacing w:val="-6"/>
          <w:sz w:val="28"/>
          <w:szCs w:val="24"/>
        </w:rPr>
        <w:t xml:space="preserve"> </w:t>
      </w:r>
      <w:r w:rsidRPr="00DB5163">
        <w:rPr>
          <w:rFonts w:ascii="Times New Roman" w:hAnsi="Times New Roman"/>
          <w:spacing w:val="-6"/>
          <w:sz w:val="28"/>
          <w:szCs w:val="24"/>
        </w:rPr>
        <w:t>и</w:t>
      </w:r>
      <w:r>
        <w:rPr>
          <w:rFonts w:ascii="Times New Roman" w:hAnsi="Times New Roman"/>
          <w:spacing w:val="-6"/>
          <w:sz w:val="28"/>
          <w:szCs w:val="24"/>
        </w:rPr>
        <w:t xml:space="preserve"> </w:t>
      </w:r>
      <w:r w:rsidRPr="00DB5163">
        <w:rPr>
          <w:rFonts w:ascii="Times New Roman" w:hAnsi="Times New Roman"/>
          <w:spacing w:val="-6"/>
          <w:sz w:val="28"/>
          <w:szCs w:val="24"/>
        </w:rPr>
        <w:t>др.)</w:t>
      </w:r>
      <w:r>
        <w:rPr>
          <w:rFonts w:ascii="Times New Roman" w:hAnsi="Times New Roman"/>
          <w:spacing w:val="-6"/>
          <w:sz w:val="28"/>
          <w:szCs w:val="24"/>
        </w:rPr>
        <w:t xml:space="preserve"> </w:t>
      </w:r>
      <w:r w:rsidRPr="00DB5163">
        <w:rPr>
          <w:rFonts w:ascii="Times New Roman" w:hAnsi="Times New Roman"/>
          <w:spacing w:val="-6"/>
          <w:sz w:val="28"/>
          <w:szCs w:val="24"/>
        </w:rPr>
        <w:t>в</w:t>
      </w:r>
      <w:r>
        <w:rPr>
          <w:rFonts w:ascii="Times New Roman" w:hAnsi="Times New Roman"/>
          <w:spacing w:val="-6"/>
          <w:sz w:val="28"/>
          <w:szCs w:val="24"/>
        </w:rPr>
        <w:t xml:space="preserve"> </w:t>
      </w:r>
      <w:r w:rsidRPr="00DB5163">
        <w:rPr>
          <w:rFonts w:ascii="Times New Roman" w:hAnsi="Times New Roman"/>
          <w:spacing w:val="-6"/>
          <w:sz w:val="28"/>
          <w:szCs w:val="24"/>
        </w:rPr>
        <w:t>структуре</w:t>
      </w:r>
      <w:r>
        <w:rPr>
          <w:rFonts w:ascii="Times New Roman" w:hAnsi="Times New Roman"/>
          <w:spacing w:val="-6"/>
          <w:sz w:val="28"/>
          <w:szCs w:val="24"/>
        </w:rPr>
        <w:t xml:space="preserve"> </w:t>
      </w:r>
      <w:r w:rsidRPr="00DB5163">
        <w:rPr>
          <w:rFonts w:ascii="Times New Roman" w:hAnsi="Times New Roman"/>
          <w:spacing w:val="-6"/>
          <w:sz w:val="28"/>
          <w:szCs w:val="24"/>
        </w:rPr>
        <w:t>начисленных</w:t>
      </w:r>
      <w:r>
        <w:rPr>
          <w:rFonts w:ascii="Times New Roman" w:hAnsi="Times New Roman"/>
          <w:spacing w:val="-6"/>
          <w:sz w:val="28"/>
          <w:szCs w:val="24"/>
        </w:rPr>
        <w:t xml:space="preserve"> </w:t>
      </w:r>
      <w:r w:rsidRPr="00DB5163">
        <w:rPr>
          <w:rFonts w:ascii="Times New Roman" w:hAnsi="Times New Roman"/>
          <w:spacing w:val="-6"/>
          <w:sz w:val="28"/>
          <w:szCs w:val="24"/>
        </w:rPr>
        <w:t>налогов</w:t>
      </w:r>
      <w:r>
        <w:rPr>
          <w:rFonts w:ascii="Times New Roman" w:hAnsi="Times New Roman"/>
          <w:spacing w:val="-6"/>
          <w:sz w:val="28"/>
          <w:szCs w:val="24"/>
        </w:rPr>
        <w:t xml:space="preserve"> </w:t>
      </w:r>
      <w:r w:rsidRPr="00DB5163">
        <w:rPr>
          <w:rFonts w:ascii="Times New Roman" w:hAnsi="Times New Roman"/>
          <w:spacing w:val="-6"/>
          <w:sz w:val="28"/>
          <w:szCs w:val="24"/>
        </w:rPr>
        <w:t>значительно</w:t>
      </w:r>
      <w:r>
        <w:rPr>
          <w:rFonts w:ascii="Times New Roman" w:hAnsi="Times New Roman"/>
          <w:spacing w:val="-6"/>
          <w:sz w:val="28"/>
          <w:szCs w:val="24"/>
        </w:rPr>
        <w:t xml:space="preserve"> </w:t>
      </w:r>
      <w:r w:rsidRPr="00DB5163">
        <w:rPr>
          <w:rFonts w:ascii="Times New Roman" w:hAnsi="Times New Roman"/>
          <w:spacing w:val="-6"/>
          <w:sz w:val="28"/>
          <w:szCs w:val="24"/>
        </w:rPr>
        <w:t>снизилась</w:t>
      </w:r>
      <w:r>
        <w:rPr>
          <w:rFonts w:ascii="Times New Roman" w:hAnsi="Times New Roman"/>
          <w:spacing w:val="-6"/>
          <w:sz w:val="28"/>
          <w:szCs w:val="24"/>
        </w:rPr>
        <w:t xml:space="preserve"> </w:t>
      </w:r>
      <w:r w:rsidRPr="00DB5163">
        <w:rPr>
          <w:rFonts w:ascii="Times New Roman" w:hAnsi="Times New Roman"/>
          <w:spacing w:val="-6"/>
          <w:sz w:val="28"/>
          <w:szCs w:val="24"/>
        </w:rPr>
        <w:t>–</w:t>
      </w:r>
      <w:r>
        <w:rPr>
          <w:rFonts w:ascii="Times New Roman" w:hAnsi="Times New Roman"/>
          <w:spacing w:val="-6"/>
          <w:sz w:val="28"/>
          <w:szCs w:val="24"/>
        </w:rPr>
        <w:t xml:space="preserve"> </w:t>
      </w:r>
      <w:r w:rsidRPr="00DB5163">
        <w:rPr>
          <w:rFonts w:ascii="Times New Roman" w:hAnsi="Times New Roman"/>
          <w:spacing w:val="-6"/>
          <w:sz w:val="28"/>
          <w:szCs w:val="24"/>
        </w:rPr>
        <w:t>на</w:t>
      </w:r>
      <w:r>
        <w:rPr>
          <w:rFonts w:ascii="Times New Roman" w:hAnsi="Times New Roman"/>
          <w:spacing w:val="-6"/>
          <w:sz w:val="28"/>
          <w:szCs w:val="24"/>
        </w:rPr>
        <w:t xml:space="preserve"> </w:t>
      </w:r>
      <w:r w:rsidRPr="00DB5163">
        <w:rPr>
          <w:rFonts w:ascii="Times New Roman" w:hAnsi="Times New Roman"/>
          <w:spacing w:val="-6"/>
          <w:sz w:val="28"/>
          <w:szCs w:val="24"/>
        </w:rPr>
        <w:t>45,5</w:t>
      </w:r>
      <w:r>
        <w:rPr>
          <w:rFonts w:ascii="Times New Roman" w:hAnsi="Times New Roman"/>
          <w:spacing w:val="-6"/>
          <w:sz w:val="28"/>
          <w:szCs w:val="24"/>
        </w:rPr>
        <w:t xml:space="preserve"> </w:t>
      </w:r>
      <w:r w:rsidRPr="00DB5163">
        <w:rPr>
          <w:rFonts w:ascii="Times New Roman" w:hAnsi="Times New Roman"/>
          <w:spacing w:val="-6"/>
          <w:sz w:val="28"/>
          <w:szCs w:val="24"/>
        </w:rPr>
        <w:t>%</w:t>
      </w:r>
      <w:r>
        <w:rPr>
          <w:rFonts w:ascii="Times New Roman" w:hAnsi="Times New Roman"/>
          <w:spacing w:val="-6"/>
          <w:sz w:val="28"/>
          <w:szCs w:val="24"/>
        </w:rPr>
        <w:t xml:space="preserve"> </w:t>
      </w:r>
      <w:r w:rsidRPr="00DB5163">
        <w:rPr>
          <w:rFonts w:ascii="Times New Roman" w:hAnsi="Times New Roman"/>
          <w:spacing w:val="-6"/>
          <w:sz w:val="28"/>
          <w:szCs w:val="24"/>
        </w:rPr>
        <w:t>в</w:t>
      </w:r>
      <w:r>
        <w:rPr>
          <w:rFonts w:ascii="Times New Roman" w:hAnsi="Times New Roman"/>
          <w:spacing w:val="-6"/>
          <w:sz w:val="28"/>
          <w:szCs w:val="24"/>
        </w:rPr>
        <w:t xml:space="preserve"> </w:t>
      </w:r>
      <w:r w:rsidRPr="00DB5163">
        <w:rPr>
          <w:rFonts w:ascii="Times New Roman" w:hAnsi="Times New Roman"/>
          <w:spacing w:val="-6"/>
          <w:sz w:val="28"/>
          <w:szCs w:val="24"/>
        </w:rPr>
        <w:t>2014</w:t>
      </w:r>
      <w:r>
        <w:rPr>
          <w:rFonts w:ascii="Times New Roman" w:hAnsi="Times New Roman"/>
          <w:spacing w:val="-6"/>
          <w:sz w:val="28"/>
          <w:szCs w:val="24"/>
        </w:rPr>
        <w:t xml:space="preserve"> </w:t>
      </w:r>
      <w:r w:rsidRPr="00DB5163">
        <w:rPr>
          <w:rFonts w:ascii="Times New Roman" w:hAnsi="Times New Roman"/>
          <w:spacing w:val="-6"/>
          <w:sz w:val="28"/>
          <w:szCs w:val="24"/>
        </w:rPr>
        <w:t>г.</w:t>
      </w:r>
      <w:r>
        <w:rPr>
          <w:rFonts w:ascii="Times New Roman" w:hAnsi="Times New Roman"/>
          <w:spacing w:val="-6"/>
          <w:sz w:val="28"/>
          <w:szCs w:val="24"/>
        </w:rPr>
        <w:t xml:space="preserve"> </w:t>
      </w:r>
      <w:r w:rsidRPr="00DB5163">
        <w:rPr>
          <w:rFonts w:ascii="Times New Roman" w:hAnsi="Times New Roman"/>
          <w:spacing w:val="-6"/>
          <w:sz w:val="28"/>
          <w:szCs w:val="24"/>
        </w:rPr>
        <w:t>по</w:t>
      </w:r>
      <w:r>
        <w:rPr>
          <w:rFonts w:ascii="Times New Roman" w:hAnsi="Times New Roman"/>
          <w:spacing w:val="-6"/>
          <w:sz w:val="28"/>
          <w:szCs w:val="24"/>
        </w:rPr>
        <w:t xml:space="preserve"> </w:t>
      </w:r>
      <w:r w:rsidRPr="00DB5163">
        <w:rPr>
          <w:rFonts w:ascii="Times New Roman" w:hAnsi="Times New Roman"/>
          <w:spacing w:val="-6"/>
          <w:sz w:val="28"/>
          <w:szCs w:val="24"/>
        </w:rPr>
        <w:t>сравнению</w:t>
      </w:r>
      <w:r>
        <w:rPr>
          <w:rFonts w:ascii="Times New Roman" w:hAnsi="Times New Roman"/>
          <w:spacing w:val="-6"/>
          <w:sz w:val="28"/>
          <w:szCs w:val="24"/>
        </w:rPr>
        <w:t xml:space="preserve"> </w:t>
      </w:r>
      <w:r w:rsidRPr="00DB5163">
        <w:rPr>
          <w:rFonts w:ascii="Times New Roman" w:hAnsi="Times New Roman"/>
          <w:spacing w:val="-6"/>
          <w:sz w:val="28"/>
          <w:szCs w:val="24"/>
        </w:rPr>
        <w:t>с</w:t>
      </w:r>
      <w:r>
        <w:rPr>
          <w:rFonts w:ascii="Times New Roman" w:hAnsi="Times New Roman"/>
          <w:spacing w:val="-6"/>
          <w:sz w:val="28"/>
          <w:szCs w:val="24"/>
        </w:rPr>
        <w:t xml:space="preserve"> </w:t>
      </w:r>
      <w:r w:rsidRPr="00DB5163">
        <w:rPr>
          <w:rFonts w:ascii="Times New Roman" w:hAnsi="Times New Roman"/>
          <w:spacing w:val="-6"/>
          <w:sz w:val="28"/>
          <w:szCs w:val="24"/>
        </w:rPr>
        <w:t>2010</w:t>
      </w:r>
      <w:r>
        <w:rPr>
          <w:rFonts w:ascii="Times New Roman" w:hAnsi="Times New Roman"/>
          <w:spacing w:val="-6"/>
          <w:sz w:val="28"/>
          <w:szCs w:val="24"/>
        </w:rPr>
        <w:t xml:space="preserve"> </w:t>
      </w:r>
      <w:r w:rsidRPr="00DB5163">
        <w:rPr>
          <w:rFonts w:ascii="Times New Roman" w:hAnsi="Times New Roman"/>
          <w:spacing w:val="-6"/>
          <w:sz w:val="28"/>
          <w:szCs w:val="24"/>
        </w:rPr>
        <w:t>г.</w:t>
      </w:r>
      <w:r>
        <w:rPr>
          <w:rFonts w:ascii="Times New Roman" w:hAnsi="Times New Roman"/>
          <w:spacing w:val="-6"/>
          <w:sz w:val="28"/>
          <w:szCs w:val="24"/>
        </w:rPr>
        <w:t xml:space="preserve"> </w:t>
      </w:r>
    </w:p>
    <w:p w:rsidR="008470FF" w:rsidRPr="00DB5163" w:rsidRDefault="008470FF" w:rsidP="006722C8">
      <w:pPr>
        <w:tabs>
          <w:tab w:val="left" w:pos="709"/>
        </w:tabs>
        <w:spacing w:after="0" w:line="312" w:lineRule="auto"/>
        <w:ind w:firstLine="709"/>
        <w:jc w:val="both"/>
        <w:rPr>
          <w:rFonts w:ascii="Times New Roman" w:hAnsi="Times New Roman"/>
          <w:spacing w:val="4"/>
          <w:sz w:val="28"/>
          <w:szCs w:val="24"/>
        </w:rPr>
      </w:pPr>
      <w:r>
        <w:rPr>
          <w:rFonts w:ascii="Times New Roman" w:hAnsi="Times New Roman"/>
          <w:sz w:val="28"/>
          <w:szCs w:val="24"/>
        </w:rPr>
        <w:t xml:space="preserve">Величина штрафов и пеней в 2014 г. снизилась относительно 2010 г. на </w:t>
      </w:r>
      <w:r w:rsidRPr="001A7ECD">
        <w:rPr>
          <w:rFonts w:ascii="Times New Roman" w:hAnsi="Times New Roman"/>
          <w:color w:val="000000"/>
          <w:sz w:val="28"/>
          <w:szCs w:val="24"/>
        </w:rPr>
        <w:t>3062</w:t>
      </w:r>
      <w:r>
        <w:rPr>
          <w:rFonts w:ascii="Times New Roman" w:hAnsi="Times New Roman"/>
          <w:sz w:val="28"/>
          <w:szCs w:val="24"/>
        </w:rPr>
        <w:t xml:space="preserve"> тыс. руб. Наибольшая величина начисленных штрафных санкций в </w:t>
      </w:r>
      <w:r w:rsidRPr="00DB5163">
        <w:rPr>
          <w:rFonts w:ascii="Times New Roman" w:hAnsi="Times New Roman"/>
          <w:spacing w:val="4"/>
          <w:sz w:val="28"/>
          <w:szCs w:val="24"/>
        </w:rPr>
        <w:t>отчетном</w:t>
      </w:r>
      <w:r>
        <w:rPr>
          <w:rFonts w:ascii="Times New Roman" w:hAnsi="Times New Roman"/>
          <w:spacing w:val="4"/>
          <w:sz w:val="28"/>
          <w:szCs w:val="24"/>
        </w:rPr>
        <w:t xml:space="preserve"> </w:t>
      </w:r>
      <w:r w:rsidRPr="00DB5163">
        <w:rPr>
          <w:rFonts w:ascii="Times New Roman" w:hAnsi="Times New Roman"/>
          <w:spacing w:val="4"/>
          <w:sz w:val="28"/>
          <w:szCs w:val="24"/>
        </w:rPr>
        <w:t>году</w:t>
      </w:r>
      <w:r>
        <w:rPr>
          <w:rFonts w:ascii="Times New Roman" w:hAnsi="Times New Roman"/>
          <w:spacing w:val="4"/>
          <w:sz w:val="28"/>
          <w:szCs w:val="24"/>
        </w:rPr>
        <w:t xml:space="preserve"> </w:t>
      </w:r>
      <w:r w:rsidRPr="00DB5163">
        <w:rPr>
          <w:rFonts w:ascii="Times New Roman" w:hAnsi="Times New Roman"/>
          <w:spacing w:val="4"/>
          <w:sz w:val="28"/>
          <w:szCs w:val="24"/>
        </w:rPr>
        <w:t>наблюдается</w:t>
      </w:r>
      <w:r>
        <w:rPr>
          <w:rFonts w:ascii="Times New Roman" w:hAnsi="Times New Roman"/>
          <w:spacing w:val="4"/>
          <w:sz w:val="28"/>
          <w:szCs w:val="24"/>
        </w:rPr>
        <w:t xml:space="preserve"> </w:t>
      </w:r>
      <w:r w:rsidRPr="00DB5163">
        <w:rPr>
          <w:rFonts w:ascii="Times New Roman" w:hAnsi="Times New Roman"/>
          <w:spacing w:val="4"/>
          <w:sz w:val="28"/>
          <w:szCs w:val="24"/>
        </w:rPr>
        <w:t>по</w:t>
      </w:r>
      <w:r>
        <w:rPr>
          <w:rFonts w:ascii="Times New Roman" w:hAnsi="Times New Roman"/>
          <w:spacing w:val="4"/>
          <w:sz w:val="28"/>
          <w:szCs w:val="24"/>
        </w:rPr>
        <w:t xml:space="preserve"> </w:t>
      </w:r>
      <w:r w:rsidRPr="00DB5163">
        <w:rPr>
          <w:rFonts w:ascii="Times New Roman" w:hAnsi="Times New Roman"/>
          <w:spacing w:val="4"/>
          <w:sz w:val="28"/>
          <w:szCs w:val="24"/>
        </w:rPr>
        <w:t>налогу</w:t>
      </w:r>
      <w:r>
        <w:rPr>
          <w:rFonts w:ascii="Times New Roman" w:hAnsi="Times New Roman"/>
          <w:spacing w:val="4"/>
          <w:sz w:val="28"/>
          <w:szCs w:val="24"/>
        </w:rPr>
        <w:t xml:space="preserve"> </w:t>
      </w:r>
      <w:r w:rsidRPr="00DB5163">
        <w:rPr>
          <w:rFonts w:ascii="Times New Roman" w:hAnsi="Times New Roman"/>
          <w:spacing w:val="4"/>
          <w:sz w:val="28"/>
          <w:szCs w:val="24"/>
        </w:rPr>
        <w:t>на</w:t>
      </w:r>
      <w:r>
        <w:rPr>
          <w:rFonts w:ascii="Times New Roman" w:hAnsi="Times New Roman"/>
          <w:spacing w:val="4"/>
          <w:sz w:val="28"/>
          <w:szCs w:val="24"/>
        </w:rPr>
        <w:t xml:space="preserve"> </w:t>
      </w:r>
      <w:r w:rsidRPr="00DB5163">
        <w:rPr>
          <w:rFonts w:ascii="Times New Roman" w:hAnsi="Times New Roman"/>
          <w:spacing w:val="4"/>
          <w:sz w:val="28"/>
          <w:szCs w:val="24"/>
        </w:rPr>
        <w:t>добавленную</w:t>
      </w:r>
      <w:r>
        <w:rPr>
          <w:rFonts w:ascii="Times New Roman" w:hAnsi="Times New Roman"/>
          <w:spacing w:val="4"/>
          <w:sz w:val="28"/>
          <w:szCs w:val="24"/>
        </w:rPr>
        <w:t xml:space="preserve"> </w:t>
      </w:r>
      <w:r w:rsidRPr="00DB5163">
        <w:rPr>
          <w:rFonts w:ascii="Times New Roman" w:hAnsi="Times New Roman"/>
          <w:spacing w:val="4"/>
          <w:sz w:val="28"/>
          <w:szCs w:val="24"/>
        </w:rPr>
        <w:t>стоимость</w:t>
      </w:r>
      <w:r>
        <w:rPr>
          <w:rFonts w:ascii="Times New Roman" w:hAnsi="Times New Roman"/>
          <w:spacing w:val="4"/>
          <w:sz w:val="28"/>
          <w:szCs w:val="24"/>
        </w:rPr>
        <w:t xml:space="preserve"> </w:t>
      </w:r>
      <w:r w:rsidRPr="00DB5163">
        <w:rPr>
          <w:rFonts w:ascii="Times New Roman" w:hAnsi="Times New Roman"/>
          <w:spacing w:val="4"/>
          <w:sz w:val="28"/>
          <w:szCs w:val="24"/>
        </w:rPr>
        <w:t>(7415</w:t>
      </w:r>
      <w:r>
        <w:rPr>
          <w:rFonts w:ascii="Times New Roman" w:hAnsi="Times New Roman"/>
          <w:spacing w:val="4"/>
          <w:sz w:val="28"/>
          <w:szCs w:val="24"/>
        </w:rPr>
        <w:t xml:space="preserve"> </w:t>
      </w:r>
      <w:r w:rsidRPr="00DB5163">
        <w:rPr>
          <w:rFonts w:ascii="Times New Roman" w:hAnsi="Times New Roman"/>
          <w:spacing w:val="4"/>
          <w:sz w:val="28"/>
          <w:szCs w:val="24"/>
        </w:rPr>
        <w:t>тыс.</w:t>
      </w:r>
      <w:r>
        <w:rPr>
          <w:rFonts w:ascii="Times New Roman" w:hAnsi="Times New Roman"/>
          <w:spacing w:val="4"/>
          <w:sz w:val="28"/>
          <w:szCs w:val="24"/>
        </w:rPr>
        <w:t xml:space="preserve"> </w:t>
      </w:r>
      <w:r w:rsidRPr="00DB5163">
        <w:rPr>
          <w:rFonts w:ascii="Times New Roman" w:hAnsi="Times New Roman"/>
          <w:spacing w:val="4"/>
          <w:sz w:val="28"/>
          <w:szCs w:val="24"/>
        </w:rPr>
        <w:t>руб.),</w:t>
      </w:r>
      <w:r>
        <w:rPr>
          <w:rFonts w:ascii="Times New Roman" w:hAnsi="Times New Roman"/>
          <w:spacing w:val="4"/>
          <w:sz w:val="28"/>
          <w:szCs w:val="24"/>
        </w:rPr>
        <w:t xml:space="preserve"> </w:t>
      </w:r>
      <w:r w:rsidRPr="00DB5163">
        <w:rPr>
          <w:rFonts w:ascii="Times New Roman" w:hAnsi="Times New Roman"/>
          <w:spacing w:val="4"/>
          <w:sz w:val="28"/>
          <w:szCs w:val="24"/>
        </w:rPr>
        <w:t>налогу</w:t>
      </w:r>
      <w:r>
        <w:rPr>
          <w:rFonts w:ascii="Times New Roman" w:hAnsi="Times New Roman"/>
          <w:spacing w:val="4"/>
          <w:sz w:val="28"/>
          <w:szCs w:val="24"/>
        </w:rPr>
        <w:t xml:space="preserve"> </w:t>
      </w:r>
      <w:r w:rsidRPr="00DB5163">
        <w:rPr>
          <w:rFonts w:ascii="Times New Roman" w:hAnsi="Times New Roman"/>
          <w:spacing w:val="4"/>
          <w:sz w:val="28"/>
          <w:szCs w:val="24"/>
        </w:rPr>
        <w:t>на</w:t>
      </w:r>
      <w:r>
        <w:rPr>
          <w:rFonts w:ascii="Times New Roman" w:hAnsi="Times New Roman"/>
          <w:spacing w:val="4"/>
          <w:sz w:val="28"/>
          <w:szCs w:val="24"/>
        </w:rPr>
        <w:t xml:space="preserve"> </w:t>
      </w:r>
      <w:r w:rsidRPr="00DB5163">
        <w:rPr>
          <w:rFonts w:ascii="Times New Roman" w:hAnsi="Times New Roman"/>
          <w:spacing w:val="4"/>
          <w:sz w:val="28"/>
          <w:szCs w:val="24"/>
        </w:rPr>
        <w:t>доходы</w:t>
      </w:r>
      <w:r>
        <w:rPr>
          <w:rFonts w:ascii="Times New Roman" w:hAnsi="Times New Roman"/>
          <w:spacing w:val="4"/>
          <w:sz w:val="28"/>
          <w:szCs w:val="24"/>
        </w:rPr>
        <w:t xml:space="preserve"> </w:t>
      </w:r>
      <w:r w:rsidRPr="00DB5163">
        <w:rPr>
          <w:rFonts w:ascii="Times New Roman" w:hAnsi="Times New Roman"/>
          <w:spacing w:val="4"/>
          <w:sz w:val="28"/>
          <w:szCs w:val="24"/>
        </w:rPr>
        <w:t>физических</w:t>
      </w:r>
      <w:r>
        <w:rPr>
          <w:rFonts w:ascii="Times New Roman" w:hAnsi="Times New Roman"/>
          <w:spacing w:val="4"/>
          <w:sz w:val="28"/>
          <w:szCs w:val="24"/>
        </w:rPr>
        <w:t xml:space="preserve"> </w:t>
      </w:r>
      <w:r w:rsidRPr="00DB5163">
        <w:rPr>
          <w:rFonts w:ascii="Times New Roman" w:hAnsi="Times New Roman"/>
          <w:spacing w:val="4"/>
          <w:sz w:val="28"/>
          <w:szCs w:val="24"/>
        </w:rPr>
        <w:t>лиц</w:t>
      </w:r>
      <w:r>
        <w:rPr>
          <w:rFonts w:ascii="Times New Roman" w:hAnsi="Times New Roman"/>
          <w:spacing w:val="4"/>
          <w:sz w:val="28"/>
          <w:szCs w:val="24"/>
        </w:rPr>
        <w:t xml:space="preserve"> </w:t>
      </w:r>
      <w:r w:rsidRPr="00DB5163">
        <w:rPr>
          <w:rFonts w:ascii="Times New Roman" w:hAnsi="Times New Roman"/>
          <w:spacing w:val="4"/>
          <w:sz w:val="28"/>
          <w:szCs w:val="24"/>
        </w:rPr>
        <w:t>(13589</w:t>
      </w:r>
      <w:r>
        <w:rPr>
          <w:rFonts w:ascii="Times New Roman" w:hAnsi="Times New Roman"/>
          <w:spacing w:val="4"/>
          <w:sz w:val="28"/>
          <w:szCs w:val="24"/>
        </w:rPr>
        <w:t xml:space="preserve"> </w:t>
      </w:r>
      <w:r w:rsidRPr="00DB5163">
        <w:rPr>
          <w:rFonts w:ascii="Times New Roman" w:hAnsi="Times New Roman"/>
          <w:spacing w:val="4"/>
          <w:sz w:val="28"/>
          <w:szCs w:val="24"/>
        </w:rPr>
        <w:t>тыс.</w:t>
      </w:r>
      <w:r>
        <w:rPr>
          <w:rFonts w:ascii="Times New Roman" w:hAnsi="Times New Roman"/>
          <w:spacing w:val="4"/>
          <w:sz w:val="28"/>
          <w:szCs w:val="24"/>
        </w:rPr>
        <w:t xml:space="preserve"> </w:t>
      </w:r>
      <w:r w:rsidRPr="00DB5163">
        <w:rPr>
          <w:rFonts w:ascii="Times New Roman" w:hAnsi="Times New Roman"/>
          <w:spacing w:val="4"/>
          <w:sz w:val="28"/>
          <w:szCs w:val="24"/>
        </w:rPr>
        <w:t>руб.),</w:t>
      </w:r>
      <w:r>
        <w:rPr>
          <w:rFonts w:ascii="Times New Roman" w:hAnsi="Times New Roman"/>
          <w:spacing w:val="4"/>
          <w:sz w:val="28"/>
          <w:szCs w:val="24"/>
        </w:rPr>
        <w:t xml:space="preserve"> </w:t>
      </w:r>
      <w:r w:rsidRPr="00DB5163">
        <w:rPr>
          <w:rFonts w:ascii="Times New Roman" w:hAnsi="Times New Roman"/>
          <w:spacing w:val="4"/>
          <w:sz w:val="28"/>
          <w:szCs w:val="24"/>
        </w:rPr>
        <w:t>взносам</w:t>
      </w:r>
      <w:r>
        <w:rPr>
          <w:rFonts w:ascii="Times New Roman" w:hAnsi="Times New Roman"/>
          <w:spacing w:val="4"/>
          <w:sz w:val="28"/>
          <w:szCs w:val="24"/>
        </w:rPr>
        <w:t xml:space="preserve"> </w:t>
      </w:r>
      <w:r w:rsidRPr="00DB5163">
        <w:rPr>
          <w:rFonts w:ascii="Times New Roman" w:hAnsi="Times New Roman"/>
          <w:spacing w:val="4"/>
          <w:sz w:val="28"/>
          <w:szCs w:val="24"/>
        </w:rPr>
        <w:t>в</w:t>
      </w:r>
      <w:r>
        <w:rPr>
          <w:rFonts w:ascii="Times New Roman" w:hAnsi="Times New Roman"/>
          <w:spacing w:val="4"/>
          <w:sz w:val="28"/>
          <w:szCs w:val="24"/>
        </w:rPr>
        <w:t xml:space="preserve"> </w:t>
      </w:r>
      <w:r w:rsidRPr="00DB5163">
        <w:rPr>
          <w:rFonts w:ascii="Times New Roman" w:hAnsi="Times New Roman"/>
          <w:spacing w:val="4"/>
          <w:sz w:val="28"/>
          <w:szCs w:val="24"/>
        </w:rPr>
        <w:t>Пенсионный</w:t>
      </w:r>
      <w:r>
        <w:rPr>
          <w:rFonts w:ascii="Times New Roman" w:hAnsi="Times New Roman"/>
          <w:spacing w:val="4"/>
          <w:sz w:val="28"/>
          <w:szCs w:val="24"/>
        </w:rPr>
        <w:t xml:space="preserve"> </w:t>
      </w:r>
      <w:r w:rsidRPr="00DB5163">
        <w:rPr>
          <w:rFonts w:ascii="Times New Roman" w:hAnsi="Times New Roman"/>
          <w:spacing w:val="4"/>
          <w:sz w:val="28"/>
          <w:szCs w:val="24"/>
        </w:rPr>
        <w:t>фонд</w:t>
      </w:r>
      <w:r>
        <w:rPr>
          <w:rFonts w:ascii="Times New Roman" w:hAnsi="Times New Roman"/>
          <w:spacing w:val="4"/>
          <w:sz w:val="28"/>
          <w:szCs w:val="24"/>
        </w:rPr>
        <w:t xml:space="preserve"> </w:t>
      </w:r>
      <w:r w:rsidRPr="00DB5163">
        <w:rPr>
          <w:rFonts w:ascii="Times New Roman" w:hAnsi="Times New Roman"/>
          <w:spacing w:val="4"/>
          <w:sz w:val="28"/>
          <w:szCs w:val="24"/>
        </w:rPr>
        <w:t>(13871</w:t>
      </w:r>
      <w:r>
        <w:rPr>
          <w:rFonts w:ascii="Times New Roman" w:hAnsi="Times New Roman"/>
          <w:spacing w:val="4"/>
          <w:sz w:val="28"/>
          <w:szCs w:val="24"/>
        </w:rPr>
        <w:t xml:space="preserve"> </w:t>
      </w:r>
      <w:r w:rsidRPr="00DB5163">
        <w:rPr>
          <w:rFonts w:ascii="Times New Roman" w:hAnsi="Times New Roman"/>
          <w:spacing w:val="4"/>
          <w:sz w:val="28"/>
          <w:szCs w:val="24"/>
        </w:rPr>
        <w:t>тыс.</w:t>
      </w:r>
      <w:r>
        <w:rPr>
          <w:rFonts w:ascii="Times New Roman" w:hAnsi="Times New Roman"/>
          <w:spacing w:val="4"/>
          <w:sz w:val="28"/>
          <w:szCs w:val="24"/>
        </w:rPr>
        <w:t xml:space="preserve"> </w:t>
      </w:r>
      <w:r w:rsidRPr="00DB5163">
        <w:rPr>
          <w:rFonts w:ascii="Times New Roman" w:hAnsi="Times New Roman"/>
          <w:spacing w:val="4"/>
          <w:sz w:val="28"/>
          <w:szCs w:val="24"/>
        </w:rPr>
        <w:t>руб.).</w:t>
      </w:r>
    </w:p>
    <w:p w:rsidR="008470FF" w:rsidRDefault="008470FF" w:rsidP="006722C8">
      <w:pPr>
        <w:spacing w:after="0" w:line="312" w:lineRule="auto"/>
        <w:ind w:firstLine="709"/>
        <w:jc w:val="both"/>
        <w:rPr>
          <w:rFonts w:ascii="Times New Roman" w:hAnsi="Times New Roman"/>
          <w:spacing w:val="4"/>
          <w:sz w:val="28"/>
          <w:szCs w:val="28"/>
        </w:rPr>
      </w:pPr>
      <w:r w:rsidRPr="00DB5163">
        <w:rPr>
          <w:rFonts w:ascii="Times New Roman" w:hAnsi="Times New Roman"/>
          <w:spacing w:val="4"/>
          <w:sz w:val="28"/>
          <w:szCs w:val="28"/>
        </w:rPr>
        <w:t>В</w:t>
      </w:r>
      <w:r>
        <w:rPr>
          <w:rFonts w:ascii="Times New Roman" w:hAnsi="Times New Roman"/>
          <w:spacing w:val="4"/>
          <w:sz w:val="28"/>
          <w:szCs w:val="28"/>
        </w:rPr>
        <w:t xml:space="preserve"> </w:t>
      </w:r>
      <w:r w:rsidRPr="00DB5163">
        <w:rPr>
          <w:rFonts w:ascii="Times New Roman" w:hAnsi="Times New Roman"/>
          <w:spacing w:val="4"/>
          <w:sz w:val="28"/>
          <w:szCs w:val="28"/>
        </w:rPr>
        <w:t>таблице</w:t>
      </w:r>
      <w:r>
        <w:rPr>
          <w:rFonts w:ascii="Times New Roman" w:hAnsi="Times New Roman"/>
          <w:spacing w:val="4"/>
          <w:sz w:val="28"/>
          <w:szCs w:val="28"/>
        </w:rPr>
        <w:t xml:space="preserve"> 2 </w:t>
      </w:r>
      <w:r w:rsidRPr="00DB5163">
        <w:rPr>
          <w:rFonts w:ascii="Times New Roman" w:hAnsi="Times New Roman"/>
          <w:spacing w:val="4"/>
          <w:sz w:val="28"/>
          <w:szCs w:val="28"/>
        </w:rPr>
        <w:t>приведена</w:t>
      </w:r>
      <w:r>
        <w:rPr>
          <w:rFonts w:ascii="Times New Roman" w:hAnsi="Times New Roman"/>
          <w:spacing w:val="4"/>
          <w:sz w:val="28"/>
          <w:szCs w:val="28"/>
        </w:rPr>
        <w:t xml:space="preserve"> </w:t>
      </w:r>
      <w:r w:rsidRPr="00DB5163">
        <w:rPr>
          <w:rFonts w:ascii="Times New Roman" w:hAnsi="Times New Roman"/>
          <w:spacing w:val="4"/>
          <w:sz w:val="28"/>
          <w:szCs w:val="28"/>
        </w:rPr>
        <w:t>оценка</w:t>
      </w:r>
      <w:r>
        <w:rPr>
          <w:rFonts w:ascii="Times New Roman" w:hAnsi="Times New Roman"/>
          <w:spacing w:val="4"/>
          <w:sz w:val="28"/>
          <w:szCs w:val="28"/>
        </w:rPr>
        <w:t xml:space="preserve"> </w:t>
      </w:r>
      <w:r w:rsidRPr="00DB5163">
        <w:rPr>
          <w:rFonts w:ascii="Times New Roman" w:hAnsi="Times New Roman"/>
          <w:spacing w:val="4"/>
          <w:sz w:val="28"/>
          <w:szCs w:val="28"/>
        </w:rPr>
        <w:t>уровня</w:t>
      </w:r>
      <w:r>
        <w:rPr>
          <w:rFonts w:ascii="Times New Roman" w:hAnsi="Times New Roman"/>
          <w:spacing w:val="4"/>
          <w:sz w:val="28"/>
          <w:szCs w:val="28"/>
        </w:rPr>
        <w:t xml:space="preserve"> </w:t>
      </w:r>
      <w:r w:rsidRPr="00DB5163">
        <w:rPr>
          <w:rFonts w:ascii="Times New Roman" w:hAnsi="Times New Roman"/>
          <w:spacing w:val="4"/>
          <w:sz w:val="28"/>
          <w:szCs w:val="28"/>
        </w:rPr>
        <w:t>налоговой</w:t>
      </w:r>
      <w:r>
        <w:rPr>
          <w:rFonts w:ascii="Times New Roman" w:hAnsi="Times New Roman"/>
          <w:spacing w:val="4"/>
          <w:sz w:val="28"/>
          <w:szCs w:val="28"/>
        </w:rPr>
        <w:t xml:space="preserve"> </w:t>
      </w:r>
      <w:r w:rsidRPr="00DB5163">
        <w:rPr>
          <w:rFonts w:ascii="Times New Roman" w:hAnsi="Times New Roman"/>
          <w:spacing w:val="4"/>
          <w:sz w:val="28"/>
          <w:szCs w:val="28"/>
        </w:rPr>
        <w:t>нагрузки</w:t>
      </w:r>
      <w:r>
        <w:rPr>
          <w:rFonts w:ascii="Times New Roman" w:hAnsi="Times New Roman"/>
          <w:spacing w:val="4"/>
          <w:sz w:val="28"/>
          <w:szCs w:val="28"/>
        </w:rPr>
        <w:t xml:space="preserve"> </w:t>
      </w:r>
      <w:r w:rsidRPr="00DB5163">
        <w:rPr>
          <w:rFonts w:ascii="Times New Roman" w:hAnsi="Times New Roman"/>
          <w:spacing w:val="4"/>
          <w:sz w:val="28"/>
          <w:szCs w:val="28"/>
        </w:rPr>
        <w:t>сельскохозяйственных</w:t>
      </w:r>
      <w:r>
        <w:rPr>
          <w:rFonts w:ascii="Times New Roman" w:hAnsi="Times New Roman"/>
          <w:spacing w:val="4"/>
          <w:sz w:val="28"/>
          <w:szCs w:val="28"/>
        </w:rPr>
        <w:t xml:space="preserve"> </w:t>
      </w:r>
      <w:r w:rsidRPr="00DB5163">
        <w:rPr>
          <w:rFonts w:ascii="Times New Roman" w:hAnsi="Times New Roman"/>
          <w:spacing w:val="4"/>
          <w:sz w:val="28"/>
          <w:szCs w:val="28"/>
        </w:rPr>
        <w:t>организаций</w:t>
      </w:r>
      <w:r>
        <w:rPr>
          <w:rFonts w:ascii="Times New Roman" w:hAnsi="Times New Roman"/>
          <w:spacing w:val="4"/>
          <w:sz w:val="28"/>
          <w:szCs w:val="28"/>
        </w:rPr>
        <w:t xml:space="preserve"> </w:t>
      </w:r>
      <w:r w:rsidRPr="00DB5163">
        <w:rPr>
          <w:rFonts w:ascii="Times New Roman" w:hAnsi="Times New Roman"/>
          <w:spacing w:val="4"/>
          <w:sz w:val="28"/>
          <w:szCs w:val="28"/>
        </w:rPr>
        <w:t>Краснодарского</w:t>
      </w:r>
      <w:r>
        <w:rPr>
          <w:rFonts w:ascii="Times New Roman" w:hAnsi="Times New Roman"/>
          <w:spacing w:val="4"/>
          <w:sz w:val="28"/>
          <w:szCs w:val="28"/>
        </w:rPr>
        <w:t xml:space="preserve"> </w:t>
      </w:r>
      <w:r w:rsidRPr="00DB5163">
        <w:rPr>
          <w:rFonts w:ascii="Times New Roman" w:hAnsi="Times New Roman"/>
          <w:spacing w:val="4"/>
          <w:sz w:val="28"/>
          <w:szCs w:val="28"/>
        </w:rPr>
        <w:t>края.</w:t>
      </w:r>
      <w:r>
        <w:rPr>
          <w:rFonts w:ascii="Times New Roman" w:hAnsi="Times New Roman"/>
          <w:spacing w:val="4"/>
          <w:sz w:val="28"/>
          <w:szCs w:val="28"/>
        </w:rPr>
        <w:t xml:space="preserve"> </w:t>
      </w:r>
    </w:p>
    <w:p w:rsidR="008470FF" w:rsidRPr="003F1D16" w:rsidRDefault="008470FF" w:rsidP="006722C8">
      <w:pPr>
        <w:spacing w:after="0" w:line="312" w:lineRule="auto"/>
        <w:ind w:firstLine="709"/>
        <w:jc w:val="both"/>
        <w:rPr>
          <w:rFonts w:ascii="Times New Roman" w:hAnsi="Times New Roman"/>
          <w:sz w:val="28"/>
          <w:szCs w:val="28"/>
        </w:rPr>
      </w:pPr>
      <w:r w:rsidRPr="003F1D16">
        <w:rPr>
          <w:rFonts w:ascii="Times New Roman" w:hAnsi="Times New Roman"/>
          <w:sz w:val="28"/>
          <w:szCs w:val="28"/>
        </w:rPr>
        <w:t>Налоговая</w:t>
      </w:r>
      <w:r>
        <w:rPr>
          <w:rFonts w:ascii="Times New Roman" w:hAnsi="Times New Roman"/>
          <w:sz w:val="28"/>
          <w:szCs w:val="28"/>
        </w:rPr>
        <w:t xml:space="preserve"> </w:t>
      </w:r>
      <w:r w:rsidRPr="003F1D16">
        <w:rPr>
          <w:rFonts w:ascii="Times New Roman" w:hAnsi="Times New Roman"/>
          <w:sz w:val="28"/>
          <w:szCs w:val="28"/>
        </w:rPr>
        <w:t>нагрузка</w:t>
      </w:r>
      <w:r>
        <w:rPr>
          <w:rFonts w:ascii="Times New Roman" w:hAnsi="Times New Roman"/>
          <w:sz w:val="28"/>
          <w:szCs w:val="28"/>
        </w:rPr>
        <w:t xml:space="preserve"> </w:t>
      </w:r>
      <w:r w:rsidRPr="003F1D16">
        <w:rPr>
          <w:rFonts w:ascii="Times New Roman" w:hAnsi="Times New Roman"/>
          <w:sz w:val="28"/>
          <w:szCs w:val="28"/>
        </w:rPr>
        <w:t>представляет</w:t>
      </w:r>
      <w:r>
        <w:rPr>
          <w:rFonts w:ascii="Times New Roman" w:hAnsi="Times New Roman"/>
          <w:sz w:val="28"/>
          <w:szCs w:val="28"/>
        </w:rPr>
        <w:t xml:space="preserve"> </w:t>
      </w:r>
      <w:r w:rsidRPr="003F1D16">
        <w:rPr>
          <w:rFonts w:ascii="Times New Roman" w:hAnsi="Times New Roman"/>
          <w:sz w:val="28"/>
          <w:szCs w:val="28"/>
        </w:rPr>
        <w:t>собой</w:t>
      </w:r>
      <w:r>
        <w:rPr>
          <w:rFonts w:ascii="Times New Roman" w:hAnsi="Times New Roman"/>
          <w:sz w:val="28"/>
          <w:szCs w:val="28"/>
        </w:rPr>
        <w:t xml:space="preserve"> </w:t>
      </w:r>
      <w:r w:rsidRPr="003F1D16">
        <w:rPr>
          <w:rFonts w:ascii="Times New Roman" w:hAnsi="Times New Roman"/>
          <w:sz w:val="28"/>
          <w:szCs w:val="28"/>
        </w:rPr>
        <w:t>относительный</w:t>
      </w:r>
      <w:r>
        <w:rPr>
          <w:rFonts w:ascii="Times New Roman" w:hAnsi="Times New Roman"/>
          <w:sz w:val="28"/>
          <w:szCs w:val="28"/>
        </w:rPr>
        <w:t xml:space="preserve"> </w:t>
      </w:r>
      <w:r w:rsidRPr="003F1D16">
        <w:rPr>
          <w:rFonts w:ascii="Times New Roman" w:hAnsi="Times New Roman"/>
          <w:sz w:val="28"/>
          <w:szCs w:val="28"/>
        </w:rPr>
        <w:t>показатель,</w:t>
      </w:r>
      <w:r>
        <w:rPr>
          <w:rFonts w:ascii="Times New Roman" w:hAnsi="Times New Roman"/>
          <w:sz w:val="28"/>
          <w:szCs w:val="28"/>
        </w:rPr>
        <w:t xml:space="preserve"> </w:t>
      </w:r>
      <w:r w:rsidRPr="003F1D16">
        <w:rPr>
          <w:rFonts w:ascii="Times New Roman" w:hAnsi="Times New Roman"/>
          <w:sz w:val="28"/>
          <w:szCs w:val="28"/>
        </w:rPr>
        <w:t>характеризующий</w:t>
      </w:r>
      <w:r>
        <w:rPr>
          <w:rFonts w:ascii="Times New Roman" w:hAnsi="Times New Roman"/>
          <w:sz w:val="28"/>
          <w:szCs w:val="28"/>
        </w:rPr>
        <w:t xml:space="preserve"> </w:t>
      </w:r>
      <w:r w:rsidRPr="003F1D16">
        <w:rPr>
          <w:rFonts w:ascii="Times New Roman" w:hAnsi="Times New Roman"/>
          <w:sz w:val="28"/>
          <w:szCs w:val="28"/>
        </w:rPr>
        <w:t>эффективность</w:t>
      </w:r>
      <w:r>
        <w:rPr>
          <w:rFonts w:ascii="Times New Roman" w:hAnsi="Times New Roman"/>
          <w:sz w:val="28"/>
          <w:szCs w:val="28"/>
        </w:rPr>
        <w:t xml:space="preserve"> </w:t>
      </w:r>
      <w:r w:rsidRPr="003F1D16">
        <w:rPr>
          <w:rFonts w:ascii="Times New Roman" w:hAnsi="Times New Roman"/>
          <w:sz w:val="28"/>
          <w:szCs w:val="28"/>
        </w:rPr>
        <w:t>налоговой</w:t>
      </w:r>
      <w:r>
        <w:rPr>
          <w:rFonts w:ascii="Times New Roman" w:hAnsi="Times New Roman"/>
          <w:sz w:val="28"/>
          <w:szCs w:val="28"/>
        </w:rPr>
        <w:t xml:space="preserve"> </w:t>
      </w:r>
      <w:r w:rsidRPr="003F1D16">
        <w:rPr>
          <w:rFonts w:ascii="Times New Roman" w:hAnsi="Times New Roman"/>
          <w:sz w:val="28"/>
          <w:szCs w:val="28"/>
        </w:rPr>
        <w:t>политики</w:t>
      </w:r>
      <w:r>
        <w:rPr>
          <w:rFonts w:ascii="Times New Roman" w:hAnsi="Times New Roman"/>
          <w:sz w:val="28"/>
          <w:szCs w:val="28"/>
        </w:rPr>
        <w:t xml:space="preserve"> </w:t>
      </w:r>
      <w:r w:rsidRPr="003F1D16">
        <w:rPr>
          <w:rFonts w:ascii="Times New Roman" w:hAnsi="Times New Roman"/>
          <w:sz w:val="28"/>
          <w:szCs w:val="28"/>
        </w:rPr>
        <w:t>организаций</w:t>
      </w:r>
      <w:r>
        <w:rPr>
          <w:rFonts w:ascii="Times New Roman" w:hAnsi="Times New Roman"/>
          <w:sz w:val="28"/>
          <w:szCs w:val="28"/>
        </w:rPr>
        <w:t xml:space="preserve"> </w:t>
      </w:r>
      <w:r w:rsidRPr="00A21131">
        <w:rPr>
          <w:rFonts w:ascii="Times New Roman" w:hAnsi="Times New Roman"/>
          <w:sz w:val="28"/>
          <w:szCs w:val="28"/>
        </w:rPr>
        <w:t>[6]</w:t>
      </w:r>
      <w:r w:rsidRPr="003F1D16">
        <w:rPr>
          <w:rFonts w:ascii="Times New Roman" w:hAnsi="Times New Roman"/>
          <w:sz w:val="28"/>
          <w:szCs w:val="28"/>
        </w:rPr>
        <w:t>.</w:t>
      </w:r>
    </w:p>
    <w:p w:rsidR="008470FF" w:rsidRDefault="008470FF" w:rsidP="006722C8">
      <w:pPr>
        <w:spacing w:after="0" w:line="312" w:lineRule="auto"/>
        <w:ind w:firstLine="709"/>
        <w:jc w:val="both"/>
        <w:rPr>
          <w:rFonts w:ascii="Times New Roman" w:hAnsi="Times New Roman"/>
          <w:sz w:val="28"/>
          <w:szCs w:val="32"/>
        </w:rPr>
      </w:pPr>
      <w:r w:rsidRPr="003F1D16">
        <w:rPr>
          <w:rFonts w:ascii="Times New Roman" w:hAnsi="Times New Roman"/>
          <w:sz w:val="28"/>
          <w:szCs w:val="32"/>
        </w:rPr>
        <w:t>Абсолютная</w:t>
      </w:r>
      <w:r>
        <w:rPr>
          <w:rFonts w:ascii="Times New Roman" w:hAnsi="Times New Roman"/>
          <w:sz w:val="28"/>
          <w:szCs w:val="32"/>
        </w:rPr>
        <w:t xml:space="preserve"> </w:t>
      </w:r>
      <w:r w:rsidRPr="003F1D16">
        <w:rPr>
          <w:rFonts w:ascii="Times New Roman" w:hAnsi="Times New Roman"/>
          <w:sz w:val="28"/>
          <w:szCs w:val="32"/>
        </w:rPr>
        <w:t>налоговая</w:t>
      </w:r>
      <w:r>
        <w:rPr>
          <w:rFonts w:ascii="Times New Roman" w:hAnsi="Times New Roman"/>
          <w:sz w:val="28"/>
          <w:szCs w:val="32"/>
        </w:rPr>
        <w:t xml:space="preserve"> </w:t>
      </w:r>
      <w:r w:rsidRPr="003F1D16">
        <w:rPr>
          <w:rFonts w:ascii="Times New Roman" w:hAnsi="Times New Roman"/>
          <w:sz w:val="28"/>
          <w:szCs w:val="32"/>
        </w:rPr>
        <w:t>нагрузка</w:t>
      </w:r>
      <w:r>
        <w:rPr>
          <w:rFonts w:ascii="Times New Roman" w:hAnsi="Times New Roman"/>
          <w:sz w:val="28"/>
          <w:szCs w:val="32"/>
        </w:rPr>
        <w:t xml:space="preserve"> </w:t>
      </w:r>
      <w:r w:rsidRPr="003F1D16">
        <w:rPr>
          <w:rFonts w:ascii="Times New Roman" w:hAnsi="Times New Roman"/>
          <w:sz w:val="28"/>
          <w:szCs w:val="32"/>
        </w:rPr>
        <w:t>в</w:t>
      </w:r>
      <w:r>
        <w:rPr>
          <w:rFonts w:ascii="Times New Roman" w:hAnsi="Times New Roman"/>
          <w:sz w:val="28"/>
          <w:szCs w:val="32"/>
        </w:rPr>
        <w:t xml:space="preserve"> </w:t>
      </w:r>
      <w:r w:rsidRPr="003F1D16">
        <w:rPr>
          <w:rFonts w:ascii="Times New Roman" w:hAnsi="Times New Roman"/>
          <w:sz w:val="28"/>
          <w:szCs w:val="32"/>
        </w:rPr>
        <w:t>расчете</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1</w:t>
      </w:r>
      <w:r>
        <w:rPr>
          <w:rFonts w:ascii="Times New Roman" w:hAnsi="Times New Roman"/>
          <w:sz w:val="28"/>
          <w:szCs w:val="32"/>
        </w:rPr>
        <w:t xml:space="preserve"> </w:t>
      </w:r>
      <w:r w:rsidRPr="003F1D16">
        <w:rPr>
          <w:rFonts w:ascii="Times New Roman" w:hAnsi="Times New Roman"/>
          <w:sz w:val="28"/>
          <w:szCs w:val="32"/>
        </w:rPr>
        <w:t>организацию,</w:t>
      </w:r>
      <w:r>
        <w:rPr>
          <w:rFonts w:ascii="Times New Roman" w:hAnsi="Times New Roman"/>
          <w:sz w:val="28"/>
          <w:szCs w:val="32"/>
        </w:rPr>
        <w:t xml:space="preserve"> </w:t>
      </w:r>
      <w:r w:rsidRPr="003F1D16">
        <w:rPr>
          <w:rFonts w:ascii="Times New Roman" w:hAnsi="Times New Roman"/>
          <w:sz w:val="28"/>
          <w:szCs w:val="32"/>
        </w:rPr>
        <w:t>находящуюся</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общем</w:t>
      </w:r>
      <w:r>
        <w:rPr>
          <w:rFonts w:ascii="Times New Roman" w:hAnsi="Times New Roman"/>
          <w:sz w:val="28"/>
          <w:szCs w:val="32"/>
        </w:rPr>
        <w:t xml:space="preserve"> </w:t>
      </w:r>
      <w:r w:rsidRPr="003F1D16">
        <w:rPr>
          <w:rFonts w:ascii="Times New Roman" w:hAnsi="Times New Roman"/>
          <w:sz w:val="28"/>
          <w:szCs w:val="32"/>
        </w:rPr>
        <w:t>режиме</w:t>
      </w:r>
      <w:r>
        <w:rPr>
          <w:rFonts w:ascii="Times New Roman" w:hAnsi="Times New Roman"/>
          <w:sz w:val="28"/>
          <w:szCs w:val="32"/>
        </w:rPr>
        <w:t xml:space="preserve"> </w:t>
      </w:r>
      <w:r w:rsidRPr="003F1D16">
        <w:rPr>
          <w:rFonts w:ascii="Times New Roman" w:hAnsi="Times New Roman"/>
          <w:sz w:val="28"/>
          <w:szCs w:val="32"/>
        </w:rPr>
        <w:t>налогообложения,</w:t>
      </w:r>
      <w:r>
        <w:rPr>
          <w:rFonts w:ascii="Times New Roman" w:hAnsi="Times New Roman"/>
          <w:sz w:val="28"/>
          <w:szCs w:val="32"/>
        </w:rPr>
        <w:t xml:space="preserve"> </w:t>
      </w:r>
      <w:r w:rsidRPr="003F1D16">
        <w:rPr>
          <w:rFonts w:ascii="Times New Roman" w:hAnsi="Times New Roman"/>
          <w:sz w:val="28"/>
          <w:szCs w:val="32"/>
        </w:rPr>
        <w:t>в</w:t>
      </w:r>
      <w:r>
        <w:rPr>
          <w:rFonts w:ascii="Times New Roman" w:hAnsi="Times New Roman"/>
          <w:sz w:val="28"/>
          <w:szCs w:val="32"/>
        </w:rPr>
        <w:t xml:space="preserve"> </w:t>
      </w:r>
      <w:r w:rsidRPr="003F1D16">
        <w:rPr>
          <w:rFonts w:ascii="Times New Roman" w:hAnsi="Times New Roman"/>
          <w:sz w:val="28"/>
          <w:szCs w:val="32"/>
        </w:rPr>
        <w:t>2014</w:t>
      </w:r>
      <w:r>
        <w:rPr>
          <w:rFonts w:ascii="Times New Roman" w:hAnsi="Times New Roman"/>
          <w:sz w:val="28"/>
          <w:szCs w:val="32"/>
        </w:rPr>
        <w:t xml:space="preserve"> </w:t>
      </w:r>
      <w:r w:rsidRPr="003F1D16">
        <w:rPr>
          <w:rFonts w:ascii="Times New Roman" w:hAnsi="Times New Roman"/>
          <w:sz w:val="28"/>
          <w:szCs w:val="32"/>
        </w:rPr>
        <w:t>г.</w:t>
      </w:r>
      <w:r>
        <w:rPr>
          <w:rFonts w:ascii="Times New Roman" w:hAnsi="Times New Roman"/>
          <w:sz w:val="28"/>
          <w:szCs w:val="32"/>
        </w:rPr>
        <w:t xml:space="preserve"> </w:t>
      </w:r>
      <w:r w:rsidRPr="003F1D16">
        <w:rPr>
          <w:rFonts w:ascii="Times New Roman" w:hAnsi="Times New Roman"/>
          <w:sz w:val="28"/>
          <w:szCs w:val="32"/>
        </w:rPr>
        <w:t>–</w:t>
      </w:r>
      <w:r>
        <w:rPr>
          <w:rFonts w:ascii="Times New Roman" w:hAnsi="Times New Roman"/>
          <w:sz w:val="28"/>
          <w:szCs w:val="32"/>
        </w:rPr>
        <w:t xml:space="preserve"> </w:t>
      </w:r>
      <w:r w:rsidRPr="003F1D16">
        <w:rPr>
          <w:rFonts w:ascii="Times New Roman" w:hAnsi="Times New Roman"/>
          <w:sz w:val="28"/>
          <w:szCs w:val="32"/>
        </w:rPr>
        <w:t>63324,6</w:t>
      </w:r>
      <w:r>
        <w:rPr>
          <w:rFonts w:ascii="Times New Roman" w:hAnsi="Times New Roman"/>
          <w:sz w:val="28"/>
          <w:szCs w:val="32"/>
        </w:rPr>
        <w:t xml:space="preserve"> </w:t>
      </w:r>
      <w:r w:rsidRPr="003F1D16">
        <w:rPr>
          <w:rFonts w:ascii="Times New Roman" w:hAnsi="Times New Roman"/>
          <w:sz w:val="28"/>
          <w:szCs w:val="32"/>
        </w:rPr>
        <w:t>тыс.</w:t>
      </w:r>
      <w:r>
        <w:rPr>
          <w:rFonts w:ascii="Times New Roman" w:hAnsi="Times New Roman"/>
          <w:sz w:val="28"/>
          <w:szCs w:val="32"/>
        </w:rPr>
        <w:t xml:space="preserve"> </w:t>
      </w:r>
      <w:r w:rsidRPr="003F1D16">
        <w:rPr>
          <w:rFonts w:ascii="Times New Roman" w:hAnsi="Times New Roman"/>
          <w:sz w:val="28"/>
          <w:szCs w:val="32"/>
        </w:rPr>
        <w:t>руб.,</w:t>
      </w:r>
      <w:r>
        <w:rPr>
          <w:rFonts w:ascii="Times New Roman" w:hAnsi="Times New Roman"/>
          <w:sz w:val="28"/>
          <w:szCs w:val="32"/>
        </w:rPr>
        <w:t xml:space="preserve"> </w:t>
      </w:r>
      <w:r w:rsidRPr="003F1D16">
        <w:rPr>
          <w:rFonts w:ascii="Times New Roman" w:hAnsi="Times New Roman"/>
          <w:sz w:val="28"/>
          <w:szCs w:val="32"/>
        </w:rPr>
        <w:t>что</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23762,9</w:t>
      </w:r>
      <w:r>
        <w:rPr>
          <w:rFonts w:ascii="Times New Roman" w:hAnsi="Times New Roman"/>
          <w:sz w:val="28"/>
          <w:szCs w:val="32"/>
        </w:rPr>
        <w:t xml:space="preserve"> </w:t>
      </w:r>
      <w:r w:rsidRPr="003F1D16">
        <w:rPr>
          <w:rFonts w:ascii="Times New Roman" w:hAnsi="Times New Roman"/>
          <w:sz w:val="28"/>
          <w:szCs w:val="32"/>
        </w:rPr>
        <w:t>тыс.</w:t>
      </w:r>
      <w:r>
        <w:rPr>
          <w:rFonts w:ascii="Times New Roman" w:hAnsi="Times New Roman"/>
          <w:sz w:val="28"/>
          <w:szCs w:val="32"/>
        </w:rPr>
        <w:t xml:space="preserve"> </w:t>
      </w:r>
      <w:r w:rsidRPr="003F1D16">
        <w:rPr>
          <w:rFonts w:ascii="Times New Roman" w:hAnsi="Times New Roman"/>
          <w:sz w:val="28"/>
          <w:szCs w:val="32"/>
        </w:rPr>
        <w:t>руб.</w:t>
      </w:r>
      <w:r>
        <w:rPr>
          <w:rFonts w:ascii="Times New Roman" w:hAnsi="Times New Roman"/>
          <w:sz w:val="28"/>
          <w:szCs w:val="32"/>
        </w:rPr>
        <w:t xml:space="preserve"> </w:t>
      </w:r>
      <w:r w:rsidRPr="003F1D16">
        <w:rPr>
          <w:rFonts w:ascii="Times New Roman" w:hAnsi="Times New Roman"/>
          <w:sz w:val="28"/>
          <w:szCs w:val="32"/>
        </w:rPr>
        <w:t>больше,</w:t>
      </w:r>
      <w:r>
        <w:rPr>
          <w:rFonts w:ascii="Times New Roman" w:hAnsi="Times New Roman"/>
          <w:sz w:val="28"/>
          <w:szCs w:val="32"/>
        </w:rPr>
        <w:t xml:space="preserve"> </w:t>
      </w:r>
      <w:r w:rsidRPr="003F1D16">
        <w:rPr>
          <w:rFonts w:ascii="Times New Roman" w:hAnsi="Times New Roman"/>
          <w:sz w:val="28"/>
          <w:szCs w:val="32"/>
        </w:rPr>
        <w:t>чем</w:t>
      </w:r>
      <w:r>
        <w:rPr>
          <w:rFonts w:ascii="Times New Roman" w:hAnsi="Times New Roman"/>
          <w:sz w:val="28"/>
          <w:szCs w:val="32"/>
        </w:rPr>
        <w:t xml:space="preserve"> в 2010 г. Следует отметить, что </w:t>
      </w:r>
      <w:r w:rsidRPr="003F1D16">
        <w:rPr>
          <w:rFonts w:ascii="Times New Roman" w:hAnsi="Times New Roman"/>
          <w:sz w:val="28"/>
          <w:szCs w:val="32"/>
        </w:rPr>
        <w:t>в</w:t>
      </w:r>
      <w:r>
        <w:rPr>
          <w:rFonts w:ascii="Times New Roman" w:hAnsi="Times New Roman"/>
          <w:sz w:val="28"/>
          <w:szCs w:val="32"/>
        </w:rPr>
        <w:t xml:space="preserve"> </w:t>
      </w:r>
      <w:r w:rsidRPr="003F1D16">
        <w:rPr>
          <w:rFonts w:ascii="Times New Roman" w:hAnsi="Times New Roman"/>
          <w:sz w:val="28"/>
          <w:szCs w:val="32"/>
        </w:rPr>
        <w:t>результате</w:t>
      </w:r>
      <w:r>
        <w:rPr>
          <w:rFonts w:ascii="Times New Roman" w:hAnsi="Times New Roman"/>
          <w:sz w:val="28"/>
          <w:szCs w:val="32"/>
        </w:rPr>
        <w:t xml:space="preserve"> </w:t>
      </w:r>
      <w:r w:rsidRPr="003F1D16">
        <w:rPr>
          <w:rFonts w:ascii="Times New Roman" w:hAnsi="Times New Roman"/>
          <w:sz w:val="28"/>
          <w:szCs w:val="32"/>
        </w:rPr>
        <w:t>улучшения</w:t>
      </w:r>
      <w:r>
        <w:rPr>
          <w:rFonts w:ascii="Times New Roman" w:hAnsi="Times New Roman"/>
          <w:sz w:val="28"/>
          <w:szCs w:val="32"/>
        </w:rPr>
        <w:t xml:space="preserve"> </w:t>
      </w:r>
      <w:r w:rsidRPr="003F1D16">
        <w:rPr>
          <w:rFonts w:ascii="Times New Roman" w:hAnsi="Times New Roman"/>
          <w:sz w:val="28"/>
          <w:szCs w:val="32"/>
        </w:rPr>
        <w:t>финансовых</w:t>
      </w:r>
      <w:r>
        <w:rPr>
          <w:rFonts w:ascii="Times New Roman" w:hAnsi="Times New Roman"/>
          <w:sz w:val="28"/>
          <w:szCs w:val="32"/>
        </w:rPr>
        <w:t xml:space="preserve"> </w:t>
      </w:r>
      <w:r w:rsidRPr="003F1D16">
        <w:rPr>
          <w:rFonts w:ascii="Times New Roman" w:hAnsi="Times New Roman"/>
          <w:sz w:val="28"/>
          <w:szCs w:val="32"/>
        </w:rPr>
        <w:t>результатов,</w:t>
      </w:r>
      <w:r>
        <w:rPr>
          <w:rFonts w:ascii="Times New Roman" w:hAnsi="Times New Roman"/>
          <w:sz w:val="28"/>
          <w:szCs w:val="32"/>
        </w:rPr>
        <w:t xml:space="preserve"> </w:t>
      </w:r>
      <w:r w:rsidRPr="003F1D16">
        <w:rPr>
          <w:rFonts w:ascii="Times New Roman" w:hAnsi="Times New Roman"/>
          <w:sz w:val="28"/>
          <w:szCs w:val="32"/>
        </w:rPr>
        <w:t>показатели</w:t>
      </w:r>
      <w:r>
        <w:rPr>
          <w:rFonts w:ascii="Times New Roman" w:hAnsi="Times New Roman"/>
          <w:sz w:val="28"/>
          <w:szCs w:val="32"/>
        </w:rPr>
        <w:t xml:space="preserve"> </w:t>
      </w:r>
      <w:r w:rsidRPr="003F1D16">
        <w:rPr>
          <w:rFonts w:ascii="Times New Roman" w:hAnsi="Times New Roman"/>
          <w:sz w:val="28"/>
          <w:szCs w:val="32"/>
        </w:rPr>
        <w:t>налоговой</w:t>
      </w:r>
      <w:r>
        <w:rPr>
          <w:rFonts w:ascii="Times New Roman" w:hAnsi="Times New Roman"/>
          <w:sz w:val="28"/>
          <w:szCs w:val="32"/>
        </w:rPr>
        <w:t xml:space="preserve"> </w:t>
      </w:r>
      <w:r w:rsidRPr="003F1D16">
        <w:rPr>
          <w:rFonts w:ascii="Times New Roman" w:hAnsi="Times New Roman"/>
          <w:sz w:val="28"/>
          <w:szCs w:val="32"/>
        </w:rPr>
        <w:t>нагрузки</w:t>
      </w:r>
      <w:r>
        <w:rPr>
          <w:rFonts w:ascii="Times New Roman" w:hAnsi="Times New Roman"/>
          <w:sz w:val="28"/>
          <w:szCs w:val="32"/>
        </w:rPr>
        <w:t xml:space="preserve"> </w:t>
      </w:r>
      <w:r w:rsidRPr="003F1D16">
        <w:rPr>
          <w:rFonts w:ascii="Times New Roman" w:hAnsi="Times New Roman"/>
          <w:sz w:val="28"/>
          <w:szCs w:val="32"/>
        </w:rPr>
        <w:t>организаций,</w:t>
      </w:r>
      <w:r>
        <w:rPr>
          <w:rFonts w:ascii="Times New Roman" w:hAnsi="Times New Roman"/>
          <w:sz w:val="28"/>
          <w:szCs w:val="32"/>
        </w:rPr>
        <w:t xml:space="preserve"> </w:t>
      </w:r>
      <w:r w:rsidRPr="003F1D16">
        <w:rPr>
          <w:rFonts w:ascii="Times New Roman" w:hAnsi="Times New Roman"/>
          <w:sz w:val="28"/>
          <w:szCs w:val="32"/>
        </w:rPr>
        <w:t>находящихся</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общем</w:t>
      </w:r>
      <w:r>
        <w:rPr>
          <w:rFonts w:ascii="Times New Roman" w:hAnsi="Times New Roman"/>
          <w:sz w:val="28"/>
          <w:szCs w:val="32"/>
        </w:rPr>
        <w:t xml:space="preserve"> </w:t>
      </w:r>
      <w:r w:rsidRPr="003F1D16">
        <w:rPr>
          <w:rFonts w:ascii="Times New Roman" w:hAnsi="Times New Roman"/>
          <w:sz w:val="28"/>
          <w:szCs w:val="32"/>
        </w:rPr>
        <w:t>режиме</w:t>
      </w:r>
      <w:r>
        <w:rPr>
          <w:rFonts w:ascii="Times New Roman" w:hAnsi="Times New Roman"/>
          <w:sz w:val="28"/>
          <w:szCs w:val="32"/>
        </w:rPr>
        <w:t xml:space="preserve"> </w:t>
      </w:r>
      <w:r w:rsidRPr="003F1D16">
        <w:rPr>
          <w:rFonts w:ascii="Times New Roman" w:hAnsi="Times New Roman"/>
          <w:sz w:val="28"/>
          <w:szCs w:val="32"/>
        </w:rPr>
        <w:t>налогообложения,</w:t>
      </w:r>
      <w:r>
        <w:rPr>
          <w:rFonts w:ascii="Times New Roman" w:hAnsi="Times New Roman"/>
          <w:sz w:val="28"/>
          <w:szCs w:val="32"/>
        </w:rPr>
        <w:t xml:space="preserve"> </w:t>
      </w:r>
      <w:r w:rsidRPr="003F1D16">
        <w:rPr>
          <w:rFonts w:ascii="Times New Roman" w:hAnsi="Times New Roman"/>
          <w:sz w:val="28"/>
          <w:szCs w:val="32"/>
        </w:rPr>
        <w:t>существенно</w:t>
      </w:r>
      <w:r>
        <w:rPr>
          <w:rFonts w:ascii="Times New Roman" w:hAnsi="Times New Roman"/>
          <w:sz w:val="28"/>
          <w:szCs w:val="32"/>
        </w:rPr>
        <w:t xml:space="preserve"> </w:t>
      </w:r>
      <w:r w:rsidRPr="003F1D16">
        <w:rPr>
          <w:rFonts w:ascii="Times New Roman" w:hAnsi="Times New Roman"/>
          <w:sz w:val="28"/>
          <w:szCs w:val="32"/>
        </w:rPr>
        <w:t>снизились</w:t>
      </w:r>
      <w:r>
        <w:rPr>
          <w:rFonts w:ascii="Times New Roman" w:hAnsi="Times New Roman"/>
          <w:sz w:val="28"/>
          <w:szCs w:val="32"/>
        </w:rPr>
        <w:t xml:space="preserve"> </w:t>
      </w:r>
      <w:r w:rsidRPr="003F1D16">
        <w:rPr>
          <w:rFonts w:ascii="Times New Roman" w:hAnsi="Times New Roman"/>
          <w:sz w:val="28"/>
          <w:szCs w:val="32"/>
        </w:rPr>
        <w:t>относительно</w:t>
      </w:r>
      <w:r>
        <w:rPr>
          <w:rFonts w:ascii="Times New Roman" w:hAnsi="Times New Roman"/>
          <w:sz w:val="28"/>
          <w:szCs w:val="32"/>
        </w:rPr>
        <w:t xml:space="preserve"> </w:t>
      </w:r>
      <w:r w:rsidRPr="003F1D16">
        <w:rPr>
          <w:rFonts w:ascii="Times New Roman" w:hAnsi="Times New Roman"/>
          <w:sz w:val="28"/>
          <w:szCs w:val="32"/>
        </w:rPr>
        <w:t>2010</w:t>
      </w:r>
      <w:r>
        <w:rPr>
          <w:rFonts w:ascii="Times New Roman" w:hAnsi="Times New Roman"/>
          <w:sz w:val="28"/>
          <w:szCs w:val="32"/>
        </w:rPr>
        <w:t xml:space="preserve"> </w:t>
      </w:r>
      <w:r w:rsidRPr="003F1D16">
        <w:rPr>
          <w:rFonts w:ascii="Times New Roman" w:hAnsi="Times New Roman"/>
          <w:sz w:val="28"/>
          <w:szCs w:val="32"/>
        </w:rPr>
        <w:t>г.:</w:t>
      </w:r>
      <w:r>
        <w:rPr>
          <w:rFonts w:ascii="Times New Roman" w:hAnsi="Times New Roman"/>
          <w:sz w:val="28"/>
          <w:szCs w:val="32"/>
        </w:rPr>
        <w:t xml:space="preserve"> </w:t>
      </w:r>
      <w:r w:rsidRPr="003F1D16">
        <w:rPr>
          <w:rFonts w:ascii="Times New Roman" w:hAnsi="Times New Roman"/>
          <w:sz w:val="28"/>
          <w:szCs w:val="32"/>
        </w:rPr>
        <w:t>налоговая</w:t>
      </w:r>
      <w:r>
        <w:rPr>
          <w:rFonts w:ascii="Times New Roman" w:hAnsi="Times New Roman"/>
          <w:sz w:val="28"/>
          <w:szCs w:val="32"/>
        </w:rPr>
        <w:t xml:space="preserve"> </w:t>
      </w:r>
      <w:r w:rsidRPr="003F1D16">
        <w:rPr>
          <w:rFonts w:ascii="Times New Roman" w:hAnsi="Times New Roman"/>
          <w:sz w:val="28"/>
          <w:szCs w:val="32"/>
        </w:rPr>
        <w:t>нагрузка</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выручку</w:t>
      </w:r>
      <w:r>
        <w:rPr>
          <w:rFonts w:ascii="Times New Roman" w:hAnsi="Times New Roman"/>
          <w:sz w:val="28"/>
          <w:szCs w:val="32"/>
        </w:rPr>
        <w:t xml:space="preserve"> </w:t>
      </w:r>
      <w:r w:rsidRPr="003F1D16">
        <w:rPr>
          <w:rFonts w:ascii="Times New Roman" w:hAnsi="Times New Roman"/>
          <w:sz w:val="28"/>
          <w:szCs w:val="32"/>
        </w:rPr>
        <w:t>снизилась</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2,5</w:t>
      </w:r>
      <w:r>
        <w:rPr>
          <w:rFonts w:ascii="Times New Roman" w:hAnsi="Times New Roman"/>
          <w:sz w:val="28"/>
          <w:szCs w:val="32"/>
        </w:rPr>
        <w:t xml:space="preserve"> </w:t>
      </w:r>
      <w:r w:rsidRPr="003F1D16">
        <w:rPr>
          <w:rFonts w:ascii="Times New Roman" w:hAnsi="Times New Roman"/>
          <w:sz w:val="28"/>
          <w:szCs w:val="32"/>
        </w:rPr>
        <w:t>процентных</w:t>
      </w:r>
      <w:r>
        <w:rPr>
          <w:rFonts w:ascii="Times New Roman" w:hAnsi="Times New Roman"/>
          <w:sz w:val="28"/>
          <w:szCs w:val="32"/>
        </w:rPr>
        <w:t xml:space="preserve"> </w:t>
      </w:r>
      <w:r w:rsidRPr="003F1D16">
        <w:rPr>
          <w:rFonts w:ascii="Times New Roman" w:hAnsi="Times New Roman"/>
          <w:sz w:val="28"/>
          <w:szCs w:val="32"/>
        </w:rPr>
        <w:t>пункта,</w:t>
      </w:r>
      <w:r>
        <w:rPr>
          <w:rFonts w:ascii="Times New Roman" w:hAnsi="Times New Roman"/>
          <w:sz w:val="28"/>
          <w:szCs w:val="32"/>
        </w:rPr>
        <w:t xml:space="preserve"> </w:t>
      </w:r>
      <w:r w:rsidRPr="003F1D16">
        <w:rPr>
          <w:rFonts w:ascii="Times New Roman" w:hAnsi="Times New Roman"/>
          <w:sz w:val="28"/>
          <w:szCs w:val="32"/>
        </w:rPr>
        <w:t>налоговая</w:t>
      </w:r>
      <w:r>
        <w:rPr>
          <w:rFonts w:ascii="Times New Roman" w:hAnsi="Times New Roman"/>
          <w:sz w:val="28"/>
          <w:szCs w:val="32"/>
        </w:rPr>
        <w:t xml:space="preserve"> </w:t>
      </w:r>
      <w:r w:rsidRPr="003F1D16">
        <w:rPr>
          <w:rFonts w:ascii="Times New Roman" w:hAnsi="Times New Roman"/>
          <w:sz w:val="28"/>
          <w:szCs w:val="32"/>
        </w:rPr>
        <w:t>нагрузка</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валовую</w:t>
      </w:r>
      <w:r>
        <w:rPr>
          <w:rFonts w:ascii="Times New Roman" w:hAnsi="Times New Roman"/>
          <w:sz w:val="28"/>
          <w:szCs w:val="32"/>
        </w:rPr>
        <w:t xml:space="preserve"> </w:t>
      </w:r>
      <w:r w:rsidRPr="003F1D16">
        <w:rPr>
          <w:rFonts w:ascii="Times New Roman" w:hAnsi="Times New Roman"/>
          <w:sz w:val="28"/>
          <w:szCs w:val="32"/>
        </w:rPr>
        <w:t>прибыль</w:t>
      </w:r>
      <w:r>
        <w:rPr>
          <w:rFonts w:ascii="Times New Roman" w:hAnsi="Times New Roman"/>
          <w:sz w:val="28"/>
          <w:szCs w:val="32"/>
        </w:rPr>
        <w:t xml:space="preserve"> </w:t>
      </w:r>
      <w:r w:rsidRPr="003F1D16">
        <w:rPr>
          <w:rFonts w:ascii="Times New Roman" w:hAnsi="Times New Roman"/>
          <w:sz w:val="28"/>
          <w:szCs w:val="32"/>
        </w:rPr>
        <w:t>–</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33,9</w:t>
      </w:r>
      <w:r>
        <w:rPr>
          <w:rFonts w:ascii="Times New Roman" w:hAnsi="Times New Roman"/>
          <w:sz w:val="28"/>
          <w:szCs w:val="32"/>
        </w:rPr>
        <w:t xml:space="preserve"> </w:t>
      </w:r>
      <w:r w:rsidRPr="003F1D16">
        <w:rPr>
          <w:rFonts w:ascii="Times New Roman" w:hAnsi="Times New Roman"/>
          <w:sz w:val="28"/>
          <w:szCs w:val="32"/>
        </w:rPr>
        <w:t>процентных</w:t>
      </w:r>
      <w:r>
        <w:rPr>
          <w:rFonts w:ascii="Times New Roman" w:hAnsi="Times New Roman"/>
          <w:sz w:val="28"/>
          <w:szCs w:val="32"/>
        </w:rPr>
        <w:t xml:space="preserve"> </w:t>
      </w:r>
      <w:r w:rsidRPr="003F1D16">
        <w:rPr>
          <w:rFonts w:ascii="Times New Roman" w:hAnsi="Times New Roman"/>
          <w:sz w:val="28"/>
          <w:szCs w:val="32"/>
        </w:rPr>
        <w:t>пункта,</w:t>
      </w:r>
      <w:r>
        <w:rPr>
          <w:rFonts w:ascii="Times New Roman" w:hAnsi="Times New Roman"/>
          <w:sz w:val="28"/>
          <w:szCs w:val="32"/>
        </w:rPr>
        <w:t xml:space="preserve"> </w:t>
      </w:r>
      <w:r w:rsidRPr="003F1D16">
        <w:rPr>
          <w:rFonts w:ascii="Times New Roman" w:hAnsi="Times New Roman"/>
          <w:sz w:val="28"/>
          <w:szCs w:val="32"/>
        </w:rPr>
        <w:t>налоговая</w:t>
      </w:r>
      <w:r>
        <w:rPr>
          <w:rFonts w:ascii="Times New Roman" w:hAnsi="Times New Roman"/>
          <w:sz w:val="28"/>
          <w:szCs w:val="32"/>
        </w:rPr>
        <w:t xml:space="preserve"> </w:t>
      </w:r>
      <w:r w:rsidRPr="003F1D16">
        <w:rPr>
          <w:rFonts w:ascii="Times New Roman" w:hAnsi="Times New Roman"/>
          <w:sz w:val="28"/>
          <w:szCs w:val="32"/>
        </w:rPr>
        <w:t>нагрузка</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прибыль</w:t>
      </w:r>
      <w:r>
        <w:rPr>
          <w:rFonts w:ascii="Times New Roman" w:hAnsi="Times New Roman"/>
          <w:sz w:val="28"/>
          <w:szCs w:val="32"/>
        </w:rPr>
        <w:t xml:space="preserve"> </w:t>
      </w:r>
      <w:r w:rsidRPr="003F1D16">
        <w:rPr>
          <w:rFonts w:ascii="Times New Roman" w:hAnsi="Times New Roman"/>
          <w:sz w:val="28"/>
          <w:szCs w:val="32"/>
        </w:rPr>
        <w:t>до</w:t>
      </w:r>
      <w:r>
        <w:rPr>
          <w:rFonts w:ascii="Times New Roman" w:hAnsi="Times New Roman"/>
          <w:sz w:val="28"/>
          <w:szCs w:val="32"/>
        </w:rPr>
        <w:t xml:space="preserve"> </w:t>
      </w:r>
      <w:r w:rsidRPr="003F1D16">
        <w:rPr>
          <w:rFonts w:ascii="Times New Roman" w:hAnsi="Times New Roman"/>
          <w:sz w:val="28"/>
          <w:szCs w:val="32"/>
        </w:rPr>
        <w:t>налогообложения</w:t>
      </w:r>
      <w:r>
        <w:rPr>
          <w:rFonts w:ascii="Times New Roman" w:hAnsi="Times New Roman"/>
          <w:sz w:val="28"/>
          <w:szCs w:val="32"/>
        </w:rPr>
        <w:t xml:space="preserve"> </w:t>
      </w:r>
      <w:r w:rsidRPr="003F1D16">
        <w:rPr>
          <w:rFonts w:ascii="Times New Roman" w:hAnsi="Times New Roman"/>
          <w:sz w:val="28"/>
          <w:szCs w:val="32"/>
        </w:rPr>
        <w:t>–</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78,2</w:t>
      </w:r>
      <w:r>
        <w:rPr>
          <w:rFonts w:ascii="Times New Roman" w:hAnsi="Times New Roman"/>
          <w:sz w:val="28"/>
          <w:szCs w:val="32"/>
        </w:rPr>
        <w:t xml:space="preserve"> </w:t>
      </w:r>
      <w:r w:rsidRPr="003F1D16">
        <w:rPr>
          <w:rFonts w:ascii="Times New Roman" w:hAnsi="Times New Roman"/>
          <w:sz w:val="28"/>
          <w:szCs w:val="32"/>
        </w:rPr>
        <w:t>процентных</w:t>
      </w:r>
      <w:r>
        <w:rPr>
          <w:rFonts w:ascii="Times New Roman" w:hAnsi="Times New Roman"/>
          <w:sz w:val="28"/>
          <w:szCs w:val="32"/>
        </w:rPr>
        <w:t xml:space="preserve"> </w:t>
      </w:r>
      <w:r w:rsidRPr="003F1D16">
        <w:rPr>
          <w:rFonts w:ascii="Times New Roman" w:hAnsi="Times New Roman"/>
          <w:sz w:val="28"/>
          <w:szCs w:val="32"/>
        </w:rPr>
        <w:t>пункта,</w:t>
      </w:r>
      <w:r>
        <w:rPr>
          <w:rFonts w:ascii="Times New Roman" w:hAnsi="Times New Roman"/>
          <w:sz w:val="28"/>
          <w:szCs w:val="32"/>
        </w:rPr>
        <w:t xml:space="preserve"> </w:t>
      </w:r>
      <w:r w:rsidRPr="003F1D16">
        <w:rPr>
          <w:rFonts w:ascii="Times New Roman" w:hAnsi="Times New Roman"/>
          <w:sz w:val="28"/>
          <w:szCs w:val="32"/>
        </w:rPr>
        <w:t>налоговая</w:t>
      </w:r>
      <w:r>
        <w:rPr>
          <w:rFonts w:ascii="Times New Roman" w:hAnsi="Times New Roman"/>
          <w:sz w:val="28"/>
          <w:szCs w:val="32"/>
        </w:rPr>
        <w:t xml:space="preserve"> </w:t>
      </w:r>
      <w:r w:rsidRPr="003F1D16">
        <w:rPr>
          <w:rFonts w:ascii="Times New Roman" w:hAnsi="Times New Roman"/>
          <w:sz w:val="28"/>
          <w:szCs w:val="32"/>
        </w:rPr>
        <w:t>нагрузка</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собственный</w:t>
      </w:r>
      <w:r>
        <w:rPr>
          <w:rFonts w:ascii="Times New Roman" w:hAnsi="Times New Roman"/>
          <w:sz w:val="28"/>
          <w:szCs w:val="32"/>
        </w:rPr>
        <w:t xml:space="preserve"> </w:t>
      </w:r>
      <w:r w:rsidRPr="003F1D16">
        <w:rPr>
          <w:rFonts w:ascii="Times New Roman" w:hAnsi="Times New Roman"/>
          <w:sz w:val="28"/>
          <w:szCs w:val="32"/>
        </w:rPr>
        <w:t>капитал</w:t>
      </w:r>
      <w:r>
        <w:rPr>
          <w:rFonts w:ascii="Times New Roman" w:hAnsi="Times New Roman"/>
          <w:sz w:val="28"/>
          <w:szCs w:val="32"/>
        </w:rPr>
        <w:t xml:space="preserve"> </w:t>
      </w:r>
      <w:r w:rsidRPr="003F1D16">
        <w:rPr>
          <w:rFonts w:ascii="Times New Roman" w:hAnsi="Times New Roman"/>
          <w:sz w:val="28"/>
          <w:szCs w:val="32"/>
        </w:rPr>
        <w:t>организации</w:t>
      </w:r>
      <w:r>
        <w:rPr>
          <w:rFonts w:ascii="Times New Roman" w:hAnsi="Times New Roman"/>
          <w:sz w:val="28"/>
          <w:szCs w:val="32"/>
        </w:rPr>
        <w:t xml:space="preserve"> </w:t>
      </w:r>
      <w:r w:rsidRPr="003F1D16">
        <w:rPr>
          <w:rFonts w:ascii="Times New Roman" w:hAnsi="Times New Roman"/>
          <w:sz w:val="28"/>
          <w:szCs w:val="32"/>
        </w:rPr>
        <w:t>–</w:t>
      </w:r>
      <w:r>
        <w:rPr>
          <w:rFonts w:ascii="Times New Roman" w:hAnsi="Times New Roman"/>
          <w:sz w:val="28"/>
          <w:szCs w:val="32"/>
        </w:rPr>
        <w:t xml:space="preserve"> на 4,3 процентных пункта. В</w:t>
      </w:r>
      <w:r w:rsidRPr="003F1D16">
        <w:rPr>
          <w:rFonts w:ascii="Times New Roman" w:hAnsi="Times New Roman"/>
          <w:sz w:val="28"/>
          <w:szCs w:val="32"/>
        </w:rPr>
        <w:t>следствие</w:t>
      </w:r>
      <w:r>
        <w:rPr>
          <w:rFonts w:ascii="Times New Roman" w:hAnsi="Times New Roman"/>
          <w:sz w:val="28"/>
          <w:szCs w:val="32"/>
        </w:rPr>
        <w:t xml:space="preserve"> </w:t>
      </w:r>
      <w:r w:rsidRPr="003F1D16">
        <w:rPr>
          <w:rFonts w:ascii="Times New Roman" w:hAnsi="Times New Roman"/>
          <w:sz w:val="28"/>
          <w:szCs w:val="32"/>
        </w:rPr>
        <w:t>сокращения</w:t>
      </w:r>
      <w:r>
        <w:rPr>
          <w:rFonts w:ascii="Times New Roman" w:hAnsi="Times New Roman"/>
          <w:sz w:val="28"/>
          <w:szCs w:val="32"/>
        </w:rPr>
        <w:t xml:space="preserve"> </w:t>
      </w:r>
      <w:r w:rsidRPr="003F1D16">
        <w:rPr>
          <w:rFonts w:ascii="Times New Roman" w:hAnsi="Times New Roman"/>
          <w:sz w:val="28"/>
          <w:szCs w:val="32"/>
        </w:rPr>
        <w:t>численности</w:t>
      </w:r>
      <w:r>
        <w:rPr>
          <w:rFonts w:ascii="Times New Roman" w:hAnsi="Times New Roman"/>
          <w:sz w:val="28"/>
          <w:szCs w:val="32"/>
        </w:rPr>
        <w:t xml:space="preserve"> </w:t>
      </w:r>
      <w:r w:rsidRPr="00A21131">
        <w:rPr>
          <w:rFonts w:ascii="Times New Roman" w:hAnsi="Times New Roman"/>
          <w:spacing w:val="6"/>
          <w:sz w:val="28"/>
          <w:szCs w:val="32"/>
        </w:rPr>
        <w:t>работников,</w:t>
      </w:r>
      <w:r>
        <w:rPr>
          <w:rFonts w:ascii="Times New Roman" w:hAnsi="Times New Roman"/>
          <w:spacing w:val="6"/>
          <w:sz w:val="28"/>
          <w:szCs w:val="32"/>
        </w:rPr>
        <w:t xml:space="preserve"> </w:t>
      </w:r>
      <w:r w:rsidRPr="00A21131">
        <w:rPr>
          <w:rFonts w:ascii="Times New Roman" w:hAnsi="Times New Roman"/>
          <w:spacing w:val="6"/>
          <w:sz w:val="28"/>
          <w:szCs w:val="32"/>
        </w:rPr>
        <w:t>налоговая</w:t>
      </w:r>
      <w:r>
        <w:rPr>
          <w:rFonts w:ascii="Times New Roman" w:hAnsi="Times New Roman"/>
          <w:spacing w:val="6"/>
          <w:sz w:val="28"/>
          <w:szCs w:val="32"/>
        </w:rPr>
        <w:t xml:space="preserve"> </w:t>
      </w:r>
      <w:r w:rsidRPr="00A21131">
        <w:rPr>
          <w:rFonts w:ascii="Times New Roman" w:hAnsi="Times New Roman"/>
          <w:spacing w:val="6"/>
          <w:sz w:val="28"/>
          <w:szCs w:val="32"/>
        </w:rPr>
        <w:t>нагрузка</w:t>
      </w:r>
      <w:r>
        <w:rPr>
          <w:rFonts w:ascii="Times New Roman" w:hAnsi="Times New Roman"/>
          <w:spacing w:val="6"/>
          <w:sz w:val="28"/>
          <w:szCs w:val="32"/>
        </w:rPr>
        <w:t xml:space="preserve"> </w:t>
      </w:r>
      <w:r w:rsidRPr="00A21131">
        <w:rPr>
          <w:rFonts w:ascii="Times New Roman" w:hAnsi="Times New Roman"/>
          <w:spacing w:val="6"/>
          <w:sz w:val="28"/>
          <w:szCs w:val="32"/>
        </w:rPr>
        <w:t>в</w:t>
      </w:r>
      <w:r>
        <w:rPr>
          <w:rFonts w:ascii="Times New Roman" w:hAnsi="Times New Roman"/>
          <w:spacing w:val="6"/>
          <w:sz w:val="28"/>
          <w:szCs w:val="32"/>
        </w:rPr>
        <w:t xml:space="preserve"> </w:t>
      </w:r>
      <w:r w:rsidRPr="00A21131">
        <w:rPr>
          <w:rFonts w:ascii="Times New Roman" w:hAnsi="Times New Roman"/>
          <w:spacing w:val="6"/>
          <w:sz w:val="28"/>
          <w:szCs w:val="32"/>
        </w:rPr>
        <w:t>расчете</w:t>
      </w:r>
      <w:r>
        <w:rPr>
          <w:rFonts w:ascii="Times New Roman" w:hAnsi="Times New Roman"/>
          <w:spacing w:val="6"/>
          <w:sz w:val="28"/>
          <w:szCs w:val="32"/>
        </w:rPr>
        <w:t xml:space="preserve"> </w:t>
      </w:r>
      <w:r w:rsidRPr="00A21131">
        <w:rPr>
          <w:rFonts w:ascii="Times New Roman" w:hAnsi="Times New Roman"/>
          <w:spacing w:val="6"/>
          <w:sz w:val="28"/>
          <w:szCs w:val="32"/>
        </w:rPr>
        <w:t>на</w:t>
      </w:r>
      <w:r>
        <w:rPr>
          <w:rFonts w:ascii="Times New Roman" w:hAnsi="Times New Roman"/>
          <w:spacing w:val="6"/>
          <w:sz w:val="28"/>
          <w:szCs w:val="32"/>
        </w:rPr>
        <w:t xml:space="preserve"> </w:t>
      </w:r>
      <w:r w:rsidRPr="00A21131">
        <w:rPr>
          <w:rFonts w:ascii="Times New Roman" w:hAnsi="Times New Roman"/>
          <w:spacing w:val="6"/>
          <w:sz w:val="28"/>
          <w:szCs w:val="32"/>
        </w:rPr>
        <w:t>1</w:t>
      </w:r>
      <w:r>
        <w:rPr>
          <w:rFonts w:ascii="Times New Roman" w:hAnsi="Times New Roman"/>
          <w:spacing w:val="6"/>
          <w:sz w:val="28"/>
          <w:szCs w:val="32"/>
        </w:rPr>
        <w:t xml:space="preserve"> </w:t>
      </w:r>
      <w:r w:rsidRPr="00A21131">
        <w:rPr>
          <w:rFonts w:ascii="Times New Roman" w:hAnsi="Times New Roman"/>
          <w:spacing w:val="6"/>
          <w:sz w:val="28"/>
          <w:szCs w:val="32"/>
        </w:rPr>
        <w:t>работника</w:t>
      </w:r>
      <w:r>
        <w:rPr>
          <w:rFonts w:ascii="Times New Roman" w:hAnsi="Times New Roman"/>
          <w:spacing w:val="6"/>
          <w:sz w:val="28"/>
          <w:szCs w:val="32"/>
        </w:rPr>
        <w:t xml:space="preserve"> </w:t>
      </w:r>
      <w:r w:rsidRPr="00A21131">
        <w:rPr>
          <w:rFonts w:ascii="Times New Roman" w:hAnsi="Times New Roman"/>
          <w:spacing w:val="6"/>
          <w:sz w:val="28"/>
          <w:szCs w:val="32"/>
        </w:rPr>
        <w:t>выросла</w:t>
      </w:r>
      <w:r>
        <w:rPr>
          <w:rFonts w:ascii="Times New Roman" w:hAnsi="Times New Roman"/>
          <w:spacing w:val="6"/>
          <w:sz w:val="28"/>
          <w:szCs w:val="32"/>
        </w:rPr>
        <w:t xml:space="preserve"> </w:t>
      </w:r>
      <w:r w:rsidRPr="00A21131">
        <w:rPr>
          <w:rFonts w:ascii="Times New Roman" w:hAnsi="Times New Roman"/>
          <w:spacing w:val="6"/>
          <w:sz w:val="28"/>
          <w:szCs w:val="32"/>
        </w:rPr>
        <w:t>на</w:t>
      </w:r>
      <w:r>
        <w:rPr>
          <w:rFonts w:ascii="Times New Roman" w:hAnsi="Times New Roman"/>
          <w:spacing w:val="6"/>
          <w:sz w:val="28"/>
          <w:szCs w:val="32"/>
        </w:rPr>
        <w:t xml:space="preserve"> </w:t>
      </w:r>
      <w:r w:rsidRPr="00A21131">
        <w:rPr>
          <w:rFonts w:ascii="Times New Roman" w:hAnsi="Times New Roman"/>
          <w:spacing w:val="6"/>
          <w:sz w:val="28"/>
          <w:szCs w:val="32"/>
        </w:rPr>
        <w:t>68,5</w:t>
      </w:r>
      <w:r>
        <w:rPr>
          <w:rFonts w:ascii="Times New Roman" w:hAnsi="Times New Roman"/>
          <w:spacing w:val="6"/>
          <w:sz w:val="28"/>
          <w:szCs w:val="32"/>
        </w:rPr>
        <w:t xml:space="preserve"> </w:t>
      </w:r>
      <w:r w:rsidRPr="00A21131">
        <w:rPr>
          <w:rFonts w:ascii="Times New Roman" w:hAnsi="Times New Roman"/>
          <w:spacing w:val="6"/>
          <w:sz w:val="28"/>
          <w:szCs w:val="32"/>
        </w:rPr>
        <w:t>тыс.</w:t>
      </w:r>
      <w:r>
        <w:rPr>
          <w:rFonts w:ascii="Times New Roman" w:hAnsi="Times New Roman"/>
          <w:spacing w:val="6"/>
          <w:sz w:val="28"/>
          <w:szCs w:val="32"/>
        </w:rPr>
        <w:t xml:space="preserve"> </w:t>
      </w:r>
      <w:r w:rsidRPr="00A21131">
        <w:rPr>
          <w:rFonts w:ascii="Times New Roman" w:hAnsi="Times New Roman"/>
          <w:spacing w:val="6"/>
          <w:sz w:val="28"/>
          <w:szCs w:val="32"/>
        </w:rPr>
        <w:t>руб.</w:t>
      </w:r>
      <w:r>
        <w:rPr>
          <w:rFonts w:ascii="Times New Roman" w:hAnsi="Times New Roman"/>
          <w:sz w:val="28"/>
          <w:szCs w:val="32"/>
        </w:rPr>
        <w:t xml:space="preserve"> </w:t>
      </w:r>
    </w:p>
    <w:p w:rsidR="008470FF" w:rsidRPr="003F1D16" w:rsidRDefault="008470FF" w:rsidP="006722C8">
      <w:pPr>
        <w:spacing w:after="0" w:line="312" w:lineRule="auto"/>
        <w:ind w:firstLine="709"/>
        <w:jc w:val="both"/>
        <w:rPr>
          <w:rFonts w:ascii="Times New Roman" w:hAnsi="Times New Roman"/>
          <w:sz w:val="28"/>
          <w:szCs w:val="32"/>
        </w:rPr>
      </w:pPr>
      <w:r w:rsidRPr="003F1D16">
        <w:rPr>
          <w:rFonts w:ascii="Times New Roman" w:hAnsi="Times New Roman"/>
          <w:sz w:val="28"/>
          <w:szCs w:val="32"/>
        </w:rPr>
        <w:t>Налоговая</w:t>
      </w:r>
      <w:r>
        <w:rPr>
          <w:rFonts w:ascii="Times New Roman" w:hAnsi="Times New Roman"/>
          <w:sz w:val="28"/>
          <w:szCs w:val="32"/>
        </w:rPr>
        <w:t xml:space="preserve"> </w:t>
      </w:r>
      <w:r w:rsidRPr="003F1D16">
        <w:rPr>
          <w:rFonts w:ascii="Times New Roman" w:hAnsi="Times New Roman"/>
          <w:sz w:val="28"/>
          <w:szCs w:val="32"/>
        </w:rPr>
        <w:t>нагрузка</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выручку</w:t>
      </w:r>
      <w:r>
        <w:rPr>
          <w:rFonts w:ascii="Times New Roman" w:hAnsi="Times New Roman"/>
          <w:sz w:val="28"/>
          <w:szCs w:val="32"/>
        </w:rPr>
        <w:t xml:space="preserve"> </w:t>
      </w:r>
      <w:r w:rsidRPr="003F1D16">
        <w:rPr>
          <w:rFonts w:ascii="Times New Roman" w:hAnsi="Times New Roman"/>
          <w:sz w:val="28"/>
          <w:szCs w:val="32"/>
        </w:rPr>
        <w:t>организаций,</w:t>
      </w:r>
      <w:r>
        <w:rPr>
          <w:rFonts w:ascii="Times New Roman" w:hAnsi="Times New Roman"/>
          <w:sz w:val="28"/>
          <w:szCs w:val="32"/>
        </w:rPr>
        <w:t xml:space="preserve"> </w:t>
      </w:r>
      <w:r w:rsidRPr="003F1D16">
        <w:rPr>
          <w:rFonts w:ascii="Times New Roman" w:hAnsi="Times New Roman"/>
          <w:sz w:val="28"/>
          <w:szCs w:val="32"/>
        </w:rPr>
        <w:t>применяющих</w:t>
      </w:r>
      <w:r>
        <w:rPr>
          <w:rFonts w:ascii="Times New Roman" w:hAnsi="Times New Roman"/>
          <w:sz w:val="28"/>
          <w:szCs w:val="32"/>
        </w:rPr>
        <w:t xml:space="preserve"> </w:t>
      </w:r>
      <w:r w:rsidRPr="003F1D16">
        <w:rPr>
          <w:rFonts w:ascii="Times New Roman" w:hAnsi="Times New Roman"/>
          <w:sz w:val="28"/>
          <w:szCs w:val="32"/>
        </w:rPr>
        <w:t>специальный</w:t>
      </w:r>
      <w:r>
        <w:rPr>
          <w:rFonts w:ascii="Times New Roman" w:hAnsi="Times New Roman"/>
          <w:sz w:val="28"/>
          <w:szCs w:val="32"/>
        </w:rPr>
        <w:t xml:space="preserve"> </w:t>
      </w:r>
      <w:r w:rsidRPr="003F1D16">
        <w:rPr>
          <w:rFonts w:ascii="Times New Roman" w:hAnsi="Times New Roman"/>
          <w:sz w:val="28"/>
          <w:szCs w:val="32"/>
        </w:rPr>
        <w:t>режим</w:t>
      </w:r>
      <w:r>
        <w:rPr>
          <w:rFonts w:ascii="Times New Roman" w:hAnsi="Times New Roman"/>
          <w:sz w:val="28"/>
          <w:szCs w:val="32"/>
        </w:rPr>
        <w:t xml:space="preserve"> </w:t>
      </w:r>
      <w:r w:rsidRPr="003F1D16">
        <w:rPr>
          <w:rFonts w:ascii="Times New Roman" w:hAnsi="Times New Roman"/>
          <w:sz w:val="28"/>
          <w:szCs w:val="32"/>
        </w:rPr>
        <w:t>налогообложения</w:t>
      </w:r>
      <w:r>
        <w:rPr>
          <w:rFonts w:ascii="Times New Roman" w:hAnsi="Times New Roman"/>
          <w:sz w:val="28"/>
          <w:szCs w:val="32"/>
        </w:rPr>
        <w:t xml:space="preserve"> </w:t>
      </w:r>
      <w:r w:rsidRPr="003F1D16">
        <w:rPr>
          <w:rFonts w:ascii="Times New Roman" w:hAnsi="Times New Roman"/>
          <w:sz w:val="28"/>
          <w:szCs w:val="32"/>
        </w:rPr>
        <w:t>для</w:t>
      </w:r>
      <w:r>
        <w:rPr>
          <w:rFonts w:ascii="Times New Roman" w:hAnsi="Times New Roman"/>
          <w:sz w:val="28"/>
          <w:szCs w:val="32"/>
        </w:rPr>
        <w:t xml:space="preserve"> </w:t>
      </w:r>
      <w:r w:rsidRPr="003F1D16">
        <w:rPr>
          <w:rFonts w:ascii="Times New Roman" w:hAnsi="Times New Roman"/>
          <w:sz w:val="28"/>
          <w:szCs w:val="32"/>
        </w:rPr>
        <w:t>сельскохозяйственных</w:t>
      </w:r>
      <w:r>
        <w:rPr>
          <w:rFonts w:ascii="Times New Roman" w:hAnsi="Times New Roman"/>
          <w:sz w:val="28"/>
          <w:szCs w:val="32"/>
        </w:rPr>
        <w:t xml:space="preserve"> </w:t>
      </w:r>
      <w:r w:rsidRPr="003F1D16">
        <w:rPr>
          <w:rFonts w:ascii="Times New Roman" w:hAnsi="Times New Roman"/>
          <w:sz w:val="28"/>
          <w:szCs w:val="32"/>
        </w:rPr>
        <w:t>товаропроизводителей,</w:t>
      </w:r>
      <w:r>
        <w:rPr>
          <w:rFonts w:ascii="Times New Roman" w:hAnsi="Times New Roman"/>
          <w:sz w:val="28"/>
          <w:szCs w:val="32"/>
        </w:rPr>
        <w:t xml:space="preserve"> </w:t>
      </w:r>
      <w:r w:rsidRPr="003F1D16">
        <w:rPr>
          <w:rFonts w:ascii="Times New Roman" w:hAnsi="Times New Roman"/>
          <w:sz w:val="28"/>
          <w:szCs w:val="32"/>
        </w:rPr>
        <w:t>в</w:t>
      </w:r>
      <w:r>
        <w:rPr>
          <w:rFonts w:ascii="Times New Roman" w:hAnsi="Times New Roman"/>
          <w:sz w:val="28"/>
          <w:szCs w:val="32"/>
        </w:rPr>
        <w:t xml:space="preserve"> </w:t>
      </w:r>
      <w:r w:rsidRPr="003F1D16">
        <w:rPr>
          <w:rFonts w:ascii="Times New Roman" w:hAnsi="Times New Roman"/>
          <w:sz w:val="28"/>
          <w:szCs w:val="32"/>
        </w:rPr>
        <w:t>2014</w:t>
      </w:r>
      <w:r>
        <w:rPr>
          <w:rFonts w:ascii="Times New Roman" w:hAnsi="Times New Roman"/>
          <w:sz w:val="28"/>
          <w:szCs w:val="32"/>
        </w:rPr>
        <w:t xml:space="preserve"> </w:t>
      </w:r>
      <w:r w:rsidRPr="003F1D16">
        <w:rPr>
          <w:rFonts w:ascii="Times New Roman" w:hAnsi="Times New Roman"/>
          <w:sz w:val="28"/>
          <w:szCs w:val="32"/>
        </w:rPr>
        <w:t>г.</w:t>
      </w:r>
      <w:r>
        <w:rPr>
          <w:rFonts w:ascii="Times New Roman" w:hAnsi="Times New Roman"/>
          <w:sz w:val="28"/>
          <w:szCs w:val="32"/>
        </w:rPr>
        <w:t xml:space="preserve"> </w:t>
      </w:r>
      <w:r w:rsidRPr="003F1D16">
        <w:rPr>
          <w:rFonts w:ascii="Times New Roman" w:hAnsi="Times New Roman"/>
          <w:sz w:val="28"/>
          <w:szCs w:val="32"/>
        </w:rPr>
        <w:t>составила</w:t>
      </w:r>
      <w:r>
        <w:rPr>
          <w:rFonts w:ascii="Times New Roman" w:hAnsi="Times New Roman"/>
          <w:sz w:val="28"/>
          <w:szCs w:val="32"/>
        </w:rPr>
        <w:t xml:space="preserve"> </w:t>
      </w:r>
      <w:r w:rsidRPr="003F1D16">
        <w:rPr>
          <w:rFonts w:ascii="Times New Roman" w:hAnsi="Times New Roman"/>
          <w:sz w:val="28"/>
          <w:szCs w:val="32"/>
        </w:rPr>
        <w:t>6,5</w:t>
      </w:r>
      <w:r>
        <w:rPr>
          <w:rFonts w:ascii="Times New Roman" w:hAnsi="Times New Roman"/>
          <w:sz w:val="28"/>
          <w:szCs w:val="32"/>
        </w:rPr>
        <w:t xml:space="preserve"> </w:t>
      </w:r>
      <w:r w:rsidRPr="003F1D16">
        <w:rPr>
          <w:rFonts w:ascii="Times New Roman" w:hAnsi="Times New Roman"/>
          <w:sz w:val="28"/>
          <w:szCs w:val="32"/>
        </w:rPr>
        <w:t>%,</w:t>
      </w:r>
      <w:r>
        <w:rPr>
          <w:rFonts w:ascii="Times New Roman" w:hAnsi="Times New Roman"/>
          <w:sz w:val="28"/>
          <w:szCs w:val="32"/>
        </w:rPr>
        <w:t xml:space="preserve"> </w:t>
      </w:r>
      <w:r w:rsidRPr="003F1D16">
        <w:rPr>
          <w:rFonts w:ascii="Times New Roman" w:hAnsi="Times New Roman"/>
          <w:sz w:val="28"/>
          <w:szCs w:val="32"/>
        </w:rPr>
        <w:t>что</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0,2</w:t>
      </w:r>
      <w:r>
        <w:rPr>
          <w:rFonts w:ascii="Times New Roman" w:hAnsi="Times New Roman"/>
          <w:sz w:val="28"/>
          <w:szCs w:val="32"/>
        </w:rPr>
        <w:t xml:space="preserve"> </w:t>
      </w:r>
      <w:r w:rsidRPr="003F1D16">
        <w:rPr>
          <w:rFonts w:ascii="Times New Roman" w:hAnsi="Times New Roman"/>
          <w:sz w:val="28"/>
          <w:szCs w:val="32"/>
        </w:rPr>
        <w:t>процентных</w:t>
      </w:r>
      <w:r>
        <w:rPr>
          <w:rFonts w:ascii="Times New Roman" w:hAnsi="Times New Roman"/>
          <w:sz w:val="28"/>
          <w:szCs w:val="32"/>
        </w:rPr>
        <w:t xml:space="preserve"> </w:t>
      </w:r>
      <w:r w:rsidRPr="003F1D16">
        <w:rPr>
          <w:rFonts w:ascii="Times New Roman" w:hAnsi="Times New Roman"/>
          <w:sz w:val="28"/>
          <w:szCs w:val="32"/>
        </w:rPr>
        <w:t>пункта</w:t>
      </w:r>
      <w:r>
        <w:rPr>
          <w:rFonts w:ascii="Times New Roman" w:hAnsi="Times New Roman"/>
          <w:sz w:val="28"/>
          <w:szCs w:val="32"/>
        </w:rPr>
        <w:t xml:space="preserve"> </w:t>
      </w:r>
      <w:r w:rsidRPr="003F1D16">
        <w:rPr>
          <w:rFonts w:ascii="Times New Roman" w:hAnsi="Times New Roman"/>
          <w:sz w:val="28"/>
          <w:szCs w:val="32"/>
        </w:rPr>
        <w:t>меньше,</w:t>
      </w:r>
      <w:r>
        <w:rPr>
          <w:rFonts w:ascii="Times New Roman" w:hAnsi="Times New Roman"/>
          <w:sz w:val="28"/>
          <w:szCs w:val="32"/>
        </w:rPr>
        <w:t xml:space="preserve"> </w:t>
      </w:r>
      <w:r w:rsidRPr="003F1D16">
        <w:rPr>
          <w:rFonts w:ascii="Times New Roman" w:hAnsi="Times New Roman"/>
          <w:sz w:val="28"/>
          <w:szCs w:val="32"/>
        </w:rPr>
        <w:t>чем</w:t>
      </w:r>
      <w:r>
        <w:rPr>
          <w:rFonts w:ascii="Times New Roman" w:hAnsi="Times New Roman"/>
          <w:sz w:val="28"/>
          <w:szCs w:val="32"/>
        </w:rPr>
        <w:t xml:space="preserve"> </w:t>
      </w:r>
      <w:r w:rsidRPr="003F1D16">
        <w:rPr>
          <w:rFonts w:ascii="Times New Roman" w:hAnsi="Times New Roman"/>
          <w:sz w:val="28"/>
          <w:szCs w:val="32"/>
        </w:rPr>
        <w:t>в</w:t>
      </w:r>
      <w:r>
        <w:rPr>
          <w:rFonts w:ascii="Times New Roman" w:hAnsi="Times New Roman"/>
          <w:sz w:val="28"/>
          <w:szCs w:val="32"/>
        </w:rPr>
        <w:t xml:space="preserve"> </w:t>
      </w:r>
      <w:r w:rsidRPr="003F1D16">
        <w:rPr>
          <w:rFonts w:ascii="Times New Roman" w:hAnsi="Times New Roman"/>
          <w:sz w:val="28"/>
          <w:szCs w:val="32"/>
        </w:rPr>
        <w:t>2010</w:t>
      </w:r>
      <w:r>
        <w:rPr>
          <w:rFonts w:ascii="Times New Roman" w:hAnsi="Times New Roman"/>
          <w:sz w:val="28"/>
          <w:szCs w:val="32"/>
        </w:rPr>
        <w:t xml:space="preserve"> </w:t>
      </w:r>
      <w:r w:rsidRPr="003F1D16">
        <w:rPr>
          <w:rFonts w:ascii="Times New Roman" w:hAnsi="Times New Roman"/>
          <w:sz w:val="28"/>
          <w:szCs w:val="32"/>
        </w:rPr>
        <w:t>г.</w:t>
      </w:r>
      <w:r>
        <w:rPr>
          <w:rFonts w:ascii="Times New Roman" w:hAnsi="Times New Roman"/>
          <w:sz w:val="28"/>
          <w:szCs w:val="32"/>
        </w:rPr>
        <w:t xml:space="preserve"> </w:t>
      </w:r>
      <w:r w:rsidRPr="003F1D16">
        <w:rPr>
          <w:rFonts w:ascii="Times New Roman" w:hAnsi="Times New Roman"/>
          <w:sz w:val="28"/>
          <w:szCs w:val="32"/>
        </w:rPr>
        <w:t>Также</w:t>
      </w:r>
      <w:r>
        <w:rPr>
          <w:rFonts w:ascii="Times New Roman" w:hAnsi="Times New Roman"/>
          <w:sz w:val="28"/>
          <w:szCs w:val="32"/>
        </w:rPr>
        <w:t xml:space="preserve"> </w:t>
      </w:r>
      <w:r w:rsidRPr="003F1D16">
        <w:rPr>
          <w:rFonts w:ascii="Times New Roman" w:hAnsi="Times New Roman"/>
          <w:sz w:val="28"/>
          <w:szCs w:val="32"/>
        </w:rPr>
        <w:t>наблюдается</w:t>
      </w:r>
      <w:r>
        <w:rPr>
          <w:rFonts w:ascii="Times New Roman" w:hAnsi="Times New Roman"/>
          <w:sz w:val="28"/>
          <w:szCs w:val="32"/>
        </w:rPr>
        <w:t xml:space="preserve"> </w:t>
      </w:r>
      <w:r w:rsidRPr="003F1D16">
        <w:rPr>
          <w:rFonts w:ascii="Times New Roman" w:hAnsi="Times New Roman"/>
          <w:sz w:val="28"/>
          <w:szCs w:val="32"/>
        </w:rPr>
        <w:t>снижение</w:t>
      </w:r>
      <w:r>
        <w:rPr>
          <w:rFonts w:ascii="Times New Roman" w:hAnsi="Times New Roman"/>
          <w:sz w:val="28"/>
          <w:szCs w:val="32"/>
        </w:rPr>
        <w:t xml:space="preserve"> </w:t>
      </w:r>
      <w:r w:rsidRPr="003F1D16">
        <w:rPr>
          <w:rFonts w:ascii="Times New Roman" w:hAnsi="Times New Roman"/>
          <w:sz w:val="28"/>
          <w:szCs w:val="32"/>
        </w:rPr>
        <w:t>налоговой</w:t>
      </w:r>
      <w:r>
        <w:rPr>
          <w:rFonts w:ascii="Times New Roman" w:hAnsi="Times New Roman"/>
          <w:sz w:val="28"/>
          <w:szCs w:val="32"/>
        </w:rPr>
        <w:t xml:space="preserve"> </w:t>
      </w:r>
      <w:r w:rsidRPr="003F1D16">
        <w:rPr>
          <w:rFonts w:ascii="Times New Roman" w:hAnsi="Times New Roman"/>
          <w:sz w:val="28"/>
          <w:szCs w:val="32"/>
        </w:rPr>
        <w:t>нагрузки</w:t>
      </w:r>
      <w:r>
        <w:rPr>
          <w:rFonts w:ascii="Times New Roman" w:hAnsi="Times New Roman"/>
          <w:sz w:val="28"/>
          <w:szCs w:val="32"/>
        </w:rPr>
        <w:t xml:space="preserve"> </w:t>
      </w:r>
      <w:r w:rsidRPr="003F1D16">
        <w:rPr>
          <w:rFonts w:ascii="Times New Roman" w:hAnsi="Times New Roman"/>
          <w:sz w:val="28"/>
          <w:szCs w:val="32"/>
        </w:rPr>
        <w:t>в</w:t>
      </w:r>
      <w:r>
        <w:rPr>
          <w:rFonts w:ascii="Times New Roman" w:hAnsi="Times New Roman"/>
          <w:sz w:val="28"/>
          <w:szCs w:val="32"/>
        </w:rPr>
        <w:t xml:space="preserve"> </w:t>
      </w:r>
      <w:r w:rsidRPr="003F1D16">
        <w:rPr>
          <w:rFonts w:ascii="Times New Roman" w:hAnsi="Times New Roman"/>
          <w:sz w:val="28"/>
          <w:szCs w:val="32"/>
        </w:rPr>
        <w:t>расчете</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валовую</w:t>
      </w:r>
      <w:r>
        <w:rPr>
          <w:rFonts w:ascii="Times New Roman" w:hAnsi="Times New Roman"/>
          <w:sz w:val="28"/>
          <w:szCs w:val="32"/>
        </w:rPr>
        <w:t xml:space="preserve"> </w:t>
      </w:r>
      <w:r w:rsidRPr="003F1D16">
        <w:rPr>
          <w:rFonts w:ascii="Times New Roman" w:hAnsi="Times New Roman"/>
          <w:sz w:val="28"/>
          <w:szCs w:val="32"/>
        </w:rPr>
        <w:t>прибыль</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2,6</w:t>
      </w:r>
      <w:r>
        <w:rPr>
          <w:rFonts w:ascii="Times New Roman" w:hAnsi="Times New Roman"/>
          <w:sz w:val="28"/>
          <w:szCs w:val="32"/>
        </w:rPr>
        <w:t xml:space="preserve"> </w:t>
      </w:r>
      <w:r w:rsidRPr="003F1D16">
        <w:rPr>
          <w:rFonts w:ascii="Times New Roman" w:hAnsi="Times New Roman"/>
          <w:sz w:val="28"/>
          <w:szCs w:val="32"/>
        </w:rPr>
        <w:t>процентных</w:t>
      </w:r>
      <w:r>
        <w:rPr>
          <w:rFonts w:ascii="Times New Roman" w:hAnsi="Times New Roman"/>
          <w:sz w:val="28"/>
          <w:szCs w:val="32"/>
        </w:rPr>
        <w:t xml:space="preserve"> </w:t>
      </w:r>
      <w:r w:rsidRPr="003F1D16">
        <w:rPr>
          <w:rFonts w:ascii="Times New Roman" w:hAnsi="Times New Roman"/>
          <w:sz w:val="28"/>
          <w:szCs w:val="32"/>
        </w:rPr>
        <w:t>пункта),</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прибыль</w:t>
      </w:r>
      <w:r>
        <w:rPr>
          <w:rFonts w:ascii="Times New Roman" w:hAnsi="Times New Roman"/>
          <w:sz w:val="28"/>
          <w:szCs w:val="32"/>
        </w:rPr>
        <w:t xml:space="preserve"> </w:t>
      </w:r>
      <w:r w:rsidRPr="003F1D16">
        <w:rPr>
          <w:rFonts w:ascii="Times New Roman" w:hAnsi="Times New Roman"/>
          <w:sz w:val="28"/>
          <w:szCs w:val="32"/>
        </w:rPr>
        <w:t>до</w:t>
      </w:r>
      <w:r>
        <w:rPr>
          <w:rFonts w:ascii="Times New Roman" w:hAnsi="Times New Roman"/>
          <w:sz w:val="28"/>
          <w:szCs w:val="32"/>
        </w:rPr>
        <w:t xml:space="preserve"> </w:t>
      </w:r>
      <w:r w:rsidRPr="003F1D16">
        <w:rPr>
          <w:rFonts w:ascii="Times New Roman" w:hAnsi="Times New Roman"/>
          <w:sz w:val="28"/>
          <w:szCs w:val="32"/>
        </w:rPr>
        <w:t>налогообложения</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10,3</w:t>
      </w:r>
      <w:r>
        <w:rPr>
          <w:rFonts w:ascii="Times New Roman" w:hAnsi="Times New Roman"/>
          <w:sz w:val="28"/>
          <w:szCs w:val="32"/>
        </w:rPr>
        <w:t xml:space="preserve"> </w:t>
      </w:r>
      <w:r w:rsidRPr="003F1D16">
        <w:rPr>
          <w:rFonts w:ascii="Times New Roman" w:hAnsi="Times New Roman"/>
          <w:sz w:val="28"/>
          <w:szCs w:val="32"/>
        </w:rPr>
        <w:t>процентных</w:t>
      </w:r>
      <w:r>
        <w:rPr>
          <w:rFonts w:ascii="Times New Roman" w:hAnsi="Times New Roman"/>
          <w:sz w:val="28"/>
          <w:szCs w:val="32"/>
        </w:rPr>
        <w:t xml:space="preserve"> </w:t>
      </w:r>
      <w:r w:rsidRPr="003F1D16">
        <w:rPr>
          <w:rFonts w:ascii="Times New Roman" w:hAnsi="Times New Roman"/>
          <w:sz w:val="28"/>
          <w:szCs w:val="32"/>
        </w:rPr>
        <w:t>пункта),</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собственный</w:t>
      </w:r>
      <w:r>
        <w:rPr>
          <w:rFonts w:ascii="Times New Roman" w:hAnsi="Times New Roman"/>
          <w:sz w:val="28"/>
          <w:szCs w:val="32"/>
        </w:rPr>
        <w:t xml:space="preserve"> </w:t>
      </w:r>
      <w:r w:rsidRPr="003F1D16">
        <w:rPr>
          <w:rFonts w:ascii="Times New Roman" w:hAnsi="Times New Roman"/>
          <w:sz w:val="28"/>
          <w:szCs w:val="32"/>
        </w:rPr>
        <w:t>капитал</w:t>
      </w:r>
      <w:r>
        <w:rPr>
          <w:rFonts w:ascii="Times New Roman" w:hAnsi="Times New Roman"/>
          <w:sz w:val="28"/>
          <w:szCs w:val="32"/>
        </w:rPr>
        <w:t xml:space="preserve"> </w:t>
      </w:r>
      <w:r w:rsidRPr="003F1D16">
        <w:rPr>
          <w:rFonts w:ascii="Times New Roman" w:hAnsi="Times New Roman"/>
          <w:sz w:val="28"/>
          <w:szCs w:val="32"/>
        </w:rPr>
        <w:t>(0,3</w:t>
      </w:r>
      <w:r>
        <w:rPr>
          <w:rFonts w:ascii="Times New Roman" w:hAnsi="Times New Roman"/>
          <w:sz w:val="28"/>
          <w:szCs w:val="32"/>
        </w:rPr>
        <w:t xml:space="preserve"> </w:t>
      </w:r>
      <w:r w:rsidRPr="003F1D16">
        <w:rPr>
          <w:rFonts w:ascii="Times New Roman" w:hAnsi="Times New Roman"/>
          <w:sz w:val="28"/>
          <w:szCs w:val="32"/>
        </w:rPr>
        <w:t>процентных</w:t>
      </w:r>
      <w:r>
        <w:rPr>
          <w:rFonts w:ascii="Times New Roman" w:hAnsi="Times New Roman"/>
          <w:sz w:val="28"/>
          <w:szCs w:val="32"/>
        </w:rPr>
        <w:t xml:space="preserve"> </w:t>
      </w:r>
      <w:r w:rsidRPr="003F1D16">
        <w:rPr>
          <w:rFonts w:ascii="Times New Roman" w:hAnsi="Times New Roman"/>
          <w:sz w:val="28"/>
          <w:szCs w:val="32"/>
        </w:rPr>
        <w:t>пункта).</w:t>
      </w:r>
      <w:r>
        <w:rPr>
          <w:rFonts w:ascii="Times New Roman" w:hAnsi="Times New Roman"/>
          <w:sz w:val="28"/>
          <w:szCs w:val="32"/>
        </w:rPr>
        <w:t xml:space="preserve"> </w:t>
      </w:r>
    </w:p>
    <w:p w:rsidR="008470FF" w:rsidRPr="00DB5163" w:rsidRDefault="008470FF" w:rsidP="006722C8">
      <w:pPr>
        <w:spacing w:after="0" w:line="312" w:lineRule="auto"/>
        <w:ind w:firstLine="709"/>
        <w:jc w:val="both"/>
        <w:rPr>
          <w:rFonts w:ascii="Times New Roman" w:hAnsi="Times New Roman"/>
          <w:spacing w:val="4"/>
          <w:sz w:val="28"/>
          <w:szCs w:val="28"/>
        </w:rPr>
      </w:pPr>
      <w:r w:rsidRPr="003F1D16">
        <w:rPr>
          <w:rFonts w:ascii="Times New Roman" w:hAnsi="Times New Roman"/>
          <w:sz w:val="28"/>
          <w:szCs w:val="32"/>
        </w:rPr>
        <w:t>Налоговая</w:t>
      </w:r>
      <w:r>
        <w:rPr>
          <w:rFonts w:ascii="Times New Roman" w:hAnsi="Times New Roman"/>
          <w:sz w:val="28"/>
          <w:szCs w:val="32"/>
        </w:rPr>
        <w:t xml:space="preserve"> </w:t>
      </w:r>
      <w:r w:rsidRPr="003F1D16">
        <w:rPr>
          <w:rFonts w:ascii="Times New Roman" w:hAnsi="Times New Roman"/>
          <w:sz w:val="28"/>
          <w:szCs w:val="32"/>
        </w:rPr>
        <w:t>нагрузка</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собственный</w:t>
      </w:r>
      <w:r>
        <w:rPr>
          <w:rFonts w:ascii="Times New Roman" w:hAnsi="Times New Roman"/>
          <w:sz w:val="28"/>
          <w:szCs w:val="32"/>
        </w:rPr>
        <w:t xml:space="preserve"> </w:t>
      </w:r>
      <w:r w:rsidRPr="003F1D16">
        <w:rPr>
          <w:rFonts w:ascii="Times New Roman" w:hAnsi="Times New Roman"/>
          <w:sz w:val="28"/>
          <w:szCs w:val="32"/>
        </w:rPr>
        <w:t>капитал</w:t>
      </w:r>
      <w:r>
        <w:rPr>
          <w:rFonts w:ascii="Times New Roman" w:hAnsi="Times New Roman"/>
          <w:sz w:val="28"/>
          <w:szCs w:val="32"/>
        </w:rPr>
        <w:t xml:space="preserve"> </w:t>
      </w:r>
      <w:r w:rsidRPr="003F1D16">
        <w:rPr>
          <w:rFonts w:ascii="Times New Roman" w:hAnsi="Times New Roman"/>
          <w:sz w:val="28"/>
          <w:szCs w:val="32"/>
        </w:rPr>
        <w:t>организации</w:t>
      </w:r>
      <w:r>
        <w:rPr>
          <w:rFonts w:ascii="Times New Roman" w:hAnsi="Times New Roman"/>
          <w:sz w:val="28"/>
          <w:szCs w:val="32"/>
        </w:rPr>
        <w:t xml:space="preserve"> </w:t>
      </w:r>
      <w:r w:rsidRPr="003F1D16">
        <w:rPr>
          <w:rFonts w:ascii="Times New Roman" w:hAnsi="Times New Roman"/>
          <w:sz w:val="28"/>
          <w:szCs w:val="32"/>
        </w:rPr>
        <w:t>незначительно</w:t>
      </w:r>
      <w:r>
        <w:rPr>
          <w:rFonts w:ascii="Times New Roman" w:hAnsi="Times New Roman"/>
          <w:sz w:val="28"/>
          <w:szCs w:val="32"/>
        </w:rPr>
        <w:t xml:space="preserve"> </w:t>
      </w:r>
      <w:r w:rsidRPr="003F1D16">
        <w:rPr>
          <w:rFonts w:ascii="Times New Roman" w:hAnsi="Times New Roman"/>
          <w:sz w:val="28"/>
          <w:szCs w:val="32"/>
        </w:rPr>
        <w:t>выросла</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0,1</w:t>
      </w:r>
      <w:r>
        <w:rPr>
          <w:rFonts w:ascii="Times New Roman" w:hAnsi="Times New Roman"/>
          <w:sz w:val="28"/>
          <w:szCs w:val="32"/>
        </w:rPr>
        <w:t xml:space="preserve"> </w:t>
      </w:r>
      <w:r w:rsidRPr="003F1D16">
        <w:rPr>
          <w:rFonts w:ascii="Times New Roman" w:hAnsi="Times New Roman"/>
          <w:sz w:val="28"/>
          <w:szCs w:val="32"/>
        </w:rPr>
        <w:t>процентных</w:t>
      </w:r>
      <w:r>
        <w:rPr>
          <w:rFonts w:ascii="Times New Roman" w:hAnsi="Times New Roman"/>
          <w:sz w:val="28"/>
          <w:szCs w:val="32"/>
        </w:rPr>
        <w:t xml:space="preserve"> </w:t>
      </w:r>
      <w:r w:rsidRPr="003F1D16">
        <w:rPr>
          <w:rFonts w:ascii="Times New Roman" w:hAnsi="Times New Roman"/>
          <w:sz w:val="28"/>
          <w:szCs w:val="32"/>
        </w:rPr>
        <w:t>пункта).</w:t>
      </w:r>
    </w:p>
    <w:p w:rsidR="008470FF" w:rsidRDefault="008470FF" w:rsidP="00541956">
      <w:pPr>
        <w:spacing w:after="0" w:line="365" w:lineRule="auto"/>
        <w:ind w:firstLine="709"/>
        <w:jc w:val="both"/>
        <w:rPr>
          <w:rFonts w:ascii="Times New Roman" w:hAnsi="Times New Roman"/>
          <w:sz w:val="24"/>
          <w:szCs w:val="24"/>
        </w:rPr>
        <w:sectPr w:rsidR="008470FF" w:rsidSect="006722C8">
          <w:headerReference w:type="default" r:id="rId12"/>
          <w:pgSz w:w="11906" w:h="16838"/>
          <w:pgMar w:top="1418" w:right="1418" w:bottom="1418" w:left="1418" w:header="708" w:footer="708" w:gutter="0"/>
          <w:cols w:space="708"/>
          <w:docGrid w:linePitch="360"/>
        </w:sectPr>
      </w:pPr>
    </w:p>
    <w:p w:rsidR="008470FF" w:rsidRPr="00B0263C" w:rsidRDefault="008470FF" w:rsidP="00541956">
      <w:pPr>
        <w:spacing w:after="0" w:line="240" w:lineRule="auto"/>
        <w:ind w:left="-284"/>
        <w:rPr>
          <w:rFonts w:ascii="Times New Roman" w:hAnsi="Times New Roman"/>
          <w:sz w:val="28"/>
          <w:szCs w:val="24"/>
        </w:rPr>
      </w:pPr>
      <w:r>
        <w:rPr>
          <w:noProof/>
        </w:rPr>
        <w:pict>
          <v:shape id="Поле 287" o:spid="_x0000_s1033" type="#_x0000_t202" style="position:absolute;left:0;text-align:left;margin-left:344.1pt;margin-top:-52.95pt;width:32.4pt;height:23.4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" stroked="f">
            <v:textbox>
              <w:txbxContent>
                <w:p w:rsidR="008470FF" w:rsidRDefault="008470FF" w:rsidP="00541956"/>
              </w:txbxContent>
            </v:textbox>
          </v:shape>
        </w:pict>
      </w:r>
      <w:r>
        <w:rPr>
          <w:rFonts w:ascii="Times New Roman" w:hAnsi="Times New Roman"/>
          <w:sz w:val="28"/>
          <w:szCs w:val="24"/>
        </w:rPr>
        <w:t xml:space="preserve">Таблица 2 </w:t>
      </w:r>
      <w:r w:rsidRPr="00B0263C">
        <w:rPr>
          <w:rFonts w:ascii="Times New Roman" w:hAnsi="Times New Roman"/>
          <w:sz w:val="28"/>
          <w:szCs w:val="24"/>
        </w:rPr>
        <w:t>–</w:t>
      </w:r>
      <w:r>
        <w:rPr>
          <w:rFonts w:ascii="Times New Roman" w:hAnsi="Times New Roman"/>
          <w:sz w:val="28"/>
          <w:szCs w:val="24"/>
        </w:rPr>
        <w:t xml:space="preserve"> </w:t>
      </w:r>
      <w:r w:rsidRPr="00B0263C">
        <w:rPr>
          <w:rFonts w:ascii="Times New Roman" w:hAnsi="Times New Roman"/>
          <w:sz w:val="28"/>
          <w:szCs w:val="24"/>
        </w:rPr>
        <w:t>Налоговая</w:t>
      </w:r>
      <w:r>
        <w:rPr>
          <w:rFonts w:ascii="Times New Roman" w:hAnsi="Times New Roman"/>
          <w:sz w:val="28"/>
          <w:szCs w:val="24"/>
        </w:rPr>
        <w:t xml:space="preserve"> </w:t>
      </w:r>
      <w:r w:rsidRPr="00B0263C">
        <w:rPr>
          <w:rFonts w:ascii="Times New Roman" w:hAnsi="Times New Roman"/>
          <w:sz w:val="28"/>
          <w:szCs w:val="24"/>
        </w:rPr>
        <w:t>нагрузка</w:t>
      </w:r>
      <w:r>
        <w:rPr>
          <w:rFonts w:ascii="Times New Roman" w:hAnsi="Times New Roman"/>
          <w:sz w:val="28"/>
          <w:szCs w:val="24"/>
        </w:rPr>
        <w:t xml:space="preserve"> </w:t>
      </w:r>
      <w:r w:rsidRPr="00B0263C">
        <w:rPr>
          <w:rFonts w:ascii="Times New Roman" w:hAnsi="Times New Roman"/>
          <w:sz w:val="28"/>
          <w:szCs w:val="24"/>
        </w:rPr>
        <w:t>сельскохозяйственных</w:t>
      </w:r>
      <w:r>
        <w:rPr>
          <w:rFonts w:ascii="Times New Roman" w:hAnsi="Times New Roman"/>
          <w:sz w:val="28"/>
          <w:szCs w:val="24"/>
        </w:rPr>
        <w:t xml:space="preserve"> </w:t>
      </w:r>
      <w:r w:rsidRPr="00B0263C">
        <w:rPr>
          <w:rFonts w:ascii="Times New Roman" w:hAnsi="Times New Roman"/>
          <w:sz w:val="28"/>
          <w:szCs w:val="24"/>
        </w:rPr>
        <w:t>организаций</w:t>
      </w:r>
      <w:r>
        <w:rPr>
          <w:rFonts w:ascii="Times New Roman" w:hAnsi="Times New Roman"/>
          <w:sz w:val="28"/>
          <w:szCs w:val="24"/>
        </w:rPr>
        <w:t xml:space="preserve"> </w:t>
      </w:r>
      <w:r w:rsidRPr="00B0263C">
        <w:rPr>
          <w:rFonts w:ascii="Times New Roman" w:hAnsi="Times New Roman"/>
          <w:sz w:val="28"/>
          <w:szCs w:val="24"/>
        </w:rPr>
        <w:t>Краснодарского</w:t>
      </w:r>
      <w:r>
        <w:rPr>
          <w:rFonts w:ascii="Times New Roman" w:hAnsi="Times New Roman"/>
          <w:sz w:val="28"/>
          <w:szCs w:val="24"/>
        </w:rPr>
        <w:t xml:space="preserve"> </w:t>
      </w:r>
      <w:r w:rsidRPr="00B0263C">
        <w:rPr>
          <w:rFonts w:ascii="Times New Roman" w:hAnsi="Times New Roman"/>
          <w:sz w:val="28"/>
          <w:szCs w:val="24"/>
        </w:rPr>
        <w:t>края</w:t>
      </w:r>
    </w:p>
    <w:p w:rsidR="008470FF" w:rsidRPr="003F1D16" w:rsidRDefault="008470FF" w:rsidP="00541956">
      <w:pPr>
        <w:spacing w:after="0" w:line="240" w:lineRule="auto"/>
        <w:ind w:left="-284"/>
        <w:rPr>
          <w:rFonts w:ascii="Times New Roman" w:hAnsi="Times New Roman"/>
          <w:sz w:val="28"/>
          <w:szCs w:val="24"/>
        </w:rPr>
      </w:pPr>
    </w:p>
    <w:tbl>
      <w:tblPr>
        <w:tblW w:w="500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51"/>
        <w:gridCol w:w="800"/>
        <w:gridCol w:w="135"/>
        <w:gridCol w:w="815"/>
        <w:gridCol w:w="69"/>
        <w:gridCol w:w="884"/>
        <w:gridCol w:w="890"/>
        <w:gridCol w:w="890"/>
        <w:gridCol w:w="813"/>
        <w:gridCol w:w="792"/>
        <w:gridCol w:w="952"/>
        <w:gridCol w:w="952"/>
        <w:gridCol w:w="943"/>
      </w:tblGrid>
      <w:tr w:rsidR="008470FF" w:rsidRPr="006550F6" w:rsidTr="00541956">
        <w:tc>
          <w:tcPr>
            <w:tcW w:w="1980" w:type="pct"/>
            <w:vMerge w:val="restart"/>
            <w:vAlign w:val="center"/>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Показатель</w:t>
            </w:r>
          </w:p>
        </w:tc>
        <w:tc>
          <w:tcPr>
            <w:tcW w:w="319" w:type="pct"/>
            <w:gridSpan w:val="2"/>
            <w:vMerge w:val="restart"/>
            <w:vAlign w:val="center"/>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2010 г.</w:t>
            </w:r>
          </w:p>
        </w:tc>
        <w:tc>
          <w:tcPr>
            <w:tcW w:w="293" w:type="pct"/>
            <w:gridSpan w:val="2"/>
            <w:vMerge w:val="restart"/>
            <w:vAlign w:val="center"/>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2011 г.</w:t>
            </w:r>
          </w:p>
        </w:tc>
        <w:tc>
          <w:tcPr>
            <w:tcW w:w="293" w:type="pct"/>
            <w:vMerge w:val="restart"/>
            <w:vAlign w:val="center"/>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2012 г.</w:t>
            </w:r>
          </w:p>
        </w:tc>
        <w:tc>
          <w:tcPr>
            <w:tcW w:w="302" w:type="pct"/>
            <w:vMerge w:val="restart"/>
            <w:vAlign w:val="center"/>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2013 г.</w:t>
            </w:r>
          </w:p>
        </w:tc>
        <w:tc>
          <w:tcPr>
            <w:tcW w:w="302" w:type="pct"/>
            <w:vMerge w:val="restart"/>
            <w:vAlign w:val="center"/>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2014 г.</w:t>
            </w:r>
          </w:p>
        </w:tc>
        <w:tc>
          <w:tcPr>
            <w:tcW w:w="1510" w:type="pct"/>
            <w:gridSpan w:val="5"/>
            <w:vAlign w:val="center"/>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Абсолютное отклонение (+,-)</w:t>
            </w:r>
          </w:p>
        </w:tc>
      </w:tr>
      <w:tr w:rsidR="008470FF" w:rsidRPr="006550F6" w:rsidTr="00541956">
        <w:tc>
          <w:tcPr>
            <w:tcW w:w="1980" w:type="pct"/>
            <w:vMerge/>
            <w:vAlign w:val="center"/>
          </w:tcPr>
          <w:p w:rsidR="008470FF" w:rsidRPr="006550F6" w:rsidRDefault="008470FF" w:rsidP="00541956">
            <w:pPr>
              <w:spacing w:after="0" w:line="240" w:lineRule="auto"/>
              <w:jc w:val="center"/>
              <w:rPr>
                <w:rFonts w:ascii="Times New Roman" w:hAnsi="Times New Roman"/>
                <w:spacing w:val="-16"/>
                <w:sz w:val="24"/>
                <w:szCs w:val="24"/>
              </w:rPr>
            </w:pPr>
          </w:p>
        </w:tc>
        <w:tc>
          <w:tcPr>
            <w:tcW w:w="319" w:type="pct"/>
            <w:gridSpan w:val="2"/>
            <w:vMerge/>
            <w:vAlign w:val="center"/>
          </w:tcPr>
          <w:p w:rsidR="008470FF" w:rsidRPr="006550F6" w:rsidRDefault="008470FF" w:rsidP="00541956">
            <w:pPr>
              <w:spacing w:after="0" w:line="240" w:lineRule="auto"/>
              <w:jc w:val="center"/>
              <w:rPr>
                <w:rFonts w:ascii="Times New Roman" w:hAnsi="Times New Roman"/>
                <w:spacing w:val="-16"/>
                <w:sz w:val="24"/>
                <w:szCs w:val="24"/>
              </w:rPr>
            </w:pPr>
          </w:p>
        </w:tc>
        <w:tc>
          <w:tcPr>
            <w:tcW w:w="293" w:type="pct"/>
            <w:gridSpan w:val="2"/>
            <w:vMerge/>
            <w:vAlign w:val="center"/>
          </w:tcPr>
          <w:p w:rsidR="008470FF" w:rsidRPr="006550F6" w:rsidRDefault="008470FF" w:rsidP="00541956">
            <w:pPr>
              <w:spacing w:after="0" w:line="240" w:lineRule="auto"/>
              <w:jc w:val="center"/>
              <w:rPr>
                <w:rFonts w:ascii="Times New Roman" w:hAnsi="Times New Roman"/>
                <w:spacing w:val="-16"/>
                <w:sz w:val="24"/>
                <w:szCs w:val="24"/>
              </w:rPr>
            </w:pPr>
          </w:p>
        </w:tc>
        <w:tc>
          <w:tcPr>
            <w:tcW w:w="293" w:type="pct"/>
            <w:vMerge/>
            <w:vAlign w:val="center"/>
          </w:tcPr>
          <w:p w:rsidR="008470FF" w:rsidRPr="006550F6" w:rsidRDefault="008470FF" w:rsidP="00541956">
            <w:pPr>
              <w:spacing w:after="0" w:line="240" w:lineRule="auto"/>
              <w:jc w:val="center"/>
              <w:rPr>
                <w:rFonts w:ascii="Times New Roman" w:hAnsi="Times New Roman"/>
                <w:spacing w:val="-16"/>
                <w:sz w:val="24"/>
                <w:szCs w:val="24"/>
              </w:rPr>
            </w:pPr>
          </w:p>
        </w:tc>
        <w:tc>
          <w:tcPr>
            <w:tcW w:w="302" w:type="pct"/>
            <w:vMerge/>
            <w:vAlign w:val="center"/>
          </w:tcPr>
          <w:p w:rsidR="008470FF" w:rsidRPr="006550F6" w:rsidRDefault="008470FF" w:rsidP="00541956">
            <w:pPr>
              <w:spacing w:after="0" w:line="240" w:lineRule="auto"/>
              <w:jc w:val="center"/>
              <w:rPr>
                <w:rFonts w:ascii="Times New Roman" w:hAnsi="Times New Roman"/>
                <w:spacing w:val="-16"/>
                <w:sz w:val="24"/>
                <w:szCs w:val="24"/>
              </w:rPr>
            </w:pPr>
          </w:p>
        </w:tc>
        <w:tc>
          <w:tcPr>
            <w:tcW w:w="302" w:type="pct"/>
            <w:vMerge/>
            <w:vAlign w:val="center"/>
          </w:tcPr>
          <w:p w:rsidR="008470FF" w:rsidRPr="006550F6" w:rsidRDefault="008470FF" w:rsidP="00541956">
            <w:pPr>
              <w:spacing w:after="0" w:line="240" w:lineRule="auto"/>
              <w:jc w:val="center"/>
              <w:rPr>
                <w:rFonts w:ascii="Times New Roman" w:hAnsi="Times New Roman"/>
                <w:spacing w:val="-16"/>
                <w:sz w:val="24"/>
                <w:szCs w:val="24"/>
              </w:rPr>
            </w:pPr>
          </w:p>
        </w:tc>
        <w:tc>
          <w:tcPr>
            <w:tcW w:w="276" w:type="pct"/>
            <w:vAlign w:val="center"/>
          </w:tcPr>
          <w:p w:rsidR="008470FF" w:rsidRPr="006550F6" w:rsidRDefault="008470FF" w:rsidP="00541956">
            <w:pPr>
              <w:spacing w:after="0" w:line="240" w:lineRule="auto"/>
              <w:ind w:left="-137" w:right="-119"/>
              <w:jc w:val="center"/>
              <w:rPr>
                <w:rFonts w:ascii="Times New Roman" w:hAnsi="Times New Roman"/>
                <w:spacing w:val="-16"/>
                <w:sz w:val="24"/>
                <w:szCs w:val="24"/>
              </w:rPr>
            </w:pPr>
            <w:r w:rsidRPr="006550F6">
              <w:rPr>
                <w:rFonts w:ascii="Times New Roman" w:hAnsi="Times New Roman"/>
                <w:spacing w:val="-16"/>
                <w:sz w:val="24"/>
                <w:szCs w:val="24"/>
              </w:rPr>
              <w:t xml:space="preserve">2011 г. / </w:t>
            </w:r>
          </w:p>
          <w:p w:rsidR="008470FF" w:rsidRPr="006550F6" w:rsidRDefault="008470FF" w:rsidP="00541956">
            <w:pPr>
              <w:spacing w:after="0" w:line="240" w:lineRule="auto"/>
              <w:ind w:left="-172" w:right="-115"/>
              <w:jc w:val="center"/>
              <w:rPr>
                <w:rFonts w:ascii="Times New Roman" w:hAnsi="Times New Roman"/>
                <w:spacing w:val="-16"/>
                <w:sz w:val="24"/>
                <w:szCs w:val="24"/>
              </w:rPr>
            </w:pPr>
            <w:r w:rsidRPr="006550F6">
              <w:rPr>
                <w:rFonts w:ascii="Times New Roman" w:hAnsi="Times New Roman"/>
                <w:spacing w:val="-16"/>
                <w:sz w:val="24"/>
                <w:szCs w:val="24"/>
              </w:rPr>
              <w:t>2010 г.</w:t>
            </w:r>
          </w:p>
        </w:tc>
        <w:tc>
          <w:tcPr>
            <w:tcW w:w="269" w:type="pct"/>
            <w:vAlign w:val="center"/>
          </w:tcPr>
          <w:p w:rsidR="008470FF" w:rsidRPr="006550F6" w:rsidRDefault="008470FF" w:rsidP="00541956">
            <w:pPr>
              <w:spacing w:after="0" w:line="240" w:lineRule="auto"/>
              <w:ind w:left="-280" w:right="-242"/>
              <w:jc w:val="center"/>
              <w:rPr>
                <w:rFonts w:ascii="Times New Roman" w:hAnsi="Times New Roman"/>
                <w:spacing w:val="-16"/>
                <w:sz w:val="24"/>
                <w:szCs w:val="24"/>
              </w:rPr>
            </w:pPr>
            <w:r w:rsidRPr="006550F6">
              <w:rPr>
                <w:rFonts w:ascii="Times New Roman" w:hAnsi="Times New Roman"/>
                <w:spacing w:val="-16"/>
                <w:sz w:val="24"/>
                <w:szCs w:val="24"/>
              </w:rPr>
              <w:t>2012 г. /</w:t>
            </w:r>
          </w:p>
          <w:p w:rsidR="008470FF" w:rsidRPr="006550F6" w:rsidRDefault="008470FF" w:rsidP="00541956">
            <w:pPr>
              <w:spacing w:after="0" w:line="240" w:lineRule="auto"/>
              <w:ind w:left="-280" w:right="-242"/>
              <w:jc w:val="center"/>
              <w:rPr>
                <w:rFonts w:ascii="Times New Roman" w:hAnsi="Times New Roman"/>
                <w:spacing w:val="-16"/>
                <w:sz w:val="24"/>
                <w:szCs w:val="24"/>
              </w:rPr>
            </w:pPr>
            <w:r w:rsidRPr="006550F6">
              <w:rPr>
                <w:rFonts w:ascii="Times New Roman" w:hAnsi="Times New Roman"/>
                <w:spacing w:val="-16"/>
                <w:sz w:val="24"/>
                <w:szCs w:val="24"/>
              </w:rPr>
              <w:t>2011 г.</w:t>
            </w:r>
          </w:p>
        </w:tc>
        <w:tc>
          <w:tcPr>
            <w:tcW w:w="323" w:type="pct"/>
            <w:vAlign w:val="center"/>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2013 г./ 2012 г.</w:t>
            </w:r>
          </w:p>
        </w:tc>
        <w:tc>
          <w:tcPr>
            <w:tcW w:w="323" w:type="pct"/>
            <w:vAlign w:val="center"/>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2014 г. / 2013 г.</w:t>
            </w:r>
          </w:p>
        </w:tc>
        <w:tc>
          <w:tcPr>
            <w:tcW w:w="320" w:type="pct"/>
            <w:vAlign w:val="center"/>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2014 г. /</w:t>
            </w:r>
          </w:p>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2010 г.</w:t>
            </w:r>
          </w:p>
        </w:tc>
      </w:tr>
      <w:tr w:rsidR="008470FF" w:rsidRPr="006550F6" w:rsidTr="00541956">
        <w:tc>
          <w:tcPr>
            <w:tcW w:w="5000" w:type="pct"/>
            <w:gridSpan w:val="13"/>
            <w:vAlign w:val="center"/>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Общий режим налогообложения</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Абсолютная налоговая нагрузка в среднем на 1 организацию, тыс. руб.</w:t>
            </w:r>
          </w:p>
        </w:tc>
        <w:tc>
          <w:tcPr>
            <w:tcW w:w="319"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39561,7</w:t>
            </w:r>
          </w:p>
        </w:tc>
        <w:tc>
          <w:tcPr>
            <w:tcW w:w="293"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41518,6</w:t>
            </w:r>
          </w:p>
        </w:tc>
        <w:tc>
          <w:tcPr>
            <w:tcW w:w="293"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43397,0</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49083,4</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63324,6</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1956,9</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1878,4</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5686,4</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14241,2</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23762,9</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на выручку, %</w:t>
            </w:r>
          </w:p>
        </w:tc>
        <w:tc>
          <w:tcPr>
            <w:tcW w:w="319"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14,8</w:t>
            </w:r>
          </w:p>
        </w:tc>
        <w:tc>
          <w:tcPr>
            <w:tcW w:w="293"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14,6</w:t>
            </w:r>
          </w:p>
        </w:tc>
        <w:tc>
          <w:tcPr>
            <w:tcW w:w="293"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13,3</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12,1</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12,3</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-0,2</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-1,3</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-1,2</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0,2</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-2,5</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на валовую прибыль, %</w:t>
            </w:r>
          </w:p>
        </w:tc>
        <w:tc>
          <w:tcPr>
            <w:tcW w:w="319"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75,1</w:t>
            </w:r>
          </w:p>
        </w:tc>
        <w:tc>
          <w:tcPr>
            <w:tcW w:w="293"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74,5</w:t>
            </w:r>
          </w:p>
        </w:tc>
        <w:tc>
          <w:tcPr>
            <w:tcW w:w="293"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70,1</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68,4</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41,2</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-0,6</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-4,4</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-1,7</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-27,2</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-33,9</w:t>
            </w:r>
          </w:p>
        </w:tc>
      </w:tr>
      <w:tr w:rsidR="008470FF" w:rsidRPr="006550F6" w:rsidTr="00541956">
        <w:trPr>
          <w:trHeight w:val="216"/>
        </w:trPr>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на финансовые ресурсы, %</w:t>
            </w:r>
          </w:p>
        </w:tc>
        <w:tc>
          <w:tcPr>
            <w:tcW w:w="319"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7,3</w:t>
            </w:r>
          </w:p>
        </w:tc>
        <w:tc>
          <w:tcPr>
            <w:tcW w:w="293"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7,2</w:t>
            </w:r>
          </w:p>
        </w:tc>
        <w:tc>
          <w:tcPr>
            <w:tcW w:w="293"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6,9</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6,3</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7,3</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-0,1</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-0,3</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-0,6</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1,0</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0,0</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на прибыль до налогообложения, %</w:t>
            </w:r>
          </w:p>
        </w:tc>
        <w:tc>
          <w:tcPr>
            <w:tcW w:w="319"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146,1</w:t>
            </w:r>
          </w:p>
        </w:tc>
        <w:tc>
          <w:tcPr>
            <w:tcW w:w="293"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145,3</w:t>
            </w:r>
          </w:p>
        </w:tc>
        <w:tc>
          <w:tcPr>
            <w:tcW w:w="293"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123,6</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157,3</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67,9</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-0,8</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-21,7</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33,7</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-89,4</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-78,2</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на собственный капитал, %</w:t>
            </w:r>
          </w:p>
        </w:tc>
        <w:tc>
          <w:tcPr>
            <w:tcW w:w="319"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21,4</w:t>
            </w:r>
          </w:p>
        </w:tc>
        <w:tc>
          <w:tcPr>
            <w:tcW w:w="293"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21,0</w:t>
            </w:r>
          </w:p>
        </w:tc>
        <w:tc>
          <w:tcPr>
            <w:tcW w:w="293"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18,5</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16,5</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17,1</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-0,4</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-2,5</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-2</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0,6</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-4,3</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в расчете на одного работника, тыс. руб.</w:t>
            </w:r>
          </w:p>
        </w:tc>
        <w:tc>
          <w:tcPr>
            <w:tcW w:w="319"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163,3</w:t>
            </w:r>
          </w:p>
        </w:tc>
        <w:tc>
          <w:tcPr>
            <w:tcW w:w="293"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163,1</w:t>
            </w:r>
          </w:p>
        </w:tc>
        <w:tc>
          <w:tcPr>
            <w:tcW w:w="293"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166,4</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171,8</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231,8</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-0,2</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3,3</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5,4</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60,0</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68,5</w:t>
            </w:r>
          </w:p>
        </w:tc>
      </w:tr>
      <w:tr w:rsidR="008470FF" w:rsidRPr="006550F6" w:rsidTr="00541956">
        <w:tc>
          <w:tcPr>
            <w:tcW w:w="5000" w:type="pct"/>
            <w:gridSpan w:val="13"/>
            <w:vAlign w:val="center"/>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Единый сельскохозяйственный налог</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Абсолютная налоговая нагрузка в среднем на 1 организацию, тыс. руб.</w:t>
            </w:r>
          </w:p>
        </w:tc>
        <w:tc>
          <w:tcPr>
            <w:tcW w:w="27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7536,5</w:t>
            </w:r>
          </w:p>
        </w:tc>
        <w:tc>
          <w:tcPr>
            <w:tcW w:w="317" w:type="pct"/>
            <w:gridSpan w:val="2"/>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7725,9</w:t>
            </w:r>
          </w:p>
        </w:tc>
        <w:tc>
          <w:tcPr>
            <w:tcW w:w="316"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7570,5</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9207,2</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8217,9</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189,4</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-155,4</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1636,7</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-989,3</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681,4</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на выручку, %</w:t>
            </w:r>
          </w:p>
        </w:tc>
        <w:tc>
          <w:tcPr>
            <w:tcW w:w="27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6,7</w:t>
            </w:r>
          </w:p>
        </w:tc>
        <w:tc>
          <w:tcPr>
            <w:tcW w:w="317" w:type="pct"/>
            <w:gridSpan w:val="2"/>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6,4</w:t>
            </w:r>
          </w:p>
        </w:tc>
        <w:tc>
          <w:tcPr>
            <w:tcW w:w="316"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6,1</w:t>
            </w:r>
          </w:p>
        </w:tc>
        <w:tc>
          <w:tcPr>
            <w:tcW w:w="30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7,4</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6,5</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-0,3</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-0,3</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1,3</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-0,9</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-0,2</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на валовую прибыль, %</w:t>
            </w:r>
          </w:p>
        </w:tc>
        <w:tc>
          <w:tcPr>
            <w:tcW w:w="27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29,4</w:t>
            </w:r>
          </w:p>
        </w:tc>
        <w:tc>
          <w:tcPr>
            <w:tcW w:w="317"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29,2</w:t>
            </w:r>
          </w:p>
        </w:tc>
        <w:tc>
          <w:tcPr>
            <w:tcW w:w="316"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29,2</w:t>
            </w:r>
          </w:p>
        </w:tc>
        <w:tc>
          <w:tcPr>
            <w:tcW w:w="30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37,6</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26,8</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-0,2</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8,4</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-10,8</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-2,6</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на финансовые ресурсы, %</w:t>
            </w:r>
          </w:p>
        </w:tc>
        <w:tc>
          <w:tcPr>
            <w:tcW w:w="27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3,6</w:t>
            </w:r>
          </w:p>
        </w:tc>
        <w:tc>
          <w:tcPr>
            <w:tcW w:w="317"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3,5</w:t>
            </w:r>
          </w:p>
        </w:tc>
        <w:tc>
          <w:tcPr>
            <w:tcW w:w="316"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3,3</w:t>
            </w:r>
          </w:p>
        </w:tc>
        <w:tc>
          <w:tcPr>
            <w:tcW w:w="30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3,9</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3,7</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-0,1</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-0,2</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0,6</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-0,2</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0,1</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на прибыль до налогообложения, %</w:t>
            </w:r>
          </w:p>
        </w:tc>
        <w:tc>
          <w:tcPr>
            <w:tcW w:w="27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41,7</w:t>
            </w:r>
          </w:p>
        </w:tc>
        <w:tc>
          <w:tcPr>
            <w:tcW w:w="317"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41,5</w:t>
            </w:r>
          </w:p>
        </w:tc>
        <w:tc>
          <w:tcPr>
            <w:tcW w:w="316"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49,3</w:t>
            </w:r>
          </w:p>
        </w:tc>
        <w:tc>
          <w:tcPr>
            <w:tcW w:w="30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43,3</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31,4</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-0,2</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7,8</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-6</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-11,9</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-10,3</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на собственный капитал, %</w:t>
            </w:r>
          </w:p>
        </w:tc>
        <w:tc>
          <w:tcPr>
            <w:tcW w:w="27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6,4</w:t>
            </w:r>
          </w:p>
        </w:tc>
        <w:tc>
          <w:tcPr>
            <w:tcW w:w="317"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6,6</w:t>
            </w:r>
          </w:p>
        </w:tc>
        <w:tc>
          <w:tcPr>
            <w:tcW w:w="316"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5,9</w:t>
            </w:r>
          </w:p>
        </w:tc>
        <w:tc>
          <w:tcPr>
            <w:tcW w:w="30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6,8</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6,1</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0,2</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-0,7</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0,9</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-0,7</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-0,3</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в расчете на одного работника, тыс. руб.</w:t>
            </w:r>
          </w:p>
        </w:tc>
        <w:tc>
          <w:tcPr>
            <w:tcW w:w="27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56,5</w:t>
            </w:r>
          </w:p>
        </w:tc>
        <w:tc>
          <w:tcPr>
            <w:tcW w:w="317"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57,0</w:t>
            </w:r>
          </w:p>
        </w:tc>
        <w:tc>
          <w:tcPr>
            <w:tcW w:w="316"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62,6</w:t>
            </w:r>
          </w:p>
        </w:tc>
        <w:tc>
          <w:tcPr>
            <w:tcW w:w="30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85,6</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92,5</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0,5</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5,6</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23,0</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6,9</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36,0</w:t>
            </w:r>
          </w:p>
        </w:tc>
      </w:tr>
      <w:tr w:rsidR="008470FF" w:rsidRPr="006550F6" w:rsidTr="00541956">
        <w:tc>
          <w:tcPr>
            <w:tcW w:w="5000" w:type="pct"/>
            <w:gridSpan w:val="13"/>
            <w:vAlign w:val="center"/>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Упрощенная система налогообложения</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Абсолютная налоговая нагрузка в среднем на 1 организацию, тыс. руб.</w:t>
            </w:r>
          </w:p>
        </w:tc>
        <w:tc>
          <w:tcPr>
            <w:tcW w:w="27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535,5</w:t>
            </w:r>
          </w:p>
        </w:tc>
        <w:tc>
          <w:tcPr>
            <w:tcW w:w="317" w:type="pct"/>
            <w:gridSpan w:val="2"/>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521,9</w:t>
            </w:r>
          </w:p>
        </w:tc>
        <w:tc>
          <w:tcPr>
            <w:tcW w:w="316"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879,6</w:t>
            </w:r>
          </w:p>
        </w:tc>
        <w:tc>
          <w:tcPr>
            <w:tcW w:w="30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1078,3</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759,6</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-13,6</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357,7</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198,7</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-318,7</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224,1</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на выручку, %</w:t>
            </w:r>
          </w:p>
        </w:tc>
        <w:tc>
          <w:tcPr>
            <w:tcW w:w="27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6,2</w:t>
            </w:r>
          </w:p>
        </w:tc>
        <w:tc>
          <w:tcPr>
            <w:tcW w:w="317" w:type="pct"/>
            <w:gridSpan w:val="2"/>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6,1</w:t>
            </w:r>
          </w:p>
        </w:tc>
        <w:tc>
          <w:tcPr>
            <w:tcW w:w="316"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6,5</w:t>
            </w:r>
          </w:p>
        </w:tc>
        <w:tc>
          <w:tcPr>
            <w:tcW w:w="30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7,8</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7,6</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-0,1</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0,4</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1,3</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-0,2</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1,4</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на валовую прибыль, %</w:t>
            </w:r>
          </w:p>
        </w:tc>
        <w:tc>
          <w:tcPr>
            <w:tcW w:w="27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25,3</w:t>
            </w:r>
          </w:p>
        </w:tc>
        <w:tc>
          <w:tcPr>
            <w:tcW w:w="317"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25,2</w:t>
            </w:r>
          </w:p>
        </w:tc>
        <w:tc>
          <w:tcPr>
            <w:tcW w:w="316"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33,4</w:t>
            </w:r>
          </w:p>
        </w:tc>
        <w:tc>
          <w:tcPr>
            <w:tcW w:w="30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86,8</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26,2</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-0,1</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8,2</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53,4</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-60,6</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0,9</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на финансовые ресурсы, %</w:t>
            </w:r>
          </w:p>
        </w:tc>
        <w:tc>
          <w:tcPr>
            <w:tcW w:w="27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1,8</w:t>
            </w:r>
          </w:p>
        </w:tc>
        <w:tc>
          <w:tcPr>
            <w:tcW w:w="317"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1,7</w:t>
            </w:r>
          </w:p>
        </w:tc>
        <w:tc>
          <w:tcPr>
            <w:tcW w:w="316"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2,4</w:t>
            </w:r>
          </w:p>
        </w:tc>
        <w:tc>
          <w:tcPr>
            <w:tcW w:w="30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2,4</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2,0</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-0,1</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0,7</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-0,4</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0,2</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на прибыль до налогообложения, %</w:t>
            </w:r>
          </w:p>
        </w:tc>
        <w:tc>
          <w:tcPr>
            <w:tcW w:w="27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17,3</w:t>
            </w:r>
          </w:p>
        </w:tc>
        <w:tc>
          <w:tcPr>
            <w:tcW w:w="317"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17,2</w:t>
            </w:r>
          </w:p>
        </w:tc>
        <w:tc>
          <w:tcPr>
            <w:tcW w:w="316"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46,1</w:t>
            </w:r>
          </w:p>
        </w:tc>
        <w:tc>
          <w:tcPr>
            <w:tcW w:w="30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60,3</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31,7</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-0,1</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28,9</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14,2</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-28,6</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14,4</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на собственный капитал, %</w:t>
            </w:r>
          </w:p>
        </w:tc>
        <w:tc>
          <w:tcPr>
            <w:tcW w:w="27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4,6</w:t>
            </w:r>
          </w:p>
        </w:tc>
        <w:tc>
          <w:tcPr>
            <w:tcW w:w="317"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4,8</w:t>
            </w:r>
          </w:p>
        </w:tc>
        <w:tc>
          <w:tcPr>
            <w:tcW w:w="316"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4,5</w:t>
            </w:r>
          </w:p>
        </w:tc>
        <w:tc>
          <w:tcPr>
            <w:tcW w:w="30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4,3</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3,4</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0,2</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-0,3</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-0,2</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-0,9</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-1,2</w:t>
            </w:r>
          </w:p>
        </w:tc>
      </w:tr>
      <w:tr w:rsidR="008470FF" w:rsidRPr="006550F6" w:rsidTr="00541956">
        <w:tc>
          <w:tcPr>
            <w:tcW w:w="1980" w:type="pct"/>
          </w:tcPr>
          <w:p w:rsidR="008470FF" w:rsidRPr="006550F6" w:rsidRDefault="008470FF" w:rsidP="00541956">
            <w:pPr>
              <w:spacing w:after="0" w:line="240" w:lineRule="auto"/>
              <w:rPr>
                <w:rFonts w:ascii="Times New Roman" w:hAnsi="Times New Roman"/>
                <w:spacing w:val="-16"/>
                <w:sz w:val="24"/>
                <w:szCs w:val="24"/>
              </w:rPr>
            </w:pPr>
            <w:r w:rsidRPr="006550F6">
              <w:rPr>
                <w:rFonts w:ascii="Times New Roman" w:hAnsi="Times New Roman"/>
                <w:spacing w:val="-16"/>
                <w:sz w:val="24"/>
                <w:szCs w:val="24"/>
              </w:rPr>
              <w:t>Налоговая нагрузка в расчете на одного работника, тыс. руб.</w:t>
            </w:r>
          </w:p>
        </w:tc>
        <w:tc>
          <w:tcPr>
            <w:tcW w:w="27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39,7</w:t>
            </w:r>
          </w:p>
        </w:tc>
        <w:tc>
          <w:tcPr>
            <w:tcW w:w="317"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40,7</w:t>
            </w:r>
          </w:p>
        </w:tc>
        <w:tc>
          <w:tcPr>
            <w:tcW w:w="316" w:type="pct"/>
            <w:gridSpan w:val="2"/>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66,8</w:t>
            </w:r>
          </w:p>
        </w:tc>
        <w:tc>
          <w:tcPr>
            <w:tcW w:w="302"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85,4</w:t>
            </w:r>
          </w:p>
        </w:tc>
        <w:tc>
          <w:tcPr>
            <w:tcW w:w="302" w:type="pct"/>
            <w:vAlign w:val="bottom"/>
          </w:tcPr>
          <w:p w:rsidR="008470FF" w:rsidRPr="006550F6" w:rsidRDefault="008470FF" w:rsidP="00541956">
            <w:pPr>
              <w:spacing w:after="0" w:line="240" w:lineRule="auto"/>
              <w:jc w:val="center"/>
              <w:rPr>
                <w:rFonts w:ascii="Times New Roman" w:hAnsi="Times New Roman"/>
                <w:spacing w:val="-16"/>
                <w:sz w:val="24"/>
                <w:szCs w:val="24"/>
              </w:rPr>
            </w:pPr>
            <w:r w:rsidRPr="006550F6">
              <w:rPr>
                <w:rFonts w:ascii="Times New Roman" w:hAnsi="Times New Roman"/>
                <w:spacing w:val="-16"/>
                <w:sz w:val="24"/>
                <w:szCs w:val="24"/>
              </w:rPr>
              <w:t>93,4</w:t>
            </w:r>
          </w:p>
        </w:tc>
        <w:tc>
          <w:tcPr>
            <w:tcW w:w="276"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w:t>
            </w:r>
          </w:p>
        </w:tc>
        <w:tc>
          <w:tcPr>
            <w:tcW w:w="269"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26,1</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18,6</w:t>
            </w:r>
          </w:p>
        </w:tc>
        <w:tc>
          <w:tcPr>
            <w:tcW w:w="323"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8,0</w:t>
            </w:r>
          </w:p>
        </w:tc>
        <w:tc>
          <w:tcPr>
            <w:tcW w:w="320" w:type="pct"/>
            <w:vAlign w:val="bottom"/>
          </w:tcPr>
          <w:p w:rsidR="008470FF" w:rsidRPr="006550F6" w:rsidRDefault="008470FF" w:rsidP="00541956">
            <w:pPr>
              <w:spacing w:after="0" w:line="240" w:lineRule="auto"/>
              <w:jc w:val="center"/>
              <w:rPr>
                <w:rFonts w:ascii="Times New Roman" w:hAnsi="Times New Roman"/>
                <w:color w:val="000000"/>
                <w:spacing w:val="-16"/>
                <w:sz w:val="24"/>
                <w:szCs w:val="24"/>
              </w:rPr>
            </w:pPr>
            <w:r w:rsidRPr="006550F6">
              <w:rPr>
                <w:rFonts w:ascii="Times New Roman" w:hAnsi="Times New Roman"/>
                <w:color w:val="000000"/>
                <w:spacing w:val="-16"/>
                <w:sz w:val="24"/>
                <w:szCs w:val="24"/>
              </w:rPr>
              <w:t>53,7</w:t>
            </w:r>
          </w:p>
        </w:tc>
      </w:tr>
    </w:tbl>
    <w:p w:rsidR="008470FF" w:rsidRPr="00AC371A" w:rsidRDefault="008470FF" w:rsidP="00541956">
      <w:pPr>
        <w:ind w:firstLine="709"/>
        <w:jc w:val="both"/>
        <w:rPr>
          <w:rFonts w:ascii="Times New Roman" w:hAnsi="Times New Roman"/>
          <w:sz w:val="28"/>
          <w:szCs w:val="24"/>
        </w:rPr>
        <w:sectPr w:rsidR="008470FF" w:rsidRPr="00AC371A" w:rsidSect="00033A5B">
          <w:pgSz w:w="16838" w:h="11906" w:orient="landscape"/>
          <w:pgMar w:top="1702" w:right="567" w:bottom="709" w:left="1701" w:header="709" w:footer="709" w:gutter="0"/>
          <w:cols w:space="708"/>
          <w:docGrid w:linePitch="360"/>
        </w:sectPr>
      </w:pPr>
    </w:p>
    <w:p w:rsidR="008470FF" w:rsidRPr="003A10E0" w:rsidRDefault="008470FF" w:rsidP="006722C8">
      <w:pPr>
        <w:spacing w:after="0" w:line="480" w:lineRule="auto"/>
        <w:ind w:firstLine="709"/>
        <w:jc w:val="both"/>
        <w:rPr>
          <w:rFonts w:ascii="Times New Roman" w:hAnsi="Times New Roman"/>
          <w:spacing w:val="6"/>
          <w:sz w:val="28"/>
          <w:szCs w:val="32"/>
        </w:rPr>
      </w:pPr>
      <w:r w:rsidRPr="003F1D16">
        <w:rPr>
          <w:rFonts w:ascii="Times New Roman" w:hAnsi="Times New Roman"/>
          <w:sz w:val="28"/>
          <w:szCs w:val="32"/>
        </w:rPr>
        <w:t>Также</w:t>
      </w:r>
      <w:r>
        <w:rPr>
          <w:rFonts w:ascii="Times New Roman" w:hAnsi="Times New Roman"/>
          <w:sz w:val="28"/>
          <w:szCs w:val="32"/>
        </w:rPr>
        <w:t xml:space="preserve"> </w:t>
      </w:r>
      <w:r w:rsidRPr="003F1D16">
        <w:rPr>
          <w:rFonts w:ascii="Times New Roman" w:hAnsi="Times New Roman"/>
          <w:sz w:val="28"/>
          <w:szCs w:val="32"/>
        </w:rPr>
        <w:t>как</w:t>
      </w:r>
      <w:r>
        <w:rPr>
          <w:rFonts w:ascii="Times New Roman" w:hAnsi="Times New Roman"/>
          <w:sz w:val="28"/>
          <w:szCs w:val="32"/>
        </w:rPr>
        <w:t xml:space="preserve"> </w:t>
      </w:r>
      <w:r w:rsidRPr="003F1D16">
        <w:rPr>
          <w:rFonts w:ascii="Times New Roman" w:hAnsi="Times New Roman"/>
          <w:sz w:val="28"/>
          <w:szCs w:val="32"/>
        </w:rPr>
        <w:t>и</w:t>
      </w:r>
      <w:r>
        <w:rPr>
          <w:rFonts w:ascii="Times New Roman" w:hAnsi="Times New Roman"/>
          <w:sz w:val="28"/>
          <w:szCs w:val="32"/>
        </w:rPr>
        <w:t xml:space="preserve"> </w:t>
      </w:r>
      <w:r w:rsidRPr="003F1D16">
        <w:rPr>
          <w:rFonts w:ascii="Times New Roman" w:hAnsi="Times New Roman"/>
          <w:sz w:val="28"/>
          <w:szCs w:val="32"/>
        </w:rPr>
        <w:t>в</w:t>
      </w:r>
      <w:r>
        <w:rPr>
          <w:rFonts w:ascii="Times New Roman" w:hAnsi="Times New Roman"/>
          <w:sz w:val="28"/>
          <w:szCs w:val="32"/>
        </w:rPr>
        <w:t xml:space="preserve"> </w:t>
      </w:r>
      <w:r w:rsidRPr="003F1D16">
        <w:rPr>
          <w:rFonts w:ascii="Times New Roman" w:hAnsi="Times New Roman"/>
          <w:sz w:val="28"/>
          <w:szCs w:val="32"/>
        </w:rPr>
        <w:t>организациях,</w:t>
      </w:r>
      <w:r>
        <w:rPr>
          <w:rFonts w:ascii="Times New Roman" w:hAnsi="Times New Roman"/>
          <w:sz w:val="28"/>
          <w:szCs w:val="32"/>
        </w:rPr>
        <w:t xml:space="preserve"> </w:t>
      </w:r>
      <w:r w:rsidRPr="003F1D16">
        <w:rPr>
          <w:rFonts w:ascii="Times New Roman" w:hAnsi="Times New Roman"/>
          <w:sz w:val="28"/>
          <w:szCs w:val="32"/>
        </w:rPr>
        <w:t>находящихся</w:t>
      </w:r>
      <w:r>
        <w:rPr>
          <w:rFonts w:ascii="Times New Roman" w:hAnsi="Times New Roman"/>
          <w:sz w:val="28"/>
          <w:szCs w:val="32"/>
        </w:rPr>
        <w:t xml:space="preserve"> </w:t>
      </w:r>
      <w:r w:rsidRPr="003F1D16">
        <w:rPr>
          <w:rFonts w:ascii="Times New Roman" w:hAnsi="Times New Roman"/>
          <w:sz w:val="28"/>
          <w:szCs w:val="32"/>
        </w:rPr>
        <w:t>на</w:t>
      </w:r>
      <w:r>
        <w:rPr>
          <w:rFonts w:ascii="Times New Roman" w:hAnsi="Times New Roman"/>
          <w:sz w:val="28"/>
          <w:szCs w:val="32"/>
        </w:rPr>
        <w:t xml:space="preserve"> </w:t>
      </w:r>
      <w:r w:rsidRPr="003F1D16">
        <w:rPr>
          <w:rFonts w:ascii="Times New Roman" w:hAnsi="Times New Roman"/>
          <w:sz w:val="28"/>
          <w:szCs w:val="32"/>
        </w:rPr>
        <w:t>общем</w:t>
      </w:r>
      <w:r>
        <w:rPr>
          <w:rFonts w:ascii="Times New Roman" w:hAnsi="Times New Roman"/>
          <w:sz w:val="28"/>
          <w:szCs w:val="32"/>
        </w:rPr>
        <w:t xml:space="preserve"> </w:t>
      </w:r>
      <w:r w:rsidRPr="003F1D16">
        <w:rPr>
          <w:rFonts w:ascii="Times New Roman" w:hAnsi="Times New Roman"/>
          <w:sz w:val="28"/>
          <w:szCs w:val="32"/>
        </w:rPr>
        <w:t>режиме</w:t>
      </w:r>
      <w:r>
        <w:rPr>
          <w:rFonts w:ascii="Times New Roman" w:hAnsi="Times New Roman"/>
          <w:sz w:val="28"/>
          <w:szCs w:val="32"/>
        </w:rPr>
        <w:t xml:space="preserve"> </w:t>
      </w:r>
      <w:r w:rsidRPr="003F1D16">
        <w:rPr>
          <w:rFonts w:ascii="Times New Roman" w:hAnsi="Times New Roman"/>
          <w:sz w:val="28"/>
          <w:szCs w:val="32"/>
        </w:rPr>
        <w:t>налогообложения,</w:t>
      </w:r>
      <w:r>
        <w:rPr>
          <w:rFonts w:ascii="Times New Roman" w:hAnsi="Times New Roman"/>
          <w:sz w:val="28"/>
          <w:szCs w:val="32"/>
        </w:rPr>
        <w:t xml:space="preserve"> </w:t>
      </w:r>
      <w:r w:rsidRPr="003F1D16">
        <w:rPr>
          <w:rFonts w:ascii="Times New Roman" w:hAnsi="Times New Roman"/>
          <w:sz w:val="28"/>
          <w:szCs w:val="32"/>
        </w:rPr>
        <w:t>в</w:t>
      </w:r>
      <w:r>
        <w:rPr>
          <w:rFonts w:ascii="Times New Roman" w:hAnsi="Times New Roman"/>
          <w:sz w:val="28"/>
          <w:szCs w:val="32"/>
        </w:rPr>
        <w:t xml:space="preserve"> </w:t>
      </w:r>
      <w:r w:rsidRPr="003F1D16">
        <w:rPr>
          <w:rFonts w:ascii="Times New Roman" w:hAnsi="Times New Roman"/>
          <w:sz w:val="28"/>
          <w:szCs w:val="32"/>
        </w:rPr>
        <w:t>организациях,</w:t>
      </w:r>
      <w:r>
        <w:rPr>
          <w:rFonts w:ascii="Times New Roman" w:hAnsi="Times New Roman"/>
          <w:sz w:val="28"/>
          <w:szCs w:val="32"/>
        </w:rPr>
        <w:t xml:space="preserve"> </w:t>
      </w:r>
      <w:r w:rsidRPr="003F1D16">
        <w:rPr>
          <w:rFonts w:ascii="Times New Roman" w:hAnsi="Times New Roman"/>
          <w:sz w:val="28"/>
          <w:szCs w:val="32"/>
        </w:rPr>
        <w:t>уплачивающих</w:t>
      </w:r>
      <w:r>
        <w:rPr>
          <w:rFonts w:ascii="Times New Roman" w:hAnsi="Times New Roman"/>
          <w:sz w:val="28"/>
          <w:szCs w:val="32"/>
        </w:rPr>
        <w:t xml:space="preserve"> </w:t>
      </w:r>
      <w:r w:rsidRPr="003F1D16">
        <w:rPr>
          <w:rFonts w:ascii="Times New Roman" w:hAnsi="Times New Roman"/>
          <w:sz w:val="28"/>
          <w:szCs w:val="32"/>
        </w:rPr>
        <w:t>единый</w:t>
      </w:r>
      <w:r>
        <w:rPr>
          <w:rFonts w:ascii="Times New Roman" w:hAnsi="Times New Roman"/>
          <w:sz w:val="28"/>
          <w:szCs w:val="32"/>
        </w:rPr>
        <w:t xml:space="preserve"> </w:t>
      </w:r>
      <w:r w:rsidRPr="003A10E0">
        <w:rPr>
          <w:rFonts w:ascii="Times New Roman" w:hAnsi="Times New Roman"/>
          <w:spacing w:val="-4"/>
          <w:sz w:val="28"/>
          <w:szCs w:val="32"/>
        </w:rPr>
        <w:t>сельскохозяйственный</w:t>
      </w:r>
      <w:r>
        <w:rPr>
          <w:rFonts w:ascii="Times New Roman" w:hAnsi="Times New Roman"/>
          <w:spacing w:val="-4"/>
          <w:sz w:val="28"/>
          <w:szCs w:val="32"/>
        </w:rPr>
        <w:t xml:space="preserve"> </w:t>
      </w:r>
      <w:r w:rsidRPr="003A10E0">
        <w:rPr>
          <w:rFonts w:ascii="Times New Roman" w:hAnsi="Times New Roman"/>
          <w:spacing w:val="-4"/>
          <w:sz w:val="28"/>
          <w:szCs w:val="32"/>
        </w:rPr>
        <w:t>налог,</w:t>
      </w:r>
      <w:r>
        <w:rPr>
          <w:rFonts w:ascii="Times New Roman" w:hAnsi="Times New Roman"/>
          <w:spacing w:val="-4"/>
          <w:sz w:val="28"/>
          <w:szCs w:val="32"/>
        </w:rPr>
        <w:t xml:space="preserve"> </w:t>
      </w:r>
      <w:r w:rsidRPr="003A10E0">
        <w:rPr>
          <w:rFonts w:ascii="Times New Roman" w:hAnsi="Times New Roman"/>
          <w:spacing w:val="-4"/>
          <w:sz w:val="28"/>
          <w:szCs w:val="32"/>
        </w:rPr>
        <w:t>наблюдается</w:t>
      </w:r>
      <w:r>
        <w:rPr>
          <w:rFonts w:ascii="Times New Roman" w:hAnsi="Times New Roman"/>
          <w:spacing w:val="-4"/>
          <w:sz w:val="28"/>
          <w:szCs w:val="32"/>
        </w:rPr>
        <w:t xml:space="preserve"> </w:t>
      </w:r>
      <w:r w:rsidRPr="003A10E0">
        <w:rPr>
          <w:rFonts w:ascii="Times New Roman" w:hAnsi="Times New Roman"/>
          <w:spacing w:val="-4"/>
          <w:sz w:val="28"/>
          <w:szCs w:val="32"/>
        </w:rPr>
        <w:t>сокращение</w:t>
      </w:r>
      <w:r>
        <w:rPr>
          <w:rFonts w:ascii="Times New Roman" w:hAnsi="Times New Roman"/>
          <w:spacing w:val="-4"/>
          <w:sz w:val="28"/>
          <w:szCs w:val="32"/>
        </w:rPr>
        <w:t xml:space="preserve"> </w:t>
      </w:r>
      <w:r w:rsidRPr="003A10E0">
        <w:rPr>
          <w:rFonts w:ascii="Times New Roman" w:hAnsi="Times New Roman"/>
          <w:spacing w:val="-4"/>
          <w:sz w:val="28"/>
          <w:szCs w:val="32"/>
        </w:rPr>
        <w:t>численности</w:t>
      </w:r>
      <w:r>
        <w:rPr>
          <w:rFonts w:ascii="Times New Roman" w:hAnsi="Times New Roman"/>
          <w:spacing w:val="-4"/>
          <w:sz w:val="28"/>
          <w:szCs w:val="32"/>
        </w:rPr>
        <w:t xml:space="preserve"> </w:t>
      </w:r>
      <w:r w:rsidRPr="003A10E0">
        <w:rPr>
          <w:rFonts w:ascii="Times New Roman" w:hAnsi="Times New Roman"/>
          <w:spacing w:val="-4"/>
          <w:sz w:val="28"/>
          <w:szCs w:val="32"/>
        </w:rPr>
        <w:t>работников.</w:t>
      </w:r>
      <w:r>
        <w:rPr>
          <w:rFonts w:ascii="Times New Roman" w:hAnsi="Times New Roman"/>
          <w:spacing w:val="-4"/>
          <w:sz w:val="28"/>
          <w:szCs w:val="32"/>
        </w:rPr>
        <w:t xml:space="preserve"> </w:t>
      </w:r>
      <w:r w:rsidRPr="003A10E0">
        <w:rPr>
          <w:rFonts w:ascii="Times New Roman" w:hAnsi="Times New Roman"/>
          <w:spacing w:val="6"/>
          <w:sz w:val="28"/>
          <w:szCs w:val="32"/>
        </w:rPr>
        <w:t>В</w:t>
      </w:r>
      <w:r>
        <w:rPr>
          <w:rFonts w:ascii="Times New Roman" w:hAnsi="Times New Roman"/>
          <w:spacing w:val="6"/>
          <w:sz w:val="28"/>
          <w:szCs w:val="32"/>
        </w:rPr>
        <w:t xml:space="preserve"> </w:t>
      </w:r>
      <w:r w:rsidRPr="003A10E0">
        <w:rPr>
          <w:rFonts w:ascii="Times New Roman" w:hAnsi="Times New Roman"/>
          <w:spacing w:val="6"/>
          <w:sz w:val="28"/>
          <w:szCs w:val="32"/>
        </w:rPr>
        <w:t>результате</w:t>
      </w:r>
      <w:r>
        <w:rPr>
          <w:rFonts w:ascii="Times New Roman" w:hAnsi="Times New Roman"/>
          <w:spacing w:val="6"/>
          <w:sz w:val="28"/>
          <w:szCs w:val="32"/>
        </w:rPr>
        <w:t xml:space="preserve"> </w:t>
      </w:r>
      <w:r w:rsidRPr="003A10E0">
        <w:rPr>
          <w:rFonts w:ascii="Times New Roman" w:hAnsi="Times New Roman"/>
          <w:spacing w:val="6"/>
          <w:sz w:val="28"/>
          <w:szCs w:val="32"/>
        </w:rPr>
        <w:t>этого</w:t>
      </w:r>
      <w:r>
        <w:rPr>
          <w:rFonts w:ascii="Times New Roman" w:hAnsi="Times New Roman"/>
          <w:spacing w:val="6"/>
          <w:sz w:val="28"/>
          <w:szCs w:val="32"/>
        </w:rPr>
        <w:t xml:space="preserve"> </w:t>
      </w:r>
      <w:r w:rsidRPr="003A10E0">
        <w:rPr>
          <w:rFonts w:ascii="Times New Roman" w:hAnsi="Times New Roman"/>
          <w:spacing w:val="6"/>
          <w:sz w:val="28"/>
          <w:szCs w:val="32"/>
        </w:rPr>
        <w:t>налоговая</w:t>
      </w:r>
      <w:r>
        <w:rPr>
          <w:rFonts w:ascii="Times New Roman" w:hAnsi="Times New Roman"/>
          <w:spacing w:val="6"/>
          <w:sz w:val="28"/>
          <w:szCs w:val="32"/>
        </w:rPr>
        <w:t xml:space="preserve"> </w:t>
      </w:r>
      <w:r w:rsidRPr="003A10E0">
        <w:rPr>
          <w:rFonts w:ascii="Times New Roman" w:hAnsi="Times New Roman"/>
          <w:spacing w:val="6"/>
          <w:sz w:val="28"/>
          <w:szCs w:val="32"/>
        </w:rPr>
        <w:t>нагрузка</w:t>
      </w:r>
      <w:r>
        <w:rPr>
          <w:rFonts w:ascii="Times New Roman" w:hAnsi="Times New Roman"/>
          <w:spacing w:val="6"/>
          <w:sz w:val="28"/>
          <w:szCs w:val="32"/>
        </w:rPr>
        <w:t xml:space="preserve"> </w:t>
      </w:r>
      <w:r w:rsidRPr="003A10E0">
        <w:rPr>
          <w:rFonts w:ascii="Times New Roman" w:hAnsi="Times New Roman"/>
          <w:spacing w:val="6"/>
          <w:sz w:val="28"/>
          <w:szCs w:val="32"/>
        </w:rPr>
        <w:t>в</w:t>
      </w:r>
      <w:r>
        <w:rPr>
          <w:rFonts w:ascii="Times New Roman" w:hAnsi="Times New Roman"/>
          <w:spacing w:val="6"/>
          <w:sz w:val="28"/>
          <w:szCs w:val="32"/>
        </w:rPr>
        <w:t xml:space="preserve"> </w:t>
      </w:r>
      <w:r w:rsidRPr="003A10E0">
        <w:rPr>
          <w:rFonts w:ascii="Times New Roman" w:hAnsi="Times New Roman"/>
          <w:spacing w:val="6"/>
          <w:sz w:val="28"/>
          <w:szCs w:val="32"/>
        </w:rPr>
        <w:t>расчете</w:t>
      </w:r>
      <w:r>
        <w:rPr>
          <w:rFonts w:ascii="Times New Roman" w:hAnsi="Times New Roman"/>
          <w:spacing w:val="6"/>
          <w:sz w:val="28"/>
          <w:szCs w:val="32"/>
        </w:rPr>
        <w:t xml:space="preserve"> </w:t>
      </w:r>
      <w:r w:rsidRPr="003A10E0">
        <w:rPr>
          <w:rFonts w:ascii="Times New Roman" w:hAnsi="Times New Roman"/>
          <w:spacing w:val="6"/>
          <w:sz w:val="28"/>
          <w:szCs w:val="32"/>
        </w:rPr>
        <w:t>на</w:t>
      </w:r>
      <w:r>
        <w:rPr>
          <w:rFonts w:ascii="Times New Roman" w:hAnsi="Times New Roman"/>
          <w:spacing w:val="6"/>
          <w:sz w:val="28"/>
          <w:szCs w:val="32"/>
        </w:rPr>
        <w:t xml:space="preserve"> </w:t>
      </w:r>
      <w:r w:rsidRPr="003A10E0">
        <w:rPr>
          <w:rFonts w:ascii="Times New Roman" w:hAnsi="Times New Roman"/>
          <w:spacing w:val="6"/>
          <w:sz w:val="28"/>
          <w:szCs w:val="32"/>
        </w:rPr>
        <w:t>1</w:t>
      </w:r>
      <w:r>
        <w:rPr>
          <w:rFonts w:ascii="Times New Roman" w:hAnsi="Times New Roman"/>
          <w:spacing w:val="6"/>
          <w:sz w:val="28"/>
          <w:szCs w:val="32"/>
        </w:rPr>
        <w:t xml:space="preserve"> </w:t>
      </w:r>
      <w:r w:rsidRPr="003A10E0">
        <w:rPr>
          <w:rFonts w:ascii="Times New Roman" w:hAnsi="Times New Roman"/>
          <w:spacing w:val="6"/>
          <w:sz w:val="28"/>
          <w:szCs w:val="32"/>
        </w:rPr>
        <w:t>работника</w:t>
      </w:r>
      <w:r>
        <w:rPr>
          <w:rFonts w:ascii="Times New Roman" w:hAnsi="Times New Roman"/>
          <w:spacing w:val="6"/>
          <w:sz w:val="28"/>
          <w:szCs w:val="32"/>
        </w:rPr>
        <w:t xml:space="preserve"> </w:t>
      </w:r>
      <w:r w:rsidRPr="003A10E0">
        <w:rPr>
          <w:rFonts w:ascii="Times New Roman" w:hAnsi="Times New Roman"/>
          <w:spacing w:val="6"/>
          <w:sz w:val="28"/>
          <w:szCs w:val="32"/>
        </w:rPr>
        <w:t>выросла</w:t>
      </w:r>
      <w:r>
        <w:rPr>
          <w:rFonts w:ascii="Times New Roman" w:hAnsi="Times New Roman"/>
          <w:spacing w:val="6"/>
          <w:sz w:val="28"/>
          <w:szCs w:val="32"/>
        </w:rPr>
        <w:t xml:space="preserve"> </w:t>
      </w:r>
      <w:r w:rsidRPr="003A10E0">
        <w:rPr>
          <w:rFonts w:ascii="Times New Roman" w:hAnsi="Times New Roman"/>
          <w:spacing w:val="6"/>
          <w:sz w:val="28"/>
          <w:szCs w:val="32"/>
        </w:rPr>
        <w:t>в</w:t>
      </w:r>
      <w:r>
        <w:rPr>
          <w:rFonts w:ascii="Times New Roman" w:hAnsi="Times New Roman"/>
          <w:spacing w:val="6"/>
          <w:sz w:val="28"/>
          <w:szCs w:val="32"/>
        </w:rPr>
        <w:t xml:space="preserve"> </w:t>
      </w:r>
      <w:r w:rsidRPr="003A10E0">
        <w:rPr>
          <w:rFonts w:ascii="Times New Roman" w:hAnsi="Times New Roman"/>
          <w:spacing w:val="6"/>
          <w:sz w:val="28"/>
          <w:szCs w:val="32"/>
        </w:rPr>
        <w:t>отчетном</w:t>
      </w:r>
      <w:r>
        <w:rPr>
          <w:rFonts w:ascii="Times New Roman" w:hAnsi="Times New Roman"/>
          <w:spacing w:val="6"/>
          <w:sz w:val="28"/>
          <w:szCs w:val="32"/>
        </w:rPr>
        <w:t xml:space="preserve"> </w:t>
      </w:r>
      <w:r w:rsidRPr="003A10E0">
        <w:rPr>
          <w:rFonts w:ascii="Times New Roman" w:hAnsi="Times New Roman"/>
          <w:spacing w:val="6"/>
          <w:sz w:val="28"/>
          <w:szCs w:val="32"/>
        </w:rPr>
        <w:t>году</w:t>
      </w:r>
      <w:r>
        <w:rPr>
          <w:rFonts w:ascii="Times New Roman" w:hAnsi="Times New Roman"/>
          <w:spacing w:val="6"/>
          <w:sz w:val="28"/>
          <w:szCs w:val="32"/>
        </w:rPr>
        <w:t xml:space="preserve"> </w:t>
      </w:r>
      <w:r w:rsidRPr="003A10E0">
        <w:rPr>
          <w:rFonts w:ascii="Times New Roman" w:hAnsi="Times New Roman"/>
          <w:spacing w:val="6"/>
          <w:sz w:val="28"/>
          <w:szCs w:val="32"/>
        </w:rPr>
        <w:t>относительно</w:t>
      </w:r>
      <w:r>
        <w:rPr>
          <w:rFonts w:ascii="Times New Roman" w:hAnsi="Times New Roman"/>
          <w:spacing w:val="6"/>
          <w:sz w:val="28"/>
          <w:szCs w:val="32"/>
        </w:rPr>
        <w:t xml:space="preserve"> </w:t>
      </w:r>
      <w:r w:rsidRPr="003A10E0">
        <w:rPr>
          <w:rFonts w:ascii="Times New Roman" w:hAnsi="Times New Roman"/>
          <w:spacing w:val="6"/>
          <w:sz w:val="28"/>
          <w:szCs w:val="32"/>
        </w:rPr>
        <w:t>2010</w:t>
      </w:r>
      <w:r>
        <w:rPr>
          <w:rFonts w:ascii="Times New Roman" w:hAnsi="Times New Roman"/>
          <w:spacing w:val="6"/>
          <w:sz w:val="28"/>
          <w:szCs w:val="32"/>
        </w:rPr>
        <w:t xml:space="preserve"> </w:t>
      </w:r>
      <w:r w:rsidRPr="003A10E0">
        <w:rPr>
          <w:rFonts w:ascii="Times New Roman" w:hAnsi="Times New Roman"/>
          <w:spacing w:val="6"/>
          <w:sz w:val="28"/>
          <w:szCs w:val="32"/>
        </w:rPr>
        <w:t>г.</w:t>
      </w:r>
      <w:r>
        <w:rPr>
          <w:rFonts w:ascii="Times New Roman" w:hAnsi="Times New Roman"/>
          <w:spacing w:val="6"/>
          <w:sz w:val="28"/>
          <w:szCs w:val="32"/>
        </w:rPr>
        <w:t xml:space="preserve"> </w:t>
      </w:r>
      <w:r w:rsidRPr="003A10E0">
        <w:rPr>
          <w:rFonts w:ascii="Times New Roman" w:hAnsi="Times New Roman"/>
          <w:spacing w:val="6"/>
          <w:sz w:val="28"/>
          <w:szCs w:val="32"/>
        </w:rPr>
        <w:t>на</w:t>
      </w:r>
      <w:r>
        <w:rPr>
          <w:rFonts w:ascii="Times New Roman" w:hAnsi="Times New Roman"/>
          <w:spacing w:val="6"/>
          <w:sz w:val="28"/>
          <w:szCs w:val="32"/>
        </w:rPr>
        <w:t xml:space="preserve"> </w:t>
      </w:r>
      <w:r w:rsidRPr="003A10E0">
        <w:rPr>
          <w:rFonts w:ascii="Times New Roman" w:hAnsi="Times New Roman"/>
          <w:spacing w:val="6"/>
          <w:sz w:val="28"/>
          <w:szCs w:val="32"/>
        </w:rPr>
        <w:t>36</w:t>
      </w:r>
      <w:r>
        <w:rPr>
          <w:rFonts w:ascii="Times New Roman" w:hAnsi="Times New Roman"/>
          <w:spacing w:val="6"/>
          <w:sz w:val="28"/>
          <w:szCs w:val="32"/>
        </w:rPr>
        <w:t xml:space="preserve"> </w:t>
      </w:r>
      <w:r w:rsidRPr="003A10E0">
        <w:rPr>
          <w:rFonts w:ascii="Times New Roman" w:hAnsi="Times New Roman"/>
          <w:spacing w:val="6"/>
          <w:sz w:val="28"/>
          <w:szCs w:val="32"/>
        </w:rPr>
        <w:t>тыс.</w:t>
      </w:r>
      <w:r>
        <w:rPr>
          <w:rFonts w:ascii="Times New Roman" w:hAnsi="Times New Roman"/>
          <w:spacing w:val="6"/>
          <w:sz w:val="28"/>
          <w:szCs w:val="32"/>
        </w:rPr>
        <w:t xml:space="preserve"> </w:t>
      </w:r>
      <w:r w:rsidRPr="003A10E0">
        <w:rPr>
          <w:rFonts w:ascii="Times New Roman" w:hAnsi="Times New Roman"/>
          <w:spacing w:val="6"/>
          <w:sz w:val="28"/>
          <w:szCs w:val="32"/>
        </w:rPr>
        <w:t>руб.</w:t>
      </w:r>
    </w:p>
    <w:p w:rsidR="008470FF" w:rsidRPr="003A10E0" w:rsidRDefault="008470FF" w:rsidP="006722C8">
      <w:pPr>
        <w:spacing w:after="0" w:line="480" w:lineRule="auto"/>
        <w:ind w:firstLine="709"/>
        <w:jc w:val="both"/>
        <w:rPr>
          <w:rFonts w:ascii="Times New Roman" w:hAnsi="Times New Roman"/>
          <w:spacing w:val="6"/>
          <w:sz w:val="28"/>
          <w:szCs w:val="32"/>
        </w:rPr>
      </w:pPr>
      <w:r w:rsidRPr="003A10E0">
        <w:rPr>
          <w:rFonts w:ascii="Times New Roman" w:hAnsi="Times New Roman"/>
          <w:spacing w:val="6"/>
          <w:sz w:val="28"/>
          <w:szCs w:val="32"/>
        </w:rPr>
        <w:t>В</w:t>
      </w:r>
      <w:r>
        <w:rPr>
          <w:rFonts w:ascii="Times New Roman" w:hAnsi="Times New Roman"/>
          <w:spacing w:val="6"/>
          <w:sz w:val="28"/>
          <w:szCs w:val="32"/>
        </w:rPr>
        <w:t xml:space="preserve"> </w:t>
      </w:r>
      <w:r w:rsidRPr="003A10E0">
        <w:rPr>
          <w:rFonts w:ascii="Times New Roman" w:hAnsi="Times New Roman"/>
          <w:spacing w:val="6"/>
          <w:sz w:val="28"/>
          <w:szCs w:val="32"/>
        </w:rPr>
        <w:t>сельскохозяйственных</w:t>
      </w:r>
      <w:r>
        <w:rPr>
          <w:rFonts w:ascii="Times New Roman" w:hAnsi="Times New Roman"/>
          <w:spacing w:val="6"/>
          <w:sz w:val="28"/>
          <w:szCs w:val="32"/>
        </w:rPr>
        <w:t xml:space="preserve"> </w:t>
      </w:r>
      <w:r w:rsidRPr="003A10E0">
        <w:rPr>
          <w:rFonts w:ascii="Times New Roman" w:hAnsi="Times New Roman"/>
          <w:spacing w:val="6"/>
          <w:sz w:val="28"/>
          <w:szCs w:val="32"/>
        </w:rPr>
        <w:t>организациях,</w:t>
      </w:r>
      <w:r>
        <w:rPr>
          <w:rFonts w:ascii="Times New Roman" w:hAnsi="Times New Roman"/>
          <w:spacing w:val="6"/>
          <w:sz w:val="28"/>
          <w:szCs w:val="32"/>
        </w:rPr>
        <w:t xml:space="preserve"> </w:t>
      </w:r>
      <w:r w:rsidRPr="003A10E0">
        <w:rPr>
          <w:rFonts w:ascii="Times New Roman" w:hAnsi="Times New Roman"/>
          <w:spacing w:val="6"/>
          <w:sz w:val="28"/>
          <w:szCs w:val="32"/>
        </w:rPr>
        <w:t>применяющих</w:t>
      </w:r>
      <w:r>
        <w:rPr>
          <w:rFonts w:ascii="Times New Roman" w:hAnsi="Times New Roman"/>
          <w:spacing w:val="6"/>
          <w:sz w:val="28"/>
          <w:szCs w:val="32"/>
        </w:rPr>
        <w:t xml:space="preserve"> </w:t>
      </w:r>
      <w:r w:rsidRPr="003A10E0">
        <w:rPr>
          <w:rFonts w:ascii="Times New Roman" w:hAnsi="Times New Roman"/>
          <w:spacing w:val="6"/>
          <w:sz w:val="28"/>
          <w:szCs w:val="32"/>
        </w:rPr>
        <w:t>упрощенную</w:t>
      </w:r>
      <w:r>
        <w:rPr>
          <w:rFonts w:ascii="Times New Roman" w:hAnsi="Times New Roman"/>
          <w:spacing w:val="6"/>
          <w:sz w:val="28"/>
          <w:szCs w:val="32"/>
        </w:rPr>
        <w:t xml:space="preserve"> </w:t>
      </w:r>
      <w:r w:rsidRPr="003A10E0">
        <w:rPr>
          <w:rFonts w:ascii="Times New Roman" w:hAnsi="Times New Roman"/>
          <w:spacing w:val="6"/>
          <w:sz w:val="28"/>
          <w:szCs w:val="32"/>
        </w:rPr>
        <w:t>систему</w:t>
      </w:r>
      <w:r>
        <w:rPr>
          <w:rFonts w:ascii="Times New Roman" w:hAnsi="Times New Roman"/>
          <w:spacing w:val="6"/>
          <w:sz w:val="28"/>
          <w:szCs w:val="32"/>
        </w:rPr>
        <w:t xml:space="preserve"> </w:t>
      </w:r>
      <w:r w:rsidRPr="003A10E0">
        <w:rPr>
          <w:rFonts w:ascii="Times New Roman" w:hAnsi="Times New Roman"/>
          <w:spacing w:val="6"/>
          <w:sz w:val="28"/>
          <w:szCs w:val="32"/>
        </w:rPr>
        <w:t>налогообложения,</w:t>
      </w:r>
      <w:r>
        <w:rPr>
          <w:rFonts w:ascii="Times New Roman" w:hAnsi="Times New Roman"/>
          <w:spacing w:val="6"/>
          <w:sz w:val="28"/>
          <w:szCs w:val="32"/>
        </w:rPr>
        <w:t xml:space="preserve"> </w:t>
      </w:r>
      <w:r w:rsidRPr="003A10E0">
        <w:rPr>
          <w:rFonts w:ascii="Times New Roman" w:hAnsi="Times New Roman"/>
          <w:spacing w:val="6"/>
          <w:sz w:val="28"/>
          <w:szCs w:val="32"/>
        </w:rPr>
        <w:t>наблюдается</w:t>
      </w:r>
      <w:r>
        <w:rPr>
          <w:rFonts w:ascii="Times New Roman" w:hAnsi="Times New Roman"/>
          <w:spacing w:val="6"/>
          <w:sz w:val="28"/>
          <w:szCs w:val="32"/>
        </w:rPr>
        <w:t xml:space="preserve"> </w:t>
      </w:r>
      <w:r w:rsidRPr="003A10E0">
        <w:rPr>
          <w:rFonts w:ascii="Times New Roman" w:hAnsi="Times New Roman"/>
          <w:spacing w:val="6"/>
          <w:sz w:val="28"/>
          <w:szCs w:val="32"/>
        </w:rPr>
        <w:t>рост</w:t>
      </w:r>
      <w:r>
        <w:rPr>
          <w:rFonts w:ascii="Times New Roman" w:hAnsi="Times New Roman"/>
          <w:spacing w:val="6"/>
          <w:sz w:val="28"/>
          <w:szCs w:val="32"/>
        </w:rPr>
        <w:t xml:space="preserve"> </w:t>
      </w:r>
      <w:r w:rsidRPr="003A10E0">
        <w:rPr>
          <w:rFonts w:ascii="Times New Roman" w:hAnsi="Times New Roman"/>
          <w:spacing w:val="6"/>
          <w:sz w:val="28"/>
          <w:szCs w:val="32"/>
        </w:rPr>
        <w:t>налоговой</w:t>
      </w:r>
      <w:r>
        <w:rPr>
          <w:rFonts w:ascii="Times New Roman" w:hAnsi="Times New Roman"/>
          <w:spacing w:val="6"/>
          <w:sz w:val="28"/>
          <w:szCs w:val="32"/>
        </w:rPr>
        <w:t xml:space="preserve"> </w:t>
      </w:r>
      <w:r w:rsidRPr="003A10E0">
        <w:rPr>
          <w:rFonts w:ascii="Times New Roman" w:hAnsi="Times New Roman"/>
          <w:spacing w:val="6"/>
          <w:sz w:val="28"/>
          <w:szCs w:val="32"/>
        </w:rPr>
        <w:t>нагрузки.</w:t>
      </w:r>
      <w:r>
        <w:rPr>
          <w:rFonts w:ascii="Times New Roman" w:hAnsi="Times New Roman"/>
          <w:spacing w:val="6"/>
          <w:sz w:val="28"/>
          <w:szCs w:val="32"/>
        </w:rPr>
        <w:t xml:space="preserve"> </w:t>
      </w:r>
      <w:r w:rsidRPr="003A10E0">
        <w:rPr>
          <w:rFonts w:ascii="Times New Roman" w:hAnsi="Times New Roman"/>
          <w:spacing w:val="6"/>
          <w:sz w:val="28"/>
          <w:szCs w:val="32"/>
        </w:rPr>
        <w:t>Налоговая</w:t>
      </w:r>
      <w:r>
        <w:rPr>
          <w:rFonts w:ascii="Times New Roman" w:hAnsi="Times New Roman"/>
          <w:spacing w:val="6"/>
          <w:sz w:val="28"/>
          <w:szCs w:val="32"/>
        </w:rPr>
        <w:t xml:space="preserve"> </w:t>
      </w:r>
      <w:r w:rsidRPr="003A10E0">
        <w:rPr>
          <w:rFonts w:ascii="Times New Roman" w:hAnsi="Times New Roman"/>
          <w:spacing w:val="6"/>
          <w:sz w:val="28"/>
          <w:szCs w:val="32"/>
        </w:rPr>
        <w:t>нагрузка</w:t>
      </w:r>
      <w:r>
        <w:rPr>
          <w:rFonts w:ascii="Times New Roman" w:hAnsi="Times New Roman"/>
          <w:spacing w:val="6"/>
          <w:sz w:val="28"/>
          <w:szCs w:val="32"/>
        </w:rPr>
        <w:t xml:space="preserve"> </w:t>
      </w:r>
      <w:r w:rsidRPr="003A10E0">
        <w:rPr>
          <w:rFonts w:ascii="Times New Roman" w:hAnsi="Times New Roman"/>
          <w:spacing w:val="6"/>
          <w:sz w:val="28"/>
          <w:szCs w:val="32"/>
        </w:rPr>
        <w:t>на</w:t>
      </w:r>
      <w:r>
        <w:rPr>
          <w:rFonts w:ascii="Times New Roman" w:hAnsi="Times New Roman"/>
          <w:spacing w:val="6"/>
          <w:sz w:val="28"/>
          <w:szCs w:val="32"/>
        </w:rPr>
        <w:t xml:space="preserve"> </w:t>
      </w:r>
      <w:r w:rsidRPr="003A10E0">
        <w:rPr>
          <w:rFonts w:ascii="Times New Roman" w:hAnsi="Times New Roman"/>
          <w:spacing w:val="6"/>
          <w:sz w:val="28"/>
          <w:szCs w:val="32"/>
        </w:rPr>
        <w:t>выручку</w:t>
      </w:r>
      <w:r>
        <w:rPr>
          <w:rFonts w:ascii="Times New Roman" w:hAnsi="Times New Roman"/>
          <w:spacing w:val="6"/>
          <w:sz w:val="28"/>
          <w:szCs w:val="32"/>
        </w:rPr>
        <w:t xml:space="preserve"> </w:t>
      </w:r>
      <w:r w:rsidRPr="003A10E0">
        <w:rPr>
          <w:rFonts w:ascii="Times New Roman" w:hAnsi="Times New Roman"/>
          <w:spacing w:val="6"/>
          <w:sz w:val="28"/>
          <w:szCs w:val="32"/>
        </w:rPr>
        <w:t>увеличилась</w:t>
      </w:r>
      <w:r>
        <w:rPr>
          <w:rFonts w:ascii="Times New Roman" w:hAnsi="Times New Roman"/>
          <w:spacing w:val="6"/>
          <w:sz w:val="28"/>
          <w:szCs w:val="32"/>
        </w:rPr>
        <w:t xml:space="preserve"> </w:t>
      </w:r>
      <w:r w:rsidRPr="003A10E0">
        <w:rPr>
          <w:rFonts w:ascii="Times New Roman" w:hAnsi="Times New Roman"/>
          <w:spacing w:val="6"/>
          <w:sz w:val="28"/>
          <w:szCs w:val="32"/>
        </w:rPr>
        <w:t>на</w:t>
      </w:r>
      <w:r>
        <w:rPr>
          <w:rFonts w:ascii="Times New Roman" w:hAnsi="Times New Roman"/>
          <w:spacing w:val="6"/>
          <w:sz w:val="28"/>
          <w:szCs w:val="32"/>
        </w:rPr>
        <w:t xml:space="preserve"> </w:t>
      </w:r>
      <w:r w:rsidRPr="003A10E0">
        <w:rPr>
          <w:rFonts w:ascii="Times New Roman" w:hAnsi="Times New Roman"/>
          <w:spacing w:val="6"/>
          <w:sz w:val="28"/>
          <w:szCs w:val="32"/>
        </w:rPr>
        <w:t>1,4</w:t>
      </w:r>
      <w:r>
        <w:rPr>
          <w:rFonts w:ascii="Times New Roman" w:hAnsi="Times New Roman"/>
          <w:spacing w:val="6"/>
          <w:sz w:val="28"/>
          <w:szCs w:val="32"/>
        </w:rPr>
        <w:t xml:space="preserve"> </w:t>
      </w:r>
      <w:r w:rsidRPr="003A10E0">
        <w:rPr>
          <w:rFonts w:ascii="Times New Roman" w:hAnsi="Times New Roman"/>
          <w:spacing w:val="6"/>
          <w:sz w:val="28"/>
          <w:szCs w:val="32"/>
        </w:rPr>
        <w:t>процентных</w:t>
      </w:r>
      <w:r>
        <w:rPr>
          <w:rFonts w:ascii="Times New Roman" w:hAnsi="Times New Roman"/>
          <w:spacing w:val="6"/>
          <w:sz w:val="28"/>
          <w:szCs w:val="32"/>
        </w:rPr>
        <w:t xml:space="preserve"> </w:t>
      </w:r>
      <w:r w:rsidRPr="003A10E0">
        <w:rPr>
          <w:rFonts w:ascii="Times New Roman" w:hAnsi="Times New Roman"/>
          <w:spacing w:val="6"/>
          <w:sz w:val="28"/>
          <w:szCs w:val="32"/>
        </w:rPr>
        <w:t>пункта,</w:t>
      </w:r>
      <w:r>
        <w:rPr>
          <w:rFonts w:ascii="Times New Roman" w:hAnsi="Times New Roman"/>
          <w:spacing w:val="6"/>
          <w:sz w:val="28"/>
          <w:szCs w:val="32"/>
        </w:rPr>
        <w:t xml:space="preserve"> </w:t>
      </w:r>
      <w:r w:rsidRPr="003A10E0">
        <w:rPr>
          <w:rFonts w:ascii="Times New Roman" w:hAnsi="Times New Roman"/>
          <w:spacing w:val="6"/>
          <w:sz w:val="28"/>
          <w:szCs w:val="32"/>
        </w:rPr>
        <w:t>на</w:t>
      </w:r>
      <w:r>
        <w:rPr>
          <w:rFonts w:ascii="Times New Roman" w:hAnsi="Times New Roman"/>
          <w:spacing w:val="6"/>
          <w:sz w:val="28"/>
          <w:szCs w:val="32"/>
        </w:rPr>
        <w:t xml:space="preserve"> </w:t>
      </w:r>
      <w:r w:rsidRPr="003A10E0">
        <w:rPr>
          <w:rFonts w:ascii="Times New Roman" w:hAnsi="Times New Roman"/>
          <w:spacing w:val="6"/>
          <w:sz w:val="28"/>
          <w:szCs w:val="32"/>
        </w:rPr>
        <w:t>валовую</w:t>
      </w:r>
      <w:r>
        <w:rPr>
          <w:rFonts w:ascii="Times New Roman" w:hAnsi="Times New Roman"/>
          <w:spacing w:val="6"/>
          <w:sz w:val="28"/>
          <w:szCs w:val="32"/>
        </w:rPr>
        <w:t xml:space="preserve"> </w:t>
      </w:r>
      <w:r w:rsidRPr="003A10E0">
        <w:rPr>
          <w:rFonts w:ascii="Times New Roman" w:hAnsi="Times New Roman"/>
          <w:spacing w:val="6"/>
          <w:sz w:val="28"/>
          <w:szCs w:val="32"/>
        </w:rPr>
        <w:t>прибыль</w:t>
      </w:r>
      <w:r>
        <w:rPr>
          <w:rFonts w:ascii="Times New Roman" w:hAnsi="Times New Roman"/>
          <w:spacing w:val="6"/>
          <w:sz w:val="28"/>
          <w:szCs w:val="32"/>
        </w:rPr>
        <w:t xml:space="preserve"> </w:t>
      </w:r>
      <w:r w:rsidRPr="003A10E0">
        <w:rPr>
          <w:rFonts w:ascii="Times New Roman" w:hAnsi="Times New Roman"/>
          <w:spacing w:val="6"/>
          <w:sz w:val="28"/>
          <w:szCs w:val="32"/>
        </w:rPr>
        <w:t>–</w:t>
      </w:r>
      <w:r>
        <w:rPr>
          <w:rFonts w:ascii="Times New Roman" w:hAnsi="Times New Roman"/>
          <w:spacing w:val="6"/>
          <w:sz w:val="28"/>
          <w:szCs w:val="32"/>
        </w:rPr>
        <w:t xml:space="preserve"> </w:t>
      </w:r>
      <w:r w:rsidRPr="003A10E0">
        <w:rPr>
          <w:rFonts w:ascii="Times New Roman" w:hAnsi="Times New Roman"/>
          <w:spacing w:val="6"/>
          <w:sz w:val="28"/>
          <w:szCs w:val="32"/>
        </w:rPr>
        <w:t>на</w:t>
      </w:r>
      <w:r>
        <w:rPr>
          <w:rFonts w:ascii="Times New Roman" w:hAnsi="Times New Roman"/>
          <w:spacing w:val="6"/>
          <w:sz w:val="28"/>
          <w:szCs w:val="32"/>
        </w:rPr>
        <w:t xml:space="preserve"> </w:t>
      </w:r>
      <w:r w:rsidRPr="003A10E0">
        <w:rPr>
          <w:rFonts w:ascii="Times New Roman" w:hAnsi="Times New Roman"/>
          <w:spacing w:val="6"/>
          <w:sz w:val="28"/>
          <w:szCs w:val="32"/>
        </w:rPr>
        <w:t>0,9</w:t>
      </w:r>
      <w:r>
        <w:rPr>
          <w:rFonts w:ascii="Times New Roman" w:hAnsi="Times New Roman"/>
          <w:spacing w:val="6"/>
          <w:sz w:val="28"/>
          <w:szCs w:val="32"/>
        </w:rPr>
        <w:t xml:space="preserve"> </w:t>
      </w:r>
      <w:r w:rsidRPr="003A10E0">
        <w:rPr>
          <w:rFonts w:ascii="Times New Roman" w:hAnsi="Times New Roman"/>
          <w:spacing w:val="6"/>
          <w:sz w:val="28"/>
          <w:szCs w:val="32"/>
        </w:rPr>
        <w:t>процентных</w:t>
      </w:r>
      <w:r>
        <w:rPr>
          <w:rFonts w:ascii="Times New Roman" w:hAnsi="Times New Roman"/>
          <w:spacing w:val="6"/>
          <w:sz w:val="28"/>
          <w:szCs w:val="32"/>
        </w:rPr>
        <w:t xml:space="preserve"> </w:t>
      </w:r>
      <w:r w:rsidRPr="003A10E0">
        <w:rPr>
          <w:rFonts w:ascii="Times New Roman" w:hAnsi="Times New Roman"/>
          <w:spacing w:val="6"/>
          <w:sz w:val="28"/>
          <w:szCs w:val="32"/>
        </w:rPr>
        <w:t>пункта,</w:t>
      </w:r>
      <w:r>
        <w:rPr>
          <w:rFonts w:ascii="Times New Roman" w:hAnsi="Times New Roman"/>
          <w:spacing w:val="6"/>
          <w:sz w:val="28"/>
          <w:szCs w:val="32"/>
        </w:rPr>
        <w:t xml:space="preserve"> </w:t>
      </w:r>
      <w:r w:rsidRPr="003A10E0">
        <w:rPr>
          <w:rFonts w:ascii="Times New Roman" w:hAnsi="Times New Roman"/>
          <w:spacing w:val="6"/>
          <w:sz w:val="28"/>
          <w:szCs w:val="32"/>
        </w:rPr>
        <w:t>на</w:t>
      </w:r>
      <w:r>
        <w:rPr>
          <w:rFonts w:ascii="Times New Roman" w:hAnsi="Times New Roman"/>
          <w:spacing w:val="6"/>
          <w:sz w:val="28"/>
          <w:szCs w:val="32"/>
        </w:rPr>
        <w:t xml:space="preserve"> </w:t>
      </w:r>
      <w:r w:rsidRPr="003A10E0">
        <w:rPr>
          <w:rFonts w:ascii="Times New Roman" w:hAnsi="Times New Roman"/>
          <w:spacing w:val="6"/>
          <w:sz w:val="28"/>
          <w:szCs w:val="32"/>
        </w:rPr>
        <w:t>финансовые</w:t>
      </w:r>
      <w:r>
        <w:rPr>
          <w:rFonts w:ascii="Times New Roman" w:hAnsi="Times New Roman"/>
          <w:spacing w:val="6"/>
          <w:sz w:val="28"/>
          <w:szCs w:val="32"/>
        </w:rPr>
        <w:t xml:space="preserve"> </w:t>
      </w:r>
      <w:r w:rsidRPr="003A10E0">
        <w:rPr>
          <w:rFonts w:ascii="Times New Roman" w:hAnsi="Times New Roman"/>
          <w:spacing w:val="6"/>
          <w:sz w:val="28"/>
          <w:szCs w:val="32"/>
        </w:rPr>
        <w:t>ресурсы</w:t>
      </w:r>
      <w:r>
        <w:rPr>
          <w:rFonts w:ascii="Times New Roman" w:hAnsi="Times New Roman"/>
          <w:spacing w:val="6"/>
          <w:sz w:val="28"/>
          <w:szCs w:val="32"/>
        </w:rPr>
        <w:t xml:space="preserve"> </w:t>
      </w:r>
      <w:r w:rsidRPr="003A10E0">
        <w:rPr>
          <w:rFonts w:ascii="Times New Roman" w:hAnsi="Times New Roman"/>
          <w:spacing w:val="6"/>
          <w:sz w:val="28"/>
          <w:szCs w:val="32"/>
        </w:rPr>
        <w:t>–</w:t>
      </w:r>
      <w:r>
        <w:rPr>
          <w:rFonts w:ascii="Times New Roman" w:hAnsi="Times New Roman"/>
          <w:spacing w:val="6"/>
          <w:sz w:val="28"/>
          <w:szCs w:val="32"/>
        </w:rPr>
        <w:t xml:space="preserve"> </w:t>
      </w:r>
      <w:r w:rsidRPr="003A10E0">
        <w:rPr>
          <w:rFonts w:ascii="Times New Roman" w:hAnsi="Times New Roman"/>
          <w:spacing w:val="6"/>
          <w:sz w:val="28"/>
          <w:szCs w:val="32"/>
        </w:rPr>
        <w:t>на</w:t>
      </w:r>
      <w:r>
        <w:rPr>
          <w:rFonts w:ascii="Times New Roman" w:hAnsi="Times New Roman"/>
          <w:spacing w:val="6"/>
          <w:sz w:val="28"/>
          <w:szCs w:val="32"/>
        </w:rPr>
        <w:t xml:space="preserve"> </w:t>
      </w:r>
      <w:r w:rsidRPr="003A10E0">
        <w:rPr>
          <w:rFonts w:ascii="Times New Roman" w:hAnsi="Times New Roman"/>
          <w:spacing w:val="6"/>
          <w:sz w:val="28"/>
          <w:szCs w:val="32"/>
        </w:rPr>
        <w:t>0,2</w:t>
      </w:r>
      <w:r>
        <w:rPr>
          <w:rFonts w:ascii="Times New Roman" w:hAnsi="Times New Roman"/>
          <w:spacing w:val="6"/>
          <w:sz w:val="28"/>
          <w:szCs w:val="32"/>
        </w:rPr>
        <w:t xml:space="preserve"> </w:t>
      </w:r>
      <w:r w:rsidRPr="003A10E0">
        <w:rPr>
          <w:rFonts w:ascii="Times New Roman" w:hAnsi="Times New Roman"/>
          <w:spacing w:val="6"/>
          <w:sz w:val="28"/>
          <w:szCs w:val="32"/>
        </w:rPr>
        <w:t>процентных</w:t>
      </w:r>
      <w:r>
        <w:rPr>
          <w:rFonts w:ascii="Times New Roman" w:hAnsi="Times New Roman"/>
          <w:spacing w:val="6"/>
          <w:sz w:val="28"/>
          <w:szCs w:val="32"/>
        </w:rPr>
        <w:t xml:space="preserve"> </w:t>
      </w:r>
      <w:r w:rsidRPr="003A10E0">
        <w:rPr>
          <w:rFonts w:ascii="Times New Roman" w:hAnsi="Times New Roman"/>
          <w:spacing w:val="6"/>
          <w:sz w:val="28"/>
          <w:szCs w:val="32"/>
        </w:rPr>
        <w:t>пункта.</w:t>
      </w:r>
      <w:r>
        <w:rPr>
          <w:rFonts w:ascii="Times New Roman" w:hAnsi="Times New Roman"/>
          <w:spacing w:val="6"/>
          <w:sz w:val="28"/>
          <w:szCs w:val="32"/>
        </w:rPr>
        <w:t xml:space="preserve"> </w:t>
      </w:r>
      <w:r w:rsidRPr="003A10E0">
        <w:rPr>
          <w:rFonts w:ascii="Times New Roman" w:hAnsi="Times New Roman"/>
          <w:spacing w:val="6"/>
          <w:sz w:val="28"/>
          <w:szCs w:val="32"/>
        </w:rPr>
        <w:t>В</w:t>
      </w:r>
      <w:r>
        <w:rPr>
          <w:rFonts w:ascii="Times New Roman" w:hAnsi="Times New Roman"/>
          <w:spacing w:val="6"/>
          <w:sz w:val="28"/>
          <w:szCs w:val="32"/>
        </w:rPr>
        <w:t xml:space="preserve"> </w:t>
      </w:r>
      <w:r w:rsidRPr="003A10E0">
        <w:rPr>
          <w:rFonts w:ascii="Times New Roman" w:hAnsi="Times New Roman"/>
          <w:spacing w:val="6"/>
          <w:sz w:val="28"/>
          <w:szCs w:val="32"/>
        </w:rPr>
        <w:t>наибольшей</w:t>
      </w:r>
      <w:r>
        <w:rPr>
          <w:rFonts w:ascii="Times New Roman" w:hAnsi="Times New Roman"/>
          <w:spacing w:val="6"/>
          <w:sz w:val="28"/>
          <w:szCs w:val="32"/>
        </w:rPr>
        <w:t xml:space="preserve"> </w:t>
      </w:r>
      <w:r w:rsidRPr="003A10E0">
        <w:rPr>
          <w:rFonts w:ascii="Times New Roman" w:hAnsi="Times New Roman"/>
          <w:spacing w:val="6"/>
          <w:sz w:val="28"/>
          <w:szCs w:val="32"/>
        </w:rPr>
        <w:t>степени</w:t>
      </w:r>
      <w:r>
        <w:rPr>
          <w:rFonts w:ascii="Times New Roman" w:hAnsi="Times New Roman"/>
          <w:spacing w:val="6"/>
          <w:sz w:val="28"/>
          <w:szCs w:val="32"/>
        </w:rPr>
        <w:t xml:space="preserve"> </w:t>
      </w:r>
      <w:r w:rsidRPr="003A10E0">
        <w:rPr>
          <w:rFonts w:ascii="Times New Roman" w:hAnsi="Times New Roman"/>
          <w:spacing w:val="6"/>
          <w:sz w:val="28"/>
          <w:szCs w:val="32"/>
        </w:rPr>
        <w:t>снизилась</w:t>
      </w:r>
      <w:r>
        <w:rPr>
          <w:rFonts w:ascii="Times New Roman" w:hAnsi="Times New Roman"/>
          <w:spacing w:val="6"/>
          <w:sz w:val="28"/>
          <w:szCs w:val="32"/>
        </w:rPr>
        <w:t xml:space="preserve"> </w:t>
      </w:r>
      <w:r w:rsidRPr="003A10E0">
        <w:rPr>
          <w:rFonts w:ascii="Times New Roman" w:hAnsi="Times New Roman"/>
          <w:spacing w:val="6"/>
          <w:sz w:val="28"/>
          <w:szCs w:val="32"/>
        </w:rPr>
        <w:t>налоговая</w:t>
      </w:r>
      <w:r>
        <w:rPr>
          <w:rFonts w:ascii="Times New Roman" w:hAnsi="Times New Roman"/>
          <w:spacing w:val="6"/>
          <w:sz w:val="28"/>
          <w:szCs w:val="32"/>
        </w:rPr>
        <w:t xml:space="preserve"> </w:t>
      </w:r>
      <w:r w:rsidRPr="003A10E0">
        <w:rPr>
          <w:rFonts w:ascii="Times New Roman" w:hAnsi="Times New Roman"/>
          <w:spacing w:val="6"/>
          <w:sz w:val="28"/>
          <w:szCs w:val="32"/>
        </w:rPr>
        <w:t>нагрузка</w:t>
      </w:r>
      <w:r>
        <w:rPr>
          <w:rFonts w:ascii="Times New Roman" w:hAnsi="Times New Roman"/>
          <w:spacing w:val="6"/>
          <w:sz w:val="28"/>
          <w:szCs w:val="32"/>
        </w:rPr>
        <w:t xml:space="preserve"> </w:t>
      </w:r>
      <w:r w:rsidRPr="003A10E0">
        <w:rPr>
          <w:rFonts w:ascii="Times New Roman" w:hAnsi="Times New Roman"/>
          <w:spacing w:val="6"/>
          <w:sz w:val="28"/>
          <w:szCs w:val="32"/>
        </w:rPr>
        <w:t>на</w:t>
      </w:r>
      <w:r>
        <w:rPr>
          <w:rFonts w:ascii="Times New Roman" w:hAnsi="Times New Roman"/>
          <w:spacing w:val="6"/>
          <w:sz w:val="28"/>
          <w:szCs w:val="32"/>
        </w:rPr>
        <w:t xml:space="preserve"> </w:t>
      </w:r>
      <w:r w:rsidRPr="003A10E0">
        <w:rPr>
          <w:rFonts w:ascii="Times New Roman" w:hAnsi="Times New Roman"/>
          <w:spacing w:val="6"/>
          <w:sz w:val="28"/>
          <w:szCs w:val="32"/>
        </w:rPr>
        <w:t>прибыль</w:t>
      </w:r>
      <w:r>
        <w:rPr>
          <w:rFonts w:ascii="Times New Roman" w:hAnsi="Times New Roman"/>
          <w:spacing w:val="6"/>
          <w:sz w:val="28"/>
          <w:szCs w:val="32"/>
        </w:rPr>
        <w:t xml:space="preserve"> </w:t>
      </w:r>
      <w:r w:rsidRPr="003A10E0">
        <w:rPr>
          <w:rFonts w:ascii="Times New Roman" w:hAnsi="Times New Roman"/>
          <w:spacing w:val="6"/>
          <w:sz w:val="28"/>
          <w:szCs w:val="32"/>
        </w:rPr>
        <w:t>до</w:t>
      </w:r>
      <w:r>
        <w:rPr>
          <w:rFonts w:ascii="Times New Roman" w:hAnsi="Times New Roman"/>
          <w:spacing w:val="6"/>
          <w:sz w:val="28"/>
          <w:szCs w:val="32"/>
        </w:rPr>
        <w:t xml:space="preserve"> </w:t>
      </w:r>
      <w:r w:rsidRPr="003A10E0">
        <w:rPr>
          <w:rFonts w:ascii="Times New Roman" w:hAnsi="Times New Roman"/>
          <w:spacing w:val="6"/>
          <w:sz w:val="28"/>
          <w:szCs w:val="32"/>
        </w:rPr>
        <w:t>налогообложения</w:t>
      </w:r>
      <w:r>
        <w:rPr>
          <w:rFonts w:ascii="Times New Roman" w:hAnsi="Times New Roman"/>
          <w:spacing w:val="6"/>
          <w:sz w:val="28"/>
          <w:szCs w:val="32"/>
        </w:rPr>
        <w:t xml:space="preserve"> </w:t>
      </w:r>
      <w:r w:rsidRPr="003A10E0">
        <w:rPr>
          <w:rFonts w:ascii="Times New Roman" w:hAnsi="Times New Roman"/>
          <w:spacing w:val="6"/>
          <w:sz w:val="28"/>
          <w:szCs w:val="32"/>
        </w:rPr>
        <w:t>-</w:t>
      </w:r>
      <w:r>
        <w:rPr>
          <w:rFonts w:ascii="Times New Roman" w:hAnsi="Times New Roman"/>
          <w:spacing w:val="6"/>
          <w:sz w:val="28"/>
          <w:szCs w:val="32"/>
        </w:rPr>
        <w:t xml:space="preserve"> </w:t>
      </w:r>
      <w:r w:rsidRPr="003A10E0">
        <w:rPr>
          <w:rFonts w:ascii="Times New Roman" w:hAnsi="Times New Roman"/>
          <w:spacing w:val="6"/>
          <w:sz w:val="28"/>
          <w:szCs w:val="32"/>
        </w:rPr>
        <w:t>на</w:t>
      </w:r>
      <w:r>
        <w:rPr>
          <w:rFonts w:ascii="Times New Roman" w:hAnsi="Times New Roman"/>
          <w:spacing w:val="6"/>
          <w:sz w:val="28"/>
          <w:szCs w:val="32"/>
        </w:rPr>
        <w:t xml:space="preserve"> </w:t>
      </w:r>
      <w:r w:rsidRPr="003A10E0">
        <w:rPr>
          <w:rFonts w:ascii="Times New Roman" w:hAnsi="Times New Roman"/>
          <w:spacing w:val="6"/>
          <w:sz w:val="28"/>
          <w:szCs w:val="32"/>
        </w:rPr>
        <w:t>14,4</w:t>
      </w:r>
      <w:r>
        <w:rPr>
          <w:rFonts w:ascii="Times New Roman" w:hAnsi="Times New Roman"/>
          <w:spacing w:val="6"/>
          <w:sz w:val="28"/>
          <w:szCs w:val="32"/>
        </w:rPr>
        <w:t xml:space="preserve"> </w:t>
      </w:r>
      <w:r w:rsidRPr="003A10E0">
        <w:rPr>
          <w:rFonts w:ascii="Times New Roman" w:hAnsi="Times New Roman"/>
          <w:spacing w:val="6"/>
          <w:sz w:val="28"/>
          <w:szCs w:val="32"/>
        </w:rPr>
        <w:t>процентных</w:t>
      </w:r>
      <w:r>
        <w:rPr>
          <w:rFonts w:ascii="Times New Roman" w:hAnsi="Times New Roman"/>
          <w:spacing w:val="6"/>
          <w:sz w:val="28"/>
          <w:szCs w:val="32"/>
        </w:rPr>
        <w:t xml:space="preserve"> </w:t>
      </w:r>
      <w:r w:rsidRPr="003A10E0">
        <w:rPr>
          <w:rFonts w:ascii="Times New Roman" w:hAnsi="Times New Roman"/>
          <w:spacing w:val="6"/>
          <w:sz w:val="28"/>
          <w:szCs w:val="32"/>
        </w:rPr>
        <w:t>пункта.</w:t>
      </w:r>
      <w:r>
        <w:rPr>
          <w:rFonts w:ascii="Times New Roman" w:hAnsi="Times New Roman"/>
          <w:spacing w:val="6"/>
          <w:sz w:val="28"/>
          <w:szCs w:val="32"/>
        </w:rPr>
        <w:t xml:space="preserve"> </w:t>
      </w:r>
      <w:r w:rsidRPr="003A10E0">
        <w:rPr>
          <w:rFonts w:ascii="Times New Roman" w:hAnsi="Times New Roman"/>
          <w:spacing w:val="6"/>
          <w:sz w:val="28"/>
          <w:szCs w:val="32"/>
        </w:rPr>
        <w:t>Соотношение</w:t>
      </w:r>
      <w:r>
        <w:rPr>
          <w:rFonts w:ascii="Times New Roman" w:hAnsi="Times New Roman"/>
          <w:spacing w:val="6"/>
          <w:sz w:val="28"/>
          <w:szCs w:val="32"/>
        </w:rPr>
        <w:t xml:space="preserve"> </w:t>
      </w:r>
      <w:r w:rsidRPr="003A10E0">
        <w:rPr>
          <w:rFonts w:ascii="Times New Roman" w:hAnsi="Times New Roman"/>
          <w:spacing w:val="6"/>
          <w:sz w:val="28"/>
          <w:szCs w:val="32"/>
        </w:rPr>
        <w:t>величины</w:t>
      </w:r>
      <w:r>
        <w:rPr>
          <w:rFonts w:ascii="Times New Roman" w:hAnsi="Times New Roman"/>
          <w:spacing w:val="6"/>
          <w:sz w:val="28"/>
          <w:szCs w:val="32"/>
        </w:rPr>
        <w:t xml:space="preserve"> </w:t>
      </w:r>
      <w:r w:rsidRPr="003A10E0">
        <w:rPr>
          <w:rFonts w:ascii="Times New Roman" w:hAnsi="Times New Roman"/>
          <w:spacing w:val="6"/>
          <w:sz w:val="28"/>
          <w:szCs w:val="32"/>
        </w:rPr>
        <w:t>начисленных</w:t>
      </w:r>
      <w:r>
        <w:rPr>
          <w:rFonts w:ascii="Times New Roman" w:hAnsi="Times New Roman"/>
          <w:spacing w:val="6"/>
          <w:sz w:val="28"/>
          <w:szCs w:val="32"/>
        </w:rPr>
        <w:t xml:space="preserve"> </w:t>
      </w:r>
      <w:r w:rsidRPr="003A10E0">
        <w:rPr>
          <w:rFonts w:ascii="Times New Roman" w:hAnsi="Times New Roman"/>
          <w:spacing w:val="6"/>
          <w:sz w:val="28"/>
          <w:szCs w:val="32"/>
        </w:rPr>
        <w:t>налогов</w:t>
      </w:r>
      <w:r>
        <w:rPr>
          <w:rFonts w:ascii="Times New Roman" w:hAnsi="Times New Roman"/>
          <w:spacing w:val="6"/>
          <w:sz w:val="28"/>
          <w:szCs w:val="32"/>
        </w:rPr>
        <w:t xml:space="preserve"> </w:t>
      </w:r>
      <w:r w:rsidRPr="003A10E0">
        <w:rPr>
          <w:rFonts w:ascii="Times New Roman" w:hAnsi="Times New Roman"/>
          <w:spacing w:val="6"/>
          <w:sz w:val="28"/>
          <w:szCs w:val="32"/>
        </w:rPr>
        <w:t>и</w:t>
      </w:r>
      <w:r>
        <w:rPr>
          <w:rFonts w:ascii="Times New Roman" w:hAnsi="Times New Roman"/>
          <w:spacing w:val="6"/>
          <w:sz w:val="28"/>
          <w:szCs w:val="32"/>
        </w:rPr>
        <w:t xml:space="preserve"> </w:t>
      </w:r>
      <w:r w:rsidRPr="003A10E0">
        <w:rPr>
          <w:rFonts w:ascii="Times New Roman" w:hAnsi="Times New Roman"/>
          <w:spacing w:val="6"/>
          <w:sz w:val="28"/>
          <w:szCs w:val="32"/>
        </w:rPr>
        <w:t>сборов,</w:t>
      </w:r>
      <w:r>
        <w:rPr>
          <w:rFonts w:ascii="Times New Roman" w:hAnsi="Times New Roman"/>
          <w:spacing w:val="6"/>
          <w:sz w:val="28"/>
          <w:szCs w:val="32"/>
        </w:rPr>
        <w:t xml:space="preserve"> </w:t>
      </w:r>
      <w:r w:rsidRPr="003A10E0">
        <w:rPr>
          <w:rFonts w:ascii="Times New Roman" w:hAnsi="Times New Roman"/>
          <w:spacing w:val="6"/>
          <w:sz w:val="28"/>
          <w:szCs w:val="32"/>
        </w:rPr>
        <w:t>взносов</w:t>
      </w:r>
      <w:r>
        <w:rPr>
          <w:rFonts w:ascii="Times New Roman" w:hAnsi="Times New Roman"/>
          <w:spacing w:val="6"/>
          <w:sz w:val="28"/>
          <w:szCs w:val="32"/>
        </w:rPr>
        <w:t xml:space="preserve"> </w:t>
      </w:r>
      <w:r w:rsidRPr="003A10E0">
        <w:rPr>
          <w:rFonts w:ascii="Times New Roman" w:hAnsi="Times New Roman"/>
          <w:spacing w:val="6"/>
          <w:sz w:val="28"/>
          <w:szCs w:val="32"/>
        </w:rPr>
        <w:t>во</w:t>
      </w:r>
      <w:r>
        <w:rPr>
          <w:rFonts w:ascii="Times New Roman" w:hAnsi="Times New Roman"/>
          <w:spacing w:val="6"/>
          <w:sz w:val="28"/>
          <w:szCs w:val="32"/>
        </w:rPr>
        <w:t xml:space="preserve"> </w:t>
      </w:r>
      <w:r w:rsidRPr="003A10E0">
        <w:rPr>
          <w:rFonts w:ascii="Times New Roman" w:hAnsi="Times New Roman"/>
          <w:spacing w:val="6"/>
          <w:sz w:val="28"/>
          <w:szCs w:val="32"/>
        </w:rPr>
        <w:t>внебюджетные</w:t>
      </w:r>
      <w:r>
        <w:rPr>
          <w:rFonts w:ascii="Times New Roman" w:hAnsi="Times New Roman"/>
          <w:spacing w:val="6"/>
          <w:sz w:val="28"/>
          <w:szCs w:val="32"/>
        </w:rPr>
        <w:t xml:space="preserve"> </w:t>
      </w:r>
      <w:r w:rsidRPr="003A10E0">
        <w:rPr>
          <w:rFonts w:ascii="Times New Roman" w:hAnsi="Times New Roman"/>
          <w:spacing w:val="6"/>
          <w:sz w:val="28"/>
          <w:szCs w:val="32"/>
        </w:rPr>
        <w:t>фонды</w:t>
      </w:r>
      <w:r>
        <w:rPr>
          <w:rFonts w:ascii="Times New Roman" w:hAnsi="Times New Roman"/>
          <w:spacing w:val="6"/>
          <w:sz w:val="28"/>
          <w:szCs w:val="32"/>
        </w:rPr>
        <w:t xml:space="preserve"> </w:t>
      </w:r>
      <w:r w:rsidRPr="003A10E0">
        <w:rPr>
          <w:rFonts w:ascii="Times New Roman" w:hAnsi="Times New Roman"/>
          <w:spacing w:val="6"/>
          <w:sz w:val="28"/>
          <w:szCs w:val="32"/>
        </w:rPr>
        <w:t>и</w:t>
      </w:r>
      <w:r>
        <w:rPr>
          <w:rFonts w:ascii="Times New Roman" w:hAnsi="Times New Roman"/>
          <w:spacing w:val="6"/>
          <w:sz w:val="28"/>
          <w:szCs w:val="32"/>
        </w:rPr>
        <w:t xml:space="preserve"> </w:t>
      </w:r>
      <w:r w:rsidRPr="003A10E0">
        <w:rPr>
          <w:rFonts w:ascii="Times New Roman" w:hAnsi="Times New Roman"/>
          <w:spacing w:val="6"/>
          <w:sz w:val="28"/>
          <w:szCs w:val="32"/>
        </w:rPr>
        <w:t>численности</w:t>
      </w:r>
      <w:r>
        <w:rPr>
          <w:rFonts w:ascii="Times New Roman" w:hAnsi="Times New Roman"/>
          <w:spacing w:val="6"/>
          <w:sz w:val="28"/>
          <w:szCs w:val="32"/>
        </w:rPr>
        <w:t xml:space="preserve"> </w:t>
      </w:r>
      <w:r w:rsidRPr="003A10E0">
        <w:rPr>
          <w:rFonts w:ascii="Times New Roman" w:hAnsi="Times New Roman"/>
          <w:spacing w:val="6"/>
          <w:sz w:val="28"/>
          <w:szCs w:val="32"/>
        </w:rPr>
        <w:t>работников</w:t>
      </w:r>
      <w:r>
        <w:rPr>
          <w:rFonts w:ascii="Times New Roman" w:hAnsi="Times New Roman"/>
          <w:spacing w:val="6"/>
          <w:sz w:val="28"/>
          <w:szCs w:val="32"/>
        </w:rPr>
        <w:t xml:space="preserve"> </w:t>
      </w:r>
      <w:r w:rsidRPr="003A10E0">
        <w:rPr>
          <w:rFonts w:ascii="Times New Roman" w:hAnsi="Times New Roman"/>
          <w:spacing w:val="6"/>
          <w:sz w:val="28"/>
          <w:szCs w:val="32"/>
        </w:rPr>
        <w:t>выросло</w:t>
      </w:r>
      <w:r>
        <w:rPr>
          <w:rFonts w:ascii="Times New Roman" w:hAnsi="Times New Roman"/>
          <w:spacing w:val="6"/>
          <w:sz w:val="28"/>
          <w:szCs w:val="32"/>
        </w:rPr>
        <w:t xml:space="preserve"> </w:t>
      </w:r>
      <w:r w:rsidRPr="003A10E0">
        <w:rPr>
          <w:rFonts w:ascii="Times New Roman" w:hAnsi="Times New Roman"/>
          <w:spacing w:val="6"/>
          <w:sz w:val="28"/>
          <w:szCs w:val="32"/>
        </w:rPr>
        <w:t>на</w:t>
      </w:r>
      <w:r>
        <w:rPr>
          <w:rFonts w:ascii="Times New Roman" w:hAnsi="Times New Roman"/>
          <w:spacing w:val="6"/>
          <w:sz w:val="28"/>
          <w:szCs w:val="32"/>
        </w:rPr>
        <w:t xml:space="preserve"> </w:t>
      </w:r>
      <w:r w:rsidRPr="003A10E0">
        <w:rPr>
          <w:rFonts w:ascii="Times New Roman" w:hAnsi="Times New Roman"/>
          <w:spacing w:val="6"/>
          <w:sz w:val="28"/>
          <w:szCs w:val="32"/>
        </w:rPr>
        <w:t>53,7</w:t>
      </w:r>
      <w:r>
        <w:rPr>
          <w:rFonts w:ascii="Times New Roman" w:hAnsi="Times New Roman"/>
          <w:spacing w:val="6"/>
          <w:sz w:val="28"/>
          <w:szCs w:val="32"/>
        </w:rPr>
        <w:t xml:space="preserve"> </w:t>
      </w:r>
      <w:r w:rsidRPr="003A10E0">
        <w:rPr>
          <w:rFonts w:ascii="Times New Roman" w:hAnsi="Times New Roman"/>
          <w:spacing w:val="6"/>
          <w:sz w:val="28"/>
          <w:szCs w:val="32"/>
        </w:rPr>
        <w:t>тыс.</w:t>
      </w:r>
      <w:r>
        <w:rPr>
          <w:rFonts w:ascii="Times New Roman" w:hAnsi="Times New Roman"/>
          <w:spacing w:val="6"/>
          <w:sz w:val="28"/>
          <w:szCs w:val="32"/>
        </w:rPr>
        <w:t xml:space="preserve"> </w:t>
      </w:r>
      <w:r w:rsidRPr="003A10E0">
        <w:rPr>
          <w:rFonts w:ascii="Times New Roman" w:hAnsi="Times New Roman"/>
          <w:spacing w:val="6"/>
          <w:sz w:val="28"/>
          <w:szCs w:val="32"/>
        </w:rPr>
        <w:t>руб.</w:t>
      </w:r>
    </w:p>
    <w:p w:rsidR="008470FF" w:rsidRPr="003A10E0" w:rsidRDefault="008470FF" w:rsidP="006722C8">
      <w:pPr>
        <w:spacing w:after="0" w:line="480" w:lineRule="auto"/>
        <w:ind w:firstLine="709"/>
        <w:jc w:val="both"/>
        <w:rPr>
          <w:rFonts w:ascii="Times New Roman" w:hAnsi="Times New Roman"/>
          <w:spacing w:val="6"/>
          <w:sz w:val="28"/>
          <w:szCs w:val="32"/>
        </w:rPr>
      </w:pPr>
      <w:r w:rsidRPr="003A10E0">
        <w:rPr>
          <w:rFonts w:ascii="Times New Roman" w:hAnsi="Times New Roman"/>
          <w:spacing w:val="6"/>
          <w:sz w:val="28"/>
          <w:szCs w:val="32"/>
        </w:rPr>
        <w:t>На</w:t>
      </w:r>
      <w:r>
        <w:rPr>
          <w:rFonts w:ascii="Times New Roman" w:hAnsi="Times New Roman"/>
          <w:spacing w:val="6"/>
          <w:sz w:val="28"/>
          <w:szCs w:val="32"/>
        </w:rPr>
        <w:t xml:space="preserve"> </w:t>
      </w:r>
      <w:r w:rsidRPr="003A10E0">
        <w:rPr>
          <w:rFonts w:ascii="Times New Roman" w:hAnsi="Times New Roman"/>
          <w:spacing w:val="6"/>
          <w:sz w:val="28"/>
          <w:szCs w:val="32"/>
        </w:rPr>
        <w:t>рисунке</w:t>
      </w:r>
      <w:r>
        <w:rPr>
          <w:rFonts w:ascii="Times New Roman" w:hAnsi="Times New Roman"/>
          <w:spacing w:val="6"/>
          <w:sz w:val="28"/>
          <w:szCs w:val="32"/>
        </w:rPr>
        <w:t xml:space="preserve"> 2 </w:t>
      </w:r>
      <w:r w:rsidRPr="003A10E0">
        <w:rPr>
          <w:rFonts w:ascii="Times New Roman" w:hAnsi="Times New Roman"/>
          <w:spacing w:val="6"/>
          <w:sz w:val="28"/>
          <w:szCs w:val="32"/>
        </w:rPr>
        <w:t>отображена</w:t>
      </w:r>
      <w:r>
        <w:rPr>
          <w:rFonts w:ascii="Times New Roman" w:hAnsi="Times New Roman"/>
          <w:spacing w:val="6"/>
          <w:sz w:val="28"/>
          <w:szCs w:val="32"/>
        </w:rPr>
        <w:t xml:space="preserve"> </w:t>
      </w:r>
      <w:r w:rsidRPr="003A10E0">
        <w:rPr>
          <w:rFonts w:ascii="Times New Roman" w:hAnsi="Times New Roman"/>
          <w:spacing w:val="6"/>
          <w:sz w:val="28"/>
          <w:szCs w:val="32"/>
        </w:rPr>
        <w:t>динамика</w:t>
      </w:r>
      <w:r>
        <w:rPr>
          <w:rFonts w:ascii="Times New Roman" w:hAnsi="Times New Roman"/>
          <w:spacing w:val="6"/>
          <w:sz w:val="28"/>
          <w:szCs w:val="32"/>
        </w:rPr>
        <w:t xml:space="preserve"> </w:t>
      </w:r>
      <w:r w:rsidRPr="003A10E0">
        <w:rPr>
          <w:rFonts w:ascii="Times New Roman" w:hAnsi="Times New Roman"/>
          <w:spacing w:val="6"/>
          <w:sz w:val="28"/>
          <w:szCs w:val="32"/>
        </w:rPr>
        <w:t>налоговой</w:t>
      </w:r>
      <w:r>
        <w:rPr>
          <w:rFonts w:ascii="Times New Roman" w:hAnsi="Times New Roman"/>
          <w:spacing w:val="6"/>
          <w:sz w:val="28"/>
          <w:szCs w:val="32"/>
        </w:rPr>
        <w:t xml:space="preserve"> </w:t>
      </w:r>
      <w:r w:rsidRPr="003A10E0">
        <w:rPr>
          <w:rFonts w:ascii="Times New Roman" w:hAnsi="Times New Roman"/>
          <w:spacing w:val="6"/>
          <w:sz w:val="28"/>
          <w:szCs w:val="32"/>
        </w:rPr>
        <w:t>нагрузки</w:t>
      </w:r>
      <w:r>
        <w:rPr>
          <w:rFonts w:ascii="Times New Roman" w:hAnsi="Times New Roman"/>
          <w:spacing w:val="6"/>
          <w:sz w:val="28"/>
          <w:szCs w:val="32"/>
        </w:rPr>
        <w:t xml:space="preserve"> </w:t>
      </w:r>
      <w:r w:rsidRPr="003A10E0">
        <w:rPr>
          <w:rFonts w:ascii="Times New Roman" w:hAnsi="Times New Roman"/>
          <w:spacing w:val="6"/>
          <w:sz w:val="28"/>
          <w:szCs w:val="32"/>
        </w:rPr>
        <w:t>на</w:t>
      </w:r>
      <w:r>
        <w:rPr>
          <w:rFonts w:ascii="Times New Roman" w:hAnsi="Times New Roman"/>
          <w:spacing w:val="6"/>
          <w:sz w:val="28"/>
          <w:szCs w:val="32"/>
        </w:rPr>
        <w:t xml:space="preserve"> </w:t>
      </w:r>
      <w:r w:rsidRPr="003A10E0">
        <w:rPr>
          <w:rFonts w:ascii="Times New Roman" w:hAnsi="Times New Roman"/>
          <w:spacing w:val="6"/>
          <w:sz w:val="28"/>
          <w:szCs w:val="32"/>
        </w:rPr>
        <w:t>выручку</w:t>
      </w:r>
      <w:r>
        <w:rPr>
          <w:rFonts w:ascii="Times New Roman" w:hAnsi="Times New Roman"/>
          <w:spacing w:val="6"/>
          <w:sz w:val="28"/>
          <w:szCs w:val="32"/>
        </w:rPr>
        <w:t xml:space="preserve"> </w:t>
      </w:r>
      <w:r w:rsidRPr="003A10E0">
        <w:rPr>
          <w:rFonts w:ascii="Times New Roman" w:hAnsi="Times New Roman"/>
          <w:spacing w:val="6"/>
          <w:sz w:val="28"/>
          <w:szCs w:val="32"/>
        </w:rPr>
        <w:t>при</w:t>
      </w:r>
      <w:r>
        <w:rPr>
          <w:rFonts w:ascii="Times New Roman" w:hAnsi="Times New Roman"/>
          <w:spacing w:val="6"/>
          <w:sz w:val="28"/>
          <w:szCs w:val="32"/>
        </w:rPr>
        <w:t xml:space="preserve"> </w:t>
      </w:r>
      <w:r w:rsidRPr="003A10E0">
        <w:rPr>
          <w:rFonts w:ascii="Times New Roman" w:hAnsi="Times New Roman"/>
          <w:spacing w:val="6"/>
          <w:sz w:val="28"/>
          <w:szCs w:val="32"/>
        </w:rPr>
        <w:t>различных</w:t>
      </w:r>
      <w:r>
        <w:rPr>
          <w:rFonts w:ascii="Times New Roman" w:hAnsi="Times New Roman"/>
          <w:spacing w:val="6"/>
          <w:sz w:val="28"/>
          <w:szCs w:val="32"/>
        </w:rPr>
        <w:t xml:space="preserve"> </w:t>
      </w:r>
      <w:r w:rsidRPr="003A10E0">
        <w:rPr>
          <w:rFonts w:ascii="Times New Roman" w:hAnsi="Times New Roman"/>
          <w:spacing w:val="6"/>
          <w:sz w:val="28"/>
          <w:szCs w:val="32"/>
        </w:rPr>
        <w:t>режимах</w:t>
      </w:r>
      <w:r>
        <w:rPr>
          <w:rFonts w:ascii="Times New Roman" w:hAnsi="Times New Roman"/>
          <w:spacing w:val="6"/>
          <w:sz w:val="28"/>
          <w:szCs w:val="32"/>
        </w:rPr>
        <w:t xml:space="preserve"> </w:t>
      </w:r>
      <w:r w:rsidRPr="003A10E0">
        <w:rPr>
          <w:rFonts w:ascii="Times New Roman" w:hAnsi="Times New Roman"/>
          <w:spacing w:val="6"/>
          <w:sz w:val="28"/>
          <w:szCs w:val="32"/>
        </w:rPr>
        <w:t>налогообложения.</w:t>
      </w:r>
    </w:p>
    <w:p w:rsidR="008470FF" w:rsidRPr="003F1D16" w:rsidRDefault="008470FF" w:rsidP="00541956">
      <w:pPr>
        <w:spacing w:after="0" w:line="240" w:lineRule="auto"/>
        <w:ind w:firstLine="709"/>
        <w:jc w:val="both"/>
        <w:rPr>
          <w:rFonts w:ascii="Times New Roman" w:hAnsi="Times New Roman"/>
          <w:sz w:val="2"/>
          <w:szCs w:val="32"/>
        </w:rPr>
      </w:pPr>
    </w:p>
    <w:p w:rsidR="008470FF" w:rsidRPr="003F1D16" w:rsidRDefault="008470FF" w:rsidP="00541956">
      <w:pPr>
        <w:spacing w:after="0" w:line="240" w:lineRule="auto"/>
        <w:jc w:val="center"/>
        <w:rPr>
          <w:rFonts w:ascii="Times New Roman" w:hAnsi="Times New Roman"/>
          <w:sz w:val="12"/>
          <w:szCs w:val="32"/>
        </w:rPr>
      </w:pPr>
      <w:r w:rsidRPr="006550F6">
        <w:rPr>
          <w:rFonts w:ascii="Times New Roman" w:hAnsi="Times New Roman"/>
          <w:noProof/>
          <w:sz w:val="28"/>
          <w:szCs w:val="32"/>
        </w:rPr>
        <w:object w:dxaOrig="9102" w:dyaOrig="5885">
          <v:shape id="Диаграмма 53" o:spid="_x0000_i1026" type="#_x0000_t75" style="width:455.4pt;height:294.6pt;visibility:visible" o:ole="">
            <v:imagedata r:id="rId13" o:title="" cropbottom="-111f"/>
            <o:lock v:ext="edit" aspectratio="f"/>
          </v:shape>
          <o:OLEObject Type="Embed" ProgID="Excel.Chart.8" ShapeID="Диаграмма 53" DrawAspect="Content" ObjectID="_1535173626" r:id="rId14"/>
        </w:object>
      </w:r>
    </w:p>
    <w:p w:rsidR="008470FF" w:rsidRDefault="008470FF" w:rsidP="00541956">
      <w:pPr>
        <w:spacing w:after="0" w:line="240" w:lineRule="auto"/>
        <w:jc w:val="center"/>
        <w:rPr>
          <w:rFonts w:ascii="Times New Roman" w:hAnsi="Times New Roman"/>
          <w:sz w:val="28"/>
          <w:szCs w:val="32"/>
        </w:rPr>
      </w:pPr>
    </w:p>
    <w:p w:rsidR="008470FF" w:rsidRDefault="008470FF" w:rsidP="00541956">
      <w:pPr>
        <w:spacing w:after="0" w:line="240" w:lineRule="auto"/>
        <w:jc w:val="center"/>
        <w:rPr>
          <w:rFonts w:ascii="Times New Roman" w:hAnsi="Times New Roman"/>
          <w:sz w:val="28"/>
          <w:szCs w:val="32"/>
        </w:rPr>
      </w:pPr>
      <w:r w:rsidRPr="00D25F91">
        <w:rPr>
          <w:rFonts w:ascii="Times New Roman" w:hAnsi="Times New Roman"/>
          <w:sz w:val="28"/>
          <w:szCs w:val="32"/>
        </w:rPr>
        <w:t>Рисунок</w:t>
      </w:r>
      <w:r>
        <w:rPr>
          <w:rFonts w:ascii="Times New Roman" w:hAnsi="Times New Roman"/>
          <w:sz w:val="28"/>
          <w:szCs w:val="32"/>
        </w:rPr>
        <w:t xml:space="preserve"> 2 – Динамика налоговой нагрузки на выручку</w:t>
      </w:r>
    </w:p>
    <w:p w:rsidR="008470FF" w:rsidRDefault="008470FF" w:rsidP="00541956">
      <w:pPr>
        <w:spacing w:after="0" w:line="240" w:lineRule="auto"/>
        <w:jc w:val="center"/>
        <w:rPr>
          <w:rFonts w:ascii="Times New Roman" w:hAnsi="Times New Roman"/>
          <w:sz w:val="28"/>
          <w:szCs w:val="32"/>
        </w:rPr>
      </w:pPr>
      <w:r>
        <w:rPr>
          <w:rFonts w:ascii="Times New Roman" w:hAnsi="Times New Roman"/>
          <w:sz w:val="28"/>
          <w:szCs w:val="32"/>
        </w:rPr>
        <w:t xml:space="preserve"> в сельскохозяйственных организациях</w:t>
      </w:r>
    </w:p>
    <w:p w:rsidR="008470FF" w:rsidRPr="00EA7410" w:rsidRDefault="008470FF" w:rsidP="00541956">
      <w:pPr>
        <w:spacing w:after="0" w:line="240" w:lineRule="auto"/>
        <w:ind w:firstLine="709"/>
        <w:jc w:val="center"/>
        <w:rPr>
          <w:rFonts w:ascii="Times New Roman" w:hAnsi="Times New Roman"/>
          <w:sz w:val="28"/>
          <w:szCs w:val="32"/>
        </w:rPr>
      </w:pPr>
    </w:p>
    <w:p w:rsidR="008470FF" w:rsidRPr="008E29FF" w:rsidRDefault="008470FF" w:rsidP="00541956">
      <w:pPr>
        <w:spacing w:after="0" w:line="384" w:lineRule="auto"/>
        <w:ind w:firstLine="709"/>
        <w:jc w:val="both"/>
        <w:rPr>
          <w:rFonts w:ascii="Times New Roman" w:hAnsi="Times New Roman"/>
          <w:sz w:val="28"/>
          <w:szCs w:val="32"/>
        </w:rPr>
      </w:pPr>
    </w:p>
    <w:p w:rsidR="008470FF" w:rsidRDefault="008470FF" w:rsidP="00541956">
      <w:pPr>
        <w:spacing w:after="0" w:line="384" w:lineRule="auto"/>
        <w:ind w:firstLine="709"/>
        <w:jc w:val="both"/>
        <w:rPr>
          <w:rFonts w:ascii="Times New Roman" w:hAnsi="Times New Roman"/>
          <w:sz w:val="28"/>
          <w:szCs w:val="32"/>
        </w:rPr>
      </w:pPr>
      <w:r>
        <w:rPr>
          <w:rFonts w:ascii="Times New Roman" w:hAnsi="Times New Roman"/>
          <w:sz w:val="28"/>
          <w:szCs w:val="32"/>
        </w:rPr>
        <w:t xml:space="preserve">Таким образом, наиболее выгодным с точки зрения снижения налоговой нагрузки является специальный режим для сельскохозяйственных товаропроизводителей. Так, налоговая нагрузка на выручку при данном режиме налогообложения в отчетном году составила 6,5 %, что существенно ниже (на 5,8 процентных пункта и 1,3 процентных пункта, соответственно), чем в организациях, находящихся на общем режиме налогообложения, и в организациях, применяющих упрощенную систему налогообложения. </w:t>
      </w:r>
    </w:p>
    <w:p w:rsidR="008470FF" w:rsidRDefault="008470FF" w:rsidP="00541956">
      <w:pPr>
        <w:spacing w:after="0" w:line="384" w:lineRule="auto"/>
        <w:ind w:firstLine="709"/>
        <w:jc w:val="both"/>
        <w:rPr>
          <w:rFonts w:ascii="Times New Roman" w:hAnsi="Times New Roman"/>
          <w:sz w:val="28"/>
          <w:szCs w:val="32"/>
        </w:rPr>
      </w:pPr>
    </w:p>
    <w:p w:rsidR="008470FF" w:rsidRPr="00945989" w:rsidRDefault="008470FF" w:rsidP="00945989">
      <w:pPr>
        <w:tabs>
          <w:tab w:val="left" w:pos="993"/>
        </w:tabs>
        <w:spacing w:after="0" w:line="240" w:lineRule="auto"/>
        <w:ind w:firstLine="567"/>
        <w:jc w:val="center"/>
        <w:rPr>
          <w:rFonts w:ascii="Times New Roman" w:hAnsi="Times New Roman"/>
          <w:b/>
          <w:sz w:val="24"/>
          <w:szCs w:val="24"/>
        </w:rPr>
      </w:pPr>
      <w:r w:rsidRPr="00945989">
        <w:rPr>
          <w:rFonts w:ascii="Times New Roman" w:hAnsi="Times New Roman"/>
          <w:b/>
          <w:sz w:val="24"/>
          <w:szCs w:val="24"/>
        </w:rPr>
        <w:t>Список</w:t>
      </w:r>
      <w:r>
        <w:rPr>
          <w:rFonts w:ascii="Times New Roman" w:hAnsi="Times New Roman"/>
          <w:b/>
          <w:sz w:val="24"/>
          <w:szCs w:val="24"/>
        </w:rPr>
        <w:t xml:space="preserve"> </w:t>
      </w:r>
      <w:r w:rsidRPr="00945989">
        <w:rPr>
          <w:rFonts w:ascii="Times New Roman" w:hAnsi="Times New Roman"/>
          <w:b/>
          <w:sz w:val="24"/>
          <w:szCs w:val="24"/>
        </w:rPr>
        <w:t>литературы</w:t>
      </w:r>
    </w:p>
    <w:p w:rsidR="008470FF" w:rsidRPr="00945989" w:rsidRDefault="008470FF" w:rsidP="00945989">
      <w:pPr>
        <w:tabs>
          <w:tab w:val="left" w:pos="993"/>
        </w:tabs>
        <w:spacing w:after="0" w:line="240" w:lineRule="auto"/>
        <w:ind w:firstLine="567"/>
        <w:jc w:val="center"/>
        <w:rPr>
          <w:rFonts w:ascii="Times New Roman" w:hAnsi="Times New Roman"/>
          <w:b/>
          <w:sz w:val="24"/>
          <w:szCs w:val="24"/>
        </w:rPr>
      </w:pPr>
    </w:p>
    <w:p w:rsidR="008470FF" w:rsidRPr="00945989" w:rsidRDefault="008470FF" w:rsidP="00945989">
      <w:pPr>
        <w:pStyle w:val="ListParagraph"/>
        <w:numPr>
          <w:ilvl w:val="0"/>
          <w:numId w:val="13"/>
        </w:numPr>
        <w:tabs>
          <w:tab w:val="left" w:pos="993"/>
        </w:tabs>
        <w:spacing w:after="0" w:line="240" w:lineRule="auto"/>
        <w:ind w:left="0" w:firstLine="567"/>
        <w:jc w:val="both"/>
        <w:rPr>
          <w:rFonts w:ascii="Times New Roman" w:hAnsi="Times New Roman"/>
          <w:color w:val="000000"/>
          <w:sz w:val="24"/>
          <w:szCs w:val="24"/>
          <w:shd w:val="clear" w:color="auto" w:fill="FFFFFF"/>
        </w:rPr>
      </w:pPr>
      <w:r w:rsidRPr="00945989">
        <w:rPr>
          <w:rFonts w:ascii="Times New Roman" w:hAnsi="Times New Roman"/>
          <w:color w:val="000000"/>
          <w:sz w:val="24"/>
          <w:szCs w:val="24"/>
          <w:shd w:val="clear" w:color="auto" w:fill="FFFFFF"/>
        </w:rPr>
        <w:t>Башкатов,</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Основные</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положения</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о</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едином</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сельскохозяйственном</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налоге</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В.</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Башкатов.</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Современная</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экономика:</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проблемы,</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перспективы,</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информационное</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обеспечение.</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2013.</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С.</w:t>
      </w:r>
      <w:r>
        <w:rPr>
          <w:rFonts w:ascii="Times New Roman" w:hAnsi="Times New Roman"/>
          <w:color w:val="000000"/>
          <w:sz w:val="24"/>
          <w:szCs w:val="24"/>
          <w:shd w:val="clear" w:color="auto" w:fill="FFFFFF"/>
        </w:rPr>
        <w:t xml:space="preserve"> </w:t>
      </w:r>
      <w:r w:rsidRPr="00945989">
        <w:rPr>
          <w:rFonts w:ascii="Times New Roman" w:hAnsi="Times New Roman"/>
          <w:color w:val="000000"/>
          <w:sz w:val="24"/>
          <w:szCs w:val="24"/>
          <w:shd w:val="clear" w:color="auto" w:fill="FFFFFF"/>
        </w:rPr>
        <w:t>212-218.</w:t>
      </w:r>
    </w:p>
    <w:p w:rsidR="008470FF" w:rsidRPr="00945989" w:rsidRDefault="008470FF" w:rsidP="00945989">
      <w:pPr>
        <w:pStyle w:val="ListParagraph"/>
        <w:widowControl w:val="0"/>
        <w:numPr>
          <w:ilvl w:val="0"/>
          <w:numId w:val="13"/>
        </w:numPr>
        <w:tabs>
          <w:tab w:val="left" w:pos="993"/>
        </w:tabs>
        <w:spacing w:after="0" w:line="240" w:lineRule="auto"/>
        <w:ind w:left="0" w:firstLine="567"/>
        <w:jc w:val="both"/>
        <w:outlineLvl w:val="0"/>
        <w:rPr>
          <w:rFonts w:ascii="Times New Roman" w:hAnsi="Times New Roman"/>
          <w:color w:val="000000"/>
          <w:spacing w:val="-6"/>
          <w:sz w:val="24"/>
          <w:szCs w:val="24"/>
          <w:shd w:val="clear" w:color="auto" w:fill="FFFFFF"/>
        </w:rPr>
      </w:pPr>
      <w:r w:rsidRPr="00945989">
        <w:rPr>
          <w:rFonts w:ascii="Times New Roman" w:hAnsi="Times New Roman"/>
          <w:color w:val="000000"/>
          <w:sz w:val="24"/>
          <w:szCs w:val="24"/>
          <w:shd w:val="clear" w:color="auto" w:fill="FFFFFF"/>
        </w:rPr>
        <w:t>Б</w:t>
      </w:r>
      <w:r w:rsidRPr="00945989">
        <w:rPr>
          <w:rFonts w:ascii="Times New Roman" w:hAnsi="Times New Roman"/>
          <w:color w:val="000000"/>
          <w:spacing w:val="-6"/>
          <w:sz w:val="24"/>
          <w:szCs w:val="24"/>
          <w:shd w:val="clear" w:color="auto" w:fill="FFFFFF"/>
        </w:rPr>
        <w:t>ашкатов,</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В.</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В.</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Анализ</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налоговой</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нагрузки</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сельскохозяйственных</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организаций</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Краснодарского</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края</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В.</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В.</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Башкатов,</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Д.</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С.</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Резниченко,</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В.</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С.</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Башкатова</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Политематический</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сетевой</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электронный</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научный</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журнал</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Кубанского</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государственного</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аграрного</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университета</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(Научный</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журнал</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КубГАУ)</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[Электронный</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ресурс].</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Краснодар:</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КубГАУ,</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2014.</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№05(099).</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С.</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1257</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1270.</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IDA</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[article</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ID]:</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0991405087.</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Режим</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доступа:</w:t>
      </w:r>
      <w:r>
        <w:rPr>
          <w:rFonts w:ascii="Times New Roman" w:hAnsi="Times New Roman"/>
          <w:color w:val="000000"/>
          <w:spacing w:val="-6"/>
          <w:sz w:val="24"/>
          <w:szCs w:val="24"/>
          <w:shd w:val="clear" w:color="auto" w:fill="FFFFFF"/>
        </w:rPr>
        <w:t xml:space="preserve"> </w:t>
      </w:r>
      <w:r w:rsidRPr="00945989">
        <w:rPr>
          <w:rFonts w:ascii="Times New Roman" w:hAnsi="Times New Roman"/>
          <w:color w:val="000000"/>
          <w:spacing w:val="-6"/>
          <w:sz w:val="24"/>
          <w:szCs w:val="24"/>
          <w:shd w:val="clear" w:color="auto" w:fill="FFFFFF"/>
        </w:rPr>
        <w:t>http://ej.kubagro.ru/2014/05/pdf/87.pdf.</w:t>
      </w:r>
    </w:p>
    <w:p w:rsidR="008470FF" w:rsidRPr="00945989" w:rsidRDefault="008470FF" w:rsidP="00945989">
      <w:pPr>
        <w:pStyle w:val="ListParagraph"/>
        <w:widowControl w:val="0"/>
        <w:numPr>
          <w:ilvl w:val="0"/>
          <w:numId w:val="13"/>
        </w:numPr>
        <w:tabs>
          <w:tab w:val="left" w:pos="993"/>
        </w:tabs>
        <w:spacing w:after="0" w:line="240" w:lineRule="auto"/>
        <w:ind w:left="0" w:firstLine="567"/>
        <w:jc w:val="both"/>
        <w:outlineLvl w:val="0"/>
        <w:rPr>
          <w:rFonts w:ascii="Times New Roman" w:hAnsi="Times New Roman"/>
          <w:color w:val="000000"/>
          <w:spacing w:val="-6"/>
          <w:sz w:val="24"/>
          <w:szCs w:val="24"/>
          <w:shd w:val="clear" w:color="auto" w:fill="FFFFFF"/>
        </w:rPr>
      </w:pPr>
      <w:r w:rsidRPr="00945989">
        <w:rPr>
          <w:rFonts w:ascii="Times New Roman" w:hAnsi="Times New Roman"/>
          <w:sz w:val="24"/>
          <w:szCs w:val="24"/>
        </w:rPr>
        <w:t>Башкатов,</w:t>
      </w:r>
      <w:r>
        <w:rPr>
          <w:rFonts w:ascii="Times New Roman" w:hAnsi="Times New Roman"/>
          <w:sz w:val="24"/>
          <w:szCs w:val="24"/>
        </w:rPr>
        <w:t xml:space="preserve"> </w:t>
      </w:r>
      <w:r w:rsidRPr="00945989">
        <w:rPr>
          <w:rFonts w:ascii="Times New Roman" w:hAnsi="Times New Roman"/>
          <w:sz w:val="24"/>
          <w:szCs w:val="24"/>
        </w:rPr>
        <w:t>В.</w:t>
      </w:r>
      <w:r>
        <w:rPr>
          <w:rFonts w:ascii="Times New Roman" w:hAnsi="Times New Roman"/>
          <w:sz w:val="24"/>
          <w:szCs w:val="24"/>
        </w:rPr>
        <w:t xml:space="preserve"> </w:t>
      </w:r>
      <w:r w:rsidRPr="00945989">
        <w:rPr>
          <w:rFonts w:ascii="Times New Roman" w:hAnsi="Times New Roman"/>
          <w:sz w:val="24"/>
          <w:szCs w:val="24"/>
        </w:rPr>
        <w:t>В.</w:t>
      </w:r>
      <w:r>
        <w:rPr>
          <w:rFonts w:ascii="Times New Roman" w:hAnsi="Times New Roman"/>
          <w:sz w:val="24"/>
          <w:szCs w:val="24"/>
        </w:rPr>
        <w:t xml:space="preserve"> </w:t>
      </w:r>
      <w:r w:rsidRPr="00945989">
        <w:rPr>
          <w:rFonts w:ascii="Times New Roman" w:hAnsi="Times New Roman"/>
          <w:sz w:val="24"/>
          <w:szCs w:val="24"/>
        </w:rPr>
        <w:t>Оптимизация</w:t>
      </w:r>
      <w:r>
        <w:rPr>
          <w:rFonts w:ascii="Times New Roman" w:hAnsi="Times New Roman"/>
          <w:sz w:val="24"/>
          <w:szCs w:val="24"/>
        </w:rPr>
        <w:t xml:space="preserve"> </w:t>
      </w:r>
      <w:r w:rsidRPr="00945989">
        <w:rPr>
          <w:rFonts w:ascii="Times New Roman" w:hAnsi="Times New Roman"/>
          <w:sz w:val="24"/>
          <w:szCs w:val="24"/>
        </w:rPr>
        <w:t>налогообложения</w:t>
      </w:r>
      <w:r>
        <w:rPr>
          <w:rFonts w:ascii="Times New Roman" w:hAnsi="Times New Roman"/>
          <w:sz w:val="24"/>
          <w:szCs w:val="24"/>
        </w:rPr>
        <w:t xml:space="preserve"> </w:t>
      </w:r>
      <w:r w:rsidRPr="00945989">
        <w:rPr>
          <w:rFonts w:ascii="Times New Roman" w:hAnsi="Times New Roman"/>
          <w:sz w:val="24"/>
          <w:szCs w:val="24"/>
        </w:rPr>
        <w:t>при</w:t>
      </w:r>
      <w:r>
        <w:rPr>
          <w:rFonts w:ascii="Times New Roman" w:hAnsi="Times New Roman"/>
          <w:sz w:val="24"/>
          <w:szCs w:val="24"/>
        </w:rPr>
        <w:t xml:space="preserve"> </w:t>
      </w:r>
      <w:r w:rsidRPr="00945989">
        <w:rPr>
          <w:rFonts w:ascii="Times New Roman" w:hAnsi="Times New Roman"/>
          <w:sz w:val="24"/>
          <w:szCs w:val="24"/>
        </w:rPr>
        <w:t>применении</w:t>
      </w:r>
      <w:r>
        <w:rPr>
          <w:rFonts w:ascii="Times New Roman" w:hAnsi="Times New Roman"/>
          <w:sz w:val="24"/>
          <w:szCs w:val="24"/>
        </w:rPr>
        <w:t xml:space="preserve"> </w:t>
      </w:r>
      <w:r w:rsidRPr="00945989">
        <w:rPr>
          <w:rFonts w:ascii="Times New Roman" w:hAnsi="Times New Roman"/>
          <w:sz w:val="24"/>
          <w:szCs w:val="24"/>
        </w:rPr>
        <w:t>единого</w:t>
      </w:r>
      <w:r>
        <w:rPr>
          <w:rFonts w:ascii="Times New Roman" w:hAnsi="Times New Roman"/>
          <w:sz w:val="24"/>
          <w:szCs w:val="24"/>
        </w:rPr>
        <w:t xml:space="preserve"> </w:t>
      </w:r>
      <w:r w:rsidRPr="00945989">
        <w:rPr>
          <w:rFonts w:ascii="Times New Roman" w:hAnsi="Times New Roman"/>
          <w:sz w:val="24"/>
          <w:szCs w:val="24"/>
        </w:rPr>
        <w:t>налога</w:t>
      </w:r>
      <w:r>
        <w:rPr>
          <w:rFonts w:ascii="Times New Roman" w:hAnsi="Times New Roman"/>
          <w:sz w:val="24"/>
          <w:szCs w:val="24"/>
        </w:rPr>
        <w:t xml:space="preserve"> </w:t>
      </w:r>
      <w:r w:rsidRPr="00945989">
        <w:rPr>
          <w:rFonts w:ascii="Times New Roman" w:hAnsi="Times New Roman"/>
          <w:sz w:val="24"/>
          <w:szCs w:val="24"/>
        </w:rPr>
        <w:t>на</w:t>
      </w:r>
      <w:r>
        <w:rPr>
          <w:rFonts w:ascii="Times New Roman" w:hAnsi="Times New Roman"/>
          <w:sz w:val="24"/>
          <w:szCs w:val="24"/>
        </w:rPr>
        <w:t xml:space="preserve"> </w:t>
      </w:r>
      <w:r w:rsidRPr="00945989">
        <w:rPr>
          <w:rFonts w:ascii="Times New Roman" w:hAnsi="Times New Roman"/>
          <w:sz w:val="24"/>
          <w:szCs w:val="24"/>
        </w:rPr>
        <w:t>вмененный</w:t>
      </w:r>
      <w:r>
        <w:rPr>
          <w:rFonts w:ascii="Times New Roman" w:hAnsi="Times New Roman"/>
          <w:sz w:val="24"/>
          <w:szCs w:val="24"/>
        </w:rPr>
        <w:t xml:space="preserve"> </w:t>
      </w:r>
      <w:r w:rsidRPr="00945989">
        <w:rPr>
          <w:rFonts w:ascii="Times New Roman" w:hAnsi="Times New Roman"/>
          <w:sz w:val="24"/>
          <w:szCs w:val="24"/>
        </w:rPr>
        <w:t>доход</w:t>
      </w:r>
      <w:r>
        <w:rPr>
          <w:rFonts w:ascii="Times New Roman" w:hAnsi="Times New Roman"/>
          <w:sz w:val="24"/>
          <w:szCs w:val="24"/>
        </w:rPr>
        <w:t xml:space="preserve"> </w:t>
      </w:r>
      <w:r w:rsidRPr="00945989">
        <w:rPr>
          <w:rFonts w:ascii="Times New Roman" w:hAnsi="Times New Roman"/>
          <w:sz w:val="24"/>
          <w:szCs w:val="24"/>
        </w:rPr>
        <w:t>и</w:t>
      </w:r>
      <w:r>
        <w:rPr>
          <w:rFonts w:ascii="Times New Roman" w:hAnsi="Times New Roman"/>
          <w:sz w:val="24"/>
          <w:szCs w:val="24"/>
        </w:rPr>
        <w:t xml:space="preserve"> </w:t>
      </w:r>
      <w:r w:rsidRPr="00945989">
        <w:rPr>
          <w:rFonts w:ascii="Times New Roman" w:hAnsi="Times New Roman"/>
          <w:sz w:val="24"/>
          <w:szCs w:val="24"/>
        </w:rPr>
        <w:t>упрощенной</w:t>
      </w:r>
      <w:r>
        <w:rPr>
          <w:rFonts w:ascii="Times New Roman" w:hAnsi="Times New Roman"/>
          <w:sz w:val="24"/>
          <w:szCs w:val="24"/>
        </w:rPr>
        <w:t xml:space="preserve"> </w:t>
      </w:r>
      <w:r w:rsidRPr="00945989">
        <w:rPr>
          <w:rFonts w:ascii="Times New Roman" w:hAnsi="Times New Roman"/>
          <w:sz w:val="24"/>
          <w:szCs w:val="24"/>
        </w:rPr>
        <w:t>системы</w:t>
      </w:r>
      <w:r>
        <w:rPr>
          <w:rFonts w:ascii="Times New Roman" w:hAnsi="Times New Roman"/>
          <w:sz w:val="24"/>
          <w:szCs w:val="24"/>
        </w:rPr>
        <w:t xml:space="preserve"> </w:t>
      </w:r>
      <w:r w:rsidRPr="00945989">
        <w:rPr>
          <w:rFonts w:ascii="Times New Roman" w:hAnsi="Times New Roman"/>
          <w:sz w:val="24"/>
          <w:szCs w:val="24"/>
        </w:rPr>
        <w:t>налогообложения</w:t>
      </w:r>
      <w:r>
        <w:rPr>
          <w:rFonts w:ascii="Times New Roman" w:hAnsi="Times New Roman"/>
          <w:sz w:val="24"/>
          <w:szCs w:val="24"/>
        </w:rPr>
        <w:t xml:space="preserve"> </w:t>
      </w:r>
      <w:r w:rsidRPr="00945989">
        <w:rPr>
          <w:rFonts w:ascii="Times New Roman" w:hAnsi="Times New Roman"/>
          <w:sz w:val="24"/>
          <w:szCs w:val="24"/>
        </w:rPr>
        <w:t>индивидуальным</w:t>
      </w:r>
      <w:r>
        <w:rPr>
          <w:rFonts w:ascii="Times New Roman" w:hAnsi="Times New Roman"/>
          <w:sz w:val="24"/>
          <w:szCs w:val="24"/>
        </w:rPr>
        <w:t xml:space="preserve"> </w:t>
      </w:r>
      <w:r w:rsidRPr="00945989">
        <w:rPr>
          <w:rFonts w:ascii="Times New Roman" w:hAnsi="Times New Roman"/>
          <w:sz w:val="24"/>
          <w:szCs w:val="24"/>
        </w:rPr>
        <w:t>предпринимателем</w:t>
      </w:r>
      <w:r>
        <w:rPr>
          <w:rFonts w:ascii="Times New Roman" w:hAnsi="Times New Roman"/>
          <w:sz w:val="24"/>
          <w:szCs w:val="24"/>
        </w:rPr>
        <w:t xml:space="preserve"> </w:t>
      </w:r>
      <w:r w:rsidRPr="00945989">
        <w:rPr>
          <w:rFonts w:ascii="Times New Roman" w:hAnsi="Times New Roman"/>
          <w:sz w:val="24"/>
          <w:szCs w:val="24"/>
        </w:rPr>
        <w:t>/</w:t>
      </w:r>
      <w:r>
        <w:rPr>
          <w:rFonts w:ascii="Times New Roman" w:hAnsi="Times New Roman"/>
          <w:sz w:val="24"/>
          <w:szCs w:val="24"/>
        </w:rPr>
        <w:t xml:space="preserve"> </w:t>
      </w:r>
      <w:r w:rsidRPr="00945989">
        <w:rPr>
          <w:rFonts w:ascii="Times New Roman" w:hAnsi="Times New Roman"/>
          <w:sz w:val="24"/>
          <w:szCs w:val="24"/>
        </w:rPr>
        <w:t>В.В.</w:t>
      </w:r>
      <w:r>
        <w:rPr>
          <w:rFonts w:ascii="Times New Roman" w:hAnsi="Times New Roman"/>
          <w:sz w:val="24"/>
          <w:szCs w:val="24"/>
        </w:rPr>
        <w:t xml:space="preserve"> </w:t>
      </w:r>
      <w:r w:rsidRPr="00945989">
        <w:rPr>
          <w:rFonts w:ascii="Times New Roman" w:hAnsi="Times New Roman"/>
          <w:sz w:val="24"/>
          <w:szCs w:val="24"/>
        </w:rPr>
        <w:t>Башкатов,</w:t>
      </w:r>
      <w:r>
        <w:rPr>
          <w:rFonts w:ascii="Times New Roman" w:hAnsi="Times New Roman"/>
          <w:sz w:val="24"/>
          <w:szCs w:val="24"/>
        </w:rPr>
        <w:t xml:space="preserve"> </w:t>
      </w:r>
      <w:r w:rsidRPr="00945989">
        <w:rPr>
          <w:rFonts w:ascii="Times New Roman" w:hAnsi="Times New Roman"/>
          <w:sz w:val="24"/>
          <w:szCs w:val="24"/>
        </w:rPr>
        <w:t>Д.С.</w:t>
      </w:r>
      <w:r>
        <w:rPr>
          <w:rFonts w:ascii="Times New Roman" w:hAnsi="Times New Roman"/>
          <w:sz w:val="24"/>
          <w:szCs w:val="24"/>
        </w:rPr>
        <w:t xml:space="preserve"> </w:t>
      </w:r>
      <w:r w:rsidRPr="00945989">
        <w:rPr>
          <w:rFonts w:ascii="Times New Roman" w:hAnsi="Times New Roman"/>
          <w:sz w:val="24"/>
          <w:szCs w:val="24"/>
        </w:rPr>
        <w:t>Ташева</w:t>
      </w:r>
      <w:r>
        <w:rPr>
          <w:rFonts w:ascii="Times New Roman" w:hAnsi="Times New Roman"/>
          <w:sz w:val="24"/>
          <w:szCs w:val="24"/>
        </w:rPr>
        <w:t xml:space="preserve"> </w:t>
      </w:r>
      <w:r w:rsidRPr="00945989">
        <w:rPr>
          <w:rFonts w:ascii="Times New Roman" w:hAnsi="Times New Roman"/>
          <w:sz w:val="24"/>
          <w:szCs w:val="24"/>
        </w:rPr>
        <w:t>//</w:t>
      </w:r>
      <w:r>
        <w:rPr>
          <w:rFonts w:ascii="Times New Roman" w:hAnsi="Times New Roman"/>
          <w:sz w:val="24"/>
          <w:szCs w:val="24"/>
        </w:rPr>
        <w:t xml:space="preserve"> </w:t>
      </w:r>
      <w:r w:rsidRPr="00945989">
        <w:rPr>
          <w:rFonts w:ascii="Times New Roman" w:hAnsi="Times New Roman"/>
          <w:sz w:val="24"/>
          <w:szCs w:val="24"/>
        </w:rPr>
        <w:t>Политематический</w:t>
      </w:r>
      <w:r>
        <w:rPr>
          <w:rFonts w:ascii="Times New Roman" w:hAnsi="Times New Roman"/>
          <w:sz w:val="24"/>
          <w:szCs w:val="24"/>
        </w:rPr>
        <w:t xml:space="preserve"> </w:t>
      </w:r>
      <w:r w:rsidRPr="00945989">
        <w:rPr>
          <w:rFonts w:ascii="Times New Roman" w:hAnsi="Times New Roman"/>
          <w:sz w:val="24"/>
          <w:szCs w:val="24"/>
        </w:rPr>
        <w:t>сетевой</w:t>
      </w:r>
      <w:r>
        <w:rPr>
          <w:rFonts w:ascii="Times New Roman" w:hAnsi="Times New Roman"/>
          <w:sz w:val="24"/>
          <w:szCs w:val="24"/>
        </w:rPr>
        <w:t xml:space="preserve"> </w:t>
      </w:r>
      <w:r w:rsidRPr="00945989">
        <w:rPr>
          <w:rFonts w:ascii="Times New Roman" w:hAnsi="Times New Roman"/>
          <w:sz w:val="24"/>
          <w:szCs w:val="24"/>
        </w:rPr>
        <w:t>элек-</w:t>
      </w:r>
      <w:r>
        <w:rPr>
          <w:rFonts w:ascii="Times New Roman" w:hAnsi="Times New Roman"/>
          <w:sz w:val="24"/>
          <w:szCs w:val="24"/>
        </w:rPr>
        <w:t xml:space="preserve"> </w:t>
      </w:r>
      <w:r w:rsidRPr="00945989">
        <w:rPr>
          <w:rFonts w:ascii="Times New Roman" w:hAnsi="Times New Roman"/>
          <w:sz w:val="24"/>
          <w:szCs w:val="24"/>
        </w:rPr>
        <w:t>тронный</w:t>
      </w:r>
      <w:r>
        <w:rPr>
          <w:rFonts w:ascii="Times New Roman" w:hAnsi="Times New Roman"/>
          <w:sz w:val="24"/>
          <w:szCs w:val="24"/>
        </w:rPr>
        <w:t xml:space="preserve"> </w:t>
      </w:r>
      <w:r w:rsidRPr="00945989">
        <w:rPr>
          <w:rFonts w:ascii="Times New Roman" w:hAnsi="Times New Roman"/>
          <w:sz w:val="24"/>
          <w:szCs w:val="24"/>
        </w:rPr>
        <w:t>научный</w:t>
      </w:r>
      <w:r>
        <w:rPr>
          <w:rFonts w:ascii="Times New Roman" w:hAnsi="Times New Roman"/>
          <w:sz w:val="24"/>
          <w:szCs w:val="24"/>
        </w:rPr>
        <w:t xml:space="preserve"> </w:t>
      </w:r>
      <w:r w:rsidRPr="00945989">
        <w:rPr>
          <w:rFonts w:ascii="Times New Roman" w:hAnsi="Times New Roman"/>
          <w:sz w:val="24"/>
          <w:szCs w:val="24"/>
        </w:rPr>
        <w:t>журнал</w:t>
      </w:r>
      <w:r>
        <w:rPr>
          <w:rFonts w:ascii="Times New Roman" w:hAnsi="Times New Roman"/>
          <w:sz w:val="24"/>
          <w:szCs w:val="24"/>
        </w:rPr>
        <w:t xml:space="preserve"> </w:t>
      </w:r>
      <w:r w:rsidRPr="00945989">
        <w:rPr>
          <w:rFonts w:ascii="Times New Roman" w:hAnsi="Times New Roman"/>
          <w:sz w:val="24"/>
          <w:szCs w:val="24"/>
        </w:rPr>
        <w:t>Кубанского</w:t>
      </w:r>
      <w:r>
        <w:rPr>
          <w:rFonts w:ascii="Times New Roman" w:hAnsi="Times New Roman"/>
          <w:sz w:val="24"/>
          <w:szCs w:val="24"/>
        </w:rPr>
        <w:t xml:space="preserve"> </w:t>
      </w:r>
      <w:r w:rsidRPr="00945989">
        <w:rPr>
          <w:rFonts w:ascii="Times New Roman" w:hAnsi="Times New Roman"/>
          <w:sz w:val="24"/>
          <w:szCs w:val="24"/>
        </w:rPr>
        <w:t>государственного</w:t>
      </w:r>
      <w:r>
        <w:rPr>
          <w:rFonts w:ascii="Times New Roman" w:hAnsi="Times New Roman"/>
          <w:sz w:val="24"/>
          <w:szCs w:val="24"/>
        </w:rPr>
        <w:t xml:space="preserve"> </w:t>
      </w:r>
      <w:r w:rsidRPr="00945989">
        <w:rPr>
          <w:rFonts w:ascii="Times New Roman" w:hAnsi="Times New Roman"/>
          <w:sz w:val="24"/>
          <w:szCs w:val="24"/>
        </w:rPr>
        <w:t>аграрного</w:t>
      </w:r>
      <w:r>
        <w:rPr>
          <w:rFonts w:ascii="Times New Roman" w:hAnsi="Times New Roman"/>
          <w:sz w:val="24"/>
          <w:szCs w:val="24"/>
        </w:rPr>
        <w:t xml:space="preserve"> </w:t>
      </w:r>
      <w:r w:rsidRPr="00945989">
        <w:rPr>
          <w:rFonts w:ascii="Times New Roman" w:hAnsi="Times New Roman"/>
          <w:sz w:val="24"/>
          <w:szCs w:val="24"/>
        </w:rPr>
        <w:t>университета</w:t>
      </w:r>
      <w:r>
        <w:rPr>
          <w:rFonts w:ascii="Times New Roman" w:hAnsi="Times New Roman"/>
          <w:sz w:val="24"/>
          <w:szCs w:val="24"/>
        </w:rPr>
        <w:t xml:space="preserve"> </w:t>
      </w:r>
      <w:r w:rsidRPr="00945989">
        <w:rPr>
          <w:rFonts w:ascii="Times New Roman" w:hAnsi="Times New Roman"/>
          <w:sz w:val="24"/>
          <w:szCs w:val="24"/>
        </w:rPr>
        <w:t>(Научный</w:t>
      </w:r>
      <w:r>
        <w:rPr>
          <w:rFonts w:ascii="Times New Roman" w:hAnsi="Times New Roman"/>
          <w:sz w:val="24"/>
          <w:szCs w:val="24"/>
        </w:rPr>
        <w:t xml:space="preserve"> </w:t>
      </w:r>
      <w:r w:rsidRPr="00945989">
        <w:rPr>
          <w:rFonts w:ascii="Times New Roman" w:hAnsi="Times New Roman"/>
          <w:sz w:val="24"/>
          <w:szCs w:val="24"/>
        </w:rPr>
        <w:t>журнал</w:t>
      </w:r>
      <w:r>
        <w:rPr>
          <w:rFonts w:ascii="Times New Roman" w:hAnsi="Times New Roman"/>
          <w:sz w:val="24"/>
          <w:szCs w:val="24"/>
        </w:rPr>
        <w:t xml:space="preserve"> </w:t>
      </w:r>
      <w:r w:rsidRPr="00945989">
        <w:rPr>
          <w:rFonts w:ascii="Times New Roman" w:hAnsi="Times New Roman"/>
          <w:sz w:val="24"/>
          <w:szCs w:val="24"/>
        </w:rPr>
        <w:t>КубГАУ)</w:t>
      </w:r>
      <w:r>
        <w:rPr>
          <w:rFonts w:ascii="Times New Roman" w:hAnsi="Times New Roman"/>
          <w:sz w:val="24"/>
          <w:szCs w:val="24"/>
        </w:rPr>
        <w:t xml:space="preserve"> </w:t>
      </w:r>
      <w:r w:rsidRPr="00945989">
        <w:rPr>
          <w:rFonts w:ascii="Times New Roman" w:hAnsi="Times New Roman"/>
          <w:sz w:val="24"/>
          <w:szCs w:val="24"/>
        </w:rPr>
        <w:t>[Электронный</w:t>
      </w:r>
      <w:r>
        <w:rPr>
          <w:rFonts w:ascii="Times New Roman" w:hAnsi="Times New Roman"/>
          <w:sz w:val="24"/>
          <w:szCs w:val="24"/>
        </w:rPr>
        <w:t xml:space="preserve"> </w:t>
      </w:r>
      <w:r w:rsidRPr="00945989">
        <w:rPr>
          <w:rFonts w:ascii="Times New Roman" w:hAnsi="Times New Roman"/>
          <w:sz w:val="24"/>
          <w:szCs w:val="24"/>
        </w:rPr>
        <w:t>ресурс].</w:t>
      </w:r>
      <w:r>
        <w:rPr>
          <w:rFonts w:ascii="Times New Roman" w:hAnsi="Times New Roman"/>
          <w:sz w:val="24"/>
          <w:szCs w:val="24"/>
        </w:rPr>
        <w:t xml:space="preserve"> </w:t>
      </w:r>
      <w:r w:rsidRPr="00945989">
        <w:rPr>
          <w:rFonts w:ascii="Times New Roman" w:hAnsi="Times New Roman"/>
          <w:sz w:val="24"/>
          <w:szCs w:val="24"/>
        </w:rPr>
        <w:t>–</w:t>
      </w:r>
      <w:r>
        <w:rPr>
          <w:rFonts w:ascii="Times New Roman" w:hAnsi="Times New Roman"/>
          <w:sz w:val="24"/>
          <w:szCs w:val="24"/>
        </w:rPr>
        <w:t xml:space="preserve"> </w:t>
      </w:r>
      <w:r w:rsidRPr="00945989">
        <w:rPr>
          <w:rFonts w:ascii="Times New Roman" w:hAnsi="Times New Roman"/>
          <w:sz w:val="24"/>
          <w:szCs w:val="24"/>
        </w:rPr>
        <w:t>Краснодар:</w:t>
      </w:r>
      <w:r>
        <w:rPr>
          <w:rFonts w:ascii="Times New Roman" w:hAnsi="Times New Roman"/>
          <w:sz w:val="24"/>
          <w:szCs w:val="24"/>
        </w:rPr>
        <w:t xml:space="preserve"> </w:t>
      </w:r>
      <w:r w:rsidRPr="00945989">
        <w:rPr>
          <w:rFonts w:ascii="Times New Roman" w:hAnsi="Times New Roman"/>
          <w:sz w:val="24"/>
          <w:szCs w:val="24"/>
        </w:rPr>
        <w:t>КубГАУ,</w:t>
      </w:r>
      <w:r>
        <w:rPr>
          <w:rFonts w:ascii="Times New Roman" w:hAnsi="Times New Roman"/>
          <w:sz w:val="24"/>
          <w:szCs w:val="24"/>
        </w:rPr>
        <w:t xml:space="preserve"> </w:t>
      </w:r>
      <w:r w:rsidRPr="00945989">
        <w:rPr>
          <w:rFonts w:ascii="Times New Roman" w:hAnsi="Times New Roman"/>
          <w:sz w:val="24"/>
          <w:szCs w:val="24"/>
        </w:rPr>
        <w:t>2014.</w:t>
      </w:r>
      <w:r>
        <w:rPr>
          <w:rFonts w:ascii="Times New Roman" w:hAnsi="Times New Roman"/>
          <w:sz w:val="24"/>
          <w:szCs w:val="24"/>
        </w:rPr>
        <w:t xml:space="preserve"> </w:t>
      </w:r>
      <w:r w:rsidRPr="00945989">
        <w:rPr>
          <w:rFonts w:ascii="Times New Roman" w:hAnsi="Times New Roman"/>
          <w:sz w:val="24"/>
          <w:szCs w:val="24"/>
        </w:rPr>
        <w:t>–</w:t>
      </w:r>
      <w:r>
        <w:rPr>
          <w:rFonts w:ascii="Times New Roman" w:hAnsi="Times New Roman"/>
          <w:sz w:val="24"/>
          <w:szCs w:val="24"/>
        </w:rPr>
        <w:t xml:space="preserve"> </w:t>
      </w:r>
      <w:r w:rsidRPr="00945989">
        <w:rPr>
          <w:rFonts w:ascii="Times New Roman" w:hAnsi="Times New Roman"/>
          <w:sz w:val="24"/>
          <w:szCs w:val="24"/>
        </w:rPr>
        <w:t>№02(096).</w:t>
      </w:r>
      <w:r>
        <w:rPr>
          <w:rFonts w:ascii="Times New Roman" w:hAnsi="Times New Roman"/>
          <w:sz w:val="24"/>
          <w:szCs w:val="24"/>
        </w:rPr>
        <w:t xml:space="preserve"> </w:t>
      </w:r>
      <w:r w:rsidRPr="00945989">
        <w:rPr>
          <w:rFonts w:ascii="Times New Roman" w:hAnsi="Times New Roman"/>
          <w:sz w:val="24"/>
          <w:szCs w:val="24"/>
        </w:rPr>
        <w:t>С.</w:t>
      </w:r>
      <w:r>
        <w:rPr>
          <w:rFonts w:ascii="Times New Roman" w:hAnsi="Times New Roman"/>
          <w:sz w:val="24"/>
          <w:szCs w:val="24"/>
        </w:rPr>
        <w:t xml:space="preserve"> </w:t>
      </w:r>
      <w:r w:rsidRPr="00945989">
        <w:rPr>
          <w:rFonts w:ascii="Times New Roman" w:hAnsi="Times New Roman"/>
          <w:sz w:val="24"/>
          <w:szCs w:val="24"/>
        </w:rPr>
        <w:t>867</w:t>
      </w:r>
      <w:r>
        <w:rPr>
          <w:rFonts w:ascii="Times New Roman" w:hAnsi="Times New Roman"/>
          <w:sz w:val="24"/>
          <w:szCs w:val="24"/>
        </w:rPr>
        <w:t xml:space="preserve"> </w:t>
      </w:r>
      <w:r w:rsidRPr="00945989">
        <w:rPr>
          <w:rFonts w:ascii="Times New Roman" w:hAnsi="Times New Roman"/>
          <w:sz w:val="24"/>
          <w:szCs w:val="24"/>
        </w:rPr>
        <w:t>–</w:t>
      </w:r>
      <w:r>
        <w:rPr>
          <w:rFonts w:ascii="Times New Roman" w:hAnsi="Times New Roman"/>
          <w:sz w:val="24"/>
          <w:szCs w:val="24"/>
        </w:rPr>
        <w:t xml:space="preserve"> </w:t>
      </w:r>
      <w:r w:rsidRPr="00945989">
        <w:rPr>
          <w:rFonts w:ascii="Times New Roman" w:hAnsi="Times New Roman"/>
          <w:sz w:val="24"/>
          <w:szCs w:val="24"/>
        </w:rPr>
        <w:t>877.</w:t>
      </w:r>
      <w:r>
        <w:rPr>
          <w:rFonts w:ascii="Times New Roman" w:hAnsi="Times New Roman"/>
          <w:sz w:val="24"/>
          <w:szCs w:val="24"/>
        </w:rPr>
        <w:t xml:space="preserve"> </w:t>
      </w:r>
      <w:r w:rsidRPr="00945989">
        <w:rPr>
          <w:rFonts w:ascii="Times New Roman" w:hAnsi="Times New Roman"/>
          <w:sz w:val="24"/>
          <w:szCs w:val="24"/>
        </w:rPr>
        <w:t>–</w:t>
      </w:r>
      <w:r>
        <w:rPr>
          <w:rFonts w:ascii="Times New Roman" w:hAnsi="Times New Roman"/>
          <w:sz w:val="24"/>
          <w:szCs w:val="24"/>
        </w:rPr>
        <w:t xml:space="preserve"> </w:t>
      </w:r>
      <w:r w:rsidRPr="00945989">
        <w:rPr>
          <w:rFonts w:ascii="Times New Roman" w:hAnsi="Times New Roman"/>
          <w:sz w:val="24"/>
          <w:szCs w:val="24"/>
        </w:rPr>
        <w:t>IDA</w:t>
      </w:r>
      <w:r>
        <w:rPr>
          <w:rFonts w:ascii="Times New Roman" w:hAnsi="Times New Roman"/>
          <w:sz w:val="24"/>
          <w:szCs w:val="24"/>
        </w:rPr>
        <w:t xml:space="preserve"> </w:t>
      </w:r>
      <w:r w:rsidRPr="00945989">
        <w:rPr>
          <w:rFonts w:ascii="Times New Roman" w:hAnsi="Times New Roman"/>
          <w:sz w:val="24"/>
          <w:szCs w:val="24"/>
        </w:rPr>
        <w:t>[article</w:t>
      </w:r>
      <w:r>
        <w:rPr>
          <w:rFonts w:ascii="Times New Roman" w:hAnsi="Times New Roman"/>
          <w:sz w:val="24"/>
          <w:szCs w:val="24"/>
        </w:rPr>
        <w:t xml:space="preserve"> </w:t>
      </w:r>
      <w:r w:rsidRPr="00945989">
        <w:rPr>
          <w:rFonts w:ascii="Times New Roman" w:hAnsi="Times New Roman"/>
          <w:sz w:val="24"/>
          <w:szCs w:val="24"/>
        </w:rPr>
        <w:t>ID]:</w:t>
      </w:r>
      <w:r>
        <w:rPr>
          <w:rFonts w:ascii="Times New Roman" w:hAnsi="Times New Roman"/>
          <w:sz w:val="24"/>
          <w:szCs w:val="24"/>
        </w:rPr>
        <w:t xml:space="preserve"> </w:t>
      </w:r>
      <w:r w:rsidRPr="00945989">
        <w:rPr>
          <w:rFonts w:ascii="Times New Roman" w:hAnsi="Times New Roman"/>
          <w:sz w:val="24"/>
          <w:szCs w:val="24"/>
        </w:rPr>
        <w:t>0961402062.</w:t>
      </w:r>
      <w:r>
        <w:rPr>
          <w:rFonts w:ascii="Times New Roman" w:hAnsi="Times New Roman"/>
          <w:sz w:val="24"/>
          <w:szCs w:val="24"/>
        </w:rPr>
        <w:t xml:space="preserve"> </w:t>
      </w:r>
      <w:r w:rsidRPr="00945989">
        <w:rPr>
          <w:rFonts w:ascii="Times New Roman" w:hAnsi="Times New Roman"/>
          <w:sz w:val="24"/>
          <w:szCs w:val="24"/>
        </w:rPr>
        <w:t>–</w:t>
      </w:r>
      <w:r>
        <w:rPr>
          <w:rFonts w:ascii="Times New Roman" w:hAnsi="Times New Roman"/>
          <w:sz w:val="24"/>
          <w:szCs w:val="24"/>
        </w:rPr>
        <w:t xml:space="preserve"> </w:t>
      </w:r>
      <w:r w:rsidRPr="00945989">
        <w:rPr>
          <w:rFonts w:ascii="Times New Roman" w:hAnsi="Times New Roman"/>
          <w:sz w:val="24"/>
          <w:szCs w:val="24"/>
        </w:rPr>
        <w:t>Режим</w:t>
      </w:r>
      <w:r>
        <w:rPr>
          <w:rFonts w:ascii="Times New Roman" w:hAnsi="Times New Roman"/>
          <w:sz w:val="24"/>
          <w:szCs w:val="24"/>
        </w:rPr>
        <w:t xml:space="preserve"> </w:t>
      </w:r>
      <w:r w:rsidRPr="00945989">
        <w:rPr>
          <w:rFonts w:ascii="Times New Roman" w:hAnsi="Times New Roman"/>
          <w:sz w:val="24"/>
          <w:szCs w:val="24"/>
        </w:rPr>
        <w:t>доступа:</w:t>
      </w:r>
      <w:r>
        <w:rPr>
          <w:rFonts w:ascii="Times New Roman" w:hAnsi="Times New Roman"/>
          <w:sz w:val="24"/>
          <w:szCs w:val="24"/>
        </w:rPr>
        <w:t xml:space="preserve"> </w:t>
      </w:r>
      <w:r w:rsidRPr="00945989">
        <w:rPr>
          <w:rFonts w:ascii="Times New Roman" w:hAnsi="Times New Roman"/>
          <w:sz w:val="24"/>
          <w:szCs w:val="24"/>
        </w:rPr>
        <w:t>http://ej.kubagro.ru/2014/02/pdf/62.pdf.</w:t>
      </w:r>
    </w:p>
    <w:p w:rsidR="008470FF" w:rsidRPr="00945989" w:rsidRDefault="008470FF" w:rsidP="00945989">
      <w:pPr>
        <w:pStyle w:val="ListParagraph"/>
        <w:widowControl w:val="0"/>
        <w:numPr>
          <w:ilvl w:val="0"/>
          <w:numId w:val="13"/>
        </w:numPr>
        <w:tabs>
          <w:tab w:val="left" w:pos="993"/>
        </w:tabs>
        <w:spacing w:after="0" w:line="240" w:lineRule="auto"/>
        <w:ind w:left="0" w:firstLine="567"/>
        <w:jc w:val="both"/>
        <w:outlineLvl w:val="0"/>
        <w:rPr>
          <w:rFonts w:ascii="Times New Roman" w:hAnsi="Times New Roman"/>
          <w:color w:val="000000"/>
          <w:spacing w:val="-6"/>
          <w:sz w:val="24"/>
          <w:szCs w:val="24"/>
          <w:shd w:val="clear" w:color="auto" w:fill="FFFFFF"/>
        </w:rPr>
      </w:pPr>
      <w:r w:rsidRPr="00945989">
        <w:rPr>
          <w:rFonts w:ascii="Times New Roman" w:hAnsi="Times New Roman"/>
          <w:sz w:val="24"/>
          <w:szCs w:val="24"/>
        </w:rPr>
        <w:t>Башкатов,</w:t>
      </w:r>
      <w:r>
        <w:rPr>
          <w:rFonts w:ascii="Times New Roman" w:hAnsi="Times New Roman"/>
          <w:sz w:val="24"/>
          <w:szCs w:val="24"/>
        </w:rPr>
        <w:t xml:space="preserve"> </w:t>
      </w:r>
      <w:r w:rsidRPr="00945989">
        <w:rPr>
          <w:rFonts w:ascii="Times New Roman" w:hAnsi="Times New Roman"/>
          <w:sz w:val="24"/>
          <w:szCs w:val="24"/>
        </w:rPr>
        <w:t>В.</w:t>
      </w:r>
      <w:r>
        <w:rPr>
          <w:rFonts w:ascii="Times New Roman" w:hAnsi="Times New Roman"/>
          <w:sz w:val="24"/>
          <w:szCs w:val="24"/>
        </w:rPr>
        <w:t xml:space="preserve"> </w:t>
      </w:r>
      <w:r w:rsidRPr="00945989">
        <w:rPr>
          <w:rFonts w:ascii="Times New Roman" w:hAnsi="Times New Roman"/>
          <w:sz w:val="24"/>
          <w:szCs w:val="24"/>
        </w:rPr>
        <w:t>В.</w:t>
      </w:r>
      <w:r>
        <w:rPr>
          <w:rFonts w:ascii="Times New Roman" w:hAnsi="Times New Roman"/>
          <w:sz w:val="24"/>
          <w:szCs w:val="24"/>
        </w:rPr>
        <w:t xml:space="preserve"> </w:t>
      </w:r>
      <w:r w:rsidRPr="00945989">
        <w:rPr>
          <w:rFonts w:ascii="Times New Roman" w:hAnsi="Times New Roman"/>
          <w:sz w:val="24"/>
          <w:szCs w:val="24"/>
        </w:rPr>
        <w:t>Переход</w:t>
      </w:r>
      <w:r>
        <w:rPr>
          <w:rFonts w:ascii="Times New Roman" w:hAnsi="Times New Roman"/>
          <w:sz w:val="24"/>
          <w:szCs w:val="24"/>
        </w:rPr>
        <w:t xml:space="preserve"> </w:t>
      </w:r>
      <w:r w:rsidRPr="00945989">
        <w:rPr>
          <w:rFonts w:ascii="Times New Roman" w:hAnsi="Times New Roman"/>
          <w:sz w:val="24"/>
          <w:szCs w:val="24"/>
        </w:rPr>
        <w:t>на</w:t>
      </w:r>
      <w:r>
        <w:rPr>
          <w:rFonts w:ascii="Times New Roman" w:hAnsi="Times New Roman"/>
          <w:sz w:val="24"/>
          <w:szCs w:val="24"/>
        </w:rPr>
        <w:t xml:space="preserve"> </w:t>
      </w:r>
      <w:r w:rsidRPr="00945989">
        <w:rPr>
          <w:rFonts w:ascii="Times New Roman" w:hAnsi="Times New Roman"/>
          <w:sz w:val="24"/>
          <w:szCs w:val="24"/>
        </w:rPr>
        <w:t>упрощенную</w:t>
      </w:r>
      <w:r>
        <w:rPr>
          <w:rFonts w:ascii="Times New Roman" w:hAnsi="Times New Roman"/>
          <w:sz w:val="24"/>
          <w:szCs w:val="24"/>
        </w:rPr>
        <w:t xml:space="preserve"> </w:t>
      </w:r>
      <w:r w:rsidRPr="00945989">
        <w:rPr>
          <w:rFonts w:ascii="Times New Roman" w:hAnsi="Times New Roman"/>
          <w:sz w:val="24"/>
          <w:szCs w:val="24"/>
        </w:rPr>
        <w:t>систему</w:t>
      </w:r>
      <w:r>
        <w:rPr>
          <w:rFonts w:ascii="Times New Roman" w:hAnsi="Times New Roman"/>
          <w:sz w:val="24"/>
          <w:szCs w:val="24"/>
        </w:rPr>
        <w:t xml:space="preserve"> </w:t>
      </w:r>
      <w:r w:rsidRPr="00945989">
        <w:rPr>
          <w:rFonts w:ascii="Times New Roman" w:hAnsi="Times New Roman"/>
          <w:sz w:val="24"/>
          <w:szCs w:val="24"/>
        </w:rPr>
        <w:t>налогообложения</w:t>
      </w:r>
      <w:r>
        <w:rPr>
          <w:rFonts w:ascii="Times New Roman" w:hAnsi="Times New Roman"/>
          <w:sz w:val="24"/>
          <w:szCs w:val="24"/>
        </w:rPr>
        <w:t xml:space="preserve"> </w:t>
      </w:r>
      <w:r w:rsidRPr="00945989">
        <w:rPr>
          <w:rFonts w:ascii="Times New Roman" w:hAnsi="Times New Roman"/>
          <w:sz w:val="24"/>
          <w:szCs w:val="24"/>
        </w:rPr>
        <w:t>как</w:t>
      </w:r>
      <w:r>
        <w:rPr>
          <w:rFonts w:ascii="Times New Roman" w:hAnsi="Times New Roman"/>
          <w:sz w:val="24"/>
          <w:szCs w:val="24"/>
        </w:rPr>
        <w:t xml:space="preserve"> </w:t>
      </w:r>
      <w:r w:rsidRPr="00945989">
        <w:rPr>
          <w:rFonts w:ascii="Times New Roman" w:hAnsi="Times New Roman"/>
          <w:sz w:val="24"/>
          <w:szCs w:val="24"/>
        </w:rPr>
        <w:t>один</w:t>
      </w:r>
      <w:r>
        <w:rPr>
          <w:rFonts w:ascii="Times New Roman" w:hAnsi="Times New Roman"/>
          <w:sz w:val="24"/>
          <w:szCs w:val="24"/>
        </w:rPr>
        <w:t xml:space="preserve"> </w:t>
      </w:r>
      <w:r w:rsidRPr="00945989">
        <w:rPr>
          <w:rFonts w:ascii="Times New Roman" w:hAnsi="Times New Roman"/>
          <w:sz w:val="24"/>
          <w:szCs w:val="24"/>
        </w:rPr>
        <w:t>из</w:t>
      </w:r>
      <w:r>
        <w:rPr>
          <w:rFonts w:ascii="Times New Roman" w:hAnsi="Times New Roman"/>
          <w:sz w:val="24"/>
          <w:szCs w:val="24"/>
        </w:rPr>
        <w:t xml:space="preserve"> </w:t>
      </w:r>
      <w:r w:rsidRPr="00945989">
        <w:rPr>
          <w:rFonts w:ascii="Times New Roman" w:hAnsi="Times New Roman"/>
          <w:sz w:val="24"/>
          <w:szCs w:val="24"/>
        </w:rPr>
        <w:t>способов</w:t>
      </w:r>
      <w:r>
        <w:rPr>
          <w:rFonts w:ascii="Times New Roman" w:hAnsi="Times New Roman"/>
          <w:sz w:val="24"/>
          <w:szCs w:val="24"/>
        </w:rPr>
        <w:t xml:space="preserve"> </w:t>
      </w:r>
      <w:r w:rsidRPr="00945989">
        <w:rPr>
          <w:rFonts w:ascii="Times New Roman" w:hAnsi="Times New Roman"/>
          <w:sz w:val="24"/>
          <w:szCs w:val="24"/>
        </w:rPr>
        <w:t>оптимизации</w:t>
      </w:r>
      <w:r>
        <w:rPr>
          <w:rFonts w:ascii="Times New Roman" w:hAnsi="Times New Roman"/>
          <w:sz w:val="24"/>
          <w:szCs w:val="24"/>
        </w:rPr>
        <w:t xml:space="preserve"> </w:t>
      </w:r>
      <w:r w:rsidRPr="00945989">
        <w:rPr>
          <w:rFonts w:ascii="Times New Roman" w:hAnsi="Times New Roman"/>
          <w:sz w:val="24"/>
          <w:szCs w:val="24"/>
        </w:rPr>
        <w:t>налогообложения</w:t>
      </w:r>
      <w:r>
        <w:rPr>
          <w:rFonts w:ascii="Times New Roman" w:hAnsi="Times New Roman"/>
          <w:sz w:val="24"/>
          <w:szCs w:val="24"/>
        </w:rPr>
        <w:t xml:space="preserve"> </w:t>
      </w:r>
      <w:r w:rsidRPr="00945989">
        <w:rPr>
          <w:rFonts w:ascii="Times New Roman" w:hAnsi="Times New Roman"/>
          <w:sz w:val="24"/>
          <w:szCs w:val="24"/>
        </w:rPr>
        <w:t>экономического</w:t>
      </w:r>
      <w:r>
        <w:rPr>
          <w:rFonts w:ascii="Times New Roman" w:hAnsi="Times New Roman"/>
          <w:sz w:val="24"/>
          <w:szCs w:val="24"/>
        </w:rPr>
        <w:t xml:space="preserve"> </w:t>
      </w:r>
      <w:r w:rsidRPr="00945989">
        <w:rPr>
          <w:rFonts w:ascii="Times New Roman" w:hAnsi="Times New Roman"/>
          <w:sz w:val="24"/>
          <w:szCs w:val="24"/>
        </w:rPr>
        <w:t>субъекта</w:t>
      </w:r>
      <w:r>
        <w:rPr>
          <w:rFonts w:ascii="Times New Roman" w:hAnsi="Times New Roman"/>
          <w:sz w:val="24"/>
          <w:szCs w:val="24"/>
        </w:rPr>
        <w:t xml:space="preserve"> </w:t>
      </w:r>
      <w:r w:rsidRPr="00945989">
        <w:rPr>
          <w:rFonts w:ascii="Times New Roman" w:hAnsi="Times New Roman"/>
          <w:sz w:val="24"/>
          <w:szCs w:val="24"/>
        </w:rPr>
        <w:t>/</w:t>
      </w:r>
      <w:r>
        <w:rPr>
          <w:rFonts w:ascii="Times New Roman" w:hAnsi="Times New Roman"/>
          <w:sz w:val="24"/>
          <w:szCs w:val="24"/>
        </w:rPr>
        <w:t xml:space="preserve"> </w:t>
      </w:r>
      <w:r w:rsidRPr="00945989">
        <w:rPr>
          <w:rFonts w:ascii="Times New Roman" w:hAnsi="Times New Roman"/>
          <w:sz w:val="24"/>
          <w:szCs w:val="24"/>
        </w:rPr>
        <w:t>В.В.</w:t>
      </w:r>
      <w:r>
        <w:rPr>
          <w:rFonts w:ascii="Times New Roman" w:hAnsi="Times New Roman"/>
          <w:sz w:val="24"/>
          <w:szCs w:val="24"/>
        </w:rPr>
        <w:t xml:space="preserve"> </w:t>
      </w:r>
      <w:r w:rsidRPr="00945989">
        <w:rPr>
          <w:rFonts w:ascii="Times New Roman" w:hAnsi="Times New Roman"/>
          <w:sz w:val="24"/>
          <w:szCs w:val="24"/>
        </w:rPr>
        <w:t>Башкатов,</w:t>
      </w:r>
      <w:r>
        <w:rPr>
          <w:rFonts w:ascii="Times New Roman" w:hAnsi="Times New Roman"/>
          <w:sz w:val="24"/>
          <w:szCs w:val="24"/>
        </w:rPr>
        <w:t xml:space="preserve"> </w:t>
      </w:r>
      <w:r w:rsidRPr="00945989">
        <w:rPr>
          <w:rFonts w:ascii="Times New Roman" w:hAnsi="Times New Roman"/>
          <w:sz w:val="24"/>
          <w:szCs w:val="24"/>
        </w:rPr>
        <w:t>Е.Е.</w:t>
      </w:r>
      <w:r>
        <w:rPr>
          <w:rFonts w:ascii="Times New Roman" w:hAnsi="Times New Roman"/>
          <w:sz w:val="24"/>
          <w:szCs w:val="24"/>
        </w:rPr>
        <w:t xml:space="preserve"> </w:t>
      </w:r>
      <w:r w:rsidRPr="00945989">
        <w:rPr>
          <w:rFonts w:ascii="Times New Roman" w:hAnsi="Times New Roman"/>
          <w:sz w:val="24"/>
          <w:szCs w:val="24"/>
        </w:rPr>
        <w:t>Малых</w:t>
      </w:r>
      <w:r>
        <w:rPr>
          <w:rFonts w:ascii="Times New Roman" w:hAnsi="Times New Roman"/>
          <w:sz w:val="24"/>
          <w:szCs w:val="24"/>
        </w:rPr>
        <w:t xml:space="preserve"> </w:t>
      </w:r>
      <w:r w:rsidRPr="00945989">
        <w:rPr>
          <w:rFonts w:ascii="Times New Roman" w:hAnsi="Times New Roman"/>
          <w:sz w:val="24"/>
          <w:szCs w:val="24"/>
        </w:rPr>
        <w:t>//</w:t>
      </w:r>
      <w:r>
        <w:rPr>
          <w:rFonts w:ascii="Times New Roman" w:hAnsi="Times New Roman"/>
          <w:sz w:val="24"/>
          <w:szCs w:val="24"/>
        </w:rPr>
        <w:t xml:space="preserve"> </w:t>
      </w:r>
      <w:r w:rsidRPr="00945989">
        <w:rPr>
          <w:rFonts w:ascii="Times New Roman" w:hAnsi="Times New Roman"/>
          <w:sz w:val="24"/>
          <w:szCs w:val="24"/>
        </w:rPr>
        <w:t>Политематический</w:t>
      </w:r>
      <w:r>
        <w:rPr>
          <w:rFonts w:ascii="Times New Roman" w:hAnsi="Times New Roman"/>
          <w:sz w:val="24"/>
          <w:szCs w:val="24"/>
        </w:rPr>
        <w:t xml:space="preserve"> </w:t>
      </w:r>
      <w:r w:rsidRPr="00945989">
        <w:rPr>
          <w:rFonts w:ascii="Times New Roman" w:hAnsi="Times New Roman"/>
          <w:sz w:val="24"/>
          <w:szCs w:val="24"/>
        </w:rPr>
        <w:t>сетевой</w:t>
      </w:r>
      <w:r>
        <w:rPr>
          <w:rFonts w:ascii="Times New Roman" w:hAnsi="Times New Roman"/>
          <w:sz w:val="24"/>
          <w:szCs w:val="24"/>
        </w:rPr>
        <w:t xml:space="preserve"> </w:t>
      </w:r>
      <w:r w:rsidRPr="00945989">
        <w:rPr>
          <w:rFonts w:ascii="Times New Roman" w:hAnsi="Times New Roman"/>
          <w:sz w:val="24"/>
          <w:szCs w:val="24"/>
        </w:rPr>
        <w:t>электронный</w:t>
      </w:r>
      <w:r>
        <w:rPr>
          <w:rFonts w:ascii="Times New Roman" w:hAnsi="Times New Roman"/>
          <w:sz w:val="24"/>
          <w:szCs w:val="24"/>
        </w:rPr>
        <w:t xml:space="preserve"> </w:t>
      </w:r>
      <w:r w:rsidRPr="00945989">
        <w:rPr>
          <w:rFonts w:ascii="Times New Roman" w:hAnsi="Times New Roman"/>
          <w:sz w:val="24"/>
          <w:szCs w:val="24"/>
        </w:rPr>
        <w:t>научный</w:t>
      </w:r>
      <w:r>
        <w:rPr>
          <w:rFonts w:ascii="Times New Roman" w:hAnsi="Times New Roman"/>
          <w:sz w:val="24"/>
          <w:szCs w:val="24"/>
        </w:rPr>
        <w:t xml:space="preserve"> </w:t>
      </w:r>
      <w:r w:rsidRPr="00945989">
        <w:rPr>
          <w:rFonts w:ascii="Times New Roman" w:hAnsi="Times New Roman"/>
          <w:sz w:val="24"/>
          <w:szCs w:val="24"/>
        </w:rPr>
        <w:t>журнал</w:t>
      </w:r>
      <w:r>
        <w:rPr>
          <w:rFonts w:ascii="Times New Roman" w:hAnsi="Times New Roman"/>
          <w:sz w:val="24"/>
          <w:szCs w:val="24"/>
        </w:rPr>
        <w:t xml:space="preserve"> </w:t>
      </w:r>
      <w:r w:rsidRPr="00945989">
        <w:rPr>
          <w:rFonts w:ascii="Times New Roman" w:hAnsi="Times New Roman"/>
          <w:sz w:val="24"/>
          <w:szCs w:val="24"/>
        </w:rPr>
        <w:t>Кубанского</w:t>
      </w:r>
      <w:r>
        <w:rPr>
          <w:rFonts w:ascii="Times New Roman" w:hAnsi="Times New Roman"/>
          <w:sz w:val="24"/>
          <w:szCs w:val="24"/>
        </w:rPr>
        <w:t xml:space="preserve"> </w:t>
      </w:r>
      <w:r w:rsidRPr="00945989">
        <w:rPr>
          <w:rFonts w:ascii="Times New Roman" w:hAnsi="Times New Roman"/>
          <w:sz w:val="24"/>
          <w:szCs w:val="24"/>
        </w:rPr>
        <w:t>государственного</w:t>
      </w:r>
      <w:r>
        <w:rPr>
          <w:rFonts w:ascii="Times New Roman" w:hAnsi="Times New Roman"/>
          <w:sz w:val="24"/>
          <w:szCs w:val="24"/>
        </w:rPr>
        <w:t xml:space="preserve"> </w:t>
      </w:r>
      <w:r w:rsidRPr="00945989">
        <w:rPr>
          <w:rFonts w:ascii="Times New Roman" w:hAnsi="Times New Roman"/>
          <w:sz w:val="24"/>
          <w:szCs w:val="24"/>
        </w:rPr>
        <w:t>аграрного</w:t>
      </w:r>
      <w:r>
        <w:rPr>
          <w:rFonts w:ascii="Times New Roman" w:hAnsi="Times New Roman"/>
          <w:sz w:val="24"/>
          <w:szCs w:val="24"/>
        </w:rPr>
        <w:t xml:space="preserve"> </w:t>
      </w:r>
      <w:r w:rsidRPr="00945989">
        <w:rPr>
          <w:rFonts w:ascii="Times New Roman" w:hAnsi="Times New Roman"/>
          <w:sz w:val="24"/>
          <w:szCs w:val="24"/>
        </w:rPr>
        <w:t>университета</w:t>
      </w:r>
      <w:r>
        <w:rPr>
          <w:rFonts w:ascii="Times New Roman" w:hAnsi="Times New Roman"/>
          <w:sz w:val="24"/>
          <w:szCs w:val="24"/>
        </w:rPr>
        <w:t xml:space="preserve"> </w:t>
      </w:r>
      <w:r w:rsidRPr="00945989">
        <w:rPr>
          <w:rFonts w:ascii="Times New Roman" w:hAnsi="Times New Roman"/>
          <w:sz w:val="24"/>
          <w:szCs w:val="24"/>
        </w:rPr>
        <w:t>(Научный</w:t>
      </w:r>
      <w:r>
        <w:rPr>
          <w:rFonts w:ascii="Times New Roman" w:hAnsi="Times New Roman"/>
          <w:sz w:val="24"/>
          <w:szCs w:val="24"/>
        </w:rPr>
        <w:t xml:space="preserve"> </w:t>
      </w:r>
      <w:r w:rsidRPr="00945989">
        <w:rPr>
          <w:rFonts w:ascii="Times New Roman" w:hAnsi="Times New Roman"/>
          <w:sz w:val="24"/>
          <w:szCs w:val="24"/>
        </w:rPr>
        <w:t>журнал</w:t>
      </w:r>
      <w:r>
        <w:rPr>
          <w:rFonts w:ascii="Times New Roman" w:hAnsi="Times New Roman"/>
          <w:sz w:val="24"/>
          <w:szCs w:val="24"/>
        </w:rPr>
        <w:t xml:space="preserve"> </w:t>
      </w:r>
      <w:r w:rsidRPr="00945989">
        <w:rPr>
          <w:rFonts w:ascii="Times New Roman" w:hAnsi="Times New Roman"/>
          <w:sz w:val="24"/>
          <w:szCs w:val="24"/>
        </w:rPr>
        <w:t>КубГАУ)</w:t>
      </w:r>
      <w:r>
        <w:rPr>
          <w:rFonts w:ascii="Times New Roman" w:hAnsi="Times New Roman"/>
          <w:sz w:val="24"/>
          <w:szCs w:val="24"/>
        </w:rPr>
        <w:t xml:space="preserve"> </w:t>
      </w:r>
      <w:r w:rsidRPr="00945989">
        <w:rPr>
          <w:rFonts w:ascii="Times New Roman" w:hAnsi="Times New Roman"/>
          <w:sz w:val="24"/>
          <w:szCs w:val="24"/>
        </w:rPr>
        <w:t>[Электронный</w:t>
      </w:r>
      <w:r>
        <w:rPr>
          <w:rFonts w:ascii="Times New Roman" w:hAnsi="Times New Roman"/>
          <w:sz w:val="24"/>
          <w:szCs w:val="24"/>
        </w:rPr>
        <w:t xml:space="preserve"> </w:t>
      </w:r>
      <w:r w:rsidRPr="00945989">
        <w:rPr>
          <w:rFonts w:ascii="Times New Roman" w:hAnsi="Times New Roman"/>
          <w:sz w:val="24"/>
          <w:szCs w:val="24"/>
        </w:rPr>
        <w:t>ресурс].</w:t>
      </w:r>
      <w:r>
        <w:rPr>
          <w:rFonts w:ascii="Times New Roman" w:hAnsi="Times New Roman"/>
          <w:sz w:val="24"/>
          <w:szCs w:val="24"/>
        </w:rPr>
        <w:t xml:space="preserve"> </w:t>
      </w:r>
      <w:r w:rsidRPr="00945989">
        <w:rPr>
          <w:rFonts w:ascii="Times New Roman" w:hAnsi="Times New Roman"/>
          <w:sz w:val="24"/>
          <w:szCs w:val="24"/>
        </w:rPr>
        <w:t>–</w:t>
      </w:r>
      <w:r>
        <w:rPr>
          <w:rFonts w:ascii="Times New Roman" w:hAnsi="Times New Roman"/>
          <w:sz w:val="24"/>
          <w:szCs w:val="24"/>
        </w:rPr>
        <w:t xml:space="preserve"> </w:t>
      </w:r>
      <w:r w:rsidRPr="00945989">
        <w:rPr>
          <w:rFonts w:ascii="Times New Roman" w:hAnsi="Times New Roman"/>
          <w:sz w:val="24"/>
          <w:szCs w:val="24"/>
        </w:rPr>
        <w:t>Краснодар:</w:t>
      </w:r>
      <w:r>
        <w:rPr>
          <w:rFonts w:ascii="Times New Roman" w:hAnsi="Times New Roman"/>
          <w:sz w:val="24"/>
          <w:szCs w:val="24"/>
        </w:rPr>
        <w:t xml:space="preserve"> </w:t>
      </w:r>
      <w:r w:rsidRPr="00945989">
        <w:rPr>
          <w:rFonts w:ascii="Times New Roman" w:hAnsi="Times New Roman"/>
          <w:sz w:val="24"/>
          <w:szCs w:val="24"/>
        </w:rPr>
        <w:t>КубГАУ,</w:t>
      </w:r>
      <w:r>
        <w:rPr>
          <w:rFonts w:ascii="Times New Roman" w:hAnsi="Times New Roman"/>
          <w:sz w:val="24"/>
          <w:szCs w:val="24"/>
        </w:rPr>
        <w:t xml:space="preserve"> </w:t>
      </w:r>
      <w:r w:rsidRPr="00945989">
        <w:rPr>
          <w:rFonts w:ascii="Times New Roman" w:hAnsi="Times New Roman"/>
          <w:sz w:val="24"/>
          <w:szCs w:val="24"/>
        </w:rPr>
        <w:t>2014.</w:t>
      </w:r>
      <w:r>
        <w:rPr>
          <w:rFonts w:ascii="Times New Roman" w:hAnsi="Times New Roman"/>
          <w:sz w:val="24"/>
          <w:szCs w:val="24"/>
        </w:rPr>
        <w:t xml:space="preserve"> </w:t>
      </w:r>
      <w:r w:rsidRPr="00945989">
        <w:rPr>
          <w:rFonts w:ascii="Times New Roman" w:hAnsi="Times New Roman"/>
          <w:sz w:val="24"/>
          <w:szCs w:val="24"/>
        </w:rPr>
        <w:t>–</w:t>
      </w:r>
      <w:r>
        <w:rPr>
          <w:rFonts w:ascii="Times New Roman" w:hAnsi="Times New Roman"/>
          <w:sz w:val="24"/>
          <w:szCs w:val="24"/>
        </w:rPr>
        <w:t xml:space="preserve"> </w:t>
      </w:r>
      <w:r w:rsidRPr="00945989">
        <w:rPr>
          <w:rFonts w:ascii="Times New Roman" w:hAnsi="Times New Roman"/>
          <w:sz w:val="24"/>
          <w:szCs w:val="24"/>
        </w:rPr>
        <w:t>№03(097).</w:t>
      </w:r>
      <w:r>
        <w:rPr>
          <w:rFonts w:ascii="Times New Roman" w:hAnsi="Times New Roman"/>
          <w:sz w:val="24"/>
          <w:szCs w:val="24"/>
        </w:rPr>
        <w:t xml:space="preserve"> </w:t>
      </w:r>
      <w:r w:rsidRPr="00945989">
        <w:rPr>
          <w:rFonts w:ascii="Times New Roman" w:hAnsi="Times New Roman"/>
          <w:sz w:val="24"/>
          <w:szCs w:val="24"/>
        </w:rPr>
        <w:t>С.</w:t>
      </w:r>
      <w:r>
        <w:rPr>
          <w:rFonts w:ascii="Times New Roman" w:hAnsi="Times New Roman"/>
          <w:sz w:val="24"/>
          <w:szCs w:val="24"/>
        </w:rPr>
        <w:t xml:space="preserve"> </w:t>
      </w:r>
      <w:r w:rsidRPr="00945989">
        <w:rPr>
          <w:rFonts w:ascii="Times New Roman" w:hAnsi="Times New Roman"/>
          <w:sz w:val="24"/>
          <w:szCs w:val="24"/>
        </w:rPr>
        <w:t>1023</w:t>
      </w:r>
      <w:r>
        <w:rPr>
          <w:rFonts w:ascii="Times New Roman" w:hAnsi="Times New Roman"/>
          <w:sz w:val="24"/>
          <w:szCs w:val="24"/>
        </w:rPr>
        <w:t xml:space="preserve"> </w:t>
      </w:r>
      <w:r w:rsidRPr="00945989">
        <w:rPr>
          <w:rFonts w:ascii="Times New Roman" w:hAnsi="Times New Roman"/>
          <w:sz w:val="24"/>
          <w:szCs w:val="24"/>
        </w:rPr>
        <w:t>–</w:t>
      </w:r>
      <w:r>
        <w:rPr>
          <w:rFonts w:ascii="Times New Roman" w:hAnsi="Times New Roman"/>
          <w:sz w:val="24"/>
          <w:szCs w:val="24"/>
        </w:rPr>
        <w:t xml:space="preserve"> </w:t>
      </w:r>
      <w:r w:rsidRPr="00945989">
        <w:rPr>
          <w:rFonts w:ascii="Times New Roman" w:hAnsi="Times New Roman"/>
          <w:sz w:val="24"/>
          <w:szCs w:val="24"/>
        </w:rPr>
        <w:t>1036.</w:t>
      </w:r>
      <w:r>
        <w:rPr>
          <w:rFonts w:ascii="Times New Roman" w:hAnsi="Times New Roman"/>
          <w:sz w:val="24"/>
          <w:szCs w:val="24"/>
        </w:rPr>
        <w:t xml:space="preserve"> </w:t>
      </w:r>
      <w:r w:rsidRPr="00945989">
        <w:rPr>
          <w:rFonts w:ascii="Times New Roman" w:hAnsi="Times New Roman"/>
          <w:sz w:val="24"/>
          <w:szCs w:val="24"/>
        </w:rPr>
        <w:t>–</w:t>
      </w:r>
      <w:r>
        <w:rPr>
          <w:rFonts w:ascii="Times New Roman" w:hAnsi="Times New Roman"/>
          <w:sz w:val="24"/>
          <w:szCs w:val="24"/>
        </w:rPr>
        <w:t xml:space="preserve"> </w:t>
      </w:r>
      <w:r w:rsidRPr="00945989">
        <w:rPr>
          <w:rFonts w:ascii="Times New Roman" w:hAnsi="Times New Roman"/>
          <w:sz w:val="24"/>
          <w:szCs w:val="24"/>
        </w:rPr>
        <w:t>IDA</w:t>
      </w:r>
      <w:r>
        <w:rPr>
          <w:rFonts w:ascii="Times New Roman" w:hAnsi="Times New Roman"/>
          <w:sz w:val="24"/>
          <w:szCs w:val="24"/>
        </w:rPr>
        <w:t xml:space="preserve"> </w:t>
      </w:r>
      <w:r w:rsidRPr="00945989">
        <w:rPr>
          <w:rFonts w:ascii="Times New Roman" w:hAnsi="Times New Roman"/>
          <w:sz w:val="24"/>
          <w:szCs w:val="24"/>
        </w:rPr>
        <w:t>[article</w:t>
      </w:r>
      <w:r>
        <w:rPr>
          <w:rFonts w:ascii="Times New Roman" w:hAnsi="Times New Roman"/>
          <w:sz w:val="24"/>
          <w:szCs w:val="24"/>
        </w:rPr>
        <w:t xml:space="preserve"> </w:t>
      </w:r>
      <w:r w:rsidRPr="00945989">
        <w:rPr>
          <w:rFonts w:ascii="Times New Roman" w:hAnsi="Times New Roman"/>
          <w:sz w:val="24"/>
          <w:szCs w:val="24"/>
        </w:rPr>
        <w:t>ID]:</w:t>
      </w:r>
      <w:r>
        <w:rPr>
          <w:rFonts w:ascii="Times New Roman" w:hAnsi="Times New Roman"/>
          <w:sz w:val="24"/>
          <w:szCs w:val="24"/>
        </w:rPr>
        <w:t xml:space="preserve"> </w:t>
      </w:r>
      <w:r w:rsidRPr="00945989">
        <w:rPr>
          <w:rFonts w:ascii="Times New Roman" w:hAnsi="Times New Roman"/>
          <w:sz w:val="24"/>
          <w:szCs w:val="24"/>
        </w:rPr>
        <w:t>0971403072.</w:t>
      </w:r>
      <w:r>
        <w:rPr>
          <w:rFonts w:ascii="Times New Roman" w:hAnsi="Times New Roman"/>
          <w:sz w:val="24"/>
          <w:szCs w:val="24"/>
        </w:rPr>
        <w:t xml:space="preserve"> </w:t>
      </w:r>
      <w:r w:rsidRPr="00945989">
        <w:rPr>
          <w:rFonts w:ascii="Times New Roman" w:hAnsi="Times New Roman"/>
          <w:sz w:val="24"/>
          <w:szCs w:val="24"/>
        </w:rPr>
        <w:t>–</w:t>
      </w:r>
      <w:r>
        <w:rPr>
          <w:rFonts w:ascii="Times New Roman" w:hAnsi="Times New Roman"/>
          <w:sz w:val="24"/>
          <w:szCs w:val="24"/>
        </w:rPr>
        <w:t xml:space="preserve"> </w:t>
      </w:r>
      <w:r w:rsidRPr="00945989">
        <w:rPr>
          <w:rFonts w:ascii="Times New Roman" w:hAnsi="Times New Roman"/>
          <w:sz w:val="24"/>
          <w:szCs w:val="24"/>
        </w:rPr>
        <w:t>Режим</w:t>
      </w:r>
      <w:r>
        <w:rPr>
          <w:rFonts w:ascii="Times New Roman" w:hAnsi="Times New Roman"/>
          <w:sz w:val="24"/>
          <w:szCs w:val="24"/>
        </w:rPr>
        <w:t xml:space="preserve"> </w:t>
      </w:r>
      <w:r w:rsidRPr="00945989">
        <w:rPr>
          <w:rFonts w:ascii="Times New Roman" w:hAnsi="Times New Roman"/>
          <w:sz w:val="24"/>
          <w:szCs w:val="24"/>
        </w:rPr>
        <w:t>доступа:</w:t>
      </w:r>
      <w:r>
        <w:rPr>
          <w:rFonts w:ascii="Times New Roman" w:hAnsi="Times New Roman"/>
          <w:sz w:val="24"/>
          <w:szCs w:val="24"/>
        </w:rPr>
        <w:t xml:space="preserve"> </w:t>
      </w:r>
      <w:r w:rsidRPr="00945989">
        <w:rPr>
          <w:rFonts w:ascii="Times New Roman" w:hAnsi="Times New Roman"/>
          <w:sz w:val="24"/>
          <w:szCs w:val="24"/>
        </w:rPr>
        <w:t>http://ej.kubagro.ru/2014/03/pdf/72.pdf.</w:t>
      </w:r>
    </w:p>
    <w:p w:rsidR="008470FF" w:rsidRPr="00945989" w:rsidRDefault="008470FF" w:rsidP="00945989">
      <w:pPr>
        <w:pStyle w:val="Heading2"/>
        <w:widowControl w:val="0"/>
        <w:numPr>
          <w:ilvl w:val="0"/>
          <w:numId w:val="13"/>
        </w:numPr>
        <w:tabs>
          <w:tab w:val="left" w:pos="993"/>
        </w:tabs>
        <w:spacing w:before="0" w:beforeAutospacing="0" w:after="0" w:afterAutospacing="0"/>
        <w:ind w:left="0" w:firstLine="567"/>
        <w:jc w:val="both"/>
        <w:rPr>
          <w:b w:val="0"/>
          <w:color w:val="000000"/>
          <w:sz w:val="24"/>
          <w:szCs w:val="24"/>
        </w:rPr>
      </w:pPr>
      <w:r w:rsidRPr="00945989">
        <w:rPr>
          <w:b w:val="0"/>
          <w:color w:val="000000"/>
          <w:sz w:val="24"/>
          <w:szCs w:val="24"/>
          <w:shd w:val="clear" w:color="auto" w:fill="FFFFFF"/>
        </w:rPr>
        <w:t>Кругляк,</w:t>
      </w:r>
      <w:r>
        <w:rPr>
          <w:b w:val="0"/>
          <w:color w:val="000000"/>
          <w:sz w:val="24"/>
          <w:szCs w:val="24"/>
          <w:shd w:val="clear" w:color="auto" w:fill="FFFFFF"/>
        </w:rPr>
        <w:t xml:space="preserve"> </w:t>
      </w:r>
      <w:r w:rsidRPr="00945989">
        <w:rPr>
          <w:b w:val="0"/>
          <w:color w:val="000000"/>
          <w:sz w:val="24"/>
          <w:szCs w:val="24"/>
          <w:shd w:val="clear" w:color="auto" w:fill="FFFFFF"/>
        </w:rPr>
        <w:t>З.</w:t>
      </w:r>
      <w:r>
        <w:rPr>
          <w:b w:val="0"/>
          <w:color w:val="000000"/>
          <w:sz w:val="24"/>
          <w:szCs w:val="24"/>
          <w:shd w:val="clear" w:color="auto" w:fill="FFFFFF"/>
        </w:rPr>
        <w:t xml:space="preserve"> </w:t>
      </w:r>
      <w:r w:rsidRPr="00945989">
        <w:rPr>
          <w:b w:val="0"/>
          <w:color w:val="000000"/>
          <w:sz w:val="24"/>
          <w:szCs w:val="24"/>
          <w:shd w:val="clear" w:color="auto" w:fill="FFFFFF"/>
        </w:rPr>
        <w:t>И.</w:t>
      </w:r>
      <w:r>
        <w:rPr>
          <w:b w:val="0"/>
          <w:color w:val="000000"/>
          <w:sz w:val="24"/>
          <w:szCs w:val="24"/>
          <w:shd w:val="clear" w:color="auto" w:fill="FFFFFF"/>
        </w:rPr>
        <w:t xml:space="preserve"> </w:t>
      </w:r>
      <w:r w:rsidRPr="00945989">
        <w:rPr>
          <w:b w:val="0"/>
          <w:color w:val="000000"/>
          <w:sz w:val="24"/>
          <w:szCs w:val="24"/>
          <w:shd w:val="clear" w:color="auto" w:fill="FFFFFF"/>
        </w:rPr>
        <w:t>Анализ</w:t>
      </w:r>
      <w:r>
        <w:rPr>
          <w:b w:val="0"/>
          <w:color w:val="000000"/>
          <w:sz w:val="24"/>
          <w:szCs w:val="24"/>
          <w:shd w:val="clear" w:color="auto" w:fill="FFFFFF"/>
        </w:rPr>
        <w:t xml:space="preserve"> </w:t>
      </w:r>
      <w:r w:rsidRPr="00945989">
        <w:rPr>
          <w:b w:val="0"/>
          <w:color w:val="000000"/>
          <w:sz w:val="24"/>
          <w:szCs w:val="24"/>
          <w:shd w:val="clear" w:color="auto" w:fill="FFFFFF"/>
        </w:rPr>
        <w:t>налогообложения</w:t>
      </w:r>
      <w:r>
        <w:rPr>
          <w:b w:val="0"/>
          <w:color w:val="000000"/>
          <w:sz w:val="24"/>
          <w:szCs w:val="24"/>
          <w:shd w:val="clear" w:color="auto" w:fill="FFFFFF"/>
        </w:rPr>
        <w:t xml:space="preserve"> </w:t>
      </w:r>
      <w:r w:rsidRPr="00945989">
        <w:rPr>
          <w:b w:val="0"/>
          <w:color w:val="000000"/>
          <w:sz w:val="24"/>
          <w:szCs w:val="24"/>
          <w:shd w:val="clear" w:color="auto" w:fill="FFFFFF"/>
        </w:rPr>
        <w:t>сельскохозяйственных</w:t>
      </w:r>
      <w:r>
        <w:rPr>
          <w:b w:val="0"/>
          <w:color w:val="000000"/>
          <w:sz w:val="24"/>
          <w:szCs w:val="24"/>
          <w:shd w:val="clear" w:color="auto" w:fill="FFFFFF"/>
        </w:rPr>
        <w:t xml:space="preserve"> </w:t>
      </w:r>
      <w:r w:rsidRPr="00945989">
        <w:rPr>
          <w:b w:val="0"/>
          <w:color w:val="000000"/>
          <w:sz w:val="24"/>
          <w:szCs w:val="24"/>
          <w:shd w:val="clear" w:color="auto" w:fill="FFFFFF"/>
        </w:rPr>
        <w:t>организаций</w:t>
      </w:r>
      <w:r>
        <w:rPr>
          <w:b w:val="0"/>
          <w:color w:val="000000"/>
          <w:sz w:val="24"/>
          <w:szCs w:val="24"/>
          <w:shd w:val="clear" w:color="auto" w:fill="FFFFFF"/>
        </w:rPr>
        <w:t xml:space="preserve"> </w:t>
      </w:r>
      <w:r w:rsidRPr="00945989">
        <w:rPr>
          <w:b w:val="0"/>
          <w:color w:val="000000"/>
          <w:sz w:val="24"/>
          <w:szCs w:val="24"/>
          <w:shd w:val="clear" w:color="auto" w:fill="FFFFFF"/>
        </w:rPr>
        <w:t>/</w:t>
      </w:r>
      <w:r>
        <w:rPr>
          <w:b w:val="0"/>
          <w:color w:val="000000"/>
          <w:sz w:val="24"/>
          <w:szCs w:val="24"/>
          <w:shd w:val="clear" w:color="auto" w:fill="FFFFFF"/>
        </w:rPr>
        <w:t xml:space="preserve"> </w:t>
      </w:r>
      <w:r w:rsidRPr="00945989">
        <w:rPr>
          <w:b w:val="0"/>
          <w:color w:val="000000"/>
          <w:sz w:val="24"/>
          <w:szCs w:val="24"/>
          <w:shd w:val="clear" w:color="auto" w:fill="FFFFFF"/>
        </w:rPr>
        <w:t>З.И.</w:t>
      </w:r>
      <w:r>
        <w:rPr>
          <w:b w:val="0"/>
          <w:color w:val="000000"/>
          <w:sz w:val="24"/>
          <w:szCs w:val="24"/>
          <w:shd w:val="clear" w:color="auto" w:fill="FFFFFF"/>
        </w:rPr>
        <w:t xml:space="preserve"> </w:t>
      </w:r>
      <w:r w:rsidRPr="00945989">
        <w:rPr>
          <w:b w:val="0"/>
          <w:color w:val="000000"/>
          <w:sz w:val="24"/>
          <w:szCs w:val="24"/>
          <w:shd w:val="clear" w:color="auto" w:fill="FFFFFF"/>
        </w:rPr>
        <w:t>Кругляк,</w:t>
      </w:r>
      <w:r>
        <w:rPr>
          <w:b w:val="0"/>
          <w:color w:val="000000"/>
          <w:sz w:val="24"/>
          <w:szCs w:val="24"/>
          <w:shd w:val="clear" w:color="auto" w:fill="FFFFFF"/>
        </w:rPr>
        <w:t xml:space="preserve"> </w:t>
      </w:r>
      <w:r w:rsidRPr="00945989">
        <w:rPr>
          <w:b w:val="0"/>
          <w:color w:val="000000"/>
          <w:sz w:val="24"/>
          <w:szCs w:val="24"/>
          <w:shd w:val="clear" w:color="auto" w:fill="FFFFFF"/>
        </w:rPr>
        <w:t>М.В.</w:t>
      </w:r>
      <w:r>
        <w:rPr>
          <w:b w:val="0"/>
          <w:color w:val="000000"/>
          <w:sz w:val="24"/>
          <w:szCs w:val="24"/>
          <w:shd w:val="clear" w:color="auto" w:fill="FFFFFF"/>
        </w:rPr>
        <w:t xml:space="preserve"> </w:t>
      </w:r>
      <w:r w:rsidRPr="00945989">
        <w:rPr>
          <w:b w:val="0"/>
          <w:color w:val="000000"/>
          <w:sz w:val="24"/>
          <w:szCs w:val="24"/>
          <w:shd w:val="clear" w:color="auto" w:fill="FFFFFF"/>
        </w:rPr>
        <w:t>Калинская,</w:t>
      </w:r>
      <w:r>
        <w:rPr>
          <w:b w:val="0"/>
          <w:color w:val="000000"/>
          <w:sz w:val="24"/>
          <w:szCs w:val="24"/>
          <w:shd w:val="clear" w:color="auto" w:fill="FFFFFF"/>
        </w:rPr>
        <w:t xml:space="preserve"> </w:t>
      </w:r>
      <w:r w:rsidRPr="00945989">
        <w:rPr>
          <w:b w:val="0"/>
          <w:color w:val="000000"/>
          <w:sz w:val="24"/>
          <w:szCs w:val="24"/>
          <w:shd w:val="clear" w:color="auto" w:fill="FFFFFF"/>
        </w:rPr>
        <w:t>Е.В.</w:t>
      </w:r>
      <w:r>
        <w:rPr>
          <w:b w:val="0"/>
          <w:color w:val="000000"/>
          <w:sz w:val="24"/>
          <w:szCs w:val="24"/>
          <w:shd w:val="clear" w:color="auto" w:fill="FFFFFF"/>
        </w:rPr>
        <w:t xml:space="preserve"> </w:t>
      </w:r>
      <w:r w:rsidRPr="00945989">
        <w:rPr>
          <w:b w:val="0"/>
          <w:color w:val="000000"/>
          <w:sz w:val="24"/>
          <w:szCs w:val="24"/>
          <w:shd w:val="clear" w:color="auto" w:fill="FFFFFF"/>
        </w:rPr>
        <w:t>Левченко</w:t>
      </w:r>
      <w:r>
        <w:rPr>
          <w:b w:val="0"/>
          <w:color w:val="000000"/>
          <w:sz w:val="24"/>
          <w:szCs w:val="24"/>
          <w:shd w:val="clear" w:color="auto" w:fill="FFFFFF"/>
        </w:rPr>
        <w:t xml:space="preserve"> </w:t>
      </w:r>
      <w:r w:rsidRPr="00945989">
        <w:rPr>
          <w:b w:val="0"/>
          <w:color w:val="000000"/>
          <w:sz w:val="24"/>
          <w:szCs w:val="24"/>
          <w:shd w:val="clear" w:color="auto" w:fill="FFFFFF"/>
        </w:rPr>
        <w:t>//</w:t>
      </w:r>
      <w:r>
        <w:rPr>
          <w:b w:val="0"/>
          <w:color w:val="000000"/>
          <w:sz w:val="24"/>
          <w:szCs w:val="24"/>
          <w:shd w:val="clear" w:color="auto" w:fill="FFFFFF"/>
        </w:rPr>
        <w:t xml:space="preserve"> </w:t>
      </w:r>
      <w:r w:rsidRPr="00945989">
        <w:rPr>
          <w:b w:val="0"/>
          <w:color w:val="000000"/>
          <w:sz w:val="24"/>
          <w:szCs w:val="24"/>
          <w:shd w:val="clear" w:color="auto" w:fill="FFFFFF"/>
        </w:rPr>
        <w:t>Политематический</w:t>
      </w:r>
      <w:r>
        <w:rPr>
          <w:b w:val="0"/>
          <w:color w:val="000000"/>
          <w:sz w:val="24"/>
          <w:szCs w:val="24"/>
          <w:shd w:val="clear" w:color="auto" w:fill="FFFFFF"/>
        </w:rPr>
        <w:t xml:space="preserve"> </w:t>
      </w:r>
      <w:r w:rsidRPr="00945989">
        <w:rPr>
          <w:b w:val="0"/>
          <w:color w:val="000000"/>
          <w:sz w:val="24"/>
          <w:szCs w:val="24"/>
          <w:shd w:val="clear" w:color="auto" w:fill="FFFFFF"/>
        </w:rPr>
        <w:t>сетевой</w:t>
      </w:r>
      <w:r>
        <w:rPr>
          <w:b w:val="0"/>
          <w:color w:val="000000"/>
          <w:sz w:val="24"/>
          <w:szCs w:val="24"/>
          <w:shd w:val="clear" w:color="auto" w:fill="FFFFFF"/>
        </w:rPr>
        <w:t xml:space="preserve"> </w:t>
      </w:r>
      <w:r w:rsidRPr="00945989">
        <w:rPr>
          <w:b w:val="0"/>
          <w:color w:val="000000"/>
          <w:sz w:val="24"/>
          <w:szCs w:val="24"/>
          <w:shd w:val="clear" w:color="auto" w:fill="FFFFFF"/>
        </w:rPr>
        <w:t>электронный</w:t>
      </w:r>
      <w:r>
        <w:rPr>
          <w:b w:val="0"/>
          <w:color w:val="000000"/>
          <w:sz w:val="24"/>
          <w:szCs w:val="24"/>
          <w:shd w:val="clear" w:color="auto" w:fill="FFFFFF"/>
        </w:rPr>
        <w:t xml:space="preserve"> </w:t>
      </w:r>
      <w:r w:rsidRPr="00945989">
        <w:rPr>
          <w:b w:val="0"/>
          <w:color w:val="000000"/>
          <w:sz w:val="24"/>
          <w:szCs w:val="24"/>
          <w:shd w:val="clear" w:color="auto" w:fill="FFFFFF"/>
        </w:rPr>
        <w:t>научный</w:t>
      </w:r>
      <w:r>
        <w:rPr>
          <w:b w:val="0"/>
          <w:color w:val="000000"/>
          <w:sz w:val="24"/>
          <w:szCs w:val="24"/>
          <w:shd w:val="clear" w:color="auto" w:fill="FFFFFF"/>
        </w:rPr>
        <w:t xml:space="preserve"> </w:t>
      </w:r>
      <w:r w:rsidRPr="00945989">
        <w:rPr>
          <w:b w:val="0"/>
          <w:color w:val="000000"/>
          <w:sz w:val="24"/>
          <w:szCs w:val="24"/>
          <w:shd w:val="clear" w:color="auto" w:fill="FFFFFF"/>
        </w:rPr>
        <w:t>журнал</w:t>
      </w:r>
      <w:r>
        <w:rPr>
          <w:b w:val="0"/>
          <w:color w:val="000000"/>
          <w:sz w:val="24"/>
          <w:szCs w:val="24"/>
          <w:shd w:val="clear" w:color="auto" w:fill="FFFFFF"/>
        </w:rPr>
        <w:t xml:space="preserve"> </w:t>
      </w:r>
      <w:r w:rsidRPr="00945989">
        <w:rPr>
          <w:b w:val="0"/>
          <w:color w:val="000000"/>
          <w:sz w:val="24"/>
          <w:szCs w:val="24"/>
          <w:shd w:val="clear" w:color="auto" w:fill="FFFFFF"/>
        </w:rPr>
        <w:t>Кубанского</w:t>
      </w:r>
      <w:r>
        <w:rPr>
          <w:b w:val="0"/>
          <w:color w:val="000000"/>
          <w:sz w:val="24"/>
          <w:szCs w:val="24"/>
          <w:shd w:val="clear" w:color="auto" w:fill="FFFFFF"/>
        </w:rPr>
        <w:t xml:space="preserve"> </w:t>
      </w:r>
      <w:r w:rsidRPr="00945989">
        <w:rPr>
          <w:b w:val="0"/>
          <w:color w:val="000000"/>
          <w:sz w:val="24"/>
          <w:szCs w:val="24"/>
          <w:shd w:val="clear" w:color="auto" w:fill="FFFFFF"/>
        </w:rPr>
        <w:t>государственного</w:t>
      </w:r>
      <w:r>
        <w:rPr>
          <w:b w:val="0"/>
          <w:color w:val="000000"/>
          <w:sz w:val="24"/>
          <w:szCs w:val="24"/>
          <w:shd w:val="clear" w:color="auto" w:fill="FFFFFF"/>
        </w:rPr>
        <w:t xml:space="preserve"> </w:t>
      </w:r>
      <w:r w:rsidRPr="00945989">
        <w:rPr>
          <w:b w:val="0"/>
          <w:color w:val="000000"/>
          <w:sz w:val="24"/>
          <w:szCs w:val="24"/>
          <w:shd w:val="clear" w:color="auto" w:fill="FFFFFF"/>
        </w:rPr>
        <w:t>аграрного</w:t>
      </w:r>
      <w:r>
        <w:rPr>
          <w:b w:val="0"/>
          <w:color w:val="000000"/>
          <w:sz w:val="24"/>
          <w:szCs w:val="24"/>
          <w:shd w:val="clear" w:color="auto" w:fill="FFFFFF"/>
        </w:rPr>
        <w:t xml:space="preserve"> </w:t>
      </w:r>
      <w:r w:rsidRPr="00945989">
        <w:rPr>
          <w:b w:val="0"/>
          <w:color w:val="000000"/>
          <w:sz w:val="24"/>
          <w:szCs w:val="24"/>
          <w:shd w:val="clear" w:color="auto" w:fill="FFFFFF"/>
        </w:rPr>
        <w:t>университета</w:t>
      </w:r>
      <w:r>
        <w:rPr>
          <w:b w:val="0"/>
          <w:color w:val="000000"/>
          <w:sz w:val="24"/>
          <w:szCs w:val="24"/>
          <w:shd w:val="clear" w:color="auto" w:fill="FFFFFF"/>
        </w:rPr>
        <w:t xml:space="preserve"> </w:t>
      </w:r>
      <w:r w:rsidRPr="00945989">
        <w:rPr>
          <w:b w:val="0"/>
          <w:color w:val="000000"/>
          <w:sz w:val="24"/>
          <w:szCs w:val="24"/>
          <w:shd w:val="clear" w:color="auto" w:fill="FFFFFF"/>
        </w:rPr>
        <w:t>(Научный</w:t>
      </w:r>
      <w:r>
        <w:rPr>
          <w:b w:val="0"/>
          <w:color w:val="000000"/>
          <w:sz w:val="24"/>
          <w:szCs w:val="24"/>
          <w:shd w:val="clear" w:color="auto" w:fill="FFFFFF"/>
        </w:rPr>
        <w:t xml:space="preserve"> </w:t>
      </w:r>
      <w:r w:rsidRPr="00945989">
        <w:rPr>
          <w:b w:val="0"/>
          <w:color w:val="000000"/>
          <w:sz w:val="24"/>
          <w:szCs w:val="24"/>
          <w:shd w:val="clear" w:color="auto" w:fill="FFFFFF"/>
        </w:rPr>
        <w:t>журнал</w:t>
      </w:r>
      <w:r>
        <w:rPr>
          <w:b w:val="0"/>
          <w:color w:val="000000"/>
          <w:sz w:val="24"/>
          <w:szCs w:val="24"/>
          <w:shd w:val="clear" w:color="auto" w:fill="FFFFFF"/>
        </w:rPr>
        <w:t xml:space="preserve"> </w:t>
      </w:r>
      <w:r w:rsidRPr="00945989">
        <w:rPr>
          <w:b w:val="0"/>
          <w:color w:val="000000"/>
          <w:sz w:val="24"/>
          <w:szCs w:val="24"/>
          <w:shd w:val="clear" w:color="auto" w:fill="FFFFFF"/>
        </w:rPr>
        <w:t>КубГАУ)</w:t>
      </w:r>
      <w:r>
        <w:rPr>
          <w:b w:val="0"/>
          <w:color w:val="000000"/>
          <w:sz w:val="24"/>
          <w:szCs w:val="24"/>
          <w:shd w:val="clear" w:color="auto" w:fill="FFFFFF"/>
        </w:rPr>
        <w:t xml:space="preserve"> </w:t>
      </w:r>
      <w:r w:rsidRPr="00945989">
        <w:rPr>
          <w:b w:val="0"/>
          <w:color w:val="000000"/>
          <w:sz w:val="24"/>
          <w:szCs w:val="24"/>
          <w:shd w:val="clear" w:color="auto" w:fill="FFFFFF"/>
        </w:rPr>
        <w:t>[Электронный</w:t>
      </w:r>
      <w:r>
        <w:rPr>
          <w:b w:val="0"/>
          <w:color w:val="000000"/>
          <w:sz w:val="24"/>
          <w:szCs w:val="24"/>
          <w:shd w:val="clear" w:color="auto" w:fill="FFFFFF"/>
        </w:rPr>
        <w:t xml:space="preserve"> </w:t>
      </w:r>
      <w:r w:rsidRPr="00945989">
        <w:rPr>
          <w:b w:val="0"/>
          <w:color w:val="000000"/>
          <w:sz w:val="24"/>
          <w:szCs w:val="24"/>
          <w:shd w:val="clear" w:color="auto" w:fill="FFFFFF"/>
        </w:rPr>
        <w:t>ресурс].</w:t>
      </w:r>
      <w:r>
        <w:rPr>
          <w:b w:val="0"/>
          <w:color w:val="000000"/>
          <w:sz w:val="24"/>
          <w:szCs w:val="24"/>
          <w:shd w:val="clear" w:color="auto" w:fill="FFFFFF"/>
        </w:rPr>
        <w:t xml:space="preserve"> </w:t>
      </w:r>
      <w:r w:rsidRPr="00945989">
        <w:rPr>
          <w:b w:val="0"/>
          <w:color w:val="000000"/>
          <w:sz w:val="24"/>
          <w:szCs w:val="24"/>
          <w:shd w:val="clear" w:color="auto" w:fill="FFFFFF"/>
        </w:rPr>
        <w:t>–</w:t>
      </w:r>
      <w:r>
        <w:rPr>
          <w:b w:val="0"/>
          <w:color w:val="000000"/>
          <w:sz w:val="24"/>
          <w:szCs w:val="24"/>
          <w:shd w:val="clear" w:color="auto" w:fill="FFFFFF"/>
        </w:rPr>
        <w:t xml:space="preserve"> </w:t>
      </w:r>
      <w:r w:rsidRPr="00945989">
        <w:rPr>
          <w:b w:val="0"/>
          <w:color w:val="000000"/>
          <w:sz w:val="24"/>
          <w:szCs w:val="24"/>
          <w:shd w:val="clear" w:color="auto" w:fill="FFFFFF"/>
        </w:rPr>
        <w:t>Краснодар:</w:t>
      </w:r>
      <w:r>
        <w:rPr>
          <w:b w:val="0"/>
          <w:color w:val="000000"/>
          <w:sz w:val="24"/>
          <w:szCs w:val="24"/>
          <w:shd w:val="clear" w:color="auto" w:fill="FFFFFF"/>
        </w:rPr>
        <w:t xml:space="preserve"> </w:t>
      </w:r>
      <w:r w:rsidRPr="00945989">
        <w:rPr>
          <w:b w:val="0"/>
          <w:color w:val="000000"/>
          <w:sz w:val="24"/>
          <w:szCs w:val="24"/>
          <w:shd w:val="clear" w:color="auto" w:fill="FFFFFF"/>
        </w:rPr>
        <w:t>КубГАУ,</w:t>
      </w:r>
      <w:r>
        <w:rPr>
          <w:b w:val="0"/>
          <w:color w:val="000000"/>
          <w:sz w:val="24"/>
          <w:szCs w:val="24"/>
          <w:shd w:val="clear" w:color="auto" w:fill="FFFFFF"/>
        </w:rPr>
        <w:t xml:space="preserve"> </w:t>
      </w:r>
      <w:r w:rsidRPr="00945989">
        <w:rPr>
          <w:b w:val="0"/>
          <w:color w:val="000000"/>
          <w:sz w:val="24"/>
          <w:szCs w:val="24"/>
          <w:shd w:val="clear" w:color="auto" w:fill="FFFFFF"/>
        </w:rPr>
        <w:t>2015.</w:t>
      </w:r>
      <w:r>
        <w:rPr>
          <w:b w:val="0"/>
          <w:color w:val="000000"/>
          <w:sz w:val="24"/>
          <w:szCs w:val="24"/>
          <w:shd w:val="clear" w:color="auto" w:fill="FFFFFF"/>
        </w:rPr>
        <w:t xml:space="preserve"> </w:t>
      </w:r>
      <w:r w:rsidRPr="00945989">
        <w:rPr>
          <w:b w:val="0"/>
          <w:color w:val="000000"/>
          <w:sz w:val="24"/>
          <w:szCs w:val="24"/>
          <w:shd w:val="clear" w:color="auto" w:fill="FFFFFF"/>
        </w:rPr>
        <w:t>–</w:t>
      </w:r>
      <w:r>
        <w:rPr>
          <w:b w:val="0"/>
          <w:color w:val="000000"/>
          <w:sz w:val="24"/>
          <w:szCs w:val="24"/>
          <w:shd w:val="clear" w:color="auto" w:fill="FFFFFF"/>
        </w:rPr>
        <w:t xml:space="preserve"> </w:t>
      </w:r>
      <w:r w:rsidRPr="00945989">
        <w:rPr>
          <w:b w:val="0"/>
          <w:color w:val="000000"/>
          <w:sz w:val="24"/>
          <w:szCs w:val="24"/>
          <w:shd w:val="clear" w:color="auto" w:fill="FFFFFF"/>
        </w:rPr>
        <w:t>№02(106).</w:t>
      </w:r>
      <w:r>
        <w:rPr>
          <w:b w:val="0"/>
          <w:color w:val="000000"/>
          <w:sz w:val="24"/>
          <w:szCs w:val="24"/>
          <w:shd w:val="clear" w:color="auto" w:fill="FFFFFF"/>
        </w:rPr>
        <w:t xml:space="preserve"> </w:t>
      </w:r>
      <w:r w:rsidRPr="00945989">
        <w:rPr>
          <w:b w:val="0"/>
          <w:color w:val="000000"/>
          <w:sz w:val="24"/>
          <w:szCs w:val="24"/>
          <w:shd w:val="clear" w:color="auto" w:fill="FFFFFF"/>
        </w:rPr>
        <w:t>С.</w:t>
      </w:r>
      <w:r>
        <w:rPr>
          <w:b w:val="0"/>
          <w:color w:val="000000"/>
          <w:sz w:val="24"/>
          <w:szCs w:val="24"/>
          <w:shd w:val="clear" w:color="auto" w:fill="FFFFFF"/>
        </w:rPr>
        <w:t xml:space="preserve"> </w:t>
      </w:r>
      <w:r w:rsidRPr="00945989">
        <w:rPr>
          <w:b w:val="0"/>
          <w:color w:val="000000"/>
          <w:sz w:val="24"/>
          <w:szCs w:val="24"/>
          <w:shd w:val="clear" w:color="auto" w:fill="FFFFFF"/>
        </w:rPr>
        <w:t>632</w:t>
      </w:r>
      <w:r>
        <w:rPr>
          <w:b w:val="0"/>
          <w:color w:val="000000"/>
          <w:sz w:val="24"/>
          <w:szCs w:val="24"/>
          <w:shd w:val="clear" w:color="auto" w:fill="FFFFFF"/>
        </w:rPr>
        <w:t xml:space="preserve"> </w:t>
      </w:r>
      <w:r w:rsidRPr="00945989">
        <w:rPr>
          <w:b w:val="0"/>
          <w:color w:val="000000"/>
          <w:sz w:val="24"/>
          <w:szCs w:val="24"/>
          <w:shd w:val="clear" w:color="auto" w:fill="FFFFFF"/>
        </w:rPr>
        <w:t>–</w:t>
      </w:r>
      <w:r>
        <w:rPr>
          <w:b w:val="0"/>
          <w:color w:val="000000"/>
          <w:sz w:val="24"/>
          <w:szCs w:val="24"/>
          <w:shd w:val="clear" w:color="auto" w:fill="FFFFFF"/>
        </w:rPr>
        <w:t xml:space="preserve"> </w:t>
      </w:r>
      <w:r w:rsidRPr="00945989">
        <w:rPr>
          <w:b w:val="0"/>
          <w:color w:val="000000"/>
          <w:sz w:val="24"/>
          <w:szCs w:val="24"/>
          <w:shd w:val="clear" w:color="auto" w:fill="FFFFFF"/>
        </w:rPr>
        <w:t>648.</w:t>
      </w:r>
      <w:r>
        <w:rPr>
          <w:b w:val="0"/>
          <w:color w:val="000000"/>
          <w:sz w:val="24"/>
          <w:szCs w:val="24"/>
          <w:shd w:val="clear" w:color="auto" w:fill="FFFFFF"/>
        </w:rPr>
        <w:t xml:space="preserve"> </w:t>
      </w:r>
      <w:r w:rsidRPr="00945989">
        <w:rPr>
          <w:b w:val="0"/>
          <w:color w:val="000000"/>
          <w:sz w:val="24"/>
          <w:szCs w:val="24"/>
          <w:shd w:val="clear" w:color="auto" w:fill="FFFFFF"/>
        </w:rPr>
        <w:t>–</w:t>
      </w:r>
      <w:r>
        <w:rPr>
          <w:b w:val="0"/>
          <w:color w:val="000000"/>
          <w:sz w:val="24"/>
          <w:szCs w:val="24"/>
          <w:shd w:val="clear" w:color="auto" w:fill="FFFFFF"/>
        </w:rPr>
        <w:t xml:space="preserve"> </w:t>
      </w:r>
      <w:r w:rsidRPr="00945989">
        <w:rPr>
          <w:b w:val="0"/>
          <w:color w:val="000000"/>
          <w:sz w:val="24"/>
          <w:szCs w:val="24"/>
          <w:shd w:val="clear" w:color="auto" w:fill="FFFFFF"/>
        </w:rPr>
        <w:t>IDA</w:t>
      </w:r>
      <w:r>
        <w:rPr>
          <w:b w:val="0"/>
          <w:color w:val="000000"/>
          <w:sz w:val="24"/>
          <w:szCs w:val="24"/>
          <w:shd w:val="clear" w:color="auto" w:fill="FFFFFF"/>
        </w:rPr>
        <w:t xml:space="preserve"> </w:t>
      </w:r>
      <w:r w:rsidRPr="00945989">
        <w:rPr>
          <w:b w:val="0"/>
          <w:color w:val="000000"/>
          <w:sz w:val="24"/>
          <w:szCs w:val="24"/>
          <w:shd w:val="clear" w:color="auto" w:fill="FFFFFF"/>
        </w:rPr>
        <w:t>[article</w:t>
      </w:r>
      <w:r>
        <w:rPr>
          <w:b w:val="0"/>
          <w:color w:val="000000"/>
          <w:sz w:val="24"/>
          <w:szCs w:val="24"/>
          <w:shd w:val="clear" w:color="auto" w:fill="FFFFFF"/>
        </w:rPr>
        <w:t xml:space="preserve"> </w:t>
      </w:r>
      <w:r w:rsidRPr="00945989">
        <w:rPr>
          <w:b w:val="0"/>
          <w:color w:val="000000"/>
          <w:sz w:val="24"/>
          <w:szCs w:val="24"/>
          <w:shd w:val="clear" w:color="auto" w:fill="FFFFFF"/>
        </w:rPr>
        <w:t>ID]:</w:t>
      </w:r>
      <w:r>
        <w:rPr>
          <w:b w:val="0"/>
          <w:color w:val="000000"/>
          <w:sz w:val="24"/>
          <w:szCs w:val="24"/>
          <w:shd w:val="clear" w:color="auto" w:fill="FFFFFF"/>
        </w:rPr>
        <w:t xml:space="preserve"> </w:t>
      </w:r>
      <w:r w:rsidRPr="00945989">
        <w:rPr>
          <w:b w:val="0"/>
          <w:color w:val="000000"/>
          <w:sz w:val="24"/>
          <w:szCs w:val="24"/>
          <w:shd w:val="clear" w:color="auto" w:fill="FFFFFF"/>
        </w:rPr>
        <w:t>1061502040.</w:t>
      </w:r>
      <w:r>
        <w:rPr>
          <w:b w:val="0"/>
          <w:color w:val="000000"/>
          <w:sz w:val="24"/>
          <w:szCs w:val="24"/>
          <w:shd w:val="clear" w:color="auto" w:fill="FFFFFF"/>
        </w:rPr>
        <w:t xml:space="preserve"> </w:t>
      </w:r>
      <w:r w:rsidRPr="00945989">
        <w:rPr>
          <w:b w:val="0"/>
          <w:color w:val="000000"/>
          <w:sz w:val="24"/>
          <w:szCs w:val="24"/>
          <w:shd w:val="clear" w:color="auto" w:fill="FFFFFF"/>
        </w:rPr>
        <w:t>–</w:t>
      </w:r>
      <w:r>
        <w:rPr>
          <w:b w:val="0"/>
          <w:color w:val="000000"/>
          <w:sz w:val="24"/>
          <w:szCs w:val="24"/>
          <w:shd w:val="clear" w:color="auto" w:fill="FFFFFF"/>
        </w:rPr>
        <w:t xml:space="preserve"> </w:t>
      </w:r>
      <w:r w:rsidRPr="00945989">
        <w:rPr>
          <w:b w:val="0"/>
          <w:color w:val="000000"/>
          <w:sz w:val="24"/>
          <w:szCs w:val="24"/>
          <w:shd w:val="clear" w:color="auto" w:fill="FFFFFF"/>
        </w:rPr>
        <w:t>Режим</w:t>
      </w:r>
      <w:r>
        <w:rPr>
          <w:b w:val="0"/>
          <w:color w:val="000000"/>
          <w:sz w:val="24"/>
          <w:szCs w:val="24"/>
          <w:shd w:val="clear" w:color="auto" w:fill="FFFFFF"/>
        </w:rPr>
        <w:t xml:space="preserve"> </w:t>
      </w:r>
      <w:r w:rsidRPr="00945989">
        <w:rPr>
          <w:b w:val="0"/>
          <w:color w:val="000000"/>
          <w:sz w:val="24"/>
          <w:szCs w:val="24"/>
          <w:shd w:val="clear" w:color="auto" w:fill="FFFFFF"/>
        </w:rPr>
        <w:t>доступа:</w:t>
      </w:r>
      <w:r>
        <w:rPr>
          <w:b w:val="0"/>
          <w:color w:val="000000"/>
          <w:sz w:val="24"/>
          <w:szCs w:val="24"/>
          <w:shd w:val="clear" w:color="auto" w:fill="FFFFFF"/>
        </w:rPr>
        <w:t xml:space="preserve"> </w:t>
      </w:r>
      <w:r w:rsidRPr="00945989">
        <w:rPr>
          <w:b w:val="0"/>
          <w:color w:val="000000"/>
          <w:sz w:val="24"/>
          <w:szCs w:val="24"/>
          <w:shd w:val="clear" w:color="auto" w:fill="FFFFFF"/>
        </w:rPr>
        <w:t>http://ej.kubagro.ru/2015/02/pdf/40.pdf.</w:t>
      </w:r>
    </w:p>
    <w:p w:rsidR="008470FF" w:rsidRPr="00945989" w:rsidRDefault="008470FF" w:rsidP="00945989">
      <w:pPr>
        <w:pStyle w:val="Heading2"/>
        <w:widowControl w:val="0"/>
        <w:numPr>
          <w:ilvl w:val="0"/>
          <w:numId w:val="13"/>
        </w:numPr>
        <w:tabs>
          <w:tab w:val="left" w:pos="993"/>
        </w:tabs>
        <w:spacing w:before="0" w:beforeAutospacing="0" w:after="0" w:afterAutospacing="0"/>
        <w:ind w:left="0" w:firstLine="567"/>
        <w:jc w:val="both"/>
        <w:rPr>
          <w:b w:val="0"/>
          <w:color w:val="000000"/>
          <w:sz w:val="24"/>
          <w:szCs w:val="24"/>
        </w:rPr>
      </w:pPr>
      <w:r w:rsidRPr="00945989">
        <w:rPr>
          <w:b w:val="0"/>
          <w:color w:val="000000"/>
          <w:sz w:val="24"/>
          <w:szCs w:val="24"/>
          <w:shd w:val="clear" w:color="auto" w:fill="FFFFFF"/>
        </w:rPr>
        <w:t>Кругляк,</w:t>
      </w:r>
      <w:r>
        <w:rPr>
          <w:b w:val="0"/>
          <w:color w:val="000000"/>
          <w:sz w:val="24"/>
          <w:szCs w:val="24"/>
          <w:shd w:val="clear" w:color="auto" w:fill="FFFFFF"/>
        </w:rPr>
        <w:t xml:space="preserve"> </w:t>
      </w:r>
      <w:r w:rsidRPr="00945989">
        <w:rPr>
          <w:b w:val="0"/>
          <w:color w:val="000000"/>
          <w:sz w:val="24"/>
          <w:szCs w:val="24"/>
          <w:shd w:val="clear" w:color="auto" w:fill="FFFFFF"/>
        </w:rPr>
        <w:t>З.</w:t>
      </w:r>
      <w:r>
        <w:rPr>
          <w:b w:val="0"/>
          <w:color w:val="000000"/>
          <w:sz w:val="24"/>
          <w:szCs w:val="24"/>
          <w:shd w:val="clear" w:color="auto" w:fill="FFFFFF"/>
        </w:rPr>
        <w:t xml:space="preserve"> </w:t>
      </w:r>
      <w:r w:rsidRPr="00945989">
        <w:rPr>
          <w:b w:val="0"/>
          <w:color w:val="000000"/>
          <w:sz w:val="24"/>
          <w:szCs w:val="24"/>
          <w:shd w:val="clear" w:color="auto" w:fill="FFFFFF"/>
        </w:rPr>
        <w:t>И.</w:t>
      </w:r>
      <w:r>
        <w:rPr>
          <w:b w:val="0"/>
          <w:color w:val="000000"/>
          <w:sz w:val="24"/>
          <w:szCs w:val="24"/>
          <w:shd w:val="clear" w:color="auto" w:fill="FFFFFF"/>
        </w:rPr>
        <w:t xml:space="preserve"> </w:t>
      </w:r>
      <w:r w:rsidRPr="00945989">
        <w:rPr>
          <w:b w:val="0"/>
          <w:color w:val="000000"/>
          <w:sz w:val="24"/>
          <w:szCs w:val="24"/>
          <w:shd w:val="clear" w:color="auto" w:fill="FFFFFF"/>
        </w:rPr>
        <w:t>Система</w:t>
      </w:r>
      <w:r>
        <w:rPr>
          <w:b w:val="0"/>
          <w:color w:val="000000"/>
          <w:sz w:val="24"/>
          <w:szCs w:val="24"/>
          <w:shd w:val="clear" w:color="auto" w:fill="FFFFFF"/>
        </w:rPr>
        <w:t xml:space="preserve"> </w:t>
      </w:r>
      <w:r w:rsidRPr="00945989">
        <w:rPr>
          <w:b w:val="0"/>
          <w:color w:val="000000"/>
          <w:sz w:val="24"/>
          <w:szCs w:val="24"/>
          <w:shd w:val="clear" w:color="auto" w:fill="FFFFFF"/>
        </w:rPr>
        <w:t>аналитических</w:t>
      </w:r>
      <w:r>
        <w:rPr>
          <w:b w:val="0"/>
          <w:color w:val="000000"/>
          <w:sz w:val="24"/>
          <w:szCs w:val="24"/>
          <w:shd w:val="clear" w:color="auto" w:fill="FFFFFF"/>
        </w:rPr>
        <w:t xml:space="preserve"> </w:t>
      </w:r>
      <w:r w:rsidRPr="00945989">
        <w:rPr>
          <w:b w:val="0"/>
          <w:color w:val="000000"/>
          <w:sz w:val="24"/>
          <w:szCs w:val="24"/>
          <w:shd w:val="clear" w:color="auto" w:fill="FFFFFF"/>
        </w:rPr>
        <w:t>показателей</w:t>
      </w:r>
      <w:r>
        <w:rPr>
          <w:b w:val="0"/>
          <w:color w:val="000000"/>
          <w:sz w:val="24"/>
          <w:szCs w:val="24"/>
          <w:shd w:val="clear" w:color="auto" w:fill="FFFFFF"/>
        </w:rPr>
        <w:t xml:space="preserve"> </w:t>
      </w:r>
      <w:r w:rsidRPr="00945989">
        <w:rPr>
          <w:b w:val="0"/>
          <w:color w:val="000000"/>
          <w:sz w:val="24"/>
          <w:szCs w:val="24"/>
          <w:shd w:val="clear" w:color="auto" w:fill="FFFFFF"/>
        </w:rPr>
        <w:t>налогообложения</w:t>
      </w:r>
      <w:r>
        <w:rPr>
          <w:b w:val="0"/>
          <w:color w:val="000000"/>
          <w:sz w:val="24"/>
          <w:szCs w:val="24"/>
          <w:shd w:val="clear" w:color="auto" w:fill="FFFFFF"/>
        </w:rPr>
        <w:t xml:space="preserve"> </w:t>
      </w:r>
      <w:r w:rsidRPr="00945989">
        <w:rPr>
          <w:b w:val="0"/>
          <w:color w:val="000000"/>
          <w:sz w:val="24"/>
          <w:szCs w:val="24"/>
          <w:shd w:val="clear" w:color="auto" w:fill="FFFFFF"/>
        </w:rPr>
        <w:t>экономических</w:t>
      </w:r>
      <w:r>
        <w:rPr>
          <w:b w:val="0"/>
          <w:color w:val="000000"/>
          <w:sz w:val="24"/>
          <w:szCs w:val="24"/>
          <w:shd w:val="clear" w:color="auto" w:fill="FFFFFF"/>
        </w:rPr>
        <w:t xml:space="preserve"> </w:t>
      </w:r>
      <w:r w:rsidRPr="00945989">
        <w:rPr>
          <w:b w:val="0"/>
          <w:color w:val="000000"/>
          <w:sz w:val="24"/>
          <w:szCs w:val="24"/>
          <w:shd w:val="clear" w:color="auto" w:fill="FFFFFF"/>
        </w:rPr>
        <w:t>субъектов</w:t>
      </w:r>
      <w:r>
        <w:rPr>
          <w:b w:val="0"/>
          <w:color w:val="000000"/>
          <w:sz w:val="24"/>
          <w:szCs w:val="24"/>
          <w:shd w:val="clear" w:color="auto" w:fill="FFFFFF"/>
        </w:rPr>
        <w:t xml:space="preserve"> </w:t>
      </w:r>
      <w:r w:rsidRPr="00945989">
        <w:rPr>
          <w:b w:val="0"/>
          <w:color w:val="000000"/>
          <w:sz w:val="24"/>
          <w:szCs w:val="24"/>
          <w:shd w:val="clear" w:color="auto" w:fill="FFFFFF"/>
        </w:rPr>
        <w:t>/</w:t>
      </w:r>
      <w:r>
        <w:rPr>
          <w:b w:val="0"/>
          <w:color w:val="000000"/>
          <w:sz w:val="24"/>
          <w:szCs w:val="24"/>
          <w:shd w:val="clear" w:color="auto" w:fill="FFFFFF"/>
        </w:rPr>
        <w:t xml:space="preserve"> </w:t>
      </w:r>
      <w:r w:rsidRPr="00945989">
        <w:rPr>
          <w:b w:val="0"/>
          <w:color w:val="000000"/>
          <w:sz w:val="24"/>
          <w:szCs w:val="24"/>
          <w:shd w:val="clear" w:color="auto" w:fill="FFFFFF"/>
        </w:rPr>
        <w:t>З.И.</w:t>
      </w:r>
      <w:r>
        <w:rPr>
          <w:b w:val="0"/>
          <w:color w:val="000000"/>
          <w:sz w:val="24"/>
          <w:szCs w:val="24"/>
          <w:shd w:val="clear" w:color="auto" w:fill="FFFFFF"/>
        </w:rPr>
        <w:t xml:space="preserve"> </w:t>
      </w:r>
      <w:r w:rsidRPr="00945989">
        <w:rPr>
          <w:b w:val="0"/>
          <w:color w:val="000000"/>
          <w:sz w:val="24"/>
          <w:szCs w:val="24"/>
          <w:shd w:val="clear" w:color="auto" w:fill="FFFFFF"/>
        </w:rPr>
        <w:t>Кругляк,</w:t>
      </w:r>
      <w:r>
        <w:rPr>
          <w:b w:val="0"/>
          <w:color w:val="000000"/>
          <w:sz w:val="24"/>
          <w:szCs w:val="24"/>
          <w:shd w:val="clear" w:color="auto" w:fill="FFFFFF"/>
        </w:rPr>
        <w:t xml:space="preserve"> </w:t>
      </w:r>
      <w:r w:rsidRPr="00945989">
        <w:rPr>
          <w:b w:val="0"/>
          <w:color w:val="000000"/>
          <w:sz w:val="24"/>
          <w:szCs w:val="24"/>
          <w:shd w:val="clear" w:color="auto" w:fill="FFFFFF"/>
        </w:rPr>
        <w:t>М.В.</w:t>
      </w:r>
      <w:r>
        <w:rPr>
          <w:b w:val="0"/>
          <w:color w:val="000000"/>
          <w:sz w:val="24"/>
          <w:szCs w:val="24"/>
          <w:shd w:val="clear" w:color="auto" w:fill="FFFFFF"/>
        </w:rPr>
        <w:t xml:space="preserve"> </w:t>
      </w:r>
      <w:r w:rsidRPr="00945989">
        <w:rPr>
          <w:b w:val="0"/>
          <w:color w:val="000000"/>
          <w:sz w:val="24"/>
          <w:szCs w:val="24"/>
          <w:shd w:val="clear" w:color="auto" w:fill="FFFFFF"/>
        </w:rPr>
        <w:t>Калинская</w:t>
      </w:r>
      <w:r>
        <w:rPr>
          <w:b w:val="0"/>
          <w:color w:val="000000"/>
          <w:sz w:val="24"/>
          <w:szCs w:val="24"/>
          <w:shd w:val="clear" w:color="auto" w:fill="FFFFFF"/>
        </w:rPr>
        <w:t xml:space="preserve"> </w:t>
      </w:r>
      <w:r w:rsidRPr="00945989">
        <w:rPr>
          <w:b w:val="0"/>
          <w:color w:val="000000"/>
          <w:sz w:val="24"/>
          <w:szCs w:val="24"/>
          <w:shd w:val="clear" w:color="auto" w:fill="FFFFFF"/>
        </w:rPr>
        <w:t>//</w:t>
      </w:r>
      <w:r>
        <w:rPr>
          <w:b w:val="0"/>
          <w:color w:val="000000"/>
          <w:sz w:val="24"/>
          <w:szCs w:val="24"/>
          <w:shd w:val="clear" w:color="auto" w:fill="FFFFFF"/>
        </w:rPr>
        <w:t xml:space="preserve"> </w:t>
      </w:r>
      <w:r w:rsidRPr="00945989">
        <w:rPr>
          <w:b w:val="0"/>
          <w:color w:val="000000"/>
          <w:sz w:val="24"/>
          <w:szCs w:val="24"/>
          <w:shd w:val="clear" w:color="auto" w:fill="FFFFFF"/>
        </w:rPr>
        <w:t>Политематический</w:t>
      </w:r>
      <w:r>
        <w:rPr>
          <w:b w:val="0"/>
          <w:color w:val="000000"/>
          <w:sz w:val="24"/>
          <w:szCs w:val="24"/>
          <w:shd w:val="clear" w:color="auto" w:fill="FFFFFF"/>
        </w:rPr>
        <w:t xml:space="preserve"> </w:t>
      </w:r>
      <w:r w:rsidRPr="00945989">
        <w:rPr>
          <w:b w:val="0"/>
          <w:color w:val="000000"/>
          <w:sz w:val="24"/>
          <w:szCs w:val="24"/>
          <w:shd w:val="clear" w:color="auto" w:fill="FFFFFF"/>
        </w:rPr>
        <w:t>сетевой</w:t>
      </w:r>
      <w:r>
        <w:rPr>
          <w:b w:val="0"/>
          <w:color w:val="000000"/>
          <w:sz w:val="24"/>
          <w:szCs w:val="24"/>
          <w:shd w:val="clear" w:color="auto" w:fill="FFFFFF"/>
        </w:rPr>
        <w:t xml:space="preserve"> </w:t>
      </w:r>
      <w:r w:rsidRPr="00945989">
        <w:rPr>
          <w:b w:val="0"/>
          <w:color w:val="000000"/>
          <w:sz w:val="24"/>
          <w:szCs w:val="24"/>
          <w:shd w:val="clear" w:color="auto" w:fill="FFFFFF"/>
        </w:rPr>
        <w:t>электронный</w:t>
      </w:r>
      <w:r>
        <w:rPr>
          <w:b w:val="0"/>
          <w:color w:val="000000"/>
          <w:sz w:val="24"/>
          <w:szCs w:val="24"/>
          <w:shd w:val="clear" w:color="auto" w:fill="FFFFFF"/>
        </w:rPr>
        <w:t xml:space="preserve"> </w:t>
      </w:r>
      <w:r w:rsidRPr="00945989">
        <w:rPr>
          <w:b w:val="0"/>
          <w:color w:val="000000"/>
          <w:sz w:val="24"/>
          <w:szCs w:val="24"/>
          <w:shd w:val="clear" w:color="auto" w:fill="FFFFFF"/>
        </w:rPr>
        <w:t>научный</w:t>
      </w:r>
      <w:r>
        <w:rPr>
          <w:b w:val="0"/>
          <w:color w:val="000000"/>
          <w:sz w:val="24"/>
          <w:szCs w:val="24"/>
          <w:shd w:val="clear" w:color="auto" w:fill="FFFFFF"/>
        </w:rPr>
        <w:t xml:space="preserve"> </w:t>
      </w:r>
      <w:r w:rsidRPr="00945989">
        <w:rPr>
          <w:b w:val="0"/>
          <w:color w:val="000000"/>
          <w:sz w:val="24"/>
          <w:szCs w:val="24"/>
          <w:shd w:val="clear" w:color="auto" w:fill="FFFFFF"/>
        </w:rPr>
        <w:t>журнал</w:t>
      </w:r>
      <w:r>
        <w:rPr>
          <w:b w:val="0"/>
          <w:color w:val="000000"/>
          <w:sz w:val="24"/>
          <w:szCs w:val="24"/>
          <w:shd w:val="clear" w:color="auto" w:fill="FFFFFF"/>
        </w:rPr>
        <w:t xml:space="preserve"> </w:t>
      </w:r>
      <w:r w:rsidRPr="00945989">
        <w:rPr>
          <w:b w:val="0"/>
          <w:color w:val="000000"/>
          <w:sz w:val="24"/>
          <w:szCs w:val="24"/>
          <w:shd w:val="clear" w:color="auto" w:fill="FFFFFF"/>
        </w:rPr>
        <w:t>Кубанского</w:t>
      </w:r>
      <w:r>
        <w:rPr>
          <w:b w:val="0"/>
          <w:color w:val="000000"/>
          <w:sz w:val="24"/>
          <w:szCs w:val="24"/>
          <w:shd w:val="clear" w:color="auto" w:fill="FFFFFF"/>
        </w:rPr>
        <w:t xml:space="preserve"> </w:t>
      </w:r>
      <w:r w:rsidRPr="00945989">
        <w:rPr>
          <w:b w:val="0"/>
          <w:color w:val="000000"/>
          <w:sz w:val="24"/>
          <w:szCs w:val="24"/>
          <w:shd w:val="clear" w:color="auto" w:fill="FFFFFF"/>
        </w:rPr>
        <w:t>государственного</w:t>
      </w:r>
      <w:r>
        <w:rPr>
          <w:b w:val="0"/>
          <w:color w:val="000000"/>
          <w:sz w:val="24"/>
          <w:szCs w:val="24"/>
          <w:shd w:val="clear" w:color="auto" w:fill="FFFFFF"/>
        </w:rPr>
        <w:t xml:space="preserve"> </w:t>
      </w:r>
      <w:r w:rsidRPr="00945989">
        <w:rPr>
          <w:b w:val="0"/>
          <w:color w:val="000000"/>
          <w:sz w:val="24"/>
          <w:szCs w:val="24"/>
          <w:shd w:val="clear" w:color="auto" w:fill="FFFFFF"/>
        </w:rPr>
        <w:t>аграрного</w:t>
      </w:r>
      <w:r>
        <w:rPr>
          <w:b w:val="0"/>
          <w:color w:val="000000"/>
          <w:sz w:val="24"/>
          <w:szCs w:val="24"/>
          <w:shd w:val="clear" w:color="auto" w:fill="FFFFFF"/>
        </w:rPr>
        <w:t xml:space="preserve"> </w:t>
      </w:r>
      <w:r w:rsidRPr="00945989">
        <w:rPr>
          <w:b w:val="0"/>
          <w:color w:val="000000"/>
          <w:sz w:val="24"/>
          <w:szCs w:val="24"/>
          <w:shd w:val="clear" w:color="auto" w:fill="FFFFFF"/>
        </w:rPr>
        <w:t>университета</w:t>
      </w:r>
      <w:r>
        <w:rPr>
          <w:b w:val="0"/>
          <w:color w:val="000000"/>
          <w:sz w:val="24"/>
          <w:szCs w:val="24"/>
          <w:shd w:val="clear" w:color="auto" w:fill="FFFFFF"/>
        </w:rPr>
        <w:t xml:space="preserve"> </w:t>
      </w:r>
      <w:r w:rsidRPr="00945989">
        <w:rPr>
          <w:b w:val="0"/>
          <w:color w:val="000000"/>
          <w:sz w:val="24"/>
          <w:szCs w:val="24"/>
          <w:shd w:val="clear" w:color="auto" w:fill="FFFFFF"/>
        </w:rPr>
        <w:t>(Научный</w:t>
      </w:r>
      <w:r>
        <w:rPr>
          <w:b w:val="0"/>
          <w:color w:val="000000"/>
          <w:sz w:val="24"/>
          <w:szCs w:val="24"/>
          <w:shd w:val="clear" w:color="auto" w:fill="FFFFFF"/>
        </w:rPr>
        <w:t xml:space="preserve"> </w:t>
      </w:r>
      <w:r w:rsidRPr="00945989">
        <w:rPr>
          <w:b w:val="0"/>
          <w:color w:val="000000"/>
          <w:sz w:val="24"/>
          <w:szCs w:val="24"/>
          <w:shd w:val="clear" w:color="auto" w:fill="FFFFFF"/>
        </w:rPr>
        <w:t>журнал</w:t>
      </w:r>
      <w:r>
        <w:rPr>
          <w:b w:val="0"/>
          <w:color w:val="000000"/>
          <w:sz w:val="24"/>
          <w:szCs w:val="24"/>
          <w:shd w:val="clear" w:color="auto" w:fill="FFFFFF"/>
        </w:rPr>
        <w:t xml:space="preserve"> </w:t>
      </w:r>
      <w:r w:rsidRPr="00945989">
        <w:rPr>
          <w:b w:val="0"/>
          <w:color w:val="000000"/>
          <w:sz w:val="24"/>
          <w:szCs w:val="24"/>
          <w:shd w:val="clear" w:color="auto" w:fill="FFFFFF"/>
        </w:rPr>
        <w:t>КубГАУ)</w:t>
      </w:r>
      <w:r>
        <w:rPr>
          <w:b w:val="0"/>
          <w:color w:val="000000"/>
          <w:sz w:val="24"/>
          <w:szCs w:val="24"/>
          <w:shd w:val="clear" w:color="auto" w:fill="FFFFFF"/>
        </w:rPr>
        <w:t xml:space="preserve"> </w:t>
      </w:r>
      <w:r w:rsidRPr="00945989">
        <w:rPr>
          <w:b w:val="0"/>
          <w:color w:val="000000"/>
          <w:sz w:val="24"/>
          <w:szCs w:val="24"/>
          <w:shd w:val="clear" w:color="auto" w:fill="FFFFFF"/>
        </w:rPr>
        <w:t>[Электронный</w:t>
      </w:r>
      <w:r>
        <w:rPr>
          <w:b w:val="0"/>
          <w:color w:val="000000"/>
          <w:sz w:val="24"/>
          <w:szCs w:val="24"/>
          <w:shd w:val="clear" w:color="auto" w:fill="FFFFFF"/>
        </w:rPr>
        <w:t xml:space="preserve"> </w:t>
      </w:r>
      <w:r w:rsidRPr="00945989">
        <w:rPr>
          <w:b w:val="0"/>
          <w:color w:val="000000"/>
          <w:sz w:val="24"/>
          <w:szCs w:val="24"/>
          <w:shd w:val="clear" w:color="auto" w:fill="FFFFFF"/>
        </w:rPr>
        <w:t>ресурс].</w:t>
      </w:r>
      <w:r>
        <w:rPr>
          <w:b w:val="0"/>
          <w:color w:val="000000"/>
          <w:sz w:val="24"/>
          <w:szCs w:val="24"/>
          <w:shd w:val="clear" w:color="auto" w:fill="FFFFFF"/>
        </w:rPr>
        <w:t xml:space="preserve"> </w:t>
      </w:r>
      <w:r w:rsidRPr="00945989">
        <w:rPr>
          <w:b w:val="0"/>
          <w:color w:val="000000"/>
          <w:sz w:val="24"/>
          <w:szCs w:val="24"/>
          <w:shd w:val="clear" w:color="auto" w:fill="FFFFFF"/>
        </w:rPr>
        <w:t>–</w:t>
      </w:r>
      <w:r>
        <w:rPr>
          <w:b w:val="0"/>
          <w:color w:val="000000"/>
          <w:sz w:val="24"/>
          <w:szCs w:val="24"/>
          <w:shd w:val="clear" w:color="auto" w:fill="FFFFFF"/>
        </w:rPr>
        <w:t xml:space="preserve"> </w:t>
      </w:r>
      <w:r w:rsidRPr="00945989">
        <w:rPr>
          <w:b w:val="0"/>
          <w:color w:val="000000"/>
          <w:sz w:val="24"/>
          <w:szCs w:val="24"/>
          <w:shd w:val="clear" w:color="auto" w:fill="FFFFFF"/>
        </w:rPr>
        <w:t>Краснодар:</w:t>
      </w:r>
      <w:r>
        <w:rPr>
          <w:b w:val="0"/>
          <w:color w:val="000000"/>
          <w:sz w:val="24"/>
          <w:szCs w:val="24"/>
          <w:shd w:val="clear" w:color="auto" w:fill="FFFFFF"/>
        </w:rPr>
        <w:t xml:space="preserve"> </w:t>
      </w:r>
      <w:r w:rsidRPr="00945989">
        <w:rPr>
          <w:b w:val="0"/>
          <w:color w:val="000000"/>
          <w:sz w:val="24"/>
          <w:szCs w:val="24"/>
          <w:shd w:val="clear" w:color="auto" w:fill="FFFFFF"/>
        </w:rPr>
        <w:t>КубГАУ,</w:t>
      </w:r>
      <w:r>
        <w:rPr>
          <w:b w:val="0"/>
          <w:color w:val="000000"/>
          <w:sz w:val="24"/>
          <w:szCs w:val="24"/>
          <w:shd w:val="clear" w:color="auto" w:fill="FFFFFF"/>
        </w:rPr>
        <w:t xml:space="preserve"> </w:t>
      </w:r>
      <w:r w:rsidRPr="00945989">
        <w:rPr>
          <w:b w:val="0"/>
          <w:color w:val="000000"/>
          <w:sz w:val="24"/>
          <w:szCs w:val="24"/>
          <w:shd w:val="clear" w:color="auto" w:fill="FFFFFF"/>
        </w:rPr>
        <w:t>2015.</w:t>
      </w:r>
      <w:r>
        <w:rPr>
          <w:b w:val="0"/>
          <w:color w:val="000000"/>
          <w:sz w:val="24"/>
          <w:szCs w:val="24"/>
          <w:shd w:val="clear" w:color="auto" w:fill="FFFFFF"/>
        </w:rPr>
        <w:t xml:space="preserve"> </w:t>
      </w:r>
      <w:r w:rsidRPr="00945989">
        <w:rPr>
          <w:b w:val="0"/>
          <w:color w:val="000000"/>
          <w:sz w:val="24"/>
          <w:szCs w:val="24"/>
          <w:shd w:val="clear" w:color="auto" w:fill="FFFFFF"/>
        </w:rPr>
        <w:t>–</w:t>
      </w:r>
      <w:r>
        <w:rPr>
          <w:b w:val="0"/>
          <w:color w:val="000000"/>
          <w:sz w:val="24"/>
          <w:szCs w:val="24"/>
          <w:shd w:val="clear" w:color="auto" w:fill="FFFFFF"/>
        </w:rPr>
        <w:t xml:space="preserve"> </w:t>
      </w:r>
      <w:r w:rsidRPr="00945989">
        <w:rPr>
          <w:b w:val="0"/>
          <w:color w:val="000000"/>
          <w:sz w:val="24"/>
          <w:szCs w:val="24"/>
          <w:shd w:val="clear" w:color="auto" w:fill="FFFFFF"/>
        </w:rPr>
        <w:t>№02(106).</w:t>
      </w:r>
      <w:r>
        <w:rPr>
          <w:b w:val="0"/>
          <w:color w:val="000000"/>
          <w:sz w:val="24"/>
          <w:szCs w:val="24"/>
          <w:shd w:val="clear" w:color="auto" w:fill="FFFFFF"/>
        </w:rPr>
        <w:t xml:space="preserve"> </w:t>
      </w:r>
      <w:r w:rsidRPr="00945989">
        <w:rPr>
          <w:b w:val="0"/>
          <w:color w:val="000000"/>
          <w:sz w:val="24"/>
          <w:szCs w:val="24"/>
          <w:shd w:val="clear" w:color="auto" w:fill="FFFFFF"/>
        </w:rPr>
        <w:t>С.</w:t>
      </w:r>
      <w:r>
        <w:rPr>
          <w:b w:val="0"/>
          <w:color w:val="000000"/>
          <w:sz w:val="24"/>
          <w:szCs w:val="24"/>
          <w:shd w:val="clear" w:color="auto" w:fill="FFFFFF"/>
        </w:rPr>
        <w:t xml:space="preserve"> </w:t>
      </w:r>
      <w:r w:rsidRPr="00945989">
        <w:rPr>
          <w:b w:val="0"/>
          <w:color w:val="000000"/>
          <w:sz w:val="24"/>
          <w:szCs w:val="24"/>
          <w:shd w:val="clear" w:color="auto" w:fill="FFFFFF"/>
        </w:rPr>
        <w:t>649</w:t>
      </w:r>
      <w:r>
        <w:rPr>
          <w:b w:val="0"/>
          <w:color w:val="000000"/>
          <w:sz w:val="24"/>
          <w:szCs w:val="24"/>
          <w:shd w:val="clear" w:color="auto" w:fill="FFFFFF"/>
        </w:rPr>
        <w:t xml:space="preserve"> </w:t>
      </w:r>
      <w:r w:rsidRPr="00945989">
        <w:rPr>
          <w:b w:val="0"/>
          <w:color w:val="000000"/>
          <w:sz w:val="24"/>
          <w:szCs w:val="24"/>
          <w:shd w:val="clear" w:color="auto" w:fill="FFFFFF"/>
        </w:rPr>
        <w:t>–</w:t>
      </w:r>
      <w:r>
        <w:rPr>
          <w:b w:val="0"/>
          <w:color w:val="000000"/>
          <w:sz w:val="24"/>
          <w:szCs w:val="24"/>
          <w:shd w:val="clear" w:color="auto" w:fill="FFFFFF"/>
        </w:rPr>
        <w:t xml:space="preserve"> </w:t>
      </w:r>
      <w:r w:rsidRPr="00945989">
        <w:rPr>
          <w:b w:val="0"/>
          <w:color w:val="000000"/>
          <w:sz w:val="24"/>
          <w:szCs w:val="24"/>
          <w:shd w:val="clear" w:color="auto" w:fill="FFFFFF"/>
        </w:rPr>
        <w:t>667.</w:t>
      </w:r>
      <w:r>
        <w:rPr>
          <w:b w:val="0"/>
          <w:color w:val="000000"/>
          <w:sz w:val="24"/>
          <w:szCs w:val="24"/>
          <w:shd w:val="clear" w:color="auto" w:fill="FFFFFF"/>
        </w:rPr>
        <w:t xml:space="preserve"> </w:t>
      </w:r>
      <w:r w:rsidRPr="00945989">
        <w:rPr>
          <w:b w:val="0"/>
          <w:color w:val="000000"/>
          <w:sz w:val="24"/>
          <w:szCs w:val="24"/>
          <w:shd w:val="clear" w:color="auto" w:fill="FFFFFF"/>
        </w:rPr>
        <w:t>–</w:t>
      </w:r>
      <w:r>
        <w:rPr>
          <w:b w:val="0"/>
          <w:color w:val="000000"/>
          <w:sz w:val="24"/>
          <w:szCs w:val="24"/>
          <w:shd w:val="clear" w:color="auto" w:fill="FFFFFF"/>
        </w:rPr>
        <w:t xml:space="preserve"> </w:t>
      </w:r>
      <w:r w:rsidRPr="00945989">
        <w:rPr>
          <w:b w:val="0"/>
          <w:color w:val="000000"/>
          <w:sz w:val="24"/>
          <w:szCs w:val="24"/>
          <w:shd w:val="clear" w:color="auto" w:fill="FFFFFF"/>
        </w:rPr>
        <w:t>IDA</w:t>
      </w:r>
      <w:r>
        <w:rPr>
          <w:b w:val="0"/>
          <w:color w:val="000000"/>
          <w:sz w:val="24"/>
          <w:szCs w:val="24"/>
          <w:shd w:val="clear" w:color="auto" w:fill="FFFFFF"/>
        </w:rPr>
        <w:t xml:space="preserve"> </w:t>
      </w:r>
      <w:r w:rsidRPr="00945989">
        <w:rPr>
          <w:b w:val="0"/>
          <w:color w:val="000000"/>
          <w:sz w:val="24"/>
          <w:szCs w:val="24"/>
          <w:shd w:val="clear" w:color="auto" w:fill="FFFFFF"/>
        </w:rPr>
        <w:t>[article</w:t>
      </w:r>
      <w:r>
        <w:rPr>
          <w:b w:val="0"/>
          <w:color w:val="000000"/>
          <w:sz w:val="24"/>
          <w:szCs w:val="24"/>
          <w:shd w:val="clear" w:color="auto" w:fill="FFFFFF"/>
        </w:rPr>
        <w:t xml:space="preserve"> </w:t>
      </w:r>
      <w:r w:rsidRPr="00945989">
        <w:rPr>
          <w:b w:val="0"/>
          <w:color w:val="000000"/>
          <w:sz w:val="24"/>
          <w:szCs w:val="24"/>
          <w:shd w:val="clear" w:color="auto" w:fill="FFFFFF"/>
        </w:rPr>
        <w:t>ID]:</w:t>
      </w:r>
      <w:r>
        <w:rPr>
          <w:b w:val="0"/>
          <w:color w:val="000000"/>
          <w:sz w:val="24"/>
          <w:szCs w:val="24"/>
          <w:shd w:val="clear" w:color="auto" w:fill="FFFFFF"/>
        </w:rPr>
        <w:t xml:space="preserve"> </w:t>
      </w:r>
      <w:r w:rsidRPr="00945989">
        <w:rPr>
          <w:b w:val="0"/>
          <w:color w:val="000000"/>
          <w:sz w:val="24"/>
          <w:szCs w:val="24"/>
          <w:shd w:val="clear" w:color="auto" w:fill="FFFFFF"/>
        </w:rPr>
        <w:t>1061502041.</w:t>
      </w:r>
      <w:r>
        <w:rPr>
          <w:b w:val="0"/>
          <w:color w:val="000000"/>
          <w:sz w:val="24"/>
          <w:szCs w:val="24"/>
          <w:shd w:val="clear" w:color="auto" w:fill="FFFFFF"/>
        </w:rPr>
        <w:t xml:space="preserve"> </w:t>
      </w:r>
      <w:r w:rsidRPr="00945989">
        <w:rPr>
          <w:b w:val="0"/>
          <w:color w:val="000000"/>
          <w:sz w:val="24"/>
          <w:szCs w:val="24"/>
          <w:shd w:val="clear" w:color="auto" w:fill="FFFFFF"/>
        </w:rPr>
        <w:t>–</w:t>
      </w:r>
      <w:r>
        <w:rPr>
          <w:b w:val="0"/>
          <w:color w:val="000000"/>
          <w:sz w:val="24"/>
          <w:szCs w:val="24"/>
          <w:shd w:val="clear" w:color="auto" w:fill="FFFFFF"/>
        </w:rPr>
        <w:t xml:space="preserve"> </w:t>
      </w:r>
      <w:r w:rsidRPr="00945989">
        <w:rPr>
          <w:b w:val="0"/>
          <w:color w:val="000000"/>
          <w:sz w:val="24"/>
          <w:szCs w:val="24"/>
          <w:shd w:val="clear" w:color="auto" w:fill="FFFFFF"/>
        </w:rPr>
        <w:t>Режим</w:t>
      </w:r>
      <w:r>
        <w:rPr>
          <w:b w:val="0"/>
          <w:color w:val="000000"/>
          <w:sz w:val="24"/>
          <w:szCs w:val="24"/>
          <w:shd w:val="clear" w:color="auto" w:fill="FFFFFF"/>
        </w:rPr>
        <w:t xml:space="preserve"> </w:t>
      </w:r>
      <w:r w:rsidRPr="00945989">
        <w:rPr>
          <w:b w:val="0"/>
          <w:color w:val="000000"/>
          <w:sz w:val="24"/>
          <w:szCs w:val="24"/>
          <w:shd w:val="clear" w:color="auto" w:fill="FFFFFF"/>
        </w:rPr>
        <w:t>доступа:</w:t>
      </w:r>
      <w:r>
        <w:rPr>
          <w:b w:val="0"/>
          <w:color w:val="000000"/>
          <w:sz w:val="24"/>
          <w:szCs w:val="24"/>
          <w:shd w:val="clear" w:color="auto" w:fill="FFFFFF"/>
        </w:rPr>
        <w:t xml:space="preserve"> </w:t>
      </w:r>
      <w:r w:rsidRPr="00945989">
        <w:rPr>
          <w:b w:val="0"/>
          <w:color w:val="000000"/>
          <w:sz w:val="24"/>
          <w:szCs w:val="24"/>
          <w:shd w:val="clear" w:color="auto" w:fill="FFFFFF"/>
        </w:rPr>
        <w:t>http://ej.kubagro.ru/2015/02/pdf/41.pdf.</w:t>
      </w:r>
    </w:p>
    <w:p w:rsidR="008470FF" w:rsidRPr="00945989" w:rsidRDefault="008470FF" w:rsidP="00945989">
      <w:pPr>
        <w:pStyle w:val="ListParagraph"/>
        <w:widowControl w:val="0"/>
        <w:numPr>
          <w:ilvl w:val="0"/>
          <w:numId w:val="13"/>
        </w:numPr>
        <w:tabs>
          <w:tab w:val="left" w:pos="993"/>
        </w:tabs>
        <w:spacing w:after="0" w:line="240" w:lineRule="auto"/>
        <w:ind w:left="0" w:firstLine="567"/>
        <w:jc w:val="both"/>
        <w:outlineLvl w:val="0"/>
        <w:rPr>
          <w:rFonts w:ascii="Times New Roman" w:hAnsi="Times New Roman"/>
          <w:sz w:val="24"/>
          <w:szCs w:val="24"/>
        </w:rPr>
      </w:pPr>
      <w:r w:rsidRPr="00945989">
        <w:rPr>
          <w:rFonts w:ascii="Times New Roman" w:hAnsi="Times New Roman"/>
          <w:sz w:val="24"/>
          <w:szCs w:val="24"/>
          <w:shd w:val="clear" w:color="auto" w:fill="FFFFFF"/>
        </w:rPr>
        <w:t>Сельское</w:t>
      </w:r>
      <w:r>
        <w:rPr>
          <w:rFonts w:ascii="Times New Roman" w:hAnsi="Times New Roman"/>
          <w:sz w:val="24"/>
          <w:szCs w:val="24"/>
          <w:shd w:val="clear" w:color="auto" w:fill="FFFFFF"/>
        </w:rPr>
        <w:t xml:space="preserve"> </w:t>
      </w:r>
      <w:r w:rsidRPr="00945989">
        <w:rPr>
          <w:rFonts w:ascii="Times New Roman" w:hAnsi="Times New Roman"/>
          <w:sz w:val="24"/>
          <w:szCs w:val="24"/>
          <w:shd w:val="clear" w:color="auto" w:fill="FFFFFF"/>
        </w:rPr>
        <w:t>хозяйство</w:t>
      </w:r>
      <w:r>
        <w:rPr>
          <w:rFonts w:ascii="Times New Roman" w:hAnsi="Times New Roman"/>
          <w:sz w:val="24"/>
          <w:szCs w:val="24"/>
          <w:shd w:val="clear" w:color="auto" w:fill="FFFFFF"/>
        </w:rPr>
        <w:t xml:space="preserve"> </w:t>
      </w:r>
      <w:r w:rsidRPr="00945989">
        <w:rPr>
          <w:rFonts w:ascii="Times New Roman" w:hAnsi="Times New Roman"/>
          <w:sz w:val="24"/>
          <w:szCs w:val="24"/>
          <w:shd w:val="clear" w:color="auto" w:fill="FFFFFF"/>
        </w:rPr>
        <w:t>Краснодарского</w:t>
      </w:r>
      <w:r>
        <w:rPr>
          <w:rFonts w:ascii="Times New Roman" w:hAnsi="Times New Roman"/>
          <w:sz w:val="24"/>
          <w:szCs w:val="24"/>
          <w:shd w:val="clear" w:color="auto" w:fill="FFFFFF"/>
        </w:rPr>
        <w:t xml:space="preserve"> </w:t>
      </w:r>
      <w:r w:rsidRPr="00945989">
        <w:rPr>
          <w:rFonts w:ascii="Times New Roman" w:hAnsi="Times New Roman"/>
          <w:sz w:val="24"/>
          <w:szCs w:val="24"/>
          <w:shd w:val="clear" w:color="auto" w:fill="FFFFFF"/>
        </w:rPr>
        <w:t>края.</w:t>
      </w:r>
      <w:r>
        <w:rPr>
          <w:rFonts w:ascii="Times New Roman" w:hAnsi="Times New Roman"/>
          <w:sz w:val="24"/>
          <w:szCs w:val="24"/>
          <w:shd w:val="clear" w:color="auto" w:fill="FFFFFF"/>
        </w:rPr>
        <w:t xml:space="preserve"> </w:t>
      </w:r>
      <w:r w:rsidRPr="00945989">
        <w:rPr>
          <w:rFonts w:ascii="Times New Roman" w:hAnsi="Times New Roman"/>
          <w:sz w:val="24"/>
          <w:szCs w:val="24"/>
          <w:shd w:val="clear" w:color="auto" w:fill="FFFFFF"/>
        </w:rPr>
        <w:t>Статистический</w:t>
      </w:r>
      <w:r>
        <w:rPr>
          <w:rFonts w:ascii="Times New Roman" w:hAnsi="Times New Roman"/>
          <w:sz w:val="24"/>
          <w:szCs w:val="24"/>
          <w:shd w:val="clear" w:color="auto" w:fill="FFFFFF"/>
        </w:rPr>
        <w:t xml:space="preserve"> </w:t>
      </w:r>
      <w:r w:rsidRPr="00945989">
        <w:rPr>
          <w:rFonts w:ascii="Times New Roman" w:hAnsi="Times New Roman"/>
          <w:sz w:val="24"/>
          <w:szCs w:val="24"/>
          <w:shd w:val="clear" w:color="auto" w:fill="FFFFFF"/>
        </w:rPr>
        <w:t>сборник.</w:t>
      </w:r>
      <w:r>
        <w:rPr>
          <w:rFonts w:ascii="Times New Roman" w:hAnsi="Times New Roman"/>
          <w:sz w:val="24"/>
          <w:szCs w:val="24"/>
          <w:shd w:val="clear" w:color="auto" w:fill="FFFFFF"/>
        </w:rPr>
        <w:t xml:space="preserve"> </w:t>
      </w:r>
      <w:r w:rsidRPr="00945989">
        <w:rPr>
          <w:rFonts w:ascii="Times New Roman" w:hAnsi="Times New Roman"/>
          <w:sz w:val="24"/>
          <w:szCs w:val="24"/>
          <w:shd w:val="clear" w:color="auto" w:fill="FFFFFF"/>
        </w:rPr>
        <w:t>2014.</w:t>
      </w:r>
      <w:r>
        <w:rPr>
          <w:rFonts w:ascii="Times New Roman" w:hAnsi="Times New Roman"/>
          <w:sz w:val="24"/>
          <w:szCs w:val="24"/>
          <w:shd w:val="clear" w:color="auto" w:fill="FFFFFF"/>
        </w:rPr>
        <w:t xml:space="preserve"> </w:t>
      </w:r>
      <w:r w:rsidRPr="00945989">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w:t>
      </w:r>
      <w:r w:rsidRPr="00945989">
        <w:rPr>
          <w:rFonts w:ascii="Times New Roman" w:hAnsi="Times New Roman"/>
          <w:sz w:val="24"/>
          <w:szCs w:val="24"/>
          <w:shd w:val="clear" w:color="auto" w:fill="FFFFFF"/>
        </w:rPr>
        <w:t>Краснодар,</w:t>
      </w:r>
      <w:r>
        <w:rPr>
          <w:rFonts w:ascii="Times New Roman" w:hAnsi="Times New Roman"/>
          <w:sz w:val="24"/>
          <w:szCs w:val="24"/>
          <w:shd w:val="clear" w:color="auto" w:fill="FFFFFF"/>
        </w:rPr>
        <w:t xml:space="preserve"> </w:t>
      </w:r>
      <w:r w:rsidRPr="00945989">
        <w:rPr>
          <w:rFonts w:ascii="Times New Roman" w:hAnsi="Times New Roman"/>
          <w:sz w:val="24"/>
          <w:szCs w:val="24"/>
          <w:shd w:val="clear" w:color="auto" w:fill="FFFFFF"/>
        </w:rPr>
        <w:t>2015.</w:t>
      </w:r>
      <w:r>
        <w:rPr>
          <w:rFonts w:ascii="Times New Roman" w:hAnsi="Times New Roman"/>
          <w:sz w:val="24"/>
          <w:szCs w:val="24"/>
          <w:shd w:val="clear" w:color="auto" w:fill="FFFFFF"/>
        </w:rPr>
        <w:t xml:space="preserve"> </w:t>
      </w:r>
      <w:r w:rsidRPr="00945989">
        <w:rPr>
          <w:rFonts w:ascii="Times New Roman" w:hAnsi="Times New Roman"/>
          <w:sz w:val="24"/>
          <w:szCs w:val="24"/>
          <w:shd w:val="clear" w:color="auto" w:fill="FFFFFF"/>
        </w:rPr>
        <w:t>–</w:t>
      </w:r>
      <w:r>
        <w:rPr>
          <w:rFonts w:ascii="Times New Roman" w:hAnsi="Times New Roman"/>
          <w:sz w:val="24"/>
          <w:szCs w:val="24"/>
          <w:shd w:val="clear" w:color="auto" w:fill="FFFFFF"/>
        </w:rPr>
        <w:t xml:space="preserve"> </w:t>
      </w:r>
      <w:r w:rsidRPr="00945989">
        <w:rPr>
          <w:rFonts w:ascii="Times New Roman" w:hAnsi="Times New Roman"/>
          <w:sz w:val="24"/>
          <w:szCs w:val="24"/>
          <w:shd w:val="clear" w:color="auto" w:fill="FFFFFF"/>
        </w:rPr>
        <w:t>235</w:t>
      </w:r>
      <w:r>
        <w:rPr>
          <w:rFonts w:ascii="Times New Roman" w:hAnsi="Times New Roman"/>
          <w:sz w:val="24"/>
          <w:szCs w:val="24"/>
          <w:shd w:val="clear" w:color="auto" w:fill="FFFFFF"/>
        </w:rPr>
        <w:t xml:space="preserve"> </w:t>
      </w:r>
      <w:r w:rsidRPr="00945989">
        <w:rPr>
          <w:rFonts w:ascii="Times New Roman" w:hAnsi="Times New Roman"/>
          <w:sz w:val="24"/>
          <w:szCs w:val="24"/>
          <w:shd w:val="clear" w:color="auto" w:fill="FFFFFF"/>
        </w:rPr>
        <w:t>с.</w:t>
      </w:r>
    </w:p>
    <w:p w:rsidR="008470FF" w:rsidRPr="00945989" w:rsidRDefault="008470FF" w:rsidP="00945989">
      <w:pPr>
        <w:pStyle w:val="ListParagraph"/>
        <w:widowControl w:val="0"/>
        <w:numPr>
          <w:ilvl w:val="0"/>
          <w:numId w:val="13"/>
        </w:numPr>
        <w:tabs>
          <w:tab w:val="left" w:pos="993"/>
        </w:tabs>
        <w:spacing w:line="240" w:lineRule="auto"/>
        <w:ind w:left="0" w:firstLine="567"/>
        <w:jc w:val="both"/>
        <w:outlineLvl w:val="0"/>
        <w:rPr>
          <w:rStyle w:val="apple-style-span"/>
          <w:rFonts w:ascii="Times New Roman" w:hAnsi="Times New Roman"/>
          <w:color w:val="000000"/>
          <w:sz w:val="24"/>
          <w:szCs w:val="24"/>
        </w:rPr>
      </w:pPr>
      <w:r w:rsidRPr="00945989">
        <w:rPr>
          <w:rStyle w:val="apple-style-span"/>
          <w:rFonts w:ascii="Times New Roman" w:hAnsi="Times New Roman"/>
          <w:color w:val="000000"/>
          <w:sz w:val="24"/>
          <w:szCs w:val="24"/>
        </w:rPr>
        <w:t>Сигидов,</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Ю.</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И.</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Методы</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оптимизации</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налогообложения</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сельскохозяйственных</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организаций</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Ю.</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И.</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Сигидов,</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В.</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В.</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Башкатов</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Бухучет</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в</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сельском</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хозяйстве.</w:t>
      </w:r>
      <w:r>
        <w:rPr>
          <w:rStyle w:val="apple-converted-space"/>
          <w:rFonts w:ascii="Times New Roman" w:hAnsi="Times New Roman"/>
          <w:color w:val="000000"/>
          <w:sz w:val="24"/>
          <w:szCs w:val="24"/>
        </w:rPr>
        <w:t xml:space="preserve"> </w:t>
      </w:r>
      <w:r w:rsidRPr="00945989">
        <w:rPr>
          <w:rStyle w:val="apple-style-span"/>
          <w:rFonts w:ascii="Times New Roman" w:hAnsi="Times New Roman"/>
          <w:color w:val="000000"/>
          <w:sz w:val="24"/>
          <w:szCs w:val="24"/>
        </w:rPr>
        <w:t>–</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2013.</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6.</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С.</w:t>
      </w:r>
      <w:r>
        <w:rPr>
          <w:rStyle w:val="apple-style-span"/>
          <w:rFonts w:ascii="Times New Roman" w:hAnsi="Times New Roman"/>
          <w:color w:val="000000"/>
          <w:sz w:val="24"/>
          <w:szCs w:val="24"/>
        </w:rPr>
        <w:t xml:space="preserve"> </w:t>
      </w:r>
      <w:r w:rsidRPr="00945989">
        <w:rPr>
          <w:rStyle w:val="apple-style-span"/>
          <w:rFonts w:ascii="Times New Roman" w:hAnsi="Times New Roman"/>
          <w:color w:val="000000"/>
          <w:sz w:val="24"/>
          <w:szCs w:val="24"/>
        </w:rPr>
        <w:t>38-41.</w:t>
      </w:r>
    </w:p>
    <w:p w:rsidR="008470FF" w:rsidRPr="004555AF" w:rsidRDefault="008470FF" w:rsidP="00945989">
      <w:pPr>
        <w:widowControl w:val="0"/>
        <w:tabs>
          <w:tab w:val="left" w:pos="993"/>
        </w:tabs>
        <w:spacing w:line="360" w:lineRule="auto"/>
        <w:ind w:firstLine="567"/>
        <w:jc w:val="center"/>
        <w:outlineLvl w:val="0"/>
        <w:rPr>
          <w:rFonts w:ascii="Times New Roman" w:hAnsi="Times New Roman"/>
          <w:b/>
          <w:sz w:val="24"/>
          <w:szCs w:val="24"/>
        </w:rPr>
      </w:pPr>
    </w:p>
    <w:p w:rsidR="008470FF" w:rsidRPr="00945989" w:rsidRDefault="008470FF" w:rsidP="00945989">
      <w:pPr>
        <w:widowControl w:val="0"/>
        <w:tabs>
          <w:tab w:val="left" w:pos="993"/>
        </w:tabs>
        <w:spacing w:line="360" w:lineRule="auto"/>
        <w:ind w:firstLine="567"/>
        <w:jc w:val="center"/>
        <w:outlineLvl w:val="0"/>
        <w:rPr>
          <w:rFonts w:ascii="Times New Roman" w:hAnsi="Times New Roman"/>
          <w:b/>
          <w:sz w:val="24"/>
          <w:szCs w:val="24"/>
          <w:lang w:val="en-US"/>
        </w:rPr>
      </w:pPr>
      <w:r w:rsidRPr="00945989">
        <w:rPr>
          <w:rFonts w:ascii="Times New Roman" w:hAnsi="Times New Roman"/>
          <w:b/>
          <w:sz w:val="24"/>
          <w:szCs w:val="24"/>
          <w:lang w:val="en-US"/>
        </w:rPr>
        <w:t>R</w:t>
      </w:r>
      <w:r w:rsidRPr="00945989">
        <w:rPr>
          <w:rFonts w:ascii="Times New Roman" w:hAnsi="Times New Roman"/>
          <w:b/>
          <w:sz w:val="24"/>
          <w:szCs w:val="24"/>
        </w:rPr>
        <w:t>е</w:t>
      </w:r>
      <w:r w:rsidRPr="00945989">
        <w:rPr>
          <w:rFonts w:ascii="Times New Roman" w:hAnsi="Times New Roman"/>
          <w:b/>
          <w:sz w:val="24"/>
          <w:szCs w:val="24"/>
          <w:lang w:val="en-US"/>
        </w:rPr>
        <w:t>f</w:t>
      </w:r>
      <w:r w:rsidRPr="00945989">
        <w:rPr>
          <w:rFonts w:ascii="Times New Roman" w:hAnsi="Times New Roman"/>
          <w:b/>
          <w:sz w:val="24"/>
          <w:szCs w:val="24"/>
        </w:rPr>
        <w:t>е</w:t>
      </w:r>
      <w:r w:rsidRPr="00945989">
        <w:rPr>
          <w:rFonts w:ascii="Times New Roman" w:hAnsi="Times New Roman"/>
          <w:b/>
          <w:sz w:val="24"/>
          <w:szCs w:val="24"/>
          <w:lang w:val="en-US"/>
        </w:rPr>
        <w:t>r</w:t>
      </w:r>
      <w:r w:rsidRPr="00945989">
        <w:rPr>
          <w:rFonts w:ascii="Times New Roman" w:hAnsi="Times New Roman"/>
          <w:b/>
          <w:sz w:val="24"/>
          <w:szCs w:val="24"/>
        </w:rPr>
        <w:t>е</w:t>
      </w:r>
      <w:r w:rsidRPr="00945989">
        <w:rPr>
          <w:rFonts w:ascii="Times New Roman" w:hAnsi="Times New Roman"/>
          <w:b/>
          <w:sz w:val="24"/>
          <w:szCs w:val="24"/>
          <w:lang w:val="en-US"/>
        </w:rPr>
        <w:t>nc</w:t>
      </w:r>
      <w:r w:rsidRPr="00945989">
        <w:rPr>
          <w:rFonts w:ascii="Times New Roman" w:hAnsi="Times New Roman"/>
          <w:b/>
          <w:sz w:val="24"/>
          <w:szCs w:val="24"/>
        </w:rPr>
        <w:t>е</w:t>
      </w:r>
      <w:r w:rsidRPr="00945989">
        <w:rPr>
          <w:rFonts w:ascii="Times New Roman" w:hAnsi="Times New Roman"/>
          <w:b/>
          <w:sz w:val="24"/>
          <w:szCs w:val="24"/>
          <w:lang w:val="en-US"/>
        </w:rPr>
        <w:t>s</w:t>
      </w:r>
    </w:p>
    <w:p w:rsidR="008470FF" w:rsidRPr="00173CC6" w:rsidRDefault="008470FF" w:rsidP="00173CC6">
      <w:pPr>
        <w:widowControl w:val="0"/>
        <w:tabs>
          <w:tab w:val="left" w:pos="993"/>
        </w:tabs>
        <w:spacing w:after="0" w:line="240" w:lineRule="auto"/>
        <w:ind w:firstLine="567"/>
        <w:jc w:val="both"/>
        <w:outlineLvl w:val="0"/>
        <w:rPr>
          <w:rStyle w:val="apple-style-span"/>
          <w:rFonts w:ascii="Times New Roman" w:hAnsi="Times New Roman"/>
          <w:color w:val="000000"/>
          <w:sz w:val="24"/>
          <w:szCs w:val="24"/>
          <w:lang w:val="en-US"/>
        </w:rPr>
      </w:pPr>
      <w:r w:rsidRPr="00173CC6">
        <w:rPr>
          <w:rStyle w:val="apple-style-span"/>
          <w:rFonts w:ascii="Times New Roman" w:hAnsi="Times New Roman"/>
          <w:color w:val="000000"/>
          <w:sz w:val="24"/>
          <w:szCs w:val="24"/>
          <w:lang w:val="en-US"/>
        </w:rPr>
        <w:t>1.</w:t>
      </w:r>
      <w:r w:rsidRPr="00173CC6">
        <w:rPr>
          <w:rStyle w:val="apple-style-span"/>
          <w:rFonts w:ascii="Times New Roman" w:hAnsi="Times New Roman"/>
          <w:color w:val="000000"/>
          <w:sz w:val="24"/>
          <w:szCs w:val="24"/>
          <w:lang w:val="en-US"/>
        </w:rPr>
        <w:tab/>
        <w:t>Bashkatov, V. V. Osnovnye polozhenija o edinom sel'skohozjajstvennom naloge / V. V. Bashkatov. – Sovremennaja jekonomika: problemy, perspektivy, informacionnoe obespechenie. – 2013. – S. 212-218.</w:t>
      </w:r>
    </w:p>
    <w:p w:rsidR="008470FF" w:rsidRPr="00173CC6" w:rsidRDefault="008470FF" w:rsidP="00173CC6">
      <w:pPr>
        <w:widowControl w:val="0"/>
        <w:tabs>
          <w:tab w:val="left" w:pos="993"/>
        </w:tabs>
        <w:spacing w:after="0" w:line="240" w:lineRule="auto"/>
        <w:ind w:firstLine="567"/>
        <w:jc w:val="both"/>
        <w:outlineLvl w:val="0"/>
        <w:rPr>
          <w:rStyle w:val="apple-style-span"/>
          <w:rFonts w:ascii="Times New Roman" w:hAnsi="Times New Roman"/>
          <w:color w:val="000000"/>
          <w:sz w:val="24"/>
          <w:szCs w:val="24"/>
          <w:lang w:val="en-US"/>
        </w:rPr>
      </w:pPr>
      <w:r w:rsidRPr="00173CC6">
        <w:rPr>
          <w:rStyle w:val="apple-style-span"/>
          <w:rFonts w:ascii="Times New Roman" w:hAnsi="Times New Roman"/>
          <w:color w:val="000000"/>
          <w:sz w:val="24"/>
          <w:szCs w:val="24"/>
          <w:lang w:val="en-US"/>
        </w:rPr>
        <w:t>2.</w:t>
      </w:r>
      <w:r w:rsidRPr="00173CC6">
        <w:rPr>
          <w:rStyle w:val="apple-style-span"/>
          <w:rFonts w:ascii="Times New Roman" w:hAnsi="Times New Roman"/>
          <w:color w:val="000000"/>
          <w:sz w:val="24"/>
          <w:szCs w:val="24"/>
          <w:lang w:val="en-US"/>
        </w:rPr>
        <w:tab/>
        <w:t>Bashkatov, V. V. Analiz nalogovoj nagruzki sel'skohozjajstvennyh organizacij Krasnodarskogo kraja / V. V. Bashkatov, D. S. Reznichenko, V. S. Bashkatova // Politematicheskij setevoj jelektronnyj nauchnyj zhurnal Kubanskogo gosudarstvennogo agrarnogo universiteta (Nauchnyj zhurnal KubGAU) [Jelektronnyj resurs]. – Krasnodar: KubGAU, 2014. – №05(099). S. 1257 – 1270. – IDA [article ID]: 0991405087. – Rezhim dostupa: http://ej.kubagro.ru/2014/05/pdf/87.pdf.</w:t>
      </w:r>
    </w:p>
    <w:p w:rsidR="008470FF" w:rsidRPr="00173CC6" w:rsidRDefault="008470FF" w:rsidP="00173CC6">
      <w:pPr>
        <w:widowControl w:val="0"/>
        <w:tabs>
          <w:tab w:val="left" w:pos="993"/>
        </w:tabs>
        <w:spacing w:after="0" w:line="240" w:lineRule="auto"/>
        <w:ind w:firstLine="567"/>
        <w:jc w:val="both"/>
        <w:outlineLvl w:val="0"/>
        <w:rPr>
          <w:rStyle w:val="apple-style-span"/>
          <w:rFonts w:ascii="Times New Roman" w:hAnsi="Times New Roman"/>
          <w:color w:val="000000"/>
          <w:sz w:val="24"/>
          <w:szCs w:val="24"/>
          <w:lang w:val="en-US"/>
        </w:rPr>
      </w:pPr>
      <w:r w:rsidRPr="00173CC6">
        <w:rPr>
          <w:rStyle w:val="apple-style-span"/>
          <w:rFonts w:ascii="Times New Roman" w:hAnsi="Times New Roman"/>
          <w:color w:val="000000"/>
          <w:sz w:val="24"/>
          <w:szCs w:val="24"/>
          <w:lang w:val="en-US"/>
        </w:rPr>
        <w:t>3.</w:t>
      </w:r>
      <w:r w:rsidRPr="00173CC6">
        <w:rPr>
          <w:rStyle w:val="apple-style-span"/>
          <w:rFonts w:ascii="Times New Roman" w:hAnsi="Times New Roman"/>
          <w:color w:val="000000"/>
          <w:sz w:val="24"/>
          <w:szCs w:val="24"/>
          <w:lang w:val="en-US"/>
        </w:rPr>
        <w:tab/>
        <w:t>Bashkatov, V. V. Optimizacija nalogooblozhenija pri primenenii edinogo naloga na vmenennyj dohod i uproshhennoj sistemy nalogooblozhenija individual'nym predprinimatelem / V.V. Bashkatov, D.S. Tasheva // Politematicheskij setevoj jelek- tronnyj nauchnyj zhurnal Kubanskogo gosudarstvennogo agrarnogo universiteta (Nauchnyj zhurnal KubGAU) [Jelektronnyj resurs]. – Krasnodar: KubGAU, 2014. – №02(096). S. 867 – 877. – IDA [article ID]: 0961402062. – Rezhim dostupa: http://ej.kubagro.ru/2014/02/pdf/62.pdf.</w:t>
      </w:r>
    </w:p>
    <w:p w:rsidR="008470FF" w:rsidRPr="00173CC6" w:rsidRDefault="008470FF" w:rsidP="00173CC6">
      <w:pPr>
        <w:widowControl w:val="0"/>
        <w:tabs>
          <w:tab w:val="left" w:pos="993"/>
        </w:tabs>
        <w:spacing w:after="0" w:line="240" w:lineRule="auto"/>
        <w:ind w:firstLine="567"/>
        <w:jc w:val="both"/>
        <w:outlineLvl w:val="0"/>
        <w:rPr>
          <w:rStyle w:val="apple-style-span"/>
          <w:rFonts w:ascii="Times New Roman" w:hAnsi="Times New Roman"/>
          <w:color w:val="000000"/>
          <w:sz w:val="24"/>
          <w:szCs w:val="24"/>
          <w:lang w:val="en-US"/>
        </w:rPr>
      </w:pPr>
      <w:r w:rsidRPr="00173CC6">
        <w:rPr>
          <w:rStyle w:val="apple-style-span"/>
          <w:rFonts w:ascii="Times New Roman" w:hAnsi="Times New Roman"/>
          <w:color w:val="000000"/>
          <w:sz w:val="24"/>
          <w:szCs w:val="24"/>
          <w:lang w:val="en-US"/>
        </w:rPr>
        <w:t>4.</w:t>
      </w:r>
      <w:r w:rsidRPr="00173CC6">
        <w:rPr>
          <w:rStyle w:val="apple-style-span"/>
          <w:rFonts w:ascii="Times New Roman" w:hAnsi="Times New Roman"/>
          <w:color w:val="000000"/>
          <w:sz w:val="24"/>
          <w:szCs w:val="24"/>
          <w:lang w:val="en-US"/>
        </w:rPr>
        <w:tab/>
        <w:t>Bashkatov, V. V. Perehod na uproshhennuju sistemu nalogooblozhenija kak odin iz sposobov optimizacii nalogooblozhenija jekonomicheskogo sub#ekta / V.V. Bashkatov, E.E. Malyh // Politematicheskij setevoj jelektronnyj nauchnyj zhurnal Kubanskogo gosudarstvennogo agrarnogo universiteta (Nauchnyj zhurnal KubGAU) [Jelektronnyj resurs]. – Krasnodar: KubGAU, 2014. – №03(097). S. 1023 – 1036. – IDA [article ID]: 0971403072. – Rezhim dostupa: http://ej.kubagro.ru/2014/03/pdf/72.pdf.</w:t>
      </w:r>
    </w:p>
    <w:p w:rsidR="008470FF" w:rsidRPr="00173CC6" w:rsidRDefault="008470FF" w:rsidP="00173CC6">
      <w:pPr>
        <w:widowControl w:val="0"/>
        <w:tabs>
          <w:tab w:val="left" w:pos="993"/>
        </w:tabs>
        <w:spacing w:after="0" w:line="240" w:lineRule="auto"/>
        <w:ind w:firstLine="567"/>
        <w:jc w:val="both"/>
        <w:outlineLvl w:val="0"/>
        <w:rPr>
          <w:rStyle w:val="apple-style-span"/>
          <w:rFonts w:ascii="Times New Roman" w:hAnsi="Times New Roman"/>
          <w:color w:val="000000"/>
          <w:sz w:val="24"/>
          <w:szCs w:val="24"/>
          <w:lang w:val="en-US"/>
        </w:rPr>
      </w:pPr>
      <w:r w:rsidRPr="00173CC6">
        <w:rPr>
          <w:rStyle w:val="apple-style-span"/>
          <w:rFonts w:ascii="Times New Roman" w:hAnsi="Times New Roman"/>
          <w:color w:val="000000"/>
          <w:sz w:val="24"/>
          <w:szCs w:val="24"/>
          <w:lang w:val="en-US"/>
        </w:rPr>
        <w:t>5.</w:t>
      </w:r>
      <w:r w:rsidRPr="00173CC6">
        <w:rPr>
          <w:rStyle w:val="apple-style-span"/>
          <w:rFonts w:ascii="Times New Roman" w:hAnsi="Times New Roman"/>
          <w:color w:val="000000"/>
          <w:sz w:val="24"/>
          <w:szCs w:val="24"/>
          <w:lang w:val="en-US"/>
        </w:rPr>
        <w:tab/>
        <w:t>Krugljak, Z. I. Analiz nalogooblozhenija sel'skohozjajstvennyh organizacij / Z.I. Krugljak, M.V. Kalinskaja, E.V. Levchenko // Politematicheskij setevoj jelektronnyj nauchnyj zhurnal Kubanskogo gosudarstvennogo agrarnogo universiteta (Nauchnyj zhurnal KubGAU) [Jelektronnyj resurs]. – Krasnodar: KubGAU, 2015. – №02(106). S. 632 – 648. – IDA [article ID]: 1061502040. – Rezhim dostupa: http://ej.kubagro.ru/2015/02/pdf/40.pdf.</w:t>
      </w:r>
    </w:p>
    <w:p w:rsidR="008470FF" w:rsidRPr="00173CC6" w:rsidRDefault="008470FF" w:rsidP="00173CC6">
      <w:pPr>
        <w:widowControl w:val="0"/>
        <w:tabs>
          <w:tab w:val="left" w:pos="993"/>
        </w:tabs>
        <w:spacing w:after="0" w:line="240" w:lineRule="auto"/>
        <w:ind w:firstLine="567"/>
        <w:jc w:val="both"/>
        <w:outlineLvl w:val="0"/>
        <w:rPr>
          <w:rStyle w:val="apple-style-span"/>
          <w:rFonts w:ascii="Times New Roman" w:hAnsi="Times New Roman"/>
          <w:color w:val="000000"/>
          <w:sz w:val="24"/>
          <w:szCs w:val="24"/>
          <w:lang w:val="en-US"/>
        </w:rPr>
      </w:pPr>
      <w:r w:rsidRPr="00173CC6">
        <w:rPr>
          <w:rStyle w:val="apple-style-span"/>
          <w:rFonts w:ascii="Times New Roman" w:hAnsi="Times New Roman"/>
          <w:color w:val="000000"/>
          <w:sz w:val="24"/>
          <w:szCs w:val="24"/>
          <w:lang w:val="en-US"/>
        </w:rPr>
        <w:t>6.</w:t>
      </w:r>
      <w:r w:rsidRPr="00173CC6">
        <w:rPr>
          <w:rStyle w:val="apple-style-span"/>
          <w:rFonts w:ascii="Times New Roman" w:hAnsi="Times New Roman"/>
          <w:color w:val="000000"/>
          <w:sz w:val="24"/>
          <w:szCs w:val="24"/>
          <w:lang w:val="en-US"/>
        </w:rPr>
        <w:tab/>
        <w:t>Krugljak, Z. I. Sistema analiticheskih pokazatelej nalogooblozhenija jekonomicheskih sub#ektov / Z.I. Krugljak, M.V. Kalinskaja // Politematicheskij setevoj jelektronnyj nauchnyj zhurnal Kubanskogo gosudarstvennogo agrarnogo universiteta (Nauchnyj zhurnal KubGAU) [Jelektronnyj resurs]. – Krasnodar: KubGAU, 2015. – №02(106). S. 649 – 667. – IDA [article ID]: 1061502041. – Rezhim dostupa: http://ej.kubagro.ru/2015/02/pdf/41.pdf.</w:t>
      </w:r>
    </w:p>
    <w:p w:rsidR="008470FF" w:rsidRPr="00173CC6" w:rsidRDefault="008470FF" w:rsidP="00173CC6">
      <w:pPr>
        <w:widowControl w:val="0"/>
        <w:tabs>
          <w:tab w:val="left" w:pos="993"/>
        </w:tabs>
        <w:spacing w:after="0" w:line="240" w:lineRule="auto"/>
        <w:ind w:firstLine="567"/>
        <w:jc w:val="both"/>
        <w:outlineLvl w:val="0"/>
        <w:rPr>
          <w:rStyle w:val="apple-style-span"/>
          <w:rFonts w:ascii="Times New Roman" w:hAnsi="Times New Roman"/>
          <w:color w:val="000000"/>
          <w:sz w:val="24"/>
          <w:szCs w:val="24"/>
          <w:lang w:val="en-US"/>
        </w:rPr>
      </w:pPr>
      <w:r w:rsidRPr="00173CC6">
        <w:rPr>
          <w:rStyle w:val="apple-style-span"/>
          <w:rFonts w:ascii="Times New Roman" w:hAnsi="Times New Roman"/>
          <w:color w:val="000000"/>
          <w:sz w:val="24"/>
          <w:szCs w:val="24"/>
          <w:lang w:val="en-US"/>
        </w:rPr>
        <w:t>7.</w:t>
      </w:r>
      <w:r w:rsidRPr="00173CC6">
        <w:rPr>
          <w:rStyle w:val="apple-style-span"/>
          <w:rFonts w:ascii="Times New Roman" w:hAnsi="Times New Roman"/>
          <w:color w:val="000000"/>
          <w:sz w:val="24"/>
          <w:szCs w:val="24"/>
          <w:lang w:val="en-US"/>
        </w:rPr>
        <w:tab/>
        <w:t>Sel'skoe hozjajstvo Krasnodarskogo kraja. Statisticheskij sbornik. 2014. - Krasnodar, 2015. – 235 s.</w:t>
      </w:r>
    </w:p>
    <w:p w:rsidR="008470FF" w:rsidRPr="00173CC6" w:rsidRDefault="008470FF" w:rsidP="00173CC6">
      <w:pPr>
        <w:widowControl w:val="0"/>
        <w:tabs>
          <w:tab w:val="left" w:pos="993"/>
        </w:tabs>
        <w:spacing w:after="0" w:line="240" w:lineRule="auto"/>
        <w:ind w:firstLine="567"/>
        <w:jc w:val="both"/>
        <w:outlineLvl w:val="0"/>
        <w:rPr>
          <w:rStyle w:val="apple-style-span"/>
          <w:rFonts w:ascii="Times New Roman" w:hAnsi="Times New Roman"/>
          <w:color w:val="000000"/>
          <w:sz w:val="24"/>
          <w:szCs w:val="24"/>
          <w:lang w:val="en-US"/>
        </w:rPr>
      </w:pPr>
      <w:r w:rsidRPr="00173CC6">
        <w:rPr>
          <w:rStyle w:val="apple-style-span"/>
          <w:rFonts w:ascii="Times New Roman" w:hAnsi="Times New Roman"/>
          <w:color w:val="000000"/>
          <w:sz w:val="24"/>
          <w:szCs w:val="24"/>
          <w:lang w:val="en-US"/>
        </w:rPr>
        <w:t>8.</w:t>
      </w:r>
      <w:r w:rsidRPr="00173CC6">
        <w:rPr>
          <w:rStyle w:val="apple-style-span"/>
          <w:rFonts w:ascii="Times New Roman" w:hAnsi="Times New Roman"/>
          <w:color w:val="000000"/>
          <w:sz w:val="24"/>
          <w:szCs w:val="24"/>
          <w:lang w:val="en-US"/>
        </w:rPr>
        <w:tab/>
        <w:t>Sigidov, Ju. I. Metody optimizacii nalogooblozhenija sel'skohozjajstvennyh organizacij / Ju. I. Sigidov, V. V. Bashkatov // Buhuchet v sel'skom hozjajstve. – 2013. - № 6. – S. 38-41.</w:t>
      </w:r>
    </w:p>
    <w:sectPr w:rsidR="008470FF" w:rsidRPr="00173CC6" w:rsidSect="0094598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0FF" w:rsidRDefault="008470FF" w:rsidP="00033A5B">
      <w:pPr>
        <w:spacing w:after="0" w:line="240" w:lineRule="auto"/>
      </w:pPr>
      <w:r>
        <w:separator/>
      </w:r>
    </w:p>
  </w:endnote>
  <w:endnote w:type="continuationSeparator" w:id="0">
    <w:p w:rsidR="008470FF" w:rsidRDefault="008470FF" w:rsidP="00033A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0FF" w:rsidRDefault="008470FF">
    <w:pPr>
      <w:pStyle w:val="Footer"/>
    </w:pPr>
    <w:r w:rsidRPr="002E790D">
      <w:rPr>
        <w:rFonts w:ascii="Times New Roman" w:hAnsi="Times New Roman"/>
        <w:sz w:val="24"/>
        <w:szCs w:val="24"/>
      </w:rPr>
      <w:t>http://ej.kubagro.ru/201</w:t>
    </w:r>
    <w:r w:rsidRPr="002E790D">
      <w:rPr>
        <w:rFonts w:ascii="Times New Roman" w:hAnsi="Times New Roman"/>
        <w:sz w:val="24"/>
        <w:szCs w:val="24"/>
        <w:lang w:val="en-US"/>
      </w:rPr>
      <w:t>6</w:t>
    </w:r>
    <w:r w:rsidRPr="002E790D">
      <w:rPr>
        <w:rFonts w:ascii="Times New Roman" w:hAnsi="Times New Roman"/>
        <w:sz w:val="24"/>
        <w:szCs w:val="24"/>
      </w:rPr>
      <w:t>/</w:t>
    </w:r>
    <w:r w:rsidRPr="002E790D">
      <w:rPr>
        <w:rFonts w:ascii="Times New Roman" w:hAnsi="Times New Roman"/>
        <w:sz w:val="24"/>
        <w:szCs w:val="24"/>
        <w:lang w:val="en-US"/>
      </w:rPr>
      <w:t>0</w:t>
    </w:r>
    <w:r w:rsidRPr="002E790D">
      <w:rPr>
        <w:rFonts w:ascii="Times New Roman" w:hAnsi="Times New Roman"/>
        <w:sz w:val="24"/>
        <w:szCs w:val="24"/>
      </w:rPr>
      <w:t>7/pdf/</w:t>
    </w:r>
    <w:r>
      <w:rPr>
        <w:rFonts w:ascii="Times New Roman" w:hAnsi="Times New Roman"/>
        <w:sz w:val="24"/>
        <w:szCs w:val="24"/>
        <w:lang w:val="en-US"/>
      </w:rPr>
      <w:t>43</w:t>
    </w:r>
    <w:r w:rsidRPr="002E790D">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0FF" w:rsidRDefault="008470FF" w:rsidP="00033A5B">
      <w:pPr>
        <w:spacing w:after="0" w:line="240" w:lineRule="auto"/>
      </w:pPr>
      <w:r>
        <w:separator/>
      </w:r>
    </w:p>
  </w:footnote>
  <w:footnote w:type="continuationSeparator" w:id="0">
    <w:p w:rsidR="008470FF" w:rsidRDefault="008470FF" w:rsidP="00033A5B">
      <w:pPr>
        <w:spacing w:after="0" w:line="240" w:lineRule="auto"/>
      </w:pPr>
      <w:r>
        <w:continuationSeparator/>
      </w:r>
    </w:p>
  </w:footnote>
  <w:footnote w:id="1">
    <w:p w:rsidR="008470FF" w:rsidRDefault="008470FF" w:rsidP="00475626">
      <w:pPr>
        <w:autoSpaceDE w:val="0"/>
        <w:autoSpaceDN w:val="0"/>
        <w:adjustRightInd w:val="0"/>
        <w:spacing w:after="0" w:line="240" w:lineRule="auto"/>
      </w:pPr>
      <w:r>
        <w:rPr>
          <w:rStyle w:val="FootnoteReference"/>
        </w:rPr>
        <w:footnoteRef/>
      </w:r>
      <w:r>
        <w:t xml:space="preserve"> </w:t>
      </w:r>
      <w:r w:rsidRPr="00475626">
        <w:rPr>
          <w:rFonts w:ascii="Times New Roman" w:hAnsi="Times New Roman"/>
          <w:sz w:val="20"/>
          <w:szCs w:val="20"/>
        </w:rPr>
        <w:t>Исследование выполнено при финансовой поддержке РФФИ и администрации Краснодарского края в рамках научного проекта № 16-46-230131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0FF" w:rsidRDefault="008470FF" w:rsidP="00A710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470FF" w:rsidRDefault="008470FF" w:rsidP="00D01A7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0FF" w:rsidRPr="00D01A70" w:rsidRDefault="008470FF" w:rsidP="00376F13">
    <w:pPr>
      <w:pStyle w:val="Header"/>
      <w:framePr w:wrap="around" w:vAnchor="text" w:hAnchor="margin" w:xAlign="right" w:y="1"/>
      <w:rPr>
        <w:rStyle w:val="PageNumber"/>
        <w:rFonts w:ascii="Times New Roman" w:hAnsi="Times New Roman"/>
        <w:sz w:val="28"/>
        <w:szCs w:val="28"/>
      </w:rPr>
    </w:pPr>
    <w:r w:rsidRPr="00D01A70">
      <w:rPr>
        <w:rStyle w:val="PageNumber"/>
        <w:rFonts w:ascii="Times New Roman" w:hAnsi="Times New Roman"/>
        <w:sz w:val="28"/>
        <w:szCs w:val="28"/>
      </w:rPr>
      <w:fldChar w:fldCharType="begin"/>
    </w:r>
    <w:r w:rsidRPr="00D01A70">
      <w:rPr>
        <w:rStyle w:val="PageNumber"/>
        <w:rFonts w:ascii="Times New Roman" w:hAnsi="Times New Roman"/>
        <w:sz w:val="28"/>
        <w:szCs w:val="28"/>
      </w:rPr>
      <w:instrText xml:space="preserve">PAGE  </w:instrText>
    </w:r>
    <w:r w:rsidRPr="00D01A70">
      <w:rPr>
        <w:rStyle w:val="PageNumber"/>
        <w:rFonts w:ascii="Times New Roman" w:hAnsi="Times New Roman"/>
        <w:sz w:val="28"/>
        <w:szCs w:val="28"/>
      </w:rPr>
      <w:fldChar w:fldCharType="separate"/>
    </w:r>
    <w:r>
      <w:rPr>
        <w:rStyle w:val="PageNumber"/>
        <w:rFonts w:ascii="Times New Roman" w:hAnsi="Times New Roman"/>
        <w:noProof/>
        <w:sz w:val="28"/>
        <w:szCs w:val="28"/>
      </w:rPr>
      <w:t>6</w:t>
    </w:r>
    <w:r w:rsidRPr="00D01A70">
      <w:rPr>
        <w:rStyle w:val="PageNumber"/>
        <w:rFonts w:ascii="Times New Roman" w:hAnsi="Times New Roman"/>
        <w:sz w:val="28"/>
        <w:szCs w:val="28"/>
      </w:rPr>
      <w:fldChar w:fldCharType="end"/>
    </w:r>
  </w:p>
  <w:p w:rsidR="008470FF" w:rsidRPr="00D01A70" w:rsidRDefault="008470FF" w:rsidP="00D01A70">
    <w:pPr>
      <w:pStyle w:val="Header"/>
      <w:ind w:right="360"/>
      <w:rPr>
        <w:lang w:val="en-US"/>
      </w:rPr>
    </w:pPr>
    <w:r w:rsidRPr="008D710D">
      <w:rPr>
        <w:rFonts w:ascii="Times New Roman" w:hAnsi="Times New Roman"/>
        <w:sz w:val="24"/>
        <w:szCs w:val="24"/>
      </w:rPr>
      <w:t>Научный журнал КубГАУ, №121</w:t>
    </w:r>
    <w:r w:rsidRPr="008D710D">
      <w:rPr>
        <w:rFonts w:ascii="Times New Roman" w:hAnsi="Times New Roman"/>
        <w:sz w:val="24"/>
        <w:szCs w:val="24"/>
        <w:lang w:val="en-US"/>
      </w:rPr>
      <w:t>(0</w:t>
    </w:r>
    <w:r w:rsidRPr="008D710D">
      <w:rPr>
        <w:rFonts w:ascii="Times New Roman" w:hAnsi="Times New Roman"/>
        <w:sz w:val="24"/>
        <w:szCs w:val="24"/>
      </w:rPr>
      <w:t>7), 201</w:t>
    </w:r>
    <w:r w:rsidRPr="008D710D">
      <w:rPr>
        <w:rFonts w:ascii="Times New Roman" w:hAnsi="Times New Roman"/>
        <w:sz w:val="24"/>
        <w:szCs w:val="24"/>
        <w:lang w:val="en-US"/>
      </w:rPr>
      <w:t>6</w:t>
    </w:r>
    <w:r w:rsidRPr="008D710D">
      <w:rPr>
        <w:rFonts w:ascii="Times New Roman" w:hAnsi="Times New Roman"/>
        <w:sz w:val="24"/>
        <w:szCs w:val="24"/>
      </w:rPr>
      <w:t xml:space="preserve"> года</w:t>
    </w:r>
  </w:p>
  <w:p w:rsidR="008470FF" w:rsidRDefault="008470F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0FF" w:rsidRPr="00A71067" w:rsidRDefault="008470FF" w:rsidP="00376F13">
    <w:pPr>
      <w:pStyle w:val="Header"/>
      <w:framePr w:wrap="around" w:vAnchor="text" w:hAnchor="margin" w:xAlign="right" w:y="1"/>
      <w:rPr>
        <w:rStyle w:val="PageNumber"/>
        <w:rFonts w:ascii="Times New Roman" w:hAnsi="Times New Roman"/>
        <w:sz w:val="28"/>
        <w:szCs w:val="28"/>
      </w:rPr>
    </w:pPr>
    <w:r w:rsidRPr="00A71067">
      <w:rPr>
        <w:rStyle w:val="PageNumber"/>
        <w:rFonts w:ascii="Times New Roman" w:hAnsi="Times New Roman"/>
        <w:sz w:val="28"/>
        <w:szCs w:val="28"/>
      </w:rPr>
      <w:fldChar w:fldCharType="begin"/>
    </w:r>
    <w:r w:rsidRPr="00A71067">
      <w:rPr>
        <w:rStyle w:val="PageNumber"/>
        <w:rFonts w:ascii="Times New Roman" w:hAnsi="Times New Roman"/>
        <w:sz w:val="28"/>
        <w:szCs w:val="28"/>
      </w:rPr>
      <w:instrText xml:space="preserve">PAGE  </w:instrText>
    </w:r>
    <w:r w:rsidRPr="00A71067">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A71067">
      <w:rPr>
        <w:rStyle w:val="PageNumber"/>
        <w:rFonts w:ascii="Times New Roman" w:hAnsi="Times New Roman"/>
        <w:sz w:val="28"/>
        <w:szCs w:val="28"/>
      </w:rPr>
      <w:fldChar w:fldCharType="end"/>
    </w:r>
  </w:p>
  <w:p w:rsidR="008470FF" w:rsidRPr="00A71067" w:rsidRDefault="008470FF" w:rsidP="00A71067">
    <w:pPr>
      <w:pStyle w:val="Header"/>
      <w:ind w:right="360"/>
      <w:rPr>
        <w:lang w:val="en-US"/>
      </w:rPr>
    </w:pPr>
    <w:r w:rsidRPr="008D710D">
      <w:rPr>
        <w:rFonts w:ascii="Times New Roman" w:hAnsi="Times New Roman"/>
        <w:sz w:val="24"/>
        <w:szCs w:val="24"/>
      </w:rPr>
      <w:t>Научный журнал КубГАУ, №121</w:t>
    </w:r>
    <w:r w:rsidRPr="008D710D">
      <w:rPr>
        <w:rFonts w:ascii="Times New Roman" w:hAnsi="Times New Roman"/>
        <w:sz w:val="24"/>
        <w:szCs w:val="24"/>
        <w:lang w:val="en-US"/>
      </w:rPr>
      <w:t>(0</w:t>
    </w:r>
    <w:r w:rsidRPr="008D710D">
      <w:rPr>
        <w:rFonts w:ascii="Times New Roman" w:hAnsi="Times New Roman"/>
        <w:sz w:val="24"/>
        <w:szCs w:val="24"/>
      </w:rPr>
      <w:t>7), 201</w:t>
    </w:r>
    <w:r w:rsidRPr="008D710D">
      <w:rPr>
        <w:rFonts w:ascii="Times New Roman" w:hAnsi="Times New Roman"/>
        <w:sz w:val="24"/>
        <w:szCs w:val="24"/>
        <w:lang w:val="en-US"/>
      </w:rPr>
      <w:t>6</w:t>
    </w:r>
    <w:r w:rsidRPr="008D710D">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53FB"/>
    <w:multiLevelType w:val="multilevel"/>
    <w:tmpl w:val="12E08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BA4382"/>
    <w:multiLevelType w:val="hybridMultilevel"/>
    <w:tmpl w:val="3BAA50EA"/>
    <w:lvl w:ilvl="0" w:tplc="B63CA038">
      <w:start w:val="1"/>
      <w:numFmt w:val="bullet"/>
      <w:lvlText w:val="•"/>
      <w:lvlJc w:val="left"/>
      <w:pPr>
        <w:tabs>
          <w:tab w:val="num" w:pos="720"/>
        </w:tabs>
        <w:ind w:left="720" w:hanging="360"/>
      </w:pPr>
      <w:rPr>
        <w:rFonts w:ascii="Times New Roman" w:hAnsi="Times New Roman" w:hint="default"/>
      </w:rPr>
    </w:lvl>
    <w:lvl w:ilvl="1" w:tplc="F482EB32" w:tentative="1">
      <w:start w:val="1"/>
      <w:numFmt w:val="bullet"/>
      <w:lvlText w:val="•"/>
      <w:lvlJc w:val="left"/>
      <w:pPr>
        <w:tabs>
          <w:tab w:val="num" w:pos="1440"/>
        </w:tabs>
        <w:ind w:left="1440" w:hanging="360"/>
      </w:pPr>
      <w:rPr>
        <w:rFonts w:ascii="Times New Roman" w:hAnsi="Times New Roman" w:hint="default"/>
      </w:rPr>
    </w:lvl>
    <w:lvl w:ilvl="2" w:tplc="61764EEA" w:tentative="1">
      <w:start w:val="1"/>
      <w:numFmt w:val="bullet"/>
      <w:lvlText w:val="•"/>
      <w:lvlJc w:val="left"/>
      <w:pPr>
        <w:tabs>
          <w:tab w:val="num" w:pos="2160"/>
        </w:tabs>
        <w:ind w:left="2160" w:hanging="360"/>
      </w:pPr>
      <w:rPr>
        <w:rFonts w:ascii="Times New Roman" w:hAnsi="Times New Roman" w:hint="default"/>
      </w:rPr>
    </w:lvl>
    <w:lvl w:ilvl="3" w:tplc="F2A2DCEC" w:tentative="1">
      <w:start w:val="1"/>
      <w:numFmt w:val="bullet"/>
      <w:lvlText w:val="•"/>
      <w:lvlJc w:val="left"/>
      <w:pPr>
        <w:tabs>
          <w:tab w:val="num" w:pos="2880"/>
        </w:tabs>
        <w:ind w:left="2880" w:hanging="360"/>
      </w:pPr>
      <w:rPr>
        <w:rFonts w:ascii="Times New Roman" w:hAnsi="Times New Roman" w:hint="default"/>
      </w:rPr>
    </w:lvl>
    <w:lvl w:ilvl="4" w:tplc="FB98A336" w:tentative="1">
      <w:start w:val="1"/>
      <w:numFmt w:val="bullet"/>
      <w:lvlText w:val="•"/>
      <w:lvlJc w:val="left"/>
      <w:pPr>
        <w:tabs>
          <w:tab w:val="num" w:pos="3600"/>
        </w:tabs>
        <w:ind w:left="3600" w:hanging="360"/>
      </w:pPr>
      <w:rPr>
        <w:rFonts w:ascii="Times New Roman" w:hAnsi="Times New Roman" w:hint="default"/>
      </w:rPr>
    </w:lvl>
    <w:lvl w:ilvl="5" w:tplc="E086259E" w:tentative="1">
      <w:start w:val="1"/>
      <w:numFmt w:val="bullet"/>
      <w:lvlText w:val="•"/>
      <w:lvlJc w:val="left"/>
      <w:pPr>
        <w:tabs>
          <w:tab w:val="num" w:pos="4320"/>
        </w:tabs>
        <w:ind w:left="4320" w:hanging="360"/>
      </w:pPr>
      <w:rPr>
        <w:rFonts w:ascii="Times New Roman" w:hAnsi="Times New Roman" w:hint="default"/>
      </w:rPr>
    </w:lvl>
    <w:lvl w:ilvl="6" w:tplc="75608736" w:tentative="1">
      <w:start w:val="1"/>
      <w:numFmt w:val="bullet"/>
      <w:lvlText w:val="•"/>
      <w:lvlJc w:val="left"/>
      <w:pPr>
        <w:tabs>
          <w:tab w:val="num" w:pos="5040"/>
        </w:tabs>
        <w:ind w:left="5040" w:hanging="360"/>
      </w:pPr>
      <w:rPr>
        <w:rFonts w:ascii="Times New Roman" w:hAnsi="Times New Roman" w:hint="default"/>
      </w:rPr>
    </w:lvl>
    <w:lvl w:ilvl="7" w:tplc="8BE8B09A" w:tentative="1">
      <w:start w:val="1"/>
      <w:numFmt w:val="bullet"/>
      <w:lvlText w:val="•"/>
      <w:lvlJc w:val="left"/>
      <w:pPr>
        <w:tabs>
          <w:tab w:val="num" w:pos="5760"/>
        </w:tabs>
        <w:ind w:left="5760" w:hanging="360"/>
      </w:pPr>
      <w:rPr>
        <w:rFonts w:ascii="Times New Roman" w:hAnsi="Times New Roman" w:hint="default"/>
      </w:rPr>
    </w:lvl>
    <w:lvl w:ilvl="8" w:tplc="7F0A06D6" w:tentative="1">
      <w:start w:val="1"/>
      <w:numFmt w:val="bullet"/>
      <w:lvlText w:val="•"/>
      <w:lvlJc w:val="left"/>
      <w:pPr>
        <w:tabs>
          <w:tab w:val="num" w:pos="6480"/>
        </w:tabs>
        <w:ind w:left="6480" w:hanging="360"/>
      </w:pPr>
      <w:rPr>
        <w:rFonts w:ascii="Times New Roman" w:hAnsi="Times New Roman" w:hint="default"/>
      </w:rPr>
    </w:lvl>
  </w:abstractNum>
  <w:abstractNum w:abstractNumId="2">
    <w:nsid w:val="0F624F1B"/>
    <w:multiLevelType w:val="hybridMultilevel"/>
    <w:tmpl w:val="0652C1A6"/>
    <w:lvl w:ilvl="0" w:tplc="8766BE6A">
      <w:start w:val="1"/>
      <w:numFmt w:val="bullet"/>
      <w:lvlText w:val="•"/>
      <w:lvlJc w:val="left"/>
      <w:pPr>
        <w:tabs>
          <w:tab w:val="num" w:pos="720"/>
        </w:tabs>
        <w:ind w:left="720" w:hanging="360"/>
      </w:pPr>
      <w:rPr>
        <w:rFonts w:ascii="Times New Roman" w:hAnsi="Times New Roman" w:hint="default"/>
      </w:rPr>
    </w:lvl>
    <w:lvl w:ilvl="1" w:tplc="698478FA" w:tentative="1">
      <w:start w:val="1"/>
      <w:numFmt w:val="bullet"/>
      <w:lvlText w:val="•"/>
      <w:lvlJc w:val="left"/>
      <w:pPr>
        <w:tabs>
          <w:tab w:val="num" w:pos="1440"/>
        </w:tabs>
        <w:ind w:left="1440" w:hanging="360"/>
      </w:pPr>
      <w:rPr>
        <w:rFonts w:ascii="Times New Roman" w:hAnsi="Times New Roman" w:hint="default"/>
      </w:rPr>
    </w:lvl>
    <w:lvl w:ilvl="2" w:tplc="AB7AE518" w:tentative="1">
      <w:start w:val="1"/>
      <w:numFmt w:val="bullet"/>
      <w:lvlText w:val="•"/>
      <w:lvlJc w:val="left"/>
      <w:pPr>
        <w:tabs>
          <w:tab w:val="num" w:pos="2160"/>
        </w:tabs>
        <w:ind w:left="2160" w:hanging="360"/>
      </w:pPr>
      <w:rPr>
        <w:rFonts w:ascii="Times New Roman" w:hAnsi="Times New Roman" w:hint="default"/>
      </w:rPr>
    </w:lvl>
    <w:lvl w:ilvl="3" w:tplc="54F84742" w:tentative="1">
      <w:start w:val="1"/>
      <w:numFmt w:val="bullet"/>
      <w:lvlText w:val="•"/>
      <w:lvlJc w:val="left"/>
      <w:pPr>
        <w:tabs>
          <w:tab w:val="num" w:pos="2880"/>
        </w:tabs>
        <w:ind w:left="2880" w:hanging="360"/>
      </w:pPr>
      <w:rPr>
        <w:rFonts w:ascii="Times New Roman" w:hAnsi="Times New Roman" w:hint="default"/>
      </w:rPr>
    </w:lvl>
    <w:lvl w:ilvl="4" w:tplc="1F844EAE" w:tentative="1">
      <w:start w:val="1"/>
      <w:numFmt w:val="bullet"/>
      <w:lvlText w:val="•"/>
      <w:lvlJc w:val="left"/>
      <w:pPr>
        <w:tabs>
          <w:tab w:val="num" w:pos="3600"/>
        </w:tabs>
        <w:ind w:left="3600" w:hanging="360"/>
      </w:pPr>
      <w:rPr>
        <w:rFonts w:ascii="Times New Roman" w:hAnsi="Times New Roman" w:hint="default"/>
      </w:rPr>
    </w:lvl>
    <w:lvl w:ilvl="5" w:tplc="EAFAFD8A" w:tentative="1">
      <w:start w:val="1"/>
      <w:numFmt w:val="bullet"/>
      <w:lvlText w:val="•"/>
      <w:lvlJc w:val="left"/>
      <w:pPr>
        <w:tabs>
          <w:tab w:val="num" w:pos="4320"/>
        </w:tabs>
        <w:ind w:left="4320" w:hanging="360"/>
      </w:pPr>
      <w:rPr>
        <w:rFonts w:ascii="Times New Roman" w:hAnsi="Times New Roman" w:hint="default"/>
      </w:rPr>
    </w:lvl>
    <w:lvl w:ilvl="6" w:tplc="3CD4E6B6" w:tentative="1">
      <w:start w:val="1"/>
      <w:numFmt w:val="bullet"/>
      <w:lvlText w:val="•"/>
      <w:lvlJc w:val="left"/>
      <w:pPr>
        <w:tabs>
          <w:tab w:val="num" w:pos="5040"/>
        </w:tabs>
        <w:ind w:left="5040" w:hanging="360"/>
      </w:pPr>
      <w:rPr>
        <w:rFonts w:ascii="Times New Roman" w:hAnsi="Times New Roman" w:hint="default"/>
      </w:rPr>
    </w:lvl>
    <w:lvl w:ilvl="7" w:tplc="6CD20E6C" w:tentative="1">
      <w:start w:val="1"/>
      <w:numFmt w:val="bullet"/>
      <w:lvlText w:val="•"/>
      <w:lvlJc w:val="left"/>
      <w:pPr>
        <w:tabs>
          <w:tab w:val="num" w:pos="5760"/>
        </w:tabs>
        <w:ind w:left="5760" w:hanging="360"/>
      </w:pPr>
      <w:rPr>
        <w:rFonts w:ascii="Times New Roman" w:hAnsi="Times New Roman" w:hint="default"/>
      </w:rPr>
    </w:lvl>
    <w:lvl w:ilvl="8" w:tplc="AC76AB2C" w:tentative="1">
      <w:start w:val="1"/>
      <w:numFmt w:val="bullet"/>
      <w:lvlText w:val="•"/>
      <w:lvlJc w:val="left"/>
      <w:pPr>
        <w:tabs>
          <w:tab w:val="num" w:pos="6480"/>
        </w:tabs>
        <w:ind w:left="6480" w:hanging="360"/>
      </w:pPr>
      <w:rPr>
        <w:rFonts w:ascii="Times New Roman" w:hAnsi="Times New Roman" w:hint="default"/>
      </w:rPr>
    </w:lvl>
  </w:abstractNum>
  <w:abstractNum w:abstractNumId="3">
    <w:nsid w:val="1B5711F3"/>
    <w:multiLevelType w:val="multilevel"/>
    <w:tmpl w:val="AC385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7034B5"/>
    <w:multiLevelType w:val="multilevel"/>
    <w:tmpl w:val="63448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DE1E99"/>
    <w:multiLevelType w:val="multilevel"/>
    <w:tmpl w:val="FCCA6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6216FEC"/>
    <w:multiLevelType w:val="multilevel"/>
    <w:tmpl w:val="1EA05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91244F"/>
    <w:multiLevelType w:val="multilevel"/>
    <w:tmpl w:val="4CDE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8D334E"/>
    <w:multiLevelType w:val="multilevel"/>
    <w:tmpl w:val="DC822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0B6242"/>
    <w:multiLevelType w:val="hybridMultilevel"/>
    <w:tmpl w:val="B700F97C"/>
    <w:lvl w:ilvl="0" w:tplc="945286D6">
      <w:start w:val="1"/>
      <w:numFmt w:val="bullet"/>
      <w:lvlText w:val="•"/>
      <w:lvlJc w:val="left"/>
      <w:pPr>
        <w:tabs>
          <w:tab w:val="num" w:pos="720"/>
        </w:tabs>
        <w:ind w:left="720" w:hanging="360"/>
      </w:pPr>
      <w:rPr>
        <w:rFonts w:ascii="Times New Roman" w:hAnsi="Times New Roman" w:hint="default"/>
      </w:rPr>
    </w:lvl>
    <w:lvl w:ilvl="1" w:tplc="5E0C4C20" w:tentative="1">
      <w:start w:val="1"/>
      <w:numFmt w:val="bullet"/>
      <w:lvlText w:val="•"/>
      <w:lvlJc w:val="left"/>
      <w:pPr>
        <w:tabs>
          <w:tab w:val="num" w:pos="1440"/>
        </w:tabs>
        <w:ind w:left="1440" w:hanging="360"/>
      </w:pPr>
      <w:rPr>
        <w:rFonts w:ascii="Times New Roman" w:hAnsi="Times New Roman" w:hint="default"/>
      </w:rPr>
    </w:lvl>
    <w:lvl w:ilvl="2" w:tplc="B958DA32" w:tentative="1">
      <w:start w:val="1"/>
      <w:numFmt w:val="bullet"/>
      <w:lvlText w:val="•"/>
      <w:lvlJc w:val="left"/>
      <w:pPr>
        <w:tabs>
          <w:tab w:val="num" w:pos="2160"/>
        </w:tabs>
        <w:ind w:left="2160" w:hanging="360"/>
      </w:pPr>
      <w:rPr>
        <w:rFonts w:ascii="Times New Roman" w:hAnsi="Times New Roman" w:hint="default"/>
      </w:rPr>
    </w:lvl>
    <w:lvl w:ilvl="3" w:tplc="538800B0" w:tentative="1">
      <w:start w:val="1"/>
      <w:numFmt w:val="bullet"/>
      <w:lvlText w:val="•"/>
      <w:lvlJc w:val="left"/>
      <w:pPr>
        <w:tabs>
          <w:tab w:val="num" w:pos="2880"/>
        </w:tabs>
        <w:ind w:left="2880" w:hanging="360"/>
      </w:pPr>
      <w:rPr>
        <w:rFonts w:ascii="Times New Roman" w:hAnsi="Times New Roman" w:hint="default"/>
      </w:rPr>
    </w:lvl>
    <w:lvl w:ilvl="4" w:tplc="CDEEA260" w:tentative="1">
      <w:start w:val="1"/>
      <w:numFmt w:val="bullet"/>
      <w:lvlText w:val="•"/>
      <w:lvlJc w:val="left"/>
      <w:pPr>
        <w:tabs>
          <w:tab w:val="num" w:pos="3600"/>
        </w:tabs>
        <w:ind w:left="3600" w:hanging="360"/>
      </w:pPr>
      <w:rPr>
        <w:rFonts w:ascii="Times New Roman" w:hAnsi="Times New Roman" w:hint="default"/>
      </w:rPr>
    </w:lvl>
    <w:lvl w:ilvl="5" w:tplc="D8F4A634" w:tentative="1">
      <w:start w:val="1"/>
      <w:numFmt w:val="bullet"/>
      <w:lvlText w:val="•"/>
      <w:lvlJc w:val="left"/>
      <w:pPr>
        <w:tabs>
          <w:tab w:val="num" w:pos="4320"/>
        </w:tabs>
        <w:ind w:left="4320" w:hanging="360"/>
      </w:pPr>
      <w:rPr>
        <w:rFonts w:ascii="Times New Roman" w:hAnsi="Times New Roman" w:hint="default"/>
      </w:rPr>
    </w:lvl>
    <w:lvl w:ilvl="6" w:tplc="88081BBA" w:tentative="1">
      <w:start w:val="1"/>
      <w:numFmt w:val="bullet"/>
      <w:lvlText w:val="•"/>
      <w:lvlJc w:val="left"/>
      <w:pPr>
        <w:tabs>
          <w:tab w:val="num" w:pos="5040"/>
        </w:tabs>
        <w:ind w:left="5040" w:hanging="360"/>
      </w:pPr>
      <w:rPr>
        <w:rFonts w:ascii="Times New Roman" w:hAnsi="Times New Roman" w:hint="default"/>
      </w:rPr>
    </w:lvl>
    <w:lvl w:ilvl="7" w:tplc="2CCCF99C" w:tentative="1">
      <w:start w:val="1"/>
      <w:numFmt w:val="bullet"/>
      <w:lvlText w:val="•"/>
      <w:lvlJc w:val="left"/>
      <w:pPr>
        <w:tabs>
          <w:tab w:val="num" w:pos="5760"/>
        </w:tabs>
        <w:ind w:left="5760" w:hanging="360"/>
      </w:pPr>
      <w:rPr>
        <w:rFonts w:ascii="Times New Roman" w:hAnsi="Times New Roman" w:hint="default"/>
      </w:rPr>
    </w:lvl>
    <w:lvl w:ilvl="8" w:tplc="6D6A0706"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9FC4061"/>
    <w:multiLevelType w:val="hybridMultilevel"/>
    <w:tmpl w:val="116258E0"/>
    <w:lvl w:ilvl="0" w:tplc="015EE210">
      <w:start w:val="1"/>
      <w:numFmt w:val="bullet"/>
      <w:lvlText w:val="•"/>
      <w:lvlJc w:val="left"/>
      <w:pPr>
        <w:tabs>
          <w:tab w:val="num" w:pos="720"/>
        </w:tabs>
        <w:ind w:left="720" w:hanging="360"/>
      </w:pPr>
      <w:rPr>
        <w:rFonts w:ascii="Times New Roman" w:hAnsi="Times New Roman" w:hint="default"/>
      </w:rPr>
    </w:lvl>
    <w:lvl w:ilvl="1" w:tplc="227C7086" w:tentative="1">
      <w:start w:val="1"/>
      <w:numFmt w:val="bullet"/>
      <w:lvlText w:val="•"/>
      <w:lvlJc w:val="left"/>
      <w:pPr>
        <w:tabs>
          <w:tab w:val="num" w:pos="1440"/>
        </w:tabs>
        <w:ind w:left="1440" w:hanging="360"/>
      </w:pPr>
      <w:rPr>
        <w:rFonts w:ascii="Times New Roman" w:hAnsi="Times New Roman" w:hint="default"/>
      </w:rPr>
    </w:lvl>
    <w:lvl w:ilvl="2" w:tplc="2EFA9F34" w:tentative="1">
      <w:start w:val="1"/>
      <w:numFmt w:val="bullet"/>
      <w:lvlText w:val="•"/>
      <w:lvlJc w:val="left"/>
      <w:pPr>
        <w:tabs>
          <w:tab w:val="num" w:pos="2160"/>
        </w:tabs>
        <w:ind w:left="2160" w:hanging="360"/>
      </w:pPr>
      <w:rPr>
        <w:rFonts w:ascii="Times New Roman" w:hAnsi="Times New Roman" w:hint="default"/>
      </w:rPr>
    </w:lvl>
    <w:lvl w:ilvl="3" w:tplc="246ED29A" w:tentative="1">
      <w:start w:val="1"/>
      <w:numFmt w:val="bullet"/>
      <w:lvlText w:val="•"/>
      <w:lvlJc w:val="left"/>
      <w:pPr>
        <w:tabs>
          <w:tab w:val="num" w:pos="2880"/>
        </w:tabs>
        <w:ind w:left="2880" w:hanging="360"/>
      </w:pPr>
      <w:rPr>
        <w:rFonts w:ascii="Times New Roman" w:hAnsi="Times New Roman" w:hint="default"/>
      </w:rPr>
    </w:lvl>
    <w:lvl w:ilvl="4" w:tplc="1BCCC434" w:tentative="1">
      <w:start w:val="1"/>
      <w:numFmt w:val="bullet"/>
      <w:lvlText w:val="•"/>
      <w:lvlJc w:val="left"/>
      <w:pPr>
        <w:tabs>
          <w:tab w:val="num" w:pos="3600"/>
        </w:tabs>
        <w:ind w:left="3600" w:hanging="360"/>
      </w:pPr>
      <w:rPr>
        <w:rFonts w:ascii="Times New Roman" w:hAnsi="Times New Roman" w:hint="default"/>
      </w:rPr>
    </w:lvl>
    <w:lvl w:ilvl="5" w:tplc="AE487990" w:tentative="1">
      <w:start w:val="1"/>
      <w:numFmt w:val="bullet"/>
      <w:lvlText w:val="•"/>
      <w:lvlJc w:val="left"/>
      <w:pPr>
        <w:tabs>
          <w:tab w:val="num" w:pos="4320"/>
        </w:tabs>
        <w:ind w:left="4320" w:hanging="360"/>
      </w:pPr>
      <w:rPr>
        <w:rFonts w:ascii="Times New Roman" w:hAnsi="Times New Roman" w:hint="default"/>
      </w:rPr>
    </w:lvl>
    <w:lvl w:ilvl="6" w:tplc="F1004D02" w:tentative="1">
      <w:start w:val="1"/>
      <w:numFmt w:val="bullet"/>
      <w:lvlText w:val="•"/>
      <w:lvlJc w:val="left"/>
      <w:pPr>
        <w:tabs>
          <w:tab w:val="num" w:pos="5040"/>
        </w:tabs>
        <w:ind w:left="5040" w:hanging="360"/>
      </w:pPr>
      <w:rPr>
        <w:rFonts w:ascii="Times New Roman" w:hAnsi="Times New Roman" w:hint="default"/>
      </w:rPr>
    </w:lvl>
    <w:lvl w:ilvl="7" w:tplc="C8061AF2" w:tentative="1">
      <w:start w:val="1"/>
      <w:numFmt w:val="bullet"/>
      <w:lvlText w:val="•"/>
      <w:lvlJc w:val="left"/>
      <w:pPr>
        <w:tabs>
          <w:tab w:val="num" w:pos="5760"/>
        </w:tabs>
        <w:ind w:left="5760" w:hanging="360"/>
      </w:pPr>
      <w:rPr>
        <w:rFonts w:ascii="Times New Roman" w:hAnsi="Times New Roman" w:hint="default"/>
      </w:rPr>
    </w:lvl>
    <w:lvl w:ilvl="8" w:tplc="3B1AD6B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CE02762"/>
    <w:multiLevelType w:val="hybridMultilevel"/>
    <w:tmpl w:val="5D644AFE"/>
    <w:lvl w:ilvl="0" w:tplc="A2D6537E">
      <w:start w:val="1"/>
      <w:numFmt w:val="decimal"/>
      <w:lvlText w:val="%1."/>
      <w:lvlJc w:val="left"/>
      <w:pPr>
        <w:ind w:left="928" w:hanging="360"/>
      </w:pPr>
      <w:rPr>
        <w:rFonts w:ascii="Times New Roman" w:hAnsi="Times New Roman" w:cs="Times New Roman" w:hint="default"/>
        <w:b w:val="0"/>
        <w:sz w:val="28"/>
        <w:szCs w:val="28"/>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576B5CA1"/>
    <w:multiLevelType w:val="multilevel"/>
    <w:tmpl w:val="88721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CA60AD4"/>
    <w:multiLevelType w:val="hybridMultilevel"/>
    <w:tmpl w:val="132CE5E0"/>
    <w:lvl w:ilvl="0" w:tplc="5666E622">
      <w:start w:val="1"/>
      <w:numFmt w:val="bullet"/>
      <w:lvlText w:val="•"/>
      <w:lvlJc w:val="left"/>
      <w:pPr>
        <w:tabs>
          <w:tab w:val="num" w:pos="720"/>
        </w:tabs>
        <w:ind w:left="720" w:hanging="360"/>
      </w:pPr>
      <w:rPr>
        <w:rFonts w:ascii="Times New Roman" w:hAnsi="Times New Roman" w:hint="default"/>
      </w:rPr>
    </w:lvl>
    <w:lvl w:ilvl="1" w:tplc="64AA602A" w:tentative="1">
      <w:start w:val="1"/>
      <w:numFmt w:val="bullet"/>
      <w:lvlText w:val="•"/>
      <w:lvlJc w:val="left"/>
      <w:pPr>
        <w:tabs>
          <w:tab w:val="num" w:pos="1440"/>
        </w:tabs>
        <w:ind w:left="1440" w:hanging="360"/>
      </w:pPr>
      <w:rPr>
        <w:rFonts w:ascii="Times New Roman" w:hAnsi="Times New Roman" w:hint="default"/>
      </w:rPr>
    </w:lvl>
    <w:lvl w:ilvl="2" w:tplc="A8FA1DCC" w:tentative="1">
      <w:start w:val="1"/>
      <w:numFmt w:val="bullet"/>
      <w:lvlText w:val="•"/>
      <w:lvlJc w:val="left"/>
      <w:pPr>
        <w:tabs>
          <w:tab w:val="num" w:pos="2160"/>
        </w:tabs>
        <w:ind w:left="2160" w:hanging="360"/>
      </w:pPr>
      <w:rPr>
        <w:rFonts w:ascii="Times New Roman" w:hAnsi="Times New Roman" w:hint="default"/>
      </w:rPr>
    </w:lvl>
    <w:lvl w:ilvl="3" w:tplc="8556D7F8" w:tentative="1">
      <w:start w:val="1"/>
      <w:numFmt w:val="bullet"/>
      <w:lvlText w:val="•"/>
      <w:lvlJc w:val="left"/>
      <w:pPr>
        <w:tabs>
          <w:tab w:val="num" w:pos="2880"/>
        </w:tabs>
        <w:ind w:left="2880" w:hanging="360"/>
      </w:pPr>
      <w:rPr>
        <w:rFonts w:ascii="Times New Roman" w:hAnsi="Times New Roman" w:hint="default"/>
      </w:rPr>
    </w:lvl>
    <w:lvl w:ilvl="4" w:tplc="FC26C41E" w:tentative="1">
      <w:start w:val="1"/>
      <w:numFmt w:val="bullet"/>
      <w:lvlText w:val="•"/>
      <w:lvlJc w:val="left"/>
      <w:pPr>
        <w:tabs>
          <w:tab w:val="num" w:pos="3600"/>
        </w:tabs>
        <w:ind w:left="3600" w:hanging="360"/>
      </w:pPr>
      <w:rPr>
        <w:rFonts w:ascii="Times New Roman" w:hAnsi="Times New Roman" w:hint="default"/>
      </w:rPr>
    </w:lvl>
    <w:lvl w:ilvl="5" w:tplc="67FCAE7E" w:tentative="1">
      <w:start w:val="1"/>
      <w:numFmt w:val="bullet"/>
      <w:lvlText w:val="•"/>
      <w:lvlJc w:val="left"/>
      <w:pPr>
        <w:tabs>
          <w:tab w:val="num" w:pos="4320"/>
        </w:tabs>
        <w:ind w:left="4320" w:hanging="360"/>
      </w:pPr>
      <w:rPr>
        <w:rFonts w:ascii="Times New Roman" w:hAnsi="Times New Roman" w:hint="default"/>
      </w:rPr>
    </w:lvl>
    <w:lvl w:ilvl="6" w:tplc="A4164B16" w:tentative="1">
      <w:start w:val="1"/>
      <w:numFmt w:val="bullet"/>
      <w:lvlText w:val="•"/>
      <w:lvlJc w:val="left"/>
      <w:pPr>
        <w:tabs>
          <w:tab w:val="num" w:pos="5040"/>
        </w:tabs>
        <w:ind w:left="5040" w:hanging="360"/>
      </w:pPr>
      <w:rPr>
        <w:rFonts w:ascii="Times New Roman" w:hAnsi="Times New Roman" w:hint="default"/>
      </w:rPr>
    </w:lvl>
    <w:lvl w:ilvl="7" w:tplc="D90E98FC" w:tentative="1">
      <w:start w:val="1"/>
      <w:numFmt w:val="bullet"/>
      <w:lvlText w:val="•"/>
      <w:lvlJc w:val="left"/>
      <w:pPr>
        <w:tabs>
          <w:tab w:val="num" w:pos="5760"/>
        </w:tabs>
        <w:ind w:left="5760" w:hanging="360"/>
      </w:pPr>
      <w:rPr>
        <w:rFonts w:ascii="Times New Roman" w:hAnsi="Times New Roman" w:hint="default"/>
      </w:rPr>
    </w:lvl>
    <w:lvl w:ilvl="8" w:tplc="99CE0B02"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6E81372"/>
    <w:multiLevelType w:val="hybridMultilevel"/>
    <w:tmpl w:val="48C066A4"/>
    <w:lvl w:ilvl="0" w:tplc="336AF714">
      <w:start w:val="1"/>
      <w:numFmt w:val="bullet"/>
      <w:lvlText w:val="•"/>
      <w:lvlJc w:val="left"/>
      <w:pPr>
        <w:tabs>
          <w:tab w:val="num" w:pos="720"/>
        </w:tabs>
        <w:ind w:left="720" w:hanging="360"/>
      </w:pPr>
      <w:rPr>
        <w:rFonts w:ascii="Times New Roman" w:hAnsi="Times New Roman" w:hint="default"/>
      </w:rPr>
    </w:lvl>
    <w:lvl w:ilvl="1" w:tplc="50E27686" w:tentative="1">
      <w:start w:val="1"/>
      <w:numFmt w:val="bullet"/>
      <w:lvlText w:val="•"/>
      <w:lvlJc w:val="left"/>
      <w:pPr>
        <w:tabs>
          <w:tab w:val="num" w:pos="1440"/>
        </w:tabs>
        <w:ind w:left="1440" w:hanging="360"/>
      </w:pPr>
      <w:rPr>
        <w:rFonts w:ascii="Times New Roman" w:hAnsi="Times New Roman" w:hint="default"/>
      </w:rPr>
    </w:lvl>
    <w:lvl w:ilvl="2" w:tplc="6750E2B4" w:tentative="1">
      <w:start w:val="1"/>
      <w:numFmt w:val="bullet"/>
      <w:lvlText w:val="•"/>
      <w:lvlJc w:val="left"/>
      <w:pPr>
        <w:tabs>
          <w:tab w:val="num" w:pos="2160"/>
        </w:tabs>
        <w:ind w:left="2160" w:hanging="360"/>
      </w:pPr>
      <w:rPr>
        <w:rFonts w:ascii="Times New Roman" w:hAnsi="Times New Roman" w:hint="default"/>
      </w:rPr>
    </w:lvl>
    <w:lvl w:ilvl="3" w:tplc="AF7A7DB8" w:tentative="1">
      <w:start w:val="1"/>
      <w:numFmt w:val="bullet"/>
      <w:lvlText w:val="•"/>
      <w:lvlJc w:val="left"/>
      <w:pPr>
        <w:tabs>
          <w:tab w:val="num" w:pos="2880"/>
        </w:tabs>
        <w:ind w:left="2880" w:hanging="360"/>
      </w:pPr>
      <w:rPr>
        <w:rFonts w:ascii="Times New Roman" w:hAnsi="Times New Roman" w:hint="default"/>
      </w:rPr>
    </w:lvl>
    <w:lvl w:ilvl="4" w:tplc="77A801AC" w:tentative="1">
      <w:start w:val="1"/>
      <w:numFmt w:val="bullet"/>
      <w:lvlText w:val="•"/>
      <w:lvlJc w:val="left"/>
      <w:pPr>
        <w:tabs>
          <w:tab w:val="num" w:pos="3600"/>
        </w:tabs>
        <w:ind w:left="3600" w:hanging="360"/>
      </w:pPr>
      <w:rPr>
        <w:rFonts w:ascii="Times New Roman" w:hAnsi="Times New Roman" w:hint="default"/>
      </w:rPr>
    </w:lvl>
    <w:lvl w:ilvl="5" w:tplc="A1E2D0E2" w:tentative="1">
      <w:start w:val="1"/>
      <w:numFmt w:val="bullet"/>
      <w:lvlText w:val="•"/>
      <w:lvlJc w:val="left"/>
      <w:pPr>
        <w:tabs>
          <w:tab w:val="num" w:pos="4320"/>
        </w:tabs>
        <w:ind w:left="4320" w:hanging="360"/>
      </w:pPr>
      <w:rPr>
        <w:rFonts w:ascii="Times New Roman" w:hAnsi="Times New Roman" w:hint="default"/>
      </w:rPr>
    </w:lvl>
    <w:lvl w:ilvl="6" w:tplc="FFD8AB46" w:tentative="1">
      <w:start w:val="1"/>
      <w:numFmt w:val="bullet"/>
      <w:lvlText w:val="•"/>
      <w:lvlJc w:val="left"/>
      <w:pPr>
        <w:tabs>
          <w:tab w:val="num" w:pos="5040"/>
        </w:tabs>
        <w:ind w:left="5040" w:hanging="360"/>
      </w:pPr>
      <w:rPr>
        <w:rFonts w:ascii="Times New Roman" w:hAnsi="Times New Roman" w:hint="default"/>
      </w:rPr>
    </w:lvl>
    <w:lvl w:ilvl="7" w:tplc="25C4230E" w:tentative="1">
      <w:start w:val="1"/>
      <w:numFmt w:val="bullet"/>
      <w:lvlText w:val="•"/>
      <w:lvlJc w:val="left"/>
      <w:pPr>
        <w:tabs>
          <w:tab w:val="num" w:pos="5760"/>
        </w:tabs>
        <w:ind w:left="5760" w:hanging="360"/>
      </w:pPr>
      <w:rPr>
        <w:rFonts w:ascii="Times New Roman" w:hAnsi="Times New Roman" w:hint="default"/>
      </w:rPr>
    </w:lvl>
    <w:lvl w:ilvl="8" w:tplc="4FFCDFA8" w:tentative="1">
      <w:start w:val="1"/>
      <w:numFmt w:val="bullet"/>
      <w:lvlText w:val="•"/>
      <w:lvlJc w:val="left"/>
      <w:pPr>
        <w:tabs>
          <w:tab w:val="num" w:pos="6480"/>
        </w:tabs>
        <w:ind w:left="6480" w:hanging="360"/>
      </w:pPr>
      <w:rPr>
        <w:rFonts w:ascii="Times New Roman" w:hAnsi="Times New Roman" w:hint="default"/>
      </w:rPr>
    </w:lvl>
  </w:abstractNum>
  <w:abstractNum w:abstractNumId="15">
    <w:nsid w:val="67C9477E"/>
    <w:multiLevelType w:val="multilevel"/>
    <w:tmpl w:val="F2C04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3D91992"/>
    <w:multiLevelType w:val="multilevel"/>
    <w:tmpl w:val="4E06A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9590C4B"/>
    <w:multiLevelType w:val="hybridMultilevel"/>
    <w:tmpl w:val="7206DBEC"/>
    <w:lvl w:ilvl="0" w:tplc="8EFE4B28">
      <w:start w:val="1"/>
      <w:numFmt w:val="bullet"/>
      <w:lvlText w:val="•"/>
      <w:lvlJc w:val="left"/>
      <w:pPr>
        <w:tabs>
          <w:tab w:val="num" w:pos="720"/>
        </w:tabs>
        <w:ind w:left="720" w:hanging="360"/>
      </w:pPr>
      <w:rPr>
        <w:rFonts w:ascii="Times New Roman" w:hAnsi="Times New Roman" w:hint="default"/>
      </w:rPr>
    </w:lvl>
    <w:lvl w:ilvl="1" w:tplc="CF102A64" w:tentative="1">
      <w:start w:val="1"/>
      <w:numFmt w:val="bullet"/>
      <w:lvlText w:val="•"/>
      <w:lvlJc w:val="left"/>
      <w:pPr>
        <w:tabs>
          <w:tab w:val="num" w:pos="1440"/>
        </w:tabs>
        <w:ind w:left="1440" w:hanging="360"/>
      </w:pPr>
      <w:rPr>
        <w:rFonts w:ascii="Times New Roman" w:hAnsi="Times New Roman" w:hint="default"/>
      </w:rPr>
    </w:lvl>
    <w:lvl w:ilvl="2" w:tplc="C9566CDE" w:tentative="1">
      <w:start w:val="1"/>
      <w:numFmt w:val="bullet"/>
      <w:lvlText w:val="•"/>
      <w:lvlJc w:val="left"/>
      <w:pPr>
        <w:tabs>
          <w:tab w:val="num" w:pos="2160"/>
        </w:tabs>
        <w:ind w:left="2160" w:hanging="360"/>
      </w:pPr>
      <w:rPr>
        <w:rFonts w:ascii="Times New Roman" w:hAnsi="Times New Roman" w:hint="default"/>
      </w:rPr>
    </w:lvl>
    <w:lvl w:ilvl="3" w:tplc="1EA4FFFA" w:tentative="1">
      <w:start w:val="1"/>
      <w:numFmt w:val="bullet"/>
      <w:lvlText w:val="•"/>
      <w:lvlJc w:val="left"/>
      <w:pPr>
        <w:tabs>
          <w:tab w:val="num" w:pos="2880"/>
        </w:tabs>
        <w:ind w:left="2880" w:hanging="360"/>
      </w:pPr>
      <w:rPr>
        <w:rFonts w:ascii="Times New Roman" w:hAnsi="Times New Roman" w:hint="default"/>
      </w:rPr>
    </w:lvl>
    <w:lvl w:ilvl="4" w:tplc="E15AC138" w:tentative="1">
      <w:start w:val="1"/>
      <w:numFmt w:val="bullet"/>
      <w:lvlText w:val="•"/>
      <w:lvlJc w:val="left"/>
      <w:pPr>
        <w:tabs>
          <w:tab w:val="num" w:pos="3600"/>
        </w:tabs>
        <w:ind w:left="3600" w:hanging="360"/>
      </w:pPr>
      <w:rPr>
        <w:rFonts w:ascii="Times New Roman" w:hAnsi="Times New Roman" w:hint="default"/>
      </w:rPr>
    </w:lvl>
    <w:lvl w:ilvl="5" w:tplc="2AC66C92" w:tentative="1">
      <w:start w:val="1"/>
      <w:numFmt w:val="bullet"/>
      <w:lvlText w:val="•"/>
      <w:lvlJc w:val="left"/>
      <w:pPr>
        <w:tabs>
          <w:tab w:val="num" w:pos="4320"/>
        </w:tabs>
        <w:ind w:left="4320" w:hanging="360"/>
      </w:pPr>
      <w:rPr>
        <w:rFonts w:ascii="Times New Roman" w:hAnsi="Times New Roman" w:hint="default"/>
      </w:rPr>
    </w:lvl>
    <w:lvl w:ilvl="6" w:tplc="8042EEF2" w:tentative="1">
      <w:start w:val="1"/>
      <w:numFmt w:val="bullet"/>
      <w:lvlText w:val="•"/>
      <w:lvlJc w:val="left"/>
      <w:pPr>
        <w:tabs>
          <w:tab w:val="num" w:pos="5040"/>
        </w:tabs>
        <w:ind w:left="5040" w:hanging="360"/>
      </w:pPr>
      <w:rPr>
        <w:rFonts w:ascii="Times New Roman" w:hAnsi="Times New Roman" w:hint="default"/>
      </w:rPr>
    </w:lvl>
    <w:lvl w:ilvl="7" w:tplc="69484D5C" w:tentative="1">
      <w:start w:val="1"/>
      <w:numFmt w:val="bullet"/>
      <w:lvlText w:val="•"/>
      <w:lvlJc w:val="left"/>
      <w:pPr>
        <w:tabs>
          <w:tab w:val="num" w:pos="5760"/>
        </w:tabs>
        <w:ind w:left="5760" w:hanging="360"/>
      </w:pPr>
      <w:rPr>
        <w:rFonts w:ascii="Times New Roman" w:hAnsi="Times New Roman" w:hint="default"/>
      </w:rPr>
    </w:lvl>
    <w:lvl w:ilvl="8" w:tplc="49F831A8" w:tentative="1">
      <w:start w:val="1"/>
      <w:numFmt w:val="bullet"/>
      <w:lvlText w:val="•"/>
      <w:lvlJc w:val="left"/>
      <w:pPr>
        <w:tabs>
          <w:tab w:val="num" w:pos="6480"/>
        </w:tabs>
        <w:ind w:left="6480" w:hanging="360"/>
      </w:pPr>
      <w:rPr>
        <w:rFonts w:ascii="Times New Roman" w:hAnsi="Times New Roman" w:hint="default"/>
      </w:rPr>
    </w:lvl>
  </w:abstractNum>
  <w:abstractNum w:abstractNumId="18">
    <w:nsid w:val="7D934F94"/>
    <w:multiLevelType w:val="multilevel"/>
    <w:tmpl w:val="5A969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7"/>
  </w:num>
  <w:num w:numId="3">
    <w:abstractNumId w:val="8"/>
  </w:num>
  <w:num w:numId="4">
    <w:abstractNumId w:val="12"/>
  </w:num>
  <w:num w:numId="5">
    <w:abstractNumId w:val="0"/>
  </w:num>
  <w:num w:numId="6">
    <w:abstractNumId w:val="5"/>
  </w:num>
  <w:num w:numId="7">
    <w:abstractNumId w:val="3"/>
  </w:num>
  <w:num w:numId="8">
    <w:abstractNumId w:val="15"/>
  </w:num>
  <w:num w:numId="9">
    <w:abstractNumId w:val="6"/>
  </w:num>
  <w:num w:numId="10">
    <w:abstractNumId w:val="4"/>
  </w:num>
  <w:num w:numId="11">
    <w:abstractNumId w:val="18"/>
  </w:num>
  <w:num w:numId="12">
    <w:abstractNumId w:val="13"/>
  </w:num>
  <w:num w:numId="13">
    <w:abstractNumId w:val="11"/>
  </w:num>
  <w:num w:numId="14">
    <w:abstractNumId w:val="2"/>
  </w:num>
  <w:num w:numId="15">
    <w:abstractNumId w:val="10"/>
  </w:num>
  <w:num w:numId="16">
    <w:abstractNumId w:val="1"/>
  </w:num>
  <w:num w:numId="17">
    <w:abstractNumId w:val="9"/>
  </w:num>
  <w:num w:numId="18">
    <w:abstractNumId w:val="17"/>
  </w:num>
  <w:num w:numId="1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640F"/>
    <w:rsid w:val="00033A5B"/>
    <w:rsid w:val="000428DD"/>
    <w:rsid w:val="0007563A"/>
    <w:rsid w:val="000A4F3E"/>
    <w:rsid w:val="000B4351"/>
    <w:rsid w:val="000F5223"/>
    <w:rsid w:val="00150059"/>
    <w:rsid w:val="001522CC"/>
    <w:rsid w:val="001528C6"/>
    <w:rsid w:val="0015733F"/>
    <w:rsid w:val="00173CC6"/>
    <w:rsid w:val="00187B85"/>
    <w:rsid w:val="00194A69"/>
    <w:rsid w:val="001A7ECD"/>
    <w:rsid w:val="001E3BE1"/>
    <w:rsid w:val="001F39FB"/>
    <w:rsid w:val="00241DF5"/>
    <w:rsid w:val="002A552C"/>
    <w:rsid w:val="002E4223"/>
    <w:rsid w:val="002E790D"/>
    <w:rsid w:val="00376F13"/>
    <w:rsid w:val="00385AEA"/>
    <w:rsid w:val="003A10E0"/>
    <w:rsid w:val="003C68D9"/>
    <w:rsid w:val="003F1D16"/>
    <w:rsid w:val="004150A3"/>
    <w:rsid w:val="00431536"/>
    <w:rsid w:val="004555AF"/>
    <w:rsid w:val="00475626"/>
    <w:rsid w:val="004F5389"/>
    <w:rsid w:val="00510914"/>
    <w:rsid w:val="00541956"/>
    <w:rsid w:val="00581E9D"/>
    <w:rsid w:val="005E396F"/>
    <w:rsid w:val="006550F6"/>
    <w:rsid w:val="006722C8"/>
    <w:rsid w:val="00676089"/>
    <w:rsid w:val="0069640F"/>
    <w:rsid w:val="006D7F82"/>
    <w:rsid w:val="007A0738"/>
    <w:rsid w:val="007B7AE8"/>
    <w:rsid w:val="007C075D"/>
    <w:rsid w:val="007E325D"/>
    <w:rsid w:val="00814F3D"/>
    <w:rsid w:val="008470FF"/>
    <w:rsid w:val="008514F7"/>
    <w:rsid w:val="00874F5E"/>
    <w:rsid w:val="008A7A3D"/>
    <w:rsid w:val="008D710D"/>
    <w:rsid w:val="008E29FF"/>
    <w:rsid w:val="00905E2D"/>
    <w:rsid w:val="00945989"/>
    <w:rsid w:val="009B1665"/>
    <w:rsid w:val="009C0676"/>
    <w:rsid w:val="009E22CE"/>
    <w:rsid w:val="00A05066"/>
    <w:rsid w:val="00A21131"/>
    <w:rsid w:val="00A475DE"/>
    <w:rsid w:val="00A71067"/>
    <w:rsid w:val="00AA5278"/>
    <w:rsid w:val="00AA5D81"/>
    <w:rsid w:val="00AC371A"/>
    <w:rsid w:val="00B0263C"/>
    <w:rsid w:val="00B22B52"/>
    <w:rsid w:val="00B74211"/>
    <w:rsid w:val="00B90976"/>
    <w:rsid w:val="00BE2494"/>
    <w:rsid w:val="00BE59B1"/>
    <w:rsid w:val="00C551F9"/>
    <w:rsid w:val="00CB3D8B"/>
    <w:rsid w:val="00CE7743"/>
    <w:rsid w:val="00D01A70"/>
    <w:rsid w:val="00D25F91"/>
    <w:rsid w:val="00D32613"/>
    <w:rsid w:val="00D67ED4"/>
    <w:rsid w:val="00D82F4F"/>
    <w:rsid w:val="00DB5163"/>
    <w:rsid w:val="00EA7410"/>
    <w:rsid w:val="00EF4251"/>
    <w:rsid w:val="00F46BF1"/>
    <w:rsid w:val="00F54BC4"/>
    <w:rsid w:val="00F8507F"/>
    <w:rsid w:val="00FB652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956"/>
    <w:pPr>
      <w:spacing w:after="200" w:line="276" w:lineRule="auto"/>
    </w:pPr>
    <w:rPr>
      <w:rFonts w:eastAsia="Times New Roman"/>
    </w:rPr>
  </w:style>
  <w:style w:type="paragraph" w:styleId="Heading1">
    <w:name w:val="heading 1"/>
    <w:basedOn w:val="Normal"/>
    <w:next w:val="Normal"/>
    <w:link w:val="Heading1Char"/>
    <w:uiPriority w:val="99"/>
    <w:qFormat/>
    <w:rsid w:val="00541956"/>
    <w:pPr>
      <w:keepNext/>
      <w:keepLines/>
      <w:spacing w:before="480" w:after="0"/>
      <w:outlineLvl w:val="0"/>
    </w:pPr>
    <w:rPr>
      <w:rFonts w:ascii="Cambria" w:hAnsi="Cambria"/>
      <w:b/>
      <w:bCs/>
      <w:color w:val="365F91"/>
      <w:sz w:val="28"/>
      <w:szCs w:val="28"/>
    </w:rPr>
  </w:style>
  <w:style w:type="paragraph" w:styleId="Heading2">
    <w:name w:val="heading 2"/>
    <w:basedOn w:val="Normal"/>
    <w:link w:val="Heading2Char"/>
    <w:uiPriority w:val="99"/>
    <w:qFormat/>
    <w:rsid w:val="00541956"/>
    <w:pPr>
      <w:spacing w:before="100" w:beforeAutospacing="1" w:after="100" w:afterAutospacing="1" w:line="240" w:lineRule="auto"/>
      <w:outlineLvl w:val="1"/>
    </w:pPr>
    <w:rPr>
      <w:rFonts w:ascii="Times New Roman" w:hAnsi="Times New Roman"/>
      <w:b/>
      <w:bCs/>
      <w:sz w:val="36"/>
      <w:szCs w:val="36"/>
    </w:rPr>
  </w:style>
  <w:style w:type="paragraph" w:styleId="Heading3">
    <w:name w:val="heading 3"/>
    <w:basedOn w:val="Normal"/>
    <w:next w:val="Normal"/>
    <w:link w:val="Heading3Char"/>
    <w:uiPriority w:val="99"/>
    <w:qFormat/>
    <w:rsid w:val="00541956"/>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9"/>
    <w:qFormat/>
    <w:rsid w:val="00541956"/>
    <w:pPr>
      <w:keepNext/>
      <w:keepLines/>
      <w:spacing w:before="200" w:after="0"/>
      <w:outlineLvl w:val="3"/>
    </w:pPr>
    <w:rPr>
      <w:rFonts w:ascii="Cambria" w:hAnsi="Cambria"/>
      <w:b/>
      <w:bCs/>
      <w:i/>
      <w:iCs/>
      <w:color w:val="4F81BD"/>
    </w:rPr>
  </w:style>
  <w:style w:type="paragraph" w:styleId="Heading9">
    <w:name w:val="heading 9"/>
    <w:basedOn w:val="Normal"/>
    <w:next w:val="Normal"/>
    <w:link w:val="Heading9Char"/>
    <w:uiPriority w:val="99"/>
    <w:qFormat/>
    <w:rsid w:val="00541956"/>
    <w:pPr>
      <w:keepNext/>
      <w:spacing w:after="0" w:line="240" w:lineRule="auto"/>
      <w:ind w:left="284" w:hanging="284"/>
      <w:outlineLvl w:val="8"/>
    </w:pPr>
    <w:rPr>
      <w:rFonts w:ascii="Times New Roman" w:hAnsi="Times New Roman"/>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1956"/>
    <w:rPr>
      <w:rFonts w:ascii="Cambria" w:hAnsi="Cambria" w:cs="Times New Roman"/>
      <w:b/>
      <w:bCs/>
      <w:color w:val="365F91"/>
      <w:sz w:val="28"/>
      <w:szCs w:val="28"/>
      <w:lang w:eastAsia="ru-RU"/>
    </w:rPr>
  </w:style>
  <w:style w:type="character" w:customStyle="1" w:styleId="Heading2Char">
    <w:name w:val="Heading 2 Char"/>
    <w:basedOn w:val="DefaultParagraphFont"/>
    <w:link w:val="Heading2"/>
    <w:uiPriority w:val="99"/>
    <w:locked/>
    <w:rsid w:val="00541956"/>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semiHidden/>
    <w:locked/>
    <w:rsid w:val="00541956"/>
    <w:rPr>
      <w:rFonts w:ascii="Cambria" w:hAnsi="Cambria" w:cs="Times New Roman"/>
      <w:b/>
      <w:bCs/>
      <w:color w:val="4F81BD"/>
      <w:lang w:eastAsia="ru-RU"/>
    </w:rPr>
  </w:style>
  <w:style w:type="character" w:customStyle="1" w:styleId="Heading4Char">
    <w:name w:val="Heading 4 Char"/>
    <w:basedOn w:val="DefaultParagraphFont"/>
    <w:link w:val="Heading4"/>
    <w:uiPriority w:val="99"/>
    <w:semiHidden/>
    <w:locked/>
    <w:rsid w:val="00541956"/>
    <w:rPr>
      <w:rFonts w:ascii="Cambria" w:hAnsi="Cambria" w:cs="Times New Roman"/>
      <w:b/>
      <w:bCs/>
      <w:i/>
      <w:iCs/>
      <w:color w:val="4F81BD"/>
      <w:lang w:eastAsia="ru-RU"/>
    </w:rPr>
  </w:style>
  <w:style w:type="character" w:customStyle="1" w:styleId="Heading9Char">
    <w:name w:val="Heading 9 Char"/>
    <w:basedOn w:val="DefaultParagraphFont"/>
    <w:link w:val="Heading9"/>
    <w:uiPriority w:val="99"/>
    <w:locked/>
    <w:rsid w:val="00541956"/>
    <w:rPr>
      <w:rFonts w:ascii="Times New Roman" w:hAnsi="Times New Roman" w:cs="Times New Roman"/>
      <w:sz w:val="20"/>
      <w:szCs w:val="20"/>
      <w:lang w:eastAsia="ru-RU"/>
    </w:rPr>
  </w:style>
  <w:style w:type="paragraph" w:styleId="ListParagraph">
    <w:name w:val="List Paragraph"/>
    <w:basedOn w:val="Normal"/>
    <w:uiPriority w:val="99"/>
    <w:qFormat/>
    <w:rsid w:val="00541956"/>
    <w:pPr>
      <w:ind w:left="720"/>
      <w:contextualSpacing/>
    </w:pPr>
  </w:style>
  <w:style w:type="paragraph" w:styleId="NormalWeb">
    <w:name w:val="Normal (Web)"/>
    <w:basedOn w:val="Normal"/>
    <w:uiPriority w:val="99"/>
    <w:rsid w:val="00541956"/>
    <w:pPr>
      <w:spacing w:before="100" w:beforeAutospacing="1" w:after="100" w:afterAutospacing="1" w:line="240" w:lineRule="auto"/>
    </w:pPr>
    <w:rPr>
      <w:rFonts w:ascii="Arial" w:hAnsi="Arial" w:cs="Arial"/>
      <w:color w:val="000000"/>
      <w:sz w:val="20"/>
      <w:szCs w:val="20"/>
    </w:rPr>
  </w:style>
  <w:style w:type="character" w:customStyle="1" w:styleId="apple-style-span">
    <w:name w:val="apple-style-span"/>
    <w:basedOn w:val="DefaultParagraphFont"/>
    <w:uiPriority w:val="99"/>
    <w:rsid w:val="00541956"/>
    <w:rPr>
      <w:rFonts w:cs="Times New Roman"/>
    </w:rPr>
  </w:style>
  <w:style w:type="paragraph" w:customStyle="1" w:styleId="Default">
    <w:name w:val="Default"/>
    <w:link w:val="Default0"/>
    <w:uiPriority w:val="99"/>
    <w:rsid w:val="00541956"/>
    <w:pPr>
      <w:autoSpaceDE w:val="0"/>
      <w:autoSpaceDN w:val="0"/>
      <w:adjustRightInd w:val="0"/>
    </w:pPr>
    <w:rPr>
      <w:rFonts w:ascii="Times New Roman" w:eastAsia="Times New Roman" w:hAnsi="Times New Roman"/>
      <w:color w:val="000000"/>
      <w:sz w:val="24"/>
      <w:szCs w:val="24"/>
    </w:rPr>
  </w:style>
  <w:style w:type="character" w:customStyle="1" w:styleId="Default0">
    <w:name w:val="Default Знак"/>
    <w:basedOn w:val="DefaultParagraphFont"/>
    <w:link w:val="Default"/>
    <w:uiPriority w:val="99"/>
    <w:locked/>
    <w:rsid w:val="00541956"/>
    <w:rPr>
      <w:rFonts w:ascii="Times New Roman" w:hAnsi="Times New Roman" w:cs="Times New Roman"/>
      <w:color w:val="000000"/>
      <w:sz w:val="24"/>
      <w:szCs w:val="24"/>
      <w:lang w:val="ru-RU" w:eastAsia="ru-RU" w:bidi="ar-SA"/>
    </w:rPr>
  </w:style>
  <w:style w:type="character" w:customStyle="1" w:styleId="HeaderChar">
    <w:name w:val="Header Char"/>
    <w:basedOn w:val="DefaultParagraphFont"/>
    <w:link w:val="Header"/>
    <w:uiPriority w:val="99"/>
    <w:locked/>
    <w:rsid w:val="00541956"/>
    <w:rPr>
      <w:rFonts w:cs="Times New Roman"/>
    </w:rPr>
  </w:style>
  <w:style w:type="paragraph" w:styleId="Header">
    <w:name w:val="header"/>
    <w:basedOn w:val="Normal"/>
    <w:link w:val="HeaderChar"/>
    <w:uiPriority w:val="99"/>
    <w:rsid w:val="00541956"/>
    <w:pPr>
      <w:tabs>
        <w:tab w:val="center" w:pos="4677"/>
        <w:tab w:val="right" w:pos="9355"/>
      </w:tabs>
      <w:spacing w:after="0" w:line="240" w:lineRule="auto"/>
    </w:pPr>
    <w:rPr>
      <w:rFonts w:eastAsia="Calibri"/>
      <w:lang w:eastAsia="en-US"/>
    </w:rPr>
  </w:style>
  <w:style w:type="character" w:customStyle="1" w:styleId="HeaderChar1">
    <w:name w:val="Header Char1"/>
    <w:basedOn w:val="DefaultParagraphFont"/>
    <w:link w:val="Header"/>
    <w:uiPriority w:val="99"/>
    <w:semiHidden/>
    <w:rsid w:val="00412AB3"/>
    <w:rPr>
      <w:rFonts w:eastAsia="Times New Roman"/>
    </w:rPr>
  </w:style>
  <w:style w:type="character" w:customStyle="1" w:styleId="1">
    <w:name w:val="Верхний колонтитул Знак1"/>
    <w:basedOn w:val="DefaultParagraphFont"/>
    <w:uiPriority w:val="99"/>
    <w:semiHidden/>
    <w:rsid w:val="00541956"/>
    <w:rPr>
      <w:rFonts w:eastAsia="Times New Roman" w:cs="Times New Roman"/>
      <w:lang w:eastAsia="ru-RU"/>
    </w:rPr>
  </w:style>
  <w:style w:type="paragraph" w:styleId="BalloonText">
    <w:name w:val="Balloon Text"/>
    <w:basedOn w:val="Normal"/>
    <w:link w:val="BalloonTextChar"/>
    <w:uiPriority w:val="99"/>
    <w:semiHidden/>
    <w:rsid w:val="005419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1956"/>
    <w:rPr>
      <w:rFonts w:ascii="Tahoma" w:hAnsi="Tahoma" w:cs="Tahoma"/>
      <w:sz w:val="16"/>
      <w:szCs w:val="16"/>
      <w:lang w:eastAsia="ru-RU"/>
    </w:rPr>
  </w:style>
  <w:style w:type="character" w:styleId="Strong">
    <w:name w:val="Strong"/>
    <w:basedOn w:val="DefaultParagraphFont"/>
    <w:uiPriority w:val="99"/>
    <w:qFormat/>
    <w:rsid w:val="00541956"/>
    <w:rPr>
      <w:rFonts w:cs="Times New Roman"/>
      <w:b/>
      <w:bCs/>
    </w:rPr>
  </w:style>
  <w:style w:type="character" w:customStyle="1" w:styleId="apple-converted-space">
    <w:name w:val="apple-converted-space"/>
    <w:basedOn w:val="DefaultParagraphFont"/>
    <w:uiPriority w:val="99"/>
    <w:rsid w:val="00541956"/>
    <w:rPr>
      <w:rFonts w:cs="Times New Roman"/>
    </w:rPr>
  </w:style>
  <w:style w:type="character" w:styleId="Hyperlink">
    <w:name w:val="Hyperlink"/>
    <w:basedOn w:val="DefaultParagraphFont"/>
    <w:uiPriority w:val="99"/>
    <w:rsid w:val="00541956"/>
    <w:rPr>
      <w:rFonts w:cs="Times New Roman"/>
      <w:color w:val="0000FF"/>
      <w:u w:val="single"/>
    </w:rPr>
  </w:style>
  <w:style w:type="paragraph" w:styleId="FootnoteText">
    <w:name w:val="footnote text"/>
    <w:aliases w:val="single space,Footnote Text Char1 Char,Footnote Text Char Char Char,Footnote Text Char1 Char Char Char,Footnote Text Char Char Char Char Char,Footnote Text Char1 Char Char Char Char Char,Table_Footnote_last,Текст сноски-FN,F1"/>
    <w:basedOn w:val="Normal"/>
    <w:link w:val="FootnoteTextChar1"/>
    <w:uiPriority w:val="99"/>
    <w:semiHidden/>
    <w:rsid w:val="00541956"/>
    <w:pPr>
      <w:spacing w:after="0" w:line="240" w:lineRule="auto"/>
    </w:pPr>
    <w:rPr>
      <w:sz w:val="20"/>
      <w:szCs w:val="20"/>
    </w:rPr>
  </w:style>
  <w:style w:type="character" w:customStyle="1" w:styleId="FootnoteTextChar">
    <w:name w:val="Footnote Text Char"/>
    <w:aliases w:val="single space Char,Footnote Text Char1 Char Char,Footnote Text Char Char Char Char,Footnote Text Char1 Char Char Char Char,Footnote Text Char Char Char Char Char Char,Footnote Text Char1 Char Char Char Char Char Char,F1 Char"/>
    <w:basedOn w:val="DefaultParagraphFont"/>
    <w:link w:val="FootnoteText"/>
    <w:uiPriority w:val="99"/>
    <w:semiHidden/>
    <w:rsid w:val="00412AB3"/>
    <w:rPr>
      <w:rFonts w:eastAsia="Times New Roman"/>
      <w:sz w:val="20"/>
      <w:szCs w:val="20"/>
    </w:rPr>
  </w:style>
  <w:style w:type="character" w:customStyle="1" w:styleId="FootnoteTextChar1">
    <w:name w:val="Footnote Text Char1"/>
    <w:aliases w:val="single space Char1,Footnote Text Char1 Char Char1,Footnote Text Char Char Char Char1,Footnote Text Char1 Char Char Char Char1,Footnote Text Char Char Char Char Char Char1,Footnote Text Char1 Char Char Char Char Char Char1,F1 Char1"/>
    <w:basedOn w:val="DefaultParagraphFont"/>
    <w:link w:val="FootnoteText"/>
    <w:uiPriority w:val="99"/>
    <w:semiHidden/>
    <w:locked/>
    <w:rsid w:val="00541956"/>
    <w:rPr>
      <w:rFonts w:eastAsia="Times New Roman" w:cs="Times New Roman"/>
      <w:sz w:val="20"/>
      <w:szCs w:val="20"/>
      <w:lang w:eastAsia="ru-RU"/>
    </w:rPr>
  </w:style>
  <w:style w:type="paragraph" w:customStyle="1" w:styleId="rvps5">
    <w:name w:val="rvps5"/>
    <w:basedOn w:val="Normal"/>
    <w:uiPriority w:val="99"/>
    <w:rsid w:val="00541956"/>
    <w:pPr>
      <w:spacing w:before="100" w:beforeAutospacing="1" w:after="100" w:afterAutospacing="1" w:line="240" w:lineRule="auto"/>
    </w:pPr>
    <w:rPr>
      <w:rFonts w:ascii="Times New Roman" w:hAnsi="Times New Roman"/>
      <w:sz w:val="24"/>
      <w:szCs w:val="24"/>
    </w:rPr>
  </w:style>
  <w:style w:type="character" w:customStyle="1" w:styleId="rvts7">
    <w:name w:val="rvts7"/>
    <w:basedOn w:val="DefaultParagraphFont"/>
    <w:uiPriority w:val="99"/>
    <w:rsid w:val="00541956"/>
    <w:rPr>
      <w:rFonts w:cs="Times New Roman"/>
    </w:rPr>
  </w:style>
  <w:style w:type="character" w:customStyle="1" w:styleId="rvts6">
    <w:name w:val="rvts6"/>
    <w:basedOn w:val="DefaultParagraphFont"/>
    <w:uiPriority w:val="99"/>
    <w:rsid w:val="00541956"/>
    <w:rPr>
      <w:rFonts w:cs="Times New Roman"/>
    </w:rPr>
  </w:style>
  <w:style w:type="paragraph" w:customStyle="1" w:styleId="rvps6">
    <w:name w:val="rvps6"/>
    <w:basedOn w:val="Normal"/>
    <w:uiPriority w:val="99"/>
    <w:rsid w:val="00541956"/>
    <w:pPr>
      <w:spacing w:before="100" w:beforeAutospacing="1" w:after="100" w:afterAutospacing="1" w:line="240" w:lineRule="auto"/>
    </w:pPr>
    <w:rPr>
      <w:rFonts w:ascii="Times New Roman" w:hAnsi="Times New Roman"/>
      <w:sz w:val="24"/>
      <w:szCs w:val="24"/>
    </w:rPr>
  </w:style>
  <w:style w:type="character" w:customStyle="1" w:styleId="rvts8">
    <w:name w:val="rvts8"/>
    <w:basedOn w:val="DefaultParagraphFont"/>
    <w:uiPriority w:val="99"/>
    <w:rsid w:val="00541956"/>
    <w:rPr>
      <w:rFonts w:cs="Times New Roman"/>
    </w:rPr>
  </w:style>
  <w:style w:type="paragraph" w:customStyle="1" w:styleId="10">
    <w:name w:val="Стиль1"/>
    <w:basedOn w:val="Default"/>
    <w:link w:val="11"/>
    <w:uiPriority w:val="99"/>
    <w:rsid w:val="00541956"/>
    <w:pPr>
      <w:spacing w:line="336" w:lineRule="auto"/>
      <w:ind w:firstLine="709"/>
      <w:jc w:val="both"/>
    </w:pPr>
    <w:rPr>
      <w:sz w:val="28"/>
      <w:szCs w:val="28"/>
    </w:rPr>
  </w:style>
  <w:style w:type="character" w:customStyle="1" w:styleId="11">
    <w:name w:val="Стиль1 Знак"/>
    <w:basedOn w:val="Default0"/>
    <w:link w:val="10"/>
    <w:uiPriority w:val="99"/>
    <w:locked/>
    <w:rsid w:val="00541956"/>
    <w:rPr>
      <w:sz w:val="28"/>
      <w:szCs w:val="28"/>
    </w:rPr>
  </w:style>
  <w:style w:type="table" w:styleId="TableGrid">
    <w:name w:val="Table Grid"/>
    <w:basedOn w:val="TableNormal"/>
    <w:uiPriority w:val="99"/>
    <w:rsid w:val="0054195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мой"/>
    <w:basedOn w:val="Normal"/>
    <w:link w:val="a0"/>
    <w:uiPriority w:val="99"/>
    <w:rsid w:val="00541956"/>
    <w:pPr>
      <w:spacing w:after="0" w:line="360" w:lineRule="auto"/>
      <w:ind w:firstLine="709"/>
      <w:jc w:val="both"/>
    </w:pPr>
    <w:rPr>
      <w:rFonts w:ascii="Times New Roman" w:hAnsi="Times New Roman"/>
      <w:sz w:val="28"/>
      <w:szCs w:val="28"/>
    </w:rPr>
  </w:style>
  <w:style w:type="character" w:customStyle="1" w:styleId="a0">
    <w:name w:val="мой Знак"/>
    <w:basedOn w:val="DefaultParagraphFont"/>
    <w:link w:val="a"/>
    <w:uiPriority w:val="99"/>
    <w:locked/>
    <w:rsid w:val="00541956"/>
    <w:rPr>
      <w:rFonts w:ascii="Times New Roman" w:hAnsi="Times New Roman" w:cs="Times New Roman"/>
      <w:sz w:val="28"/>
      <w:szCs w:val="28"/>
      <w:lang w:eastAsia="ru-RU"/>
    </w:rPr>
  </w:style>
  <w:style w:type="character" w:customStyle="1" w:styleId="FooterChar">
    <w:name w:val="Footer Char"/>
    <w:basedOn w:val="DefaultParagraphFont"/>
    <w:link w:val="Footer"/>
    <w:uiPriority w:val="99"/>
    <w:locked/>
    <w:rsid w:val="00541956"/>
    <w:rPr>
      <w:rFonts w:cs="Times New Roman"/>
    </w:rPr>
  </w:style>
  <w:style w:type="paragraph" w:styleId="Footer">
    <w:name w:val="footer"/>
    <w:basedOn w:val="Normal"/>
    <w:link w:val="FooterChar"/>
    <w:uiPriority w:val="99"/>
    <w:rsid w:val="00541956"/>
    <w:pPr>
      <w:tabs>
        <w:tab w:val="center" w:pos="4677"/>
        <w:tab w:val="right" w:pos="9355"/>
      </w:tabs>
      <w:spacing w:after="0" w:line="240" w:lineRule="auto"/>
    </w:pPr>
    <w:rPr>
      <w:rFonts w:eastAsia="Calibri"/>
      <w:lang w:eastAsia="en-US"/>
    </w:rPr>
  </w:style>
  <w:style w:type="character" w:customStyle="1" w:styleId="FooterChar1">
    <w:name w:val="Footer Char1"/>
    <w:basedOn w:val="DefaultParagraphFont"/>
    <w:link w:val="Footer"/>
    <w:uiPriority w:val="99"/>
    <w:semiHidden/>
    <w:rsid w:val="00412AB3"/>
    <w:rPr>
      <w:rFonts w:eastAsia="Times New Roman"/>
    </w:rPr>
  </w:style>
  <w:style w:type="character" w:customStyle="1" w:styleId="12">
    <w:name w:val="Нижний колонтитул Знак1"/>
    <w:basedOn w:val="DefaultParagraphFont"/>
    <w:uiPriority w:val="99"/>
    <w:semiHidden/>
    <w:rsid w:val="00541956"/>
    <w:rPr>
      <w:rFonts w:eastAsia="Times New Roman" w:cs="Times New Roman"/>
      <w:lang w:eastAsia="ru-RU"/>
    </w:rPr>
  </w:style>
  <w:style w:type="character" w:customStyle="1" w:styleId="EndnoteTextChar">
    <w:name w:val="Endnote Text Char"/>
    <w:basedOn w:val="DefaultParagraphFont"/>
    <w:link w:val="EndnoteText"/>
    <w:uiPriority w:val="99"/>
    <w:semiHidden/>
    <w:locked/>
    <w:rsid w:val="00541956"/>
    <w:rPr>
      <w:rFonts w:cs="Times New Roman"/>
      <w:sz w:val="20"/>
      <w:szCs w:val="20"/>
    </w:rPr>
  </w:style>
  <w:style w:type="paragraph" w:styleId="EndnoteText">
    <w:name w:val="endnote text"/>
    <w:basedOn w:val="Normal"/>
    <w:link w:val="EndnoteTextChar"/>
    <w:uiPriority w:val="99"/>
    <w:semiHidden/>
    <w:rsid w:val="00541956"/>
    <w:pPr>
      <w:spacing w:after="0" w:line="240" w:lineRule="auto"/>
    </w:pPr>
    <w:rPr>
      <w:rFonts w:eastAsia="Calibri"/>
      <w:sz w:val="20"/>
      <w:szCs w:val="20"/>
      <w:lang w:eastAsia="en-US"/>
    </w:rPr>
  </w:style>
  <w:style w:type="character" w:customStyle="1" w:styleId="EndnoteTextChar1">
    <w:name w:val="Endnote Text Char1"/>
    <w:basedOn w:val="DefaultParagraphFont"/>
    <w:link w:val="EndnoteText"/>
    <w:uiPriority w:val="99"/>
    <w:semiHidden/>
    <w:rsid w:val="00412AB3"/>
    <w:rPr>
      <w:rFonts w:eastAsia="Times New Roman"/>
      <w:sz w:val="20"/>
      <w:szCs w:val="20"/>
    </w:rPr>
  </w:style>
  <w:style w:type="character" w:customStyle="1" w:styleId="13">
    <w:name w:val="Текст концевой сноски Знак1"/>
    <w:basedOn w:val="DefaultParagraphFont"/>
    <w:uiPriority w:val="99"/>
    <w:semiHidden/>
    <w:rsid w:val="00541956"/>
    <w:rPr>
      <w:rFonts w:eastAsia="Times New Roman" w:cs="Times New Roman"/>
      <w:sz w:val="20"/>
      <w:szCs w:val="20"/>
      <w:lang w:eastAsia="ru-RU"/>
    </w:rPr>
  </w:style>
  <w:style w:type="paragraph" w:customStyle="1" w:styleId="a1">
    <w:name w:val="Мой стиль"/>
    <w:basedOn w:val="Normal"/>
    <w:link w:val="a2"/>
    <w:uiPriority w:val="99"/>
    <w:rsid w:val="00541956"/>
    <w:pPr>
      <w:spacing w:before="100" w:beforeAutospacing="1" w:after="100" w:afterAutospacing="1" w:line="360" w:lineRule="auto"/>
      <w:ind w:firstLine="709"/>
      <w:contextualSpacing/>
      <w:jc w:val="both"/>
    </w:pPr>
    <w:rPr>
      <w:rFonts w:ascii="Times New Roman" w:eastAsia="Calibri" w:hAnsi="Times New Roman"/>
      <w:color w:val="000000"/>
      <w:sz w:val="28"/>
      <w:lang w:eastAsia="en-US"/>
    </w:rPr>
  </w:style>
  <w:style w:type="character" w:customStyle="1" w:styleId="a2">
    <w:name w:val="Мой стиль Знак"/>
    <w:basedOn w:val="DefaultParagraphFont"/>
    <w:link w:val="a1"/>
    <w:uiPriority w:val="99"/>
    <w:locked/>
    <w:rsid w:val="00541956"/>
    <w:rPr>
      <w:rFonts w:ascii="Times New Roman" w:hAnsi="Times New Roman" w:cs="Times New Roman"/>
      <w:color w:val="000000"/>
      <w:sz w:val="28"/>
    </w:rPr>
  </w:style>
  <w:style w:type="character" w:customStyle="1" w:styleId="14">
    <w:name w:val="Д обычный 1 Знак"/>
    <w:basedOn w:val="DefaultParagraphFont"/>
    <w:link w:val="15"/>
    <w:uiPriority w:val="99"/>
    <w:locked/>
    <w:rsid w:val="00541956"/>
    <w:rPr>
      <w:rFonts w:ascii="Times New Roman" w:hAnsi="Times New Roman" w:cs="Times New Roman"/>
      <w:sz w:val="28"/>
      <w:szCs w:val="28"/>
    </w:rPr>
  </w:style>
  <w:style w:type="paragraph" w:customStyle="1" w:styleId="15">
    <w:name w:val="Д обычный 1"/>
    <w:basedOn w:val="Normal"/>
    <w:link w:val="14"/>
    <w:uiPriority w:val="99"/>
    <w:rsid w:val="00541956"/>
    <w:pPr>
      <w:spacing w:after="0" w:line="360" w:lineRule="auto"/>
      <w:ind w:firstLine="709"/>
      <w:jc w:val="both"/>
    </w:pPr>
    <w:rPr>
      <w:rFonts w:ascii="Times New Roman" w:hAnsi="Times New Roman"/>
      <w:sz w:val="28"/>
      <w:szCs w:val="28"/>
      <w:lang w:eastAsia="en-US"/>
    </w:rPr>
  </w:style>
  <w:style w:type="character" w:customStyle="1" w:styleId="CommentTextChar">
    <w:name w:val="Comment Text Char"/>
    <w:basedOn w:val="DefaultParagraphFont"/>
    <w:link w:val="CommentText"/>
    <w:uiPriority w:val="99"/>
    <w:semiHidden/>
    <w:locked/>
    <w:rsid w:val="00541956"/>
    <w:rPr>
      <w:rFonts w:cs="Times New Roman"/>
      <w:sz w:val="20"/>
      <w:szCs w:val="20"/>
    </w:rPr>
  </w:style>
  <w:style w:type="paragraph" w:styleId="CommentText">
    <w:name w:val="annotation text"/>
    <w:basedOn w:val="Normal"/>
    <w:link w:val="CommentTextChar"/>
    <w:uiPriority w:val="99"/>
    <w:semiHidden/>
    <w:rsid w:val="00541956"/>
    <w:pPr>
      <w:spacing w:line="240" w:lineRule="auto"/>
    </w:pPr>
    <w:rPr>
      <w:rFonts w:eastAsia="Calibri"/>
      <w:sz w:val="20"/>
      <w:szCs w:val="20"/>
      <w:lang w:eastAsia="en-US"/>
    </w:rPr>
  </w:style>
  <w:style w:type="character" w:customStyle="1" w:styleId="CommentTextChar1">
    <w:name w:val="Comment Text Char1"/>
    <w:basedOn w:val="DefaultParagraphFont"/>
    <w:link w:val="CommentText"/>
    <w:uiPriority w:val="99"/>
    <w:semiHidden/>
    <w:rsid w:val="00412AB3"/>
    <w:rPr>
      <w:rFonts w:eastAsia="Times New Roman"/>
      <w:sz w:val="20"/>
      <w:szCs w:val="20"/>
    </w:rPr>
  </w:style>
  <w:style w:type="character" w:customStyle="1" w:styleId="16">
    <w:name w:val="Текст примечания Знак1"/>
    <w:basedOn w:val="DefaultParagraphFont"/>
    <w:uiPriority w:val="99"/>
    <w:semiHidden/>
    <w:rsid w:val="00541956"/>
    <w:rPr>
      <w:rFonts w:eastAsia="Times New Roman" w:cs="Times New Roman"/>
      <w:sz w:val="20"/>
      <w:szCs w:val="20"/>
      <w:lang w:eastAsia="ru-RU"/>
    </w:rPr>
  </w:style>
  <w:style w:type="character" w:customStyle="1" w:styleId="CommentSubjectChar">
    <w:name w:val="Comment Subject Char"/>
    <w:basedOn w:val="CommentTextChar"/>
    <w:link w:val="CommentSubject"/>
    <w:uiPriority w:val="99"/>
    <w:semiHidden/>
    <w:locked/>
    <w:rsid w:val="00541956"/>
    <w:rPr>
      <w:b/>
      <w:bCs/>
    </w:rPr>
  </w:style>
  <w:style w:type="paragraph" w:styleId="CommentSubject">
    <w:name w:val="annotation subject"/>
    <w:basedOn w:val="CommentText"/>
    <w:next w:val="CommentText"/>
    <w:link w:val="CommentSubjectChar"/>
    <w:uiPriority w:val="99"/>
    <w:semiHidden/>
    <w:rsid w:val="00541956"/>
    <w:rPr>
      <w:b/>
      <w:bCs/>
    </w:rPr>
  </w:style>
  <w:style w:type="character" w:customStyle="1" w:styleId="CommentSubjectChar1">
    <w:name w:val="Comment Subject Char1"/>
    <w:basedOn w:val="CommentTextChar"/>
    <w:link w:val="CommentSubject"/>
    <w:uiPriority w:val="99"/>
    <w:semiHidden/>
    <w:rsid w:val="00412AB3"/>
    <w:rPr>
      <w:rFonts w:eastAsia="Times New Roman"/>
      <w:b/>
      <w:bCs/>
    </w:rPr>
  </w:style>
  <w:style w:type="character" w:customStyle="1" w:styleId="17">
    <w:name w:val="Тема примечания Знак1"/>
    <w:basedOn w:val="16"/>
    <w:uiPriority w:val="99"/>
    <w:semiHidden/>
    <w:rsid w:val="00541956"/>
    <w:rPr>
      <w:b/>
      <w:bCs/>
    </w:rPr>
  </w:style>
  <w:style w:type="paragraph" w:customStyle="1" w:styleId="a3">
    <w:name w:val="подзаголовок"/>
    <w:basedOn w:val="Normal"/>
    <w:link w:val="a4"/>
    <w:uiPriority w:val="99"/>
    <w:rsid w:val="00541956"/>
    <w:pPr>
      <w:spacing w:after="0" w:line="240" w:lineRule="auto"/>
      <w:ind w:firstLine="709"/>
      <w:jc w:val="both"/>
    </w:pPr>
    <w:rPr>
      <w:rFonts w:ascii="Times New Roman" w:hAnsi="Times New Roman"/>
      <w:sz w:val="28"/>
      <w:szCs w:val="28"/>
    </w:rPr>
  </w:style>
  <w:style w:type="character" w:customStyle="1" w:styleId="a4">
    <w:name w:val="подзаголовок Знак"/>
    <w:basedOn w:val="DefaultParagraphFont"/>
    <w:link w:val="a3"/>
    <w:uiPriority w:val="99"/>
    <w:locked/>
    <w:rsid w:val="00541956"/>
    <w:rPr>
      <w:rFonts w:ascii="Times New Roman" w:hAnsi="Times New Roman" w:cs="Times New Roman"/>
      <w:sz w:val="28"/>
      <w:szCs w:val="28"/>
      <w:lang w:eastAsia="ru-RU"/>
    </w:rPr>
  </w:style>
  <w:style w:type="paragraph" w:customStyle="1" w:styleId="a5">
    <w:name w:val="подзаголовок мой"/>
    <w:basedOn w:val="a3"/>
    <w:link w:val="a6"/>
    <w:uiPriority w:val="99"/>
    <w:rsid w:val="00541956"/>
  </w:style>
  <w:style w:type="character" w:customStyle="1" w:styleId="a6">
    <w:name w:val="подзаголовок мой Знак"/>
    <w:basedOn w:val="a4"/>
    <w:link w:val="a5"/>
    <w:uiPriority w:val="99"/>
    <w:locked/>
    <w:rsid w:val="00541956"/>
  </w:style>
  <w:style w:type="paragraph" w:customStyle="1" w:styleId="a7">
    <w:name w:val="мой подзаголовок"/>
    <w:basedOn w:val="a5"/>
    <w:link w:val="a8"/>
    <w:uiPriority w:val="99"/>
    <w:rsid w:val="00541956"/>
    <w:pPr>
      <w:jc w:val="left"/>
    </w:pPr>
    <w:rPr>
      <w:b/>
      <w:sz w:val="32"/>
    </w:rPr>
  </w:style>
  <w:style w:type="character" w:customStyle="1" w:styleId="a8">
    <w:name w:val="мой подзаголовок Знак"/>
    <w:basedOn w:val="a6"/>
    <w:link w:val="a7"/>
    <w:uiPriority w:val="99"/>
    <w:locked/>
    <w:rsid w:val="00541956"/>
    <w:rPr>
      <w:b/>
    </w:rPr>
  </w:style>
  <w:style w:type="character" w:customStyle="1" w:styleId="DocumentMapChar">
    <w:name w:val="Document Map Char"/>
    <w:basedOn w:val="DefaultParagraphFont"/>
    <w:link w:val="DocumentMap"/>
    <w:uiPriority w:val="99"/>
    <w:semiHidden/>
    <w:locked/>
    <w:rsid w:val="00541956"/>
    <w:rPr>
      <w:rFonts w:ascii="Tahoma" w:hAnsi="Tahoma" w:cs="Tahoma"/>
      <w:sz w:val="16"/>
      <w:szCs w:val="16"/>
    </w:rPr>
  </w:style>
  <w:style w:type="paragraph" w:styleId="DocumentMap">
    <w:name w:val="Document Map"/>
    <w:basedOn w:val="Normal"/>
    <w:link w:val="DocumentMapChar"/>
    <w:uiPriority w:val="99"/>
    <w:semiHidden/>
    <w:rsid w:val="00541956"/>
    <w:pPr>
      <w:spacing w:after="0" w:line="240" w:lineRule="auto"/>
    </w:pPr>
    <w:rPr>
      <w:rFonts w:ascii="Tahoma" w:eastAsia="Calibri" w:hAnsi="Tahoma" w:cs="Tahoma"/>
      <w:sz w:val="16"/>
      <w:szCs w:val="16"/>
      <w:lang w:eastAsia="en-US"/>
    </w:rPr>
  </w:style>
  <w:style w:type="character" w:customStyle="1" w:styleId="DocumentMapChar1">
    <w:name w:val="Document Map Char1"/>
    <w:basedOn w:val="DefaultParagraphFont"/>
    <w:link w:val="DocumentMap"/>
    <w:uiPriority w:val="99"/>
    <w:semiHidden/>
    <w:rsid w:val="00412AB3"/>
    <w:rPr>
      <w:rFonts w:ascii="Times New Roman" w:eastAsia="Times New Roman" w:hAnsi="Times New Roman"/>
      <w:sz w:val="0"/>
      <w:szCs w:val="0"/>
    </w:rPr>
  </w:style>
  <w:style w:type="character" w:customStyle="1" w:styleId="18">
    <w:name w:val="Схема документа Знак1"/>
    <w:basedOn w:val="DefaultParagraphFont"/>
    <w:uiPriority w:val="99"/>
    <w:semiHidden/>
    <w:rsid w:val="00541956"/>
    <w:rPr>
      <w:rFonts w:ascii="Tahoma" w:hAnsi="Tahoma" w:cs="Tahoma"/>
      <w:sz w:val="16"/>
      <w:szCs w:val="16"/>
      <w:lang w:eastAsia="ru-RU"/>
    </w:rPr>
  </w:style>
  <w:style w:type="paragraph" w:customStyle="1" w:styleId="a9">
    <w:name w:val="Прижатый влево"/>
    <w:basedOn w:val="Normal"/>
    <w:next w:val="Normal"/>
    <w:uiPriority w:val="99"/>
    <w:rsid w:val="00541956"/>
    <w:pPr>
      <w:autoSpaceDE w:val="0"/>
      <w:autoSpaceDN w:val="0"/>
      <w:adjustRightInd w:val="0"/>
      <w:spacing w:after="0" w:line="240" w:lineRule="auto"/>
    </w:pPr>
    <w:rPr>
      <w:rFonts w:ascii="Arial" w:eastAsia="Calibri" w:hAnsi="Arial" w:cs="Arial"/>
      <w:sz w:val="24"/>
      <w:szCs w:val="24"/>
      <w:lang w:eastAsia="en-US"/>
    </w:rPr>
  </w:style>
  <w:style w:type="character" w:customStyle="1" w:styleId="aa">
    <w:name w:val="Гипертекстовая ссылка"/>
    <w:basedOn w:val="DefaultParagraphFont"/>
    <w:uiPriority w:val="99"/>
    <w:rsid w:val="00541956"/>
    <w:rPr>
      <w:rFonts w:cs="Times New Roman"/>
      <w:b/>
      <w:bCs/>
      <w:color w:val="106BBE"/>
    </w:rPr>
  </w:style>
  <w:style w:type="character" w:customStyle="1" w:styleId="FontStyle19">
    <w:name w:val="Font Style19"/>
    <w:basedOn w:val="DefaultParagraphFont"/>
    <w:uiPriority w:val="99"/>
    <w:rsid w:val="00541956"/>
    <w:rPr>
      <w:rFonts w:ascii="Times New Roman" w:hAnsi="Times New Roman" w:cs="Times New Roman"/>
      <w:sz w:val="26"/>
      <w:szCs w:val="26"/>
    </w:rPr>
  </w:style>
  <w:style w:type="character" w:customStyle="1" w:styleId="hl">
    <w:name w:val="hl"/>
    <w:basedOn w:val="DefaultParagraphFont"/>
    <w:uiPriority w:val="99"/>
    <w:rsid w:val="00541956"/>
    <w:rPr>
      <w:rFonts w:cs="Times New Roman"/>
    </w:rPr>
  </w:style>
  <w:style w:type="character" w:styleId="PageNumber">
    <w:name w:val="page number"/>
    <w:basedOn w:val="DefaultParagraphFont"/>
    <w:uiPriority w:val="99"/>
    <w:rsid w:val="00D01A70"/>
    <w:rPr>
      <w:rFonts w:cs="Times New Roman"/>
    </w:rPr>
  </w:style>
  <w:style w:type="character" w:styleId="FootnoteReference">
    <w:name w:val="footnote reference"/>
    <w:basedOn w:val="DefaultParagraphFont"/>
    <w:uiPriority w:val="99"/>
    <w:semiHidden/>
    <w:rsid w:val="00475626"/>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3308628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211</TotalTime>
  <Pages>13</Pages>
  <Words>4137</Words>
  <Characters>23587</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Рита</dc:creator>
  <cp:keywords/>
  <dc:description/>
  <cp:lastModifiedBy>Sergey</cp:lastModifiedBy>
  <cp:revision>27</cp:revision>
  <dcterms:created xsi:type="dcterms:W3CDTF">2016-08-07T15:04:00Z</dcterms:created>
  <dcterms:modified xsi:type="dcterms:W3CDTF">2016-09-12T05:21:00Z</dcterms:modified>
</cp:coreProperties>
</file>