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681D9E" w:rsidRPr="005A0D33" w:rsidTr="00DE4243">
        <w:tc>
          <w:tcPr>
            <w:tcW w:w="4643" w:type="dxa"/>
          </w:tcPr>
          <w:p w:rsidR="00681D9E" w:rsidRDefault="00681D9E" w:rsidP="005A0D33">
            <w:pPr>
              <w:spacing w:after="0" w:line="240" w:lineRule="auto"/>
              <w:rPr>
                <w:rFonts w:ascii="Times New Roman" w:hAnsi="Times New Roman"/>
                <w:sz w:val="20"/>
                <w:szCs w:val="20"/>
              </w:rPr>
            </w:pPr>
            <w:bookmarkStart w:id="0" w:name="OLE_LINK38"/>
            <w:bookmarkStart w:id="1" w:name="OLE_LINK39"/>
            <w:bookmarkStart w:id="2" w:name="OLE_LINK40"/>
            <w:bookmarkStart w:id="3" w:name="OLE_LINK35"/>
            <w:bookmarkStart w:id="4" w:name="OLE_LINK36"/>
            <w:r w:rsidRPr="005A0D33">
              <w:rPr>
                <w:rFonts w:ascii="Times New Roman" w:hAnsi="Times New Roman"/>
                <w:sz w:val="20"/>
                <w:szCs w:val="20"/>
              </w:rPr>
              <w:t>УДК 624.131.4</w:t>
            </w:r>
            <w:bookmarkEnd w:id="0"/>
            <w:bookmarkEnd w:id="1"/>
            <w:bookmarkEnd w:id="2"/>
          </w:p>
          <w:p w:rsidR="00681D9E" w:rsidRPr="005A0D33" w:rsidRDefault="00681D9E" w:rsidP="005A0D33">
            <w:pPr>
              <w:spacing w:after="0" w:line="240" w:lineRule="auto"/>
              <w:rPr>
                <w:rFonts w:ascii="Times New Roman" w:hAnsi="Times New Roman"/>
                <w:sz w:val="20"/>
                <w:szCs w:val="20"/>
              </w:rPr>
            </w:pPr>
          </w:p>
          <w:bookmarkEnd w:id="3"/>
          <w:bookmarkEnd w:id="4"/>
          <w:p w:rsidR="00681D9E" w:rsidRDefault="00681D9E" w:rsidP="005A0D33">
            <w:pPr>
              <w:spacing w:after="0" w:line="240" w:lineRule="auto"/>
              <w:rPr>
                <w:rFonts w:ascii="Times New Roman" w:hAnsi="Times New Roman"/>
                <w:sz w:val="20"/>
                <w:szCs w:val="20"/>
              </w:rPr>
            </w:pPr>
            <w:r w:rsidRPr="004B3ED9">
              <w:rPr>
                <w:rFonts w:ascii="Times New Roman" w:hAnsi="Times New Roman"/>
                <w:sz w:val="20"/>
                <w:szCs w:val="20"/>
              </w:rPr>
              <w:t>05.00.00 Технические науки</w:t>
            </w:r>
          </w:p>
          <w:p w:rsidR="00681D9E" w:rsidRPr="004B3ED9" w:rsidRDefault="00681D9E" w:rsidP="005A0D33">
            <w:pPr>
              <w:spacing w:after="0" w:line="240" w:lineRule="auto"/>
              <w:rPr>
                <w:rFonts w:ascii="Times New Roman" w:hAnsi="Times New Roman"/>
                <w:sz w:val="20"/>
                <w:szCs w:val="20"/>
              </w:rPr>
            </w:pPr>
          </w:p>
          <w:p w:rsidR="00681D9E" w:rsidRPr="005A0D33" w:rsidRDefault="00681D9E" w:rsidP="005A0D33">
            <w:pPr>
              <w:pStyle w:val="NoSpacing"/>
              <w:rPr>
                <w:rFonts w:ascii="Times New Roman" w:hAnsi="Times New Roman"/>
                <w:b/>
                <w:sz w:val="20"/>
                <w:szCs w:val="20"/>
              </w:rPr>
            </w:pPr>
            <w:r w:rsidRPr="005A0D33">
              <w:rPr>
                <w:rFonts w:ascii="Times New Roman" w:hAnsi="Times New Roman"/>
                <w:b/>
                <w:sz w:val="20"/>
                <w:szCs w:val="20"/>
              </w:rPr>
              <w:t>УПРОЧНЕНИЕ И РАЗУПРОЧНЕНИЕ ГЛ</w:t>
            </w:r>
            <w:r w:rsidRPr="005A0D33">
              <w:rPr>
                <w:rFonts w:ascii="Times New Roman" w:hAnsi="Times New Roman"/>
                <w:b/>
                <w:sz w:val="20"/>
                <w:szCs w:val="20"/>
              </w:rPr>
              <w:t>И</w:t>
            </w:r>
            <w:r w:rsidRPr="005A0D33">
              <w:rPr>
                <w:rFonts w:ascii="Times New Roman" w:hAnsi="Times New Roman"/>
                <w:b/>
                <w:sz w:val="20"/>
                <w:szCs w:val="20"/>
              </w:rPr>
              <w:t>НИСТОГО ГРУНТА</w:t>
            </w:r>
          </w:p>
          <w:p w:rsidR="00681D9E" w:rsidRPr="005A0D33" w:rsidRDefault="00681D9E" w:rsidP="005A0D33">
            <w:pPr>
              <w:spacing w:after="0" w:line="240" w:lineRule="auto"/>
              <w:rPr>
                <w:rFonts w:ascii="Times New Roman" w:hAnsi="Times New Roman"/>
                <w:b/>
                <w:sz w:val="20"/>
                <w:szCs w:val="20"/>
              </w:rPr>
            </w:pPr>
          </w:p>
          <w:p w:rsidR="00681D9E" w:rsidRPr="005A0D33" w:rsidRDefault="00681D9E" w:rsidP="005A0D33">
            <w:pPr>
              <w:spacing w:after="0" w:line="240" w:lineRule="auto"/>
              <w:rPr>
                <w:rFonts w:ascii="Times New Roman" w:hAnsi="Times New Roman"/>
                <w:sz w:val="20"/>
                <w:szCs w:val="20"/>
                <w:vertAlign w:val="superscript"/>
              </w:rPr>
            </w:pPr>
            <w:r w:rsidRPr="005A0D33">
              <w:rPr>
                <w:rFonts w:ascii="Times New Roman" w:hAnsi="Times New Roman"/>
                <w:sz w:val="20"/>
                <w:szCs w:val="20"/>
              </w:rPr>
              <w:t>Ляшенко Павел Алексеевич</w:t>
            </w:r>
          </w:p>
          <w:p w:rsidR="00681D9E" w:rsidRPr="005A0D33" w:rsidRDefault="00681D9E" w:rsidP="005A0D33">
            <w:pPr>
              <w:spacing w:after="0" w:line="240" w:lineRule="auto"/>
              <w:rPr>
                <w:rFonts w:ascii="Times New Roman" w:hAnsi="Times New Roman"/>
                <w:sz w:val="20"/>
                <w:szCs w:val="20"/>
              </w:rPr>
            </w:pPr>
            <w:r w:rsidRPr="005A0D33">
              <w:rPr>
                <w:rFonts w:ascii="Times New Roman" w:hAnsi="Times New Roman"/>
                <w:sz w:val="20"/>
                <w:szCs w:val="20"/>
              </w:rPr>
              <w:t xml:space="preserve">к. т. н., доцент </w:t>
            </w:r>
          </w:p>
          <w:p w:rsidR="00681D9E" w:rsidRPr="005A0D33" w:rsidRDefault="00681D9E" w:rsidP="005A0D33">
            <w:pPr>
              <w:spacing w:after="0" w:line="240" w:lineRule="auto"/>
              <w:rPr>
                <w:rFonts w:ascii="Times New Roman" w:eastAsia="TimesNewRoman,Italic" w:hAnsi="Times New Roman"/>
                <w:iCs/>
                <w:sz w:val="20"/>
                <w:szCs w:val="20"/>
                <w:vertAlign w:val="superscript"/>
              </w:rPr>
            </w:pPr>
            <w:r w:rsidRPr="005A0D33">
              <w:rPr>
                <w:rFonts w:ascii="Times New Roman" w:hAnsi="Times New Roman"/>
                <w:sz w:val="20"/>
                <w:szCs w:val="20"/>
                <w:lang w:val="en-US"/>
              </w:rPr>
              <w:t>SPIN</w:t>
            </w:r>
            <w:r w:rsidRPr="005A0D33">
              <w:rPr>
                <w:rFonts w:ascii="Times New Roman" w:hAnsi="Times New Roman"/>
                <w:sz w:val="20"/>
                <w:szCs w:val="20"/>
              </w:rPr>
              <w:t>-код 5503-9110</w:t>
            </w:r>
          </w:p>
          <w:p w:rsidR="00681D9E" w:rsidRPr="005A0D33" w:rsidRDefault="00681D9E" w:rsidP="005A0D33">
            <w:pPr>
              <w:spacing w:after="0" w:line="240" w:lineRule="auto"/>
              <w:rPr>
                <w:rFonts w:ascii="Times New Roman" w:hAnsi="Times New Roman"/>
                <w:i/>
                <w:sz w:val="20"/>
                <w:szCs w:val="20"/>
              </w:rPr>
            </w:pPr>
            <w:r w:rsidRPr="005A0D33">
              <w:rPr>
                <w:rFonts w:ascii="Times New Roman" w:eastAsia="TimesNewRoman,Italic" w:hAnsi="Times New Roman"/>
                <w:i/>
                <w:iCs/>
                <w:sz w:val="20"/>
                <w:szCs w:val="20"/>
              </w:rPr>
              <w:t>Кубанский государственный аграрный</w:t>
            </w:r>
          </w:p>
          <w:p w:rsidR="00681D9E" w:rsidRPr="005A0D33" w:rsidRDefault="00681D9E" w:rsidP="005A0D33">
            <w:pPr>
              <w:spacing w:after="0" w:line="240" w:lineRule="auto"/>
              <w:rPr>
                <w:rFonts w:ascii="Times New Roman" w:eastAsia="TimesNewRoman,Italic" w:hAnsi="Times New Roman"/>
                <w:i/>
                <w:iCs/>
                <w:sz w:val="20"/>
                <w:szCs w:val="20"/>
              </w:rPr>
            </w:pPr>
            <w:r w:rsidRPr="005A0D33">
              <w:rPr>
                <w:rFonts w:ascii="Times New Roman" w:eastAsia="TimesNewRoman,Italic" w:hAnsi="Times New Roman"/>
                <w:i/>
                <w:iCs/>
                <w:sz w:val="20"/>
                <w:szCs w:val="20"/>
              </w:rPr>
              <w:t>университет, Краснодар, Россия</w:t>
            </w:r>
          </w:p>
          <w:p w:rsidR="00681D9E" w:rsidRPr="005A0D33" w:rsidRDefault="00681D9E" w:rsidP="005A0D33">
            <w:pPr>
              <w:spacing w:after="0" w:line="240" w:lineRule="auto"/>
              <w:rPr>
                <w:rFonts w:ascii="Times New Roman" w:hAnsi="Times New Roman"/>
                <w:sz w:val="20"/>
                <w:szCs w:val="20"/>
              </w:rPr>
            </w:pPr>
            <w:r w:rsidRPr="005A0D33">
              <w:rPr>
                <w:rFonts w:ascii="Times New Roman" w:hAnsi="Times New Roman"/>
                <w:sz w:val="20"/>
                <w:szCs w:val="20"/>
                <w:lang w:val="en-US"/>
              </w:rPr>
              <w:t>E</w:t>
            </w:r>
            <w:r w:rsidRPr="005A0D33">
              <w:rPr>
                <w:rFonts w:ascii="Times New Roman" w:hAnsi="Times New Roman"/>
                <w:sz w:val="20"/>
                <w:szCs w:val="20"/>
              </w:rPr>
              <w:t>-</w:t>
            </w:r>
            <w:r w:rsidRPr="005A0D33">
              <w:rPr>
                <w:rFonts w:ascii="Times New Roman" w:hAnsi="Times New Roman"/>
                <w:sz w:val="20"/>
                <w:szCs w:val="20"/>
                <w:lang w:val="en-US"/>
              </w:rPr>
              <w:t>mail</w:t>
            </w:r>
            <w:r w:rsidRPr="005A0D33">
              <w:rPr>
                <w:rFonts w:ascii="Times New Roman" w:hAnsi="Times New Roman"/>
                <w:sz w:val="20"/>
                <w:szCs w:val="20"/>
              </w:rPr>
              <w:t xml:space="preserve">: </w:t>
            </w:r>
            <w:r w:rsidRPr="005A0D33">
              <w:rPr>
                <w:rFonts w:ascii="Times New Roman" w:hAnsi="Times New Roman"/>
                <w:sz w:val="20"/>
                <w:szCs w:val="20"/>
                <w:lang w:val="en-US"/>
              </w:rPr>
              <w:t>lyseich</w:t>
            </w:r>
            <w:r w:rsidRPr="005A0D33">
              <w:rPr>
                <w:rFonts w:ascii="Times New Roman" w:hAnsi="Times New Roman"/>
                <w:sz w:val="20"/>
                <w:szCs w:val="20"/>
              </w:rPr>
              <w:t>1@</w:t>
            </w:r>
            <w:r w:rsidRPr="005A0D33">
              <w:rPr>
                <w:rFonts w:ascii="Times New Roman" w:hAnsi="Times New Roman"/>
                <w:sz w:val="20"/>
                <w:szCs w:val="20"/>
                <w:lang w:val="en-US"/>
              </w:rPr>
              <w:t>yandex</w:t>
            </w:r>
            <w:r w:rsidRPr="005A0D33">
              <w:rPr>
                <w:rFonts w:ascii="Times New Roman" w:hAnsi="Times New Roman"/>
                <w:sz w:val="20"/>
                <w:szCs w:val="20"/>
              </w:rPr>
              <w:t>.</w:t>
            </w:r>
            <w:r w:rsidRPr="005A0D33">
              <w:rPr>
                <w:rFonts w:ascii="Times New Roman" w:hAnsi="Times New Roman"/>
                <w:sz w:val="20"/>
                <w:szCs w:val="20"/>
                <w:lang w:val="en-US"/>
              </w:rPr>
              <w:t>ru</w:t>
            </w:r>
          </w:p>
          <w:p w:rsidR="00681D9E" w:rsidRPr="005A0D33" w:rsidRDefault="00681D9E" w:rsidP="005A0D33">
            <w:pPr>
              <w:spacing w:after="0" w:line="240" w:lineRule="auto"/>
              <w:rPr>
                <w:rFonts w:ascii="Times New Roman" w:hAnsi="Times New Roman"/>
                <w:sz w:val="20"/>
                <w:szCs w:val="20"/>
              </w:rPr>
            </w:pPr>
          </w:p>
          <w:p w:rsidR="00681D9E" w:rsidRPr="005A0D33" w:rsidRDefault="00681D9E" w:rsidP="005A0D33">
            <w:pPr>
              <w:spacing w:after="0" w:line="240" w:lineRule="auto"/>
              <w:rPr>
                <w:rFonts w:ascii="Times New Roman" w:hAnsi="Times New Roman"/>
                <w:sz w:val="20"/>
                <w:szCs w:val="20"/>
                <w:vertAlign w:val="superscript"/>
              </w:rPr>
            </w:pPr>
            <w:r w:rsidRPr="005A0D33">
              <w:rPr>
                <w:rFonts w:ascii="Times New Roman" w:hAnsi="Times New Roman"/>
                <w:sz w:val="20"/>
                <w:szCs w:val="20"/>
              </w:rPr>
              <w:t>Денисенко Виктор Викторович</w:t>
            </w:r>
          </w:p>
          <w:p w:rsidR="00681D9E" w:rsidRPr="005A0D33" w:rsidRDefault="00681D9E" w:rsidP="005A0D33">
            <w:pPr>
              <w:spacing w:after="0" w:line="240" w:lineRule="auto"/>
              <w:rPr>
                <w:rFonts w:ascii="Times New Roman" w:hAnsi="Times New Roman"/>
                <w:sz w:val="20"/>
                <w:szCs w:val="20"/>
              </w:rPr>
            </w:pPr>
            <w:r w:rsidRPr="005A0D33">
              <w:rPr>
                <w:rFonts w:ascii="Times New Roman" w:hAnsi="Times New Roman"/>
                <w:sz w:val="20"/>
                <w:szCs w:val="20"/>
              </w:rPr>
              <w:t>к. т. н., доцент</w:t>
            </w:r>
          </w:p>
          <w:p w:rsidR="00681D9E" w:rsidRPr="005A0D33" w:rsidRDefault="00681D9E" w:rsidP="005A0D33">
            <w:pPr>
              <w:spacing w:after="0" w:line="240" w:lineRule="auto"/>
              <w:rPr>
                <w:rFonts w:ascii="Times New Roman" w:hAnsi="Times New Roman"/>
                <w:sz w:val="20"/>
                <w:szCs w:val="20"/>
              </w:rPr>
            </w:pPr>
            <w:r w:rsidRPr="005A0D33">
              <w:rPr>
                <w:rFonts w:ascii="Times New Roman" w:hAnsi="Times New Roman"/>
                <w:sz w:val="20"/>
                <w:szCs w:val="20"/>
                <w:lang w:val="en-US"/>
              </w:rPr>
              <w:t>SPIN</w:t>
            </w:r>
            <w:r w:rsidRPr="005A0D33">
              <w:rPr>
                <w:rFonts w:ascii="Times New Roman" w:hAnsi="Times New Roman"/>
                <w:sz w:val="20"/>
                <w:szCs w:val="20"/>
              </w:rPr>
              <w:t>-код 8558-4247</w:t>
            </w:r>
          </w:p>
          <w:p w:rsidR="00681D9E" w:rsidRPr="005A0D33" w:rsidRDefault="00681D9E" w:rsidP="005A0D33">
            <w:pPr>
              <w:autoSpaceDE w:val="0"/>
              <w:autoSpaceDN w:val="0"/>
              <w:adjustRightInd w:val="0"/>
              <w:spacing w:after="0" w:line="240" w:lineRule="auto"/>
              <w:rPr>
                <w:rFonts w:ascii="Times New Roman" w:eastAsia="TimesNewRoman,Italic" w:hAnsi="Times New Roman"/>
                <w:i/>
                <w:iCs/>
                <w:sz w:val="20"/>
                <w:szCs w:val="20"/>
              </w:rPr>
            </w:pPr>
            <w:r w:rsidRPr="005A0D33">
              <w:rPr>
                <w:rFonts w:ascii="Times New Roman" w:eastAsia="TimesNewRoman,Italic" w:hAnsi="Times New Roman"/>
                <w:i/>
                <w:iCs/>
                <w:sz w:val="20"/>
                <w:szCs w:val="20"/>
              </w:rPr>
              <w:t>Кубанский государственный технологический</w:t>
            </w:r>
          </w:p>
          <w:p w:rsidR="00681D9E" w:rsidRPr="005A0D33" w:rsidRDefault="00681D9E" w:rsidP="005A0D33">
            <w:pPr>
              <w:spacing w:after="0" w:line="240" w:lineRule="auto"/>
              <w:rPr>
                <w:rFonts w:ascii="Times New Roman" w:eastAsia="TimesNewRoman,Italic" w:hAnsi="Times New Roman"/>
                <w:i/>
                <w:iCs/>
                <w:sz w:val="20"/>
                <w:szCs w:val="20"/>
              </w:rPr>
            </w:pPr>
            <w:r w:rsidRPr="005A0D33">
              <w:rPr>
                <w:rFonts w:ascii="Times New Roman" w:eastAsia="TimesNewRoman,Italic" w:hAnsi="Times New Roman"/>
                <w:i/>
                <w:iCs/>
                <w:sz w:val="20"/>
                <w:szCs w:val="20"/>
              </w:rPr>
              <w:t>университет, Краснодар, Россия</w:t>
            </w:r>
          </w:p>
          <w:p w:rsidR="00681D9E" w:rsidRPr="005A0D33" w:rsidRDefault="00681D9E" w:rsidP="005A0D33">
            <w:pPr>
              <w:spacing w:after="0" w:line="240" w:lineRule="auto"/>
              <w:rPr>
                <w:rFonts w:ascii="Times New Roman" w:hAnsi="Times New Roman"/>
                <w:color w:val="000000"/>
                <w:sz w:val="20"/>
                <w:szCs w:val="20"/>
              </w:rPr>
            </w:pPr>
            <w:r w:rsidRPr="005A0D33">
              <w:rPr>
                <w:rFonts w:ascii="Times New Roman" w:hAnsi="Times New Roman"/>
                <w:sz w:val="20"/>
                <w:szCs w:val="20"/>
                <w:lang w:val="en-US"/>
              </w:rPr>
              <w:t>E</w:t>
            </w:r>
            <w:r w:rsidRPr="005A0D33">
              <w:rPr>
                <w:rFonts w:ascii="Times New Roman" w:hAnsi="Times New Roman"/>
                <w:sz w:val="20"/>
                <w:szCs w:val="20"/>
              </w:rPr>
              <w:t>-</w:t>
            </w:r>
            <w:r w:rsidRPr="005A0D33">
              <w:rPr>
                <w:rFonts w:ascii="Times New Roman" w:hAnsi="Times New Roman"/>
                <w:sz w:val="20"/>
                <w:szCs w:val="20"/>
                <w:lang w:val="en-US"/>
              </w:rPr>
              <w:t>mail</w:t>
            </w:r>
            <w:r w:rsidRPr="005A0D33">
              <w:rPr>
                <w:rFonts w:ascii="Times New Roman" w:hAnsi="Times New Roman"/>
                <w:sz w:val="20"/>
                <w:szCs w:val="20"/>
              </w:rPr>
              <w:t xml:space="preserve">: </w:t>
            </w:r>
            <w:hyperlink r:id="rId7" w:history="1">
              <w:r w:rsidRPr="005A0D33">
                <w:rPr>
                  <w:rFonts w:ascii="Times New Roman" w:hAnsi="Times New Roman"/>
                  <w:color w:val="000000"/>
                  <w:sz w:val="20"/>
                  <w:szCs w:val="20"/>
                  <w:lang w:val="en-US"/>
                </w:rPr>
                <w:t>devivi</w:t>
              </w:r>
              <w:r w:rsidRPr="005A0D33">
                <w:rPr>
                  <w:rFonts w:ascii="Times New Roman" w:hAnsi="Times New Roman"/>
                  <w:color w:val="000000"/>
                  <w:sz w:val="20"/>
                  <w:szCs w:val="20"/>
                </w:rPr>
                <w:t>@</w:t>
              </w:r>
              <w:r w:rsidRPr="005A0D33">
                <w:rPr>
                  <w:rFonts w:ascii="Times New Roman" w:hAnsi="Times New Roman"/>
                  <w:color w:val="000000"/>
                  <w:sz w:val="20"/>
                  <w:szCs w:val="20"/>
                  <w:lang w:val="en-US"/>
                </w:rPr>
                <w:t>kubstu</w:t>
              </w:r>
              <w:r w:rsidRPr="005A0D33">
                <w:rPr>
                  <w:rFonts w:ascii="Times New Roman" w:hAnsi="Times New Roman"/>
                  <w:color w:val="000000"/>
                  <w:sz w:val="20"/>
                  <w:szCs w:val="20"/>
                </w:rPr>
                <w:t>.</w:t>
              </w:r>
              <w:r w:rsidRPr="005A0D33">
                <w:rPr>
                  <w:rFonts w:ascii="Times New Roman" w:hAnsi="Times New Roman"/>
                  <w:color w:val="000000"/>
                  <w:sz w:val="20"/>
                  <w:szCs w:val="20"/>
                  <w:lang w:val="en-US"/>
                </w:rPr>
                <w:t>ru</w:t>
              </w:r>
            </w:hyperlink>
          </w:p>
          <w:p w:rsidR="00681D9E" w:rsidRPr="005A0D33" w:rsidRDefault="00681D9E" w:rsidP="005A0D33">
            <w:pPr>
              <w:spacing w:after="0" w:line="240" w:lineRule="auto"/>
              <w:rPr>
                <w:rFonts w:ascii="Times New Roman" w:hAnsi="Times New Roman"/>
                <w:color w:val="000000"/>
                <w:sz w:val="20"/>
                <w:szCs w:val="20"/>
              </w:rPr>
            </w:pPr>
          </w:p>
          <w:p w:rsidR="00681D9E" w:rsidRPr="005A0D33" w:rsidRDefault="00681D9E" w:rsidP="005A0D33">
            <w:pPr>
              <w:pStyle w:val="NoSpacing"/>
              <w:rPr>
                <w:rFonts w:ascii="Times New Roman" w:hAnsi="Times New Roman"/>
                <w:sz w:val="20"/>
                <w:szCs w:val="20"/>
              </w:rPr>
            </w:pPr>
            <w:r w:rsidRPr="005A0D33">
              <w:rPr>
                <w:rFonts w:ascii="Times New Roman" w:hAnsi="Times New Roman"/>
                <w:sz w:val="20"/>
                <w:szCs w:val="20"/>
              </w:rPr>
              <w:t>Шмидт Олег Александрович</w:t>
            </w:r>
          </w:p>
          <w:p w:rsidR="00681D9E" w:rsidRPr="005A0D33" w:rsidRDefault="00681D9E" w:rsidP="005A0D33">
            <w:pPr>
              <w:pStyle w:val="NoSpacing"/>
              <w:rPr>
                <w:rFonts w:ascii="Times New Roman" w:hAnsi="Times New Roman"/>
                <w:sz w:val="20"/>
                <w:szCs w:val="20"/>
              </w:rPr>
            </w:pPr>
            <w:r w:rsidRPr="005A0D33">
              <w:rPr>
                <w:rFonts w:ascii="Times New Roman" w:hAnsi="Times New Roman"/>
                <w:sz w:val="20"/>
                <w:szCs w:val="20"/>
              </w:rPr>
              <w:t>Аспирант инженерно-строительного факультета</w:t>
            </w:r>
          </w:p>
          <w:p w:rsidR="00681D9E" w:rsidRPr="005A0D33" w:rsidRDefault="00681D9E" w:rsidP="005A0D33">
            <w:pPr>
              <w:pStyle w:val="NoSpacing"/>
              <w:rPr>
                <w:rFonts w:ascii="Times New Roman" w:hAnsi="Times New Roman"/>
                <w:sz w:val="20"/>
                <w:szCs w:val="20"/>
              </w:rPr>
            </w:pPr>
            <w:r w:rsidRPr="005A0D33">
              <w:rPr>
                <w:rFonts w:ascii="Times New Roman" w:hAnsi="Times New Roman"/>
                <w:sz w:val="20"/>
                <w:szCs w:val="20"/>
                <w:lang w:val="en-US"/>
              </w:rPr>
              <w:t>SPIN</w:t>
            </w:r>
            <w:r w:rsidRPr="005A0D33">
              <w:rPr>
                <w:rFonts w:ascii="Times New Roman" w:hAnsi="Times New Roman"/>
                <w:sz w:val="20"/>
                <w:szCs w:val="20"/>
              </w:rPr>
              <w:t>-код: 9873-8857</w:t>
            </w:r>
          </w:p>
          <w:p w:rsidR="00681D9E" w:rsidRPr="005A0D33" w:rsidRDefault="00681D9E" w:rsidP="005A0D33">
            <w:pPr>
              <w:pStyle w:val="NoSpacing"/>
              <w:rPr>
                <w:rFonts w:ascii="Times New Roman" w:hAnsi="Times New Roman"/>
                <w:i/>
                <w:sz w:val="20"/>
                <w:szCs w:val="20"/>
              </w:rPr>
            </w:pPr>
            <w:r w:rsidRPr="005A0D33">
              <w:rPr>
                <w:rFonts w:ascii="Times New Roman" w:hAnsi="Times New Roman"/>
                <w:i/>
                <w:sz w:val="20"/>
                <w:szCs w:val="20"/>
              </w:rPr>
              <w:t>Кубанский государственный аграрный</w:t>
            </w:r>
          </w:p>
          <w:p w:rsidR="00681D9E" w:rsidRPr="005A0D33" w:rsidRDefault="00681D9E" w:rsidP="005A0D33">
            <w:pPr>
              <w:pStyle w:val="NoSpacing"/>
              <w:rPr>
                <w:rFonts w:ascii="Times New Roman" w:hAnsi="Times New Roman"/>
                <w:i/>
                <w:sz w:val="20"/>
                <w:szCs w:val="20"/>
              </w:rPr>
            </w:pPr>
            <w:r w:rsidRPr="005A0D33">
              <w:rPr>
                <w:rFonts w:ascii="Times New Roman" w:hAnsi="Times New Roman"/>
                <w:i/>
                <w:sz w:val="20"/>
                <w:szCs w:val="20"/>
              </w:rPr>
              <w:t>университет, Краснодар, Россия</w:t>
            </w:r>
          </w:p>
          <w:p w:rsidR="00681D9E" w:rsidRPr="005A0D33" w:rsidRDefault="00681D9E" w:rsidP="005A0D33">
            <w:pPr>
              <w:pStyle w:val="NoSpacing"/>
              <w:rPr>
                <w:rFonts w:ascii="Times New Roman" w:hAnsi="Times New Roman"/>
                <w:sz w:val="20"/>
                <w:szCs w:val="20"/>
              </w:rPr>
            </w:pPr>
            <w:r w:rsidRPr="005A0D33">
              <w:rPr>
                <w:rFonts w:ascii="Times New Roman" w:hAnsi="Times New Roman"/>
                <w:sz w:val="20"/>
                <w:szCs w:val="20"/>
              </w:rPr>
              <w:t>Е-</w:t>
            </w:r>
            <w:r w:rsidRPr="005A0D33">
              <w:rPr>
                <w:rFonts w:ascii="Times New Roman" w:hAnsi="Times New Roman"/>
                <w:sz w:val="20"/>
                <w:szCs w:val="20"/>
                <w:lang w:val="en-US"/>
              </w:rPr>
              <w:t>mail</w:t>
            </w:r>
            <w:r w:rsidRPr="005A0D33">
              <w:rPr>
                <w:rFonts w:ascii="Times New Roman" w:hAnsi="Times New Roman"/>
                <w:sz w:val="20"/>
                <w:szCs w:val="20"/>
              </w:rPr>
              <w:t xml:space="preserve">: </w:t>
            </w:r>
            <w:r w:rsidRPr="005A0D33">
              <w:rPr>
                <w:rFonts w:ascii="Times New Roman" w:hAnsi="Times New Roman"/>
                <w:sz w:val="20"/>
                <w:szCs w:val="20"/>
                <w:lang w:val="en-US"/>
              </w:rPr>
              <w:t>shmidtoleg</w:t>
            </w:r>
            <w:r w:rsidRPr="005A0D33">
              <w:rPr>
                <w:rFonts w:ascii="Times New Roman" w:hAnsi="Times New Roman"/>
                <w:sz w:val="20"/>
                <w:szCs w:val="20"/>
              </w:rPr>
              <w:t>55@</w:t>
            </w:r>
            <w:r w:rsidRPr="005A0D33">
              <w:rPr>
                <w:rFonts w:ascii="Times New Roman" w:hAnsi="Times New Roman"/>
                <w:sz w:val="20"/>
                <w:szCs w:val="20"/>
                <w:lang w:val="en-US"/>
              </w:rPr>
              <w:t>list</w:t>
            </w:r>
            <w:r w:rsidRPr="005A0D33">
              <w:rPr>
                <w:rFonts w:ascii="Times New Roman" w:hAnsi="Times New Roman"/>
                <w:sz w:val="20"/>
                <w:szCs w:val="20"/>
              </w:rPr>
              <w:t>.</w:t>
            </w:r>
            <w:r w:rsidRPr="005A0D33">
              <w:rPr>
                <w:rFonts w:ascii="Times New Roman" w:hAnsi="Times New Roman"/>
                <w:sz w:val="20"/>
                <w:szCs w:val="20"/>
                <w:lang w:val="en-US"/>
              </w:rPr>
              <w:t>ru</w:t>
            </w:r>
          </w:p>
          <w:p w:rsidR="00681D9E" w:rsidRPr="005A0D33" w:rsidRDefault="00681D9E" w:rsidP="005A0D33">
            <w:pPr>
              <w:pStyle w:val="NoSpacing"/>
              <w:rPr>
                <w:rFonts w:ascii="Times New Roman" w:hAnsi="Times New Roman"/>
                <w:i/>
                <w:sz w:val="20"/>
                <w:szCs w:val="20"/>
              </w:rPr>
            </w:pPr>
          </w:p>
          <w:p w:rsidR="00681D9E" w:rsidRPr="005A0D33" w:rsidRDefault="00681D9E" w:rsidP="005A0D33">
            <w:pPr>
              <w:pStyle w:val="NoSpacing"/>
              <w:rPr>
                <w:rFonts w:ascii="Times New Roman" w:hAnsi="Times New Roman"/>
                <w:sz w:val="20"/>
                <w:szCs w:val="20"/>
              </w:rPr>
            </w:pPr>
            <w:r w:rsidRPr="005A0D33">
              <w:rPr>
                <w:rFonts w:ascii="Times New Roman" w:hAnsi="Times New Roman"/>
                <w:sz w:val="20"/>
                <w:szCs w:val="20"/>
              </w:rPr>
              <w:t>Гохаев Денис Валерьевич</w:t>
            </w:r>
          </w:p>
          <w:p w:rsidR="00681D9E" w:rsidRPr="005A0D33" w:rsidRDefault="00681D9E" w:rsidP="005A0D33">
            <w:pPr>
              <w:pStyle w:val="NoSpacing"/>
              <w:rPr>
                <w:rFonts w:ascii="Times New Roman" w:hAnsi="Times New Roman"/>
                <w:sz w:val="20"/>
                <w:szCs w:val="20"/>
              </w:rPr>
            </w:pPr>
            <w:r w:rsidRPr="005A0D33">
              <w:rPr>
                <w:rFonts w:ascii="Times New Roman" w:hAnsi="Times New Roman"/>
                <w:sz w:val="20"/>
                <w:szCs w:val="20"/>
              </w:rPr>
              <w:t>Аспирант инженерно-строительного факультета</w:t>
            </w:r>
          </w:p>
          <w:p w:rsidR="00681D9E" w:rsidRPr="005A0D33" w:rsidRDefault="00681D9E" w:rsidP="005A0D33">
            <w:pPr>
              <w:pStyle w:val="NoSpacing"/>
              <w:rPr>
                <w:rFonts w:ascii="Times New Roman" w:hAnsi="Times New Roman"/>
                <w:sz w:val="20"/>
                <w:szCs w:val="20"/>
              </w:rPr>
            </w:pPr>
            <w:r w:rsidRPr="005A0D33">
              <w:rPr>
                <w:rFonts w:ascii="Times New Roman" w:hAnsi="Times New Roman"/>
                <w:sz w:val="20"/>
                <w:szCs w:val="20"/>
                <w:lang w:val="en-US"/>
              </w:rPr>
              <w:t>SPIN</w:t>
            </w:r>
            <w:r w:rsidRPr="005A0D33">
              <w:rPr>
                <w:rFonts w:ascii="Times New Roman" w:hAnsi="Times New Roman"/>
                <w:sz w:val="20"/>
                <w:szCs w:val="20"/>
              </w:rPr>
              <w:t>-код: 6971-1332</w:t>
            </w:r>
          </w:p>
          <w:p w:rsidR="00681D9E" w:rsidRPr="005A0D33" w:rsidRDefault="00681D9E" w:rsidP="005A0D33">
            <w:pPr>
              <w:pStyle w:val="NoSpacing"/>
              <w:rPr>
                <w:rFonts w:ascii="Times New Roman" w:hAnsi="Times New Roman"/>
                <w:i/>
                <w:sz w:val="20"/>
                <w:szCs w:val="20"/>
              </w:rPr>
            </w:pPr>
            <w:r w:rsidRPr="005A0D33">
              <w:rPr>
                <w:rFonts w:ascii="Times New Roman" w:hAnsi="Times New Roman"/>
                <w:i/>
                <w:sz w:val="20"/>
                <w:szCs w:val="20"/>
              </w:rPr>
              <w:t>Кубанский государственный аграрный</w:t>
            </w:r>
          </w:p>
          <w:p w:rsidR="00681D9E" w:rsidRPr="005A0D33" w:rsidRDefault="00681D9E" w:rsidP="005A0D33">
            <w:pPr>
              <w:pStyle w:val="NoSpacing"/>
              <w:rPr>
                <w:rFonts w:ascii="Times New Roman" w:hAnsi="Times New Roman"/>
                <w:i/>
                <w:sz w:val="20"/>
                <w:szCs w:val="20"/>
              </w:rPr>
            </w:pPr>
            <w:r w:rsidRPr="005A0D33">
              <w:rPr>
                <w:rFonts w:ascii="Times New Roman" w:hAnsi="Times New Roman"/>
                <w:i/>
                <w:sz w:val="20"/>
                <w:szCs w:val="20"/>
              </w:rPr>
              <w:t>университет, Краснодар, Россия</w:t>
            </w:r>
          </w:p>
          <w:p w:rsidR="00681D9E" w:rsidRPr="005A0D33" w:rsidRDefault="00681D9E" w:rsidP="005A0D33">
            <w:pPr>
              <w:spacing w:after="0" w:line="240" w:lineRule="auto"/>
              <w:rPr>
                <w:rFonts w:ascii="Times New Roman" w:eastAsia="TimesNewRoman,Italic" w:hAnsi="Times New Roman"/>
                <w:iCs/>
                <w:sz w:val="20"/>
                <w:szCs w:val="20"/>
              </w:rPr>
            </w:pPr>
            <w:r w:rsidRPr="005A0D33">
              <w:rPr>
                <w:rFonts w:ascii="Times New Roman" w:hAnsi="Times New Roman"/>
                <w:sz w:val="20"/>
                <w:szCs w:val="20"/>
              </w:rPr>
              <w:t>Е-</w:t>
            </w:r>
            <w:r w:rsidRPr="005A0D33">
              <w:rPr>
                <w:rFonts w:ascii="Times New Roman" w:hAnsi="Times New Roman"/>
                <w:sz w:val="20"/>
                <w:szCs w:val="20"/>
                <w:lang w:val="en-US"/>
              </w:rPr>
              <w:t>mail</w:t>
            </w:r>
            <w:r w:rsidRPr="005A0D33">
              <w:rPr>
                <w:rFonts w:ascii="Times New Roman" w:hAnsi="Times New Roman"/>
                <w:sz w:val="20"/>
                <w:szCs w:val="20"/>
              </w:rPr>
              <w:t xml:space="preserve">: </w:t>
            </w:r>
            <w:r w:rsidRPr="005A0D33">
              <w:rPr>
                <w:rFonts w:ascii="Times New Roman" w:hAnsi="Times New Roman"/>
                <w:sz w:val="20"/>
                <w:szCs w:val="20"/>
                <w:lang w:val="en-US"/>
              </w:rPr>
              <w:t>gokhaev</w:t>
            </w:r>
            <w:r w:rsidRPr="005A0D33">
              <w:rPr>
                <w:rFonts w:ascii="Times New Roman" w:hAnsi="Times New Roman"/>
                <w:sz w:val="20"/>
                <w:szCs w:val="20"/>
              </w:rPr>
              <w:t>@</w:t>
            </w:r>
            <w:r w:rsidRPr="005A0D33">
              <w:rPr>
                <w:rFonts w:ascii="Times New Roman" w:hAnsi="Times New Roman"/>
                <w:sz w:val="20"/>
                <w:szCs w:val="20"/>
                <w:lang w:val="en-US"/>
              </w:rPr>
              <w:t>mail</w:t>
            </w:r>
            <w:r w:rsidRPr="005A0D33">
              <w:rPr>
                <w:rFonts w:ascii="Times New Roman" w:hAnsi="Times New Roman"/>
                <w:sz w:val="20"/>
                <w:szCs w:val="20"/>
              </w:rPr>
              <w:t>.</w:t>
            </w:r>
            <w:r w:rsidRPr="005A0D33">
              <w:rPr>
                <w:rFonts w:ascii="Times New Roman" w:hAnsi="Times New Roman"/>
                <w:sz w:val="20"/>
                <w:szCs w:val="20"/>
                <w:lang w:val="en-US"/>
              </w:rPr>
              <w:t>ru</w:t>
            </w:r>
          </w:p>
          <w:p w:rsidR="00681D9E" w:rsidRPr="005A0D33" w:rsidRDefault="00681D9E" w:rsidP="005A0D33">
            <w:pPr>
              <w:spacing w:after="0" w:line="240" w:lineRule="auto"/>
              <w:rPr>
                <w:rFonts w:ascii="Times New Roman" w:eastAsia="TimesNewRoman,Italic" w:hAnsi="Times New Roman"/>
                <w:iCs/>
                <w:sz w:val="20"/>
                <w:szCs w:val="20"/>
              </w:rPr>
            </w:pPr>
          </w:p>
          <w:p w:rsidR="00681D9E" w:rsidRPr="00935CBD" w:rsidRDefault="00681D9E" w:rsidP="005A0D33">
            <w:pPr>
              <w:spacing w:after="0" w:line="240" w:lineRule="auto"/>
              <w:rPr>
                <w:rFonts w:ascii="Times New Roman" w:hAnsi="Times New Roman"/>
                <w:sz w:val="20"/>
                <w:szCs w:val="20"/>
              </w:rPr>
            </w:pPr>
            <w:bookmarkStart w:id="5" w:name="OLE_LINK41"/>
            <w:bookmarkStart w:id="6" w:name="OLE_LINK42"/>
            <w:r w:rsidRPr="005A0D33">
              <w:rPr>
                <w:rFonts w:ascii="Times New Roman" w:hAnsi="Times New Roman"/>
                <w:sz w:val="20"/>
                <w:szCs w:val="20"/>
              </w:rPr>
              <w:t>Упрочнение глинистого грунта проявляется, в пр</w:t>
            </w:r>
            <w:r w:rsidRPr="005A0D33">
              <w:rPr>
                <w:rFonts w:ascii="Times New Roman" w:hAnsi="Times New Roman"/>
                <w:sz w:val="20"/>
                <w:szCs w:val="20"/>
              </w:rPr>
              <w:t>о</w:t>
            </w:r>
            <w:r w:rsidRPr="005A0D33">
              <w:rPr>
                <w:rFonts w:ascii="Times New Roman" w:hAnsi="Times New Roman"/>
                <w:sz w:val="20"/>
                <w:szCs w:val="20"/>
              </w:rPr>
              <w:t>стейшем случае, в виде нарастания сопротивления образца сдвиговым деформациям. Сдвиг нормал</w:t>
            </w:r>
            <w:r w:rsidRPr="005A0D33">
              <w:rPr>
                <w:rFonts w:ascii="Times New Roman" w:hAnsi="Times New Roman"/>
                <w:sz w:val="20"/>
                <w:szCs w:val="20"/>
              </w:rPr>
              <w:t>ь</w:t>
            </w:r>
            <w:r w:rsidRPr="005A0D33">
              <w:rPr>
                <w:rFonts w:ascii="Times New Roman" w:hAnsi="Times New Roman"/>
                <w:sz w:val="20"/>
                <w:szCs w:val="20"/>
              </w:rPr>
              <w:t>но уплотненных и переуплотненных грунтов дает значения пиковой прочности при малых деформ</w:t>
            </w:r>
            <w:r w:rsidRPr="005A0D33">
              <w:rPr>
                <w:rFonts w:ascii="Times New Roman" w:hAnsi="Times New Roman"/>
                <w:sz w:val="20"/>
                <w:szCs w:val="20"/>
              </w:rPr>
              <w:t>а</w:t>
            </w:r>
            <w:r w:rsidRPr="005A0D33">
              <w:rPr>
                <w:rFonts w:ascii="Times New Roman" w:hAnsi="Times New Roman"/>
                <w:sz w:val="20"/>
                <w:szCs w:val="20"/>
              </w:rPr>
              <w:t>циях и длительной прочности при больших. Сдвиг с постоянной скоростью деформации (ПСД) при непрерывной регистрации сопротивления обнар</w:t>
            </w:r>
            <w:r w:rsidRPr="005A0D33">
              <w:rPr>
                <w:rFonts w:ascii="Times New Roman" w:hAnsi="Times New Roman"/>
                <w:sz w:val="20"/>
                <w:szCs w:val="20"/>
              </w:rPr>
              <w:t>у</w:t>
            </w:r>
            <w:r w:rsidRPr="005A0D33">
              <w:rPr>
                <w:rFonts w:ascii="Times New Roman" w:hAnsi="Times New Roman"/>
                <w:sz w:val="20"/>
                <w:szCs w:val="20"/>
              </w:rPr>
              <w:t>живает неравномерное изменение сопротивления и циклический характер скорости изменения сопр</w:t>
            </w:r>
            <w:r w:rsidRPr="005A0D33">
              <w:rPr>
                <w:rFonts w:ascii="Times New Roman" w:hAnsi="Times New Roman"/>
                <w:sz w:val="20"/>
                <w:szCs w:val="20"/>
              </w:rPr>
              <w:t>о</w:t>
            </w:r>
            <w:r w:rsidRPr="005A0D33">
              <w:rPr>
                <w:rFonts w:ascii="Times New Roman" w:hAnsi="Times New Roman"/>
                <w:sz w:val="20"/>
                <w:szCs w:val="20"/>
              </w:rPr>
              <w:t>тивления (СИС). Выявление циклов СИС позвол</w:t>
            </w:r>
            <w:r w:rsidRPr="005A0D33">
              <w:rPr>
                <w:rFonts w:ascii="Times New Roman" w:hAnsi="Times New Roman"/>
                <w:sz w:val="20"/>
                <w:szCs w:val="20"/>
              </w:rPr>
              <w:t>и</w:t>
            </w:r>
            <w:r w:rsidRPr="005A0D33">
              <w:rPr>
                <w:rFonts w:ascii="Times New Roman" w:hAnsi="Times New Roman"/>
                <w:sz w:val="20"/>
                <w:szCs w:val="20"/>
              </w:rPr>
              <w:t>ло разделить деформацию в каждом цикле на упр</w:t>
            </w:r>
            <w:r w:rsidRPr="005A0D33">
              <w:rPr>
                <w:rFonts w:ascii="Times New Roman" w:hAnsi="Times New Roman"/>
                <w:sz w:val="20"/>
                <w:szCs w:val="20"/>
              </w:rPr>
              <w:t>у</w:t>
            </w:r>
            <w:r w:rsidRPr="005A0D33">
              <w:rPr>
                <w:rFonts w:ascii="Times New Roman" w:hAnsi="Times New Roman"/>
                <w:sz w:val="20"/>
                <w:szCs w:val="20"/>
              </w:rPr>
              <w:t>гую и неупругую, соответствующие восходящей и нисходящей ветвям цикла СИС. На участке нара</w:t>
            </w:r>
            <w:r w:rsidRPr="005A0D33">
              <w:rPr>
                <w:rFonts w:ascii="Times New Roman" w:hAnsi="Times New Roman"/>
                <w:sz w:val="20"/>
                <w:szCs w:val="20"/>
              </w:rPr>
              <w:t>с</w:t>
            </w:r>
            <w:r w:rsidRPr="005A0D33">
              <w:rPr>
                <w:rFonts w:ascii="Times New Roman" w:hAnsi="Times New Roman"/>
                <w:sz w:val="20"/>
                <w:szCs w:val="20"/>
              </w:rPr>
              <w:t>тания общего сопротивления приращения неупр</w:t>
            </w:r>
            <w:r w:rsidRPr="005A0D33">
              <w:rPr>
                <w:rFonts w:ascii="Times New Roman" w:hAnsi="Times New Roman"/>
                <w:sz w:val="20"/>
                <w:szCs w:val="20"/>
              </w:rPr>
              <w:t>у</w:t>
            </w:r>
            <w:r w:rsidRPr="005A0D33">
              <w:rPr>
                <w:rFonts w:ascii="Times New Roman" w:hAnsi="Times New Roman"/>
                <w:sz w:val="20"/>
                <w:szCs w:val="20"/>
              </w:rPr>
              <w:t>гой деформации положительны до некоторого кр</w:t>
            </w:r>
            <w:r w:rsidRPr="005A0D33">
              <w:rPr>
                <w:rFonts w:ascii="Times New Roman" w:hAnsi="Times New Roman"/>
                <w:sz w:val="20"/>
                <w:szCs w:val="20"/>
              </w:rPr>
              <w:t>и</w:t>
            </w:r>
            <w:r w:rsidRPr="005A0D33">
              <w:rPr>
                <w:rFonts w:ascii="Times New Roman" w:hAnsi="Times New Roman"/>
                <w:sz w:val="20"/>
                <w:szCs w:val="20"/>
              </w:rPr>
              <w:t>тического значения общей деформации образца, при котором их сумма достигает максимума. Этот максимум принят мерой упрочнения. При дал</w:t>
            </w:r>
            <w:r w:rsidRPr="005A0D33">
              <w:rPr>
                <w:rFonts w:ascii="Times New Roman" w:hAnsi="Times New Roman"/>
                <w:sz w:val="20"/>
                <w:szCs w:val="20"/>
              </w:rPr>
              <w:t>ь</w:t>
            </w:r>
            <w:r w:rsidRPr="005A0D33">
              <w:rPr>
                <w:rFonts w:ascii="Times New Roman" w:hAnsi="Times New Roman"/>
                <w:sz w:val="20"/>
                <w:szCs w:val="20"/>
              </w:rPr>
              <w:t>нейшем сдвиге образца неупругие приращения отрицательны, а их сумма монотонно убывает и достигает наибольшего отрицательного значения при тотальном разрушении образца. Это значение принято мерой разупрочнения. Признаком тотал</w:t>
            </w:r>
            <w:r w:rsidRPr="005A0D33">
              <w:rPr>
                <w:rFonts w:ascii="Times New Roman" w:hAnsi="Times New Roman"/>
                <w:sz w:val="20"/>
                <w:szCs w:val="20"/>
              </w:rPr>
              <w:t>ь</w:t>
            </w:r>
            <w:r w:rsidRPr="005A0D33">
              <w:rPr>
                <w:rFonts w:ascii="Times New Roman" w:hAnsi="Times New Roman"/>
                <w:sz w:val="20"/>
                <w:szCs w:val="20"/>
              </w:rPr>
              <w:t>ного разрушения образца является спад абсолю</w:t>
            </w:r>
            <w:r w:rsidRPr="005A0D33">
              <w:rPr>
                <w:rFonts w:ascii="Times New Roman" w:hAnsi="Times New Roman"/>
                <w:sz w:val="20"/>
                <w:szCs w:val="20"/>
              </w:rPr>
              <w:t>т</w:t>
            </w:r>
            <w:r w:rsidRPr="005A0D33">
              <w:rPr>
                <w:rFonts w:ascii="Times New Roman" w:hAnsi="Times New Roman"/>
                <w:sz w:val="20"/>
                <w:szCs w:val="20"/>
              </w:rPr>
              <w:t>ных значений неупругих приращений сопротивления до нуля. Вообще, тренд приращений неупругих и упругих приращений сопротивления образца является индикатором развития разрушения образца грунта по поверхностям скольжения и, в частности, образования тотальной поверхности. Сумма упругих приращений сопротивления монотонно нараст</w:t>
            </w:r>
            <w:r>
              <w:rPr>
                <w:rFonts w:ascii="Times New Roman" w:hAnsi="Times New Roman"/>
                <w:sz w:val="20"/>
                <w:szCs w:val="20"/>
              </w:rPr>
              <w:t>ает на протяжении всего сдвига</w:t>
            </w:r>
            <w:bookmarkEnd w:id="5"/>
            <w:bookmarkEnd w:id="6"/>
          </w:p>
          <w:p w:rsidR="00681D9E" w:rsidRPr="005A0D33" w:rsidRDefault="00681D9E" w:rsidP="005A0D33">
            <w:pPr>
              <w:spacing w:after="0" w:line="240" w:lineRule="auto"/>
              <w:rPr>
                <w:rFonts w:ascii="Times New Roman" w:hAnsi="Times New Roman"/>
                <w:sz w:val="20"/>
                <w:szCs w:val="20"/>
              </w:rPr>
            </w:pPr>
          </w:p>
          <w:p w:rsidR="00681D9E" w:rsidRPr="00935CBD" w:rsidRDefault="00681D9E" w:rsidP="005A0D33">
            <w:pPr>
              <w:spacing w:after="0" w:line="240" w:lineRule="auto"/>
              <w:rPr>
                <w:rFonts w:ascii="Times New Roman" w:hAnsi="Times New Roman"/>
                <w:sz w:val="20"/>
                <w:szCs w:val="20"/>
              </w:rPr>
            </w:pPr>
            <w:r w:rsidRPr="005A0D33">
              <w:rPr>
                <w:rFonts w:ascii="Times New Roman" w:hAnsi="Times New Roman"/>
                <w:sz w:val="20"/>
                <w:szCs w:val="20"/>
              </w:rPr>
              <w:t>Ключевые слова: УПРОЧНЕНИЕ, РАЗУПРОЧНЕНИЕ, ЦИКЛИЧНОСТЬ ДЕФОРМАЦИИ, ПРИРАЩЕНИЯ СОПРОТИВЛЕНИЯ, МЕРА УПРОЧ</w:t>
            </w:r>
            <w:r>
              <w:rPr>
                <w:rFonts w:ascii="Times New Roman" w:hAnsi="Times New Roman"/>
                <w:sz w:val="20"/>
                <w:szCs w:val="20"/>
              </w:rPr>
              <w:t>НЕНИЯ, МЕРА РАЗУПРОЧНЕНИЯ</w:t>
            </w:r>
          </w:p>
        </w:tc>
        <w:tc>
          <w:tcPr>
            <w:tcW w:w="4643" w:type="dxa"/>
          </w:tcPr>
          <w:p w:rsidR="00681D9E" w:rsidRDefault="00681D9E" w:rsidP="005A0D33">
            <w:pPr>
              <w:spacing w:after="0" w:line="240" w:lineRule="auto"/>
              <w:rPr>
                <w:rFonts w:ascii="Times New Roman" w:hAnsi="Times New Roman"/>
                <w:sz w:val="20"/>
                <w:szCs w:val="20"/>
              </w:rPr>
            </w:pPr>
            <w:r w:rsidRPr="005A0D33">
              <w:rPr>
                <w:rFonts w:ascii="Times New Roman" w:hAnsi="Times New Roman"/>
                <w:sz w:val="20"/>
                <w:szCs w:val="20"/>
                <w:lang w:val="en-US"/>
              </w:rPr>
              <w:t>UDC 624.131.4</w:t>
            </w:r>
          </w:p>
          <w:p w:rsidR="00681D9E" w:rsidRDefault="00681D9E" w:rsidP="005A0D33">
            <w:pPr>
              <w:spacing w:after="0" w:line="240" w:lineRule="auto"/>
              <w:rPr>
                <w:rFonts w:ascii="Times New Roman" w:hAnsi="Times New Roman"/>
                <w:sz w:val="20"/>
                <w:szCs w:val="20"/>
              </w:rPr>
            </w:pPr>
          </w:p>
          <w:p w:rsidR="00681D9E" w:rsidRPr="004B3ED9" w:rsidRDefault="00681D9E" w:rsidP="005A0D33">
            <w:pPr>
              <w:spacing w:after="0" w:line="240" w:lineRule="auto"/>
              <w:rPr>
                <w:rFonts w:ascii="Times New Roman" w:hAnsi="Times New Roman"/>
                <w:sz w:val="20"/>
                <w:szCs w:val="20"/>
                <w:lang w:val="en-US"/>
              </w:rPr>
            </w:pPr>
            <w:r>
              <w:rPr>
                <w:rFonts w:ascii="Times New Roman" w:hAnsi="Times New Roman"/>
                <w:sz w:val="20"/>
                <w:szCs w:val="20"/>
                <w:lang w:val="en-US"/>
              </w:rPr>
              <w:t>Technical sciences</w:t>
            </w:r>
          </w:p>
          <w:p w:rsidR="00681D9E" w:rsidRPr="005A0D33" w:rsidRDefault="00681D9E" w:rsidP="005A0D33">
            <w:pPr>
              <w:spacing w:after="0" w:line="240" w:lineRule="auto"/>
              <w:rPr>
                <w:rFonts w:ascii="Times New Roman" w:hAnsi="Times New Roman"/>
                <w:i/>
                <w:sz w:val="20"/>
                <w:szCs w:val="20"/>
                <w:lang w:val="en-US"/>
              </w:rPr>
            </w:pPr>
          </w:p>
          <w:p w:rsidR="00681D9E" w:rsidRPr="005A0D33" w:rsidRDefault="00681D9E" w:rsidP="005A0D33">
            <w:pPr>
              <w:spacing w:after="0" w:line="240" w:lineRule="auto"/>
              <w:rPr>
                <w:rFonts w:ascii="Times New Roman" w:hAnsi="Times New Roman"/>
                <w:b/>
                <w:sz w:val="20"/>
                <w:szCs w:val="20"/>
                <w:lang w:val="en-US"/>
              </w:rPr>
            </w:pPr>
            <w:r w:rsidRPr="005A0D33">
              <w:rPr>
                <w:rFonts w:ascii="Times New Roman" w:hAnsi="Times New Roman"/>
                <w:b/>
                <w:sz w:val="20"/>
                <w:szCs w:val="20"/>
                <w:lang w:val="en-US"/>
              </w:rPr>
              <w:t>HARDENING AND SOFTENING OF CLAY SOIL</w:t>
            </w:r>
          </w:p>
          <w:p w:rsidR="00681D9E" w:rsidRPr="005A0D33" w:rsidRDefault="00681D9E" w:rsidP="005A0D33">
            <w:pPr>
              <w:spacing w:after="0" w:line="240" w:lineRule="auto"/>
              <w:rPr>
                <w:rFonts w:ascii="Times New Roman" w:hAnsi="Times New Roman"/>
                <w:b/>
                <w:sz w:val="20"/>
                <w:szCs w:val="20"/>
                <w:lang w:val="en-US"/>
              </w:rPr>
            </w:pPr>
          </w:p>
          <w:p w:rsidR="00681D9E" w:rsidRPr="005A0D33" w:rsidRDefault="00681D9E" w:rsidP="005A0D33">
            <w:pPr>
              <w:spacing w:after="0" w:line="240" w:lineRule="auto"/>
              <w:rPr>
                <w:rFonts w:ascii="Times New Roman" w:hAnsi="Times New Roman"/>
                <w:sz w:val="20"/>
                <w:szCs w:val="20"/>
                <w:vertAlign w:val="superscript"/>
                <w:lang w:val="en-US"/>
              </w:rPr>
            </w:pPr>
            <w:r w:rsidRPr="005A0D33">
              <w:rPr>
                <w:rFonts w:ascii="Times New Roman" w:hAnsi="Times New Roman"/>
                <w:sz w:val="20"/>
                <w:szCs w:val="20"/>
                <w:lang w:val="en-US"/>
              </w:rPr>
              <w:t>Lyashenko Pa</w:t>
            </w:r>
            <w:r>
              <w:rPr>
                <w:rFonts w:ascii="Times New Roman" w:hAnsi="Times New Roman"/>
                <w:sz w:val="20"/>
                <w:szCs w:val="20"/>
                <w:lang w:val="en-US"/>
              </w:rPr>
              <w:t>v</w:t>
            </w:r>
            <w:r w:rsidRPr="005A0D33">
              <w:rPr>
                <w:rFonts w:ascii="Times New Roman" w:hAnsi="Times New Roman"/>
                <w:sz w:val="20"/>
                <w:szCs w:val="20"/>
                <w:lang w:val="en-US"/>
              </w:rPr>
              <w:t>el Alekseevich</w:t>
            </w:r>
          </w:p>
          <w:p w:rsidR="00681D9E" w:rsidRPr="005A0D33" w:rsidRDefault="00681D9E" w:rsidP="005A0D33">
            <w:pPr>
              <w:spacing w:after="0" w:line="240" w:lineRule="auto"/>
              <w:rPr>
                <w:rFonts w:ascii="Times New Roman" w:hAnsi="Times New Roman"/>
                <w:sz w:val="20"/>
                <w:szCs w:val="20"/>
                <w:lang w:val="en-US"/>
              </w:rPr>
            </w:pPr>
            <w:r w:rsidRPr="005A0D33">
              <w:rPr>
                <w:rFonts w:ascii="Times New Roman" w:hAnsi="Times New Roman"/>
                <w:sz w:val="20"/>
                <w:szCs w:val="20"/>
                <w:lang w:val="en-US"/>
              </w:rPr>
              <w:t>Cand. Tech. Sci., associate Professor</w:t>
            </w:r>
          </w:p>
          <w:p w:rsidR="00681D9E" w:rsidRPr="005A0D33" w:rsidRDefault="00681D9E" w:rsidP="005A0D33">
            <w:pPr>
              <w:spacing w:after="0" w:line="240" w:lineRule="auto"/>
              <w:rPr>
                <w:rFonts w:ascii="Times New Roman" w:eastAsia="TimesNewRoman,Italic" w:hAnsi="Times New Roman"/>
                <w:iCs/>
                <w:sz w:val="20"/>
                <w:szCs w:val="20"/>
                <w:vertAlign w:val="superscript"/>
                <w:lang w:val="en-US"/>
              </w:rPr>
            </w:pPr>
            <w:r w:rsidRPr="005A0D33">
              <w:rPr>
                <w:rFonts w:ascii="Times New Roman" w:hAnsi="Times New Roman"/>
                <w:sz w:val="20"/>
                <w:szCs w:val="20"/>
                <w:lang w:val="en-US"/>
              </w:rPr>
              <w:t>SPIN-cod</w:t>
            </w:r>
            <w:r>
              <w:rPr>
                <w:rFonts w:ascii="Times New Roman" w:hAnsi="Times New Roman"/>
                <w:sz w:val="20"/>
                <w:szCs w:val="20"/>
                <w:lang w:val="en-US"/>
              </w:rPr>
              <w:t>e</w:t>
            </w:r>
            <w:r w:rsidRPr="005A0D33">
              <w:rPr>
                <w:rFonts w:ascii="Times New Roman" w:hAnsi="Times New Roman"/>
                <w:sz w:val="20"/>
                <w:szCs w:val="20"/>
                <w:lang w:val="en-US"/>
              </w:rPr>
              <w:t xml:space="preserve"> 5503-9110</w:t>
            </w:r>
          </w:p>
          <w:p w:rsidR="00681D9E" w:rsidRPr="005A0D33" w:rsidRDefault="00681D9E" w:rsidP="005A0D33">
            <w:pPr>
              <w:spacing w:after="0" w:line="240" w:lineRule="auto"/>
              <w:rPr>
                <w:rFonts w:ascii="Times New Roman" w:hAnsi="Times New Roman"/>
                <w:i/>
                <w:sz w:val="20"/>
                <w:szCs w:val="20"/>
                <w:lang w:val="en-US"/>
              </w:rPr>
            </w:pPr>
            <w:smartTag w:uri="urn:schemas-microsoft-com:office:smarttags" w:element="PlaceName">
              <w:r w:rsidRPr="005A0D33">
                <w:rPr>
                  <w:rFonts w:ascii="Times New Roman" w:hAnsi="Times New Roman"/>
                  <w:i/>
                  <w:sz w:val="20"/>
                  <w:szCs w:val="20"/>
                  <w:lang w:val="en-US"/>
                </w:rPr>
                <w:t>Kuban</w:t>
              </w:r>
            </w:smartTag>
            <w:r w:rsidRPr="005A0D33">
              <w:rPr>
                <w:rFonts w:ascii="Times New Roman" w:hAnsi="Times New Roman"/>
                <w:i/>
                <w:sz w:val="20"/>
                <w:szCs w:val="20"/>
                <w:lang w:val="en-US"/>
              </w:rPr>
              <w:t xml:space="preserve"> </w:t>
            </w:r>
            <w:smartTag w:uri="urn:schemas-microsoft-com:office:smarttags" w:element="PlaceType">
              <w:r w:rsidRPr="005A0D33">
                <w:rPr>
                  <w:rFonts w:ascii="Times New Roman" w:hAnsi="Times New Roman"/>
                  <w:i/>
                  <w:sz w:val="20"/>
                  <w:szCs w:val="20"/>
                  <w:lang w:val="en-US"/>
                </w:rPr>
                <w:t>State</w:t>
              </w:r>
            </w:smartTag>
            <w:r w:rsidRPr="005A0D33">
              <w:rPr>
                <w:rFonts w:ascii="Times New Roman" w:hAnsi="Times New Roman"/>
                <w:i/>
                <w:sz w:val="20"/>
                <w:szCs w:val="20"/>
                <w:lang w:val="en-US"/>
              </w:rPr>
              <w:t xml:space="preserve"> </w:t>
            </w:r>
            <w:smartTag w:uri="urn:schemas-microsoft-com:office:smarttags" w:element="PlaceName">
              <w:r w:rsidRPr="005A0D33">
                <w:rPr>
                  <w:rFonts w:ascii="Times New Roman" w:hAnsi="Times New Roman"/>
                  <w:i/>
                  <w:sz w:val="20"/>
                  <w:szCs w:val="20"/>
                  <w:lang w:val="en-US"/>
                </w:rPr>
                <w:t>Agrarian</w:t>
              </w:r>
            </w:smartTag>
            <w:r w:rsidRPr="005A0D33">
              <w:rPr>
                <w:rFonts w:ascii="Times New Roman" w:hAnsi="Times New Roman"/>
                <w:i/>
                <w:sz w:val="20"/>
                <w:szCs w:val="20"/>
                <w:lang w:val="en-US"/>
              </w:rPr>
              <w:t xml:space="preserve"> </w:t>
            </w:r>
            <w:smartTag w:uri="urn:schemas-microsoft-com:office:smarttags" w:element="PlaceType">
              <w:r w:rsidRPr="005A0D33">
                <w:rPr>
                  <w:rFonts w:ascii="Times New Roman" w:hAnsi="Times New Roman"/>
                  <w:i/>
                  <w:sz w:val="20"/>
                  <w:szCs w:val="20"/>
                  <w:lang w:val="en-US"/>
                </w:rPr>
                <w:t>University</w:t>
              </w:r>
            </w:smartTag>
            <w:r w:rsidRPr="005A0D33">
              <w:rPr>
                <w:rFonts w:ascii="Times New Roman" w:hAnsi="Times New Roman"/>
                <w:i/>
                <w:sz w:val="20"/>
                <w:szCs w:val="20"/>
                <w:lang w:val="en-US"/>
              </w:rPr>
              <w:t xml:space="preserve">, </w:t>
            </w:r>
            <w:smartTag w:uri="urn:schemas-microsoft-com:office:smarttags" w:element="place">
              <w:smartTag w:uri="urn:schemas-microsoft-com:office:smarttags" w:element="City">
                <w:r w:rsidRPr="005A0D33">
                  <w:rPr>
                    <w:rFonts w:ascii="Times New Roman" w:hAnsi="Times New Roman"/>
                    <w:i/>
                    <w:sz w:val="20"/>
                    <w:szCs w:val="20"/>
                    <w:lang w:val="en-US"/>
                  </w:rPr>
                  <w:t>Krasnodar</w:t>
                </w:r>
              </w:smartTag>
              <w:r w:rsidRPr="005A0D33">
                <w:rPr>
                  <w:rFonts w:ascii="Times New Roman" w:hAnsi="Times New Roman"/>
                  <w:i/>
                  <w:sz w:val="20"/>
                  <w:szCs w:val="20"/>
                  <w:lang w:val="en-US"/>
                </w:rPr>
                <w:t xml:space="preserve">, </w:t>
              </w:r>
              <w:smartTag w:uri="urn:schemas-microsoft-com:office:smarttags" w:element="country-region">
                <w:r w:rsidRPr="005A0D33">
                  <w:rPr>
                    <w:rFonts w:ascii="Times New Roman" w:hAnsi="Times New Roman"/>
                    <w:i/>
                    <w:sz w:val="20"/>
                    <w:szCs w:val="20"/>
                    <w:lang w:val="en-US"/>
                  </w:rPr>
                  <w:t>Russia</w:t>
                </w:r>
              </w:smartTag>
            </w:smartTag>
          </w:p>
          <w:p w:rsidR="00681D9E" w:rsidRPr="005A0D33" w:rsidRDefault="00681D9E" w:rsidP="005A0D33">
            <w:pPr>
              <w:spacing w:after="0" w:line="240" w:lineRule="auto"/>
              <w:rPr>
                <w:rFonts w:ascii="Times New Roman" w:hAnsi="Times New Roman"/>
                <w:sz w:val="20"/>
                <w:szCs w:val="20"/>
                <w:lang w:val="en-US"/>
              </w:rPr>
            </w:pPr>
            <w:r w:rsidRPr="005A0D33">
              <w:rPr>
                <w:rFonts w:ascii="Times New Roman" w:hAnsi="Times New Roman"/>
                <w:sz w:val="20"/>
                <w:szCs w:val="20"/>
                <w:lang w:val="en-US"/>
              </w:rPr>
              <w:t>E-mail: lyseich1@yandex.ru</w:t>
            </w:r>
          </w:p>
          <w:p w:rsidR="00681D9E" w:rsidRPr="005A0D33" w:rsidRDefault="00681D9E" w:rsidP="005A0D33">
            <w:pPr>
              <w:spacing w:after="0" w:line="240" w:lineRule="auto"/>
              <w:rPr>
                <w:rFonts w:ascii="Times New Roman" w:hAnsi="Times New Roman"/>
                <w:sz w:val="20"/>
                <w:szCs w:val="20"/>
                <w:lang w:val="en-US"/>
              </w:rPr>
            </w:pPr>
          </w:p>
          <w:p w:rsidR="00681D9E" w:rsidRPr="005A0D33" w:rsidRDefault="00681D9E" w:rsidP="005A0D33">
            <w:pPr>
              <w:spacing w:after="0" w:line="240" w:lineRule="auto"/>
              <w:rPr>
                <w:rFonts w:ascii="Times New Roman" w:hAnsi="Times New Roman"/>
                <w:sz w:val="20"/>
                <w:szCs w:val="20"/>
                <w:lang w:val="en-US"/>
              </w:rPr>
            </w:pPr>
          </w:p>
          <w:p w:rsidR="00681D9E" w:rsidRPr="005A0D33" w:rsidRDefault="00681D9E" w:rsidP="005A0D33">
            <w:pPr>
              <w:spacing w:after="0" w:line="240" w:lineRule="auto"/>
              <w:rPr>
                <w:rFonts w:ascii="Times New Roman" w:hAnsi="Times New Roman"/>
                <w:sz w:val="20"/>
                <w:szCs w:val="20"/>
                <w:vertAlign w:val="superscript"/>
                <w:lang w:val="en-US"/>
              </w:rPr>
            </w:pPr>
            <w:r w:rsidRPr="005A0D33">
              <w:rPr>
                <w:rFonts w:ascii="Times New Roman" w:hAnsi="Times New Roman"/>
                <w:sz w:val="20"/>
                <w:szCs w:val="20"/>
                <w:lang w:val="en-US"/>
              </w:rPr>
              <w:t>Denisenko Viktor Viktorovich</w:t>
            </w:r>
          </w:p>
          <w:p w:rsidR="00681D9E" w:rsidRPr="005A0D33" w:rsidRDefault="00681D9E" w:rsidP="005A0D33">
            <w:pPr>
              <w:spacing w:after="0" w:line="240" w:lineRule="auto"/>
              <w:rPr>
                <w:rFonts w:ascii="Times New Roman" w:hAnsi="Times New Roman"/>
                <w:sz w:val="20"/>
                <w:szCs w:val="20"/>
                <w:lang w:val="en-US"/>
              </w:rPr>
            </w:pPr>
            <w:r w:rsidRPr="005A0D33">
              <w:rPr>
                <w:rFonts w:ascii="Times New Roman" w:hAnsi="Times New Roman"/>
                <w:sz w:val="20"/>
                <w:szCs w:val="20"/>
                <w:lang w:val="en-US"/>
              </w:rPr>
              <w:t>Cand. Tech. Sci., associate Professor</w:t>
            </w:r>
          </w:p>
          <w:p w:rsidR="00681D9E" w:rsidRPr="005A0D33" w:rsidRDefault="00681D9E" w:rsidP="005A0D33">
            <w:pPr>
              <w:spacing w:after="0" w:line="240" w:lineRule="auto"/>
              <w:rPr>
                <w:rFonts w:ascii="Times New Roman" w:hAnsi="Times New Roman"/>
                <w:sz w:val="20"/>
                <w:szCs w:val="20"/>
                <w:lang w:val="en-US"/>
              </w:rPr>
            </w:pPr>
            <w:r w:rsidRPr="005A0D33">
              <w:rPr>
                <w:rFonts w:ascii="Times New Roman" w:hAnsi="Times New Roman"/>
                <w:sz w:val="20"/>
                <w:szCs w:val="20"/>
                <w:lang w:val="en-US"/>
              </w:rPr>
              <w:t>SPIN-cod</w:t>
            </w:r>
            <w:r>
              <w:rPr>
                <w:rFonts w:ascii="Times New Roman" w:hAnsi="Times New Roman"/>
                <w:sz w:val="20"/>
                <w:szCs w:val="20"/>
                <w:lang w:val="en-US"/>
              </w:rPr>
              <w:t>e</w:t>
            </w:r>
            <w:r w:rsidRPr="005A0D33">
              <w:rPr>
                <w:rFonts w:ascii="Times New Roman" w:hAnsi="Times New Roman"/>
                <w:sz w:val="20"/>
                <w:szCs w:val="20"/>
                <w:lang w:val="en-US"/>
              </w:rPr>
              <w:t xml:space="preserve"> 8558-4247</w:t>
            </w:r>
          </w:p>
          <w:p w:rsidR="00681D9E" w:rsidRPr="005A0D33" w:rsidRDefault="00681D9E" w:rsidP="005A0D33">
            <w:pPr>
              <w:spacing w:after="0" w:line="240" w:lineRule="auto"/>
              <w:rPr>
                <w:rFonts w:ascii="Times New Roman" w:hAnsi="Times New Roman"/>
                <w:i/>
                <w:sz w:val="20"/>
                <w:szCs w:val="20"/>
                <w:lang w:val="en-US"/>
              </w:rPr>
            </w:pPr>
            <w:smartTag w:uri="urn:schemas-microsoft-com:office:smarttags" w:element="PlaceName">
              <w:r w:rsidRPr="005A0D33">
                <w:rPr>
                  <w:rFonts w:ascii="Times New Roman" w:hAnsi="Times New Roman"/>
                  <w:i/>
                  <w:sz w:val="20"/>
                  <w:szCs w:val="20"/>
                  <w:lang w:val="en-US"/>
                </w:rPr>
                <w:t>Kuban</w:t>
              </w:r>
            </w:smartTag>
            <w:r w:rsidRPr="005A0D33">
              <w:rPr>
                <w:rFonts w:ascii="Times New Roman" w:hAnsi="Times New Roman"/>
                <w:i/>
                <w:sz w:val="20"/>
                <w:szCs w:val="20"/>
                <w:lang w:val="en-US"/>
              </w:rPr>
              <w:t xml:space="preserve"> </w:t>
            </w:r>
            <w:smartTag w:uri="urn:schemas-microsoft-com:office:smarttags" w:element="PlaceType">
              <w:r w:rsidRPr="005A0D33">
                <w:rPr>
                  <w:rFonts w:ascii="Times New Roman" w:hAnsi="Times New Roman"/>
                  <w:i/>
                  <w:sz w:val="20"/>
                  <w:szCs w:val="20"/>
                  <w:lang w:val="en-US"/>
                </w:rPr>
                <w:t>State</w:t>
              </w:r>
            </w:smartTag>
            <w:r w:rsidRPr="005A0D33">
              <w:rPr>
                <w:rFonts w:ascii="Times New Roman" w:hAnsi="Times New Roman"/>
                <w:i/>
                <w:sz w:val="20"/>
                <w:szCs w:val="20"/>
                <w:lang w:val="en-US"/>
              </w:rPr>
              <w:t xml:space="preserve"> Technologic University, </w:t>
            </w:r>
            <w:smartTag w:uri="urn:schemas-microsoft-com:office:smarttags" w:element="place">
              <w:smartTag w:uri="urn:schemas-microsoft-com:office:smarttags" w:element="City">
                <w:r w:rsidRPr="005A0D33">
                  <w:rPr>
                    <w:rFonts w:ascii="Times New Roman" w:hAnsi="Times New Roman"/>
                    <w:i/>
                    <w:sz w:val="20"/>
                    <w:szCs w:val="20"/>
                    <w:lang w:val="en-US"/>
                  </w:rPr>
                  <w:t>Krasnodar</w:t>
                </w:r>
              </w:smartTag>
              <w:r w:rsidRPr="005A0D33">
                <w:rPr>
                  <w:rFonts w:ascii="Times New Roman" w:hAnsi="Times New Roman"/>
                  <w:i/>
                  <w:sz w:val="20"/>
                  <w:szCs w:val="20"/>
                  <w:lang w:val="en-US"/>
                </w:rPr>
                <w:t xml:space="preserve">,     </w:t>
              </w:r>
              <w:smartTag w:uri="urn:schemas-microsoft-com:office:smarttags" w:element="country-region">
                <w:r w:rsidRPr="005A0D33">
                  <w:rPr>
                    <w:rFonts w:ascii="Times New Roman" w:hAnsi="Times New Roman"/>
                    <w:i/>
                    <w:sz w:val="20"/>
                    <w:szCs w:val="20"/>
                    <w:lang w:val="en-US"/>
                  </w:rPr>
                  <w:t>Russia</w:t>
                </w:r>
              </w:smartTag>
            </w:smartTag>
          </w:p>
          <w:p w:rsidR="00681D9E" w:rsidRPr="005A0D33" w:rsidRDefault="00681D9E" w:rsidP="005A0D33">
            <w:pPr>
              <w:spacing w:after="0" w:line="240" w:lineRule="auto"/>
              <w:rPr>
                <w:rFonts w:ascii="Times New Roman" w:eastAsia="TimesNewRoman,Italic" w:hAnsi="Times New Roman"/>
                <w:iCs/>
                <w:sz w:val="20"/>
                <w:szCs w:val="20"/>
                <w:lang w:val="en-US"/>
              </w:rPr>
            </w:pPr>
            <w:r w:rsidRPr="005A0D33">
              <w:rPr>
                <w:rFonts w:ascii="Times New Roman" w:hAnsi="Times New Roman"/>
                <w:sz w:val="20"/>
                <w:szCs w:val="20"/>
                <w:lang w:val="en-US"/>
              </w:rPr>
              <w:t xml:space="preserve">E-mail: </w:t>
            </w:r>
            <w:hyperlink r:id="rId8" w:history="1">
              <w:r w:rsidRPr="005A0D33">
                <w:rPr>
                  <w:rStyle w:val="Hyperlink"/>
                  <w:rFonts w:ascii="Times New Roman" w:hAnsi="Times New Roman"/>
                  <w:color w:val="000000"/>
                  <w:sz w:val="20"/>
                  <w:szCs w:val="20"/>
                  <w:u w:val="none"/>
                  <w:lang w:val="en-US"/>
                </w:rPr>
                <w:t>denvivi@kubstu.ru</w:t>
              </w:r>
            </w:hyperlink>
          </w:p>
          <w:p w:rsidR="00681D9E" w:rsidRPr="005A0D33" w:rsidRDefault="00681D9E" w:rsidP="005A0D33">
            <w:pPr>
              <w:spacing w:after="0" w:line="240" w:lineRule="auto"/>
              <w:rPr>
                <w:rFonts w:ascii="Times New Roman" w:hAnsi="Times New Roman"/>
                <w:sz w:val="20"/>
                <w:szCs w:val="20"/>
                <w:lang w:val="en-US"/>
              </w:rPr>
            </w:pPr>
          </w:p>
          <w:p w:rsidR="00681D9E" w:rsidRPr="005A0D33" w:rsidRDefault="00681D9E" w:rsidP="005A0D33">
            <w:pPr>
              <w:pStyle w:val="NoSpacing"/>
              <w:rPr>
                <w:rFonts w:ascii="Times New Roman" w:hAnsi="Times New Roman"/>
                <w:sz w:val="20"/>
                <w:szCs w:val="20"/>
                <w:lang w:val="en-US"/>
              </w:rPr>
            </w:pPr>
            <w:r w:rsidRPr="005A0D33">
              <w:rPr>
                <w:rFonts w:ascii="Times New Roman" w:hAnsi="Times New Roman"/>
                <w:sz w:val="20"/>
                <w:szCs w:val="20"/>
                <w:lang w:val="en-US"/>
              </w:rPr>
              <w:t>Shmidt Oleg Aleksandrovich</w:t>
            </w:r>
          </w:p>
          <w:p w:rsidR="00681D9E" w:rsidRPr="005A0D33" w:rsidRDefault="00681D9E" w:rsidP="005A0D33">
            <w:pPr>
              <w:pStyle w:val="NoSpacing"/>
              <w:rPr>
                <w:rFonts w:ascii="Times New Roman" w:hAnsi="Times New Roman"/>
                <w:sz w:val="20"/>
                <w:szCs w:val="20"/>
                <w:lang w:val="en-US"/>
              </w:rPr>
            </w:pPr>
            <w:r w:rsidRPr="005A0D33">
              <w:rPr>
                <w:rFonts w:ascii="Times New Roman" w:hAnsi="Times New Roman"/>
                <w:sz w:val="20"/>
                <w:szCs w:val="20"/>
                <w:lang w:val="en-US"/>
              </w:rPr>
              <w:t>Postgraduate student of engineering-building faculty</w:t>
            </w:r>
          </w:p>
          <w:p w:rsidR="00681D9E" w:rsidRPr="005A0D33" w:rsidRDefault="00681D9E" w:rsidP="005A0D33">
            <w:pPr>
              <w:pStyle w:val="NoSpacing"/>
              <w:rPr>
                <w:rFonts w:ascii="Times New Roman" w:hAnsi="Times New Roman"/>
                <w:sz w:val="20"/>
                <w:szCs w:val="20"/>
                <w:lang w:val="en-US"/>
              </w:rPr>
            </w:pPr>
            <w:r w:rsidRPr="005A0D33">
              <w:rPr>
                <w:rFonts w:ascii="Times New Roman" w:hAnsi="Times New Roman"/>
                <w:sz w:val="20"/>
                <w:szCs w:val="20"/>
                <w:lang w:val="en-US"/>
              </w:rPr>
              <w:t>SPIN-code: 9873-8857</w:t>
            </w:r>
          </w:p>
          <w:p w:rsidR="00681D9E" w:rsidRPr="005A0D33" w:rsidRDefault="00681D9E" w:rsidP="005A0D33">
            <w:pPr>
              <w:pStyle w:val="NoSpacing"/>
              <w:rPr>
                <w:rFonts w:ascii="Times New Roman" w:hAnsi="Times New Roman"/>
                <w:i/>
                <w:sz w:val="20"/>
                <w:szCs w:val="20"/>
                <w:lang w:val="en-US"/>
              </w:rPr>
            </w:pPr>
            <w:smartTag w:uri="urn:schemas-microsoft-com:office:smarttags" w:element="PlaceName">
              <w:r w:rsidRPr="005A0D33">
                <w:rPr>
                  <w:rFonts w:ascii="Times New Roman" w:hAnsi="Times New Roman"/>
                  <w:i/>
                  <w:sz w:val="20"/>
                  <w:szCs w:val="20"/>
                  <w:lang w:val="en-US"/>
                </w:rPr>
                <w:t>Kuban</w:t>
              </w:r>
            </w:smartTag>
            <w:r w:rsidRPr="005A0D33">
              <w:rPr>
                <w:rFonts w:ascii="Times New Roman" w:hAnsi="Times New Roman"/>
                <w:i/>
                <w:sz w:val="20"/>
                <w:szCs w:val="20"/>
                <w:lang w:val="en-US"/>
              </w:rPr>
              <w:t xml:space="preserve"> </w:t>
            </w:r>
            <w:smartTag w:uri="urn:schemas-microsoft-com:office:smarttags" w:element="PlaceType">
              <w:r w:rsidRPr="005A0D33">
                <w:rPr>
                  <w:rFonts w:ascii="Times New Roman" w:hAnsi="Times New Roman"/>
                  <w:i/>
                  <w:sz w:val="20"/>
                  <w:szCs w:val="20"/>
                  <w:lang w:val="en-US"/>
                </w:rPr>
                <w:t>State</w:t>
              </w:r>
            </w:smartTag>
            <w:r w:rsidRPr="005A0D33">
              <w:rPr>
                <w:rFonts w:ascii="Times New Roman" w:hAnsi="Times New Roman"/>
                <w:i/>
                <w:sz w:val="20"/>
                <w:szCs w:val="20"/>
                <w:lang w:val="en-US"/>
              </w:rPr>
              <w:t xml:space="preserve"> </w:t>
            </w:r>
            <w:smartTag w:uri="urn:schemas-microsoft-com:office:smarttags" w:element="PlaceName">
              <w:r w:rsidRPr="005A0D33">
                <w:rPr>
                  <w:rFonts w:ascii="Times New Roman" w:hAnsi="Times New Roman"/>
                  <w:i/>
                  <w:sz w:val="20"/>
                  <w:szCs w:val="20"/>
                  <w:lang w:val="en-US"/>
                </w:rPr>
                <w:t>Agrarian</w:t>
              </w:r>
            </w:smartTag>
            <w:r w:rsidRPr="005A0D33">
              <w:rPr>
                <w:rFonts w:ascii="Times New Roman" w:hAnsi="Times New Roman"/>
                <w:i/>
                <w:sz w:val="20"/>
                <w:szCs w:val="20"/>
                <w:lang w:val="en-US"/>
              </w:rPr>
              <w:t xml:space="preserve"> </w:t>
            </w:r>
            <w:smartTag w:uri="urn:schemas-microsoft-com:office:smarttags" w:element="PlaceType">
              <w:r w:rsidRPr="005A0D33">
                <w:rPr>
                  <w:rFonts w:ascii="Times New Roman" w:hAnsi="Times New Roman"/>
                  <w:i/>
                  <w:sz w:val="20"/>
                  <w:szCs w:val="20"/>
                  <w:lang w:val="en-US"/>
                </w:rPr>
                <w:t>University</w:t>
              </w:r>
            </w:smartTag>
            <w:r w:rsidRPr="005A0D33">
              <w:rPr>
                <w:rFonts w:ascii="Times New Roman" w:hAnsi="Times New Roman"/>
                <w:i/>
                <w:sz w:val="20"/>
                <w:szCs w:val="20"/>
                <w:lang w:val="en-US"/>
              </w:rPr>
              <w:t xml:space="preserve">, </w:t>
            </w:r>
            <w:smartTag w:uri="urn:schemas-microsoft-com:office:smarttags" w:element="place">
              <w:smartTag w:uri="urn:schemas-microsoft-com:office:smarttags" w:element="City">
                <w:r w:rsidRPr="005A0D33">
                  <w:rPr>
                    <w:rFonts w:ascii="Times New Roman" w:hAnsi="Times New Roman"/>
                    <w:i/>
                    <w:sz w:val="20"/>
                    <w:szCs w:val="20"/>
                    <w:lang w:val="en-US"/>
                  </w:rPr>
                  <w:t>Krasnodar</w:t>
                </w:r>
              </w:smartTag>
              <w:r w:rsidRPr="005A0D33">
                <w:rPr>
                  <w:rFonts w:ascii="Times New Roman" w:hAnsi="Times New Roman"/>
                  <w:i/>
                  <w:sz w:val="20"/>
                  <w:szCs w:val="20"/>
                  <w:lang w:val="en-US"/>
                </w:rPr>
                <w:t xml:space="preserve">, </w:t>
              </w:r>
              <w:smartTag w:uri="urn:schemas-microsoft-com:office:smarttags" w:element="country-region">
                <w:r w:rsidRPr="005A0D33">
                  <w:rPr>
                    <w:rFonts w:ascii="Times New Roman" w:hAnsi="Times New Roman"/>
                    <w:i/>
                    <w:sz w:val="20"/>
                    <w:szCs w:val="20"/>
                    <w:lang w:val="en-US"/>
                  </w:rPr>
                  <w:t>Russia</w:t>
                </w:r>
              </w:smartTag>
            </w:smartTag>
          </w:p>
          <w:p w:rsidR="00681D9E" w:rsidRPr="005A0D33" w:rsidRDefault="00681D9E" w:rsidP="005A0D33">
            <w:pPr>
              <w:pStyle w:val="NoSpacing"/>
              <w:rPr>
                <w:rFonts w:ascii="Times New Roman" w:hAnsi="Times New Roman"/>
                <w:sz w:val="20"/>
                <w:szCs w:val="20"/>
                <w:lang w:val="en-US"/>
              </w:rPr>
            </w:pPr>
            <w:r w:rsidRPr="005A0D33">
              <w:rPr>
                <w:rFonts w:ascii="Times New Roman" w:hAnsi="Times New Roman"/>
                <w:sz w:val="20"/>
                <w:szCs w:val="20"/>
              </w:rPr>
              <w:t>Е</w:t>
            </w:r>
            <w:r w:rsidRPr="005A0D33">
              <w:rPr>
                <w:rFonts w:ascii="Times New Roman" w:hAnsi="Times New Roman"/>
                <w:sz w:val="20"/>
                <w:szCs w:val="20"/>
                <w:lang w:val="en-US"/>
              </w:rPr>
              <w:t>-mail: shmidtoleg55@list.ru</w:t>
            </w:r>
          </w:p>
          <w:p w:rsidR="00681D9E" w:rsidRPr="005A0D33" w:rsidRDefault="00681D9E" w:rsidP="005A0D33">
            <w:pPr>
              <w:pStyle w:val="NoSpacing"/>
              <w:rPr>
                <w:rFonts w:ascii="Times New Roman" w:hAnsi="Times New Roman"/>
                <w:sz w:val="20"/>
                <w:szCs w:val="20"/>
                <w:lang w:val="en-US"/>
              </w:rPr>
            </w:pPr>
          </w:p>
          <w:p w:rsidR="00681D9E" w:rsidRPr="005A0D33" w:rsidRDefault="00681D9E" w:rsidP="005A0D33">
            <w:pPr>
              <w:pStyle w:val="NoSpacing"/>
              <w:rPr>
                <w:rFonts w:ascii="Times New Roman" w:hAnsi="Times New Roman"/>
                <w:sz w:val="20"/>
                <w:szCs w:val="20"/>
                <w:lang w:val="en-US"/>
              </w:rPr>
            </w:pPr>
          </w:p>
          <w:p w:rsidR="00681D9E" w:rsidRPr="005A0D33" w:rsidRDefault="00681D9E" w:rsidP="005A0D33">
            <w:pPr>
              <w:pStyle w:val="NoSpacing"/>
              <w:rPr>
                <w:rFonts w:ascii="Times New Roman" w:hAnsi="Times New Roman"/>
                <w:sz w:val="20"/>
                <w:szCs w:val="20"/>
                <w:lang w:val="en-US"/>
              </w:rPr>
            </w:pPr>
            <w:r w:rsidRPr="005A0D33">
              <w:rPr>
                <w:rFonts w:ascii="Times New Roman" w:hAnsi="Times New Roman"/>
                <w:sz w:val="20"/>
                <w:szCs w:val="20"/>
                <w:lang w:val="en-US"/>
              </w:rPr>
              <w:t>Gohaev Denis Valer'evich</w:t>
            </w:r>
          </w:p>
          <w:p w:rsidR="00681D9E" w:rsidRPr="005A0D33" w:rsidRDefault="00681D9E" w:rsidP="005A0D33">
            <w:pPr>
              <w:pStyle w:val="NoSpacing"/>
              <w:rPr>
                <w:rFonts w:ascii="Times New Roman" w:hAnsi="Times New Roman"/>
                <w:sz w:val="20"/>
                <w:szCs w:val="20"/>
                <w:lang w:val="en-US"/>
              </w:rPr>
            </w:pPr>
            <w:r w:rsidRPr="005A0D33">
              <w:rPr>
                <w:rFonts w:ascii="Times New Roman" w:hAnsi="Times New Roman"/>
                <w:sz w:val="20"/>
                <w:szCs w:val="20"/>
                <w:lang w:val="en-US"/>
              </w:rPr>
              <w:t>Postgraduate student of engineering-building faculty</w:t>
            </w:r>
          </w:p>
          <w:p w:rsidR="00681D9E" w:rsidRPr="005A0D33" w:rsidRDefault="00681D9E" w:rsidP="005A0D33">
            <w:pPr>
              <w:pStyle w:val="NoSpacing"/>
              <w:rPr>
                <w:rFonts w:ascii="Times New Roman" w:hAnsi="Times New Roman"/>
                <w:sz w:val="20"/>
                <w:szCs w:val="20"/>
                <w:lang w:val="en-US"/>
              </w:rPr>
            </w:pPr>
            <w:r w:rsidRPr="005A0D33">
              <w:rPr>
                <w:rFonts w:ascii="Times New Roman" w:hAnsi="Times New Roman"/>
                <w:sz w:val="20"/>
                <w:szCs w:val="20"/>
                <w:lang w:val="en-US"/>
              </w:rPr>
              <w:t>SPIN-code: 6971-1332</w:t>
            </w:r>
          </w:p>
          <w:p w:rsidR="00681D9E" w:rsidRPr="005A0D33" w:rsidRDefault="00681D9E" w:rsidP="005A0D33">
            <w:pPr>
              <w:pStyle w:val="NoSpacing"/>
              <w:rPr>
                <w:rFonts w:ascii="Times New Roman" w:hAnsi="Times New Roman"/>
                <w:i/>
                <w:sz w:val="20"/>
                <w:szCs w:val="20"/>
                <w:lang w:val="en-US"/>
              </w:rPr>
            </w:pPr>
            <w:smartTag w:uri="urn:schemas-microsoft-com:office:smarttags" w:element="PlaceName">
              <w:r w:rsidRPr="005A0D33">
                <w:rPr>
                  <w:rFonts w:ascii="Times New Roman" w:hAnsi="Times New Roman"/>
                  <w:i/>
                  <w:sz w:val="20"/>
                  <w:szCs w:val="20"/>
                  <w:lang w:val="en-US"/>
                </w:rPr>
                <w:t>Kuban</w:t>
              </w:r>
            </w:smartTag>
            <w:r w:rsidRPr="005A0D33">
              <w:rPr>
                <w:rFonts w:ascii="Times New Roman" w:hAnsi="Times New Roman"/>
                <w:i/>
                <w:sz w:val="20"/>
                <w:szCs w:val="20"/>
                <w:lang w:val="en-US"/>
              </w:rPr>
              <w:t xml:space="preserve"> </w:t>
            </w:r>
            <w:smartTag w:uri="urn:schemas-microsoft-com:office:smarttags" w:element="PlaceType">
              <w:r w:rsidRPr="005A0D33">
                <w:rPr>
                  <w:rFonts w:ascii="Times New Roman" w:hAnsi="Times New Roman"/>
                  <w:i/>
                  <w:sz w:val="20"/>
                  <w:szCs w:val="20"/>
                  <w:lang w:val="en-US"/>
                </w:rPr>
                <w:t>State</w:t>
              </w:r>
            </w:smartTag>
            <w:r w:rsidRPr="005A0D33">
              <w:rPr>
                <w:rFonts w:ascii="Times New Roman" w:hAnsi="Times New Roman"/>
                <w:i/>
                <w:sz w:val="20"/>
                <w:szCs w:val="20"/>
                <w:lang w:val="en-US"/>
              </w:rPr>
              <w:t xml:space="preserve"> </w:t>
            </w:r>
            <w:smartTag w:uri="urn:schemas-microsoft-com:office:smarttags" w:element="PlaceName">
              <w:r w:rsidRPr="005A0D33">
                <w:rPr>
                  <w:rFonts w:ascii="Times New Roman" w:hAnsi="Times New Roman"/>
                  <w:i/>
                  <w:sz w:val="20"/>
                  <w:szCs w:val="20"/>
                  <w:lang w:val="en-US"/>
                </w:rPr>
                <w:t>Agrarian</w:t>
              </w:r>
            </w:smartTag>
            <w:r w:rsidRPr="005A0D33">
              <w:rPr>
                <w:rFonts w:ascii="Times New Roman" w:hAnsi="Times New Roman"/>
                <w:i/>
                <w:sz w:val="20"/>
                <w:szCs w:val="20"/>
                <w:lang w:val="en-US"/>
              </w:rPr>
              <w:t xml:space="preserve"> </w:t>
            </w:r>
            <w:smartTag w:uri="urn:schemas-microsoft-com:office:smarttags" w:element="PlaceType">
              <w:r w:rsidRPr="005A0D33">
                <w:rPr>
                  <w:rFonts w:ascii="Times New Roman" w:hAnsi="Times New Roman"/>
                  <w:i/>
                  <w:sz w:val="20"/>
                  <w:szCs w:val="20"/>
                  <w:lang w:val="en-US"/>
                </w:rPr>
                <w:t>University</w:t>
              </w:r>
            </w:smartTag>
            <w:r w:rsidRPr="005A0D33">
              <w:rPr>
                <w:rFonts w:ascii="Times New Roman" w:hAnsi="Times New Roman"/>
                <w:i/>
                <w:sz w:val="20"/>
                <w:szCs w:val="20"/>
                <w:lang w:val="en-US"/>
              </w:rPr>
              <w:t xml:space="preserve">, </w:t>
            </w:r>
            <w:smartTag w:uri="urn:schemas-microsoft-com:office:smarttags" w:element="place">
              <w:smartTag w:uri="urn:schemas-microsoft-com:office:smarttags" w:element="City">
                <w:r w:rsidRPr="005A0D33">
                  <w:rPr>
                    <w:rFonts w:ascii="Times New Roman" w:hAnsi="Times New Roman"/>
                    <w:i/>
                    <w:sz w:val="20"/>
                    <w:szCs w:val="20"/>
                    <w:lang w:val="en-US"/>
                  </w:rPr>
                  <w:t>Krasnodar</w:t>
                </w:r>
              </w:smartTag>
              <w:r w:rsidRPr="005A0D33">
                <w:rPr>
                  <w:rFonts w:ascii="Times New Roman" w:hAnsi="Times New Roman"/>
                  <w:i/>
                  <w:sz w:val="20"/>
                  <w:szCs w:val="20"/>
                  <w:lang w:val="en-US"/>
                </w:rPr>
                <w:t xml:space="preserve">, </w:t>
              </w:r>
              <w:smartTag w:uri="urn:schemas-microsoft-com:office:smarttags" w:element="country-region">
                <w:r w:rsidRPr="005A0D33">
                  <w:rPr>
                    <w:rFonts w:ascii="Times New Roman" w:hAnsi="Times New Roman"/>
                    <w:i/>
                    <w:sz w:val="20"/>
                    <w:szCs w:val="20"/>
                    <w:lang w:val="en-US"/>
                  </w:rPr>
                  <w:t>Russia</w:t>
                </w:r>
              </w:smartTag>
            </w:smartTag>
          </w:p>
          <w:p w:rsidR="00681D9E" w:rsidRPr="005A0D33" w:rsidRDefault="00681D9E" w:rsidP="005A0D33">
            <w:pPr>
              <w:spacing w:after="0" w:line="240" w:lineRule="auto"/>
              <w:rPr>
                <w:rFonts w:ascii="Times New Roman" w:eastAsia="TimesNewRoman,Italic" w:hAnsi="Times New Roman"/>
                <w:iCs/>
                <w:sz w:val="20"/>
                <w:szCs w:val="20"/>
                <w:lang w:val="en-US"/>
              </w:rPr>
            </w:pPr>
            <w:r w:rsidRPr="005A0D33">
              <w:rPr>
                <w:rFonts w:ascii="Times New Roman" w:hAnsi="Times New Roman"/>
                <w:sz w:val="20"/>
                <w:szCs w:val="20"/>
              </w:rPr>
              <w:t>Е</w:t>
            </w:r>
            <w:r w:rsidRPr="005A0D33">
              <w:rPr>
                <w:rFonts w:ascii="Times New Roman" w:hAnsi="Times New Roman"/>
                <w:sz w:val="20"/>
                <w:szCs w:val="20"/>
                <w:lang w:val="en-US"/>
              </w:rPr>
              <w:t>-mail: gokhaev@mail.ru</w:t>
            </w:r>
          </w:p>
          <w:p w:rsidR="00681D9E" w:rsidRPr="005A0D33" w:rsidRDefault="00681D9E" w:rsidP="005A0D33">
            <w:pPr>
              <w:spacing w:after="0" w:line="240" w:lineRule="auto"/>
              <w:rPr>
                <w:rFonts w:ascii="Times New Roman" w:hAnsi="Times New Roman"/>
                <w:sz w:val="20"/>
                <w:szCs w:val="20"/>
                <w:lang w:val="en-US"/>
              </w:rPr>
            </w:pPr>
          </w:p>
          <w:p w:rsidR="00681D9E" w:rsidRPr="005A0D33" w:rsidRDefault="00681D9E" w:rsidP="005A0D33">
            <w:pPr>
              <w:spacing w:after="0" w:line="240" w:lineRule="auto"/>
              <w:rPr>
                <w:rFonts w:ascii="Times New Roman" w:hAnsi="Times New Roman"/>
                <w:sz w:val="20"/>
                <w:szCs w:val="20"/>
                <w:lang w:val="en-US"/>
              </w:rPr>
            </w:pPr>
          </w:p>
          <w:p w:rsidR="00681D9E" w:rsidRPr="005A0D33" w:rsidRDefault="00681D9E" w:rsidP="005A0D33">
            <w:pPr>
              <w:spacing w:after="0" w:line="240" w:lineRule="auto"/>
              <w:rPr>
                <w:rStyle w:val="translation-chunk"/>
                <w:rFonts w:ascii="Times New Roman" w:hAnsi="Times New Roman"/>
                <w:sz w:val="20"/>
                <w:szCs w:val="20"/>
                <w:lang w:val="en-US"/>
              </w:rPr>
            </w:pPr>
            <w:r w:rsidRPr="005A0D33">
              <w:rPr>
                <w:rStyle w:val="translation-chunk"/>
                <w:rFonts w:ascii="Times New Roman" w:hAnsi="Times New Roman"/>
                <w:sz w:val="20"/>
                <w:szCs w:val="20"/>
                <w:lang/>
              </w:rPr>
              <w:t xml:space="preserve">Hardening </w:t>
            </w:r>
            <w:r w:rsidRPr="005A0D33">
              <w:rPr>
                <w:rStyle w:val="translation-chunk"/>
                <w:rFonts w:ascii="Times New Roman" w:hAnsi="Times New Roman"/>
                <w:sz w:val="20"/>
                <w:szCs w:val="20"/>
                <w:lang w:val="en-US"/>
              </w:rPr>
              <w:t xml:space="preserve">of </w:t>
            </w:r>
            <w:r w:rsidRPr="005A0D33">
              <w:rPr>
                <w:rStyle w:val="translation-chunk"/>
                <w:rFonts w:ascii="Times New Roman" w:hAnsi="Times New Roman"/>
                <w:sz w:val="20"/>
                <w:szCs w:val="20"/>
                <w:lang/>
              </w:rPr>
              <w:t>clay soil manifests in the form of increase of the resistance of sample to shear deformation.</w:t>
            </w:r>
            <w:r w:rsidRPr="005A0D33">
              <w:rPr>
                <w:rStyle w:val="translation-chunk"/>
                <w:rFonts w:ascii="Times New Roman" w:hAnsi="Times New Roman"/>
                <w:sz w:val="20"/>
                <w:szCs w:val="20"/>
                <w:lang w:val="en-US"/>
              </w:rPr>
              <w:t xml:space="preserve"> The s</w:t>
            </w:r>
            <w:r w:rsidRPr="005A0D33">
              <w:rPr>
                <w:rStyle w:val="translation-chunk"/>
                <w:rFonts w:ascii="Times New Roman" w:hAnsi="Times New Roman"/>
                <w:sz w:val="20"/>
                <w:szCs w:val="20"/>
                <w:lang/>
              </w:rPr>
              <w:t>h</w:t>
            </w:r>
            <w:r w:rsidRPr="005A0D33">
              <w:rPr>
                <w:rStyle w:val="translation-chunk"/>
                <w:rFonts w:ascii="Times New Roman" w:hAnsi="Times New Roman"/>
                <w:sz w:val="20"/>
                <w:szCs w:val="20"/>
                <w:lang w:val="en-US"/>
              </w:rPr>
              <w:t>ear tests of</w:t>
            </w:r>
            <w:r w:rsidRPr="005A0D33">
              <w:rPr>
                <w:rStyle w:val="translation-chunk"/>
                <w:rFonts w:ascii="Times New Roman" w:hAnsi="Times New Roman"/>
                <w:sz w:val="20"/>
                <w:szCs w:val="20"/>
                <w:lang/>
              </w:rPr>
              <w:t xml:space="preserve"> normally compacted and overcompacted soils give values of peak strength at small strains and long-term strength at high. A shear test with constant strain rate of deformation (CRD) with continuous recording of resistance encounters uneven resistance change and the cyclical rate of change of resistance (RCR). The identification of cycles of the SIS allowed us to divide the deformation in each cycle for elastic and inelastic, corresponding to the ascending and descending branches of cycle. On an interval of the total resistance,</w:t>
            </w:r>
            <w:r>
              <w:rPr>
                <w:rStyle w:val="translation-chunk"/>
                <w:rFonts w:ascii="Times New Roman" w:hAnsi="Times New Roman"/>
                <w:sz w:val="20"/>
                <w:szCs w:val="20"/>
                <w:lang/>
              </w:rPr>
              <w:t xml:space="preserve"> the</w:t>
            </w:r>
            <w:r w:rsidRPr="005A0D33">
              <w:rPr>
                <w:rStyle w:val="translation-chunk"/>
                <w:rFonts w:ascii="Times New Roman" w:hAnsi="Times New Roman"/>
                <w:sz w:val="20"/>
                <w:szCs w:val="20"/>
                <w:lang/>
              </w:rPr>
              <w:t xml:space="preserve"> increas</w:t>
            </w:r>
            <w:r>
              <w:rPr>
                <w:rStyle w:val="translation-chunk"/>
                <w:rFonts w:ascii="Times New Roman" w:hAnsi="Times New Roman"/>
                <w:sz w:val="20"/>
                <w:szCs w:val="20"/>
                <w:lang/>
              </w:rPr>
              <w:t>es of</w:t>
            </w:r>
            <w:r w:rsidRPr="005A0D33">
              <w:rPr>
                <w:rStyle w:val="translation-chunk"/>
                <w:rFonts w:ascii="Times New Roman" w:hAnsi="Times New Roman"/>
                <w:sz w:val="20"/>
                <w:szCs w:val="20"/>
                <w:lang/>
              </w:rPr>
              <w:t xml:space="preserve"> the</w:t>
            </w:r>
            <w:r>
              <w:rPr>
                <w:rStyle w:val="translation-chunk"/>
                <w:rFonts w:ascii="Times New Roman" w:hAnsi="Times New Roman"/>
                <w:sz w:val="20"/>
                <w:szCs w:val="20"/>
                <w:lang/>
              </w:rPr>
              <w:t xml:space="preserve"> increment of inelastic strain are</w:t>
            </w:r>
            <w:r w:rsidRPr="005A0D33">
              <w:rPr>
                <w:rStyle w:val="translation-chunk"/>
                <w:rFonts w:ascii="Times New Roman" w:hAnsi="Times New Roman"/>
                <w:sz w:val="20"/>
                <w:szCs w:val="20"/>
                <w:lang/>
              </w:rPr>
              <w:t xml:space="preserve"> positive up to some critical value of the total deformation of the sample at which their sum reaches a maximum. This maximum is adopted as a measure of hardening. With further shearing of the sample</w:t>
            </w:r>
            <w:r>
              <w:rPr>
                <w:rStyle w:val="translation-chunk"/>
                <w:rFonts w:ascii="Times New Roman" w:hAnsi="Times New Roman"/>
                <w:sz w:val="20"/>
                <w:szCs w:val="20"/>
                <w:lang/>
              </w:rPr>
              <w:t>,</w:t>
            </w:r>
            <w:r w:rsidRPr="005A0D33">
              <w:rPr>
                <w:rStyle w:val="translation-chunk"/>
                <w:rFonts w:ascii="Times New Roman" w:hAnsi="Times New Roman"/>
                <w:sz w:val="20"/>
                <w:szCs w:val="20"/>
                <w:lang/>
              </w:rPr>
              <w:t xml:space="preserve"> inelastic increments are negative, and their sum is monotonously decreases and reaches negative values for the total destruction of the sample. This value is taken as the softening. A symptom of total failure of the sample is the decline of absolute values of inelastic increments of resistance to zero. In </w:t>
            </w:r>
            <w:r>
              <w:rPr>
                <w:rStyle w:val="translation-chunk"/>
                <w:rFonts w:ascii="Times New Roman" w:hAnsi="Times New Roman"/>
                <w:sz w:val="20"/>
                <w:szCs w:val="20"/>
                <w:lang/>
              </w:rPr>
              <w:t>g</w:t>
            </w:r>
            <w:r w:rsidRPr="005A0D33">
              <w:rPr>
                <w:rStyle w:val="translation-chunk"/>
                <w:rFonts w:ascii="Times New Roman" w:hAnsi="Times New Roman"/>
                <w:sz w:val="20"/>
                <w:szCs w:val="20"/>
                <w:lang/>
              </w:rPr>
              <w:t>eneral, the trend of the increments of inelastic and elastic increments of the resistance of the sample indicates the development of the destruction of the soil sample on the sliding surfaces and, in particular, yielding of the total surface. The sum of elastic increments of the resistance monotonically</w:t>
            </w:r>
            <w:r>
              <w:rPr>
                <w:rStyle w:val="translation-chunk"/>
                <w:rFonts w:ascii="Times New Roman" w:hAnsi="Times New Roman"/>
                <w:sz w:val="20"/>
                <w:szCs w:val="20"/>
                <w:lang/>
              </w:rPr>
              <w:t xml:space="preserve"> increases throughout the shear</w:t>
            </w:r>
          </w:p>
          <w:p w:rsidR="00681D9E" w:rsidRPr="005A0D33" w:rsidRDefault="00681D9E" w:rsidP="005A0D33">
            <w:pPr>
              <w:spacing w:after="0" w:line="240" w:lineRule="auto"/>
              <w:rPr>
                <w:rFonts w:ascii="Times New Roman" w:hAnsi="Times New Roman"/>
                <w:sz w:val="20"/>
                <w:szCs w:val="20"/>
                <w:lang w:val="en-US"/>
              </w:rPr>
            </w:pPr>
          </w:p>
          <w:p w:rsidR="00681D9E" w:rsidRPr="005A0D33" w:rsidRDefault="00681D9E" w:rsidP="005A0D33">
            <w:pPr>
              <w:spacing w:after="0" w:line="240" w:lineRule="auto"/>
              <w:rPr>
                <w:rFonts w:ascii="Times New Roman" w:hAnsi="Times New Roman"/>
                <w:sz w:val="20"/>
                <w:szCs w:val="20"/>
                <w:lang w:val="en-US"/>
              </w:rPr>
            </w:pPr>
          </w:p>
          <w:p w:rsidR="00681D9E" w:rsidRPr="005A0D33" w:rsidRDefault="00681D9E" w:rsidP="005A0D33">
            <w:pPr>
              <w:spacing w:after="0" w:line="240" w:lineRule="auto"/>
              <w:rPr>
                <w:rFonts w:ascii="Times New Roman" w:hAnsi="Times New Roman"/>
                <w:sz w:val="20"/>
                <w:szCs w:val="20"/>
                <w:lang w:val="en-US"/>
              </w:rPr>
            </w:pPr>
          </w:p>
          <w:p w:rsidR="00681D9E" w:rsidRPr="004B3ED9" w:rsidRDefault="00681D9E" w:rsidP="005A0D33">
            <w:pPr>
              <w:spacing w:after="0" w:line="240" w:lineRule="auto"/>
              <w:rPr>
                <w:rFonts w:ascii="Times New Roman" w:hAnsi="Times New Roman"/>
                <w:sz w:val="20"/>
                <w:szCs w:val="20"/>
              </w:rPr>
            </w:pPr>
          </w:p>
          <w:p w:rsidR="00681D9E" w:rsidRPr="005A0D33" w:rsidRDefault="00681D9E" w:rsidP="005A0D33">
            <w:pPr>
              <w:spacing w:after="0" w:line="240" w:lineRule="auto"/>
              <w:rPr>
                <w:rFonts w:ascii="Times New Roman" w:hAnsi="Times New Roman"/>
                <w:i/>
                <w:sz w:val="20"/>
                <w:szCs w:val="20"/>
                <w:lang w:val="en-US"/>
              </w:rPr>
            </w:pPr>
            <w:r>
              <w:rPr>
                <w:rFonts w:ascii="Times New Roman" w:hAnsi="Times New Roman"/>
                <w:sz w:val="20"/>
                <w:szCs w:val="20"/>
                <w:lang/>
              </w:rPr>
              <w:t>Key</w:t>
            </w:r>
            <w:r w:rsidRPr="005A0D33">
              <w:rPr>
                <w:rFonts w:ascii="Times New Roman" w:hAnsi="Times New Roman"/>
                <w:sz w:val="20"/>
                <w:szCs w:val="20"/>
                <w:lang/>
              </w:rPr>
              <w:t xml:space="preserve">words: </w:t>
            </w:r>
            <w:r w:rsidRPr="005A0D33">
              <w:rPr>
                <w:rStyle w:val="translation-chunk"/>
                <w:rFonts w:ascii="Times New Roman" w:hAnsi="Times New Roman"/>
                <w:sz w:val="20"/>
                <w:szCs w:val="20"/>
                <w:lang/>
              </w:rPr>
              <w:t>HARDENING, SOFTENING, CYCLIC DEFORMATION, INCREMENT OF THE RESISTANCE, MEASURE OF HARDENING, MEASURE OF SOFTENING</w:t>
            </w:r>
          </w:p>
        </w:tc>
      </w:tr>
    </w:tbl>
    <w:p w:rsidR="00681D9E" w:rsidRPr="002F63F8" w:rsidRDefault="00681D9E" w:rsidP="004667BD">
      <w:pPr>
        <w:pStyle w:val="NoSpacing"/>
        <w:jc w:val="center"/>
        <w:rPr>
          <w:rFonts w:ascii="Times New Roman" w:hAnsi="Times New Roman"/>
          <w:b/>
          <w:sz w:val="28"/>
          <w:szCs w:val="28"/>
          <w:lang w:val="en-US"/>
        </w:rPr>
      </w:pPr>
    </w:p>
    <w:p w:rsidR="00681D9E" w:rsidRDefault="00681D9E" w:rsidP="00937CB8">
      <w:pPr>
        <w:pStyle w:val="NoSpacing"/>
        <w:spacing w:line="360" w:lineRule="auto"/>
        <w:ind w:firstLine="709"/>
        <w:jc w:val="both"/>
        <w:rPr>
          <w:rFonts w:ascii="Times New Roman" w:hAnsi="Times New Roman"/>
          <w:b/>
          <w:sz w:val="28"/>
          <w:szCs w:val="28"/>
        </w:rPr>
      </w:pPr>
      <w:r>
        <w:rPr>
          <w:rFonts w:ascii="Times New Roman" w:hAnsi="Times New Roman"/>
          <w:b/>
          <w:sz w:val="28"/>
          <w:szCs w:val="28"/>
        </w:rPr>
        <w:t>Введение</w:t>
      </w:r>
    </w:p>
    <w:p w:rsidR="00681D9E" w:rsidRDefault="00681D9E" w:rsidP="00937CB8">
      <w:pPr>
        <w:pStyle w:val="NoSpacing"/>
        <w:spacing w:line="360" w:lineRule="auto"/>
        <w:ind w:firstLine="709"/>
        <w:jc w:val="both"/>
        <w:rPr>
          <w:rFonts w:ascii="Times New Roman" w:hAnsi="Times New Roman"/>
          <w:sz w:val="28"/>
          <w:szCs w:val="28"/>
        </w:rPr>
      </w:pPr>
      <w:r w:rsidRPr="00521770">
        <w:rPr>
          <w:rFonts w:ascii="Times New Roman" w:hAnsi="Times New Roman"/>
          <w:sz w:val="28"/>
          <w:szCs w:val="28"/>
        </w:rPr>
        <w:t>Деформирование</w:t>
      </w:r>
      <w:r>
        <w:rPr>
          <w:rFonts w:ascii="Times New Roman" w:hAnsi="Times New Roman"/>
          <w:sz w:val="28"/>
          <w:szCs w:val="28"/>
        </w:rPr>
        <w:t xml:space="preserve"> упрочняющегося глинистого грунта встречает увеличивающееся сопротивление, которое чаще всего описывается плавной кривой зависимости касательного напряжения от сдвиговой деформации, рассчитанных для плоской площадки, пересекающей образец в зазоре между обоймами сдвигового прибора. «Относительное скольжение агрегатов грунта на рассматриваемой площадке в допредельном состоянии возможно, если на определенном промежутке времени будет выполняться условие</w:t>
      </w:r>
    </w:p>
    <w:p w:rsidR="00681D9E" w:rsidRDefault="00681D9E" w:rsidP="00937CB8">
      <w:pPr>
        <w:pStyle w:val="NoSpacing"/>
        <w:spacing w:line="360" w:lineRule="auto"/>
        <w:ind w:firstLine="709"/>
        <w:jc w:val="both"/>
        <w:rPr>
          <w:rFonts w:ascii="Times New Roman" w:hAnsi="Times New Roman"/>
          <w:sz w:val="28"/>
          <w:szCs w:val="28"/>
        </w:rPr>
      </w:pPr>
      <w:r w:rsidRPr="009130DF">
        <w:rPr>
          <w:rFonts w:ascii="Times New Roman" w:hAnsi="Times New Roman"/>
          <w:position w:val="-12"/>
          <w:sz w:val="28"/>
          <w:szCs w:val="28"/>
        </w:rPr>
        <w:object w:dxaOrig="17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2pt;height:21pt" o:ole="">
            <v:imagedata r:id="rId9" o:title=""/>
          </v:shape>
          <o:OLEObject Type="Embed" ProgID="Equation.3" ShapeID="_x0000_i1025" DrawAspect="Content" ObjectID="_1528712926" r:id="rId10"/>
        </w:object>
      </w:r>
      <w:r>
        <w:rPr>
          <w:rFonts w:ascii="Times New Roman" w:hAnsi="Times New Roman"/>
          <w:sz w:val="28"/>
          <w:szCs w:val="28"/>
        </w:rPr>
        <w:t>,   (1)</w:t>
      </w:r>
    </w:p>
    <w:p w:rsidR="00681D9E" w:rsidRDefault="00681D9E" w:rsidP="00937CB8">
      <w:pPr>
        <w:pStyle w:val="NoSpacing"/>
        <w:spacing w:line="360" w:lineRule="auto"/>
        <w:jc w:val="both"/>
        <w:rPr>
          <w:rFonts w:ascii="Times New Roman" w:hAnsi="Times New Roman"/>
          <w:sz w:val="28"/>
          <w:szCs w:val="28"/>
        </w:rPr>
      </w:pPr>
      <w:r>
        <w:rPr>
          <w:rFonts w:ascii="Times New Roman" w:hAnsi="Times New Roman"/>
          <w:sz w:val="28"/>
          <w:szCs w:val="28"/>
        </w:rPr>
        <w:t xml:space="preserve">где </w:t>
      </w:r>
      <w:r w:rsidRPr="009130DF">
        <w:rPr>
          <w:rFonts w:ascii="Times New Roman" w:hAnsi="Times New Roman"/>
          <w:position w:val="-10"/>
          <w:sz w:val="28"/>
          <w:szCs w:val="28"/>
        </w:rPr>
        <w:object w:dxaOrig="220" w:dyaOrig="260">
          <v:shape id="_x0000_i1026" type="#_x0000_t75" style="width:12pt;height:15pt" o:ole="">
            <v:imagedata r:id="rId11" o:title=""/>
          </v:shape>
          <o:OLEObject Type="Embed" ProgID="Equation.3" ShapeID="_x0000_i1026" DrawAspect="Content" ObjectID="_1528712927" r:id="rId12"/>
        </w:object>
      </w:r>
      <w:r>
        <w:rPr>
          <w:rFonts w:ascii="Times New Roman" w:hAnsi="Times New Roman"/>
          <w:sz w:val="28"/>
          <w:szCs w:val="28"/>
        </w:rPr>
        <w:t xml:space="preserve"> </w:t>
      </w:r>
      <w:r>
        <w:rPr>
          <w:sz w:val="28"/>
          <w:szCs w:val="28"/>
        </w:rPr>
        <w:t>–</w:t>
      </w:r>
      <w:r>
        <w:rPr>
          <w:rFonts w:ascii="Times New Roman" w:hAnsi="Times New Roman"/>
          <w:sz w:val="28"/>
          <w:szCs w:val="28"/>
        </w:rPr>
        <w:t xml:space="preserve"> угол внутреннего трения; </w:t>
      </w:r>
      <w:r w:rsidRPr="009130DF">
        <w:rPr>
          <w:rFonts w:ascii="Times New Roman" w:hAnsi="Times New Roman"/>
          <w:position w:val="-10"/>
          <w:sz w:val="28"/>
          <w:szCs w:val="28"/>
        </w:rPr>
        <w:object w:dxaOrig="420" w:dyaOrig="320">
          <v:shape id="_x0000_i1027" type="#_x0000_t75" style="width:23.4pt;height:18.6pt" o:ole="">
            <v:imagedata r:id="rId13" o:title=""/>
          </v:shape>
          <o:OLEObject Type="Embed" ProgID="Equation.3" ShapeID="_x0000_i1027" DrawAspect="Content" ObjectID="_1528712928" r:id="rId14"/>
        </w:object>
      </w:r>
      <w:r>
        <w:rPr>
          <w:rFonts w:ascii="Times New Roman" w:hAnsi="Times New Roman"/>
          <w:sz w:val="28"/>
          <w:szCs w:val="28"/>
        </w:rPr>
        <w:t xml:space="preserve"> </w:t>
      </w:r>
      <w:r>
        <w:rPr>
          <w:sz w:val="28"/>
          <w:szCs w:val="28"/>
        </w:rPr>
        <w:t>–</w:t>
      </w:r>
      <w:r>
        <w:rPr>
          <w:rFonts w:ascii="Times New Roman" w:hAnsi="Times New Roman"/>
          <w:sz w:val="28"/>
          <w:szCs w:val="28"/>
        </w:rPr>
        <w:t xml:space="preserve"> изменяющееся во времени сцепление вследствие уплотнения и структурных изменений»</w:t>
      </w:r>
      <w:r w:rsidRPr="000005F6">
        <w:rPr>
          <w:rFonts w:ascii="Times New Roman" w:hAnsi="Times New Roman"/>
          <w:sz w:val="28"/>
          <w:szCs w:val="28"/>
        </w:rPr>
        <w:t xml:space="preserve"> </w:t>
      </w:r>
      <w:r w:rsidRPr="009130DF">
        <w:rPr>
          <w:rFonts w:ascii="Times New Roman" w:hAnsi="Times New Roman"/>
          <w:sz w:val="28"/>
          <w:szCs w:val="28"/>
        </w:rPr>
        <w:t>[</w:t>
      </w:r>
      <w:r>
        <w:rPr>
          <w:rFonts w:ascii="Times New Roman" w:hAnsi="Times New Roman"/>
          <w:sz w:val="28"/>
          <w:szCs w:val="28"/>
        </w:rPr>
        <w:t>Тер-Мартиросян, 1990</w:t>
      </w:r>
      <w:r w:rsidRPr="009130DF">
        <w:rPr>
          <w:rFonts w:ascii="Times New Roman" w:hAnsi="Times New Roman"/>
          <w:sz w:val="28"/>
          <w:szCs w:val="28"/>
        </w:rPr>
        <w:t>].</w:t>
      </w:r>
      <w:r>
        <w:rPr>
          <w:rFonts w:ascii="Times New Roman" w:hAnsi="Times New Roman"/>
          <w:sz w:val="28"/>
          <w:szCs w:val="28"/>
        </w:rPr>
        <w:t xml:space="preserve"> На каждой ступени нагружения образца грунта сдвиговые деформации затухают со временем вследствие упрочнения, и только по мере исчерпания резервов упрочнения грунт переходит в состояние пластического течения.</w:t>
      </w:r>
      <w:r w:rsidRPr="00914005">
        <w:rPr>
          <w:rFonts w:ascii="Times New Roman" w:hAnsi="Times New Roman"/>
          <w:sz w:val="28"/>
          <w:szCs w:val="28"/>
        </w:rPr>
        <w:t xml:space="preserve"> </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Схема возникновения пластических деформаций в допредельном состоянии грунтового тела по </w:t>
      </w:r>
      <w:r w:rsidRPr="009130DF">
        <w:rPr>
          <w:rFonts w:ascii="Times New Roman" w:hAnsi="Times New Roman"/>
          <w:sz w:val="28"/>
          <w:szCs w:val="28"/>
        </w:rPr>
        <w:t>[</w:t>
      </w:r>
      <w:r w:rsidRPr="00F24FD6">
        <w:rPr>
          <w:rFonts w:ascii="Times New Roman" w:hAnsi="Times New Roman"/>
          <w:sz w:val="28"/>
          <w:szCs w:val="28"/>
        </w:rPr>
        <w:t>9</w:t>
      </w:r>
      <w:r w:rsidRPr="009130DF">
        <w:rPr>
          <w:rFonts w:ascii="Times New Roman" w:hAnsi="Times New Roman"/>
          <w:sz w:val="28"/>
          <w:szCs w:val="28"/>
        </w:rPr>
        <w:t>]</w:t>
      </w:r>
      <w:r>
        <w:rPr>
          <w:rFonts w:ascii="Times New Roman" w:hAnsi="Times New Roman"/>
          <w:sz w:val="28"/>
          <w:szCs w:val="28"/>
        </w:rPr>
        <w:t xml:space="preserve"> предполагает, что все выделенные слои сдвигаются одновременно, по поверхностям скольжения, охватывающим весь образец (рисунок 1). </w:t>
      </w:r>
    </w:p>
    <w:p w:rsidR="00681D9E" w:rsidRDefault="00681D9E" w:rsidP="00937CB8">
      <w:pPr>
        <w:pStyle w:val="NoSpacing"/>
        <w:spacing w:line="360" w:lineRule="auto"/>
        <w:ind w:firstLine="709"/>
        <w:jc w:val="center"/>
        <w:rPr>
          <w:rFonts w:ascii="Times New Roman" w:hAnsi="Times New Roman"/>
          <w:sz w:val="28"/>
          <w:szCs w:val="28"/>
        </w:rPr>
      </w:pPr>
      <w:r w:rsidRPr="00DE4243">
        <w:rPr>
          <w:rFonts w:ascii="Times New Roman" w:hAnsi="Times New Roman"/>
          <w:noProof/>
          <w:sz w:val="28"/>
          <w:szCs w:val="28"/>
          <w:lang w:eastAsia="ru-RU"/>
        </w:rPr>
        <w:pict>
          <v:shape id="Рисунок 9" o:spid="_x0000_i1028" type="#_x0000_t75" style="width:198.6pt;height:132pt;visibility:visible">
            <v:imagedata r:id="rId15" o:title="" grayscale="t" bilevel="t"/>
          </v:shape>
        </w:pict>
      </w:r>
    </w:p>
    <w:p w:rsidR="00681D9E" w:rsidRPr="00004F2E" w:rsidRDefault="00681D9E" w:rsidP="00937CB8">
      <w:pPr>
        <w:pStyle w:val="NoSpacing"/>
        <w:spacing w:line="360" w:lineRule="auto"/>
        <w:ind w:firstLine="709"/>
        <w:jc w:val="both"/>
        <w:rPr>
          <w:rFonts w:ascii="Times New Roman" w:hAnsi="Times New Roman"/>
          <w:sz w:val="24"/>
          <w:szCs w:val="24"/>
        </w:rPr>
      </w:pPr>
      <w:r>
        <w:rPr>
          <w:rFonts w:ascii="Times New Roman" w:hAnsi="Times New Roman"/>
          <w:sz w:val="24"/>
          <w:szCs w:val="24"/>
        </w:rPr>
        <w:t>Рисунок 1</w:t>
      </w:r>
      <w:r w:rsidRPr="00004F2E">
        <w:rPr>
          <w:rFonts w:ascii="Times New Roman" w:hAnsi="Times New Roman"/>
          <w:sz w:val="24"/>
          <w:szCs w:val="24"/>
        </w:rPr>
        <w:t xml:space="preserve"> </w:t>
      </w:r>
      <w:r w:rsidRPr="00004F2E">
        <w:rPr>
          <w:sz w:val="24"/>
          <w:szCs w:val="24"/>
        </w:rPr>
        <w:t>–</w:t>
      </w:r>
      <w:r w:rsidRPr="00004F2E">
        <w:rPr>
          <w:rFonts w:ascii="Times New Roman" w:hAnsi="Times New Roman"/>
          <w:sz w:val="24"/>
          <w:szCs w:val="24"/>
        </w:rPr>
        <w:t xml:space="preserve"> Схема развития пластических деформаций при</w:t>
      </w:r>
    </w:p>
    <w:p w:rsidR="00681D9E" w:rsidRPr="00914005" w:rsidRDefault="00681D9E" w:rsidP="00937CB8">
      <w:pPr>
        <w:pStyle w:val="NoSpacing"/>
        <w:spacing w:line="360" w:lineRule="auto"/>
        <w:ind w:firstLine="709"/>
        <w:jc w:val="both"/>
        <w:rPr>
          <w:rFonts w:ascii="Times New Roman" w:hAnsi="Times New Roman"/>
          <w:sz w:val="24"/>
          <w:szCs w:val="24"/>
        </w:rPr>
      </w:pPr>
      <w:r w:rsidRPr="00004F2E">
        <w:rPr>
          <w:rFonts w:ascii="Times New Roman" w:hAnsi="Times New Roman"/>
          <w:sz w:val="24"/>
          <w:szCs w:val="24"/>
        </w:rPr>
        <w:t xml:space="preserve">                    сдвиге образца грунта по [</w:t>
      </w:r>
      <w:r w:rsidRPr="006F56B6">
        <w:rPr>
          <w:rFonts w:ascii="Times New Roman" w:hAnsi="Times New Roman"/>
          <w:sz w:val="24"/>
          <w:szCs w:val="24"/>
        </w:rPr>
        <w:t>9</w:t>
      </w:r>
      <w:r w:rsidRPr="00004F2E">
        <w:rPr>
          <w:rFonts w:ascii="Times New Roman" w:hAnsi="Times New Roman"/>
          <w:sz w:val="24"/>
          <w:szCs w:val="24"/>
        </w:rPr>
        <w:t>]</w:t>
      </w:r>
    </w:p>
    <w:p w:rsidR="00681D9E" w:rsidRPr="00914005" w:rsidRDefault="00681D9E" w:rsidP="00937CB8">
      <w:pPr>
        <w:pStyle w:val="NoSpacing"/>
        <w:spacing w:line="360" w:lineRule="auto"/>
        <w:jc w:val="both"/>
        <w:rPr>
          <w:rFonts w:ascii="Times New Roman" w:hAnsi="Times New Roman"/>
          <w:sz w:val="28"/>
          <w:szCs w:val="28"/>
        </w:rPr>
      </w:pP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Однако это нереально даже в условиях опыта со скашиванием иссл</w:t>
      </w:r>
      <w:r>
        <w:rPr>
          <w:rFonts w:ascii="Times New Roman" w:hAnsi="Times New Roman"/>
          <w:sz w:val="28"/>
          <w:szCs w:val="28"/>
        </w:rPr>
        <w:t>е</w:t>
      </w:r>
      <w:r>
        <w:rPr>
          <w:rFonts w:ascii="Times New Roman" w:hAnsi="Times New Roman"/>
          <w:sz w:val="28"/>
          <w:szCs w:val="28"/>
        </w:rPr>
        <w:t>дуемой части образца, потому что неизбежна концентрация напряжений в какой-либо его малой части, в которой возникает и развивается повер</w:t>
      </w:r>
      <w:r>
        <w:rPr>
          <w:rFonts w:ascii="Times New Roman" w:hAnsi="Times New Roman"/>
          <w:sz w:val="28"/>
          <w:szCs w:val="28"/>
        </w:rPr>
        <w:t>х</w:t>
      </w:r>
      <w:r>
        <w:rPr>
          <w:rFonts w:ascii="Times New Roman" w:hAnsi="Times New Roman"/>
          <w:sz w:val="28"/>
          <w:szCs w:val="28"/>
        </w:rPr>
        <w:t>ность скольжения. Эта малая часть находится в контакте с жесткой гран</w:t>
      </w:r>
      <w:r>
        <w:rPr>
          <w:rFonts w:ascii="Times New Roman" w:hAnsi="Times New Roman"/>
          <w:sz w:val="28"/>
          <w:szCs w:val="28"/>
        </w:rPr>
        <w:t>и</w:t>
      </w:r>
      <w:r>
        <w:rPr>
          <w:rFonts w:ascii="Times New Roman" w:hAnsi="Times New Roman"/>
          <w:sz w:val="28"/>
          <w:szCs w:val="28"/>
        </w:rPr>
        <w:t xml:space="preserve">цей грунтового тела </w:t>
      </w:r>
      <w:r>
        <w:rPr>
          <w:sz w:val="28"/>
          <w:szCs w:val="28"/>
        </w:rPr>
        <w:t>–</w:t>
      </w:r>
      <w:r w:rsidRPr="0014324F">
        <w:rPr>
          <w:rFonts w:ascii="Times New Roman" w:hAnsi="Times New Roman"/>
          <w:sz w:val="28"/>
          <w:szCs w:val="28"/>
        </w:rPr>
        <w:t xml:space="preserve"> </w:t>
      </w:r>
      <w:r>
        <w:rPr>
          <w:rFonts w:ascii="Times New Roman" w:hAnsi="Times New Roman"/>
          <w:sz w:val="28"/>
          <w:szCs w:val="28"/>
        </w:rPr>
        <w:t>кольцом для отбора грунта или промежуточным подвижным кольцом. На этой малой части возникает площадка скольж</w:t>
      </w:r>
      <w:r>
        <w:rPr>
          <w:rFonts w:ascii="Times New Roman" w:hAnsi="Times New Roman"/>
          <w:sz w:val="28"/>
          <w:szCs w:val="28"/>
        </w:rPr>
        <w:t>е</w:t>
      </w:r>
      <w:r>
        <w:rPr>
          <w:rFonts w:ascii="Times New Roman" w:hAnsi="Times New Roman"/>
          <w:sz w:val="28"/>
          <w:szCs w:val="28"/>
        </w:rPr>
        <w:t xml:space="preserve">ния, на которой </w:t>
      </w:r>
      <w:r w:rsidRPr="00B33099">
        <w:rPr>
          <w:rFonts w:ascii="Times New Roman" w:hAnsi="Times New Roman"/>
          <w:position w:val="-12"/>
          <w:sz w:val="28"/>
          <w:szCs w:val="28"/>
        </w:rPr>
        <w:object w:dxaOrig="999" w:dyaOrig="360">
          <v:shape id="_x0000_i1029" type="#_x0000_t75" style="width:55.8pt;height:21pt" o:ole="">
            <v:imagedata r:id="rId16" o:title=""/>
          </v:shape>
          <o:OLEObject Type="Embed" ProgID="Equation.3" ShapeID="_x0000_i1029" DrawAspect="Content" ObjectID="_1528712929" r:id="rId17"/>
        </w:object>
      </w:r>
      <w:r>
        <w:rPr>
          <w:rFonts w:ascii="Times New Roman" w:hAnsi="Times New Roman"/>
          <w:sz w:val="28"/>
          <w:szCs w:val="28"/>
        </w:rPr>
        <w:t>, в то время как остальной объем образца нах</w:t>
      </w:r>
      <w:r>
        <w:rPr>
          <w:rFonts w:ascii="Times New Roman" w:hAnsi="Times New Roman"/>
          <w:sz w:val="28"/>
          <w:szCs w:val="28"/>
        </w:rPr>
        <w:t>о</w:t>
      </w:r>
      <w:r>
        <w:rPr>
          <w:rFonts w:ascii="Times New Roman" w:hAnsi="Times New Roman"/>
          <w:sz w:val="28"/>
          <w:szCs w:val="28"/>
        </w:rPr>
        <w:t xml:space="preserve">дится в допредельном состоянии, и в нем </w:t>
      </w:r>
      <w:r w:rsidRPr="00B57D6C">
        <w:rPr>
          <w:rFonts w:ascii="Times New Roman" w:hAnsi="Times New Roman"/>
          <w:position w:val="-12"/>
          <w:sz w:val="28"/>
          <w:szCs w:val="28"/>
        </w:rPr>
        <w:object w:dxaOrig="999" w:dyaOrig="360">
          <v:shape id="_x0000_i1030" type="#_x0000_t75" style="width:55.8pt;height:21pt" o:ole="">
            <v:imagedata r:id="rId18" o:title=""/>
          </v:shape>
          <o:OLEObject Type="Embed" ProgID="Equation.3" ShapeID="_x0000_i1030" DrawAspect="Content" ObjectID="_1528712930" r:id="rId19"/>
        </w:object>
      </w:r>
      <w:r>
        <w:rPr>
          <w:rFonts w:ascii="Times New Roman" w:hAnsi="Times New Roman"/>
          <w:sz w:val="28"/>
          <w:szCs w:val="28"/>
        </w:rPr>
        <w:t>. Увеличение деформ</w:t>
      </w:r>
      <w:r>
        <w:rPr>
          <w:rFonts w:ascii="Times New Roman" w:hAnsi="Times New Roman"/>
          <w:sz w:val="28"/>
          <w:szCs w:val="28"/>
        </w:rPr>
        <w:t>а</w:t>
      </w:r>
      <w:r>
        <w:rPr>
          <w:rFonts w:ascii="Times New Roman" w:hAnsi="Times New Roman"/>
          <w:sz w:val="28"/>
          <w:szCs w:val="28"/>
        </w:rPr>
        <w:t>ции сдвига приводит к увеличению площадки скольжения и раскрытию сдвиговой трещины до видимых размеров, как это было показано в опытах на сдвиг плотной глины</w:t>
      </w:r>
      <w:r w:rsidRPr="002D1593">
        <w:rPr>
          <w:rFonts w:ascii="Times New Roman" w:hAnsi="Times New Roman"/>
          <w:sz w:val="28"/>
          <w:szCs w:val="28"/>
        </w:rPr>
        <w:t xml:space="preserve"> </w:t>
      </w:r>
      <w:r w:rsidRPr="00F56B46">
        <w:rPr>
          <w:rFonts w:ascii="Times New Roman" w:hAnsi="Times New Roman"/>
          <w:sz w:val="28"/>
          <w:szCs w:val="28"/>
        </w:rPr>
        <w:t>[</w:t>
      </w:r>
      <w:r w:rsidRPr="00F24FD6">
        <w:rPr>
          <w:rFonts w:ascii="Times New Roman" w:hAnsi="Times New Roman"/>
          <w:sz w:val="28"/>
          <w:szCs w:val="28"/>
        </w:rPr>
        <w:t>7</w:t>
      </w:r>
      <w:r w:rsidRPr="00F56B46">
        <w:rPr>
          <w:rFonts w:ascii="Times New Roman" w:hAnsi="Times New Roman"/>
          <w:sz w:val="28"/>
          <w:szCs w:val="28"/>
        </w:rPr>
        <w:t>]</w:t>
      </w:r>
      <w:r>
        <w:rPr>
          <w:rFonts w:ascii="Times New Roman" w:hAnsi="Times New Roman"/>
          <w:sz w:val="28"/>
          <w:szCs w:val="28"/>
        </w:rPr>
        <w:t xml:space="preserve"> (рисунок 2).  </w:t>
      </w:r>
    </w:p>
    <w:p w:rsidR="00681D9E" w:rsidRDefault="00681D9E" w:rsidP="00937CB8">
      <w:pPr>
        <w:pStyle w:val="NoSpacing"/>
        <w:spacing w:line="360" w:lineRule="auto"/>
        <w:ind w:firstLine="709"/>
        <w:jc w:val="center"/>
        <w:rPr>
          <w:rFonts w:ascii="Times New Roman" w:hAnsi="Times New Roman"/>
          <w:sz w:val="28"/>
          <w:szCs w:val="28"/>
        </w:rPr>
      </w:pPr>
      <w:r>
        <w:rPr>
          <w:noProof/>
          <w:lang w:eastAsia="ru-RU"/>
        </w:rPr>
      </w:r>
      <w:r>
        <w:pict>
          <v:shape id="Рисунок 10" o:spid="_x0000_s1026" type="#_x0000_t75" alt="After Morgenstern and Tchalenko.jpg" style="width:176.9pt;height:383.8pt;rotation:-1;visibility:visible;mso-position-horizontal-relative:char;mso-position-vertical-relative:line">
            <v:imagedata r:id="rId20" o:title=""/>
            <w10:anchorlock/>
          </v:shape>
        </w:pict>
      </w:r>
    </w:p>
    <w:p w:rsidR="00681D9E" w:rsidRDefault="00681D9E" w:rsidP="00937CB8">
      <w:pPr>
        <w:pStyle w:val="NoSpacing"/>
        <w:spacing w:line="360" w:lineRule="auto"/>
        <w:ind w:firstLine="709"/>
        <w:jc w:val="both"/>
        <w:rPr>
          <w:rFonts w:ascii="Times New Roman" w:hAnsi="Times New Roman"/>
          <w:sz w:val="24"/>
          <w:szCs w:val="24"/>
        </w:rPr>
      </w:pPr>
      <w:r>
        <w:rPr>
          <w:rFonts w:ascii="Times New Roman" w:hAnsi="Times New Roman"/>
          <w:sz w:val="24"/>
          <w:szCs w:val="24"/>
        </w:rPr>
        <w:t>Рисунок 2</w:t>
      </w:r>
      <w:r w:rsidRPr="00004F2E">
        <w:rPr>
          <w:rFonts w:ascii="Times New Roman" w:hAnsi="Times New Roman"/>
          <w:sz w:val="24"/>
          <w:szCs w:val="24"/>
        </w:rPr>
        <w:t xml:space="preserve"> </w:t>
      </w:r>
      <w:r w:rsidRPr="00004F2E">
        <w:rPr>
          <w:sz w:val="24"/>
          <w:szCs w:val="24"/>
        </w:rPr>
        <w:t>–</w:t>
      </w:r>
      <w:r w:rsidRPr="00004F2E">
        <w:rPr>
          <w:rFonts w:ascii="Times New Roman" w:hAnsi="Times New Roman"/>
          <w:sz w:val="24"/>
          <w:szCs w:val="24"/>
        </w:rPr>
        <w:t xml:space="preserve"> Схема </w:t>
      </w:r>
      <w:r>
        <w:rPr>
          <w:rFonts w:ascii="Times New Roman" w:hAnsi="Times New Roman"/>
          <w:sz w:val="24"/>
          <w:szCs w:val="24"/>
        </w:rPr>
        <w:t xml:space="preserve">образования трещин, открывшихся на </w:t>
      </w:r>
      <w:r w:rsidRPr="00004F2E">
        <w:rPr>
          <w:rFonts w:ascii="Times New Roman" w:hAnsi="Times New Roman"/>
          <w:sz w:val="24"/>
          <w:szCs w:val="24"/>
        </w:rPr>
        <w:t>поверхно</w:t>
      </w:r>
      <w:r>
        <w:rPr>
          <w:rFonts w:ascii="Times New Roman" w:hAnsi="Times New Roman"/>
          <w:sz w:val="24"/>
          <w:szCs w:val="24"/>
        </w:rPr>
        <w:t>стях</w:t>
      </w:r>
    </w:p>
    <w:p w:rsidR="00681D9E" w:rsidRDefault="00681D9E" w:rsidP="00937CB8">
      <w:pPr>
        <w:pStyle w:val="NoSpacing"/>
        <w:spacing w:line="360" w:lineRule="auto"/>
        <w:ind w:firstLine="709"/>
        <w:jc w:val="both"/>
        <w:rPr>
          <w:rFonts w:ascii="Times New Roman" w:hAnsi="Times New Roman"/>
          <w:sz w:val="24"/>
          <w:szCs w:val="24"/>
        </w:rPr>
      </w:pPr>
      <w:r>
        <w:rPr>
          <w:rFonts w:ascii="Times New Roman" w:hAnsi="Times New Roman"/>
          <w:sz w:val="24"/>
          <w:szCs w:val="24"/>
        </w:rPr>
        <w:t xml:space="preserve">                     скольжения при сдвиге грунта</w:t>
      </w:r>
      <w:r w:rsidRPr="00DE73CE">
        <w:rPr>
          <w:rFonts w:ascii="Times New Roman" w:hAnsi="Times New Roman"/>
          <w:sz w:val="24"/>
          <w:szCs w:val="24"/>
        </w:rPr>
        <w:t xml:space="preserve"> </w:t>
      </w:r>
      <w:r w:rsidRPr="006B722A">
        <w:rPr>
          <w:rFonts w:ascii="Times New Roman" w:hAnsi="Times New Roman"/>
          <w:sz w:val="24"/>
          <w:szCs w:val="24"/>
        </w:rPr>
        <w:t>[7]</w:t>
      </w:r>
    </w:p>
    <w:p w:rsidR="00681D9E" w:rsidRPr="006B722A" w:rsidRDefault="00681D9E" w:rsidP="00937CB8">
      <w:pPr>
        <w:pStyle w:val="NoSpacing"/>
        <w:spacing w:line="360" w:lineRule="auto"/>
        <w:ind w:firstLine="709"/>
        <w:jc w:val="both"/>
        <w:rPr>
          <w:rFonts w:ascii="Times New Roman" w:hAnsi="Times New Roman"/>
          <w:sz w:val="24"/>
          <w:szCs w:val="24"/>
        </w:rPr>
      </w:pP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«Макроскопическое разрушение при сдвиге проявится, когда будет сформирована поверхность или система поверхностей скольжения (сдвига)  с ослабленным сопротивлением, и таким образом станет возможным з</w:t>
      </w:r>
      <w:r>
        <w:rPr>
          <w:rFonts w:ascii="Times New Roman" w:hAnsi="Times New Roman"/>
          <w:sz w:val="28"/>
          <w:szCs w:val="28"/>
        </w:rPr>
        <w:t>а</w:t>
      </w:r>
      <w:r>
        <w:rPr>
          <w:rFonts w:ascii="Times New Roman" w:hAnsi="Times New Roman"/>
          <w:sz w:val="28"/>
          <w:szCs w:val="28"/>
        </w:rPr>
        <w:t xml:space="preserve">предельное ускоренное смещение» </w:t>
      </w:r>
      <w:r w:rsidRPr="00EC068F">
        <w:rPr>
          <w:rFonts w:ascii="Times New Roman" w:hAnsi="Times New Roman"/>
          <w:sz w:val="28"/>
          <w:szCs w:val="28"/>
        </w:rPr>
        <w:t>[</w:t>
      </w:r>
      <w:r w:rsidRPr="00F24FD6">
        <w:rPr>
          <w:rFonts w:ascii="Times New Roman" w:hAnsi="Times New Roman"/>
          <w:sz w:val="28"/>
          <w:szCs w:val="28"/>
        </w:rPr>
        <w:t>2</w:t>
      </w:r>
      <w:r w:rsidRPr="00EC068F">
        <w:rPr>
          <w:rFonts w:ascii="Times New Roman" w:hAnsi="Times New Roman"/>
          <w:sz w:val="28"/>
          <w:szCs w:val="28"/>
        </w:rPr>
        <w:t>]</w:t>
      </w:r>
      <w:r>
        <w:rPr>
          <w:rFonts w:ascii="Times New Roman" w:hAnsi="Times New Roman"/>
          <w:sz w:val="28"/>
          <w:szCs w:val="28"/>
        </w:rPr>
        <w:t xml:space="preserve">. Развивая эту мысль, мы приходим к представлению о последовательном образовании </w:t>
      </w:r>
      <w:r w:rsidRPr="00F56B46">
        <w:rPr>
          <w:rFonts w:ascii="Times New Roman" w:hAnsi="Times New Roman"/>
          <w:i/>
          <w:sz w:val="28"/>
          <w:szCs w:val="28"/>
        </w:rPr>
        <w:t>площадок скольжения</w:t>
      </w:r>
      <w:r>
        <w:rPr>
          <w:rFonts w:ascii="Times New Roman" w:hAnsi="Times New Roman"/>
          <w:sz w:val="28"/>
          <w:szCs w:val="28"/>
        </w:rPr>
        <w:t xml:space="preserve">, сливающихся в </w:t>
      </w:r>
      <w:r w:rsidRPr="00F56B46">
        <w:rPr>
          <w:rFonts w:ascii="Times New Roman" w:hAnsi="Times New Roman"/>
          <w:i/>
          <w:sz w:val="28"/>
          <w:szCs w:val="28"/>
        </w:rPr>
        <w:t>поверхность скольжения</w:t>
      </w:r>
      <w:r>
        <w:rPr>
          <w:rFonts w:ascii="Times New Roman" w:hAnsi="Times New Roman"/>
          <w:sz w:val="28"/>
          <w:szCs w:val="28"/>
        </w:rPr>
        <w:t>.</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Последовательное образование конечного числа площадок скольжения, или сдвиговых трещин, должно отразиться на реакции образца, придать диаграмме сдвига менее гладкую форму. Этого не видно, так как авторы </w:t>
      </w:r>
      <w:r w:rsidRPr="00F56B46">
        <w:rPr>
          <w:rFonts w:ascii="Times New Roman" w:hAnsi="Times New Roman"/>
          <w:sz w:val="28"/>
          <w:szCs w:val="28"/>
        </w:rPr>
        <w:t>[</w:t>
      </w:r>
      <w:r w:rsidRPr="00F24FD6">
        <w:rPr>
          <w:rFonts w:ascii="Times New Roman" w:hAnsi="Times New Roman"/>
          <w:sz w:val="28"/>
          <w:szCs w:val="28"/>
        </w:rPr>
        <w:t>7</w:t>
      </w:r>
      <w:r w:rsidRPr="00F56B46">
        <w:rPr>
          <w:rFonts w:ascii="Times New Roman" w:hAnsi="Times New Roman"/>
          <w:sz w:val="28"/>
          <w:szCs w:val="28"/>
        </w:rPr>
        <w:t>]</w:t>
      </w:r>
      <w:r>
        <w:rPr>
          <w:rFonts w:ascii="Times New Roman" w:hAnsi="Times New Roman"/>
          <w:sz w:val="28"/>
          <w:szCs w:val="28"/>
        </w:rPr>
        <w:t xml:space="preserve"> измеряли реакцию с большими интервалами перемещения. Сдвиг с постоянной скоростью деформации и непрерывной записью реакции образца позволил увидеть колебания ее значений (рисунок 3).</w:t>
      </w:r>
    </w:p>
    <w:p w:rsidR="00681D9E" w:rsidRDefault="00681D9E" w:rsidP="00937CB8">
      <w:pPr>
        <w:pStyle w:val="NoSpacing"/>
        <w:spacing w:line="360" w:lineRule="auto"/>
        <w:ind w:firstLine="709"/>
        <w:jc w:val="center"/>
        <w:rPr>
          <w:rFonts w:ascii="Times New Roman" w:hAnsi="Times New Roman"/>
          <w:sz w:val="28"/>
          <w:szCs w:val="28"/>
        </w:rPr>
      </w:pPr>
      <w:r w:rsidRPr="00DE4243">
        <w:rPr>
          <w:rFonts w:ascii="Times New Roman" w:hAnsi="Times New Roman"/>
          <w:noProof/>
          <w:sz w:val="28"/>
          <w:szCs w:val="28"/>
          <w:lang w:eastAsia="ru-RU"/>
        </w:rPr>
        <w:pict>
          <v:shape id="Рисунок 12" o:spid="_x0000_i1032" type="#_x0000_t75" style="width:204pt;height:133.8pt;visibility:visible">
            <v:imagedata r:id="rId21" o:title=""/>
          </v:shape>
        </w:pict>
      </w:r>
    </w:p>
    <w:p w:rsidR="00681D9E" w:rsidRDefault="00681D9E" w:rsidP="00937CB8">
      <w:pPr>
        <w:pStyle w:val="NoSpacing"/>
        <w:spacing w:line="360" w:lineRule="auto"/>
        <w:ind w:firstLine="709"/>
        <w:jc w:val="both"/>
        <w:rPr>
          <w:rFonts w:ascii="Times New Roman" w:hAnsi="Times New Roman"/>
          <w:sz w:val="24"/>
          <w:szCs w:val="24"/>
        </w:rPr>
      </w:pPr>
      <w:r>
        <w:rPr>
          <w:rFonts w:ascii="Times New Roman" w:hAnsi="Times New Roman"/>
          <w:sz w:val="24"/>
          <w:szCs w:val="24"/>
        </w:rPr>
        <w:t>Рисунок 3</w:t>
      </w:r>
      <w:r w:rsidRPr="00004F2E">
        <w:rPr>
          <w:rFonts w:ascii="Times New Roman" w:hAnsi="Times New Roman"/>
          <w:sz w:val="24"/>
          <w:szCs w:val="24"/>
        </w:rPr>
        <w:t xml:space="preserve"> </w:t>
      </w:r>
      <w:r w:rsidRPr="00004F2E">
        <w:rPr>
          <w:sz w:val="24"/>
          <w:szCs w:val="24"/>
        </w:rPr>
        <w:t>–</w:t>
      </w:r>
      <w:r>
        <w:rPr>
          <w:rFonts w:ascii="Times New Roman" w:hAnsi="Times New Roman"/>
          <w:sz w:val="24"/>
          <w:szCs w:val="24"/>
        </w:rPr>
        <w:t xml:space="preserve"> Изменение реакции образца </w:t>
      </w:r>
      <w:r w:rsidRPr="00004F2E">
        <w:rPr>
          <w:rFonts w:ascii="Times New Roman" w:hAnsi="Times New Roman"/>
          <w:sz w:val="24"/>
          <w:szCs w:val="24"/>
        </w:rPr>
        <w:t>при сдвиге грунта</w:t>
      </w:r>
      <w:r>
        <w:rPr>
          <w:rFonts w:ascii="Times New Roman" w:hAnsi="Times New Roman"/>
          <w:sz w:val="24"/>
          <w:szCs w:val="24"/>
        </w:rPr>
        <w:t xml:space="preserve"> с постоянной</w:t>
      </w:r>
    </w:p>
    <w:p w:rsidR="00681D9E" w:rsidRPr="00B33099" w:rsidRDefault="00681D9E" w:rsidP="00937CB8">
      <w:pPr>
        <w:pStyle w:val="NoSpacing"/>
        <w:spacing w:line="360" w:lineRule="auto"/>
        <w:ind w:firstLine="709"/>
        <w:jc w:val="both"/>
        <w:rPr>
          <w:rFonts w:ascii="Times New Roman" w:hAnsi="Times New Roman"/>
          <w:sz w:val="24"/>
          <w:szCs w:val="24"/>
        </w:rPr>
      </w:pPr>
      <w:r>
        <w:rPr>
          <w:rFonts w:ascii="Times New Roman" w:hAnsi="Times New Roman"/>
          <w:sz w:val="24"/>
          <w:szCs w:val="24"/>
        </w:rPr>
        <w:t xml:space="preserve">                      скоростью по</w:t>
      </w:r>
      <w:r w:rsidRPr="00DE73CE">
        <w:rPr>
          <w:rFonts w:ascii="Times New Roman" w:hAnsi="Times New Roman"/>
          <w:sz w:val="24"/>
          <w:szCs w:val="24"/>
        </w:rPr>
        <w:t xml:space="preserve"> </w:t>
      </w:r>
      <w:r w:rsidRPr="00B33099">
        <w:rPr>
          <w:rFonts w:ascii="Times New Roman" w:hAnsi="Times New Roman"/>
          <w:sz w:val="24"/>
          <w:szCs w:val="24"/>
        </w:rPr>
        <w:t>[</w:t>
      </w:r>
      <w:r>
        <w:rPr>
          <w:rFonts w:ascii="Times New Roman" w:hAnsi="Times New Roman"/>
          <w:sz w:val="24"/>
          <w:szCs w:val="24"/>
        </w:rPr>
        <w:t>Покровский ГИ</w:t>
      </w:r>
      <w:r w:rsidRPr="00B33099">
        <w:rPr>
          <w:rFonts w:ascii="Times New Roman" w:hAnsi="Times New Roman"/>
          <w:sz w:val="24"/>
          <w:szCs w:val="24"/>
        </w:rPr>
        <w:t>, 19</w:t>
      </w:r>
      <w:r>
        <w:rPr>
          <w:rFonts w:ascii="Times New Roman" w:hAnsi="Times New Roman"/>
          <w:sz w:val="24"/>
          <w:szCs w:val="24"/>
        </w:rPr>
        <w:t>3</w:t>
      </w:r>
      <w:r w:rsidRPr="00B33099">
        <w:rPr>
          <w:rFonts w:ascii="Times New Roman" w:hAnsi="Times New Roman"/>
          <w:sz w:val="24"/>
          <w:szCs w:val="24"/>
        </w:rPr>
        <w:t>7]</w:t>
      </w:r>
    </w:p>
    <w:p w:rsidR="00681D9E" w:rsidRDefault="00681D9E" w:rsidP="00937CB8">
      <w:pPr>
        <w:pStyle w:val="NoSpacing"/>
        <w:spacing w:line="360" w:lineRule="auto"/>
        <w:ind w:firstLine="709"/>
        <w:jc w:val="both"/>
        <w:rPr>
          <w:rFonts w:ascii="Times New Roman" w:hAnsi="Times New Roman"/>
          <w:sz w:val="28"/>
          <w:szCs w:val="28"/>
        </w:rPr>
      </w:pP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Г. И. Покровский </w:t>
      </w:r>
      <w:r w:rsidRPr="00F56B46">
        <w:rPr>
          <w:rFonts w:ascii="Times New Roman" w:hAnsi="Times New Roman"/>
          <w:sz w:val="28"/>
          <w:szCs w:val="28"/>
        </w:rPr>
        <w:t>[</w:t>
      </w:r>
      <w:r w:rsidRPr="00F24FD6">
        <w:rPr>
          <w:rFonts w:ascii="Times New Roman" w:hAnsi="Times New Roman"/>
          <w:sz w:val="28"/>
          <w:szCs w:val="28"/>
        </w:rPr>
        <w:t>8</w:t>
      </w:r>
      <w:r w:rsidRPr="00F56B46">
        <w:rPr>
          <w:rFonts w:ascii="Times New Roman" w:hAnsi="Times New Roman"/>
          <w:sz w:val="28"/>
          <w:szCs w:val="28"/>
        </w:rPr>
        <w:t>]</w:t>
      </w:r>
      <w:r>
        <w:rPr>
          <w:rFonts w:ascii="Times New Roman" w:hAnsi="Times New Roman"/>
          <w:sz w:val="24"/>
          <w:szCs w:val="24"/>
        </w:rPr>
        <w:t xml:space="preserve"> </w:t>
      </w:r>
      <w:r>
        <w:rPr>
          <w:rFonts w:ascii="Times New Roman" w:hAnsi="Times New Roman"/>
          <w:sz w:val="28"/>
          <w:szCs w:val="28"/>
        </w:rPr>
        <w:t>связывал колебания реакции с перестройкой микроструктуры грунта на поверхности скольжения и предлагал опред</w:t>
      </w:r>
      <w:r>
        <w:rPr>
          <w:rFonts w:ascii="Times New Roman" w:hAnsi="Times New Roman"/>
          <w:sz w:val="28"/>
          <w:szCs w:val="28"/>
        </w:rPr>
        <w:t>е</w:t>
      </w:r>
      <w:r>
        <w:rPr>
          <w:rFonts w:ascii="Times New Roman" w:hAnsi="Times New Roman"/>
          <w:sz w:val="28"/>
          <w:szCs w:val="28"/>
        </w:rPr>
        <w:t>лять «эффективный диаметр частиц» по амплитуде колебаний, используя их статистическую оценку.</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Пониманию физической сути изменений реакции способствует ан</w:t>
      </w:r>
      <w:r>
        <w:rPr>
          <w:rFonts w:ascii="Times New Roman" w:hAnsi="Times New Roman"/>
          <w:sz w:val="28"/>
          <w:szCs w:val="28"/>
        </w:rPr>
        <w:t>а</w:t>
      </w:r>
      <w:r>
        <w:rPr>
          <w:rFonts w:ascii="Times New Roman" w:hAnsi="Times New Roman"/>
          <w:sz w:val="28"/>
          <w:szCs w:val="28"/>
        </w:rPr>
        <w:t>лиз сопротивления сдвигу при повторных нагружениях с разгрузкой при заранее определенных значениях перемещения. При разгрузке упругая д</w:t>
      </w:r>
      <w:r>
        <w:rPr>
          <w:rFonts w:ascii="Times New Roman" w:hAnsi="Times New Roman"/>
          <w:sz w:val="28"/>
          <w:szCs w:val="28"/>
        </w:rPr>
        <w:t>е</w:t>
      </w:r>
      <w:r>
        <w:rPr>
          <w:rFonts w:ascii="Times New Roman" w:hAnsi="Times New Roman"/>
          <w:sz w:val="28"/>
          <w:szCs w:val="28"/>
        </w:rPr>
        <w:t>формация исчезает, а повторное нагружение добавляет долю остаточной деформации при б</w:t>
      </w:r>
      <w:r>
        <w:rPr>
          <w:sz w:val="28"/>
          <w:szCs w:val="28"/>
        </w:rPr>
        <w:t>ó</w:t>
      </w:r>
      <w:r>
        <w:rPr>
          <w:rFonts w:ascii="Times New Roman" w:hAnsi="Times New Roman"/>
          <w:sz w:val="28"/>
          <w:szCs w:val="28"/>
        </w:rPr>
        <w:t>льших значениях полного сопротивления. Каждый цикл нагружения увеличивает полное сопротивление сдвигу и остаточную деформацию, что можно рассматривать как упрочнение грунта. Оно пр</w:t>
      </w:r>
      <w:r>
        <w:rPr>
          <w:rFonts w:ascii="Times New Roman" w:hAnsi="Times New Roman"/>
          <w:sz w:val="28"/>
          <w:szCs w:val="28"/>
        </w:rPr>
        <w:t>о</w:t>
      </w:r>
      <w:r>
        <w:rPr>
          <w:rFonts w:ascii="Times New Roman" w:hAnsi="Times New Roman"/>
          <w:sz w:val="28"/>
          <w:szCs w:val="28"/>
        </w:rPr>
        <w:t>исходит при малых перемещениях (рисунок 4).</w:t>
      </w:r>
    </w:p>
    <w:p w:rsidR="00681D9E" w:rsidRDefault="00681D9E" w:rsidP="00937CB8">
      <w:pPr>
        <w:pStyle w:val="NoSpacing"/>
        <w:spacing w:line="360" w:lineRule="auto"/>
        <w:ind w:firstLine="709"/>
        <w:jc w:val="both"/>
        <w:rPr>
          <w:rFonts w:ascii="Times New Roman" w:hAnsi="Times New Roman"/>
          <w:sz w:val="28"/>
          <w:szCs w:val="28"/>
        </w:rPr>
      </w:pPr>
    </w:p>
    <w:p w:rsidR="00681D9E" w:rsidRDefault="00681D9E" w:rsidP="00937CB8">
      <w:pPr>
        <w:pStyle w:val="NoSpacing"/>
        <w:spacing w:line="360" w:lineRule="auto"/>
        <w:ind w:firstLine="709"/>
        <w:jc w:val="center"/>
        <w:rPr>
          <w:rFonts w:ascii="Times New Roman" w:hAnsi="Times New Roman"/>
          <w:sz w:val="28"/>
          <w:szCs w:val="28"/>
        </w:rPr>
      </w:pPr>
      <w:r w:rsidRPr="00DE4243">
        <w:rPr>
          <w:rFonts w:ascii="Times New Roman" w:hAnsi="Times New Roman"/>
          <w:noProof/>
          <w:sz w:val="28"/>
          <w:szCs w:val="28"/>
          <w:lang w:eastAsia="ru-RU"/>
        </w:rPr>
        <w:pict>
          <v:shape id="Рисунок 14" o:spid="_x0000_i1033" type="#_x0000_t75" style="width:351.6pt;height:150pt;visibility:visible">
            <v:imagedata r:id="rId22" o:title=""/>
          </v:shape>
        </w:pict>
      </w:r>
    </w:p>
    <w:p w:rsidR="00681D9E" w:rsidRDefault="00681D9E" w:rsidP="00937CB8">
      <w:pPr>
        <w:pStyle w:val="NoSpacing"/>
        <w:spacing w:line="360" w:lineRule="auto"/>
        <w:ind w:firstLine="709"/>
        <w:jc w:val="both"/>
        <w:rPr>
          <w:rFonts w:ascii="Times New Roman" w:hAnsi="Times New Roman"/>
          <w:sz w:val="24"/>
          <w:szCs w:val="24"/>
        </w:rPr>
      </w:pPr>
      <w:r>
        <w:rPr>
          <w:rFonts w:ascii="Times New Roman" w:hAnsi="Times New Roman"/>
          <w:sz w:val="24"/>
          <w:szCs w:val="24"/>
        </w:rPr>
        <w:t>Рисунок 4</w:t>
      </w:r>
      <w:r w:rsidRPr="00004F2E">
        <w:rPr>
          <w:rFonts w:ascii="Times New Roman" w:hAnsi="Times New Roman"/>
          <w:sz w:val="24"/>
          <w:szCs w:val="24"/>
        </w:rPr>
        <w:t xml:space="preserve"> </w:t>
      </w:r>
      <w:r w:rsidRPr="00004F2E">
        <w:rPr>
          <w:sz w:val="24"/>
          <w:szCs w:val="24"/>
        </w:rPr>
        <w:t>–</w:t>
      </w:r>
      <w:r>
        <w:rPr>
          <w:rFonts w:ascii="Times New Roman" w:hAnsi="Times New Roman"/>
          <w:sz w:val="24"/>
          <w:szCs w:val="24"/>
        </w:rPr>
        <w:t xml:space="preserve"> Изменение реакции образца </w:t>
      </w:r>
      <w:r w:rsidRPr="00004F2E">
        <w:rPr>
          <w:rFonts w:ascii="Times New Roman" w:hAnsi="Times New Roman"/>
          <w:sz w:val="24"/>
          <w:szCs w:val="24"/>
        </w:rPr>
        <w:t>при сдвиге грунта</w:t>
      </w:r>
      <w:r>
        <w:rPr>
          <w:rFonts w:ascii="Times New Roman" w:hAnsi="Times New Roman"/>
          <w:sz w:val="24"/>
          <w:szCs w:val="24"/>
        </w:rPr>
        <w:t xml:space="preserve"> с разгрузкой</w:t>
      </w:r>
    </w:p>
    <w:p w:rsidR="00681D9E" w:rsidRDefault="00681D9E" w:rsidP="00937CB8">
      <w:pPr>
        <w:pStyle w:val="NoSpacing"/>
        <w:spacing w:line="360" w:lineRule="auto"/>
        <w:ind w:firstLine="709"/>
        <w:jc w:val="both"/>
        <w:rPr>
          <w:rFonts w:ascii="Times New Roman" w:hAnsi="Times New Roman"/>
          <w:sz w:val="24"/>
          <w:szCs w:val="24"/>
        </w:rPr>
      </w:pPr>
      <w:r>
        <w:rPr>
          <w:rFonts w:ascii="Times New Roman" w:hAnsi="Times New Roman"/>
          <w:sz w:val="24"/>
          <w:szCs w:val="24"/>
        </w:rPr>
        <w:t xml:space="preserve">                      при заданных значениях перемещения по</w:t>
      </w:r>
      <w:r w:rsidRPr="00DE73CE">
        <w:rPr>
          <w:rFonts w:ascii="Times New Roman" w:hAnsi="Times New Roman"/>
          <w:sz w:val="24"/>
          <w:szCs w:val="24"/>
        </w:rPr>
        <w:t xml:space="preserve"> </w:t>
      </w:r>
      <w:r w:rsidRPr="00576410">
        <w:rPr>
          <w:rFonts w:ascii="Times New Roman" w:hAnsi="Times New Roman"/>
          <w:sz w:val="24"/>
          <w:szCs w:val="24"/>
        </w:rPr>
        <w:t>[</w:t>
      </w:r>
      <w:r w:rsidRPr="00F24FD6">
        <w:rPr>
          <w:rFonts w:ascii="Times New Roman" w:hAnsi="Times New Roman"/>
          <w:sz w:val="24"/>
          <w:szCs w:val="24"/>
        </w:rPr>
        <w:t>3</w:t>
      </w:r>
      <w:r w:rsidRPr="00576410">
        <w:rPr>
          <w:rFonts w:ascii="Times New Roman" w:hAnsi="Times New Roman"/>
          <w:sz w:val="24"/>
          <w:szCs w:val="24"/>
        </w:rPr>
        <w:t>]</w:t>
      </w:r>
    </w:p>
    <w:p w:rsidR="00681D9E" w:rsidRDefault="00681D9E" w:rsidP="00937CB8">
      <w:pPr>
        <w:pStyle w:val="NoSpacing"/>
        <w:spacing w:line="360" w:lineRule="auto"/>
        <w:ind w:firstLine="709"/>
        <w:jc w:val="both"/>
        <w:rPr>
          <w:rFonts w:ascii="Times New Roman" w:hAnsi="Times New Roman"/>
          <w:sz w:val="28"/>
          <w:szCs w:val="28"/>
        </w:rPr>
      </w:pP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Поскольку разгрузка производилась в </w:t>
      </w:r>
      <w:r w:rsidRPr="007F62F5">
        <w:rPr>
          <w:rFonts w:ascii="Times New Roman" w:hAnsi="Times New Roman"/>
          <w:sz w:val="28"/>
          <w:szCs w:val="28"/>
        </w:rPr>
        <w:t>[</w:t>
      </w:r>
      <w:r w:rsidRPr="00F24FD6">
        <w:rPr>
          <w:rFonts w:ascii="Times New Roman" w:hAnsi="Times New Roman"/>
          <w:sz w:val="28"/>
          <w:szCs w:val="28"/>
        </w:rPr>
        <w:t>3</w:t>
      </w:r>
      <w:r w:rsidRPr="007F62F5">
        <w:rPr>
          <w:rFonts w:ascii="Times New Roman" w:hAnsi="Times New Roman"/>
          <w:sz w:val="28"/>
          <w:szCs w:val="28"/>
        </w:rPr>
        <w:t>]</w:t>
      </w:r>
      <w:r>
        <w:rPr>
          <w:rFonts w:ascii="Times New Roman" w:hAnsi="Times New Roman"/>
          <w:sz w:val="24"/>
          <w:szCs w:val="24"/>
        </w:rPr>
        <w:t xml:space="preserve"> </w:t>
      </w:r>
      <w:r>
        <w:rPr>
          <w:rFonts w:ascii="Times New Roman" w:hAnsi="Times New Roman"/>
          <w:sz w:val="28"/>
          <w:szCs w:val="28"/>
        </w:rPr>
        <w:t>при заданных значениях деформации, то в этом опыте также неполно проявляется природа упро</w:t>
      </w:r>
      <w:r>
        <w:rPr>
          <w:rFonts w:ascii="Times New Roman" w:hAnsi="Times New Roman"/>
          <w:sz w:val="28"/>
          <w:szCs w:val="28"/>
        </w:rPr>
        <w:t>ч</w:t>
      </w:r>
      <w:r>
        <w:rPr>
          <w:rFonts w:ascii="Times New Roman" w:hAnsi="Times New Roman"/>
          <w:sz w:val="28"/>
          <w:szCs w:val="28"/>
        </w:rPr>
        <w:t xml:space="preserve">нения. Очевидно, что измерение упрочнения следует вести по методике, рекомендованной Г. И. Покровским </w:t>
      </w:r>
      <w:r w:rsidRPr="004571F3">
        <w:rPr>
          <w:rFonts w:ascii="Times New Roman" w:hAnsi="Times New Roman"/>
          <w:sz w:val="28"/>
          <w:szCs w:val="28"/>
        </w:rPr>
        <w:t>[</w:t>
      </w:r>
      <w:r w:rsidRPr="00F24FD6">
        <w:rPr>
          <w:rFonts w:ascii="Times New Roman" w:hAnsi="Times New Roman"/>
          <w:sz w:val="28"/>
          <w:szCs w:val="28"/>
        </w:rPr>
        <w:t>8</w:t>
      </w:r>
      <w:r w:rsidRPr="004571F3">
        <w:rPr>
          <w:rFonts w:ascii="Times New Roman" w:hAnsi="Times New Roman"/>
          <w:sz w:val="28"/>
          <w:szCs w:val="28"/>
        </w:rPr>
        <w:t>]</w:t>
      </w:r>
      <w:r>
        <w:rPr>
          <w:rFonts w:ascii="Times New Roman" w:hAnsi="Times New Roman"/>
          <w:sz w:val="28"/>
          <w:szCs w:val="28"/>
        </w:rPr>
        <w:t>, т. е. с малой постоянной скор</w:t>
      </w:r>
      <w:r>
        <w:rPr>
          <w:rFonts w:ascii="Times New Roman" w:hAnsi="Times New Roman"/>
          <w:sz w:val="28"/>
          <w:szCs w:val="28"/>
        </w:rPr>
        <w:t>о</w:t>
      </w:r>
      <w:r>
        <w:rPr>
          <w:rFonts w:ascii="Times New Roman" w:hAnsi="Times New Roman"/>
          <w:sz w:val="28"/>
          <w:szCs w:val="28"/>
        </w:rPr>
        <w:t xml:space="preserve">стью сдвига, с непрерывной записью силовой реакции образца. При этом разгрузка (релаксация) происходит естественно после увеличения упругих деформаций до предела прочности на локальной площадке, а упрочнение </w:t>
      </w:r>
      <w:r>
        <w:rPr>
          <w:sz w:val="28"/>
          <w:szCs w:val="28"/>
        </w:rPr>
        <w:t>–</w:t>
      </w:r>
      <w:r>
        <w:rPr>
          <w:rFonts w:ascii="Times New Roman" w:hAnsi="Times New Roman"/>
          <w:sz w:val="28"/>
          <w:szCs w:val="28"/>
        </w:rPr>
        <w:t xml:space="preserve"> как следствие неупругих деформаций на этой площадке </w:t>
      </w:r>
      <w:r w:rsidRPr="004571F3">
        <w:rPr>
          <w:rFonts w:ascii="Times New Roman" w:hAnsi="Times New Roman"/>
          <w:sz w:val="28"/>
          <w:szCs w:val="28"/>
        </w:rPr>
        <w:t>[</w:t>
      </w:r>
      <w:r w:rsidRPr="00F24FD6">
        <w:rPr>
          <w:rFonts w:ascii="Times New Roman" w:hAnsi="Times New Roman"/>
          <w:sz w:val="28"/>
          <w:szCs w:val="28"/>
        </w:rPr>
        <w:t>6</w:t>
      </w:r>
      <w:r w:rsidRPr="004571F3">
        <w:rPr>
          <w:rFonts w:ascii="Times New Roman" w:hAnsi="Times New Roman"/>
          <w:sz w:val="28"/>
          <w:szCs w:val="28"/>
        </w:rPr>
        <w:t>]</w:t>
      </w:r>
      <w:r>
        <w:rPr>
          <w:rFonts w:ascii="Times New Roman" w:hAnsi="Times New Roman"/>
          <w:sz w:val="28"/>
          <w:szCs w:val="28"/>
        </w:rPr>
        <w:t>.</w:t>
      </w:r>
    </w:p>
    <w:p w:rsidR="00681D9E" w:rsidRPr="00856925" w:rsidRDefault="00681D9E" w:rsidP="00937CB8">
      <w:pPr>
        <w:pStyle w:val="NoSpacing"/>
        <w:spacing w:line="360" w:lineRule="auto"/>
        <w:ind w:firstLine="709"/>
        <w:jc w:val="both"/>
        <w:rPr>
          <w:rFonts w:ascii="Times New Roman" w:hAnsi="Times New Roman"/>
          <w:b/>
          <w:sz w:val="28"/>
          <w:szCs w:val="28"/>
        </w:rPr>
      </w:pPr>
      <w:r w:rsidRPr="00856925">
        <w:rPr>
          <w:rFonts w:ascii="Times New Roman" w:hAnsi="Times New Roman"/>
          <w:b/>
          <w:sz w:val="28"/>
          <w:szCs w:val="28"/>
        </w:rPr>
        <w:t>1 Одноплоскостной сдвиг с постоянной скоростью деформации</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Нами были выполнены опыты на сдвиг с постоянной скоростью д</w:t>
      </w:r>
      <w:r>
        <w:rPr>
          <w:rFonts w:ascii="Times New Roman" w:hAnsi="Times New Roman"/>
          <w:sz w:val="28"/>
          <w:szCs w:val="28"/>
        </w:rPr>
        <w:t>е</w:t>
      </w:r>
      <w:r>
        <w:rPr>
          <w:rFonts w:ascii="Times New Roman" w:hAnsi="Times New Roman"/>
          <w:sz w:val="28"/>
          <w:szCs w:val="28"/>
        </w:rPr>
        <w:t xml:space="preserve">формации (ПСД). Прямой плоский сдвиг образца грунта производился при постоянной скорости перемещения сдвиговой каретки </w:t>
      </w:r>
      <w:r w:rsidRPr="003D5F0E">
        <w:rPr>
          <w:rFonts w:ascii="Times New Roman" w:hAnsi="Times New Roman"/>
          <w:position w:val="-4"/>
          <w:sz w:val="28"/>
          <w:szCs w:val="28"/>
        </w:rPr>
        <w:object w:dxaOrig="240" w:dyaOrig="260">
          <v:shape id="_x0000_i1034" type="#_x0000_t75" style="width:13.2pt;height:15pt" o:ole="">
            <v:imagedata r:id="rId23" o:title=""/>
          </v:shape>
          <o:OLEObject Type="Embed" ProgID="Equation.3" ShapeID="_x0000_i1034" DrawAspect="Content" ObjectID="_1528712931" r:id="rId24"/>
        </w:object>
      </w:r>
      <w:r>
        <w:rPr>
          <w:rFonts w:ascii="Times New Roman" w:hAnsi="Times New Roman"/>
          <w:sz w:val="28"/>
          <w:szCs w:val="28"/>
        </w:rPr>
        <w:t>=2,5 х 10</w:t>
      </w:r>
      <w:r>
        <w:rPr>
          <w:rFonts w:ascii="Times New Roman" w:hAnsi="Times New Roman"/>
          <w:sz w:val="28"/>
          <w:szCs w:val="28"/>
          <w:vertAlign w:val="superscript"/>
        </w:rPr>
        <w:t>-6</w:t>
      </w:r>
      <w:r>
        <w:rPr>
          <w:rFonts w:ascii="Times New Roman" w:hAnsi="Times New Roman"/>
          <w:sz w:val="28"/>
          <w:szCs w:val="28"/>
        </w:rPr>
        <w:t xml:space="preserve"> м/с. Испытание производилось на автоматическом сдвиговом приборе  УСГ-А конструкции В. В. Денисенко, позволяющем регистрировать до 250 пар значений перемещения и сопротивления образца. Сдвиг происходил в з</w:t>
      </w:r>
      <w:r>
        <w:rPr>
          <w:rFonts w:ascii="Times New Roman" w:hAnsi="Times New Roman"/>
          <w:sz w:val="28"/>
          <w:szCs w:val="28"/>
        </w:rPr>
        <w:t>а</w:t>
      </w:r>
      <w:r>
        <w:rPr>
          <w:rFonts w:ascii="Times New Roman" w:hAnsi="Times New Roman"/>
          <w:sz w:val="28"/>
          <w:szCs w:val="28"/>
        </w:rPr>
        <w:t xml:space="preserve">зоре шириной </w:t>
      </w:r>
      <w:r w:rsidRPr="00D26286">
        <w:rPr>
          <w:rFonts w:ascii="Times New Roman" w:hAnsi="Times New Roman"/>
          <w:position w:val="-6"/>
          <w:sz w:val="28"/>
          <w:szCs w:val="28"/>
        </w:rPr>
        <w:object w:dxaOrig="200" w:dyaOrig="279">
          <v:shape id="_x0000_i1035" type="#_x0000_t75" style="width:11.4pt;height:16.2pt" o:ole="">
            <v:imagedata r:id="rId25" o:title=""/>
          </v:shape>
          <o:OLEObject Type="Embed" ProgID="Equation.3" ShapeID="_x0000_i1035" DrawAspect="Content" ObjectID="_1528712932" r:id="rId26"/>
        </w:object>
      </w:r>
      <w:r>
        <w:rPr>
          <w:rFonts w:ascii="Times New Roman" w:hAnsi="Times New Roman"/>
          <w:sz w:val="28"/>
          <w:szCs w:val="28"/>
        </w:rPr>
        <w:t>= 2,2 мм между частями образца. Сопротивление грунта сдвигу регистрировалось динамометром сжатия ДОСМ3-02 с фотоэле</w:t>
      </w:r>
      <w:r>
        <w:rPr>
          <w:rFonts w:ascii="Times New Roman" w:hAnsi="Times New Roman"/>
          <w:sz w:val="28"/>
          <w:szCs w:val="28"/>
        </w:rPr>
        <w:t>к</w:t>
      </w:r>
      <w:r>
        <w:rPr>
          <w:rFonts w:ascii="Times New Roman" w:hAnsi="Times New Roman"/>
          <w:sz w:val="28"/>
          <w:szCs w:val="28"/>
        </w:rPr>
        <w:t>тронным преобразователем (ФЭП) с шагом перемещения 0,02 мм</w:t>
      </w:r>
      <w:r w:rsidRPr="00496FEC">
        <w:rPr>
          <w:rFonts w:ascii="Times New Roman" w:hAnsi="Times New Roman"/>
          <w:sz w:val="28"/>
          <w:szCs w:val="28"/>
        </w:rPr>
        <w:t xml:space="preserve"> [</w:t>
      </w:r>
      <w:r w:rsidRPr="00F24FD6">
        <w:rPr>
          <w:rFonts w:ascii="Times New Roman" w:hAnsi="Times New Roman"/>
          <w:sz w:val="28"/>
          <w:szCs w:val="28"/>
        </w:rPr>
        <w:t>5</w:t>
      </w:r>
      <w:r w:rsidRPr="00496FEC">
        <w:rPr>
          <w:rFonts w:ascii="Times New Roman" w:hAnsi="Times New Roman"/>
          <w:sz w:val="28"/>
          <w:szCs w:val="28"/>
        </w:rPr>
        <w:t>]</w:t>
      </w:r>
      <w:r>
        <w:rPr>
          <w:rFonts w:ascii="Times New Roman" w:hAnsi="Times New Roman"/>
          <w:sz w:val="28"/>
          <w:szCs w:val="28"/>
        </w:rPr>
        <w:t xml:space="preserve">. </w:t>
      </w:r>
    </w:p>
    <w:p w:rsidR="00681D9E" w:rsidRPr="00AF1119"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Испытывался пылевато-глинистый грунт четвертичного возраста, отобранный  в г. Краснодаре. Испытаны два образца: </w:t>
      </w:r>
      <w:r>
        <w:rPr>
          <w:rFonts w:ascii="Times New Roman" w:hAnsi="Times New Roman"/>
          <w:sz w:val="28"/>
          <w:szCs w:val="28"/>
          <w:lang w:val="en-US"/>
        </w:rPr>
        <w:t>Infos</w:t>
      </w:r>
      <w:r w:rsidRPr="00AF1119">
        <w:rPr>
          <w:rFonts w:ascii="Times New Roman" w:hAnsi="Times New Roman"/>
          <w:sz w:val="28"/>
          <w:szCs w:val="28"/>
        </w:rPr>
        <w:t>1 (</w:t>
      </w:r>
      <w:r>
        <w:rPr>
          <w:rFonts w:ascii="Times New Roman" w:hAnsi="Times New Roman"/>
          <w:sz w:val="28"/>
          <w:szCs w:val="28"/>
        </w:rPr>
        <w:t xml:space="preserve">глубина отбора 1,5 м, влажность 12,7 %, коэффициент пористости  1,030); </w:t>
      </w:r>
      <w:r>
        <w:rPr>
          <w:rFonts w:ascii="Times New Roman" w:hAnsi="Times New Roman"/>
          <w:sz w:val="28"/>
          <w:szCs w:val="28"/>
          <w:lang w:val="en-US"/>
        </w:rPr>
        <w:t>Infos</w:t>
      </w:r>
      <w:r w:rsidRPr="00AF1119">
        <w:rPr>
          <w:rFonts w:ascii="Times New Roman" w:hAnsi="Times New Roman"/>
          <w:sz w:val="28"/>
          <w:szCs w:val="28"/>
        </w:rPr>
        <w:t>2</w:t>
      </w:r>
      <w:r>
        <w:rPr>
          <w:rFonts w:ascii="Times New Roman" w:hAnsi="Times New Roman"/>
          <w:sz w:val="28"/>
          <w:szCs w:val="28"/>
        </w:rPr>
        <w:t xml:space="preserve"> </w:t>
      </w:r>
      <w:r w:rsidRPr="00AF1119">
        <w:rPr>
          <w:rFonts w:ascii="Times New Roman" w:hAnsi="Times New Roman"/>
          <w:sz w:val="28"/>
          <w:szCs w:val="28"/>
        </w:rPr>
        <w:t>(</w:t>
      </w:r>
      <w:r>
        <w:rPr>
          <w:rFonts w:ascii="Times New Roman" w:hAnsi="Times New Roman"/>
          <w:sz w:val="28"/>
          <w:szCs w:val="28"/>
        </w:rPr>
        <w:t>гл</w:t>
      </w:r>
      <w:r>
        <w:rPr>
          <w:rFonts w:ascii="Times New Roman" w:hAnsi="Times New Roman"/>
          <w:sz w:val="28"/>
          <w:szCs w:val="28"/>
        </w:rPr>
        <w:t>у</w:t>
      </w:r>
      <w:r>
        <w:rPr>
          <w:rFonts w:ascii="Times New Roman" w:hAnsi="Times New Roman"/>
          <w:sz w:val="28"/>
          <w:szCs w:val="28"/>
        </w:rPr>
        <w:t>бина отбора 2,1 м, влажность 10,1 %, коэффициент пористости  0,636).</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В результате сдвига на 5 мм получено 250 пар значений перемещ</w:t>
      </w:r>
      <w:r>
        <w:rPr>
          <w:rFonts w:ascii="Times New Roman" w:hAnsi="Times New Roman"/>
          <w:sz w:val="28"/>
          <w:szCs w:val="28"/>
        </w:rPr>
        <w:t>е</w:t>
      </w:r>
      <w:r>
        <w:rPr>
          <w:rFonts w:ascii="Times New Roman" w:hAnsi="Times New Roman"/>
          <w:sz w:val="28"/>
          <w:szCs w:val="28"/>
        </w:rPr>
        <w:t xml:space="preserve">ния </w:t>
      </w:r>
      <w:r w:rsidRPr="008276DE">
        <w:rPr>
          <w:rFonts w:ascii="Times New Roman" w:hAnsi="Times New Roman"/>
          <w:position w:val="-10"/>
          <w:sz w:val="28"/>
          <w:szCs w:val="28"/>
        </w:rPr>
        <w:object w:dxaOrig="260" w:dyaOrig="340">
          <v:shape id="_x0000_i1036" type="#_x0000_t75" style="width:13.8pt;height:19.2pt" o:ole="">
            <v:imagedata r:id="rId27" o:title=""/>
          </v:shape>
          <o:OLEObject Type="Embed" ProgID="Equation.3" ShapeID="_x0000_i1036" DrawAspect="Content" ObjectID="_1528712933" r:id="rId28"/>
        </w:object>
      </w:r>
      <w:r>
        <w:rPr>
          <w:rFonts w:ascii="Times New Roman" w:hAnsi="Times New Roman"/>
          <w:sz w:val="28"/>
          <w:szCs w:val="28"/>
        </w:rPr>
        <w:t xml:space="preserve"> и сопротивления </w:t>
      </w:r>
      <w:r w:rsidRPr="008276DE">
        <w:rPr>
          <w:rFonts w:ascii="Times New Roman" w:hAnsi="Times New Roman"/>
          <w:position w:val="-10"/>
          <w:sz w:val="28"/>
          <w:szCs w:val="28"/>
        </w:rPr>
        <w:object w:dxaOrig="260" w:dyaOrig="340">
          <v:shape id="_x0000_i1037" type="#_x0000_t75" style="width:13.8pt;height:19.2pt" o:ole="">
            <v:imagedata r:id="rId29" o:title=""/>
          </v:shape>
          <o:OLEObject Type="Embed" ProgID="Equation.3" ShapeID="_x0000_i1037" DrawAspect="Content" ObjectID="_1528712934" r:id="rId30"/>
        </w:object>
      </w:r>
      <w:r>
        <w:rPr>
          <w:rFonts w:ascii="Times New Roman" w:hAnsi="Times New Roman"/>
          <w:sz w:val="28"/>
          <w:szCs w:val="28"/>
        </w:rPr>
        <w:t>, (</w:t>
      </w:r>
      <w:r w:rsidRPr="008276DE">
        <w:rPr>
          <w:rFonts w:ascii="Times New Roman" w:hAnsi="Times New Roman"/>
          <w:position w:val="-4"/>
          <w:sz w:val="28"/>
          <w:szCs w:val="28"/>
        </w:rPr>
        <w:object w:dxaOrig="200" w:dyaOrig="260">
          <v:shape id="_x0000_i1038" type="#_x0000_t75" style="width:11.4pt;height:15pt" o:ole="">
            <v:imagedata r:id="rId31" o:title=""/>
          </v:shape>
          <o:OLEObject Type="Embed" ProgID="Equation.3" ShapeID="_x0000_i1038" DrawAspect="Content" ObjectID="_1528712935" r:id="rId32"/>
        </w:object>
      </w:r>
      <w:r>
        <w:rPr>
          <w:rFonts w:ascii="Times New Roman" w:hAnsi="Times New Roman"/>
          <w:sz w:val="28"/>
          <w:szCs w:val="28"/>
        </w:rPr>
        <w:t>=1…250). По ним вычислены значения о</w:t>
      </w:r>
      <w:r>
        <w:rPr>
          <w:rFonts w:ascii="Times New Roman" w:hAnsi="Times New Roman"/>
          <w:sz w:val="28"/>
          <w:szCs w:val="28"/>
        </w:rPr>
        <w:t>т</w:t>
      </w:r>
      <w:r>
        <w:rPr>
          <w:rFonts w:ascii="Times New Roman" w:hAnsi="Times New Roman"/>
          <w:sz w:val="28"/>
          <w:szCs w:val="28"/>
        </w:rPr>
        <w:t xml:space="preserve">носительной деформации </w:t>
      </w:r>
      <w:r w:rsidRPr="008276DE">
        <w:rPr>
          <w:rFonts w:ascii="Times New Roman" w:hAnsi="Times New Roman"/>
          <w:position w:val="-10"/>
          <w:sz w:val="28"/>
          <w:szCs w:val="28"/>
        </w:rPr>
        <w:object w:dxaOrig="999" w:dyaOrig="340">
          <v:shape id="_x0000_i1039" type="#_x0000_t75" style="width:55.2pt;height:19.2pt" o:ole="">
            <v:imagedata r:id="rId33" o:title=""/>
          </v:shape>
          <o:OLEObject Type="Embed" ProgID="Equation.3" ShapeID="_x0000_i1039" DrawAspect="Content" ObjectID="_1528712936" r:id="rId34"/>
        </w:object>
      </w:r>
      <w:r>
        <w:rPr>
          <w:rFonts w:ascii="Times New Roman" w:hAnsi="Times New Roman"/>
          <w:sz w:val="28"/>
          <w:szCs w:val="28"/>
        </w:rPr>
        <w:t xml:space="preserve">, где </w:t>
      </w:r>
      <w:r w:rsidRPr="008276DE">
        <w:rPr>
          <w:rFonts w:ascii="Times New Roman" w:hAnsi="Times New Roman"/>
          <w:position w:val="-10"/>
          <w:sz w:val="28"/>
          <w:szCs w:val="28"/>
        </w:rPr>
        <w:object w:dxaOrig="260" w:dyaOrig="340">
          <v:shape id="_x0000_i1040" type="#_x0000_t75" style="width:13.8pt;height:20.4pt" o:ole="">
            <v:imagedata r:id="rId35" o:title=""/>
          </v:shape>
          <o:OLEObject Type="Embed" ProgID="Equation.3" ShapeID="_x0000_i1040" DrawAspect="Content" ObjectID="_1528712937" r:id="rId36"/>
        </w:object>
      </w:r>
      <w:r>
        <w:rPr>
          <w:rFonts w:ascii="Times New Roman" w:hAnsi="Times New Roman"/>
          <w:sz w:val="28"/>
          <w:szCs w:val="28"/>
        </w:rPr>
        <w:t xml:space="preserve"> </w:t>
      </w:r>
      <w:r>
        <w:rPr>
          <w:sz w:val="28"/>
          <w:szCs w:val="28"/>
        </w:rPr>
        <w:t>–</w:t>
      </w:r>
      <w:r>
        <w:rPr>
          <w:rFonts w:ascii="Times New Roman" w:hAnsi="Times New Roman"/>
          <w:sz w:val="28"/>
          <w:szCs w:val="28"/>
        </w:rPr>
        <w:t xml:space="preserve"> перемещение сдвиговой к</w:t>
      </w:r>
      <w:r>
        <w:rPr>
          <w:rFonts w:ascii="Times New Roman" w:hAnsi="Times New Roman"/>
          <w:sz w:val="28"/>
          <w:szCs w:val="28"/>
        </w:rPr>
        <w:t>а</w:t>
      </w:r>
      <w:r>
        <w:rPr>
          <w:rFonts w:ascii="Times New Roman" w:hAnsi="Times New Roman"/>
          <w:sz w:val="28"/>
          <w:szCs w:val="28"/>
        </w:rPr>
        <w:t xml:space="preserve">ретки прибора, зарегистрированное в </w:t>
      </w:r>
      <w:r w:rsidRPr="008276DE">
        <w:rPr>
          <w:rFonts w:ascii="Times New Roman" w:hAnsi="Times New Roman"/>
          <w:position w:val="-10"/>
          <w:sz w:val="28"/>
          <w:szCs w:val="28"/>
        </w:rPr>
        <w:object w:dxaOrig="220" w:dyaOrig="340">
          <v:shape id="_x0000_i1041" type="#_x0000_t75" style="width:12pt;height:20.4pt" o:ole="">
            <v:imagedata r:id="rId37" o:title=""/>
          </v:shape>
          <o:OLEObject Type="Embed" ProgID="Equation.3" ShapeID="_x0000_i1041" DrawAspect="Content" ObjectID="_1528712938" r:id="rId38"/>
        </w:object>
      </w:r>
      <w:r>
        <w:rPr>
          <w:rFonts w:ascii="Times New Roman" w:hAnsi="Times New Roman"/>
          <w:sz w:val="28"/>
          <w:szCs w:val="28"/>
        </w:rPr>
        <w:t xml:space="preserve">-й момент времени, при том, что </w:t>
      </w:r>
      <w:r w:rsidRPr="008276DE">
        <w:rPr>
          <w:rFonts w:ascii="Times New Roman" w:hAnsi="Times New Roman"/>
          <w:position w:val="-10"/>
          <w:sz w:val="28"/>
          <w:szCs w:val="28"/>
        </w:rPr>
        <w:object w:dxaOrig="820" w:dyaOrig="340">
          <v:shape id="_x0000_i1042" type="#_x0000_t75" style="width:44.4pt;height:20.4pt" o:ole="">
            <v:imagedata r:id="rId39" o:title=""/>
          </v:shape>
          <o:OLEObject Type="Embed" ProgID="Equation.3" ShapeID="_x0000_i1042" DrawAspect="Content" ObjectID="_1528712939" r:id="rId40"/>
        </w:object>
      </w:r>
      <w:r>
        <w:rPr>
          <w:rFonts w:ascii="Times New Roman" w:hAnsi="Times New Roman"/>
          <w:sz w:val="28"/>
          <w:szCs w:val="28"/>
        </w:rPr>
        <w:t>. По этим данным вычислены значения</w:t>
      </w:r>
      <w:r w:rsidRPr="003D5F0E">
        <w:rPr>
          <w:rFonts w:ascii="Times New Roman" w:hAnsi="Times New Roman"/>
          <w:sz w:val="28"/>
          <w:szCs w:val="28"/>
        </w:rPr>
        <w:t xml:space="preserve"> </w:t>
      </w:r>
      <w:r>
        <w:rPr>
          <w:rFonts w:ascii="Times New Roman" w:hAnsi="Times New Roman"/>
          <w:sz w:val="28"/>
          <w:szCs w:val="28"/>
        </w:rPr>
        <w:t>скорости изменения сопр</w:t>
      </w:r>
      <w:r>
        <w:rPr>
          <w:rFonts w:ascii="Times New Roman" w:hAnsi="Times New Roman"/>
          <w:sz w:val="28"/>
          <w:szCs w:val="28"/>
        </w:rPr>
        <w:t>о</w:t>
      </w:r>
      <w:r>
        <w:rPr>
          <w:rFonts w:ascii="Times New Roman" w:hAnsi="Times New Roman"/>
          <w:sz w:val="28"/>
          <w:szCs w:val="28"/>
        </w:rPr>
        <w:t>тивления (СИС)</w:t>
      </w:r>
    </w:p>
    <w:p w:rsidR="00681D9E" w:rsidRDefault="00681D9E" w:rsidP="00937CB8">
      <w:pPr>
        <w:pStyle w:val="NoSpacing"/>
        <w:spacing w:line="360" w:lineRule="auto"/>
        <w:ind w:firstLine="709"/>
        <w:jc w:val="both"/>
        <w:rPr>
          <w:rFonts w:ascii="Times New Roman" w:hAnsi="Times New Roman"/>
          <w:sz w:val="28"/>
          <w:szCs w:val="28"/>
        </w:rPr>
      </w:pPr>
      <w:r w:rsidRPr="003D5F0E">
        <w:rPr>
          <w:rFonts w:ascii="Times New Roman" w:hAnsi="Times New Roman"/>
          <w:position w:val="-30"/>
          <w:sz w:val="28"/>
          <w:szCs w:val="28"/>
        </w:rPr>
        <w:object w:dxaOrig="960" w:dyaOrig="680">
          <v:shape id="_x0000_i1043" type="#_x0000_t75" style="width:52.8pt;height:39.6pt" o:ole="">
            <v:imagedata r:id="rId41" o:title=""/>
          </v:shape>
          <o:OLEObject Type="Embed" ProgID="Equation.3" ShapeID="_x0000_i1043" DrawAspect="Content" ObjectID="_1528712940" r:id="rId42"/>
        </w:object>
      </w:r>
      <w:r>
        <w:rPr>
          <w:rFonts w:ascii="Times New Roman" w:hAnsi="Times New Roman"/>
          <w:sz w:val="28"/>
          <w:szCs w:val="28"/>
        </w:rPr>
        <w:t>,   (2)</w:t>
      </w:r>
    </w:p>
    <w:p w:rsidR="00681D9E" w:rsidRDefault="00681D9E" w:rsidP="00937CB8">
      <w:pPr>
        <w:pStyle w:val="NoSpacing"/>
        <w:spacing w:line="360" w:lineRule="auto"/>
        <w:jc w:val="both"/>
        <w:rPr>
          <w:rFonts w:ascii="Times New Roman" w:hAnsi="Times New Roman"/>
          <w:sz w:val="28"/>
          <w:szCs w:val="28"/>
        </w:rPr>
      </w:pPr>
      <w:r>
        <w:rPr>
          <w:rFonts w:ascii="Times New Roman" w:hAnsi="Times New Roman"/>
          <w:sz w:val="28"/>
          <w:szCs w:val="28"/>
        </w:rPr>
        <w:t xml:space="preserve">где </w:t>
      </w:r>
      <w:r w:rsidRPr="003D5F0E">
        <w:rPr>
          <w:rFonts w:ascii="Times New Roman" w:hAnsi="Times New Roman"/>
          <w:position w:val="-10"/>
          <w:sz w:val="28"/>
          <w:szCs w:val="28"/>
        </w:rPr>
        <w:object w:dxaOrig="440" w:dyaOrig="340">
          <v:shape id="_x0000_i1044" type="#_x0000_t75" style="width:24pt;height:20.4pt" o:ole="">
            <v:imagedata r:id="rId43" o:title=""/>
          </v:shape>
          <o:OLEObject Type="Embed" ProgID="Equation.3" ShapeID="_x0000_i1044" DrawAspect="Content" ObjectID="_1528712941" r:id="rId44"/>
        </w:object>
      </w:r>
      <w:r>
        <w:rPr>
          <w:rFonts w:ascii="Times New Roman" w:hAnsi="Times New Roman"/>
          <w:sz w:val="28"/>
          <w:szCs w:val="28"/>
        </w:rPr>
        <w:t xml:space="preserve"> </w:t>
      </w:r>
      <w:r>
        <w:rPr>
          <w:sz w:val="28"/>
          <w:szCs w:val="28"/>
        </w:rPr>
        <w:t>–</w:t>
      </w:r>
      <w:r>
        <w:rPr>
          <w:rFonts w:ascii="Times New Roman" w:hAnsi="Times New Roman"/>
          <w:sz w:val="28"/>
          <w:szCs w:val="28"/>
        </w:rPr>
        <w:t xml:space="preserve"> изменение сопротивления на приращении относительной дефо</w:t>
      </w:r>
      <w:r>
        <w:rPr>
          <w:rFonts w:ascii="Times New Roman" w:hAnsi="Times New Roman"/>
          <w:sz w:val="28"/>
          <w:szCs w:val="28"/>
        </w:rPr>
        <w:t>р</w:t>
      </w:r>
      <w:r>
        <w:rPr>
          <w:rFonts w:ascii="Times New Roman" w:hAnsi="Times New Roman"/>
          <w:sz w:val="28"/>
          <w:szCs w:val="28"/>
        </w:rPr>
        <w:t xml:space="preserve">мации  </w:t>
      </w:r>
      <w:r w:rsidRPr="003D5F0E">
        <w:rPr>
          <w:rFonts w:ascii="Times New Roman" w:hAnsi="Times New Roman"/>
          <w:position w:val="-10"/>
          <w:sz w:val="28"/>
          <w:szCs w:val="28"/>
        </w:rPr>
        <w:object w:dxaOrig="460" w:dyaOrig="340">
          <v:shape id="_x0000_i1045" type="#_x0000_t75" style="width:25.2pt;height:20.4pt" o:ole="">
            <v:imagedata r:id="rId45" o:title=""/>
          </v:shape>
          <o:OLEObject Type="Embed" ProgID="Equation.3" ShapeID="_x0000_i1045" DrawAspect="Content" ObjectID="_1528712942" r:id="rId46"/>
        </w:object>
      </w:r>
      <w:r>
        <w:rPr>
          <w:rFonts w:ascii="Times New Roman" w:hAnsi="Times New Roman"/>
          <w:sz w:val="28"/>
          <w:szCs w:val="28"/>
        </w:rPr>
        <w:t>.</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Сопротивление сдвигу </w:t>
      </w:r>
      <w:r w:rsidRPr="003D5F0E">
        <w:rPr>
          <w:rFonts w:ascii="Times New Roman" w:hAnsi="Times New Roman"/>
          <w:position w:val="-10"/>
          <w:sz w:val="28"/>
          <w:szCs w:val="28"/>
        </w:rPr>
        <w:object w:dxaOrig="520" w:dyaOrig="320">
          <v:shape id="_x0000_i1046" type="#_x0000_t75" style="width:28.2pt;height:18.6pt" o:ole="">
            <v:imagedata r:id="rId47" o:title=""/>
          </v:shape>
          <o:OLEObject Type="Embed" ProgID="Equation.3" ShapeID="_x0000_i1046" DrawAspect="Content" ObjectID="_1528712943" r:id="rId48"/>
        </w:object>
      </w:r>
      <w:r>
        <w:rPr>
          <w:rFonts w:ascii="Times New Roman" w:hAnsi="Times New Roman"/>
          <w:sz w:val="28"/>
          <w:szCs w:val="28"/>
        </w:rPr>
        <w:t xml:space="preserve"> является функцией относительной д</w:t>
      </w:r>
      <w:r>
        <w:rPr>
          <w:rFonts w:ascii="Times New Roman" w:hAnsi="Times New Roman"/>
          <w:sz w:val="28"/>
          <w:szCs w:val="28"/>
        </w:rPr>
        <w:t>е</w:t>
      </w:r>
      <w:r>
        <w:rPr>
          <w:rFonts w:ascii="Times New Roman" w:hAnsi="Times New Roman"/>
          <w:sz w:val="28"/>
          <w:szCs w:val="28"/>
        </w:rPr>
        <w:t>формации, характерной для нормально уплотненных грунтов. Сопроти</w:t>
      </w:r>
      <w:r>
        <w:rPr>
          <w:rFonts w:ascii="Times New Roman" w:hAnsi="Times New Roman"/>
          <w:sz w:val="28"/>
          <w:szCs w:val="28"/>
        </w:rPr>
        <w:t>в</w:t>
      </w:r>
      <w:r>
        <w:rPr>
          <w:rFonts w:ascii="Times New Roman" w:hAnsi="Times New Roman"/>
          <w:sz w:val="28"/>
          <w:szCs w:val="28"/>
        </w:rPr>
        <w:t>ление образца сначала быстро увеличивается, затем пройдя максимум, медленно уменьшается до конца опыта. На всем протяжении заданного сдвига (5 мм) сопротивление изменяется немонотонно, ступенчато, с ра</w:t>
      </w:r>
      <w:r>
        <w:rPr>
          <w:rFonts w:ascii="Times New Roman" w:hAnsi="Times New Roman"/>
          <w:sz w:val="28"/>
          <w:szCs w:val="28"/>
        </w:rPr>
        <w:t>з</w:t>
      </w:r>
      <w:r>
        <w:rPr>
          <w:rFonts w:ascii="Times New Roman" w:hAnsi="Times New Roman"/>
          <w:sz w:val="28"/>
          <w:szCs w:val="28"/>
        </w:rPr>
        <w:t>ными знаками приращений и с разной амплитудой изменений (рисунок 1).</w:t>
      </w:r>
    </w:p>
    <w:p w:rsidR="00681D9E" w:rsidRDefault="00681D9E" w:rsidP="00937CB8">
      <w:pPr>
        <w:pStyle w:val="NoSpacing"/>
        <w:spacing w:line="360" w:lineRule="auto"/>
        <w:jc w:val="center"/>
        <w:rPr>
          <w:rFonts w:ascii="Times New Roman" w:hAnsi="Times New Roman"/>
          <w:sz w:val="28"/>
          <w:szCs w:val="28"/>
        </w:rPr>
      </w:pPr>
    </w:p>
    <w:p w:rsidR="00681D9E" w:rsidRDefault="00681D9E" w:rsidP="00937CB8">
      <w:pPr>
        <w:pStyle w:val="NoSpacing"/>
        <w:spacing w:line="360" w:lineRule="auto"/>
        <w:jc w:val="center"/>
        <w:rPr>
          <w:rFonts w:ascii="Times New Roman" w:hAnsi="Times New Roman"/>
          <w:sz w:val="24"/>
          <w:szCs w:val="24"/>
        </w:rPr>
      </w:pPr>
      <w:r w:rsidRPr="00751EF1">
        <w:rPr>
          <w:noProof/>
          <w:lang w:eastAsia="ru-RU"/>
        </w:rPr>
        <w:object w:dxaOrig="7729" w:dyaOrig="3524">
          <v:shape id="Диаграмма 3" o:spid="_x0000_i1047" type="#_x0000_t75" style="width:419.4pt;height:195.6pt;visibility:visible" o:ole="">
            <v:imagedata r:id="rId49" o:title="" croptop="-4110f" cropbottom="-3180f" cropleft="-2442f" cropright="-3129f"/>
            <o:lock v:ext="edit" aspectratio="f"/>
          </v:shape>
          <o:OLEObject Type="Embed" ProgID="Excel.Chart.8" ShapeID="Диаграмма 3" DrawAspect="Content" ObjectID="_1528712944" r:id="rId50"/>
        </w:object>
      </w:r>
    </w:p>
    <w:p w:rsidR="00681D9E" w:rsidRDefault="00681D9E" w:rsidP="00937CB8">
      <w:pPr>
        <w:pStyle w:val="NoSpacing"/>
        <w:spacing w:line="360" w:lineRule="auto"/>
        <w:ind w:firstLine="709"/>
        <w:jc w:val="center"/>
        <w:rPr>
          <w:rFonts w:ascii="Times New Roman" w:hAnsi="Times New Roman"/>
          <w:sz w:val="24"/>
          <w:szCs w:val="24"/>
        </w:rPr>
      </w:pPr>
      <w:r>
        <w:rPr>
          <w:rFonts w:ascii="Times New Roman" w:hAnsi="Times New Roman"/>
          <w:sz w:val="24"/>
          <w:szCs w:val="24"/>
        </w:rPr>
        <w:t>Рисунок 5</w:t>
      </w:r>
      <w:r w:rsidRPr="00624FC0">
        <w:rPr>
          <w:rFonts w:ascii="Times New Roman" w:hAnsi="Times New Roman"/>
          <w:sz w:val="24"/>
          <w:szCs w:val="24"/>
        </w:rPr>
        <w:t xml:space="preserve"> </w:t>
      </w:r>
      <w:r w:rsidRPr="00624FC0">
        <w:rPr>
          <w:sz w:val="24"/>
          <w:szCs w:val="24"/>
        </w:rPr>
        <w:t>–</w:t>
      </w:r>
      <w:r w:rsidRPr="00624FC0">
        <w:rPr>
          <w:rFonts w:ascii="Times New Roman" w:hAnsi="Times New Roman"/>
          <w:sz w:val="24"/>
          <w:szCs w:val="24"/>
        </w:rPr>
        <w:t xml:space="preserve"> График сопротивления образца сдвигу</w:t>
      </w:r>
    </w:p>
    <w:p w:rsidR="00681D9E" w:rsidRPr="00FA5A1A" w:rsidRDefault="00681D9E" w:rsidP="00937CB8">
      <w:pPr>
        <w:pStyle w:val="NoSpacing"/>
        <w:spacing w:line="360" w:lineRule="auto"/>
        <w:ind w:firstLine="709"/>
        <w:jc w:val="center"/>
        <w:rPr>
          <w:rFonts w:ascii="Times New Roman" w:hAnsi="Times New Roman"/>
          <w:sz w:val="24"/>
          <w:szCs w:val="24"/>
        </w:rPr>
      </w:pPr>
      <w:r>
        <w:rPr>
          <w:rFonts w:ascii="Times New Roman" w:hAnsi="Times New Roman"/>
          <w:sz w:val="24"/>
          <w:szCs w:val="24"/>
        </w:rPr>
        <w:t xml:space="preserve">при нормальном давлении 100 кПа    </w:t>
      </w:r>
    </w:p>
    <w:p w:rsidR="00681D9E" w:rsidRDefault="00681D9E" w:rsidP="00937CB8">
      <w:pPr>
        <w:pStyle w:val="NoSpacing"/>
        <w:spacing w:line="360" w:lineRule="auto"/>
        <w:ind w:firstLine="709"/>
        <w:jc w:val="both"/>
        <w:rPr>
          <w:rFonts w:ascii="Times New Roman" w:hAnsi="Times New Roman"/>
          <w:sz w:val="28"/>
          <w:szCs w:val="28"/>
        </w:rPr>
      </w:pP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Скорость изменения сопротивления (СИС) </w:t>
      </w:r>
      <w:r w:rsidRPr="003D5F0E">
        <w:rPr>
          <w:rFonts w:ascii="Times New Roman" w:hAnsi="Times New Roman"/>
          <w:position w:val="-10"/>
          <w:sz w:val="28"/>
          <w:szCs w:val="28"/>
        </w:rPr>
        <w:object w:dxaOrig="540" w:dyaOrig="320">
          <v:shape id="_x0000_i1048" type="#_x0000_t75" style="width:30pt;height:18.6pt" o:ole="">
            <v:imagedata r:id="rId51" o:title=""/>
          </v:shape>
          <o:OLEObject Type="Embed" ProgID="Equation.3" ShapeID="_x0000_i1048" DrawAspect="Content" ObjectID="_1528712945" r:id="rId52"/>
        </w:object>
      </w:r>
      <w:r>
        <w:rPr>
          <w:rFonts w:ascii="Times New Roman" w:hAnsi="Times New Roman"/>
          <w:sz w:val="28"/>
          <w:szCs w:val="28"/>
        </w:rPr>
        <w:t xml:space="preserve"> может более ярко иллюстрировать изменения величины </w:t>
      </w:r>
      <w:r w:rsidRPr="003D5F0E">
        <w:rPr>
          <w:rFonts w:ascii="Times New Roman" w:hAnsi="Times New Roman"/>
          <w:position w:val="-10"/>
          <w:sz w:val="28"/>
          <w:szCs w:val="28"/>
        </w:rPr>
        <w:object w:dxaOrig="520" w:dyaOrig="320">
          <v:shape id="_x0000_i1049" type="#_x0000_t75" style="width:28.2pt;height:18.6pt" o:ole="">
            <v:imagedata r:id="rId47" o:title=""/>
          </v:shape>
          <o:OLEObject Type="Embed" ProgID="Equation.3" ShapeID="_x0000_i1049" DrawAspect="Content" ObjectID="_1528712946" r:id="rId53"/>
        </w:object>
      </w:r>
      <w:r>
        <w:rPr>
          <w:rFonts w:ascii="Times New Roman" w:hAnsi="Times New Roman"/>
          <w:sz w:val="28"/>
          <w:szCs w:val="28"/>
        </w:rPr>
        <w:t xml:space="preserve">. СИС </w:t>
      </w:r>
      <w:r w:rsidRPr="003D5F0E">
        <w:rPr>
          <w:rFonts w:ascii="Times New Roman" w:hAnsi="Times New Roman"/>
          <w:position w:val="-10"/>
          <w:sz w:val="28"/>
          <w:szCs w:val="28"/>
        </w:rPr>
        <w:object w:dxaOrig="540" w:dyaOrig="320">
          <v:shape id="_x0000_i1050" type="#_x0000_t75" style="width:30pt;height:18.6pt" o:ole="">
            <v:imagedata r:id="rId54" o:title=""/>
          </v:shape>
          <o:OLEObject Type="Embed" ProgID="Equation.3" ShapeID="_x0000_i1050" DrawAspect="Content" ObjectID="_1528712947" r:id="rId55"/>
        </w:object>
      </w:r>
      <w:r>
        <w:rPr>
          <w:rFonts w:ascii="Times New Roman" w:hAnsi="Times New Roman"/>
          <w:sz w:val="28"/>
          <w:szCs w:val="28"/>
        </w:rPr>
        <w:t xml:space="preserve"> изменяется цикл</w:t>
      </w:r>
      <w:r>
        <w:rPr>
          <w:rFonts w:ascii="Times New Roman" w:hAnsi="Times New Roman"/>
          <w:sz w:val="28"/>
          <w:szCs w:val="28"/>
        </w:rPr>
        <w:t>и</w:t>
      </w:r>
      <w:r>
        <w:rPr>
          <w:rFonts w:ascii="Times New Roman" w:hAnsi="Times New Roman"/>
          <w:sz w:val="28"/>
          <w:szCs w:val="28"/>
        </w:rPr>
        <w:t xml:space="preserve">чески на протяжении всего сдвига. На начальном участке практически все значения </w:t>
      </w:r>
      <w:r w:rsidRPr="003D5F0E">
        <w:rPr>
          <w:rFonts w:ascii="Times New Roman" w:hAnsi="Times New Roman"/>
          <w:position w:val="-10"/>
          <w:sz w:val="28"/>
          <w:szCs w:val="28"/>
        </w:rPr>
        <w:object w:dxaOrig="560" w:dyaOrig="320">
          <v:shape id="_x0000_i1051" type="#_x0000_t75" style="width:30pt;height:18.6pt" o:ole="">
            <v:imagedata r:id="rId56" o:title=""/>
          </v:shape>
          <o:OLEObject Type="Embed" ProgID="Equation.3" ShapeID="_x0000_i1051" DrawAspect="Content" ObjectID="_1528712948" r:id="rId57"/>
        </w:object>
      </w:r>
      <w:r>
        <w:rPr>
          <w:rFonts w:ascii="Times New Roman" w:hAnsi="Times New Roman"/>
          <w:sz w:val="28"/>
          <w:szCs w:val="28"/>
        </w:rPr>
        <w:t xml:space="preserve">. Потом появляются отрицательные значения,  амплитуды положительных и отрицательных </w:t>
      </w:r>
      <w:r w:rsidRPr="003D5F0E">
        <w:rPr>
          <w:rFonts w:ascii="Times New Roman" w:hAnsi="Times New Roman"/>
          <w:position w:val="-10"/>
          <w:sz w:val="28"/>
          <w:szCs w:val="28"/>
        </w:rPr>
        <w:object w:dxaOrig="540" w:dyaOrig="320">
          <v:shape id="_x0000_i1052" type="#_x0000_t75" style="width:30pt;height:18.6pt" o:ole="">
            <v:imagedata r:id="rId54" o:title=""/>
          </v:shape>
          <o:OLEObject Type="Embed" ProgID="Equation.3" ShapeID="_x0000_i1052" DrawAspect="Content" ObjectID="_1528712949" r:id="rId58"/>
        </w:object>
      </w:r>
      <w:r>
        <w:rPr>
          <w:rFonts w:ascii="Times New Roman" w:hAnsi="Times New Roman"/>
          <w:sz w:val="28"/>
          <w:szCs w:val="28"/>
        </w:rPr>
        <w:t xml:space="preserve"> увеличиваются, а после прохожд</w:t>
      </w:r>
      <w:r>
        <w:rPr>
          <w:rFonts w:ascii="Times New Roman" w:hAnsi="Times New Roman"/>
          <w:sz w:val="28"/>
          <w:szCs w:val="28"/>
        </w:rPr>
        <w:t>е</w:t>
      </w:r>
      <w:r>
        <w:rPr>
          <w:rFonts w:ascii="Times New Roman" w:hAnsi="Times New Roman"/>
          <w:sz w:val="28"/>
          <w:szCs w:val="28"/>
        </w:rPr>
        <w:t xml:space="preserve">ния </w:t>
      </w:r>
      <w:r w:rsidRPr="00624FC0">
        <w:rPr>
          <w:rFonts w:ascii="Times New Roman" w:hAnsi="Times New Roman"/>
          <w:position w:val="-14"/>
          <w:sz w:val="28"/>
          <w:szCs w:val="28"/>
        </w:rPr>
        <w:object w:dxaOrig="1020" w:dyaOrig="400">
          <v:shape id="_x0000_i1053" type="#_x0000_t75" style="width:56.4pt;height:23.4pt" o:ole="">
            <v:imagedata r:id="rId59" o:title=""/>
          </v:shape>
          <o:OLEObject Type="Embed" ProgID="Equation.3" ShapeID="_x0000_i1053" DrawAspect="Content" ObjectID="_1528712950" r:id="rId60"/>
        </w:object>
      </w:r>
      <w:r>
        <w:rPr>
          <w:rFonts w:ascii="Times New Roman" w:hAnsi="Times New Roman"/>
          <w:sz w:val="28"/>
          <w:szCs w:val="28"/>
        </w:rPr>
        <w:t xml:space="preserve"> </w:t>
      </w:r>
      <w:r>
        <w:rPr>
          <w:sz w:val="28"/>
          <w:szCs w:val="28"/>
        </w:rPr>
        <w:t>–</w:t>
      </w:r>
      <w:r>
        <w:rPr>
          <w:rFonts w:ascii="Times New Roman" w:hAnsi="Times New Roman"/>
          <w:sz w:val="28"/>
          <w:szCs w:val="28"/>
        </w:rPr>
        <w:t xml:space="preserve"> уменьшаются (рисунок 2). </w:t>
      </w:r>
    </w:p>
    <w:p w:rsidR="00681D9E" w:rsidRDefault="00681D9E" w:rsidP="00937CB8">
      <w:pPr>
        <w:pStyle w:val="NoSpacing"/>
        <w:spacing w:line="360" w:lineRule="auto"/>
        <w:jc w:val="center"/>
        <w:rPr>
          <w:rFonts w:ascii="Times New Roman" w:hAnsi="Times New Roman"/>
          <w:sz w:val="28"/>
          <w:szCs w:val="28"/>
        </w:rPr>
      </w:pPr>
      <w:r w:rsidRPr="00751EF1">
        <w:rPr>
          <w:noProof/>
          <w:lang w:eastAsia="ru-RU"/>
        </w:rPr>
        <w:object w:dxaOrig="8334" w:dyaOrig="3984">
          <v:shape id="Диаграмма 1" o:spid="_x0000_i1054" type="#_x0000_t75" style="width:451.8pt;height:217.8pt;visibility:visible" o:ole="">
            <v:imagedata r:id="rId61" o:title="" croptop="-3635f" cropbottom="-2385f" cropleft="-2265f" cropright="-3216f"/>
            <o:lock v:ext="edit" aspectratio="f"/>
          </v:shape>
          <o:OLEObject Type="Embed" ProgID="Excel.Chart.8" ShapeID="Диаграмма 1" DrawAspect="Content" ObjectID="_1528712951" r:id="rId62"/>
        </w:object>
      </w:r>
    </w:p>
    <w:p w:rsidR="00681D9E" w:rsidRDefault="00681D9E" w:rsidP="00937CB8">
      <w:pPr>
        <w:pStyle w:val="NoSpacing"/>
        <w:spacing w:line="360" w:lineRule="auto"/>
        <w:ind w:firstLine="709"/>
        <w:jc w:val="center"/>
        <w:rPr>
          <w:rFonts w:ascii="Times New Roman" w:hAnsi="Times New Roman"/>
          <w:sz w:val="24"/>
          <w:szCs w:val="24"/>
        </w:rPr>
      </w:pPr>
      <w:r>
        <w:rPr>
          <w:rFonts w:ascii="Times New Roman" w:hAnsi="Times New Roman"/>
          <w:sz w:val="24"/>
          <w:szCs w:val="24"/>
        </w:rPr>
        <w:t>Рисунок 6</w:t>
      </w:r>
      <w:r w:rsidRPr="00FA5A1A">
        <w:rPr>
          <w:rFonts w:ascii="Times New Roman" w:hAnsi="Times New Roman"/>
          <w:sz w:val="24"/>
          <w:szCs w:val="24"/>
        </w:rPr>
        <w:t xml:space="preserve"> </w:t>
      </w:r>
      <w:r w:rsidRPr="00FA5A1A">
        <w:rPr>
          <w:sz w:val="24"/>
          <w:szCs w:val="24"/>
        </w:rPr>
        <w:t>–</w:t>
      </w:r>
      <w:r w:rsidRPr="00FA5A1A">
        <w:rPr>
          <w:rFonts w:ascii="Times New Roman" w:hAnsi="Times New Roman"/>
          <w:sz w:val="24"/>
          <w:szCs w:val="24"/>
        </w:rPr>
        <w:t xml:space="preserve"> График изменения сопротивления образца сдвигу</w:t>
      </w:r>
    </w:p>
    <w:p w:rsidR="00681D9E" w:rsidRPr="00FA5A1A" w:rsidRDefault="00681D9E" w:rsidP="00937CB8">
      <w:pPr>
        <w:pStyle w:val="NoSpacing"/>
        <w:spacing w:line="360" w:lineRule="auto"/>
        <w:ind w:firstLine="709"/>
        <w:jc w:val="center"/>
        <w:rPr>
          <w:rFonts w:ascii="Times New Roman" w:hAnsi="Times New Roman"/>
          <w:sz w:val="24"/>
          <w:szCs w:val="24"/>
        </w:rPr>
      </w:pPr>
      <w:r>
        <w:rPr>
          <w:rFonts w:ascii="Times New Roman" w:hAnsi="Times New Roman"/>
          <w:sz w:val="24"/>
          <w:szCs w:val="24"/>
        </w:rPr>
        <w:t xml:space="preserve">при нормальном давлении 100 кПа    </w:t>
      </w:r>
    </w:p>
    <w:p w:rsidR="00681D9E" w:rsidRDefault="00681D9E" w:rsidP="00937CB8">
      <w:pPr>
        <w:pStyle w:val="NoSpacing"/>
        <w:spacing w:line="360" w:lineRule="auto"/>
        <w:ind w:firstLine="709"/>
        <w:jc w:val="both"/>
        <w:rPr>
          <w:rFonts w:ascii="Times New Roman" w:hAnsi="Times New Roman"/>
          <w:sz w:val="28"/>
          <w:szCs w:val="28"/>
        </w:rPr>
      </w:pPr>
    </w:p>
    <w:p w:rsidR="00681D9E" w:rsidRPr="0094382C"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В целом график </w:t>
      </w:r>
      <w:r w:rsidRPr="003D5F0E">
        <w:rPr>
          <w:rFonts w:ascii="Times New Roman" w:hAnsi="Times New Roman"/>
          <w:position w:val="-10"/>
          <w:sz w:val="28"/>
          <w:szCs w:val="28"/>
        </w:rPr>
        <w:object w:dxaOrig="540" w:dyaOrig="320">
          <v:shape id="_x0000_i1055" type="#_x0000_t75" style="width:30pt;height:18.6pt" o:ole="">
            <v:imagedata r:id="rId54" o:title=""/>
          </v:shape>
          <o:OLEObject Type="Embed" ProgID="Equation.3" ShapeID="_x0000_i1055" DrawAspect="Content" ObjectID="_1528712952" r:id="rId63"/>
        </w:object>
      </w:r>
      <w:r>
        <w:rPr>
          <w:rFonts w:ascii="Times New Roman" w:hAnsi="Times New Roman"/>
          <w:sz w:val="28"/>
          <w:szCs w:val="28"/>
        </w:rPr>
        <w:t xml:space="preserve"> содержит два цуга циклов с большими ампл</w:t>
      </w:r>
      <w:r>
        <w:rPr>
          <w:rFonts w:ascii="Times New Roman" w:hAnsi="Times New Roman"/>
          <w:sz w:val="28"/>
          <w:szCs w:val="28"/>
        </w:rPr>
        <w:t>и</w:t>
      </w:r>
      <w:r>
        <w:rPr>
          <w:rFonts w:ascii="Times New Roman" w:hAnsi="Times New Roman"/>
          <w:sz w:val="28"/>
          <w:szCs w:val="28"/>
        </w:rPr>
        <w:t xml:space="preserve">тудами, значения </w:t>
      </w:r>
      <w:r w:rsidRPr="003D5F0E">
        <w:rPr>
          <w:rFonts w:ascii="Times New Roman" w:hAnsi="Times New Roman"/>
          <w:position w:val="-10"/>
          <w:sz w:val="28"/>
          <w:szCs w:val="28"/>
        </w:rPr>
        <w:object w:dxaOrig="540" w:dyaOrig="320">
          <v:shape id="_x0000_i1056" type="#_x0000_t75" style="width:30pt;height:18.6pt" o:ole="">
            <v:imagedata r:id="rId54" o:title=""/>
          </v:shape>
          <o:OLEObject Type="Embed" ProgID="Equation.3" ShapeID="_x0000_i1056" DrawAspect="Content" ObjectID="_1528712953" r:id="rId64"/>
        </w:object>
      </w:r>
      <w:r>
        <w:rPr>
          <w:rFonts w:ascii="Times New Roman" w:hAnsi="Times New Roman"/>
          <w:sz w:val="28"/>
          <w:szCs w:val="28"/>
        </w:rPr>
        <w:t xml:space="preserve"> обоих знаков между цугами имеют малую ампл</w:t>
      </w:r>
      <w:r>
        <w:rPr>
          <w:rFonts w:ascii="Times New Roman" w:hAnsi="Times New Roman"/>
          <w:sz w:val="28"/>
          <w:szCs w:val="28"/>
        </w:rPr>
        <w:t>и</w:t>
      </w:r>
      <w:r>
        <w:rPr>
          <w:rFonts w:ascii="Times New Roman" w:hAnsi="Times New Roman"/>
          <w:sz w:val="28"/>
          <w:szCs w:val="28"/>
        </w:rPr>
        <w:t>туду.</w:t>
      </w:r>
    </w:p>
    <w:p w:rsidR="00681D9E" w:rsidRDefault="00681D9E" w:rsidP="00937CB8">
      <w:pPr>
        <w:pStyle w:val="NoSpacing"/>
        <w:spacing w:line="360" w:lineRule="auto"/>
        <w:jc w:val="center"/>
        <w:rPr>
          <w:rFonts w:ascii="Times New Roman" w:hAnsi="Times New Roman"/>
          <w:sz w:val="28"/>
          <w:szCs w:val="28"/>
          <w:lang w:val="en-US"/>
        </w:rPr>
      </w:pPr>
      <w:r w:rsidRPr="00751EF1">
        <w:rPr>
          <w:noProof/>
          <w:lang w:eastAsia="ru-RU"/>
        </w:rPr>
        <w:pict>
          <v:shape id="Рисунок 5" o:spid="_x0000_i1057" type="#_x0000_t75" style="width:192pt;height:195pt;visibility:visible">
            <v:imagedata r:id="rId65" o:title="" croptop="13631f" cropbottom="18112f" cropleft="27937f" cropright="17853f"/>
          </v:shape>
        </w:pict>
      </w:r>
    </w:p>
    <w:p w:rsidR="00681D9E" w:rsidRDefault="00681D9E" w:rsidP="00937CB8">
      <w:pPr>
        <w:pStyle w:val="NoSpacing"/>
        <w:spacing w:line="360" w:lineRule="auto"/>
        <w:jc w:val="center"/>
        <w:rPr>
          <w:rFonts w:ascii="Times New Roman" w:hAnsi="Times New Roman"/>
          <w:sz w:val="28"/>
          <w:szCs w:val="28"/>
          <w:lang w:val="en-US"/>
        </w:rPr>
      </w:pPr>
    </w:p>
    <w:p w:rsidR="00681D9E" w:rsidRPr="00FA5A1A" w:rsidRDefault="00681D9E" w:rsidP="00937CB8">
      <w:pPr>
        <w:pStyle w:val="NoSpacing"/>
        <w:spacing w:line="360" w:lineRule="auto"/>
        <w:ind w:firstLine="709"/>
        <w:jc w:val="both"/>
        <w:rPr>
          <w:rFonts w:ascii="Times New Roman" w:hAnsi="Times New Roman"/>
          <w:sz w:val="24"/>
          <w:szCs w:val="24"/>
        </w:rPr>
      </w:pPr>
      <w:r w:rsidRPr="00FA5A1A">
        <w:rPr>
          <w:rFonts w:ascii="Times New Roman" w:hAnsi="Times New Roman"/>
          <w:sz w:val="24"/>
          <w:szCs w:val="24"/>
        </w:rPr>
        <w:t xml:space="preserve">Рисунок 7 </w:t>
      </w:r>
      <w:r w:rsidRPr="00FA5A1A">
        <w:rPr>
          <w:sz w:val="24"/>
          <w:szCs w:val="24"/>
        </w:rPr>
        <w:t>–</w:t>
      </w:r>
      <w:r w:rsidRPr="00FA5A1A">
        <w:rPr>
          <w:rFonts w:ascii="Times New Roman" w:hAnsi="Times New Roman"/>
          <w:sz w:val="24"/>
          <w:szCs w:val="24"/>
        </w:rPr>
        <w:t>Схема цикла изменения сопротивления образца сдвигу</w:t>
      </w:r>
    </w:p>
    <w:p w:rsidR="00681D9E" w:rsidRPr="0094382C" w:rsidRDefault="00681D9E" w:rsidP="00937CB8">
      <w:pPr>
        <w:pStyle w:val="NoSpacing"/>
        <w:spacing w:line="360" w:lineRule="auto"/>
        <w:ind w:firstLine="709"/>
        <w:jc w:val="both"/>
        <w:rPr>
          <w:rFonts w:ascii="Times New Roman" w:hAnsi="Times New Roman"/>
          <w:sz w:val="28"/>
          <w:szCs w:val="28"/>
        </w:rPr>
      </w:pP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Каждый цикл состоит из восходящей и нисходящей</w:t>
      </w:r>
      <w:r w:rsidRPr="0094382C">
        <w:rPr>
          <w:rFonts w:ascii="Times New Roman" w:hAnsi="Times New Roman"/>
          <w:sz w:val="28"/>
          <w:szCs w:val="28"/>
        </w:rPr>
        <w:t xml:space="preserve"> </w:t>
      </w:r>
      <w:r>
        <w:rPr>
          <w:rFonts w:ascii="Times New Roman" w:hAnsi="Times New Roman"/>
          <w:sz w:val="28"/>
          <w:szCs w:val="28"/>
        </w:rPr>
        <w:t xml:space="preserve">ветвей значений </w:t>
      </w:r>
      <w:r w:rsidRPr="003D5F0E">
        <w:rPr>
          <w:rFonts w:ascii="Times New Roman" w:hAnsi="Times New Roman"/>
          <w:position w:val="-10"/>
          <w:sz w:val="28"/>
          <w:szCs w:val="28"/>
        </w:rPr>
        <w:object w:dxaOrig="540" w:dyaOrig="320">
          <v:shape id="_x0000_i1058" type="#_x0000_t75" style="width:30pt;height:18.6pt" o:ole="">
            <v:imagedata r:id="rId54" o:title=""/>
          </v:shape>
          <o:OLEObject Type="Embed" ProgID="Equation.3" ShapeID="_x0000_i1058" DrawAspect="Content" ObjectID="_1528712954" r:id="rId66"/>
        </w:object>
      </w:r>
      <w:r>
        <w:rPr>
          <w:rFonts w:ascii="Times New Roman" w:hAnsi="Times New Roman"/>
          <w:sz w:val="28"/>
          <w:szCs w:val="28"/>
        </w:rPr>
        <w:t>, аппроксимированных отрезками прямых. Приращение сопротивл</w:t>
      </w:r>
      <w:r>
        <w:rPr>
          <w:rFonts w:ascii="Times New Roman" w:hAnsi="Times New Roman"/>
          <w:sz w:val="28"/>
          <w:szCs w:val="28"/>
        </w:rPr>
        <w:t>е</w:t>
      </w:r>
      <w:r>
        <w:rPr>
          <w:rFonts w:ascii="Times New Roman" w:hAnsi="Times New Roman"/>
          <w:sz w:val="28"/>
          <w:szCs w:val="28"/>
        </w:rPr>
        <w:t xml:space="preserve">ния сдвигу в цикле деформации на восходящей ветви </w:t>
      </w:r>
      <w:r w:rsidRPr="0094382C">
        <w:rPr>
          <w:rFonts w:ascii="Times New Roman" w:hAnsi="Times New Roman"/>
          <w:position w:val="-12"/>
          <w:sz w:val="28"/>
          <w:szCs w:val="28"/>
        </w:rPr>
        <w:object w:dxaOrig="499" w:dyaOrig="360">
          <v:shape id="_x0000_i1059" type="#_x0000_t75" style="width:27.6pt;height:21pt" o:ole="">
            <v:imagedata r:id="rId67" o:title=""/>
          </v:shape>
          <o:OLEObject Type="Embed" ProgID="Equation.3" ShapeID="_x0000_i1059" DrawAspect="Content" ObjectID="_1528712955" r:id="rId68"/>
        </w:object>
      </w:r>
      <w:r>
        <w:rPr>
          <w:rFonts w:ascii="Times New Roman" w:hAnsi="Times New Roman"/>
          <w:sz w:val="28"/>
          <w:szCs w:val="28"/>
        </w:rPr>
        <w:t xml:space="preserve"> имеет полож</w:t>
      </w:r>
      <w:r>
        <w:rPr>
          <w:rFonts w:ascii="Times New Roman" w:hAnsi="Times New Roman"/>
          <w:sz w:val="28"/>
          <w:szCs w:val="28"/>
        </w:rPr>
        <w:t>и</w:t>
      </w:r>
      <w:r>
        <w:rPr>
          <w:rFonts w:ascii="Times New Roman" w:hAnsi="Times New Roman"/>
          <w:sz w:val="28"/>
          <w:szCs w:val="28"/>
        </w:rPr>
        <w:t xml:space="preserve">тельное значение </w:t>
      </w:r>
      <w:r w:rsidRPr="0094382C">
        <w:rPr>
          <w:rFonts w:ascii="Times New Roman" w:hAnsi="Times New Roman"/>
          <w:position w:val="-12"/>
          <w:sz w:val="28"/>
          <w:szCs w:val="28"/>
        </w:rPr>
        <w:object w:dxaOrig="880" w:dyaOrig="360">
          <v:shape id="_x0000_i1060" type="#_x0000_t75" style="width:48.6pt;height:21pt" o:ole="">
            <v:imagedata r:id="rId69" o:title=""/>
          </v:shape>
          <o:OLEObject Type="Embed" ProgID="Equation.3" ShapeID="_x0000_i1060" DrawAspect="Content" ObjectID="_1528712956" r:id="rId70"/>
        </w:object>
      </w:r>
      <w:r>
        <w:rPr>
          <w:rFonts w:ascii="Times New Roman" w:hAnsi="Times New Roman"/>
          <w:sz w:val="28"/>
          <w:szCs w:val="28"/>
        </w:rPr>
        <w:t xml:space="preserve">,  </w:t>
      </w:r>
      <w:r w:rsidRPr="00BB216B">
        <w:rPr>
          <w:rFonts w:ascii="Times New Roman" w:hAnsi="Times New Roman"/>
          <w:position w:val="-14"/>
          <w:sz w:val="28"/>
          <w:szCs w:val="28"/>
        </w:rPr>
        <w:object w:dxaOrig="1560" w:dyaOrig="380">
          <v:shape id="_x0000_i1061" type="#_x0000_t75" style="width:85.8pt;height:21.6pt" o:ole="">
            <v:imagedata r:id="rId71" o:title=""/>
          </v:shape>
          <o:OLEObject Type="Embed" ProgID="Equation.3" ShapeID="_x0000_i1061" DrawAspect="Content" ObjectID="_1528712957" r:id="rId72"/>
        </w:object>
      </w:r>
      <w:r>
        <w:rPr>
          <w:rFonts w:ascii="Times New Roman" w:hAnsi="Times New Roman"/>
          <w:sz w:val="28"/>
          <w:szCs w:val="28"/>
        </w:rPr>
        <w:t xml:space="preserve">, где </w:t>
      </w:r>
      <w:r w:rsidRPr="00756A1F">
        <w:rPr>
          <w:rFonts w:ascii="Times New Roman" w:hAnsi="Times New Roman"/>
          <w:position w:val="-6"/>
          <w:sz w:val="28"/>
          <w:szCs w:val="28"/>
        </w:rPr>
        <w:object w:dxaOrig="139" w:dyaOrig="260">
          <v:shape id="_x0000_i1062" type="#_x0000_t75" style="width:7.2pt;height:15pt" o:ole="">
            <v:imagedata r:id="rId73" o:title=""/>
          </v:shape>
          <o:OLEObject Type="Embed" ProgID="Equation.3" ShapeID="_x0000_i1062" DrawAspect="Content" ObjectID="_1528712958" r:id="rId74"/>
        </w:object>
      </w:r>
      <w:r>
        <w:rPr>
          <w:rFonts w:ascii="Times New Roman" w:hAnsi="Times New Roman"/>
          <w:sz w:val="28"/>
          <w:szCs w:val="28"/>
        </w:rPr>
        <w:t xml:space="preserve"> </w:t>
      </w:r>
      <w:r>
        <w:rPr>
          <w:sz w:val="28"/>
          <w:szCs w:val="28"/>
        </w:rPr>
        <w:t>–</w:t>
      </w:r>
      <w:r>
        <w:rPr>
          <w:rFonts w:ascii="Times New Roman" w:hAnsi="Times New Roman"/>
          <w:sz w:val="28"/>
          <w:szCs w:val="28"/>
        </w:rPr>
        <w:t xml:space="preserve"> номер цикла; </w:t>
      </w:r>
      <w:r w:rsidRPr="00BB216B">
        <w:rPr>
          <w:rFonts w:ascii="Times New Roman" w:hAnsi="Times New Roman"/>
          <w:position w:val="-14"/>
          <w:sz w:val="28"/>
          <w:szCs w:val="28"/>
        </w:rPr>
        <w:object w:dxaOrig="380" w:dyaOrig="380">
          <v:shape id="_x0000_i1063" type="#_x0000_t75" style="width:21pt;height:21.6pt" o:ole="">
            <v:imagedata r:id="rId75" o:title=""/>
          </v:shape>
          <o:OLEObject Type="Embed" ProgID="Equation.3" ShapeID="_x0000_i1063" DrawAspect="Content" ObjectID="_1528712959" r:id="rId76"/>
        </w:object>
      </w:r>
      <w:r>
        <w:rPr>
          <w:rFonts w:ascii="Times New Roman" w:hAnsi="Times New Roman"/>
          <w:sz w:val="28"/>
          <w:szCs w:val="28"/>
        </w:rPr>
        <w:t xml:space="preserve"> </w:t>
      </w:r>
      <w:r>
        <w:rPr>
          <w:sz w:val="28"/>
          <w:szCs w:val="28"/>
        </w:rPr>
        <w:t>–</w:t>
      </w:r>
      <w:r>
        <w:rPr>
          <w:rFonts w:ascii="Times New Roman" w:hAnsi="Times New Roman"/>
          <w:sz w:val="28"/>
          <w:szCs w:val="28"/>
        </w:rPr>
        <w:t xml:space="preserve"> по</w:t>
      </w:r>
      <w:r>
        <w:rPr>
          <w:rFonts w:ascii="Times New Roman" w:hAnsi="Times New Roman"/>
          <w:sz w:val="28"/>
          <w:szCs w:val="28"/>
        </w:rPr>
        <w:t>л</w:t>
      </w:r>
      <w:r>
        <w:rPr>
          <w:rFonts w:ascii="Times New Roman" w:hAnsi="Times New Roman"/>
          <w:sz w:val="28"/>
          <w:szCs w:val="28"/>
        </w:rPr>
        <w:t>ное число циклов деформации, образовавшихся при сдвиге на 5 мм (рис</w:t>
      </w:r>
      <w:r>
        <w:rPr>
          <w:rFonts w:ascii="Times New Roman" w:hAnsi="Times New Roman"/>
          <w:sz w:val="28"/>
          <w:szCs w:val="28"/>
        </w:rPr>
        <w:t>у</w:t>
      </w:r>
      <w:r>
        <w:rPr>
          <w:rFonts w:ascii="Times New Roman" w:hAnsi="Times New Roman"/>
          <w:sz w:val="28"/>
          <w:szCs w:val="28"/>
        </w:rPr>
        <w:t xml:space="preserve">нок 4). На нисходящей ветви </w:t>
      </w:r>
      <w:r w:rsidRPr="00756A1F">
        <w:rPr>
          <w:rFonts w:ascii="Times New Roman" w:hAnsi="Times New Roman"/>
          <w:position w:val="-12"/>
          <w:sz w:val="28"/>
          <w:szCs w:val="28"/>
        </w:rPr>
        <w:object w:dxaOrig="880" w:dyaOrig="360">
          <v:shape id="_x0000_i1064" type="#_x0000_t75" style="width:48.6pt;height:21.6pt" o:ole="">
            <v:imagedata r:id="rId77" o:title=""/>
          </v:shape>
          <o:OLEObject Type="Embed" ProgID="Equation.3" ShapeID="_x0000_i1064" DrawAspect="Content" ObjectID="_1528712960" r:id="rId78"/>
        </w:object>
      </w:r>
      <w:r>
        <w:rPr>
          <w:rFonts w:ascii="Times New Roman" w:hAnsi="Times New Roman"/>
          <w:sz w:val="28"/>
          <w:szCs w:val="28"/>
        </w:rPr>
        <w:t xml:space="preserve"> на части циклов при </w:t>
      </w:r>
      <w:r w:rsidRPr="00756A1F">
        <w:rPr>
          <w:rFonts w:ascii="Times New Roman" w:hAnsi="Times New Roman"/>
          <w:position w:val="-12"/>
          <w:sz w:val="28"/>
          <w:szCs w:val="28"/>
        </w:rPr>
        <w:object w:dxaOrig="1460" w:dyaOrig="360">
          <v:shape id="_x0000_i1065" type="#_x0000_t75" style="width:81pt;height:21pt" o:ole="">
            <v:imagedata r:id="rId79" o:title=""/>
          </v:shape>
          <o:OLEObject Type="Embed" ProgID="Equation.3" ShapeID="_x0000_i1065" DrawAspect="Content" ObjectID="_1528712961" r:id="rId80"/>
        </w:object>
      </w:r>
      <w:r>
        <w:rPr>
          <w:rFonts w:ascii="Times New Roman" w:hAnsi="Times New Roman"/>
          <w:sz w:val="28"/>
          <w:szCs w:val="28"/>
        </w:rPr>
        <w:t xml:space="preserve">, затем </w:t>
      </w:r>
      <w:r w:rsidRPr="00D907BC">
        <w:rPr>
          <w:rFonts w:ascii="Times New Roman" w:hAnsi="Times New Roman"/>
          <w:position w:val="-12"/>
          <w:sz w:val="28"/>
          <w:szCs w:val="28"/>
        </w:rPr>
        <w:object w:dxaOrig="880" w:dyaOrig="360">
          <v:shape id="_x0000_i1066" type="#_x0000_t75" style="width:48.6pt;height:21.6pt" o:ole="">
            <v:imagedata r:id="rId81" o:title=""/>
          </v:shape>
          <o:OLEObject Type="Embed" ProgID="Equation.3" ShapeID="_x0000_i1066" DrawAspect="Content" ObjectID="_1528712962" r:id="rId82"/>
        </w:object>
      </w:r>
      <w:r>
        <w:rPr>
          <w:rFonts w:ascii="Times New Roman" w:hAnsi="Times New Roman"/>
          <w:sz w:val="28"/>
          <w:szCs w:val="28"/>
        </w:rPr>
        <w:t xml:space="preserve"> при </w:t>
      </w:r>
      <w:r w:rsidRPr="00756A1F">
        <w:rPr>
          <w:rFonts w:ascii="Times New Roman" w:hAnsi="Times New Roman"/>
          <w:position w:val="-14"/>
          <w:sz w:val="28"/>
          <w:szCs w:val="28"/>
        </w:rPr>
        <w:object w:dxaOrig="1560" w:dyaOrig="380">
          <v:shape id="_x0000_i1067" type="#_x0000_t75" style="width:86.4pt;height:21.6pt" o:ole="">
            <v:imagedata r:id="rId83" o:title=""/>
          </v:shape>
          <o:OLEObject Type="Embed" ProgID="Equation.3" ShapeID="_x0000_i1067" DrawAspect="Content" ObjectID="_1528712963" r:id="rId84"/>
        </w:object>
      </w:r>
      <w:r>
        <w:rPr>
          <w:rFonts w:ascii="Times New Roman" w:hAnsi="Times New Roman"/>
          <w:sz w:val="28"/>
          <w:szCs w:val="28"/>
        </w:rPr>
        <w:t xml:space="preserve">, т. е. до конца сдвига  (рисунок 5); </w:t>
      </w:r>
      <w:r w:rsidRPr="00756A1F">
        <w:rPr>
          <w:rFonts w:ascii="Times New Roman" w:hAnsi="Times New Roman"/>
          <w:position w:val="-12"/>
          <w:sz w:val="28"/>
          <w:szCs w:val="28"/>
        </w:rPr>
        <w:object w:dxaOrig="279" w:dyaOrig="360">
          <v:shape id="_x0000_i1068" type="#_x0000_t75" style="width:15.6pt;height:21pt" o:ole="">
            <v:imagedata r:id="rId85" o:title=""/>
          </v:shape>
          <o:OLEObject Type="Embed" ProgID="Equation.3" ShapeID="_x0000_i1068" DrawAspect="Content" ObjectID="_1528712964" r:id="rId86"/>
        </w:object>
      </w:r>
      <w:r>
        <w:rPr>
          <w:rFonts w:ascii="Times New Roman" w:hAnsi="Times New Roman"/>
          <w:sz w:val="28"/>
          <w:szCs w:val="28"/>
        </w:rPr>
        <w:t xml:space="preserve"> </w:t>
      </w:r>
      <w:r>
        <w:rPr>
          <w:sz w:val="28"/>
          <w:szCs w:val="28"/>
        </w:rPr>
        <w:t>–</w:t>
      </w:r>
      <w:r>
        <w:rPr>
          <w:rFonts w:ascii="Times New Roman" w:hAnsi="Times New Roman"/>
          <w:sz w:val="28"/>
          <w:szCs w:val="28"/>
        </w:rPr>
        <w:t xml:space="preserve"> число циклов в начале нагружения, имеющих следы технических погре</w:t>
      </w:r>
      <w:r>
        <w:rPr>
          <w:rFonts w:ascii="Times New Roman" w:hAnsi="Times New Roman"/>
          <w:sz w:val="28"/>
          <w:szCs w:val="28"/>
        </w:rPr>
        <w:t>ш</w:t>
      </w:r>
      <w:r>
        <w:rPr>
          <w:rFonts w:ascii="Times New Roman" w:hAnsi="Times New Roman"/>
          <w:sz w:val="28"/>
          <w:szCs w:val="28"/>
        </w:rPr>
        <w:t xml:space="preserve">ностей. </w:t>
      </w:r>
    </w:p>
    <w:p w:rsidR="00681D9E" w:rsidRDefault="00681D9E" w:rsidP="00937CB8">
      <w:pPr>
        <w:pStyle w:val="NoSpacing"/>
        <w:spacing w:line="360" w:lineRule="auto"/>
        <w:jc w:val="center"/>
        <w:rPr>
          <w:rFonts w:ascii="Times New Roman" w:hAnsi="Times New Roman"/>
          <w:sz w:val="28"/>
          <w:szCs w:val="28"/>
        </w:rPr>
      </w:pPr>
      <w:r w:rsidRPr="00DE4243">
        <w:rPr>
          <w:rFonts w:ascii="Times New Roman" w:hAnsi="Times New Roman"/>
          <w:noProof/>
          <w:sz w:val="28"/>
          <w:szCs w:val="28"/>
          <w:lang w:eastAsia="ru-RU"/>
        </w:rPr>
        <w:pict>
          <v:shape id="Диаграмма 2" o:spid="_x0000_i1069" type="#_x0000_t75" style="width:421.2pt;height:3in;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">
            <v:imagedata r:id="rId87" o:title="" croptop="-3790f" cropbottom="-4768f" cropleft="-1517f" cropright="-861f"/>
            <o:lock v:ext="edit" aspectratio="f"/>
          </v:shape>
        </w:pict>
      </w:r>
    </w:p>
    <w:p w:rsidR="00681D9E" w:rsidRPr="002131AD" w:rsidRDefault="00681D9E" w:rsidP="00937CB8">
      <w:pPr>
        <w:pStyle w:val="NoSpacing"/>
        <w:spacing w:line="360" w:lineRule="auto"/>
        <w:ind w:firstLine="709"/>
        <w:jc w:val="center"/>
        <w:rPr>
          <w:rFonts w:ascii="Times New Roman" w:hAnsi="Times New Roman"/>
          <w:sz w:val="24"/>
          <w:szCs w:val="24"/>
        </w:rPr>
      </w:pPr>
      <w:r>
        <w:rPr>
          <w:rFonts w:ascii="Times New Roman" w:hAnsi="Times New Roman"/>
          <w:sz w:val="24"/>
          <w:szCs w:val="24"/>
        </w:rPr>
        <w:t>Рисунок 8</w:t>
      </w:r>
      <w:r w:rsidRPr="002131AD">
        <w:rPr>
          <w:rFonts w:ascii="Times New Roman" w:hAnsi="Times New Roman"/>
          <w:sz w:val="24"/>
          <w:szCs w:val="24"/>
        </w:rPr>
        <w:t xml:space="preserve"> </w:t>
      </w:r>
      <w:r w:rsidRPr="002131AD">
        <w:rPr>
          <w:sz w:val="24"/>
          <w:szCs w:val="24"/>
        </w:rPr>
        <w:t>–</w:t>
      </w:r>
      <w:r w:rsidRPr="002131AD">
        <w:rPr>
          <w:rFonts w:ascii="Times New Roman" w:hAnsi="Times New Roman"/>
          <w:sz w:val="24"/>
          <w:szCs w:val="24"/>
        </w:rPr>
        <w:t xml:space="preserve"> Приращения сопротивления образца на восходящей</w:t>
      </w:r>
    </w:p>
    <w:p w:rsidR="00681D9E" w:rsidRPr="002131AD" w:rsidRDefault="00681D9E" w:rsidP="00937CB8">
      <w:pPr>
        <w:pStyle w:val="NoSpacing"/>
        <w:spacing w:line="360" w:lineRule="auto"/>
        <w:ind w:firstLine="709"/>
        <w:jc w:val="center"/>
        <w:rPr>
          <w:rFonts w:ascii="Times New Roman" w:hAnsi="Times New Roman"/>
          <w:sz w:val="24"/>
          <w:szCs w:val="24"/>
        </w:rPr>
      </w:pPr>
      <w:r w:rsidRPr="002131AD">
        <w:rPr>
          <w:rFonts w:ascii="Times New Roman" w:hAnsi="Times New Roman"/>
          <w:sz w:val="24"/>
          <w:szCs w:val="24"/>
        </w:rPr>
        <w:t>ветви цикла</w:t>
      </w:r>
    </w:p>
    <w:p w:rsidR="00681D9E" w:rsidRDefault="00681D9E" w:rsidP="00937CB8">
      <w:pPr>
        <w:pStyle w:val="NoSpacing"/>
        <w:spacing w:line="360" w:lineRule="auto"/>
        <w:ind w:firstLine="709"/>
        <w:jc w:val="both"/>
        <w:rPr>
          <w:rFonts w:ascii="Times New Roman" w:hAnsi="Times New Roman"/>
          <w:sz w:val="28"/>
          <w:szCs w:val="28"/>
        </w:rPr>
      </w:pPr>
    </w:p>
    <w:p w:rsidR="00681D9E" w:rsidRPr="0094382C" w:rsidRDefault="00681D9E" w:rsidP="00937CB8">
      <w:pPr>
        <w:pStyle w:val="NoSpacing"/>
        <w:spacing w:line="360" w:lineRule="auto"/>
        <w:jc w:val="center"/>
        <w:rPr>
          <w:rFonts w:ascii="Times New Roman" w:hAnsi="Times New Roman"/>
          <w:sz w:val="28"/>
          <w:szCs w:val="28"/>
        </w:rPr>
      </w:pPr>
      <w:r w:rsidRPr="00DE4243">
        <w:rPr>
          <w:rFonts w:ascii="Times New Roman" w:hAnsi="Times New Roman"/>
          <w:noProof/>
          <w:sz w:val="28"/>
          <w:szCs w:val="28"/>
          <w:lang w:eastAsia="ru-RU"/>
        </w:rPr>
        <w:pict>
          <v:shape id="_x0000_i1070" type="#_x0000_t75" style="width:429.6pt;height:3in;visibility:visible" o:gfxdata="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">
            <v:imagedata r:id="rId88" o:title="" croptop="-3790f" cropbottom="-4768f" cropleft="-1526f" cropright="-1248f"/>
            <o:lock v:ext="edit" aspectratio="f"/>
          </v:shape>
        </w:pict>
      </w:r>
    </w:p>
    <w:p w:rsidR="00681D9E" w:rsidRPr="002131AD" w:rsidRDefault="00681D9E" w:rsidP="00937CB8">
      <w:pPr>
        <w:pStyle w:val="NoSpacing"/>
        <w:spacing w:line="360" w:lineRule="auto"/>
        <w:ind w:firstLine="709"/>
        <w:jc w:val="center"/>
        <w:rPr>
          <w:rFonts w:ascii="Times New Roman" w:hAnsi="Times New Roman"/>
          <w:sz w:val="24"/>
          <w:szCs w:val="24"/>
        </w:rPr>
      </w:pPr>
      <w:r>
        <w:rPr>
          <w:rFonts w:ascii="Times New Roman" w:hAnsi="Times New Roman"/>
          <w:sz w:val="24"/>
          <w:szCs w:val="24"/>
        </w:rPr>
        <w:t>Рисунок 9</w:t>
      </w:r>
      <w:r w:rsidRPr="002131AD">
        <w:rPr>
          <w:rFonts w:ascii="Times New Roman" w:hAnsi="Times New Roman"/>
          <w:sz w:val="24"/>
          <w:szCs w:val="24"/>
        </w:rPr>
        <w:t xml:space="preserve"> </w:t>
      </w:r>
      <w:r w:rsidRPr="002131AD">
        <w:rPr>
          <w:sz w:val="24"/>
          <w:szCs w:val="24"/>
        </w:rPr>
        <w:t>–</w:t>
      </w:r>
      <w:r w:rsidRPr="002131AD">
        <w:rPr>
          <w:rFonts w:ascii="Times New Roman" w:hAnsi="Times New Roman"/>
          <w:sz w:val="24"/>
          <w:szCs w:val="24"/>
        </w:rPr>
        <w:t xml:space="preserve"> Приращения сопротивления образца на нисходящей</w:t>
      </w:r>
    </w:p>
    <w:p w:rsidR="00681D9E" w:rsidRPr="002131AD" w:rsidRDefault="00681D9E" w:rsidP="00937CB8">
      <w:pPr>
        <w:pStyle w:val="NoSpacing"/>
        <w:spacing w:line="360" w:lineRule="auto"/>
        <w:ind w:firstLine="709"/>
        <w:jc w:val="center"/>
        <w:rPr>
          <w:rFonts w:ascii="Times New Roman" w:hAnsi="Times New Roman"/>
          <w:sz w:val="24"/>
          <w:szCs w:val="24"/>
        </w:rPr>
      </w:pPr>
      <w:r w:rsidRPr="002131AD">
        <w:rPr>
          <w:rFonts w:ascii="Times New Roman" w:hAnsi="Times New Roman"/>
          <w:sz w:val="24"/>
          <w:szCs w:val="24"/>
        </w:rPr>
        <w:t>ветви цикла</w:t>
      </w:r>
    </w:p>
    <w:p w:rsidR="00681D9E" w:rsidRDefault="00681D9E" w:rsidP="00937CB8">
      <w:pPr>
        <w:pStyle w:val="NoSpacing"/>
        <w:spacing w:line="360" w:lineRule="auto"/>
        <w:jc w:val="center"/>
        <w:rPr>
          <w:rFonts w:ascii="Times New Roman" w:hAnsi="Times New Roman"/>
          <w:sz w:val="28"/>
          <w:szCs w:val="28"/>
        </w:rPr>
      </w:pP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Например, для образца  </w:t>
      </w:r>
      <w:r>
        <w:rPr>
          <w:rFonts w:ascii="Times New Roman" w:hAnsi="Times New Roman"/>
          <w:sz w:val="28"/>
          <w:szCs w:val="28"/>
          <w:lang w:val="en-US"/>
        </w:rPr>
        <w:t>Infos</w:t>
      </w:r>
      <w:r w:rsidRPr="00AF1119">
        <w:rPr>
          <w:rFonts w:ascii="Times New Roman" w:hAnsi="Times New Roman"/>
          <w:sz w:val="28"/>
          <w:szCs w:val="28"/>
        </w:rPr>
        <w:t>1</w:t>
      </w:r>
      <w:r>
        <w:rPr>
          <w:rFonts w:ascii="Times New Roman" w:hAnsi="Times New Roman"/>
          <w:sz w:val="28"/>
          <w:szCs w:val="28"/>
        </w:rPr>
        <w:t xml:space="preserve">_100 число </w:t>
      </w:r>
      <w:r w:rsidRPr="00756A1F">
        <w:rPr>
          <w:rFonts w:ascii="Times New Roman" w:hAnsi="Times New Roman"/>
          <w:position w:val="-12"/>
          <w:sz w:val="28"/>
          <w:szCs w:val="28"/>
        </w:rPr>
        <w:object w:dxaOrig="279" w:dyaOrig="360">
          <v:shape id="_x0000_i1071" type="#_x0000_t75" style="width:15.6pt;height:21pt" o:ole="">
            <v:imagedata r:id="rId85" o:title=""/>
          </v:shape>
          <o:OLEObject Type="Embed" ProgID="Equation.3" ShapeID="_x0000_i1071" DrawAspect="Content" ObjectID="_1528712965" r:id="rId89"/>
        </w:object>
      </w:r>
      <w:r>
        <w:rPr>
          <w:rFonts w:ascii="Times New Roman" w:hAnsi="Times New Roman"/>
          <w:sz w:val="28"/>
          <w:szCs w:val="28"/>
        </w:rPr>
        <w:t xml:space="preserve">=1, так как 1-й цикл характеризуется аномально высоким значением скорости изменения реакции образца, вызванным обмятием неровностей образца в начале испытания  (рисунок 6). Значение </w:t>
      </w:r>
      <w:r w:rsidRPr="00877DA1">
        <w:rPr>
          <w:rFonts w:ascii="Times New Roman" w:hAnsi="Times New Roman"/>
          <w:position w:val="-12"/>
          <w:sz w:val="28"/>
          <w:szCs w:val="28"/>
        </w:rPr>
        <w:object w:dxaOrig="279" w:dyaOrig="360">
          <v:shape id="_x0000_i1072" type="#_x0000_t75" style="width:15.6pt;height:21pt" o:ole="">
            <v:imagedata r:id="rId90" o:title=""/>
          </v:shape>
          <o:OLEObject Type="Embed" ProgID="Equation.3" ShapeID="_x0000_i1072" DrawAspect="Content" ObjectID="_1528712966" r:id="rId91"/>
        </w:object>
      </w:r>
      <w:r>
        <w:rPr>
          <w:rFonts w:ascii="Times New Roman" w:hAnsi="Times New Roman"/>
          <w:sz w:val="28"/>
          <w:szCs w:val="28"/>
        </w:rPr>
        <w:t xml:space="preserve"> определяется по моменту устойчивого перехода приращений реакции к отрицательным значениям; для образца  </w:t>
      </w:r>
      <w:r>
        <w:rPr>
          <w:rFonts w:ascii="Times New Roman" w:hAnsi="Times New Roman"/>
          <w:sz w:val="28"/>
          <w:szCs w:val="28"/>
          <w:lang w:val="en-US"/>
        </w:rPr>
        <w:t>Infos</w:t>
      </w:r>
      <w:r w:rsidRPr="00AF1119">
        <w:rPr>
          <w:rFonts w:ascii="Times New Roman" w:hAnsi="Times New Roman"/>
          <w:sz w:val="28"/>
          <w:szCs w:val="28"/>
        </w:rPr>
        <w:t>1</w:t>
      </w:r>
      <w:r>
        <w:rPr>
          <w:rFonts w:ascii="Times New Roman" w:hAnsi="Times New Roman"/>
          <w:sz w:val="28"/>
          <w:szCs w:val="28"/>
        </w:rPr>
        <w:t xml:space="preserve">_100 число </w:t>
      </w:r>
      <w:r w:rsidRPr="0060495E">
        <w:rPr>
          <w:rFonts w:ascii="Times New Roman" w:hAnsi="Times New Roman"/>
          <w:position w:val="-12"/>
          <w:sz w:val="28"/>
          <w:szCs w:val="28"/>
        </w:rPr>
        <w:object w:dxaOrig="279" w:dyaOrig="360">
          <v:shape id="_x0000_i1073" type="#_x0000_t75" style="width:15.6pt;height:21pt" o:ole="">
            <v:imagedata r:id="rId92" o:title=""/>
          </v:shape>
          <o:OLEObject Type="Embed" ProgID="Equation.3" ShapeID="_x0000_i1073" DrawAspect="Content" ObjectID="_1528712967" r:id="rId93"/>
        </w:object>
      </w:r>
      <w:r>
        <w:rPr>
          <w:rFonts w:ascii="Times New Roman" w:hAnsi="Times New Roman"/>
          <w:sz w:val="28"/>
          <w:szCs w:val="28"/>
        </w:rPr>
        <w:t>=21.</w:t>
      </w:r>
    </w:p>
    <w:p w:rsidR="00681D9E" w:rsidRPr="00472929" w:rsidRDefault="00681D9E" w:rsidP="00937CB8">
      <w:pPr>
        <w:pStyle w:val="NoSpacing"/>
        <w:spacing w:line="360" w:lineRule="auto"/>
        <w:ind w:firstLine="709"/>
        <w:jc w:val="both"/>
        <w:rPr>
          <w:rFonts w:ascii="Times New Roman" w:hAnsi="Times New Roman"/>
          <w:b/>
          <w:sz w:val="28"/>
          <w:szCs w:val="28"/>
        </w:rPr>
      </w:pPr>
      <w:r w:rsidRPr="00472929">
        <w:rPr>
          <w:rFonts w:ascii="Times New Roman" w:hAnsi="Times New Roman"/>
          <w:b/>
          <w:sz w:val="28"/>
          <w:szCs w:val="28"/>
        </w:rPr>
        <w:t>2 Анализ упрочнения грунта при сдвиге</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Примем, что условие прочности</w:t>
      </w:r>
    </w:p>
    <w:p w:rsidR="00681D9E" w:rsidRDefault="00681D9E" w:rsidP="00937CB8">
      <w:pPr>
        <w:pStyle w:val="NoSpacing"/>
        <w:spacing w:line="360" w:lineRule="auto"/>
        <w:ind w:firstLine="709"/>
        <w:jc w:val="both"/>
        <w:rPr>
          <w:rFonts w:ascii="Times New Roman" w:hAnsi="Times New Roman"/>
          <w:sz w:val="28"/>
          <w:szCs w:val="28"/>
        </w:rPr>
      </w:pPr>
      <w:r w:rsidRPr="009130DF">
        <w:rPr>
          <w:rFonts w:ascii="Times New Roman" w:hAnsi="Times New Roman"/>
          <w:position w:val="-12"/>
          <w:sz w:val="28"/>
          <w:szCs w:val="28"/>
        </w:rPr>
        <w:object w:dxaOrig="1620" w:dyaOrig="360">
          <v:shape id="_x0000_i1074" type="#_x0000_t75" style="width:90.6pt;height:21pt" o:ole="">
            <v:imagedata r:id="rId94" o:title=""/>
          </v:shape>
          <o:OLEObject Type="Embed" ProgID="Equation.3" ShapeID="_x0000_i1074" DrawAspect="Content" ObjectID="_1528712968" r:id="rId95"/>
        </w:object>
      </w:r>
      <w:r>
        <w:rPr>
          <w:rFonts w:ascii="Times New Roman" w:hAnsi="Times New Roman"/>
          <w:sz w:val="28"/>
          <w:szCs w:val="28"/>
        </w:rPr>
        <w:t xml:space="preserve">    (3)</w:t>
      </w:r>
    </w:p>
    <w:p w:rsidR="00681D9E" w:rsidRDefault="00681D9E" w:rsidP="00937CB8">
      <w:pPr>
        <w:pStyle w:val="NoSpacing"/>
        <w:spacing w:line="360" w:lineRule="auto"/>
        <w:jc w:val="both"/>
        <w:rPr>
          <w:rFonts w:ascii="Times New Roman" w:hAnsi="Times New Roman"/>
          <w:sz w:val="28"/>
          <w:szCs w:val="28"/>
        </w:rPr>
      </w:pPr>
      <w:r>
        <w:rPr>
          <w:rFonts w:ascii="Times New Roman" w:hAnsi="Times New Roman"/>
          <w:sz w:val="28"/>
          <w:szCs w:val="28"/>
        </w:rPr>
        <w:t>выполняется на определенной части номинальной площадки сдвига, в то время как на остальной ее площади касательное напряжение меньше пр</w:t>
      </w:r>
      <w:r>
        <w:rPr>
          <w:rFonts w:ascii="Times New Roman" w:hAnsi="Times New Roman"/>
          <w:sz w:val="28"/>
          <w:szCs w:val="28"/>
        </w:rPr>
        <w:t>е</w:t>
      </w:r>
      <w:r>
        <w:rPr>
          <w:rFonts w:ascii="Times New Roman" w:hAnsi="Times New Roman"/>
          <w:sz w:val="28"/>
          <w:szCs w:val="28"/>
        </w:rPr>
        <w:t>дельного значения, т. е.</w:t>
      </w:r>
    </w:p>
    <w:p w:rsidR="00681D9E" w:rsidRDefault="00681D9E" w:rsidP="00937CB8">
      <w:pPr>
        <w:pStyle w:val="NoSpacing"/>
        <w:spacing w:line="360" w:lineRule="auto"/>
        <w:ind w:firstLine="709"/>
        <w:jc w:val="both"/>
        <w:rPr>
          <w:rFonts w:ascii="Times New Roman" w:hAnsi="Times New Roman"/>
          <w:sz w:val="28"/>
          <w:szCs w:val="28"/>
        </w:rPr>
      </w:pPr>
      <w:r w:rsidRPr="009130DF">
        <w:rPr>
          <w:rFonts w:ascii="Times New Roman" w:hAnsi="Times New Roman"/>
          <w:position w:val="-12"/>
          <w:sz w:val="28"/>
          <w:szCs w:val="28"/>
        </w:rPr>
        <w:object w:dxaOrig="840" w:dyaOrig="360">
          <v:shape id="_x0000_i1075" type="#_x0000_t75" style="width:46.8pt;height:21pt" o:ole="">
            <v:imagedata r:id="rId96" o:title=""/>
          </v:shape>
          <o:OLEObject Type="Embed" ProgID="Equation.3" ShapeID="_x0000_i1075" DrawAspect="Content" ObjectID="_1528712969" r:id="rId97"/>
        </w:object>
      </w:r>
      <w:r>
        <w:rPr>
          <w:rFonts w:ascii="Times New Roman" w:hAnsi="Times New Roman"/>
          <w:sz w:val="28"/>
          <w:szCs w:val="28"/>
        </w:rPr>
        <w:t>,  (4)</w:t>
      </w:r>
    </w:p>
    <w:p w:rsidR="00681D9E" w:rsidRDefault="00681D9E" w:rsidP="00937CB8">
      <w:pPr>
        <w:pStyle w:val="NoSpacing"/>
        <w:spacing w:line="360" w:lineRule="auto"/>
        <w:jc w:val="both"/>
        <w:rPr>
          <w:rFonts w:ascii="Times New Roman" w:hAnsi="Times New Roman"/>
          <w:sz w:val="28"/>
          <w:szCs w:val="28"/>
        </w:rPr>
      </w:pPr>
      <w:r>
        <w:rPr>
          <w:rFonts w:ascii="Times New Roman" w:hAnsi="Times New Roman"/>
          <w:sz w:val="28"/>
          <w:szCs w:val="28"/>
        </w:rPr>
        <w:t xml:space="preserve">где </w:t>
      </w:r>
      <w:r w:rsidRPr="009130DF">
        <w:rPr>
          <w:rFonts w:ascii="Times New Roman" w:hAnsi="Times New Roman"/>
          <w:position w:val="-12"/>
          <w:sz w:val="28"/>
          <w:szCs w:val="28"/>
        </w:rPr>
        <w:object w:dxaOrig="320" w:dyaOrig="360">
          <v:shape id="_x0000_i1076" type="#_x0000_t75" style="width:18pt;height:21pt" o:ole="">
            <v:imagedata r:id="rId98" o:title=""/>
          </v:shape>
          <o:OLEObject Type="Embed" ProgID="Equation.3" ShapeID="_x0000_i1076" DrawAspect="Content" ObjectID="_1528712970" r:id="rId99"/>
        </w:object>
      </w:r>
      <w:r>
        <w:rPr>
          <w:sz w:val="28"/>
          <w:szCs w:val="28"/>
        </w:rPr>
        <w:t>–</w:t>
      </w:r>
      <w:r>
        <w:rPr>
          <w:rFonts w:ascii="Times New Roman" w:hAnsi="Times New Roman"/>
          <w:sz w:val="28"/>
          <w:szCs w:val="28"/>
        </w:rPr>
        <w:t xml:space="preserve"> касательное напряжение на номинальной площадке сдвига, имеющей площадь, равную площади сечения образца;  </w:t>
      </w:r>
      <w:r w:rsidRPr="009130DF">
        <w:rPr>
          <w:rFonts w:ascii="Times New Roman" w:hAnsi="Times New Roman"/>
          <w:position w:val="-12"/>
          <w:sz w:val="28"/>
          <w:szCs w:val="28"/>
        </w:rPr>
        <w:object w:dxaOrig="360" w:dyaOrig="360">
          <v:shape id="_x0000_i1077" type="#_x0000_t75" style="width:19.8pt;height:21pt" o:ole="">
            <v:imagedata r:id="rId100" o:title=""/>
          </v:shape>
          <o:OLEObject Type="Embed" ProgID="Equation.3" ShapeID="_x0000_i1077" DrawAspect="Content" ObjectID="_1528712971" r:id="rId101"/>
        </w:object>
      </w:r>
      <w:r>
        <w:rPr>
          <w:sz w:val="28"/>
          <w:szCs w:val="28"/>
        </w:rPr>
        <w:t>–</w:t>
      </w:r>
      <w:r>
        <w:rPr>
          <w:rFonts w:ascii="Times New Roman" w:hAnsi="Times New Roman"/>
          <w:sz w:val="28"/>
          <w:szCs w:val="28"/>
        </w:rPr>
        <w:t xml:space="preserve"> нормальное  напряжение и</w:t>
      </w:r>
      <w:r w:rsidRPr="00233310">
        <w:rPr>
          <w:rFonts w:ascii="Times New Roman" w:hAnsi="Times New Roman"/>
          <w:sz w:val="28"/>
          <w:szCs w:val="28"/>
        </w:rPr>
        <w:t xml:space="preserve"> </w:t>
      </w:r>
      <w:r w:rsidRPr="00233310">
        <w:rPr>
          <w:rFonts w:ascii="Times New Roman" w:hAnsi="Times New Roman"/>
          <w:position w:val="-10"/>
          <w:sz w:val="28"/>
          <w:szCs w:val="28"/>
        </w:rPr>
        <w:object w:dxaOrig="420" w:dyaOrig="340">
          <v:shape id="_x0000_i1078" type="#_x0000_t75" style="width:24pt;height:19.2pt" o:ole="">
            <v:imagedata r:id="rId102" o:title=""/>
          </v:shape>
          <o:OLEObject Type="Embed" ProgID="Equation.3" ShapeID="_x0000_i1078" DrawAspect="Content" ObjectID="_1528712972" r:id="rId103"/>
        </w:object>
      </w:r>
      <w:r>
        <w:rPr>
          <w:sz w:val="28"/>
          <w:szCs w:val="28"/>
        </w:rPr>
        <w:t>–</w:t>
      </w:r>
      <w:r>
        <w:rPr>
          <w:rFonts w:ascii="Times New Roman" w:hAnsi="Times New Roman"/>
          <w:sz w:val="28"/>
          <w:szCs w:val="28"/>
        </w:rPr>
        <w:t xml:space="preserve"> предельное значение касательного напряжения, ра</w:t>
      </w:r>
      <w:r>
        <w:rPr>
          <w:rFonts w:ascii="Times New Roman" w:hAnsi="Times New Roman"/>
          <w:sz w:val="28"/>
          <w:szCs w:val="28"/>
        </w:rPr>
        <w:t>с</w:t>
      </w:r>
      <w:r>
        <w:rPr>
          <w:rFonts w:ascii="Times New Roman" w:hAnsi="Times New Roman"/>
          <w:sz w:val="28"/>
          <w:szCs w:val="28"/>
        </w:rPr>
        <w:t>считанные для момента максимального упрочнения грунта на номинал</w:t>
      </w:r>
      <w:r>
        <w:rPr>
          <w:rFonts w:ascii="Times New Roman" w:hAnsi="Times New Roman"/>
          <w:sz w:val="28"/>
          <w:szCs w:val="28"/>
        </w:rPr>
        <w:t>ь</w:t>
      </w:r>
      <w:r>
        <w:rPr>
          <w:rFonts w:ascii="Times New Roman" w:hAnsi="Times New Roman"/>
          <w:sz w:val="28"/>
          <w:szCs w:val="28"/>
        </w:rPr>
        <w:t xml:space="preserve">ной площадке сдвига. </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Задача испытания грунта состоит в том, чтобы определить момент максимального упрочнения. Она решается путем разделения сдвиговой деформации на упругую и неупругую составляющие и соответствующие им доли сопротивления. Способ разделения, основанный на анализе фо</w:t>
      </w:r>
      <w:r>
        <w:rPr>
          <w:rFonts w:ascii="Times New Roman" w:hAnsi="Times New Roman"/>
          <w:sz w:val="28"/>
          <w:szCs w:val="28"/>
        </w:rPr>
        <w:t>р</w:t>
      </w:r>
      <w:r>
        <w:rPr>
          <w:rFonts w:ascii="Times New Roman" w:hAnsi="Times New Roman"/>
          <w:sz w:val="28"/>
          <w:szCs w:val="28"/>
        </w:rPr>
        <w:t>мы кривых, не представляется надежным и содержит элемент субъекти</w:t>
      </w:r>
      <w:r>
        <w:rPr>
          <w:rFonts w:ascii="Times New Roman" w:hAnsi="Times New Roman"/>
          <w:sz w:val="28"/>
          <w:szCs w:val="28"/>
        </w:rPr>
        <w:t>в</w:t>
      </w:r>
      <w:r>
        <w:rPr>
          <w:rFonts w:ascii="Times New Roman" w:hAnsi="Times New Roman"/>
          <w:sz w:val="28"/>
          <w:szCs w:val="28"/>
        </w:rPr>
        <w:t xml:space="preserve">ности   </w:t>
      </w:r>
      <w:r w:rsidRPr="000675F9">
        <w:rPr>
          <w:rFonts w:ascii="Times New Roman" w:hAnsi="Times New Roman"/>
          <w:sz w:val="28"/>
          <w:szCs w:val="28"/>
        </w:rPr>
        <w:t>[</w:t>
      </w:r>
      <w:r w:rsidRPr="00F24FD6">
        <w:rPr>
          <w:rFonts w:ascii="Times New Roman" w:hAnsi="Times New Roman"/>
          <w:sz w:val="28"/>
          <w:szCs w:val="28"/>
        </w:rPr>
        <w:t>1</w:t>
      </w:r>
      <w:r w:rsidRPr="000675F9">
        <w:rPr>
          <w:rFonts w:ascii="Times New Roman" w:hAnsi="Times New Roman"/>
          <w:sz w:val="28"/>
          <w:szCs w:val="28"/>
        </w:rPr>
        <w:t>]</w:t>
      </w:r>
      <w:r>
        <w:rPr>
          <w:rFonts w:ascii="Times New Roman" w:hAnsi="Times New Roman"/>
          <w:sz w:val="28"/>
          <w:szCs w:val="28"/>
        </w:rPr>
        <w:t xml:space="preserve">. Нами предложен способ, использующий имманентное свойство реакции грунта, открытое Г. И. Покровским </w:t>
      </w:r>
      <w:r w:rsidRPr="00B32A8B">
        <w:rPr>
          <w:rFonts w:ascii="Times New Roman" w:hAnsi="Times New Roman"/>
          <w:sz w:val="28"/>
          <w:szCs w:val="28"/>
        </w:rPr>
        <w:t>[</w:t>
      </w:r>
      <w:r w:rsidRPr="00F24FD6">
        <w:rPr>
          <w:rFonts w:ascii="Times New Roman" w:hAnsi="Times New Roman"/>
          <w:sz w:val="28"/>
          <w:szCs w:val="28"/>
        </w:rPr>
        <w:t>8</w:t>
      </w:r>
      <w:r w:rsidRPr="00B32A8B">
        <w:rPr>
          <w:rFonts w:ascii="Times New Roman" w:hAnsi="Times New Roman"/>
          <w:sz w:val="28"/>
          <w:szCs w:val="28"/>
        </w:rPr>
        <w:t>]</w:t>
      </w:r>
      <w:r>
        <w:rPr>
          <w:rFonts w:ascii="Times New Roman" w:hAnsi="Times New Roman"/>
          <w:sz w:val="28"/>
          <w:szCs w:val="28"/>
        </w:rPr>
        <w:t xml:space="preserve"> и подтвержденное нами при разных воздействиях на грунт </w:t>
      </w:r>
      <w:r w:rsidRPr="000675F9">
        <w:rPr>
          <w:rFonts w:ascii="Times New Roman" w:hAnsi="Times New Roman"/>
          <w:sz w:val="28"/>
          <w:szCs w:val="28"/>
        </w:rPr>
        <w:t>[</w:t>
      </w:r>
      <w:r w:rsidRPr="00F24FD6">
        <w:rPr>
          <w:rFonts w:ascii="Times New Roman" w:hAnsi="Times New Roman"/>
          <w:sz w:val="28"/>
          <w:szCs w:val="28"/>
        </w:rPr>
        <w:t>4, 5, 6</w:t>
      </w:r>
      <w:r w:rsidRPr="000675F9">
        <w:rPr>
          <w:rFonts w:ascii="Times New Roman" w:hAnsi="Times New Roman"/>
          <w:sz w:val="28"/>
          <w:szCs w:val="28"/>
        </w:rPr>
        <w:t>]</w:t>
      </w:r>
      <w:r>
        <w:rPr>
          <w:rFonts w:ascii="Times New Roman" w:hAnsi="Times New Roman"/>
          <w:sz w:val="28"/>
          <w:szCs w:val="28"/>
        </w:rPr>
        <w:t>. Ступенчатое изменение сопр</w:t>
      </w:r>
      <w:r>
        <w:rPr>
          <w:rFonts w:ascii="Times New Roman" w:hAnsi="Times New Roman"/>
          <w:sz w:val="28"/>
          <w:szCs w:val="28"/>
        </w:rPr>
        <w:t>о</w:t>
      </w:r>
      <w:r>
        <w:rPr>
          <w:rFonts w:ascii="Times New Roman" w:hAnsi="Times New Roman"/>
          <w:sz w:val="28"/>
          <w:szCs w:val="28"/>
        </w:rPr>
        <w:t>тивления отражает природу прочности грунта наилучшим образом и п</w:t>
      </w:r>
      <w:r>
        <w:rPr>
          <w:rFonts w:ascii="Times New Roman" w:hAnsi="Times New Roman"/>
          <w:sz w:val="28"/>
          <w:szCs w:val="28"/>
        </w:rPr>
        <w:t>о</w:t>
      </w:r>
      <w:r>
        <w:rPr>
          <w:rFonts w:ascii="Times New Roman" w:hAnsi="Times New Roman"/>
          <w:sz w:val="28"/>
          <w:szCs w:val="28"/>
        </w:rPr>
        <w:t>ложено здесь в основу ее анализа.</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Увеличение касательного напряжения </w:t>
      </w:r>
      <w:r w:rsidRPr="009130DF">
        <w:rPr>
          <w:rFonts w:ascii="Times New Roman" w:hAnsi="Times New Roman"/>
          <w:position w:val="-12"/>
          <w:sz w:val="28"/>
          <w:szCs w:val="28"/>
        </w:rPr>
        <w:object w:dxaOrig="260" w:dyaOrig="360">
          <v:shape id="_x0000_i1079" type="#_x0000_t75" style="width:13.8pt;height:21pt" o:ole="">
            <v:imagedata r:id="rId104" o:title=""/>
          </v:shape>
          <o:OLEObject Type="Embed" ProgID="Equation.3" ShapeID="_x0000_i1079" DrawAspect="Content" ObjectID="_1528712973" r:id="rId105"/>
        </w:object>
      </w:r>
      <w:r>
        <w:rPr>
          <w:rFonts w:ascii="Times New Roman" w:hAnsi="Times New Roman"/>
          <w:sz w:val="28"/>
          <w:szCs w:val="28"/>
        </w:rPr>
        <w:t xml:space="preserve"> вызывает упругую дефо</w:t>
      </w:r>
      <w:r>
        <w:rPr>
          <w:rFonts w:ascii="Times New Roman" w:hAnsi="Times New Roman"/>
          <w:sz w:val="28"/>
          <w:szCs w:val="28"/>
        </w:rPr>
        <w:t>р</w:t>
      </w:r>
      <w:r>
        <w:rPr>
          <w:rFonts w:ascii="Times New Roman" w:hAnsi="Times New Roman"/>
          <w:sz w:val="28"/>
          <w:szCs w:val="28"/>
        </w:rPr>
        <w:t xml:space="preserve">мацию всего грунтового тела, которая может быть зарегистрирована как упругая деформация сдвига </w:t>
      </w:r>
      <w:r w:rsidRPr="006B2194">
        <w:rPr>
          <w:rFonts w:ascii="Times New Roman" w:hAnsi="Times New Roman"/>
          <w:position w:val="-12"/>
          <w:sz w:val="28"/>
          <w:szCs w:val="28"/>
        </w:rPr>
        <w:object w:dxaOrig="260" w:dyaOrig="360">
          <v:shape id="_x0000_i1080" type="#_x0000_t75" style="width:13.8pt;height:21pt" o:ole="">
            <v:imagedata r:id="rId106" o:title=""/>
          </v:shape>
          <o:OLEObject Type="Embed" ProgID="Equation.3" ShapeID="_x0000_i1080" DrawAspect="Content" ObjectID="_1528712974" r:id="rId107"/>
        </w:object>
      </w:r>
      <w:r>
        <w:rPr>
          <w:rFonts w:ascii="Times New Roman" w:hAnsi="Times New Roman"/>
          <w:sz w:val="28"/>
          <w:szCs w:val="28"/>
        </w:rPr>
        <w:t xml:space="preserve"> образца в сдвиговом приборе. При дост</w:t>
      </w:r>
      <w:r>
        <w:rPr>
          <w:rFonts w:ascii="Times New Roman" w:hAnsi="Times New Roman"/>
          <w:sz w:val="28"/>
          <w:szCs w:val="28"/>
        </w:rPr>
        <w:t>и</w:t>
      </w:r>
      <w:r>
        <w:rPr>
          <w:rFonts w:ascii="Times New Roman" w:hAnsi="Times New Roman"/>
          <w:sz w:val="28"/>
          <w:szCs w:val="28"/>
        </w:rPr>
        <w:t xml:space="preserve">жении значения </w:t>
      </w:r>
      <w:r w:rsidRPr="005D4FC8">
        <w:rPr>
          <w:rFonts w:ascii="Times New Roman" w:hAnsi="Times New Roman"/>
          <w:position w:val="-12"/>
          <w:sz w:val="28"/>
          <w:szCs w:val="28"/>
        </w:rPr>
        <w:object w:dxaOrig="800" w:dyaOrig="360">
          <v:shape id="_x0000_i1081" type="#_x0000_t75" style="width:45pt;height:21pt" o:ole="">
            <v:imagedata r:id="rId108" o:title=""/>
          </v:shape>
          <o:OLEObject Type="Embed" ProgID="Equation.3" ShapeID="_x0000_i1081" DrawAspect="Content" ObjectID="_1528712975" r:id="rId109"/>
        </w:object>
      </w:r>
      <w:r>
        <w:rPr>
          <w:rFonts w:ascii="Times New Roman" w:hAnsi="Times New Roman"/>
          <w:sz w:val="28"/>
          <w:szCs w:val="28"/>
        </w:rPr>
        <w:t xml:space="preserve"> на  </w:t>
      </w:r>
      <w:r w:rsidRPr="005D4FC8">
        <w:rPr>
          <w:rFonts w:ascii="Times New Roman" w:hAnsi="Times New Roman"/>
          <w:position w:val="-6"/>
          <w:sz w:val="28"/>
          <w:szCs w:val="28"/>
        </w:rPr>
        <w:object w:dxaOrig="139" w:dyaOrig="260">
          <v:shape id="_x0000_i1082" type="#_x0000_t75" style="width:7.2pt;height:15pt" o:ole="">
            <v:imagedata r:id="rId110" o:title=""/>
          </v:shape>
          <o:OLEObject Type="Embed" ProgID="Equation.3" ShapeID="_x0000_i1082" DrawAspect="Content" ObjectID="_1528712976" r:id="rId111"/>
        </w:object>
      </w:r>
      <w:r>
        <w:rPr>
          <w:rFonts w:ascii="Times New Roman" w:hAnsi="Times New Roman"/>
          <w:sz w:val="28"/>
          <w:szCs w:val="28"/>
        </w:rPr>
        <w:t>-й площадке сдвига локально наступает неу</w:t>
      </w:r>
      <w:r>
        <w:rPr>
          <w:rFonts w:ascii="Times New Roman" w:hAnsi="Times New Roman"/>
          <w:sz w:val="28"/>
          <w:szCs w:val="28"/>
        </w:rPr>
        <w:t>п</w:t>
      </w:r>
      <w:r>
        <w:rPr>
          <w:rFonts w:ascii="Times New Roman" w:hAnsi="Times New Roman"/>
          <w:sz w:val="28"/>
          <w:szCs w:val="28"/>
        </w:rPr>
        <w:t>ругая деформация, которая частично разгружает грунтовое тело и не во</w:t>
      </w:r>
      <w:r>
        <w:rPr>
          <w:rFonts w:ascii="Times New Roman" w:hAnsi="Times New Roman"/>
          <w:sz w:val="28"/>
          <w:szCs w:val="28"/>
        </w:rPr>
        <w:t>с</w:t>
      </w:r>
      <w:r>
        <w:rPr>
          <w:rFonts w:ascii="Times New Roman" w:hAnsi="Times New Roman"/>
          <w:sz w:val="28"/>
          <w:szCs w:val="28"/>
        </w:rPr>
        <w:t>станавливается, если тело разгрузить. Последующее увеличение касател</w:t>
      </w:r>
      <w:r>
        <w:rPr>
          <w:rFonts w:ascii="Times New Roman" w:hAnsi="Times New Roman"/>
          <w:sz w:val="28"/>
          <w:szCs w:val="28"/>
        </w:rPr>
        <w:t>ь</w:t>
      </w:r>
      <w:r>
        <w:rPr>
          <w:rFonts w:ascii="Times New Roman" w:hAnsi="Times New Roman"/>
          <w:sz w:val="28"/>
          <w:szCs w:val="28"/>
        </w:rPr>
        <w:t xml:space="preserve">ного напряжения увеличивает упругую деформацию на </w:t>
      </w:r>
      <w:r w:rsidRPr="006B2194">
        <w:rPr>
          <w:rFonts w:ascii="Times New Roman" w:hAnsi="Times New Roman"/>
          <w:position w:val="-12"/>
          <w:sz w:val="28"/>
          <w:szCs w:val="28"/>
        </w:rPr>
        <w:object w:dxaOrig="420" w:dyaOrig="360">
          <v:shape id="_x0000_i1083" type="#_x0000_t75" style="width:23.4pt;height:21pt" o:ole="">
            <v:imagedata r:id="rId112" o:title=""/>
          </v:shape>
          <o:OLEObject Type="Embed" ProgID="Equation.3" ShapeID="_x0000_i1083" DrawAspect="Content" ObjectID="_1528712977" r:id="rId113"/>
        </w:object>
      </w:r>
      <w:r>
        <w:rPr>
          <w:rFonts w:ascii="Times New Roman" w:hAnsi="Times New Roman"/>
          <w:sz w:val="28"/>
          <w:szCs w:val="28"/>
        </w:rPr>
        <w:t>, что пр</w:t>
      </w:r>
      <w:r>
        <w:rPr>
          <w:rFonts w:ascii="Times New Roman" w:hAnsi="Times New Roman"/>
          <w:sz w:val="28"/>
          <w:szCs w:val="28"/>
        </w:rPr>
        <w:t>и</w:t>
      </w:r>
      <w:r>
        <w:rPr>
          <w:rFonts w:ascii="Times New Roman" w:hAnsi="Times New Roman"/>
          <w:sz w:val="28"/>
          <w:szCs w:val="28"/>
        </w:rPr>
        <w:t xml:space="preserve">водит к увеличению неупругой деформации </w:t>
      </w:r>
      <w:r w:rsidRPr="00CE360E">
        <w:rPr>
          <w:rFonts w:ascii="Times New Roman" w:hAnsi="Times New Roman"/>
          <w:position w:val="-10"/>
          <w:sz w:val="28"/>
          <w:szCs w:val="28"/>
        </w:rPr>
        <w:object w:dxaOrig="420" w:dyaOrig="340">
          <v:shape id="_x0000_i1084" type="#_x0000_t75" style="width:23.4pt;height:19.2pt" o:ole="">
            <v:imagedata r:id="rId114" o:title=""/>
          </v:shape>
          <o:OLEObject Type="Embed" ProgID="Equation.3" ShapeID="_x0000_i1084" DrawAspect="Content" ObjectID="_1528712978" r:id="rId115"/>
        </w:object>
      </w:r>
      <w:r>
        <w:rPr>
          <w:rFonts w:ascii="Times New Roman" w:hAnsi="Times New Roman"/>
          <w:sz w:val="28"/>
          <w:szCs w:val="28"/>
        </w:rPr>
        <w:t xml:space="preserve"> на новой </w:t>
      </w:r>
      <w:r w:rsidRPr="005D4FC8">
        <w:rPr>
          <w:rFonts w:ascii="Times New Roman" w:hAnsi="Times New Roman"/>
          <w:position w:val="-6"/>
          <w:sz w:val="28"/>
          <w:szCs w:val="28"/>
        </w:rPr>
        <w:object w:dxaOrig="440" w:dyaOrig="279">
          <v:shape id="_x0000_i1085" type="#_x0000_t75" style="width:24pt;height:15.6pt" o:ole="">
            <v:imagedata r:id="rId116" o:title=""/>
          </v:shape>
          <o:OLEObject Type="Embed" ProgID="Equation.3" ShapeID="_x0000_i1085" DrawAspect="Content" ObjectID="_1528712979" r:id="rId117"/>
        </w:object>
      </w:r>
      <w:r>
        <w:rPr>
          <w:rFonts w:ascii="Times New Roman" w:hAnsi="Times New Roman"/>
          <w:sz w:val="28"/>
          <w:szCs w:val="28"/>
        </w:rPr>
        <w:t>-й площадке. Ост</w:t>
      </w:r>
      <w:r>
        <w:rPr>
          <w:rFonts w:ascii="Times New Roman" w:hAnsi="Times New Roman"/>
          <w:sz w:val="28"/>
          <w:szCs w:val="28"/>
        </w:rPr>
        <w:t>а</w:t>
      </w:r>
      <w:r>
        <w:rPr>
          <w:rFonts w:ascii="Times New Roman" w:hAnsi="Times New Roman"/>
          <w:sz w:val="28"/>
          <w:szCs w:val="28"/>
        </w:rPr>
        <w:t>точная деформация сохраняется на каждом таком шаге, накапливается и упрочняет грунт на поверхности скольжения, образованной из площадок сдвига. Эти шаги регистрируются как ступенчатое изменение сопротивл</w:t>
      </w:r>
      <w:r>
        <w:rPr>
          <w:rFonts w:ascii="Times New Roman" w:hAnsi="Times New Roman"/>
          <w:sz w:val="28"/>
          <w:szCs w:val="28"/>
        </w:rPr>
        <w:t>е</w:t>
      </w:r>
      <w:r>
        <w:rPr>
          <w:rFonts w:ascii="Times New Roman" w:hAnsi="Times New Roman"/>
          <w:sz w:val="28"/>
          <w:szCs w:val="28"/>
        </w:rPr>
        <w:t xml:space="preserve">ния образца и циклическое изменение скорости </w:t>
      </w:r>
      <w:r w:rsidRPr="003D5F0E">
        <w:rPr>
          <w:rFonts w:ascii="Times New Roman" w:hAnsi="Times New Roman"/>
          <w:position w:val="-10"/>
          <w:sz w:val="28"/>
          <w:szCs w:val="28"/>
        </w:rPr>
        <w:object w:dxaOrig="540" w:dyaOrig="320">
          <v:shape id="_x0000_i1086" type="#_x0000_t75" style="width:30pt;height:18.6pt" o:ole="">
            <v:imagedata r:id="rId54" o:title=""/>
          </v:shape>
          <o:OLEObject Type="Embed" ProgID="Equation.3" ShapeID="_x0000_i1086" DrawAspect="Content" ObjectID="_1528712980" r:id="rId118"/>
        </w:object>
      </w:r>
      <w:r>
        <w:rPr>
          <w:rFonts w:ascii="Times New Roman" w:hAnsi="Times New Roman"/>
          <w:sz w:val="28"/>
          <w:szCs w:val="28"/>
        </w:rPr>
        <w:t xml:space="preserve">. </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Допустим, что восходящая ветвь цикла деформации отражает упр</w:t>
      </w:r>
      <w:r>
        <w:rPr>
          <w:rFonts w:ascii="Times New Roman" w:hAnsi="Times New Roman"/>
          <w:sz w:val="28"/>
          <w:szCs w:val="28"/>
        </w:rPr>
        <w:t>у</w:t>
      </w:r>
      <w:r>
        <w:rPr>
          <w:rFonts w:ascii="Times New Roman" w:hAnsi="Times New Roman"/>
          <w:sz w:val="28"/>
          <w:szCs w:val="28"/>
        </w:rPr>
        <w:t xml:space="preserve">гую деформацию, а нисходящая </w:t>
      </w:r>
      <w:r>
        <w:rPr>
          <w:sz w:val="28"/>
          <w:szCs w:val="28"/>
        </w:rPr>
        <w:t>–</w:t>
      </w:r>
      <w:r>
        <w:rPr>
          <w:rFonts w:ascii="Times New Roman" w:hAnsi="Times New Roman"/>
          <w:sz w:val="28"/>
          <w:szCs w:val="28"/>
        </w:rPr>
        <w:t xml:space="preserve"> неупругую (рисунок 7). При непреры</w:t>
      </w:r>
      <w:r>
        <w:rPr>
          <w:rFonts w:ascii="Times New Roman" w:hAnsi="Times New Roman"/>
          <w:sz w:val="28"/>
          <w:szCs w:val="28"/>
        </w:rPr>
        <w:t>в</w:t>
      </w:r>
      <w:r>
        <w:rPr>
          <w:rFonts w:ascii="Times New Roman" w:hAnsi="Times New Roman"/>
          <w:sz w:val="28"/>
          <w:szCs w:val="28"/>
        </w:rPr>
        <w:t xml:space="preserve">ной деформации образца упругая часть </w:t>
      </w:r>
      <w:r w:rsidRPr="00AB39A3">
        <w:rPr>
          <w:rFonts w:ascii="Times New Roman" w:hAnsi="Times New Roman"/>
          <w:position w:val="-14"/>
          <w:sz w:val="28"/>
          <w:szCs w:val="28"/>
        </w:rPr>
        <w:object w:dxaOrig="740" w:dyaOrig="400">
          <v:shape id="_x0000_i1087" type="#_x0000_t75" style="width:40.8pt;height:23.4pt" o:ole="">
            <v:imagedata r:id="rId119" o:title=""/>
          </v:shape>
          <o:OLEObject Type="Embed" ProgID="Equation.3" ShapeID="_x0000_i1087" DrawAspect="Content" ObjectID="_1528712981" r:id="rId120"/>
        </w:object>
      </w:r>
      <w:r>
        <w:rPr>
          <w:rFonts w:ascii="Times New Roman" w:hAnsi="Times New Roman"/>
          <w:sz w:val="28"/>
          <w:szCs w:val="28"/>
        </w:rPr>
        <w:t xml:space="preserve">непрерывно и монотонно нарастает (рисунок  10), что подтверждает ее упругую природу. </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Неупругая часть</w:t>
      </w:r>
      <w:r w:rsidRPr="00AB39A3">
        <w:rPr>
          <w:rFonts w:ascii="Times New Roman" w:hAnsi="Times New Roman"/>
          <w:position w:val="-14"/>
          <w:sz w:val="28"/>
          <w:szCs w:val="28"/>
        </w:rPr>
        <w:object w:dxaOrig="740" w:dyaOrig="400">
          <v:shape id="_x0000_i1088" type="#_x0000_t75" style="width:40.8pt;height:23.4pt" o:ole="">
            <v:imagedata r:id="rId121" o:title=""/>
          </v:shape>
          <o:OLEObject Type="Embed" ProgID="Equation.3" ShapeID="_x0000_i1088" DrawAspect="Content" ObjectID="_1528712982" r:id="rId122"/>
        </w:object>
      </w:r>
      <w:r>
        <w:rPr>
          <w:rFonts w:ascii="Times New Roman" w:hAnsi="Times New Roman"/>
          <w:sz w:val="28"/>
          <w:szCs w:val="28"/>
        </w:rPr>
        <w:t xml:space="preserve">возрастает до максимального положительного значения </w:t>
      </w:r>
      <w:r w:rsidRPr="00AB39A3">
        <w:rPr>
          <w:rFonts w:ascii="Times New Roman" w:hAnsi="Times New Roman"/>
          <w:position w:val="-14"/>
          <w:sz w:val="28"/>
          <w:szCs w:val="28"/>
        </w:rPr>
        <w:object w:dxaOrig="1180" w:dyaOrig="400">
          <v:shape id="_x0000_i1089" type="#_x0000_t75" style="width:65.4pt;height:23.4pt" o:ole="">
            <v:imagedata r:id="rId123" o:title=""/>
          </v:shape>
          <o:OLEObject Type="Embed" ProgID="Equation.3" ShapeID="_x0000_i1089" DrawAspect="Content" ObjectID="_1528712983" r:id="rId124"/>
        </w:object>
      </w:r>
      <w:r>
        <w:rPr>
          <w:rFonts w:ascii="Times New Roman" w:hAnsi="Times New Roman"/>
          <w:sz w:val="28"/>
          <w:szCs w:val="28"/>
        </w:rPr>
        <w:t>, а затем уменьшается, проходит через нуль, станови</w:t>
      </w:r>
      <w:r>
        <w:rPr>
          <w:rFonts w:ascii="Times New Roman" w:hAnsi="Times New Roman"/>
          <w:sz w:val="28"/>
          <w:szCs w:val="28"/>
        </w:rPr>
        <w:t>т</w:t>
      </w:r>
      <w:r>
        <w:rPr>
          <w:rFonts w:ascii="Times New Roman" w:hAnsi="Times New Roman"/>
          <w:sz w:val="28"/>
          <w:szCs w:val="28"/>
        </w:rPr>
        <w:t>ся отрицательной, и ее абсолютная часть увеличивается до конца опыта (рисунок  10).</w:t>
      </w:r>
    </w:p>
    <w:p w:rsidR="00681D9E" w:rsidRDefault="00681D9E" w:rsidP="00937CB8">
      <w:pPr>
        <w:pStyle w:val="NoSpacing"/>
        <w:spacing w:line="360" w:lineRule="auto"/>
        <w:jc w:val="center"/>
        <w:rPr>
          <w:rFonts w:ascii="Times New Roman" w:hAnsi="Times New Roman"/>
          <w:sz w:val="28"/>
          <w:szCs w:val="28"/>
        </w:rPr>
      </w:pPr>
      <w:r w:rsidRPr="00751EF1">
        <w:rPr>
          <w:noProof/>
          <w:lang w:eastAsia="ru-RU"/>
        </w:rPr>
        <w:pict>
          <v:shape id="Диаграмма 15" o:spid="_x0000_i1090" type="#_x0000_t75" style="width:442.2pt;height:201pt;visibility:visible" o:gfxdata="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">
            <v:imagedata r:id="rId125" o:title="" croptop="-4023f" cropbottom="-4988f" cropleft="-2825f" cropright="-1532f"/>
            <o:lock v:ext="edit" aspectratio="f"/>
          </v:shape>
        </w:pict>
      </w:r>
    </w:p>
    <w:p w:rsidR="00681D9E" w:rsidRDefault="00681D9E" w:rsidP="00937CB8">
      <w:pPr>
        <w:pStyle w:val="NoSpacing"/>
        <w:spacing w:line="360" w:lineRule="auto"/>
        <w:ind w:firstLine="709"/>
        <w:jc w:val="center"/>
        <w:rPr>
          <w:rFonts w:ascii="Times New Roman" w:hAnsi="Times New Roman"/>
          <w:sz w:val="24"/>
          <w:szCs w:val="24"/>
        </w:rPr>
      </w:pPr>
      <w:r>
        <w:rPr>
          <w:rFonts w:ascii="Times New Roman" w:hAnsi="Times New Roman"/>
          <w:sz w:val="24"/>
          <w:szCs w:val="24"/>
        </w:rPr>
        <w:t>Рисунок 10</w:t>
      </w:r>
      <w:r w:rsidRPr="00183BFB">
        <w:rPr>
          <w:rFonts w:ascii="Times New Roman" w:hAnsi="Times New Roman"/>
          <w:sz w:val="24"/>
          <w:szCs w:val="24"/>
        </w:rPr>
        <w:t xml:space="preserve"> </w:t>
      </w:r>
      <w:r w:rsidRPr="00183BFB">
        <w:rPr>
          <w:sz w:val="24"/>
          <w:szCs w:val="24"/>
        </w:rPr>
        <w:t>–</w:t>
      </w:r>
      <w:r w:rsidRPr="00183BFB">
        <w:rPr>
          <w:rFonts w:ascii="Times New Roman" w:hAnsi="Times New Roman"/>
          <w:sz w:val="24"/>
          <w:szCs w:val="24"/>
        </w:rPr>
        <w:t xml:space="preserve"> График упругой</w:t>
      </w:r>
      <w:r>
        <w:rPr>
          <w:rFonts w:ascii="Times New Roman" w:hAnsi="Times New Roman"/>
          <w:sz w:val="24"/>
          <w:szCs w:val="24"/>
        </w:rPr>
        <w:t xml:space="preserve"> (1)</w:t>
      </w:r>
      <w:r w:rsidRPr="00183BFB">
        <w:rPr>
          <w:rFonts w:ascii="Times New Roman" w:hAnsi="Times New Roman"/>
          <w:sz w:val="24"/>
          <w:szCs w:val="24"/>
        </w:rPr>
        <w:t xml:space="preserve"> </w:t>
      </w:r>
      <w:r>
        <w:rPr>
          <w:rFonts w:ascii="Times New Roman" w:hAnsi="Times New Roman"/>
          <w:sz w:val="24"/>
          <w:szCs w:val="24"/>
        </w:rPr>
        <w:t>и неупругой (2) частей</w:t>
      </w:r>
      <w:r w:rsidRPr="00183BFB">
        <w:rPr>
          <w:rFonts w:ascii="Times New Roman" w:hAnsi="Times New Roman"/>
          <w:sz w:val="24"/>
          <w:szCs w:val="24"/>
        </w:rPr>
        <w:t xml:space="preserve"> </w:t>
      </w:r>
    </w:p>
    <w:p w:rsidR="00681D9E" w:rsidRPr="00183BFB" w:rsidRDefault="00681D9E" w:rsidP="00937CB8">
      <w:pPr>
        <w:pStyle w:val="NoSpacing"/>
        <w:spacing w:line="360" w:lineRule="auto"/>
        <w:ind w:firstLine="709"/>
        <w:jc w:val="center"/>
        <w:rPr>
          <w:rFonts w:ascii="Times New Roman" w:hAnsi="Times New Roman"/>
          <w:sz w:val="24"/>
          <w:szCs w:val="24"/>
        </w:rPr>
      </w:pPr>
      <w:r w:rsidRPr="00183BFB">
        <w:rPr>
          <w:rFonts w:ascii="Times New Roman" w:hAnsi="Times New Roman"/>
          <w:sz w:val="24"/>
          <w:szCs w:val="24"/>
        </w:rPr>
        <w:t>сопротивления образца сдвигу</w:t>
      </w:r>
      <w:r>
        <w:rPr>
          <w:rFonts w:ascii="Times New Roman" w:hAnsi="Times New Roman"/>
          <w:sz w:val="24"/>
          <w:szCs w:val="24"/>
        </w:rPr>
        <w:t xml:space="preserve"> </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                     </w:t>
      </w:r>
    </w:p>
    <w:p w:rsidR="00681D9E" w:rsidRPr="00E979BD"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«По мере накопления пластических деформаций формы и объема, грунт будет упрочняться…» </w:t>
      </w:r>
      <w:r w:rsidRPr="00E979BD">
        <w:rPr>
          <w:rFonts w:ascii="Times New Roman" w:hAnsi="Times New Roman"/>
          <w:sz w:val="28"/>
          <w:szCs w:val="28"/>
        </w:rPr>
        <w:t>[</w:t>
      </w:r>
      <w:r w:rsidRPr="005A0D33">
        <w:rPr>
          <w:rFonts w:ascii="Times New Roman" w:hAnsi="Times New Roman"/>
          <w:sz w:val="28"/>
          <w:szCs w:val="28"/>
        </w:rPr>
        <w:t>9</w:t>
      </w:r>
      <w:r w:rsidRPr="00E979BD">
        <w:rPr>
          <w:rFonts w:ascii="Times New Roman" w:hAnsi="Times New Roman"/>
          <w:sz w:val="28"/>
          <w:szCs w:val="28"/>
        </w:rPr>
        <w:t>].</w:t>
      </w:r>
      <w:r>
        <w:rPr>
          <w:rFonts w:ascii="Times New Roman" w:hAnsi="Times New Roman"/>
          <w:sz w:val="28"/>
          <w:szCs w:val="28"/>
        </w:rPr>
        <w:t xml:space="preserve"> Но это происходит только на участке ув</w:t>
      </w:r>
      <w:r>
        <w:rPr>
          <w:rFonts w:ascii="Times New Roman" w:hAnsi="Times New Roman"/>
          <w:sz w:val="28"/>
          <w:szCs w:val="28"/>
        </w:rPr>
        <w:t>е</w:t>
      </w:r>
      <w:r>
        <w:rPr>
          <w:rFonts w:ascii="Times New Roman" w:hAnsi="Times New Roman"/>
          <w:sz w:val="28"/>
          <w:szCs w:val="28"/>
        </w:rPr>
        <w:t xml:space="preserve">личения неупругой части сопротивления </w:t>
      </w:r>
      <w:r w:rsidRPr="00E979BD">
        <w:rPr>
          <w:rFonts w:ascii="Times New Roman" w:hAnsi="Times New Roman"/>
          <w:position w:val="-12"/>
          <w:sz w:val="28"/>
          <w:szCs w:val="28"/>
        </w:rPr>
        <w:object w:dxaOrig="1120" w:dyaOrig="360">
          <v:shape id="_x0000_i1091" type="#_x0000_t75" style="width:63pt;height:21pt" o:ole="">
            <v:imagedata r:id="rId126" o:title=""/>
          </v:shape>
          <o:OLEObject Type="Embed" ProgID="Equation.3" ShapeID="_x0000_i1091" DrawAspect="Content" ObjectID="_1528712984" r:id="rId127"/>
        </w:object>
      </w:r>
      <w:r>
        <w:rPr>
          <w:rFonts w:ascii="Times New Roman" w:hAnsi="Times New Roman"/>
          <w:sz w:val="28"/>
          <w:szCs w:val="28"/>
        </w:rPr>
        <w:t xml:space="preserve"> до значения </w:t>
      </w:r>
      <w:r w:rsidRPr="00AB39A3">
        <w:rPr>
          <w:rFonts w:ascii="Times New Roman" w:hAnsi="Times New Roman"/>
          <w:position w:val="-14"/>
          <w:sz w:val="28"/>
          <w:szCs w:val="28"/>
        </w:rPr>
        <w:object w:dxaOrig="1900" w:dyaOrig="400">
          <v:shape id="_x0000_i1092" type="#_x0000_t75" style="width:106.2pt;height:23.4pt" o:ole="">
            <v:imagedata r:id="rId128" o:title=""/>
          </v:shape>
          <o:OLEObject Type="Embed" ProgID="Equation.3" ShapeID="_x0000_i1092" DrawAspect="Content" ObjectID="_1528712985" r:id="rId129"/>
        </w:object>
      </w:r>
      <w:r>
        <w:rPr>
          <w:rFonts w:ascii="Times New Roman" w:hAnsi="Times New Roman"/>
          <w:sz w:val="28"/>
          <w:szCs w:val="28"/>
        </w:rPr>
        <w:t xml:space="preserve">. Далее значения </w:t>
      </w:r>
      <w:r w:rsidRPr="00AB39A3">
        <w:rPr>
          <w:rFonts w:ascii="Times New Roman" w:hAnsi="Times New Roman"/>
          <w:position w:val="-14"/>
          <w:sz w:val="28"/>
          <w:szCs w:val="28"/>
        </w:rPr>
        <w:object w:dxaOrig="740" w:dyaOrig="400">
          <v:shape id="_x0000_i1093" type="#_x0000_t75" style="width:40.8pt;height:23.4pt" o:ole="">
            <v:imagedata r:id="rId121" o:title=""/>
          </v:shape>
          <o:OLEObject Type="Embed" ProgID="Equation.3" ShapeID="_x0000_i1093" DrawAspect="Content" ObjectID="_1528712986" r:id="rId130"/>
        </w:object>
      </w:r>
      <w:r>
        <w:rPr>
          <w:rFonts w:ascii="Times New Roman" w:hAnsi="Times New Roman"/>
          <w:sz w:val="28"/>
          <w:szCs w:val="28"/>
        </w:rPr>
        <w:t>снижаются.</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Величина </w:t>
      </w:r>
    </w:p>
    <w:p w:rsidR="00681D9E" w:rsidRDefault="00681D9E" w:rsidP="00937CB8">
      <w:pPr>
        <w:pStyle w:val="NoSpacing"/>
        <w:spacing w:line="360" w:lineRule="auto"/>
        <w:ind w:firstLine="709"/>
        <w:jc w:val="both"/>
        <w:rPr>
          <w:rFonts w:ascii="Times New Roman" w:hAnsi="Times New Roman"/>
          <w:sz w:val="28"/>
          <w:szCs w:val="28"/>
        </w:rPr>
      </w:pPr>
      <w:r w:rsidRPr="00AB39A3">
        <w:rPr>
          <w:rFonts w:ascii="Times New Roman" w:hAnsi="Times New Roman"/>
          <w:position w:val="-14"/>
          <w:sz w:val="28"/>
          <w:szCs w:val="28"/>
        </w:rPr>
        <w:object w:dxaOrig="1900" w:dyaOrig="400">
          <v:shape id="_x0000_i1094" type="#_x0000_t75" style="width:106.2pt;height:23.4pt" o:ole="">
            <v:imagedata r:id="rId131" o:title=""/>
          </v:shape>
          <o:OLEObject Type="Embed" ProgID="Equation.3" ShapeID="_x0000_i1094" DrawAspect="Content" ObjectID="_1528712987" r:id="rId132"/>
        </w:object>
      </w:r>
      <w:r>
        <w:rPr>
          <w:rFonts w:ascii="Times New Roman" w:hAnsi="Times New Roman"/>
          <w:sz w:val="28"/>
          <w:szCs w:val="28"/>
        </w:rPr>
        <w:t xml:space="preserve">     (5)</w:t>
      </w:r>
    </w:p>
    <w:p w:rsidR="00681D9E" w:rsidRDefault="00681D9E" w:rsidP="00937CB8">
      <w:pPr>
        <w:pStyle w:val="NoSpacing"/>
        <w:spacing w:line="360" w:lineRule="auto"/>
        <w:jc w:val="both"/>
        <w:rPr>
          <w:rFonts w:ascii="Times New Roman" w:hAnsi="Times New Roman"/>
          <w:sz w:val="28"/>
          <w:szCs w:val="28"/>
        </w:rPr>
      </w:pPr>
      <w:r>
        <w:rPr>
          <w:rFonts w:ascii="Times New Roman" w:hAnsi="Times New Roman"/>
          <w:sz w:val="28"/>
          <w:szCs w:val="28"/>
        </w:rPr>
        <w:t xml:space="preserve">может служить мерой упрочнения грунта. Действительно, на участке роста значений </w:t>
      </w:r>
      <w:r w:rsidRPr="00EB3AEC">
        <w:rPr>
          <w:rFonts w:ascii="Times New Roman" w:hAnsi="Times New Roman"/>
          <w:position w:val="-14"/>
          <w:sz w:val="28"/>
          <w:szCs w:val="28"/>
        </w:rPr>
        <w:object w:dxaOrig="720" w:dyaOrig="400">
          <v:shape id="_x0000_i1095" type="#_x0000_t75" style="width:39.6pt;height:23.4pt" o:ole="">
            <v:imagedata r:id="rId133" o:title=""/>
          </v:shape>
          <o:OLEObject Type="Embed" ProgID="Equation.3" ShapeID="_x0000_i1095" DrawAspect="Content" ObjectID="_1528712988" r:id="rId134"/>
        </w:object>
      </w:r>
      <w:r>
        <w:rPr>
          <w:rFonts w:ascii="Times New Roman" w:hAnsi="Times New Roman"/>
          <w:sz w:val="28"/>
          <w:szCs w:val="28"/>
        </w:rPr>
        <w:t xml:space="preserve"> происходит накопление остаточной деформации на п</w:t>
      </w:r>
      <w:r>
        <w:rPr>
          <w:rFonts w:ascii="Times New Roman" w:hAnsi="Times New Roman"/>
          <w:sz w:val="28"/>
          <w:szCs w:val="28"/>
        </w:rPr>
        <w:t>о</w:t>
      </w:r>
      <w:r>
        <w:rPr>
          <w:rFonts w:ascii="Times New Roman" w:hAnsi="Times New Roman"/>
          <w:sz w:val="28"/>
          <w:szCs w:val="28"/>
        </w:rPr>
        <w:t>верхности скольжения, т. е. упрочнение</w:t>
      </w:r>
      <w:r w:rsidRPr="00EB3AEC">
        <w:rPr>
          <w:rFonts w:ascii="Times New Roman" w:hAnsi="Times New Roman"/>
          <w:sz w:val="28"/>
          <w:szCs w:val="28"/>
        </w:rPr>
        <w:t xml:space="preserve">. </w:t>
      </w:r>
      <w:r>
        <w:rPr>
          <w:rFonts w:ascii="Times New Roman" w:hAnsi="Times New Roman"/>
          <w:sz w:val="28"/>
          <w:szCs w:val="28"/>
        </w:rPr>
        <w:t xml:space="preserve">При этом полное сопротивление образца  </w:t>
      </w:r>
      <w:r w:rsidRPr="00F66138">
        <w:rPr>
          <w:rFonts w:ascii="Times New Roman" w:hAnsi="Times New Roman"/>
          <w:position w:val="-10"/>
          <w:sz w:val="28"/>
          <w:szCs w:val="28"/>
        </w:rPr>
        <w:object w:dxaOrig="980" w:dyaOrig="360">
          <v:shape id="_x0000_i1096" type="#_x0000_t75" style="width:54.6pt;height:21pt" o:ole="">
            <v:imagedata r:id="rId135" o:title=""/>
          </v:shape>
          <o:OLEObject Type="Embed" ProgID="Equation.3" ShapeID="_x0000_i1096" DrawAspect="Content" ObjectID="_1528712989" r:id="rId136"/>
        </w:object>
      </w:r>
      <w:r>
        <w:rPr>
          <w:rFonts w:ascii="Times New Roman" w:hAnsi="Times New Roman"/>
          <w:sz w:val="28"/>
          <w:szCs w:val="28"/>
        </w:rPr>
        <w:t xml:space="preserve"> при </w:t>
      </w:r>
      <w:r w:rsidRPr="00E979BD">
        <w:rPr>
          <w:rFonts w:ascii="Times New Roman" w:hAnsi="Times New Roman"/>
          <w:position w:val="-12"/>
          <w:sz w:val="28"/>
          <w:szCs w:val="28"/>
        </w:rPr>
        <w:object w:dxaOrig="639" w:dyaOrig="360">
          <v:shape id="_x0000_i1097" type="#_x0000_t75" style="width:36pt;height:21pt" o:ole="">
            <v:imagedata r:id="rId137" o:title=""/>
          </v:shape>
          <o:OLEObject Type="Embed" ProgID="Equation.3" ShapeID="_x0000_i1097" DrawAspect="Content" ObjectID="_1528712990" r:id="rId138"/>
        </w:object>
      </w:r>
      <w:r>
        <w:rPr>
          <w:rFonts w:ascii="Times New Roman" w:hAnsi="Times New Roman"/>
          <w:sz w:val="28"/>
          <w:szCs w:val="28"/>
        </w:rPr>
        <w:t xml:space="preserve">, за счет упругой составляющей </w:t>
      </w:r>
      <w:r w:rsidRPr="00AB39A3">
        <w:rPr>
          <w:rFonts w:ascii="Times New Roman" w:hAnsi="Times New Roman"/>
          <w:position w:val="-14"/>
          <w:sz w:val="28"/>
          <w:szCs w:val="28"/>
        </w:rPr>
        <w:object w:dxaOrig="740" w:dyaOrig="400">
          <v:shape id="_x0000_i1098" type="#_x0000_t75" style="width:40.8pt;height:23.4pt" o:ole="">
            <v:imagedata r:id="rId119" o:title=""/>
          </v:shape>
          <o:OLEObject Type="Embed" ProgID="Equation.3" ShapeID="_x0000_i1098" DrawAspect="Content" ObjectID="_1528712991" r:id="rId139"/>
        </w:object>
      </w:r>
      <w:r>
        <w:rPr>
          <w:rFonts w:ascii="Times New Roman" w:hAnsi="Times New Roman"/>
          <w:sz w:val="28"/>
          <w:szCs w:val="28"/>
        </w:rPr>
        <w:t xml:space="preserve">. При этом значение </w:t>
      </w:r>
      <w:r w:rsidRPr="008747CB">
        <w:rPr>
          <w:rFonts w:ascii="Times New Roman" w:hAnsi="Times New Roman"/>
          <w:position w:val="-10"/>
          <w:sz w:val="28"/>
          <w:szCs w:val="28"/>
        </w:rPr>
        <w:object w:dxaOrig="960" w:dyaOrig="360">
          <v:shape id="_x0000_i1099" type="#_x0000_t75" style="width:54pt;height:21pt" o:ole="">
            <v:imagedata r:id="rId140" o:title=""/>
          </v:shape>
          <o:OLEObject Type="Embed" ProgID="Equation.3" ShapeID="_x0000_i1099" DrawAspect="Content" ObjectID="_1528712992" r:id="rId141"/>
        </w:object>
      </w:r>
      <w:r>
        <w:rPr>
          <w:rFonts w:ascii="Times New Roman" w:hAnsi="Times New Roman"/>
          <w:sz w:val="28"/>
          <w:szCs w:val="28"/>
        </w:rPr>
        <w:t>, т. е. меньше пиковой прочности (таблицы 1 и 2). Это означает, что локальные разрушения грунта происходят раньше, чем достигается пиковая прочность образца.</w:t>
      </w:r>
    </w:p>
    <w:p w:rsidR="00681D9E" w:rsidRDefault="00681D9E" w:rsidP="00937CB8">
      <w:pPr>
        <w:pStyle w:val="NoSpacing"/>
        <w:spacing w:line="360" w:lineRule="auto"/>
        <w:ind w:firstLine="709"/>
        <w:jc w:val="both"/>
      </w:pPr>
      <w:r>
        <w:rPr>
          <w:rFonts w:ascii="Times New Roman" w:hAnsi="Times New Roman"/>
          <w:sz w:val="28"/>
          <w:szCs w:val="28"/>
        </w:rPr>
        <w:t xml:space="preserve">Следует также отметить, что мера упрочнения </w:t>
      </w:r>
      <w:r w:rsidRPr="008747CB">
        <w:rPr>
          <w:rFonts w:ascii="Times New Roman" w:hAnsi="Times New Roman"/>
          <w:position w:val="-10"/>
          <w:sz w:val="28"/>
          <w:szCs w:val="28"/>
        </w:rPr>
        <w:object w:dxaOrig="400" w:dyaOrig="360">
          <v:shape id="_x0000_i1100" type="#_x0000_t75" style="width:22.2pt;height:21pt" o:ole="">
            <v:imagedata r:id="rId142" o:title=""/>
          </v:shape>
          <o:OLEObject Type="Embed" ProgID="Equation.3" ShapeID="_x0000_i1100" DrawAspect="Content" ObjectID="_1528712993" r:id="rId143"/>
        </w:object>
      </w:r>
      <w:r>
        <w:rPr>
          <w:rFonts w:ascii="Times New Roman" w:hAnsi="Times New Roman"/>
          <w:sz w:val="28"/>
          <w:szCs w:val="28"/>
        </w:rPr>
        <w:t xml:space="preserve">увеличивается с увеличением нормального давления на образец </w:t>
      </w:r>
      <w:r w:rsidRPr="00A758B4">
        <w:rPr>
          <w:rFonts w:ascii="Times New Roman" w:hAnsi="Times New Roman"/>
          <w:position w:val="-12"/>
          <w:sz w:val="28"/>
          <w:szCs w:val="28"/>
        </w:rPr>
        <w:object w:dxaOrig="320" w:dyaOrig="360">
          <v:shape id="_x0000_i1101" type="#_x0000_t75" style="width:18pt;height:21pt" o:ole="">
            <v:imagedata r:id="rId144" o:title=""/>
          </v:shape>
          <o:OLEObject Type="Embed" ProgID="Equation.3" ShapeID="_x0000_i1101" DrawAspect="Content" ObjectID="_1528712994" r:id="rId145"/>
        </w:object>
      </w:r>
      <w:r>
        <w:rPr>
          <w:rFonts w:ascii="Times New Roman" w:hAnsi="Times New Roman"/>
          <w:sz w:val="28"/>
          <w:szCs w:val="28"/>
        </w:rPr>
        <w:t xml:space="preserve"> (таблица 1).</w:t>
      </w:r>
    </w:p>
    <w:p w:rsidR="00681D9E" w:rsidRDefault="00681D9E" w:rsidP="00F73D67">
      <w:pPr>
        <w:pStyle w:val="NoSpacing"/>
        <w:ind w:firstLine="709"/>
        <w:jc w:val="both"/>
        <w:rPr>
          <w:rFonts w:ascii="Times New Roman" w:hAnsi="Times New Roman"/>
          <w:sz w:val="28"/>
          <w:szCs w:val="28"/>
        </w:rPr>
      </w:pPr>
    </w:p>
    <w:p w:rsidR="00681D9E" w:rsidRPr="0057001B" w:rsidRDefault="00681D9E" w:rsidP="0057001B">
      <w:pPr>
        <w:pStyle w:val="NoSpacing"/>
        <w:jc w:val="both"/>
        <w:rPr>
          <w:rFonts w:ascii="Times New Roman" w:hAnsi="Times New Roman"/>
          <w:sz w:val="24"/>
          <w:szCs w:val="24"/>
        </w:rPr>
      </w:pPr>
      <w:r w:rsidRPr="0057001B">
        <w:rPr>
          <w:rFonts w:ascii="Times New Roman" w:hAnsi="Times New Roman"/>
          <w:sz w:val="24"/>
          <w:szCs w:val="24"/>
        </w:rPr>
        <w:t xml:space="preserve">Таблица 1 </w:t>
      </w:r>
      <w:r w:rsidRPr="0057001B">
        <w:rPr>
          <w:sz w:val="24"/>
          <w:szCs w:val="24"/>
        </w:rPr>
        <w:t>–</w:t>
      </w:r>
      <w:r w:rsidRPr="0057001B">
        <w:rPr>
          <w:rFonts w:ascii="Times New Roman" w:hAnsi="Times New Roman"/>
          <w:sz w:val="24"/>
          <w:szCs w:val="24"/>
        </w:rPr>
        <w:t xml:space="preserve"> Результаты определения характеристик деформируемости</w:t>
      </w:r>
    </w:p>
    <w:p w:rsidR="00681D9E" w:rsidRPr="0057001B" w:rsidRDefault="00681D9E" w:rsidP="0057001B">
      <w:pPr>
        <w:pStyle w:val="NoSpacing"/>
        <w:ind w:firstLine="709"/>
        <w:jc w:val="both"/>
        <w:rPr>
          <w:rFonts w:ascii="Times New Roman" w:hAnsi="Times New Roman"/>
          <w:sz w:val="24"/>
          <w:szCs w:val="24"/>
        </w:rPr>
      </w:pPr>
      <w:r w:rsidRPr="0057001B">
        <w:rPr>
          <w:rFonts w:ascii="Times New Roman" w:hAnsi="Times New Roman"/>
          <w:sz w:val="24"/>
          <w:szCs w:val="24"/>
        </w:rPr>
        <w:t xml:space="preserve">                  и упрочнения грунта при сдвиге</w:t>
      </w:r>
    </w:p>
    <w:tbl>
      <w:tblPr>
        <w:tblW w:w="8662" w:type="dxa"/>
        <w:tblInd w:w="93" w:type="dxa"/>
        <w:tblLook w:val="00A0"/>
      </w:tblPr>
      <w:tblGrid>
        <w:gridCol w:w="1303"/>
        <w:gridCol w:w="839"/>
        <w:gridCol w:w="850"/>
        <w:gridCol w:w="851"/>
        <w:gridCol w:w="850"/>
        <w:gridCol w:w="851"/>
        <w:gridCol w:w="1005"/>
        <w:gridCol w:w="1121"/>
        <w:gridCol w:w="992"/>
      </w:tblGrid>
      <w:tr w:rsidR="00681D9E" w:rsidRPr="00DE4243" w:rsidTr="00395567">
        <w:trPr>
          <w:trHeight w:val="390"/>
        </w:trPr>
        <w:tc>
          <w:tcPr>
            <w:tcW w:w="1303" w:type="dxa"/>
            <w:tcBorders>
              <w:top w:val="single" w:sz="4" w:space="0" w:color="auto"/>
              <w:left w:val="single" w:sz="4" w:space="0" w:color="auto"/>
              <w:bottom w:val="single" w:sz="4" w:space="0" w:color="auto"/>
              <w:right w:val="single" w:sz="4" w:space="0" w:color="auto"/>
            </w:tcBorders>
            <w:noWrap/>
            <w:vAlign w:val="bottom"/>
          </w:tcPr>
          <w:p w:rsidR="00681D9E" w:rsidRPr="001603A3" w:rsidRDefault="00681D9E" w:rsidP="00395567">
            <w:pPr>
              <w:spacing w:after="0" w:line="240" w:lineRule="auto"/>
              <w:jc w:val="center"/>
              <w:rPr>
                <w:color w:val="000000"/>
                <w:sz w:val="24"/>
                <w:szCs w:val="24"/>
                <w:lang w:eastAsia="ru-RU"/>
              </w:rPr>
            </w:pPr>
            <w:r w:rsidRPr="001603A3">
              <w:rPr>
                <w:color w:val="000000"/>
                <w:sz w:val="24"/>
                <w:szCs w:val="24"/>
                <w:lang w:eastAsia="ru-RU"/>
              </w:rPr>
              <w:t>Образец</w:t>
            </w:r>
          </w:p>
        </w:tc>
        <w:tc>
          <w:tcPr>
            <w:tcW w:w="839" w:type="dxa"/>
            <w:tcBorders>
              <w:top w:val="single" w:sz="4" w:space="0" w:color="auto"/>
              <w:left w:val="nil"/>
              <w:bottom w:val="single" w:sz="4" w:space="0" w:color="auto"/>
              <w:right w:val="single" w:sz="4" w:space="0" w:color="auto"/>
            </w:tcBorders>
            <w:noWrap/>
            <w:vAlign w:val="bottom"/>
          </w:tcPr>
          <w:p w:rsidR="00681D9E" w:rsidRPr="001603A3" w:rsidRDefault="00681D9E" w:rsidP="00395567">
            <w:pPr>
              <w:spacing w:after="0" w:line="240" w:lineRule="auto"/>
              <w:jc w:val="center"/>
              <w:rPr>
                <w:rFonts w:ascii="Symbol" w:hAnsi="Symbol"/>
                <w:color w:val="000000"/>
                <w:sz w:val="24"/>
                <w:szCs w:val="24"/>
                <w:lang w:eastAsia="ru-RU"/>
              </w:rPr>
            </w:pPr>
            <w:r w:rsidRPr="001603A3">
              <w:rPr>
                <w:rFonts w:ascii="Symbol" w:hAnsi="Symbol"/>
                <w:color w:val="000000"/>
                <w:sz w:val="24"/>
                <w:szCs w:val="24"/>
                <w:lang w:eastAsia="ru-RU"/>
              </w:rPr>
              <w:t></w:t>
            </w:r>
            <w:r w:rsidRPr="001603A3">
              <w:rPr>
                <w:rFonts w:ascii="Symbol" w:hAnsi="Symbol"/>
                <w:color w:val="000000"/>
                <w:sz w:val="24"/>
                <w:szCs w:val="24"/>
                <w:vertAlign w:val="subscript"/>
                <w:lang w:eastAsia="ru-RU"/>
              </w:rPr>
              <w:t></w:t>
            </w:r>
          </w:p>
        </w:tc>
        <w:tc>
          <w:tcPr>
            <w:tcW w:w="850" w:type="dxa"/>
            <w:tcBorders>
              <w:top w:val="single" w:sz="4" w:space="0" w:color="auto"/>
              <w:left w:val="nil"/>
              <w:bottom w:val="single" w:sz="4" w:space="0" w:color="auto"/>
              <w:right w:val="single" w:sz="4" w:space="0" w:color="auto"/>
            </w:tcBorders>
            <w:noWrap/>
            <w:vAlign w:val="bottom"/>
          </w:tcPr>
          <w:p w:rsidR="00681D9E" w:rsidRPr="001603A3" w:rsidRDefault="00681D9E" w:rsidP="00395567">
            <w:pPr>
              <w:spacing w:after="0" w:line="240" w:lineRule="auto"/>
              <w:jc w:val="center"/>
              <w:rPr>
                <w:color w:val="000000"/>
                <w:sz w:val="24"/>
                <w:szCs w:val="24"/>
                <w:lang w:eastAsia="ru-RU"/>
              </w:rPr>
            </w:pPr>
            <w:r w:rsidRPr="001603A3">
              <w:rPr>
                <w:rFonts w:ascii="Symbol" w:hAnsi="Symbol"/>
                <w:color w:val="000000"/>
                <w:sz w:val="24"/>
                <w:szCs w:val="24"/>
                <w:lang w:eastAsia="ru-RU"/>
              </w:rPr>
              <w:t></w:t>
            </w:r>
            <w:r w:rsidRPr="001603A3">
              <w:rPr>
                <w:color w:val="000000"/>
                <w:sz w:val="24"/>
                <w:szCs w:val="24"/>
                <w:vertAlign w:val="subscript"/>
                <w:lang w:eastAsia="ru-RU"/>
              </w:rPr>
              <w:t>h</w:t>
            </w:r>
          </w:p>
        </w:tc>
        <w:tc>
          <w:tcPr>
            <w:tcW w:w="851" w:type="dxa"/>
            <w:tcBorders>
              <w:top w:val="single" w:sz="4" w:space="0" w:color="auto"/>
              <w:left w:val="nil"/>
              <w:bottom w:val="single" w:sz="4" w:space="0" w:color="auto"/>
              <w:right w:val="single" w:sz="4" w:space="0" w:color="auto"/>
            </w:tcBorders>
            <w:noWrap/>
            <w:vAlign w:val="bottom"/>
          </w:tcPr>
          <w:p w:rsidR="00681D9E" w:rsidRPr="001603A3" w:rsidRDefault="00681D9E" w:rsidP="00395567">
            <w:pPr>
              <w:spacing w:after="0" w:line="240" w:lineRule="auto"/>
              <w:jc w:val="center"/>
              <w:rPr>
                <w:color w:val="000000"/>
                <w:sz w:val="24"/>
                <w:szCs w:val="24"/>
                <w:lang w:eastAsia="ru-RU"/>
              </w:rPr>
            </w:pPr>
            <w:r w:rsidRPr="001603A3">
              <w:rPr>
                <w:rFonts w:ascii="Symbol" w:hAnsi="Symbol"/>
                <w:color w:val="000000"/>
                <w:sz w:val="24"/>
                <w:szCs w:val="24"/>
                <w:lang w:eastAsia="ru-RU"/>
              </w:rPr>
              <w:t></w:t>
            </w:r>
            <w:r w:rsidRPr="001603A3">
              <w:rPr>
                <w:color w:val="000000"/>
                <w:sz w:val="24"/>
                <w:szCs w:val="24"/>
                <w:vertAlign w:val="subscript"/>
                <w:lang w:eastAsia="ru-RU"/>
              </w:rPr>
              <w:t>soft</w:t>
            </w:r>
          </w:p>
        </w:tc>
        <w:tc>
          <w:tcPr>
            <w:tcW w:w="850" w:type="dxa"/>
            <w:tcBorders>
              <w:top w:val="single" w:sz="4" w:space="0" w:color="auto"/>
              <w:left w:val="nil"/>
              <w:bottom w:val="single" w:sz="4" w:space="0" w:color="auto"/>
              <w:right w:val="single" w:sz="4" w:space="0" w:color="auto"/>
            </w:tcBorders>
            <w:noWrap/>
            <w:vAlign w:val="bottom"/>
          </w:tcPr>
          <w:p w:rsidR="00681D9E" w:rsidRPr="001603A3" w:rsidRDefault="00681D9E" w:rsidP="00395567">
            <w:pPr>
              <w:spacing w:after="0" w:line="240" w:lineRule="auto"/>
              <w:jc w:val="center"/>
              <w:rPr>
                <w:color w:val="000000"/>
                <w:sz w:val="24"/>
                <w:szCs w:val="24"/>
                <w:lang w:eastAsia="ru-RU"/>
              </w:rPr>
            </w:pPr>
            <w:r w:rsidRPr="001603A3">
              <w:rPr>
                <w:rFonts w:ascii="Symbol" w:hAnsi="Symbol"/>
                <w:color w:val="000000"/>
                <w:sz w:val="24"/>
                <w:szCs w:val="24"/>
                <w:lang w:eastAsia="ru-RU"/>
              </w:rPr>
              <w:t></w:t>
            </w:r>
            <w:r w:rsidRPr="001603A3">
              <w:rPr>
                <w:color w:val="000000"/>
                <w:sz w:val="24"/>
                <w:szCs w:val="24"/>
                <w:vertAlign w:val="superscript"/>
                <w:lang w:eastAsia="ru-RU"/>
              </w:rPr>
              <w:t>(h)</w:t>
            </w:r>
          </w:p>
        </w:tc>
        <w:tc>
          <w:tcPr>
            <w:tcW w:w="851" w:type="dxa"/>
            <w:tcBorders>
              <w:top w:val="single" w:sz="4" w:space="0" w:color="auto"/>
              <w:left w:val="nil"/>
              <w:bottom w:val="single" w:sz="4" w:space="0" w:color="auto"/>
              <w:right w:val="single" w:sz="4" w:space="0" w:color="auto"/>
            </w:tcBorders>
            <w:noWrap/>
            <w:vAlign w:val="bottom"/>
          </w:tcPr>
          <w:p w:rsidR="00681D9E" w:rsidRPr="001603A3" w:rsidRDefault="00681D9E" w:rsidP="00395567">
            <w:pPr>
              <w:spacing w:after="0" w:line="240" w:lineRule="auto"/>
              <w:jc w:val="center"/>
              <w:rPr>
                <w:color w:val="000000"/>
                <w:sz w:val="24"/>
                <w:szCs w:val="24"/>
                <w:lang w:eastAsia="ru-RU"/>
              </w:rPr>
            </w:pPr>
            <w:r w:rsidRPr="001603A3">
              <w:rPr>
                <w:rFonts w:ascii="Symbol" w:hAnsi="Symbol"/>
                <w:color w:val="000000"/>
                <w:sz w:val="24"/>
                <w:szCs w:val="24"/>
                <w:lang w:eastAsia="ru-RU"/>
              </w:rPr>
              <w:t></w:t>
            </w:r>
            <w:r w:rsidRPr="001603A3">
              <w:rPr>
                <w:color w:val="000000"/>
                <w:sz w:val="24"/>
                <w:szCs w:val="24"/>
                <w:vertAlign w:val="superscript"/>
                <w:lang w:eastAsia="ru-RU"/>
              </w:rPr>
              <w:t>(soft)</w:t>
            </w:r>
          </w:p>
        </w:tc>
        <w:tc>
          <w:tcPr>
            <w:tcW w:w="1005" w:type="dxa"/>
            <w:tcBorders>
              <w:top w:val="single" w:sz="4" w:space="0" w:color="auto"/>
              <w:left w:val="nil"/>
              <w:bottom w:val="single" w:sz="4" w:space="0" w:color="auto"/>
              <w:right w:val="single" w:sz="4" w:space="0" w:color="auto"/>
            </w:tcBorders>
            <w:noWrap/>
            <w:vAlign w:val="bottom"/>
          </w:tcPr>
          <w:p w:rsidR="00681D9E" w:rsidRPr="001603A3" w:rsidRDefault="00681D9E" w:rsidP="00395567">
            <w:pPr>
              <w:spacing w:after="0" w:line="240" w:lineRule="auto"/>
              <w:jc w:val="center"/>
              <w:rPr>
                <w:color w:val="000000"/>
                <w:sz w:val="24"/>
                <w:szCs w:val="24"/>
                <w:lang w:eastAsia="ru-RU"/>
              </w:rPr>
            </w:pPr>
            <w:r>
              <w:rPr>
                <w:color w:val="000000"/>
                <w:sz w:val="18"/>
                <w:szCs w:val="18"/>
                <w:lang w:val="en-US" w:eastAsia="ru-RU"/>
              </w:rPr>
              <w:t>max</w:t>
            </w:r>
            <w:r w:rsidRPr="001603A3">
              <w:rPr>
                <w:rFonts w:ascii="Symbol" w:hAnsi="Symbol"/>
                <w:color w:val="000000"/>
                <w:sz w:val="24"/>
                <w:szCs w:val="24"/>
                <w:lang w:eastAsia="ru-RU"/>
              </w:rPr>
              <w:t></w:t>
            </w:r>
            <w:r w:rsidRPr="001603A3">
              <w:rPr>
                <w:rFonts w:ascii="Symbol" w:hAnsi="Symbol"/>
                <w:color w:val="000000"/>
                <w:sz w:val="24"/>
                <w:szCs w:val="24"/>
                <w:lang w:eastAsia="ru-RU"/>
              </w:rPr>
              <w:t></w:t>
            </w:r>
            <w:r w:rsidRPr="001603A3">
              <w:rPr>
                <w:rFonts w:ascii="Symbol" w:hAnsi="Symbol"/>
                <w:color w:val="000000"/>
                <w:sz w:val="24"/>
                <w:szCs w:val="24"/>
                <w:lang w:eastAsia="ru-RU"/>
              </w:rPr>
              <w:t></w:t>
            </w:r>
            <w:r w:rsidRPr="001603A3">
              <w:rPr>
                <w:color w:val="000000"/>
                <w:sz w:val="24"/>
                <w:szCs w:val="24"/>
                <w:vertAlign w:val="subscript"/>
                <w:lang w:eastAsia="ru-RU"/>
              </w:rPr>
              <w:t>r</w:t>
            </w:r>
          </w:p>
        </w:tc>
        <w:tc>
          <w:tcPr>
            <w:tcW w:w="1121" w:type="dxa"/>
            <w:tcBorders>
              <w:top w:val="single" w:sz="4" w:space="0" w:color="auto"/>
              <w:left w:val="nil"/>
              <w:bottom w:val="single" w:sz="4" w:space="0" w:color="auto"/>
              <w:right w:val="single" w:sz="4" w:space="0" w:color="auto"/>
            </w:tcBorders>
            <w:noWrap/>
            <w:vAlign w:val="bottom"/>
          </w:tcPr>
          <w:p w:rsidR="00681D9E" w:rsidRPr="00EB3AEC" w:rsidRDefault="00681D9E" w:rsidP="00395567">
            <w:pPr>
              <w:spacing w:after="0" w:line="240" w:lineRule="auto"/>
              <w:jc w:val="center"/>
              <w:rPr>
                <w:color w:val="000000"/>
                <w:sz w:val="24"/>
                <w:szCs w:val="24"/>
                <w:lang w:val="en-US" w:eastAsia="ru-RU"/>
              </w:rPr>
            </w:pPr>
            <w:r w:rsidRPr="001603A3">
              <w:rPr>
                <w:color w:val="000000"/>
                <w:sz w:val="18"/>
                <w:szCs w:val="18"/>
                <w:lang w:eastAsia="ru-RU"/>
              </w:rPr>
              <w:t>inf</w:t>
            </w:r>
            <w:r w:rsidRPr="001603A3">
              <w:rPr>
                <w:rFonts w:ascii="Symbol" w:hAnsi="Symbol"/>
                <w:color w:val="000000"/>
                <w:sz w:val="24"/>
                <w:szCs w:val="24"/>
                <w:lang w:eastAsia="ru-RU"/>
              </w:rPr>
              <w:t></w:t>
            </w:r>
            <w:r w:rsidRPr="001603A3">
              <w:rPr>
                <w:rFonts w:ascii="Symbol" w:hAnsi="Symbol"/>
                <w:color w:val="000000"/>
                <w:sz w:val="24"/>
                <w:szCs w:val="24"/>
                <w:lang w:eastAsia="ru-RU"/>
              </w:rPr>
              <w:t></w:t>
            </w:r>
            <w:r w:rsidRPr="001603A3">
              <w:rPr>
                <w:rFonts w:ascii="Symbol" w:hAnsi="Symbol"/>
                <w:color w:val="000000"/>
                <w:sz w:val="24"/>
                <w:szCs w:val="24"/>
                <w:lang w:eastAsia="ru-RU"/>
              </w:rPr>
              <w:t></w:t>
            </w:r>
            <w:r w:rsidRPr="001603A3">
              <w:rPr>
                <w:color w:val="000000"/>
                <w:sz w:val="24"/>
                <w:szCs w:val="24"/>
                <w:vertAlign w:val="subscript"/>
                <w:lang w:eastAsia="ru-RU"/>
              </w:rPr>
              <w:t>r</w:t>
            </w:r>
          </w:p>
        </w:tc>
        <w:tc>
          <w:tcPr>
            <w:tcW w:w="992" w:type="dxa"/>
            <w:tcBorders>
              <w:top w:val="single" w:sz="4" w:space="0" w:color="auto"/>
              <w:left w:val="nil"/>
              <w:bottom w:val="single" w:sz="4" w:space="0" w:color="auto"/>
              <w:right w:val="single" w:sz="4" w:space="0" w:color="auto"/>
            </w:tcBorders>
            <w:noWrap/>
            <w:vAlign w:val="bottom"/>
          </w:tcPr>
          <w:p w:rsidR="00681D9E" w:rsidRPr="001603A3" w:rsidRDefault="00681D9E" w:rsidP="00395567">
            <w:pPr>
              <w:spacing w:after="0" w:line="240" w:lineRule="auto"/>
              <w:jc w:val="center"/>
              <w:rPr>
                <w:color w:val="000000"/>
                <w:sz w:val="24"/>
                <w:szCs w:val="24"/>
                <w:lang w:eastAsia="ru-RU"/>
              </w:rPr>
            </w:pPr>
            <w:r w:rsidRPr="001603A3">
              <w:rPr>
                <w:color w:val="000000"/>
                <w:sz w:val="18"/>
                <w:szCs w:val="18"/>
                <w:lang w:eastAsia="ru-RU"/>
              </w:rPr>
              <w:t>soft</w:t>
            </w:r>
            <w:r w:rsidRPr="001603A3">
              <w:rPr>
                <w:rFonts w:ascii="Symbol" w:hAnsi="Symbol"/>
                <w:color w:val="000000"/>
                <w:sz w:val="24"/>
                <w:szCs w:val="24"/>
                <w:lang w:eastAsia="ru-RU"/>
              </w:rPr>
              <w:t></w:t>
            </w:r>
            <w:r w:rsidRPr="001603A3">
              <w:rPr>
                <w:rFonts w:ascii="Symbol" w:hAnsi="Symbol"/>
                <w:color w:val="000000"/>
                <w:sz w:val="24"/>
                <w:szCs w:val="24"/>
                <w:lang w:eastAsia="ru-RU"/>
              </w:rPr>
              <w:t></w:t>
            </w:r>
            <w:r w:rsidRPr="001603A3">
              <w:rPr>
                <w:rFonts w:ascii="Symbol" w:hAnsi="Symbol"/>
                <w:color w:val="000000"/>
                <w:sz w:val="24"/>
                <w:szCs w:val="24"/>
                <w:lang w:eastAsia="ru-RU"/>
              </w:rPr>
              <w:t></w:t>
            </w:r>
            <w:r w:rsidRPr="001603A3">
              <w:rPr>
                <w:color w:val="000000"/>
                <w:sz w:val="24"/>
                <w:szCs w:val="24"/>
                <w:vertAlign w:val="subscript"/>
                <w:lang w:eastAsia="ru-RU"/>
              </w:rPr>
              <w:t>r</w:t>
            </w:r>
          </w:p>
        </w:tc>
      </w:tr>
      <w:tr w:rsidR="00681D9E" w:rsidRPr="00DE4243" w:rsidTr="00E255FC">
        <w:trPr>
          <w:trHeight w:val="330"/>
        </w:trPr>
        <w:tc>
          <w:tcPr>
            <w:tcW w:w="1303" w:type="dxa"/>
            <w:tcBorders>
              <w:top w:val="nil"/>
              <w:left w:val="single" w:sz="4" w:space="0" w:color="auto"/>
              <w:bottom w:val="single" w:sz="12" w:space="0" w:color="auto"/>
              <w:right w:val="single" w:sz="4" w:space="0" w:color="auto"/>
            </w:tcBorders>
            <w:noWrap/>
            <w:vAlign w:val="bottom"/>
          </w:tcPr>
          <w:p w:rsidR="00681D9E" w:rsidRPr="001603A3" w:rsidRDefault="00681D9E" w:rsidP="00395567">
            <w:pPr>
              <w:spacing w:after="0" w:line="240" w:lineRule="auto"/>
              <w:jc w:val="center"/>
              <w:rPr>
                <w:color w:val="000000"/>
                <w:sz w:val="24"/>
                <w:szCs w:val="24"/>
                <w:lang w:eastAsia="ru-RU"/>
              </w:rPr>
            </w:pPr>
          </w:p>
        </w:tc>
        <w:tc>
          <w:tcPr>
            <w:tcW w:w="839" w:type="dxa"/>
            <w:tcBorders>
              <w:top w:val="nil"/>
              <w:left w:val="nil"/>
              <w:bottom w:val="single" w:sz="12" w:space="0" w:color="auto"/>
              <w:right w:val="single" w:sz="4" w:space="0" w:color="auto"/>
            </w:tcBorders>
            <w:noWrap/>
            <w:vAlign w:val="bottom"/>
          </w:tcPr>
          <w:p w:rsidR="00681D9E" w:rsidRPr="001603A3" w:rsidRDefault="00681D9E" w:rsidP="00395567">
            <w:pPr>
              <w:spacing w:after="0" w:line="240" w:lineRule="auto"/>
              <w:jc w:val="center"/>
              <w:rPr>
                <w:color w:val="000000"/>
                <w:sz w:val="24"/>
                <w:szCs w:val="24"/>
                <w:lang w:eastAsia="ru-RU"/>
              </w:rPr>
            </w:pPr>
            <w:r w:rsidRPr="001603A3">
              <w:rPr>
                <w:color w:val="000000"/>
                <w:sz w:val="24"/>
                <w:szCs w:val="24"/>
                <w:lang w:eastAsia="ru-RU"/>
              </w:rPr>
              <w:t>кПа</w:t>
            </w:r>
          </w:p>
        </w:tc>
        <w:tc>
          <w:tcPr>
            <w:tcW w:w="850" w:type="dxa"/>
            <w:tcBorders>
              <w:top w:val="nil"/>
              <w:left w:val="nil"/>
              <w:bottom w:val="single" w:sz="12" w:space="0" w:color="auto"/>
              <w:right w:val="single" w:sz="4" w:space="0" w:color="auto"/>
            </w:tcBorders>
            <w:noWrap/>
            <w:vAlign w:val="bottom"/>
          </w:tcPr>
          <w:p w:rsidR="00681D9E" w:rsidRPr="001603A3" w:rsidRDefault="00681D9E" w:rsidP="00395567">
            <w:pPr>
              <w:spacing w:after="0" w:line="240" w:lineRule="auto"/>
              <w:jc w:val="center"/>
              <w:rPr>
                <w:color w:val="000000"/>
                <w:sz w:val="24"/>
                <w:szCs w:val="24"/>
                <w:lang w:eastAsia="ru-RU"/>
              </w:rPr>
            </w:pPr>
          </w:p>
        </w:tc>
        <w:tc>
          <w:tcPr>
            <w:tcW w:w="851" w:type="dxa"/>
            <w:tcBorders>
              <w:top w:val="nil"/>
              <w:left w:val="nil"/>
              <w:bottom w:val="single" w:sz="12" w:space="0" w:color="auto"/>
              <w:right w:val="single" w:sz="4" w:space="0" w:color="auto"/>
            </w:tcBorders>
            <w:noWrap/>
            <w:vAlign w:val="bottom"/>
          </w:tcPr>
          <w:p w:rsidR="00681D9E" w:rsidRPr="001603A3" w:rsidRDefault="00681D9E" w:rsidP="00395567">
            <w:pPr>
              <w:spacing w:after="0" w:line="240" w:lineRule="auto"/>
              <w:jc w:val="center"/>
              <w:rPr>
                <w:color w:val="000000"/>
                <w:sz w:val="24"/>
                <w:szCs w:val="24"/>
                <w:lang w:eastAsia="ru-RU"/>
              </w:rPr>
            </w:pPr>
          </w:p>
        </w:tc>
        <w:tc>
          <w:tcPr>
            <w:tcW w:w="850" w:type="dxa"/>
            <w:tcBorders>
              <w:top w:val="nil"/>
              <w:left w:val="nil"/>
              <w:bottom w:val="single" w:sz="12" w:space="0" w:color="auto"/>
              <w:right w:val="single" w:sz="4" w:space="0" w:color="auto"/>
            </w:tcBorders>
            <w:noWrap/>
            <w:vAlign w:val="bottom"/>
          </w:tcPr>
          <w:p w:rsidR="00681D9E" w:rsidRPr="001603A3" w:rsidRDefault="00681D9E" w:rsidP="00395567">
            <w:pPr>
              <w:spacing w:after="0" w:line="240" w:lineRule="auto"/>
              <w:jc w:val="center"/>
              <w:rPr>
                <w:color w:val="000000"/>
                <w:sz w:val="24"/>
                <w:szCs w:val="24"/>
                <w:lang w:eastAsia="ru-RU"/>
              </w:rPr>
            </w:pPr>
            <w:r w:rsidRPr="001603A3">
              <w:rPr>
                <w:color w:val="000000"/>
                <w:sz w:val="24"/>
                <w:szCs w:val="24"/>
                <w:lang w:eastAsia="ru-RU"/>
              </w:rPr>
              <w:t>кПа</w:t>
            </w:r>
          </w:p>
        </w:tc>
        <w:tc>
          <w:tcPr>
            <w:tcW w:w="851" w:type="dxa"/>
            <w:tcBorders>
              <w:top w:val="nil"/>
              <w:left w:val="nil"/>
              <w:bottom w:val="single" w:sz="12" w:space="0" w:color="auto"/>
              <w:right w:val="single" w:sz="4" w:space="0" w:color="auto"/>
            </w:tcBorders>
            <w:noWrap/>
            <w:vAlign w:val="bottom"/>
          </w:tcPr>
          <w:p w:rsidR="00681D9E" w:rsidRPr="001603A3" w:rsidRDefault="00681D9E" w:rsidP="00395567">
            <w:pPr>
              <w:spacing w:after="0" w:line="240" w:lineRule="auto"/>
              <w:jc w:val="center"/>
              <w:rPr>
                <w:color w:val="000000"/>
                <w:sz w:val="24"/>
                <w:szCs w:val="24"/>
                <w:lang w:eastAsia="ru-RU"/>
              </w:rPr>
            </w:pPr>
            <w:r w:rsidRPr="001603A3">
              <w:rPr>
                <w:color w:val="000000"/>
                <w:sz w:val="24"/>
                <w:szCs w:val="24"/>
                <w:lang w:eastAsia="ru-RU"/>
              </w:rPr>
              <w:t>кПа</w:t>
            </w:r>
          </w:p>
        </w:tc>
        <w:tc>
          <w:tcPr>
            <w:tcW w:w="1005" w:type="dxa"/>
            <w:tcBorders>
              <w:top w:val="nil"/>
              <w:left w:val="nil"/>
              <w:bottom w:val="single" w:sz="12" w:space="0" w:color="auto"/>
              <w:right w:val="single" w:sz="4" w:space="0" w:color="auto"/>
            </w:tcBorders>
            <w:noWrap/>
            <w:vAlign w:val="bottom"/>
          </w:tcPr>
          <w:p w:rsidR="00681D9E" w:rsidRPr="001603A3" w:rsidRDefault="00681D9E" w:rsidP="00395567">
            <w:pPr>
              <w:spacing w:after="0" w:line="240" w:lineRule="auto"/>
              <w:jc w:val="center"/>
              <w:rPr>
                <w:color w:val="000000"/>
                <w:sz w:val="24"/>
                <w:szCs w:val="24"/>
                <w:lang w:eastAsia="ru-RU"/>
              </w:rPr>
            </w:pPr>
            <w:r w:rsidRPr="001603A3">
              <w:rPr>
                <w:color w:val="000000"/>
                <w:sz w:val="24"/>
                <w:szCs w:val="24"/>
                <w:lang w:eastAsia="ru-RU"/>
              </w:rPr>
              <w:t>кПа</w:t>
            </w:r>
          </w:p>
        </w:tc>
        <w:tc>
          <w:tcPr>
            <w:tcW w:w="1121" w:type="dxa"/>
            <w:tcBorders>
              <w:top w:val="nil"/>
              <w:left w:val="nil"/>
              <w:bottom w:val="single" w:sz="12" w:space="0" w:color="auto"/>
              <w:right w:val="single" w:sz="4" w:space="0" w:color="auto"/>
            </w:tcBorders>
            <w:noWrap/>
            <w:vAlign w:val="bottom"/>
          </w:tcPr>
          <w:p w:rsidR="00681D9E" w:rsidRPr="001603A3" w:rsidRDefault="00681D9E" w:rsidP="00395567">
            <w:pPr>
              <w:spacing w:after="0" w:line="240" w:lineRule="auto"/>
              <w:jc w:val="center"/>
              <w:rPr>
                <w:color w:val="000000"/>
                <w:sz w:val="24"/>
                <w:szCs w:val="24"/>
                <w:lang w:eastAsia="ru-RU"/>
              </w:rPr>
            </w:pPr>
            <w:r w:rsidRPr="001603A3">
              <w:rPr>
                <w:color w:val="000000"/>
                <w:sz w:val="24"/>
                <w:szCs w:val="24"/>
                <w:lang w:eastAsia="ru-RU"/>
              </w:rPr>
              <w:t>кПа</w:t>
            </w:r>
          </w:p>
        </w:tc>
        <w:tc>
          <w:tcPr>
            <w:tcW w:w="992" w:type="dxa"/>
            <w:tcBorders>
              <w:top w:val="nil"/>
              <w:left w:val="nil"/>
              <w:bottom w:val="single" w:sz="12" w:space="0" w:color="auto"/>
              <w:right w:val="single" w:sz="4" w:space="0" w:color="auto"/>
            </w:tcBorders>
            <w:noWrap/>
            <w:vAlign w:val="bottom"/>
          </w:tcPr>
          <w:p w:rsidR="00681D9E" w:rsidRPr="001603A3" w:rsidRDefault="00681D9E" w:rsidP="00395567">
            <w:pPr>
              <w:spacing w:after="0" w:line="240" w:lineRule="auto"/>
              <w:jc w:val="center"/>
              <w:rPr>
                <w:color w:val="000000"/>
                <w:sz w:val="24"/>
                <w:szCs w:val="24"/>
                <w:lang w:eastAsia="ru-RU"/>
              </w:rPr>
            </w:pPr>
            <w:r w:rsidRPr="001603A3">
              <w:rPr>
                <w:color w:val="000000"/>
                <w:sz w:val="24"/>
                <w:szCs w:val="24"/>
                <w:lang w:eastAsia="ru-RU"/>
              </w:rPr>
              <w:t>кПа</w:t>
            </w:r>
          </w:p>
        </w:tc>
      </w:tr>
      <w:tr w:rsidR="00681D9E" w:rsidRPr="00DE4243" w:rsidTr="00E255FC">
        <w:trPr>
          <w:trHeight w:val="315"/>
        </w:trPr>
        <w:tc>
          <w:tcPr>
            <w:tcW w:w="1303" w:type="dxa"/>
            <w:tcBorders>
              <w:top w:val="single" w:sz="12" w:space="0" w:color="auto"/>
              <w:left w:val="single" w:sz="4" w:space="0" w:color="auto"/>
              <w:bottom w:val="single" w:sz="4" w:space="0" w:color="auto"/>
              <w:right w:val="single" w:sz="4" w:space="0" w:color="auto"/>
            </w:tcBorders>
            <w:noWrap/>
            <w:vAlign w:val="bottom"/>
          </w:tcPr>
          <w:p w:rsidR="00681D9E" w:rsidRPr="001603A3" w:rsidRDefault="00681D9E" w:rsidP="001603A3">
            <w:pPr>
              <w:spacing w:after="0" w:line="240" w:lineRule="auto"/>
              <w:rPr>
                <w:color w:val="000000"/>
                <w:sz w:val="24"/>
                <w:szCs w:val="24"/>
                <w:lang w:eastAsia="ru-RU"/>
              </w:rPr>
            </w:pPr>
            <w:r w:rsidRPr="001603A3">
              <w:rPr>
                <w:color w:val="000000"/>
                <w:sz w:val="24"/>
                <w:szCs w:val="24"/>
                <w:lang w:eastAsia="ru-RU"/>
              </w:rPr>
              <w:t>Infos1_100</w:t>
            </w:r>
          </w:p>
        </w:tc>
        <w:tc>
          <w:tcPr>
            <w:tcW w:w="839" w:type="dxa"/>
            <w:tcBorders>
              <w:top w:val="single" w:sz="12" w:space="0" w:color="auto"/>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100</w:t>
            </w:r>
          </w:p>
        </w:tc>
        <w:tc>
          <w:tcPr>
            <w:tcW w:w="850" w:type="dxa"/>
            <w:tcBorders>
              <w:top w:val="single" w:sz="12" w:space="0" w:color="auto"/>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0,527</w:t>
            </w:r>
          </w:p>
        </w:tc>
        <w:tc>
          <w:tcPr>
            <w:tcW w:w="851" w:type="dxa"/>
            <w:tcBorders>
              <w:top w:val="single" w:sz="12" w:space="0" w:color="auto"/>
              <w:left w:val="nil"/>
              <w:bottom w:val="single" w:sz="4" w:space="0" w:color="auto"/>
              <w:right w:val="single" w:sz="4" w:space="0" w:color="auto"/>
            </w:tcBorders>
            <w:noWrap/>
            <w:vAlign w:val="bottom"/>
          </w:tcPr>
          <w:p w:rsidR="00681D9E" w:rsidRPr="001603A3" w:rsidRDefault="00681D9E" w:rsidP="006600A4">
            <w:pPr>
              <w:spacing w:after="0" w:line="240" w:lineRule="auto"/>
              <w:jc w:val="center"/>
              <w:rPr>
                <w:color w:val="000000"/>
                <w:sz w:val="24"/>
                <w:szCs w:val="24"/>
                <w:lang w:eastAsia="ru-RU"/>
              </w:rPr>
            </w:pPr>
            <w:r w:rsidRPr="001603A3">
              <w:rPr>
                <w:color w:val="000000"/>
                <w:sz w:val="24"/>
                <w:szCs w:val="24"/>
                <w:lang w:eastAsia="ru-RU"/>
              </w:rPr>
              <w:t>1,255</w:t>
            </w:r>
          </w:p>
        </w:tc>
        <w:tc>
          <w:tcPr>
            <w:tcW w:w="850" w:type="dxa"/>
            <w:tcBorders>
              <w:top w:val="single" w:sz="12" w:space="0" w:color="auto"/>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42,5</w:t>
            </w:r>
          </w:p>
        </w:tc>
        <w:tc>
          <w:tcPr>
            <w:tcW w:w="851" w:type="dxa"/>
            <w:tcBorders>
              <w:top w:val="single" w:sz="12" w:space="0" w:color="auto"/>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53,1</w:t>
            </w:r>
          </w:p>
        </w:tc>
        <w:tc>
          <w:tcPr>
            <w:tcW w:w="1005" w:type="dxa"/>
            <w:tcBorders>
              <w:top w:val="single" w:sz="12" w:space="0" w:color="auto"/>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12,4</w:t>
            </w:r>
          </w:p>
        </w:tc>
        <w:tc>
          <w:tcPr>
            <w:tcW w:w="1121" w:type="dxa"/>
            <w:tcBorders>
              <w:top w:val="single" w:sz="12" w:space="0" w:color="auto"/>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-27,1</w:t>
            </w:r>
          </w:p>
        </w:tc>
        <w:tc>
          <w:tcPr>
            <w:tcW w:w="992" w:type="dxa"/>
            <w:tcBorders>
              <w:top w:val="single" w:sz="12" w:space="0" w:color="auto"/>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39,5</w:t>
            </w:r>
          </w:p>
        </w:tc>
      </w:tr>
      <w:tr w:rsidR="00681D9E" w:rsidRPr="00DE4243" w:rsidTr="00395567">
        <w:trPr>
          <w:trHeight w:val="315"/>
        </w:trPr>
        <w:tc>
          <w:tcPr>
            <w:tcW w:w="1303" w:type="dxa"/>
            <w:tcBorders>
              <w:top w:val="nil"/>
              <w:left w:val="single" w:sz="4" w:space="0" w:color="auto"/>
              <w:bottom w:val="single" w:sz="4" w:space="0" w:color="auto"/>
              <w:right w:val="single" w:sz="4" w:space="0" w:color="auto"/>
            </w:tcBorders>
            <w:noWrap/>
            <w:vAlign w:val="bottom"/>
          </w:tcPr>
          <w:p w:rsidR="00681D9E" w:rsidRPr="001603A3" w:rsidRDefault="00681D9E" w:rsidP="001603A3">
            <w:pPr>
              <w:spacing w:after="0" w:line="240" w:lineRule="auto"/>
              <w:rPr>
                <w:color w:val="000000"/>
                <w:sz w:val="24"/>
                <w:szCs w:val="24"/>
                <w:lang w:eastAsia="ru-RU"/>
              </w:rPr>
            </w:pPr>
            <w:r w:rsidRPr="001603A3">
              <w:rPr>
                <w:color w:val="000000"/>
                <w:sz w:val="24"/>
                <w:szCs w:val="24"/>
                <w:lang w:eastAsia="ru-RU"/>
              </w:rPr>
              <w:t>Infos1_200</w:t>
            </w:r>
          </w:p>
        </w:tc>
        <w:tc>
          <w:tcPr>
            <w:tcW w:w="839" w:type="dxa"/>
            <w:tcBorders>
              <w:top w:val="nil"/>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200</w:t>
            </w:r>
          </w:p>
        </w:tc>
        <w:tc>
          <w:tcPr>
            <w:tcW w:w="850" w:type="dxa"/>
            <w:tcBorders>
              <w:top w:val="nil"/>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0,727</w:t>
            </w:r>
          </w:p>
        </w:tc>
        <w:tc>
          <w:tcPr>
            <w:tcW w:w="851" w:type="dxa"/>
            <w:tcBorders>
              <w:top w:val="nil"/>
              <w:left w:val="nil"/>
              <w:bottom w:val="single" w:sz="4" w:space="0" w:color="auto"/>
              <w:right w:val="single" w:sz="4" w:space="0" w:color="auto"/>
            </w:tcBorders>
            <w:noWrap/>
            <w:vAlign w:val="bottom"/>
          </w:tcPr>
          <w:p w:rsidR="00681D9E" w:rsidRPr="001603A3" w:rsidRDefault="00681D9E" w:rsidP="006600A4">
            <w:pPr>
              <w:spacing w:after="0" w:line="240" w:lineRule="auto"/>
              <w:jc w:val="center"/>
              <w:rPr>
                <w:color w:val="000000"/>
                <w:sz w:val="24"/>
                <w:szCs w:val="24"/>
                <w:lang w:eastAsia="ru-RU"/>
              </w:rPr>
            </w:pPr>
            <w:r w:rsidRPr="001603A3">
              <w:rPr>
                <w:color w:val="000000"/>
                <w:sz w:val="24"/>
                <w:szCs w:val="24"/>
                <w:lang w:eastAsia="ru-RU"/>
              </w:rPr>
              <w:t>1,327</w:t>
            </w:r>
          </w:p>
        </w:tc>
        <w:tc>
          <w:tcPr>
            <w:tcW w:w="850" w:type="dxa"/>
            <w:tcBorders>
              <w:top w:val="nil"/>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65,0</w:t>
            </w:r>
          </w:p>
        </w:tc>
        <w:tc>
          <w:tcPr>
            <w:tcW w:w="851" w:type="dxa"/>
            <w:tcBorders>
              <w:top w:val="nil"/>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89,2</w:t>
            </w:r>
          </w:p>
        </w:tc>
        <w:tc>
          <w:tcPr>
            <w:tcW w:w="1005" w:type="dxa"/>
            <w:tcBorders>
              <w:top w:val="nil"/>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12,7</w:t>
            </w:r>
          </w:p>
        </w:tc>
        <w:tc>
          <w:tcPr>
            <w:tcW w:w="1121" w:type="dxa"/>
            <w:tcBorders>
              <w:top w:val="nil"/>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-21,6</w:t>
            </w:r>
          </w:p>
        </w:tc>
        <w:tc>
          <w:tcPr>
            <w:tcW w:w="992" w:type="dxa"/>
            <w:tcBorders>
              <w:top w:val="nil"/>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34,3</w:t>
            </w:r>
          </w:p>
        </w:tc>
      </w:tr>
      <w:tr w:rsidR="00681D9E" w:rsidRPr="00DE4243" w:rsidTr="00E255FC">
        <w:trPr>
          <w:trHeight w:val="330"/>
        </w:trPr>
        <w:tc>
          <w:tcPr>
            <w:tcW w:w="1303" w:type="dxa"/>
            <w:tcBorders>
              <w:top w:val="nil"/>
              <w:left w:val="single" w:sz="4" w:space="0" w:color="auto"/>
              <w:bottom w:val="single" w:sz="12" w:space="0" w:color="auto"/>
              <w:right w:val="single" w:sz="4" w:space="0" w:color="auto"/>
            </w:tcBorders>
            <w:noWrap/>
            <w:vAlign w:val="bottom"/>
          </w:tcPr>
          <w:p w:rsidR="00681D9E" w:rsidRPr="001603A3" w:rsidRDefault="00681D9E" w:rsidP="001603A3">
            <w:pPr>
              <w:spacing w:after="0" w:line="240" w:lineRule="auto"/>
              <w:rPr>
                <w:color w:val="000000"/>
                <w:sz w:val="24"/>
                <w:szCs w:val="24"/>
                <w:lang w:eastAsia="ru-RU"/>
              </w:rPr>
            </w:pPr>
            <w:r w:rsidRPr="001603A3">
              <w:rPr>
                <w:color w:val="000000"/>
                <w:sz w:val="24"/>
                <w:szCs w:val="24"/>
                <w:lang w:eastAsia="ru-RU"/>
              </w:rPr>
              <w:t>Infos1_300</w:t>
            </w:r>
          </w:p>
        </w:tc>
        <w:tc>
          <w:tcPr>
            <w:tcW w:w="839" w:type="dxa"/>
            <w:tcBorders>
              <w:top w:val="nil"/>
              <w:left w:val="nil"/>
              <w:bottom w:val="single" w:sz="12"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300</w:t>
            </w:r>
          </w:p>
        </w:tc>
        <w:tc>
          <w:tcPr>
            <w:tcW w:w="850" w:type="dxa"/>
            <w:tcBorders>
              <w:top w:val="nil"/>
              <w:left w:val="nil"/>
              <w:bottom w:val="single" w:sz="12"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0,527</w:t>
            </w:r>
          </w:p>
        </w:tc>
        <w:tc>
          <w:tcPr>
            <w:tcW w:w="851" w:type="dxa"/>
            <w:tcBorders>
              <w:top w:val="nil"/>
              <w:left w:val="nil"/>
              <w:bottom w:val="single" w:sz="12" w:space="0" w:color="auto"/>
              <w:right w:val="single" w:sz="4" w:space="0" w:color="auto"/>
            </w:tcBorders>
            <w:noWrap/>
            <w:vAlign w:val="bottom"/>
          </w:tcPr>
          <w:p w:rsidR="00681D9E" w:rsidRPr="001603A3" w:rsidRDefault="00681D9E" w:rsidP="006600A4">
            <w:pPr>
              <w:spacing w:after="0" w:line="240" w:lineRule="auto"/>
              <w:jc w:val="center"/>
              <w:rPr>
                <w:color w:val="000000"/>
                <w:sz w:val="24"/>
                <w:szCs w:val="24"/>
                <w:lang w:eastAsia="ru-RU"/>
              </w:rPr>
            </w:pPr>
            <w:r w:rsidRPr="001603A3">
              <w:rPr>
                <w:color w:val="000000"/>
                <w:sz w:val="24"/>
                <w:szCs w:val="24"/>
                <w:lang w:eastAsia="ru-RU"/>
              </w:rPr>
              <w:t>1,655</w:t>
            </w:r>
          </w:p>
        </w:tc>
        <w:tc>
          <w:tcPr>
            <w:tcW w:w="850" w:type="dxa"/>
            <w:tcBorders>
              <w:top w:val="nil"/>
              <w:left w:val="nil"/>
              <w:bottom w:val="single" w:sz="12"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77,3</w:t>
            </w:r>
          </w:p>
        </w:tc>
        <w:tc>
          <w:tcPr>
            <w:tcW w:w="851" w:type="dxa"/>
            <w:tcBorders>
              <w:top w:val="nil"/>
              <w:left w:val="nil"/>
              <w:bottom w:val="single" w:sz="12"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113,0</w:t>
            </w:r>
          </w:p>
        </w:tc>
        <w:tc>
          <w:tcPr>
            <w:tcW w:w="1005" w:type="dxa"/>
            <w:tcBorders>
              <w:top w:val="nil"/>
              <w:left w:val="nil"/>
              <w:bottom w:val="single" w:sz="12"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24,4</w:t>
            </w:r>
          </w:p>
        </w:tc>
        <w:tc>
          <w:tcPr>
            <w:tcW w:w="1121" w:type="dxa"/>
            <w:tcBorders>
              <w:top w:val="nil"/>
              <w:left w:val="nil"/>
              <w:bottom w:val="single" w:sz="12"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-34,0</w:t>
            </w:r>
          </w:p>
        </w:tc>
        <w:tc>
          <w:tcPr>
            <w:tcW w:w="992" w:type="dxa"/>
            <w:tcBorders>
              <w:top w:val="nil"/>
              <w:left w:val="nil"/>
              <w:bottom w:val="single" w:sz="12"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58,4</w:t>
            </w:r>
          </w:p>
        </w:tc>
      </w:tr>
      <w:tr w:rsidR="00681D9E" w:rsidRPr="00DE4243" w:rsidTr="00E255FC">
        <w:trPr>
          <w:trHeight w:val="315"/>
        </w:trPr>
        <w:tc>
          <w:tcPr>
            <w:tcW w:w="1303" w:type="dxa"/>
            <w:tcBorders>
              <w:top w:val="single" w:sz="12" w:space="0" w:color="auto"/>
              <w:left w:val="single" w:sz="4" w:space="0" w:color="auto"/>
              <w:bottom w:val="single" w:sz="4" w:space="0" w:color="auto"/>
              <w:right w:val="single" w:sz="4" w:space="0" w:color="auto"/>
            </w:tcBorders>
            <w:noWrap/>
            <w:vAlign w:val="bottom"/>
          </w:tcPr>
          <w:p w:rsidR="00681D9E" w:rsidRPr="001603A3" w:rsidRDefault="00681D9E" w:rsidP="001603A3">
            <w:pPr>
              <w:spacing w:after="0" w:line="240" w:lineRule="auto"/>
              <w:rPr>
                <w:color w:val="000000"/>
                <w:sz w:val="24"/>
                <w:szCs w:val="24"/>
                <w:lang w:eastAsia="ru-RU"/>
              </w:rPr>
            </w:pPr>
            <w:r w:rsidRPr="001603A3">
              <w:rPr>
                <w:color w:val="000000"/>
                <w:sz w:val="24"/>
                <w:szCs w:val="24"/>
                <w:lang w:eastAsia="ru-RU"/>
              </w:rPr>
              <w:t>Infos2_100</w:t>
            </w:r>
          </w:p>
        </w:tc>
        <w:tc>
          <w:tcPr>
            <w:tcW w:w="839" w:type="dxa"/>
            <w:tcBorders>
              <w:top w:val="single" w:sz="12" w:space="0" w:color="auto"/>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100</w:t>
            </w:r>
          </w:p>
        </w:tc>
        <w:tc>
          <w:tcPr>
            <w:tcW w:w="850" w:type="dxa"/>
            <w:tcBorders>
              <w:top w:val="single" w:sz="12" w:space="0" w:color="auto"/>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0,400</w:t>
            </w:r>
          </w:p>
        </w:tc>
        <w:tc>
          <w:tcPr>
            <w:tcW w:w="851" w:type="dxa"/>
            <w:tcBorders>
              <w:top w:val="single" w:sz="12" w:space="0" w:color="auto"/>
              <w:left w:val="nil"/>
              <w:bottom w:val="single" w:sz="4" w:space="0" w:color="auto"/>
              <w:right w:val="single" w:sz="4" w:space="0" w:color="auto"/>
            </w:tcBorders>
            <w:noWrap/>
            <w:vAlign w:val="bottom"/>
          </w:tcPr>
          <w:p w:rsidR="00681D9E" w:rsidRPr="001603A3" w:rsidRDefault="00681D9E" w:rsidP="006600A4">
            <w:pPr>
              <w:spacing w:after="0" w:line="240" w:lineRule="auto"/>
              <w:jc w:val="center"/>
              <w:rPr>
                <w:color w:val="000000"/>
                <w:sz w:val="24"/>
                <w:szCs w:val="24"/>
                <w:lang w:eastAsia="ru-RU"/>
              </w:rPr>
            </w:pPr>
            <w:r w:rsidRPr="001603A3">
              <w:rPr>
                <w:color w:val="000000"/>
                <w:sz w:val="24"/>
                <w:szCs w:val="24"/>
                <w:lang w:eastAsia="ru-RU"/>
              </w:rPr>
              <w:t>1,109</w:t>
            </w:r>
          </w:p>
        </w:tc>
        <w:tc>
          <w:tcPr>
            <w:tcW w:w="850" w:type="dxa"/>
            <w:tcBorders>
              <w:top w:val="single" w:sz="12" w:space="0" w:color="auto"/>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46,7</w:t>
            </w:r>
          </w:p>
        </w:tc>
        <w:tc>
          <w:tcPr>
            <w:tcW w:w="851" w:type="dxa"/>
            <w:tcBorders>
              <w:top w:val="single" w:sz="12" w:space="0" w:color="auto"/>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58,6</w:t>
            </w:r>
          </w:p>
        </w:tc>
        <w:tc>
          <w:tcPr>
            <w:tcW w:w="1005" w:type="dxa"/>
            <w:tcBorders>
              <w:top w:val="single" w:sz="12" w:space="0" w:color="auto"/>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14,6</w:t>
            </w:r>
          </w:p>
        </w:tc>
        <w:tc>
          <w:tcPr>
            <w:tcW w:w="1121" w:type="dxa"/>
            <w:tcBorders>
              <w:top w:val="single" w:sz="12" w:space="0" w:color="auto"/>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-23,5</w:t>
            </w:r>
          </w:p>
        </w:tc>
        <w:tc>
          <w:tcPr>
            <w:tcW w:w="992" w:type="dxa"/>
            <w:tcBorders>
              <w:top w:val="single" w:sz="12" w:space="0" w:color="auto"/>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38,1</w:t>
            </w:r>
          </w:p>
        </w:tc>
      </w:tr>
      <w:tr w:rsidR="00681D9E" w:rsidRPr="00DE4243" w:rsidTr="00395567">
        <w:trPr>
          <w:trHeight w:val="315"/>
        </w:trPr>
        <w:tc>
          <w:tcPr>
            <w:tcW w:w="1303" w:type="dxa"/>
            <w:tcBorders>
              <w:top w:val="nil"/>
              <w:left w:val="single" w:sz="4" w:space="0" w:color="auto"/>
              <w:bottom w:val="single" w:sz="4" w:space="0" w:color="auto"/>
              <w:right w:val="single" w:sz="4" w:space="0" w:color="auto"/>
            </w:tcBorders>
            <w:noWrap/>
            <w:vAlign w:val="bottom"/>
          </w:tcPr>
          <w:p w:rsidR="00681D9E" w:rsidRPr="001603A3" w:rsidRDefault="00681D9E" w:rsidP="001603A3">
            <w:pPr>
              <w:spacing w:after="0" w:line="240" w:lineRule="auto"/>
              <w:rPr>
                <w:color w:val="000000"/>
                <w:sz w:val="24"/>
                <w:szCs w:val="24"/>
                <w:lang w:eastAsia="ru-RU"/>
              </w:rPr>
            </w:pPr>
            <w:r w:rsidRPr="001603A3">
              <w:rPr>
                <w:color w:val="000000"/>
                <w:sz w:val="24"/>
                <w:szCs w:val="24"/>
                <w:lang w:eastAsia="ru-RU"/>
              </w:rPr>
              <w:t>Infos2_200</w:t>
            </w:r>
          </w:p>
        </w:tc>
        <w:tc>
          <w:tcPr>
            <w:tcW w:w="839" w:type="dxa"/>
            <w:tcBorders>
              <w:top w:val="nil"/>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200</w:t>
            </w:r>
          </w:p>
        </w:tc>
        <w:tc>
          <w:tcPr>
            <w:tcW w:w="850" w:type="dxa"/>
            <w:tcBorders>
              <w:top w:val="nil"/>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0,800</w:t>
            </w:r>
          </w:p>
        </w:tc>
        <w:tc>
          <w:tcPr>
            <w:tcW w:w="851" w:type="dxa"/>
            <w:tcBorders>
              <w:top w:val="nil"/>
              <w:left w:val="nil"/>
              <w:bottom w:val="single" w:sz="4" w:space="0" w:color="auto"/>
              <w:right w:val="single" w:sz="4" w:space="0" w:color="auto"/>
            </w:tcBorders>
            <w:noWrap/>
            <w:vAlign w:val="bottom"/>
          </w:tcPr>
          <w:p w:rsidR="00681D9E" w:rsidRPr="001603A3" w:rsidRDefault="00681D9E" w:rsidP="006600A4">
            <w:pPr>
              <w:spacing w:after="0" w:line="240" w:lineRule="auto"/>
              <w:jc w:val="center"/>
              <w:rPr>
                <w:color w:val="000000"/>
                <w:sz w:val="24"/>
                <w:szCs w:val="24"/>
                <w:lang w:eastAsia="ru-RU"/>
              </w:rPr>
            </w:pPr>
            <w:r w:rsidRPr="001603A3">
              <w:rPr>
                <w:color w:val="000000"/>
                <w:sz w:val="24"/>
                <w:szCs w:val="24"/>
                <w:lang w:eastAsia="ru-RU"/>
              </w:rPr>
              <w:t>1,300</w:t>
            </w:r>
          </w:p>
        </w:tc>
        <w:tc>
          <w:tcPr>
            <w:tcW w:w="850" w:type="dxa"/>
            <w:tcBorders>
              <w:top w:val="nil"/>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72,2</w:t>
            </w:r>
          </w:p>
        </w:tc>
        <w:tc>
          <w:tcPr>
            <w:tcW w:w="851" w:type="dxa"/>
            <w:tcBorders>
              <w:top w:val="nil"/>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87,9</w:t>
            </w:r>
          </w:p>
        </w:tc>
        <w:tc>
          <w:tcPr>
            <w:tcW w:w="1005" w:type="dxa"/>
            <w:tcBorders>
              <w:top w:val="nil"/>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20,3</w:t>
            </w:r>
          </w:p>
        </w:tc>
        <w:tc>
          <w:tcPr>
            <w:tcW w:w="1121" w:type="dxa"/>
            <w:tcBorders>
              <w:top w:val="nil"/>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-3,1</w:t>
            </w:r>
          </w:p>
        </w:tc>
        <w:tc>
          <w:tcPr>
            <w:tcW w:w="992" w:type="dxa"/>
            <w:tcBorders>
              <w:top w:val="nil"/>
              <w:left w:val="nil"/>
              <w:bottom w:val="single" w:sz="4"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23,4</w:t>
            </w:r>
          </w:p>
        </w:tc>
      </w:tr>
      <w:tr w:rsidR="00681D9E" w:rsidRPr="00DE4243" w:rsidTr="00395567">
        <w:trPr>
          <w:trHeight w:val="330"/>
        </w:trPr>
        <w:tc>
          <w:tcPr>
            <w:tcW w:w="1303" w:type="dxa"/>
            <w:tcBorders>
              <w:top w:val="nil"/>
              <w:left w:val="single" w:sz="4" w:space="0" w:color="auto"/>
              <w:bottom w:val="single" w:sz="8" w:space="0" w:color="auto"/>
              <w:right w:val="single" w:sz="4" w:space="0" w:color="auto"/>
            </w:tcBorders>
            <w:noWrap/>
            <w:vAlign w:val="bottom"/>
          </w:tcPr>
          <w:p w:rsidR="00681D9E" w:rsidRPr="001603A3" w:rsidRDefault="00681D9E" w:rsidP="001603A3">
            <w:pPr>
              <w:spacing w:after="0" w:line="240" w:lineRule="auto"/>
              <w:rPr>
                <w:color w:val="000000"/>
                <w:sz w:val="24"/>
                <w:szCs w:val="24"/>
                <w:lang w:eastAsia="ru-RU"/>
              </w:rPr>
            </w:pPr>
            <w:r w:rsidRPr="001603A3">
              <w:rPr>
                <w:color w:val="000000"/>
                <w:sz w:val="24"/>
                <w:szCs w:val="24"/>
                <w:lang w:eastAsia="ru-RU"/>
              </w:rPr>
              <w:t>Infos2_300</w:t>
            </w:r>
          </w:p>
        </w:tc>
        <w:tc>
          <w:tcPr>
            <w:tcW w:w="839" w:type="dxa"/>
            <w:tcBorders>
              <w:top w:val="nil"/>
              <w:left w:val="nil"/>
              <w:bottom w:val="single" w:sz="8"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300</w:t>
            </w:r>
          </w:p>
        </w:tc>
        <w:tc>
          <w:tcPr>
            <w:tcW w:w="850" w:type="dxa"/>
            <w:tcBorders>
              <w:top w:val="nil"/>
              <w:left w:val="nil"/>
              <w:bottom w:val="single" w:sz="8"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0,845</w:t>
            </w:r>
          </w:p>
        </w:tc>
        <w:tc>
          <w:tcPr>
            <w:tcW w:w="851" w:type="dxa"/>
            <w:tcBorders>
              <w:top w:val="nil"/>
              <w:left w:val="nil"/>
              <w:bottom w:val="single" w:sz="8" w:space="0" w:color="auto"/>
              <w:right w:val="single" w:sz="4" w:space="0" w:color="auto"/>
            </w:tcBorders>
            <w:noWrap/>
            <w:vAlign w:val="bottom"/>
          </w:tcPr>
          <w:p w:rsidR="00681D9E" w:rsidRPr="001603A3" w:rsidRDefault="00681D9E" w:rsidP="006600A4">
            <w:pPr>
              <w:spacing w:after="0" w:line="240" w:lineRule="auto"/>
              <w:rPr>
                <w:color w:val="000000"/>
                <w:sz w:val="24"/>
                <w:szCs w:val="24"/>
                <w:lang w:eastAsia="ru-RU"/>
              </w:rPr>
            </w:pPr>
            <w:r>
              <w:rPr>
                <w:color w:val="000000"/>
                <w:sz w:val="24"/>
                <w:szCs w:val="24"/>
                <w:lang w:eastAsia="ru-RU"/>
              </w:rPr>
              <w:t xml:space="preserve"> 2,227</w:t>
            </w:r>
          </w:p>
        </w:tc>
        <w:tc>
          <w:tcPr>
            <w:tcW w:w="850" w:type="dxa"/>
            <w:tcBorders>
              <w:top w:val="nil"/>
              <w:left w:val="nil"/>
              <w:bottom w:val="single" w:sz="8"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53,3</w:t>
            </w:r>
          </w:p>
        </w:tc>
        <w:tc>
          <w:tcPr>
            <w:tcW w:w="851" w:type="dxa"/>
            <w:tcBorders>
              <w:top w:val="nil"/>
              <w:left w:val="nil"/>
              <w:bottom w:val="single" w:sz="8" w:space="0" w:color="auto"/>
              <w:right w:val="single" w:sz="4" w:space="0" w:color="auto"/>
            </w:tcBorders>
            <w:noWrap/>
            <w:vAlign w:val="bottom"/>
          </w:tcPr>
          <w:p w:rsidR="00681D9E" w:rsidRPr="001603A3" w:rsidRDefault="00681D9E" w:rsidP="001603A3">
            <w:pPr>
              <w:spacing w:after="0" w:line="240" w:lineRule="auto"/>
              <w:jc w:val="center"/>
              <w:rPr>
                <w:color w:val="000000"/>
                <w:sz w:val="24"/>
                <w:szCs w:val="24"/>
                <w:lang w:eastAsia="ru-RU"/>
              </w:rPr>
            </w:pPr>
            <w:r w:rsidRPr="001603A3">
              <w:rPr>
                <w:color w:val="000000"/>
                <w:sz w:val="24"/>
                <w:szCs w:val="24"/>
                <w:lang w:eastAsia="ru-RU"/>
              </w:rPr>
              <w:t>–</w:t>
            </w:r>
          </w:p>
        </w:tc>
        <w:tc>
          <w:tcPr>
            <w:tcW w:w="1005" w:type="dxa"/>
            <w:tcBorders>
              <w:top w:val="nil"/>
              <w:left w:val="nil"/>
              <w:bottom w:val="single" w:sz="8" w:space="0" w:color="auto"/>
              <w:right w:val="single" w:sz="4" w:space="0" w:color="auto"/>
            </w:tcBorders>
            <w:noWrap/>
            <w:vAlign w:val="bottom"/>
          </w:tcPr>
          <w:p w:rsidR="00681D9E" w:rsidRPr="001603A3" w:rsidRDefault="00681D9E" w:rsidP="001603A3">
            <w:pPr>
              <w:spacing w:after="0" w:line="240" w:lineRule="auto"/>
              <w:jc w:val="right"/>
              <w:rPr>
                <w:color w:val="000000"/>
                <w:sz w:val="24"/>
                <w:szCs w:val="24"/>
                <w:lang w:eastAsia="ru-RU"/>
              </w:rPr>
            </w:pPr>
            <w:r w:rsidRPr="001603A3">
              <w:rPr>
                <w:color w:val="000000"/>
                <w:sz w:val="24"/>
                <w:szCs w:val="24"/>
                <w:lang w:eastAsia="ru-RU"/>
              </w:rPr>
              <w:t>31,4</w:t>
            </w:r>
          </w:p>
        </w:tc>
        <w:tc>
          <w:tcPr>
            <w:tcW w:w="1121" w:type="dxa"/>
            <w:tcBorders>
              <w:top w:val="nil"/>
              <w:left w:val="nil"/>
              <w:bottom w:val="single" w:sz="8" w:space="0" w:color="auto"/>
              <w:right w:val="single" w:sz="4" w:space="0" w:color="auto"/>
            </w:tcBorders>
            <w:noWrap/>
            <w:vAlign w:val="bottom"/>
          </w:tcPr>
          <w:p w:rsidR="00681D9E" w:rsidRPr="001603A3" w:rsidRDefault="00681D9E" w:rsidP="001603A3">
            <w:pPr>
              <w:spacing w:after="0" w:line="240" w:lineRule="auto"/>
              <w:jc w:val="center"/>
              <w:rPr>
                <w:color w:val="000000"/>
                <w:sz w:val="24"/>
                <w:szCs w:val="24"/>
                <w:lang w:eastAsia="ru-RU"/>
              </w:rPr>
            </w:pPr>
            <w:r>
              <w:rPr>
                <w:color w:val="000000"/>
                <w:sz w:val="24"/>
                <w:szCs w:val="24"/>
                <w:lang w:eastAsia="ru-RU"/>
              </w:rPr>
              <w:t xml:space="preserve">        21,4</w:t>
            </w:r>
          </w:p>
        </w:tc>
        <w:tc>
          <w:tcPr>
            <w:tcW w:w="992" w:type="dxa"/>
            <w:tcBorders>
              <w:top w:val="nil"/>
              <w:left w:val="nil"/>
              <w:bottom w:val="single" w:sz="8" w:space="0" w:color="auto"/>
              <w:right w:val="single" w:sz="4" w:space="0" w:color="auto"/>
            </w:tcBorders>
            <w:noWrap/>
            <w:vAlign w:val="bottom"/>
          </w:tcPr>
          <w:p w:rsidR="00681D9E" w:rsidRPr="001603A3" w:rsidRDefault="00681D9E" w:rsidP="001603A3">
            <w:pPr>
              <w:spacing w:after="0" w:line="240" w:lineRule="auto"/>
              <w:jc w:val="center"/>
              <w:rPr>
                <w:color w:val="000000"/>
                <w:sz w:val="24"/>
                <w:szCs w:val="24"/>
                <w:lang w:eastAsia="ru-RU"/>
              </w:rPr>
            </w:pPr>
            <w:r>
              <w:rPr>
                <w:color w:val="000000"/>
                <w:sz w:val="24"/>
                <w:szCs w:val="24"/>
                <w:lang w:eastAsia="ru-RU"/>
              </w:rPr>
              <w:t xml:space="preserve">      21,4</w:t>
            </w:r>
          </w:p>
        </w:tc>
      </w:tr>
    </w:tbl>
    <w:p w:rsidR="00681D9E" w:rsidRDefault="00681D9E" w:rsidP="0057001B">
      <w:pPr>
        <w:pStyle w:val="NoSpacing"/>
        <w:jc w:val="both"/>
        <w:rPr>
          <w:rFonts w:ascii="Times New Roman" w:hAnsi="Times New Roman"/>
          <w:sz w:val="24"/>
          <w:szCs w:val="24"/>
        </w:rPr>
      </w:pPr>
    </w:p>
    <w:p w:rsidR="00681D9E" w:rsidRDefault="00681D9E" w:rsidP="0057001B">
      <w:pPr>
        <w:pStyle w:val="NoSpacing"/>
        <w:jc w:val="both"/>
        <w:rPr>
          <w:rFonts w:ascii="Times New Roman" w:hAnsi="Times New Roman"/>
          <w:sz w:val="24"/>
          <w:szCs w:val="24"/>
        </w:rPr>
      </w:pPr>
    </w:p>
    <w:p w:rsidR="00681D9E" w:rsidRDefault="00681D9E" w:rsidP="0057001B">
      <w:pPr>
        <w:pStyle w:val="NoSpacing"/>
        <w:jc w:val="both"/>
        <w:rPr>
          <w:rFonts w:ascii="Times New Roman" w:hAnsi="Times New Roman"/>
          <w:sz w:val="24"/>
          <w:szCs w:val="24"/>
        </w:rPr>
      </w:pPr>
    </w:p>
    <w:p w:rsidR="00681D9E" w:rsidRDefault="00681D9E" w:rsidP="0057001B">
      <w:pPr>
        <w:pStyle w:val="NoSpacing"/>
        <w:jc w:val="both"/>
        <w:rPr>
          <w:rFonts w:ascii="Times New Roman" w:hAnsi="Times New Roman"/>
          <w:sz w:val="24"/>
          <w:szCs w:val="24"/>
        </w:rPr>
      </w:pPr>
    </w:p>
    <w:p w:rsidR="00681D9E" w:rsidRDefault="00681D9E" w:rsidP="0057001B">
      <w:pPr>
        <w:pStyle w:val="NoSpacing"/>
        <w:jc w:val="both"/>
        <w:rPr>
          <w:rFonts w:ascii="Times New Roman" w:hAnsi="Times New Roman"/>
          <w:sz w:val="24"/>
          <w:szCs w:val="24"/>
        </w:rPr>
      </w:pPr>
      <w:bookmarkStart w:id="7" w:name="_GoBack"/>
      <w:bookmarkEnd w:id="7"/>
    </w:p>
    <w:p w:rsidR="00681D9E" w:rsidRPr="0057001B" w:rsidRDefault="00681D9E" w:rsidP="0057001B">
      <w:pPr>
        <w:pStyle w:val="NoSpacing"/>
        <w:jc w:val="both"/>
        <w:rPr>
          <w:rFonts w:ascii="Times New Roman" w:hAnsi="Times New Roman"/>
          <w:sz w:val="24"/>
          <w:szCs w:val="24"/>
        </w:rPr>
      </w:pPr>
      <w:r w:rsidRPr="0057001B">
        <w:rPr>
          <w:rFonts w:ascii="Times New Roman" w:hAnsi="Times New Roman"/>
          <w:sz w:val="24"/>
          <w:szCs w:val="24"/>
        </w:rPr>
        <w:t xml:space="preserve">Таблица </w:t>
      </w:r>
      <w:r>
        <w:rPr>
          <w:rFonts w:ascii="Times New Roman" w:hAnsi="Times New Roman"/>
          <w:sz w:val="24"/>
          <w:szCs w:val="24"/>
        </w:rPr>
        <w:t>2</w:t>
      </w:r>
      <w:r w:rsidRPr="0057001B">
        <w:rPr>
          <w:rFonts w:ascii="Times New Roman" w:hAnsi="Times New Roman"/>
          <w:sz w:val="24"/>
          <w:szCs w:val="24"/>
        </w:rPr>
        <w:t xml:space="preserve"> </w:t>
      </w:r>
      <w:r w:rsidRPr="0057001B">
        <w:rPr>
          <w:sz w:val="24"/>
          <w:szCs w:val="24"/>
        </w:rPr>
        <w:t>–</w:t>
      </w:r>
      <w:r w:rsidRPr="0057001B">
        <w:rPr>
          <w:rFonts w:ascii="Times New Roman" w:hAnsi="Times New Roman"/>
          <w:sz w:val="24"/>
          <w:szCs w:val="24"/>
        </w:rPr>
        <w:t xml:space="preserve"> Результаты определения характеристик </w:t>
      </w:r>
      <w:r>
        <w:rPr>
          <w:rFonts w:ascii="Times New Roman" w:hAnsi="Times New Roman"/>
          <w:sz w:val="24"/>
          <w:szCs w:val="24"/>
        </w:rPr>
        <w:t xml:space="preserve">пиковой прочности </w:t>
      </w:r>
    </w:p>
    <w:p w:rsidR="00681D9E" w:rsidRPr="0057001B" w:rsidRDefault="00681D9E" w:rsidP="0057001B">
      <w:pPr>
        <w:pStyle w:val="NoSpacing"/>
        <w:ind w:firstLine="709"/>
        <w:jc w:val="both"/>
        <w:rPr>
          <w:rFonts w:ascii="Times New Roman" w:hAnsi="Times New Roman"/>
          <w:sz w:val="24"/>
          <w:szCs w:val="24"/>
        </w:rPr>
      </w:pPr>
      <w:r w:rsidRPr="0057001B">
        <w:rPr>
          <w:rFonts w:ascii="Times New Roman" w:hAnsi="Times New Roman"/>
          <w:sz w:val="24"/>
          <w:szCs w:val="24"/>
        </w:rPr>
        <w:t xml:space="preserve">                  и </w:t>
      </w:r>
      <w:r>
        <w:rPr>
          <w:rFonts w:ascii="Times New Roman" w:hAnsi="Times New Roman"/>
          <w:sz w:val="24"/>
          <w:szCs w:val="24"/>
        </w:rPr>
        <w:t xml:space="preserve">длительной прочности </w:t>
      </w:r>
      <w:r w:rsidRPr="0057001B">
        <w:rPr>
          <w:rFonts w:ascii="Times New Roman" w:hAnsi="Times New Roman"/>
          <w:sz w:val="24"/>
          <w:szCs w:val="24"/>
        </w:rPr>
        <w:t>грунта при сдвиге</w:t>
      </w:r>
    </w:p>
    <w:tbl>
      <w:tblPr>
        <w:tblW w:w="8943" w:type="dxa"/>
        <w:tblInd w:w="93" w:type="dxa"/>
        <w:tblLook w:val="00A0"/>
      </w:tblPr>
      <w:tblGrid>
        <w:gridCol w:w="1303"/>
        <w:gridCol w:w="1080"/>
        <w:gridCol w:w="1080"/>
        <w:gridCol w:w="1080"/>
        <w:gridCol w:w="1160"/>
        <w:gridCol w:w="1080"/>
        <w:gridCol w:w="1080"/>
        <w:gridCol w:w="1080"/>
      </w:tblGrid>
      <w:tr w:rsidR="00681D9E" w:rsidRPr="00DE4243" w:rsidTr="0057001B">
        <w:trPr>
          <w:trHeight w:val="390"/>
        </w:trPr>
        <w:tc>
          <w:tcPr>
            <w:tcW w:w="1303" w:type="dxa"/>
            <w:tcBorders>
              <w:top w:val="single" w:sz="4" w:space="0" w:color="auto"/>
              <w:left w:val="single" w:sz="8" w:space="0" w:color="auto"/>
              <w:bottom w:val="single" w:sz="4" w:space="0" w:color="auto"/>
              <w:right w:val="single" w:sz="4" w:space="0" w:color="auto"/>
            </w:tcBorders>
            <w:noWrap/>
            <w:vAlign w:val="bottom"/>
          </w:tcPr>
          <w:p w:rsidR="00681D9E" w:rsidRPr="0057001B" w:rsidRDefault="00681D9E" w:rsidP="0060024A">
            <w:pPr>
              <w:spacing w:after="0" w:line="240" w:lineRule="auto"/>
              <w:jc w:val="center"/>
              <w:rPr>
                <w:color w:val="000000"/>
                <w:sz w:val="24"/>
                <w:szCs w:val="24"/>
                <w:lang w:eastAsia="ru-RU"/>
              </w:rPr>
            </w:pPr>
            <w:r w:rsidRPr="0057001B">
              <w:rPr>
                <w:color w:val="000000"/>
                <w:sz w:val="24"/>
                <w:szCs w:val="24"/>
                <w:lang w:eastAsia="ru-RU"/>
              </w:rPr>
              <w:t>Образец</w:t>
            </w:r>
          </w:p>
        </w:tc>
        <w:tc>
          <w:tcPr>
            <w:tcW w:w="1080" w:type="dxa"/>
            <w:tcBorders>
              <w:top w:val="single" w:sz="4" w:space="0" w:color="auto"/>
              <w:left w:val="nil"/>
              <w:bottom w:val="single" w:sz="4" w:space="0" w:color="auto"/>
              <w:right w:val="nil"/>
            </w:tcBorders>
            <w:noWrap/>
            <w:vAlign w:val="bottom"/>
          </w:tcPr>
          <w:p w:rsidR="00681D9E" w:rsidRPr="0057001B" w:rsidRDefault="00681D9E" w:rsidP="0060024A">
            <w:pPr>
              <w:spacing w:after="0" w:line="240" w:lineRule="auto"/>
              <w:jc w:val="center"/>
              <w:rPr>
                <w:rFonts w:ascii="Symbol" w:hAnsi="Symbol"/>
                <w:color w:val="000000"/>
                <w:sz w:val="24"/>
                <w:szCs w:val="24"/>
                <w:lang w:eastAsia="ru-RU"/>
              </w:rPr>
            </w:pPr>
            <w:r w:rsidRPr="0057001B">
              <w:rPr>
                <w:rFonts w:ascii="Symbol" w:hAnsi="Symbol"/>
                <w:color w:val="000000"/>
                <w:sz w:val="24"/>
                <w:szCs w:val="24"/>
                <w:lang w:eastAsia="ru-RU"/>
              </w:rPr>
              <w:t></w:t>
            </w:r>
          </w:p>
        </w:tc>
        <w:tc>
          <w:tcPr>
            <w:tcW w:w="1080" w:type="dxa"/>
            <w:tcBorders>
              <w:top w:val="single" w:sz="4" w:space="0" w:color="auto"/>
              <w:left w:val="single" w:sz="8" w:space="0" w:color="auto"/>
              <w:bottom w:val="single" w:sz="4" w:space="0" w:color="auto"/>
              <w:right w:val="single" w:sz="4" w:space="0" w:color="auto"/>
            </w:tcBorders>
            <w:noWrap/>
            <w:vAlign w:val="bottom"/>
          </w:tcPr>
          <w:p w:rsidR="00681D9E" w:rsidRPr="0057001B" w:rsidRDefault="00681D9E" w:rsidP="0060024A">
            <w:pPr>
              <w:spacing w:after="0" w:line="240" w:lineRule="auto"/>
              <w:jc w:val="center"/>
              <w:rPr>
                <w:color w:val="000000"/>
                <w:sz w:val="24"/>
                <w:szCs w:val="24"/>
                <w:lang w:eastAsia="ru-RU"/>
              </w:rPr>
            </w:pPr>
            <w:r w:rsidRPr="0057001B">
              <w:rPr>
                <w:color w:val="000000"/>
                <w:sz w:val="24"/>
                <w:szCs w:val="24"/>
                <w:lang w:eastAsia="ru-RU"/>
              </w:rPr>
              <w:t>u</w:t>
            </w:r>
            <w:r w:rsidRPr="0057001B">
              <w:rPr>
                <w:color w:val="000000"/>
                <w:sz w:val="24"/>
                <w:szCs w:val="24"/>
                <w:vertAlign w:val="subscript"/>
                <w:lang w:eastAsia="ru-RU"/>
              </w:rPr>
              <w:t>h</w:t>
            </w:r>
          </w:p>
        </w:tc>
        <w:tc>
          <w:tcPr>
            <w:tcW w:w="1080" w:type="dxa"/>
            <w:tcBorders>
              <w:top w:val="single" w:sz="4" w:space="0" w:color="auto"/>
              <w:left w:val="nil"/>
              <w:bottom w:val="single" w:sz="4" w:space="0" w:color="auto"/>
              <w:right w:val="single" w:sz="8" w:space="0" w:color="auto"/>
            </w:tcBorders>
            <w:noWrap/>
            <w:vAlign w:val="bottom"/>
          </w:tcPr>
          <w:p w:rsidR="00681D9E" w:rsidRPr="0057001B" w:rsidRDefault="00681D9E" w:rsidP="0060024A">
            <w:pPr>
              <w:spacing w:after="0" w:line="240" w:lineRule="auto"/>
              <w:jc w:val="center"/>
              <w:rPr>
                <w:color w:val="000000"/>
                <w:sz w:val="24"/>
                <w:szCs w:val="24"/>
                <w:lang w:eastAsia="ru-RU"/>
              </w:rPr>
            </w:pPr>
            <w:r w:rsidRPr="0057001B">
              <w:rPr>
                <w:rFonts w:ascii="Symbol" w:hAnsi="Symbol"/>
                <w:color w:val="000000"/>
                <w:sz w:val="24"/>
                <w:szCs w:val="24"/>
                <w:lang w:eastAsia="ru-RU"/>
              </w:rPr>
              <w:t></w:t>
            </w:r>
            <w:r w:rsidRPr="0057001B">
              <w:rPr>
                <w:color w:val="000000"/>
                <w:sz w:val="24"/>
                <w:szCs w:val="24"/>
                <w:vertAlign w:val="superscript"/>
                <w:lang w:eastAsia="ru-RU"/>
              </w:rPr>
              <w:t>(h)</w:t>
            </w:r>
          </w:p>
        </w:tc>
        <w:tc>
          <w:tcPr>
            <w:tcW w:w="1160" w:type="dxa"/>
            <w:tcBorders>
              <w:top w:val="single" w:sz="4" w:space="0" w:color="auto"/>
              <w:left w:val="nil"/>
              <w:bottom w:val="single" w:sz="4" w:space="0" w:color="auto"/>
              <w:right w:val="single" w:sz="4" w:space="0" w:color="auto"/>
            </w:tcBorders>
            <w:noWrap/>
            <w:vAlign w:val="bottom"/>
          </w:tcPr>
          <w:p w:rsidR="00681D9E" w:rsidRPr="0057001B" w:rsidRDefault="00681D9E" w:rsidP="0060024A">
            <w:pPr>
              <w:spacing w:after="0" w:line="240" w:lineRule="auto"/>
              <w:jc w:val="center"/>
              <w:rPr>
                <w:color w:val="000000"/>
                <w:sz w:val="24"/>
                <w:szCs w:val="24"/>
                <w:lang w:eastAsia="ru-RU"/>
              </w:rPr>
            </w:pPr>
            <w:r w:rsidRPr="0057001B">
              <w:rPr>
                <w:color w:val="000000"/>
                <w:sz w:val="24"/>
                <w:szCs w:val="24"/>
                <w:lang w:eastAsia="ru-RU"/>
              </w:rPr>
              <w:t>u</w:t>
            </w:r>
            <w:r w:rsidRPr="0057001B">
              <w:rPr>
                <w:color w:val="000000"/>
                <w:sz w:val="24"/>
                <w:szCs w:val="24"/>
                <w:vertAlign w:val="subscript"/>
                <w:lang w:eastAsia="ru-RU"/>
              </w:rPr>
              <w:t>lim</w:t>
            </w:r>
          </w:p>
        </w:tc>
        <w:tc>
          <w:tcPr>
            <w:tcW w:w="1080" w:type="dxa"/>
            <w:tcBorders>
              <w:top w:val="single" w:sz="4" w:space="0" w:color="auto"/>
              <w:left w:val="nil"/>
              <w:bottom w:val="single" w:sz="4" w:space="0" w:color="auto"/>
              <w:right w:val="nil"/>
            </w:tcBorders>
            <w:noWrap/>
            <w:vAlign w:val="bottom"/>
          </w:tcPr>
          <w:p w:rsidR="00681D9E" w:rsidRPr="0057001B" w:rsidRDefault="00681D9E" w:rsidP="0060024A">
            <w:pPr>
              <w:spacing w:after="0" w:line="240" w:lineRule="auto"/>
              <w:jc w:val="center"/>
              <w:rPr>
                <w:color w:val="000000"/>
                <w:sz w:val="24"/>
                <w:szCs w:val="24"/>
                <w:lang w:eastAsia="ru-RU"/>
              </w:rPr>
            </w:pPr>
            <w:r w:rsidRPr="0057001B">
              <w:rPr>
                <w:rFonts w:ascii="Symbol" w:hAnsi="Symbol"/>
                <w:color w:val="000000"/>
                <w:sz w:val="24"/>
                <w:szCs w:val="24"/>
                <w:lang w:eastAsia="ru-RU"/>
              </w:rPr>
              <w:t></w:t>
            </w:r>
            <w:r w:rsidRPr="0057001B">
              <w:rPr>
                <w:color w:val="000000"/>
                <w:sz w:val="24"/>
                <w:szCs w:val="24"/>
                <w:vertAlign w:val="subscript"/>
                <w:lang w:eastAsia="ru-RU"/>
              </w:rPr>
              <w:t>lim</w:t>
            </w:r>
          </w:p>
        </w:tc>
        <w:tc>
          <w:tcPr>
            <w:tcW w:w="1080" w:type="dxa"/>
            <w:tcBorders>
              <w:top w:val="single" w:sz="4" w:space="0" w:color="auto"/>
              <w:left w:val="single" w:sz="8" w:space="0" w:color="auto"/>
              <w:bottom w:val="single" w:sz="4" w:space="0" w:color="auto"/>
              <w:right w:val="single" w:sz="4" w:space="0" w:color="auto"/>
            </w:tcBorders>
            <w:noWrap/>
            <w:vAlign w:val="bottom"/>
          </w:tcPr>
          <w:p w:rsidR="00681D9E" w:rsidRPr="0057001B" w:rsidRDefault="00681D9E" w:rsidP="0060024A">
            <w:pPr>
              <w:spacing w:after="0" w:line="240" w:lineRule="auto"/>
              <w:jc w:val="center"/>
              <w:rPr>
                <w:color w:val="000000"/>
                <w:sz w:val="24"/>
                <w:szCs w:val="24"/>
                <w:lang w:eastAsia="ru-RU"/>
              </w:rPr>
            </w:pPr>
            <w:r w:rsidRPr="0057001B">
              <w:rPr>
                <w:color w:val="000000"/>
                <w:sz w:val="24"/>
                <w:szCs w:val="24"/>
                <w:lang w:eastAsia="ru-RU"/>
              </w:rPr>
              <w:t>u</w:t>
            </w:r>
            <w:r w:rsidRPr="0057001B">
              <w:rPr>
                <w:color w:val="000000"/>
                <w:sz w:val="24"/>
                <w:szCs w:val="24"/>
                <w:vertAlign w:val="subscript"/>
                <w:lang w:eastAsia="ru-RU"/>
              </w:rPr>
              <w:t>long</w:t>
            </w:r>
          </w:p>
        </w:tc>
        <w:tc>
          <w:tcPr>
            <w:tcW w:w="1080" w:type="dxa"/>
            <w:tcBorders>
              <w:top w:val="single" w:sz="4" w:space="0" w:color="auto"/>
              <w:left w:val="nil"/>
              <w:bottom w:val="single" w:sz="4" w:space="0" w:color="auto"/>
              <w:right w:val="single" w:sz="8" w:space="0" w:color="auto"/>
            </w:tcBorders>
            <w:noWrap/>
            <w:vAlign w:val="bottom"/>
          </w:tcPr>
          <w:p w:rsidR="00681D9E" w:rsidRPr="0057001B" w:rsidRDefault="00681D9E" w:rsidP="0060024A">
            <w:pPr>
              <w:spacing w:after="0" w:line="240" w:lineRule="auto"/>
              <w:jc w:val="center"/>
              <w:rPr>
                <w:color w:val="000000"/>
                <w:sz w:val="24"/>
                <w:szCs w:val="24"/>
                <w:lang w:eastAsia="ru-RU"/>
              </w:rPr>
            </w:pPr>
            <w:r w:rsidRPr="0057001B">
              <w:rPr>
                <w:rFonts w:ascii="Symbol" w:hAnsi="Symbol"/>
                <w:color w:val="000000"/>
                <w:sz w:val="24"/>
                <w:szCs w:val="24"/>
                <w:lang w:eastAsia="ru-RU"/>
              </w:rPr>
              <w:t></w:t>
            </w:r>
            <w:r w:rsidRPr="0057001B">
              <w:rPr>
                <w:color w:val="000000"/>
                <w:sz w:val="24"/>
                <w:szCs w:val="24"/>
                <w:vertAlign w:val="subscript"/>
                <w:lang w:eastAsia="ru-RU"/>
              </w:rPr>
              <w:t>long</w:t>
            </w:r>
          </w:p>
        </w:tc>
      </w:tr>
      <w:tr w:rsidR="00681D9E" w:rsidRPr="00DE4243" w:rsidTr="00E255FC">
        <w:trPr>
          <w:trHeight w:val="330"/>
        </w:trPr>
        <w:tc>
          <w:tcPr>
            <w:tcW w:w="1303" w:type="dxa"/>
            <w:tcBorders>
              <w:top w:val="nil"/>
              <w:left w:val="single" w:sz="8" w:space="0" w:color="auto"/>
              <w:bottom w:val="single" w:sz="12" w:space="0" w:color="auto"/>
              <w:right w:val="single" w:sz="4" w:space="0" w:color="auto"/>
            </w:tcBorders>
            <w:noWrap/>
            <w:vAlign w:val="bottom"/>
          </w:tcPr>
          <w:p w:rsidR="00681D9E" w:rsidRPr="0057001B" w:rsidRDefault="00681D9E" w:rsidP="0060024A">
            <w:pPr>
              <w:spacing w:after="0" w:line="240" w:lineRule="auto"/>
              <w:jc w:val="center"/>
              <w:rPr>
                <w:color w:val="000000"/>
                <w:sz w:val="24"/>
                <w:szCs w:val="24"/>
                <w:lang w:eastAsia="ru-RU"/>
              </w:rPr>
            </w:pPr>
          </w:p>
        </w:tc>
        <w:tc>
          <w:tcPr>
            <w:tcW w:w="1080" w:type="dxa"/>
            <w:tcBorders>
              <w:top w:val="nil"/>
              <w:left w:val="nil"/>
              <w:bottom w:val="single" w:sz="12" w:space="0" w:color="auto"/>
              <w:right w:val="nil"/>
            </w:tcBorders>
            <w:noWrap/>
            <w:vAlign w:val="bottom"/>
          </w:tcPr>
          <w:p w:rsidR="00681D9E" w:rsidRPr="0057001B" w:rsidRDefault="00681D9E" w:rsidP="0060024A">
            <w:pPr>
              <w:spacing w:after="0" w:line="240" w:lineRule="auto"/>
              <w:jc w:val="center"/>
              <w:rPr>
                <w:color w:val="000000"/>
                <w:sz w:val="24"/>
                <w:szCs w:val="24"/>
                <w:lang w:eastAsia="ru-RU"/>
              </w:rPr>
            </w:pPr>
            <w:r>
              <w:rPr>
                <w:color w:val="000000"/>
                <w:sz w:val="24"/>
                <w:szCs w:val="24"/>
                <w:lang w:eastAsia="ru-RU"/>
              </w:rPr>
              <w:t>кПа</w:t>
            </w:r>
          </w:p>
        </w:tc>
        <w:tc>
          <w:tcPr>
            <w:tcW w:w="1080" w:type="dxa"/>
            <w:tcBorders>
              <w:top w:val="nil"/>
              <w:left w:val="single" w:sz="8" w:space="0" w:color="auto"/>
              <w:bottom w:val="single" w:sz="12" w:space="0" w:color="auto"/>
              <w:right w:val="single" w:sz="4" w:space="0" w:color="auto"/>
            </w:tcBorders>
            <w:noWrap/>
            <w:vAlign w:val="bottom"/>
          </w:tcPr>
          <w:p w:rsidR="00681D9E" w:rsidRPr="0057001B" w:rsidRDefault="00681D9E" w:rsidP="0060024A">
            <w:pPr>
              <w:spacing w:after="0" w:line="240" w:lineRule="auto"/>
              <w:jc w:val="center"/>
              <w:rPr>
                <w:color w:val="000000"/>
                <w:sz w:val="24"/>
                <w:szCs w:val="24"/>
                <w:lang w:eastAsia="ru-RU"/>
              </w:rPr>
            </w:pPr>
            <w:r>
              <w:rPr>
                <w:color w:val="000000"/>
                <w:sz w:val="24"/>
                <w:szCs w:val="24"/>
                <w:lang w:eastAsia="ru-RU"/>
              </w:rPr>
              <w:t>мм</w:t>
            </w:r>
          </w:p>
        </w:tc>
        <w:tc>
          <w:tcPr>
            <w:tcW w:w="1080" w:type="dxa"/>
            <w:tcBorders>
              <w:top w:val="nil"/>
              <w:left w:val="nil"/>
              <w:bottom w:val="single" w:sz="12" w:space="0" w:color="auto"/>
              <w:right w:val="single" w:sz="8" w:space="0" w:color="auto"/>
            </w:tcBorders>
            <w:noWrap/>
            <w:vAlign w:val="bottom"/>
          </w:tcPr>
          <w:p w:rsidR="00681D9E" w:rsidRPr="0057001B" w:rsidRDefault="00681D9E" w:rsidP="0060024A">
            <w:pPr>
              <w:spacing w:after="0" w:line="240" w:lineRule="auto"/>
              <w:jc w:val="center"/>
              <w:rPr>
                <w:color w:val="000000"/>
                <w:sz w:val="24"/>
                <w:szCs w:val="24"/>
                <w:lang w:eastAsia="ru-RU"/>
              </w:rPr>
            </w:pPr>
            <w:r>
              <w:rPr>
                <w:color w:val="000000"/>
                <w:sz w:val="24"/>
                <w:szCs w:val="24"/>
                <w:lang w:eastAsia="ru-RU"/>
              </w:rPr>
              <w:t>кПа</w:t>
            </w:r>
          </w:p>
        </w:tc>
        <w:tc>
          <w:tcPr>
            <w:tcW w:w="1160" w:type="dxa"/>
            <w:tcBorders>
              <w:top w:val="nil"/>
              <w:left w:val="nil"/>
              <w:bottom w:val="single" w:sz="12" w:space="0" w:color="auto"/>
              <w:right w:val="single" w:sz="4" w:space="0" w:color="auto"/>
            </w:tcBorders>
            <w:noWrap/>
            <w:vAlign w:val="bottom"/>
          </w:tcPr>
          <w:p w:rsidR="00681D9E" w:rsidRPr="0057001B" w:rsidRDefault="00681D9E" w:rsidP="0060024A">
            <w:pPr>
              <w:spacing w:after="0" w:line="240" w:lineRule="auto"/>
              <w:jc w:val="center"/>
              <w:rPr>
                <w:color w:val="000000"/>
                <w:sz w:val="24"/>
                <w:szCs w:val="24"/>
                <w:lang w:eastAsia="ru-RU"/>
              </w:rPr>
            </w:pPr>
            <w:r>
              <w:rPr>
                <w:color w:val="000000"/>
                <w:sz w:val="24"/>
                <w:szCs w:val="24"/>
                <w:lang w:eastAsia="ru-RU"/>
              </w:rPr>
              <w:t>мм</w:t>
            </w:r>
          </w:p>
        </w:tc>
        <w:tc>
          <w:tcPr>
            <w:tcW w:w="1080" w:type="dxa"/>
            <w:tcBorders>
              <w:top w:val="nil"/>
              <w:left w:val="nil"/>
              <w:bottom w:val="single" w:sz="12" w:space="0" w:color="auto"/>
              <w:right w:val="nil"/>
            </w:tcBorders>
            <w:noWrap/>
            <w:vAlign w:val="bottom"/>
          </w:tcPr>
          <w:p w:rsidR="00681D9E" w:rsidRPr="0057001B" w:rsidRDefault="00681D9E" w:rsidP="0060024A">
            <w:pPr>
              <w:spacing w:after="0" w:line="240" w:lineRule="auto"/>
              <w:jc w:val="center"/>
              <w:rPr>
                <w:color w:val="000000"/>
                <w:sz w:val="24"/>
                <w:szCs w:val="24"/>
                <w:lang w:eastAsia="ru-RU"/>
              </w:rPr>
            </w:pPr>
            <w:r>
              <w:rPr>
                <w:color w:val="000000"/>
                <w:sz w:val="24"/>
                <w:szCs w:val="24"/>
                <w:lang w:eastAsia="ru-RU"/>
              </w:rPr>
              <w:t>кПа</w:t>
            </w:r>
          </w:p>
        </w:tc>
        <w:tc>
          <w:tcPr>
            <w:tcW w:w="1080" w:type="dxa"/>
            <w:tcBorders>
              <w:top w:val="nil"/>
              <w:left w:val="single" w:sz="8" w:space="0" w:color="auto"/>
              <w:bottom w:val="single" w:sz="12" w:space="0" w:color="auto"/>
              <w:right w:val="single" w:sz="4" w:space="0" w:color="auto"/>
            </w:tcBorders>
            <w:noWrap/>
            <w:vAlign w:val="bottom"/>
          </w:tcPr>
          <w:p w:rsidR="00681D9E" w:rsidRPr="0057001B" w:rsidRDefault="00681D9E" w:rsidP="0060024A">
            <w:pPr>
              <w:spacing w:after="0" w:line="240" w:lineRule="auto"/>
              <w:jc w:val="center"/>
              <w:rPr>
                <w:color w:val="000000"/>
                <w:sz w:val="24"/>
                <w:szCs w:val="24"/>
                <w:lang w:eastAsia="ru-RU"/>
              </w:rPr>
            </w:pPr>
            <w:r>
              <w:rPr>
                <w:color w:val="000000"/>
                <w:sz w:val="24"/>
                <w:szCs w:val="24"/>
                <w:lang w:eastAsia="ru-RU"/>
              </w:rPr>
              <w:t>мм</w:t>
            </w:r>
          </w:p>
        </w:tc>
        <w:tc>
          <w:tcPr>
            <w:tcW w:w="1080" w:type="dxa"/>
            <w:tcBorders>
              <w:top w:val="nil"/>
              <w:left w:val="nil"/>
              <w:bottom w:val="single" w:sz="12" w:space="0" w:color="auto"/>
              <w:right w:val="single" w:sz="8" w:space="0" w:color="auto"/>
            </w:tcBorders>
            <w:noWrap/>
            <w:vAlign w:val="bottom"/>
          </w:tcPr>
          <w:p w:rsidR="00681D9E" w:rsidRPr="0057001B" w:rsidRDefault="00681D9E" w:rsidP="0060024A">
            <w:pPr>
              <w:spacing w:after="0" w:line="240" w:lineRule="auto"/>
              <w:jc w:val="center"/>
              <w:rPr>
                <w:color w:val="000000"/>
                <w:sz w:val="24"/>
                <w:szCs w:val="24"/>
                <w:lang w:eastAsia="ru-RU"/>
              </w:rPr>
            </w:pPr>
            <w:r>
              <w:rPr>
                <w:color w:val="000000"/>
                <w:sz w:val="24"/>
                <w:szCs w:val="24"/>
                <w:lang w:eastAsia="ru-RU"/>
              </w:rPr>
              <w:t>кПа</w:t>
            </w:r>
          </w:p>
        </w:tc>
      </w:tr>
      <w:tr w:rsidR="00681D9E" w:rsidRPr="00DE4243" w:rsidTr="00E255FC">
        <w:trPr>
          <w:trHeight w:val="315"/>
        </w:trPr>
        <w:tc>
          <w:tcPr>
            <w:tcW w:w="1303" w:type="dxa"/>
            <w:tcBorders>
              <w:top w:val="single" w:sz="12" w:space="0" w:color="auto"/>
              <w:left w:val="single" w:sz="8" w:space="0" w:color="auto"/>
              <w:bottom w:val="single" w:sz="4" w:space="0" w:color="auto"/>
              <w:right w:val="single" w:sz="4" w:space="0" w:color="auto"/>
            </w:tcBorders>
            <w:noWrap/>
            <w:vAlign w:val="bottom"/>
          </w:tcPr>
          <w:p w:rsidR="00681D9E" w:rsidRPr="0057001B" w:rsidRDefault="00681D9E" w:rsidP="00B33099">
            <w:pPr>
              <w:spacing w:after="0" w:line="240" w:lineRule="auto"/>
              <w:rPr>
                <w:color w:val="000000"/>
                <w:sz w:val="24"/>
                <w:szCs w:val="24"/>
                <w:lang w:eastAsia="ru-RU"/>
              </w:rPr>
            </w:pPr>
            <w:r w:rsidRPr="0057001B">
              <w:rPr>
                <w:color w:val="000000"/>
                <w:sz w:val="24"/>
                <w:szCs w:val="24"/>
                <w:lang w:eastAsia="ru-RU"/>
              </w:rPr>
              <w:t>Infos1_100</w:t>
            </w:r>
          </w:p>
        </w:tc>
        <w:tc>
          <w:tcPr>
            <w:tcW w:w="1080" w:type="dxa"/>
            <w:tcBorders>
              <w:top w:val="single" w:sz="12" w:space="0" w:color="auto"/>
              <w:left w:val="nil"/>
              <w:bottom w:val="single" w:sz="4" w:space="0" w:color="auto"/>
              <w:right w:val="nil"/>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100</w:t>
            </w:r>
          </w:p>
        </w:tc>
        <w:tc>
          <w:tcPr>
            <w:tcW w:w="1080" w:type="dxa"/>
            <w:tcBorders>
              <w:top w:val="single" w:sz="12" w:space="0" w:color="auto"/>
              <w:left w:val="single" w:sz="8" w:space="0" w:color="auto"/>
              <w:bottom w:val="single" w:sz="4"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1,16</w:t>
            </w:r>
          </w:p>
        </w:tc>
        <w:tc>
          <w:tcPr>
            <w:tcW w:w="1080" w:type="dxa"/>
            <w:tcBorders>
              <w:top w:val="single" w:sz="12" w:space="0" w:color="auto"/>
              <w:left w:val="nil"/>
              <w:bottom w:val="single" w:sz="4" w:space="0" w:color="auto"/>
              <w:right w:val="single" w:sz="8"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42,5</w:t>
            </w:r>
          </w:p>
        </w:tc>
        <w:tc>
          <w:tcPr>
            <w:tcW w:w="1160" w:type="dxa"/>
            <w:tcBorders>
              <w:top w:val="single" w:sz="12" w:space="0" w:color="auto"/>
              <w:left w:val="nil"/>
              <w:bottom w:val="single" w:sz="4"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2,38</w:t>
            </w:r>
          </w:p>
        </w:tc>
        <w:tc>
          <w:tcPr>
            <w:tcW w:w="1080" w:type="dxa"/>
            <w:tcBorders>
              <w:top w:val="single" w:sz="12" w:space="0" w:color="auto"/>
              <w:left w:val="nil"/>
              <w:bottom w:val="single" w:sz="4" w:space="0" w:color="auto"/>
              <w:right w:val="nil"/>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55,2</w:t>
            </w:r>
          </w:p>
        </w:tc>
        <w:tc>
          <w:tcPr>
            <w:tcW w:w="1080" w:type="dxa"/>
            <w:tcBorders>
              <w:top w:val="single" w:sz="12" w:space="0" w:color="auto"/>
              <w:left w:val="single" w:sz="8" w:space="0" w:color="auto"/>
              <w:bottom w:val="single" w:sz="4"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5,00</w:t>
            </w:r>
          </w:p>
        </w:tc>
        <w:tc>
          <w:tcPr>
            <w:tcW w:w="1080" w:type="dxa"/>
            <w:tcBorders>
              <w:top w:val="single" w:sz="12" w:space="0" w:color="auto"/>
              <w:left w:val="nil"/>
              <w:bottom w:val="single" w:sz="4" w:space="0" w:color="auto"/>
              <w:right w:val="single" w:sz="8"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47,6</w:t>
            </w:r>
          </w:p>
        </w:tc>
      </w:tr>
      <w:tr w:rsidR="00681D9E" w:rsidRPr="00DE4243" w:rsidTr="0057001B">
        <w:trPr>
          <w:trHeight w:val="315"/>
        </w:trPr>
        <w:tc>
          <w:tcPr>
            <w:tcW w:w="1303" w:type="dxa"/>
            <w:tcBorders>
              <w:top w:val="nil"/>
              <w:left w:val="single" w:sz="8" w:space="0" w:color="auto"/>
              <w:bottom w:val="single" w:sz="4" w:space="0" w:color="auto"/>
              <w:right w:val="single" w:sz="4" w:space="0" w:color="auto"/>
            </w:tcBorders>
            <w:noWrap/>
            <w:vAlign w:val="bottom"/>
          </w:tcPr>
          <w:p w:rsidR="00681D9E" w:rsidRPr="0057001B" w:rsidRDefault="00681D9E" w:rsidP="00B33099">
            <w:pPr>
              <w:spacing w:after="0" w:line="240" w:lineRule="auto"/>
              <w:rPr>
                <w:color w:val="000000"/>
                <w:sz w:val="24"/>
                <w:szCs w:val="24"/>
                <w:lang w:eastAsia="ru-RU"/>
              </w:rPr>
            </w:pPr>
            <w:r w:rsidRPr="0057001B">
              <w:rPr>
                <w:color w:val="000000"/>
                <w:sz w:val="24"/>
                <w:szCs w:val="24"/>
                <w:lang w:eastAsia="ru-RU"/>
              </w:rPr>
              <w:t>Infos1_200</w:t>
            </w:r>
          </w:p>
        </w:tc>
        <w:tc>
          <w:tcPr>
            <w:tcW w:w="1080" w:type="dxa"/>
            <w:tcBorders>
              <w:top w:val="nil"/>
              <w:left w:val="nil"/>
              <w:bottom w:val="single" w:sz="4" w:space="0" w:color="auto"/>
              <w:right w:val="nil"/>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200</w:t>
            </w:r>
          </w:p>
        </w:tc>
        <w:tc>
          <w:tcPr>
            <w:tcW w:w="1080" w:type="dxa"/>
            <w:tcBorders>
              <w:top w:val="nil"/>
              <w:left w:val="single" w:sz="8" w:space="0" w:color="auto"/>
              <w:bottom w:val="single" w:sz="4"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1,20</w:t>
            </w:r>
          </w:p>
        </w:tc>
        <w:tc>
          <w:tcPr>
            <w:tcW w:w="1080" w:type="dxa"/>
            <w:tcBorders>
              <w:top w:val="nil"/>
              <w:left w:val="nil"/>
              <w:bottom w:val="single" w:sz="4" w:space="0" w:color="auto"/>
              <w:right w:val="single" w:sz="8"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65,0</w:t>
            </w:r>
          </w:p>
        </w:tc>
        <w:tc>
          <w:tcPr>
            <w:tcW w:w="1160" w:type="dxa"/>
            <w:tcBorders>
              <w:top w:val="nil"/>
              <w:left w:val="nil"/>
              <w:bottom w:val="single" w:sz="4"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3,82</w:t>
            </w:r>
          </w:p>
        </w:tc>
        <w:tc>
          <w:tcPr>
            <w:tcW w:w="1080" w:type="dxa"/>
            <w:tcBorders>
              <w:top w:val="nil"/>
              <w:left w:val="nil"/>
              <w:bottom w:val="single" w:sz="4" w:space="0" w:color="auto"/>
              <w:right w:val="nil"/>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98,6</w:t>
            </w:r>
          </w:p>
        </w:tc>
        <w:tc>
          <w:tcPr>
            <w:tcW w:w="1080" w:type="dxa"/>
            <w:tcBorders>
              <w:top w:val="nil"/>
              <w:left w:val="single" w:sz="8" w:space="0" w:color="auto"/>
              <w:bottom w:val="single" w:sz="4"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5,00</w:t>
            </w:r>
          </w:p>
        </w:tc>
        <w:tc>
          <w:tcPr>
            <w:tcW w:w="1080" w:type="dxa"/>
            <w:tcBorders>
              <w:top w:val="nil"/>
              <w:left w:val="nil"/>
              <w:bottom w:val="single" w:sz="4" w:space="0" w:color="auto"/>
              <w:right w:val="single" w:sz="8"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97,7</w:t>
            </w:r>
          </w:p>
        </w:tc>
      </w:tr>
      <w:tr w:rsidR="00681D9E" w:rsidRPr="00DE4243" w:rsidTr="00E255FC">
        <w:trPr>
          <w:trHeight w:val="330"/>
        </w:trPr>
        <w:tc>
          <w:tcPr>
            <w:tcW w:w="1303" w:type="dxa"/>
            <w:tcBorders>
              <w:top w:val="nil"/>
              <w:left w:val="single" w:sz="8" w:space="0" w:color="auto"/>
              <w:bottom w:val="single" w:sz="12" w:space="0" w:color="auto"/>
              <w:right w:val="single" w:sz="4" w:space="0" w:color="auto"/>
            </w:tcBorders>
            <w:noWrap/>
            <w:vAlign w:val="bottom"/>
          </w:tcPr>
          <w:p w:rsidR="00681D9E" w:rsidRPr="0057001B" w:rsidRDefault="00681D9E" w:rsidP="00B33099">
            <w:pPr>
              <w:spacing w:after="0" w:line="240" w:lineRule="auto"/>
              <w:rPr>
                <w:color w:val="000000"/>
                <w:sz w:val="24"/>
                <w:szCs w:val="24"/>
                <w:lang w:eastAsia="ru-RU"/>
              </w:rPr>
            </w:pPr>
            <w:r w:rsidRPr="0057001B">
              <w:rPr>
                <w:color w:val="000000"/>
                <w:sz w:val="24"/>
                <w:szCs w:val="24"/>
                <w:lang w:eastAsia="ru-RU"/>
              </w:rPr>
              <w:t>Infos1_300</w:t>
            </w:r>
          </w:p>
        </w:tc>
        <w:tc>
          <w:tcPr>
            <w:tcW w:w="1080" w:type="dxa"/>
            <w:tcBorders>
              <w:top w:val="nil"/>
              <w:left w:val="nil"/>
              <w:bottom w:val="single" w:sz="12" w:space="0" w:color="auto"/>
              <w:right w:val="nil"/>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300</w:t>
            </w:r>
          </w:p>
        </w:tc>
        <w:tc>
          <w:tcPr>
            <w:tcW w:w="1080" w:type="dxa"/>
            <w:tcBorders>
              <w:top w:val="nil"/>
              <w:left w:val="single" w:sz="8" w:space="0" w:color="auto"/>
              <w:bottom w:val="single" w:sz="12"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1,16</w:t>
            </w:r>
          </w:p>
        </w:tc>
        <w:tc>
          <w:tcPr>
            <w:tcW w:w="1080" w:type="dxa"/>
            <w:tcBorders>
              <w:top w:val="nil"/>
              <w:left w:val="nil"/>
              <w:bottom w:val="single" w:sz="12" w:space="0" w:color="auto"/>
              <w:right w:val="single" w:sz="8"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77,3</w:t>
            </w:r>
          </w:p>
        </w:tc>
        <w:tc>
          <w:tcPr>
            <w:tcW w:w="1160" w:type="dxa"/>
            <w:tcBorders>
              <w:top w:val="nil"/>
              <w:left w:val="nil"/>
              <w:bottom w:val="single" w:sz="12"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4,22</w:t>
            </w:r>
          </w:p>
        </w:tc>
        <w:tc>
          <w:tcPr>
            <w:tcW w:w="1080" w:type="dxa"/>
            <w:tcBorders>
              <w:top w:val="nil"/>
              <w:left w:val="nil"/>
              <w:bottom w:val="single" w:sz="12" w:space="0" w:color="auto"/>
              <w:right w:val="nil"/>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115,6</w:t>
            </w:r>
          </w:p>
        </w:tc>
        <w:tc>
          <w:tcPr>
            <w:tcW w:w="1080" w:type="dxa"/>
            <w:tcBorders>
              <w:top w:val="nil"/>
              <w:left w:val="single" w:sz="8" w:space="0" w:color="auto"/>
              <w:bottom w:val="single" w:sz="12"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5,00</w:t>
            </w:r>
          </w:p>
        </w:tc>
        <w:tc>
          <w:tcPr>
            <w:tcW w:w="1080" w:type="dxa"/>
            <w:tcBorders>
              <w:top w:val="nil"/>
              <w:left w:val="nil"/>
              <w:bottom w:val="single" w:sz="12" w:space="0" w:color="auto"/>
              <w:right w:val="single" w:sz="8"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112,2</w:t>
            </w:r>
          </w:p>
        </w:tc>
      </w:tr>
      <w:tr w:rsidR="00681D9E" w:rsidRPr="00DE4243" w:rsidTr="00E255FC">
        <w:trPr>
          <w:trHeight w:val="315"/>
        </w:trPr>
        <w:tc>
          <w:tcPr>
            <w:tcW w:w="1303" w:type="dxa"/>
            <w:tcBorders>
              <w:top w:val="single" w:sz="12" w:space="0" w:color="auto"/>
              <w:left w:val="single" w:sz="8" w:space="0" w:color="auto"/>
              <w:bottom w:val="single" w:sz="4" w:space="0" w:color="auto"/>
              <w:right w:val="single" w:sz="4" w:space="0" w:color="auto"/>
            </w:tcBorders>
            <w:noWrap/>
            <w:vAlign w:val="bottom"/>
          </w:tcPr>
          <w:p w:rsidR="00681D9E" w:rsidRPr="0057001B" w:rsidRDefault="00681D9E" w:rsidP="00B33099">
            <w:pPr>
              <w:spacing w:after="0" w:line="240" w:lineRule="auto"/>
              <w:rPr>
                <w:color w:val="000000"/>
                <w:sz w:val="24"/>
                <w:szCs w:val="24"/>
                <w:lang w:eastAsia="ru-RU"/>
              </w:rPr>
            </w:pPr>
            <w:r w:rsidRPr="0057001B">
              <w:rPr>
                <w:color w:val="000000"/>
                <w:sz w:val="24"/>
                <w:szCs w:val="24"/>
                <w:lang w:eastAsia="ru-RU"/>
              </w:rPr>
              <w:t>Infos2_100</w:t>
            </w:r>
          </w:p>
        </w:tc>
        <w:tc>
          <w:tcPr>
            <w:tcW w:w="1080" w:type="dxa"/>
            <w:tcBorders>
              <w:top w:val="single" w:sz="12" w:space="0" w:color="auto"/>
              <w:left w:val="nil"/>
              <w:bottom w:val="single" w:sz="4" w:space="0" w:color="auto"/>
              <w:right w:val="nil"/>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100</w:t>
            </w:r>
          </w:p>
        </w:tc>
        <w:tc>
          <w:tcPr>
            <w:tcW w:w="1080" w:type="dxa"/>
            <w:tcBorders>
              <w:top w:val="single" w:sz="12" w:space="0" w:color="auto"/>
              <w:left w:val="single" w:sz="8" w:space="0" w:color="auto"/>
              <w:bottom w:val="single" w:sz="4"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0,88</w:t>
            </w:r>
          </w:p>
        </w:tc>
        <w:tc>
          <w:tcPr>
            <w:tcW w:w="1080" w:type="dxa"/>
            <w:tcBorders>
              <w:top w:val="single" w:sz="12" w:space="0" w:color="auto"/>
              <w:left w:val="nil"/>
              <w:bottom w:val="single" w:sz="4" w:space="0" w:color="auto"/>
              <w:right w:val="single" w:sz="8"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46,7</w:t>
            </w:r>
          </w:p>
        </w:tc>
        <w:tc>
          <w:tcPr>
            <w:tcW w:w="1160" w:type="dxa"/>
            <w:tcBorders>
              <w:top w:val="single" w:sz="12" w:space="0" w:color="auto"/>
              <w:left w:val="nil"/>
              <w:bottom w:val="single" w:sz="4"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1,86</w:t>
            </w:r>
          </w:p>
        </w:tc>
        <w:tc>
          <w:tcPr>
            <w:tcW w:w="1080" w:type="dxa"/>
            <w:tcBorders>
              <w:top w:val="single" w:sz="12" w:space="0" w:color="auto"/>
              <w:left w:val="nil"/>
              <w:bottom w:val="single" w:sz="4" w:space="0" w:color="auto"/>
              <w:right w:val="nil"/>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60,7</w:t>
            </w:r>
          </w:p>
        </w:tc>
        <w:tc>
          <w:tcPr>
            <w:tcW w:w="1080" w:type="dxa"/>
            <w:tcBorders>
              <w:top w:val="single" w:sz="12" w:space="0" w:color="auto"/>
              <w:left w:val="single" w:sz="8" w:space="0" w:color="auto"/>
              <w:bottom w:val="single" w:sz="4"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5,00</w:t>
            </w:r>
          </w:p>
        </w:tc>
        <w:tc>
          <w:tcPr>
            <w:tcW w:w="1080" w:type="dxa"/>
            <w:tcBorders>
              <w:top w:val="single" w:sz="12" w:space="0" w:color="auto"/>
              <w:left w:val="nil"/>
              <w:bottom w:val="single" w:sz="4" w:space="0" w:color="auto"/>
              <w:right w:val="single" w:sz="8" w:space="0" w:color="auto"/>
            </w:tcBorders>
            <w:noWrap/>
            <w:vAlign w:val="bottom"/>
          </w:tcPr>
          <w:p w:rsidR="00681D9E" w:rsidRPr="0057001B" w:rsidRDefault="00681D9E" w:rsidP="00B33099">
            <w:pPr>
              <w:spacing w:after="0" w:line="240" w:lineRule="auto"/>
              <w:rPr>
                <w:color w:val="000000"/>
                <w:sz w:val="24"/>
                <w:szCs w:val="24"/>
                <w:lang w:eastAsia="ru-RU"/>
              </w:rPr>
            </w:pPr>
            <w:r w:rsidRPr="0057001B">
              <w:rPr>
                <w:color w:val="000000"/>
                <w:sz w:val="24"/>
                <w:szCs w:val="24"/>
                <w:lang w:eastAsia="ru-RU"/>
              </w:rPr>
              <w:t>*62,4</w:t>
            </w:r>
          </w:p>
        </w:tc>
      </w:tr>
      <w:tr w:rsidR="00681D9E" w:rsidRPr="00DE4243" w:rsidTr="0057001B">
        <w:trPr>
          <w:trHeight w:val="315"/>
        </w:trPr>
        <w:tc>
          <w:tcPr>
            <w:tcW w:w="1303" w:type="dxa"/>
            <w:tcBorders>
              <w:top w:val="nil"/>
              <w:left w:val="single" w:sz="8" w:space="0" w:color="auto"/>
              <w:bottom w:val="single" w:sz="4" w:space="0" w:color="auto"/>
              <w:right w:val="single" w:sz="4" w:space="0" w:color="auto"/>
            </w:tcBorders>
            <w:noWrap/>
            <w:vAlign w:val="bottom"/>
          </w:tcPr>
          <w:p w:rsidR="00681D9E" w:rsidRPr="0057001B" w:rsidRDefault="00681D9E" w:rsidP="00B33099">
            <w:pPr>
              <w:spacing w:after="0" w:line="240" w:lineRule="auto"/>
              <w:rPr>
                <w:color w:val="000000"/>
                <w:sz w:val="24"/>
                <w:szCs w:val="24"/>
                <w:lang w:eastAsia="ru-RU"/>
              </w:rPr>
            </w:pPr>
            <w:r w:rsidRPr="0057001B">
              <w:rPr>
                <w:color w:val="000000"/>
                <w:sz w:val="24"/>
                <w:szCs w:val="24"/>
                <w:lang w:eastAsia="ru-RU"/>
              </w:rPr>
              <w:t>Infos2_200</w:t>
            </w:r>
          </w:p>
        </w:tc>
        <w:tc>
          <w:tcPr>
            <w:tcW w:w="1080" w:type="dxa"/>
            <w:tcBorders>
              <w:top w:val="nil"/>
              <w:left w:val="nil"/>
              <w:bottom w:val="single" w:sz="4" w:space="0" w:color="auto"/>
              <w:right w:val="nil"/>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200</w:t>
            </w:r>
          </w:p>
        </w:tc>
        <w:tc>
          <w:tcPr>
            <w:tcW w:w="1080" w:type="dxa"/>
            <w:tcBorders>
              <w:top w:val="nil"/>
              <w:left w:val="single" w:sz="8" w:space="0" w:color="auto"/>
              <w:bottom w:val="single" w:sz="4"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1,76</w:t>
            </w:r>
          </w:p>
        </w:tc>
        <w:tc>
          <w:tcPr>
            <w:tcW w:w="1080" w:type="dxa"/>
            <w:tcBorders>
              <w:top w:val="nil"/>
              <w:left w:val="nil"/>
              <w:bottom w:val="single" w:sz="4" w:space="0" w:color="auto"/>
              <w:right w:val="single" w:sz="8"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72,2</w:t>
            </w:r>
          </w:p>
        </w:tc>
        <w:tc>
          <w:tcPr>
            <w:tcW w:w="1160" w:type="dxa"/>
            <w:tcBorders>
              <w:top w:val="nil"/>
              <w:left w:val="nil"/>
              <w:bottom w:val="single" w:sz="4"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3,94</w:t>
            </w:r>
          </w:p>
        </w:tc>
        <w:tc>
          <w:tcPr>
            <w:tcW w:w="1080" w:type="dxa"/>
            <w:tcBorders>
              <w:top w:val="nil"/>
              <w:left w:val="nil"/>
              <w:bottom w:val="single" w:sz="4" w:space="0" w:color="auto"/>
              <w:right w:val="nil"/>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94,3</w:t>
            </w:r>
          </w:p>
        </w:tc>
        <w:tc>
          <w:tcPr>
            <w:tcW w:w="1080" w:type="dxa"/>
            <w:tcBorders>
              <w:top w:val="nil"/>
              <w:left w:val="single" w:sz="8" w:space="0" w:color="auto"/>
              <w:bottom w:val="single" w:sz="4"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5,00</w:t>
            </w:r>
          </w:p>
        </w:tc>
        <w:tc>
          <w:tcPr>
            <w:tcW w:w="1080" w:type="dxa"/>
            <w:tcBorders>
              <w:top w:val="nil"/>
              <w:left w:val="nil"/>
              <w:bottom w:val="single" w:sz="4" w:space="0" w:color="auto"/>
              <w:right w:val="single" w:sz="8" w:space="0" w:color="auto"/>
            </w:tcBorders>
            <w:noWrap/>
            <w:vAlign w:val="bottom"/>
          </w:tcPr>
          <w:p w:rsidR="00681D9E" w:rsidRPr="0057001B" w:rsidRDefault="00681D9E" w:rsidP="00B33099">
            <w:pPr>
              <w:spacing w:after="0" w:line="240" w:lineRule="auto"/>
              <w:rPr>
                <w:color w:val="000000"/>
                <w:sz w:val="24"/>
                <w:szCs w:val="24"/>
                <w:lang w:eastAsia="ru-RU"/>
              </w:rPr>
            </w:pPr>
            <w:r w:rsidRPr="0057001B">
              <w:rPr>
                <w:color w:val="000000"/>
                <w:sz w:val="24"/>
                <w:szCs w:val="24"/>
                <w:lang w:eastAsia="ru-RU"/>
              </w:rPr>
              <w:t>*94,7</w:t>
            </w:r>
          </w:p>
        </w:tc>
      </w:tr>
      <w:tr w:rsidR="00681D9E" w:rsidRPr="00DE4243" w:rsidTr="0057001B">
        <w:trPr>
          <w:trHeight w:val="330"/>
        </w:trPr>
        <w:tc>
          <w:tcPr>
            <w:tcW w:w="1303" w:type="dxa"/>
            <w:tcBorders>
              <w:top w:val="nil"/>
              <w:left w:val="single" w:sz="8" w:space="0" w:color="auto"/>
              <w:bottom w:val="single" w:sz="8" w:space="0" w:color="auto"/>
              <w:right w:val="single" w:sz="4" w:space="0" w:color="auto"/>
            </w:tcBorders>
            <w:noWrap/>
            <w:vAlign w:val="bottom"/>
          </w:tcPr>
          <w:p w:rsidR="00681D9E" w:rsidRPr="0057001B" w:rsidRDefault="00681D9E" w:rsidP="00B33099">
            <w:pPr>
              <w:spacing w:after="0" w:line="240" w:lineRule="auto"/>
              <w:rPr>
                <w:color w:val="000000"/>
                <w:sz w:val="24"/>
                <w:szCs w:val="24"/>
                <w:lang w:eastAsia="ru-RU"/>
              </w:rPr>
            </w:pPr>
            <w:r w:rsidRPr="0057001B">
              <w:rPr>
                <w:color w:val="000000"/>
                <w:sz w:val="24"/>
                <w:szCs w:val="24"/>
                <w:lang w:eastAsia="ru-RU"/>
              </w:rPr>
              <w:t>Infos2_300</w:t>
            </w:r>
          </w:p>
        </w:tc>
        <w:tc>
          <w:tcPr>
            <w:tcW w:w="1080" w:type="dxa"/>
            <w:tcBorders>
              <w:top w:val="nil"/>
              <w:left w:val="nil"/>
              <w:bottom w:val="single" w:sz="8" w:space="0" w:color="auto"/>
              <w:right w:val="nil"/>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300</w:t>
            </w:r>
          </w:p>
        </w:tc>
        <w:tc>
          <w:tcPr>
            <w:tcW w:w="1080" w:type="dxa"/>
            <w:tcBorders>
              <w:top w:val="nil"/>
              <w:left w:val="single" w:sz="8" w:space="0" w:color="auto"/>
              <w:bottom w:val="single" w:sz="8"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1,86</w:t>
            </w:r>
          </w:p>
        </w:tc>
        <w:tc>
          <w:tcPr>
            <w:tcW w:w="1080" w:type="dxa"/>
            <w:tcBorders>
              <w:top w:val="nil"/>
              <w:left w:val="nil"/>
              <w:bottom w:val="single" w:sz="8" w:space="0" w:color="auto"/>
              <w:right w:val="single" w:sz="8"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53,3</w:t>
            </w:r>
          </w:p>
        </w:tc>
        <w:tc>
          <w:tcPr>
            <w:tcW w:w="1160" w:type="dxa"/>
            <w:tcBorders>
              <w:top w:val="nil"/>
              <w:left w:val="nil"/>
              <w:bottom w:val="single" w:sz="8"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2,92</w:t>
            </w:r>
          </w:p>
        </w:tc>
        <w:tc>
          <w:tcPr>
            <w:tcW w:w="1080" w:type="dxa"/>
            <w:tcBorders>
              <w:top w:val="nil"/>
              <w:left w:val="nil"/>
              <w:bottom w:val="single" w:sz="8" w:space="0" w:color="auto"/>
              <w:right w:val="nil"/>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99,4</w:t>
            </w:r>
          </w:p>
        </w:tc>
        <w:tc>
          <w:tcPr>
            <w:tcW w:w="1080" w:type="dxa"/>
            <w:tcBorders>
              <w:top w:val="nil"/>
              <w:left w:val="single" w:sz="8" w:space="0" w:color="auto"/>
              <w:bottom w:val="single" w:sz="8" w:space="0" w:color="auto"/>
              <w:right w:val="single" w:sz="4" w:space="0" w:color="auto"/>
            </w:tcBorders>
            <w:noWrap/>
            <w:vAlign w:val="bottom"/>
          </w:tcPr>
          <w:p w:rsidR="00681D9E" w:rsidRPr="0057001B" w:rsidRDefault="00681D9E" w:rsidP="00B33099">
            <w:pPr>
              <w:spacing w:after="0" w:line="240" w:lineRule="auto"/>
              <w:jc w:val="right"/>
              <w:rPr>
                <w:color w:val="000000"/>
                <w:sz w:val="24"/>
                <w:szCs w:val="24"/>
                <w:lang w:eastAsia="ru-RU"/>
              </w:rPr>
            </w:pPr>
            <w:r w:rsidRPr="0057001B">
              <w:rPr>
                <w:color w:val="000000"/>
                <w:sz w:val="24"/>
                <w:szCs w:val="24"/>
                <w:lang w:eastAsia="ru-RU"/>
              </w:rPr>
              <w:t>5,00</w:t>
            </w:r>
          </w:p>
        </w:tc>
        <w:tc>
          <w:tcPr>
            <w:tcW w:w="1080" w:type="dxa"/>
            <w:tcBorders>
              <w:top w:val="nil"/>
              <w:left w:val="nil"/>
              <w:bottom w:val="single" w:sz="8" w:space="0" w:color="auto"/>
              <w:right w:val="single" w:sz="8" w:space="0" w:color="auto"/>
            </w:tcBorders>
            <w:noWrap/>
            <w:vAlign w:val="bottom"/>
          </w:tcPr>
          <w:p w:rsidR="00681D9E" w:rsidRPr="0057001B" w:rsidRDefault="00681D9E" w:rsidP="00B33099">
            <w:pPr>
              <w:spacing w:after="0" w:line="240" w:lineRule="auto"/>
              <w:rPr>
                <w:color w:val="000000"/>
                <w:sz w:val="24"/>
                <w:szCs w:val="24"/>
                <w:lang w:eastAsia="ru-RU"/>
              </w:rPr>
            </w:pPr>
            <w:r w:rsidRPr="0057001B">
              <w:rPr>
                <w:color w:val="000000"/>
                <w:sz w:val="24"/>
                <w:szCs w:val="24"/>
                <w:lang w:eastAsia="ru-RU"/>
              </w:rPr>
              <w:t>*99,8</w:t>
            </w:r>
          </w:p>
        </w:tc>
      </w:tr>
    </w:tbl>
    <w:p w:rsidR="00681D9E" w:rsidRDefault="00681D9E"/>
    <w:p w:rsidR="00681D9E" w:rsidRDefault="00681D9E" w:rsidP="00937CB8">
      <w:pPr>
        <w:pStyle w:val="NoSpacing"/>
        <w:spacing w:line="360" w:lineRule="auto"/>
        <w:ind w:firstLine="709"/>
        <w:jc w:val="both"/>
        <w:rPr>
          <w:rFonts w:ascii="Times New Roman" w:hAnsi="Times New Roman"/>
          <w:b/>
          <w:sz w:val="28"/>
          <w:szCs w:val="28"/>
        </w:rPr>
      </w:pPr>
      <w:r>
        <w:rPr>
          <w:rFonts w:ascii="Times New Roman" w:hAnsi="Times New Roman"/>
          <w:b/>
          <w:sz w:val="28"/>
          <w:szCs w:val="28"/>
        </w:rPr>
        <w:t>3</w:t>
      </w:r>
      <w:r w:rsidRPr="00472929">
        <w:rPr>
          <w:rFonts w:ascii="Times New Roman" w:hAnsi="Times New Roman"/>
          <w:b/>
          <w:sz w:val="28"/>
          <w:szCs w:val="28"/>
        </w:rPr>
        <w:t xml:space="preserve"> Анализ </w:t>
      </w:r>
      <w:r>
        <w:rPr>
          <w:rFonts w:ascii="Times New Roman" w:hAnsi="Times New Roman"/>
          <w:b/>
          <w:sz w:val="28"/>
          <w:szCs w:val="28"/>
        </w:rPr>
        <w:t>раз</w:t>
      </w:r>
      <w:r w:rsidRPr="00472929">
        <w:rPr>
          <w:rFonts w:ascii="Times New Roman" w:hAnsi="Times New Roman"/>
          <w:b/>
          <w:sz w:val="28"/>
          <w:szCs w:val="28"/>
        </w:rPr>
        <w:t>упрочнения грунта при сдвиге</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Сумма приращений неупругого сопротивления сдвигу </w:t>
      </w:r>
      <w:r w:rsidRPr="00EB3AEC">
        <w:rPr>
          <w:rFonts w:ascii="Times New Roman" w:hAnsi="Times New Roman"/>
          <w:position w:val="-14"/>
          <w:sz w:val="28"/>
          <w:szCs w:val="28"/>
        </w:rPr>
        <w:object w:dxaOrig="720" w:dyaOrig="400">
          <v:shape id="_x0000_i1102" type="#_x0000_t75" style="width:39.6pt;height:23.4pt" o:ole="">
            <v:imagedata r:id="rId133" o:title=""/>
          </v:shape>
          <o:OLEObject Type="Embed" ProgID="Equation.3" ShapeID="_x0000_i1102" DrawAspect="Content" ObjectID="_1528712995" r:id="rId146"/>
        </w:object>
      </w:r>
      <w:r>
        <w:rPr>
          <w:rFonts w:ascii="Times New Roman" w:hAnsi="Times New Roman"/>
          <w:sz w:val="28"/>
          <w:szCs w:val="28"/>
        </w:rPr>
        <w:t xml:space="preserve"> сниж</w:t>
      </w:r>
      <w:r>
        <w:rPr>
          <w:rFonts w:ascii="Times New Roman" w:hAnsi="Times New Roman"/>
          <w:sz w:val="28"/>
          <w:szCs w:val="28"/>
        </w:rPr>
        <w:t>а</w:t>
      </w:r>
      <w:r>
        <w:rPr>
          <w:rFonts w:ascii="Times New Roman" w:hAnsi="Times New Roman"/>
          <w:sz w:val="28"/>
          <w:szCs w:val="28"/>
        </w:rPr>
        <w:t>ется после</w:t>
      </w:r>
      <w:r w:rsidRPr="005C5508">
        <w:rPr>
          <w:rFonts w:ascii="Times New Roman" w:hAnsi="Times New Roman"/>
          <w:position w:val="-12"/>
          <w:sz w:val="28"/>
          <w:szCs w:val="28"/>
        </w:rPr>
        <w:object w:dxaOrig="279" w:dyaOrig="360">
          <v:shape id="_x0000_i1103" type="#_x0000_t75" style="width:15.6pt;height:21pt" o:ole="">
            <v:imagedata r:id="rId147" o:title=""/>
          </v:shape>
          <o:OLEObject Type="Embed" ProgID="Equation.3" ShapeID="_x0000_i1103" DrawAspect="Content" ObjectID="_1528712996" r:id="rId148"/>
        </w:object>
      </w:r>
      <w:r>
        <w:rPr>
          <w:rFonts w:ascii="Times New Roman" w:hAnsi="Times New Roman"/>
          <w:sz w:val="28"/>
          <w:szCs w:val="28"/>
        </w:rPr>
        <w:t>, проходит через нуль и становится отрицательной. Снижение приращений является следствием разупрочнения грунта при больших д</w:t>
      </w:r>
      <w:r>
        <w:rPr>
          <w:rFonts w:ascii="Times New Roman" w:hAnsi="Times New Roman"/>
          <w:sz w:val="28"/>
          <w:szCs w:val="28"/>
        </w:rPr>
        <w:t>е</w:t>
      </w:r>
      <w:r>
        <w:rPr>
          <w:rFonts w:ascii="Times New Roman" w:hAnsi="Times New Roman"/>
          <w:sz w:val="28"/>
          <w:szCs w:val="28"/>
        </w:rPr>
        <w:t>формациях</w:t>
      </w:r>
      <w:r w:rsidRPr="005C5508">
        <w:rPr>
          <w:rFonts w:ascii="Times New Roman" w:hAnsi="Times New Roman"/>
          <w:position w:val="-12"/>
          <w:sz w:val="28"/>
          <w:szCs w:val="28"/>
        </w:rPr>
        <w:object w:dxaOrig="660" w:dyaOrig="360">
          <v:shape id="_x0000_i1104" type="#_x0000_t75" style="width:36.6pt;height:21pt" o:ole="">
            <v:imagedata r:id="rId149" o:title=""/>
          </v:shape>
          <o:OLEObject Type="Embed" ProgID="Equation.3" ShapeID="_x0000_i1104" DrawAspect="Content" ObjectID="_1528712997" r:id="rId150"/>
        </w:object>
      </w:r>
      <w:r>
        <w:rPr>
          <w:rFonts w:ascii="Times New Roman" w:hAnsi="Times New Roman"/>
          <w:sz w:val="28"/>
          <w:szCs w:val="28"/>
        </w:rPr>
        <w:t>, когда приращения сопротивления становятся отриц</w:t>
      </w:r>
      <w:r>
        <w:rPr>
          <w:rFonts w:ascii="Times New Roman" w:hAnsi="Times New Roman"/>
          <w:sz w:val="28"/>
          <w:szCs w:val="28"/>
        </w:rPr>
        <w:t>а</w:t>
      </w:r>
      <w:r>
        <w:rPr>
          <w:rFonts w:ascii="Times New Roman" w:hAnsi="Times New Roman"/>
          <w:sz w:val="28"/>
          <w:szCs w:val="28"/>
        </w:rPr>
        <w:t xml:space="preserve">тельными, т. е. при </w:t>
      </w:r>
      <w:r w:rsidRPr="000C1292">
        <w:rPr>
          <w:rFonts w:ascii="Times New Roman" w:hAnsi="Times New Roman"/>
          <w:position w:val="-10"/>
          <w:sz w:val="28"/>
          <w:szCs w:val="28"/>
        </w:rPr>
        <w:object w:dxaOrig="800" w:dyaOrig="340">
          <v:shape id="_x0000_i1105" type="#_x0000_t75" style="width:43.8pt;height:20.4pt" o:ole="">
            <v:imagedata r:id="rId151" o:title=""/>
          </v:shape>
          <o:OLEObject Type="Embed" ProgID="Equation.3" ShapeID="_x0000_i1105" DrawAspect="Content" ObjectID="_1528712998" r:id="rId152"/>
        </w:object>
      </w:r>
      <w:r>
        <w:rPr>
          <w:rFonts w:ascii="Times New Roman" w:hAnsi="Times New Roman"/>
          <w:sz w:val="28"/>
          <w:szCs w:val="28"/>
        </w:rPr>
        <w:t xml:space="preserve"> (рисунок 10). Причиной разупрочнения являе</w:t>
      </w:r>
      <w:r>
        <w:rPr>
          <w:rFonts w:ascii="Times New Roman" w:hAnsi="Times New Roman"/>
          <w:sz w:val="28"/>
          <w:szCs w:val="28"/>
        </w:rPr>
        <w:t>т</w:t>
      </w:r>
      <w:r>
        <w:rPr>
          <w:rFonts w:ascii="Times New Roman" w:hAnsi="Times New Roman"/>
          <w:sz w:val="28"/>
          <w:szCs w:val="28"/>
        </w:rPr>
        <w:t>ся расширение физической поверхности скольжения при достаточно большой ее длине,  на которой она трансформируется из трещины сдвига в трещину отрыва</w:t>
      </w:r>
      <w:r w:rsidRPr="008B73CA">
        <w:rPr>
          <w:rFonts w:ascii="Times New Roman" w:hAnsi="Times New Roman"/>
          <w:sz w:val="28"/>
          <w:szCs w:val="28"/>
        </w:rPr>
        <w:t xml:space="preserve"> (</w:t>
      </w:r>
      <w:r>
        <w:rPr>
          <w:rFonts w:ascii="Times New Roman" w:hAnsi="Times New Roman"/>
          <w:sz w:val="28"/>
          <w:szCs w:val="28"/>
        </w:rPr>
        <w:t xml:space="preserve">рисунок 2). Как видно на рисунке 5, приращения </w:t>
      </w:r>
      <w:r w:rsidRPr="000C1292">
        <w:rPr>
          <w:rFonts w:ascii="Times New Roman" w:hAnsi="Times New Roman"/>
          <w:position w:val="-10"/>
          <w:sz w:val="28"/>
          <w:szCs w:val="28"/>
        </w:rPr>
        <w:object w:dxaOrig="420" w:dyaOrig="340">
          <v:shape id="_x0000_i1106" type="#_x0000_t75" style="width:23.4pt;height:20.4pt" o:ole="">
            <v:imagedata r:id="rId153" o:title=""/>
          </v:shape>
          <o:OLEObject Type="Embed" ProgID="Equation.3" ShapeID="_x0000_i1106" DrawAspect="Content" ObjectID="_1528712999" r:id="rId154"/>
        </w:object>
      </w:r>
      <w:r>
        <w:rPr>
          <w:rFonts w:ascii="Times New Roman" w:hAnsi="Times New Roman"/>
          <w:sz w:val="28"/>
          <w:szCs w:val="28"/>
        </w:rPr>
        <w:t xml:space="preserve"> достигают весьма малой абсолютной величины (в т. ч. нуля) между цугами колебаний при </w:t>
      </w:r>
      <w:r w:rsidRPr="00251CC5">
        <w:rPr>
          <w:rFonts w:ascii="Times New Roman" w:hAnsi="Times New Roman"/>
          <w:position w:val="-14"/>
          <w:sz w:val="28"/>
          <w:szCs w:val="28"/>
        </w:rPr>
        <w:object w:dxaOrig="800" w:dyaOrig="380">
          <v:shape id="_x0000_i1107" type="#_x0000_t75" style="width:43.8pt;height:21.6pt" o:ole="">
            <v:imagedata r:id="rId155" o:title=""/>
          </v:shape>
          <o:OLEObject Type="Embed" ProgID="Equation.3" ShapeID="_x0000_i1107" DrawAspect="Content" ObjectID="_1528713000" r:id="rId156"/>
        </w:object>
      </w:r>
      <w:r>
        <w:rPr>
          <w:rFonts w:ascii="Times New Roman" w:hAnsi="Times New Roman"/>
          <w:sz w:val="28"/>
          <w:szCs w:val="28"/>
        </w:rPr>
        <w:t>, после чего увеличиваются на втором цуге колеб</w:t>
      </w:r>
      <w:r>
        <w:rPr>
          <w:rFonts w:ascii="Times New Roman" w:hAnsi="Times New Roman"/>
          <w:sz w:val="28"/>
          <w:szCs w:val="28"/>
        </w:rPr>
        <w:t>а</w:t>
      </w:r>
      <w:r>
        <w:rPr>
          <w:rFonts w:ascii="Times New Roman" w:hAnsi="Times New Roman"/>
          <w:sz w:val="28"/>
          <w:szCs w:val="28"/>
        </w:rPr>
        <w:t xml:space="preserve">ний </w:t>
      </w:r>
      <w:r w:rsidRPr="003D5F0E">
        <w:rPr>
          <w:rFonts w:ascii="Times New Roman" w:hAnsi="Times New Roman"/>
          <w:position w:val="-10"/>
          <w:sz w:val="28"/>
          <w:szCs w:val="28"/>
        </w:rPr>
        <w:object w:dxaOrig="540" w:dyaOrig="320">
          <v:shape id="_x0000_i1108" type="#_x0000_t75" style="width:30pt;height:18.6pt" o:ole="">
            <v:imagedata r:id="rId51" o:title=""/>
          </v:shape>
          <o:OLEObject Type="Embed" ProgID="Equation.3" ShapeID="_x0000_i1108" DrawAspect="Content" ObjectID="_1528713001" r:id="rId157"/>
        </w:object>
      </w:r>
      <w:r>
        <w:rPr>
          <w:rFonts w:ascii="Times New Roman" w:hAnsi="Times New Roman"/>
          <w:sz w:val="28"/>
          <w:szCs w:val="28"/>
        </w:rPr>
        <w:t>. Но второй цуг СИС, по-видимому, отражает разрушение грунта по другим поверхностям скольжения, отличным от первых, как на рисунке 2, следовательно, описывает поведение уже другого образца, измененного первыми трещинами. Второму цугу предшествуют минимальные абсолю</w:t>
      </w:r>
      <w:r>
        <w:rPr>
          <w:rFonts w:ascii="Times New Roman" w:hAnsi="Times New Roman"/>
          <w:sz w:val="28"/>
          <w:szCs w:val="28"/>
        </w:rPr>
        <w:t>т</w:t>
      </w:r>
      <w:r>
        <w:rPr>
          <w:rFonts w:ascii="Times New Roman" w:hAnsi="Times New Roman"/>
          <w:sz w:val="28"/>
          <w:szCs w:val="28"/>
        </w:rPr>
        <w:t xml:space="preserve">ные значения как </w:t>
      </w:r>
      <w:r w:rsidRPr="000C1292">
        <w:rPr>
          <w:rFonts w:ascii="Times New Roman" w:hAnsi="Times New Roman"/>
          <w:position w:val="-10"/>
          <w:sz w:val="28"/>
          <w:szCs w:val="28"/>
        </w:rPr>
        <w:object w:dxaOrig="420" w:dyaOrig="340">
          <v:shape id="_x0000_i1109" type="#_x0000_t75" style="width:23.4pt;height:20.4pt" o:ole="">
            <v:imagedata r:id="rId153" o:title=""/>
          </v:shape>
          <o:OLEObject Type="Embed" ProgID="Equation.3" ShapeID="_x0000_i1109" DrawAspect="Content" ObjectID="_1528713002" r:id="rId158"/>
        </w:object>
      </w:r>
      <w:r>
        <w:rPr>
          <w:rFonts w:ascii="Times New Roman" w:hAnsi="Times New Roman"/>
          <w:sz w:val="28"/>
          <w:szCs w:val="28"/>
        </w:rPr>
        <w:t xml:space="preserve">, так и </w:t>
      </w:r>
      <w:r w:rsidRPr="00793F6D">
        <w:rPr>
          <w:rFonts w:ascii="Times New Roman" w:hAnsi="Times New Roman"/>
          <w:position w:val="-12"/>
          <w:sz w:val="28"/>
          <w:szCs w:val="28"/>
        </w:rPr>
        <w:object w:dxaOrig="420" w:dyaOrig="360">
          <v:shape id="_x0000_i1110" type="#_x0000_t75" style="width:23.4pt;height:21.6pt" o:ole="">
            <v:imagedata r:id="rId159" o:title=""/>
          </v:shape>
          <o:OLEObject Type="Embed" ProgID="Equation.3" ShapeID="_x0000_i1110" DrawAspect="Content" ObjectID="_1528713003" r:id="rId160"/>
        </w:object>
      </w:r>
      <w:r>
        <w:rPr>
          <w:rFonts w:ascii="Times New Roman" w:hAnsi="Times New Roman"/>
          <w:sz w:val="28"/>
          <w:szCs w:val="28"/>
        </w:rPr>
        <w:t>(рисунки 8 и 9), что свидетельствует о максимальном разупрочнении грунта на поверхности скольжения, след</w:t>
      </w:r>
      <w:r>
        <w:rPr>
          <w:rFonts w:ascii="Times New Roman" w:hAnsi="Times New Roman"/>
          <w:sz w:val="28"/>
          <w:szCs w:val="28"/>
        </w:rPr>
        <w:t>о</w:t>
      </w:r>
      <w:r>
        <w:rPr>
          <w:rFonts w:ascii="Times New Roman" w:hAnsi="Times New Roman"/>
          <w:sz w:val="28"/>
          <w:szCs w:val="28"/>
        </w:rPr>
        <w:t xml:space="preserve">вательно, о тотальном разрушении ею образца при </w:t>
      </w:r>
      <w:r w:rsidRPr="00251CC5">
        <w:rPr>
          <w:rFonts w:ascii="Times New Roman" w:hAnsi="Times New Roman"/>
          <w:position w:val="-14"/>
          <w:sz w:val="28"/>
          <w:szCs w:val="28"/>
        </w:rPr>
        <w:object w:dxaOrig="800" w:dyaOrig="380">
          <v:shape id="_x0000_i1111" type="#_x0000_t75" style="width:43.8pt;height:21.6pt" o:ole="">
            <v:imagedata r:id="rId155" o:title=""/>
          </v:shape>
          <o:OLEObject Type="Embed" ProgID="Equation.3" ShapeID="_x0000_i1111" DrawAspect="Content" ObjectID="_1528713004" r:id="rId161"/>
        </w:object>
      </w:r>
      <w:r>
        <w:rPr>
          <w:rFonts w:ascii="Times New Roman" w:hAnsi="Times New Roman"/>
          <w:sz w:val="28"/>
          <w:szCs w:val="28"/>
        </w:rPr>
        <w:t>.</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Поэтому момент наступления </w:t>
      </w:r>
      <w:r w:rsidRPr="00EB3AEC">
        <w:rPr>
          <w:rFonts w:ascii="Times New Roman" w:hAnsi="Times New Roman"/>
          <w:position w:val="-14"/>
          <w:sz w:val="28"/>
          <w:szCs w:val="28"/>
        </w:rPr>
        <w:object w:dxaOrig="1040" w:dyaOrig="400">
          <v:shape id="_x0000_i1112" type="#_x0000_t75" style="width:57.6pt;height:23.4pt" o:ole="">
            <v:imagedata r:id="rId162" o:title=""/>
          </v:shape>
          <o:OLEObject Type="Embed" ProgID="Equation.3" ShapeID="_x0000_i1112" DrawAspect="Content" ObjectID="_1528713005" r:id="rId163"/>
        </w:object>
      </w:r>
      <w:r>
        <w:rPr>
          <w:rFonts w:ascii="Times New Roman" w:hAnsi="Times New Roman"/>
          <w:sz w:val="28"/>
          <w:szCs w:val="28"/>
        </w:rPr>
        <w:t>,</w:t>
      </w:r>
      <w:r w:rsidRPr="00251CC5">
        <w:rPr>
          <w:rFonts w:ascii="Times New Roman" w:hAnsi="Times New Roman"/>
          <w:position w:val="-14"/>
          <w:sz w:val="28"/>
          <w:szCs w:val="28"/>
        </w:rPr>
        <w:object w:dxaOrig="1260" w:dyaOrig="380">
          <v:shape id="_x0000_i1113" type="#_x0000_t75" style="width:69.6pt;height:21.6pt" o:ole="">
            <v:imagedata r:id="rId164" o:title=""/>
          </v:shape>
          <o:OLEObject Type="Embed" ProgID="Equation.3" ShapeID="_x0000_i1113" DrawAspect="Content" ObjectID="_1528713006" r:id="rId165"/>
        </w:object>
      </w:r>
      <w:r>
        <w:rPr>
          <w:rFonts w:ascii="Times New Roman" w:hAnsi="Times New Roman"/>
          <w:sz w:val="28"/>
          <w:szCs w:val="28"/>
        </w:rPr>
        <w:t xml:space="preserve"> , примем за окончание разупрочнения исходного образца, а соответствующую сумму приращений </w:t>
      </w:r>
      <w:r>
        <w:rPr>
          <w:sz w:val="28"/>
          <w:szCs w:val="28"/>
        </w:rPr>
        <w:t>–</w:t>
      </w:r>
      <w:r>
        <w:rPr>
          <w:rFonts w:ascii="Times New Roman" w:hAnsi="Times New Roman"/>
          <w:sz w:val="28"/>
          <w:szCs w:val="28"/>
        </w:rPr>
        <w:t xml:space="preserve"> за меру разупрочнения:</w:t>
      </w:r>
    </w:p>
    <w:p w:rsidR="00681D9E" w:rsidRDefault="00681D9E" w:rsidP="00937CB8">
      <w:pPr>
        <w:pStyle w:val="NoSpacing"/>
        <w:spacing w:line="360" w:lineRule="auto"/>
        <w:ind w:firstLine="709"/>
        <w:jc w:val="both"/>
        <w:rPr>
          <w:rFonts w:ascii="Times New Roman" w:hAnsi="Times New Roman"/>
          <w:sz w:val="28"/>
          <w:szCs w:val="28"/>
        </w:rPr>
      </w:pPr>
      <w:r w:rsidRPr="00AB39A3">
        <w:rPr>
          <w:rFonts w:ascii="Times New Roman" w:hAnsi="Times New Roman"/>
          <w:position w:val="-14"/>
          <w:sz w:val="28"/>
          <w:szCs w:val="28"/>
        </w:rPr>
        <w:object w:dxaOrig="2020" w:dyaOrig="400">
          <v:shape id="_x0000_i1114" type="#_x0000_t75" style="width:112.2pt;height:23.4pt" o:ole="">
            <v:imagedata r:id="rId166" o:title=""/>
          </v:shape>
          <o:OLEObject Type="Embed" ProgID="Equation.3" ShapeID="_x0000_i1114" DrawAspect="Content" ObjectID="_1528713007" r:id="rId167"/>
        </w:object>
      </w:r>
      <w:r>
        <w:rPr>
          <w:rFonts w:ascii="Times New Roman" w:hAnsi="Times New Roman"/>
          <w:sz w:val="28"/>
          <w:szCs w:val="28"/>
        </w:rPr>
        <w:t xml:space="preserve">, (6) </w:t>
      </w:r>
    </w:p>
    <w:p w:rsidR="00681D9E" w:rsidRDefault="00681D9E" w:rsidP="00937CB8">
      <w:pPr>
        <w:pStyle w:val="NoSpacing"/>
        <w:spacing w:line="360" w:lineRule="auto"/>
        <w:jc w:val="both"/>
        <w:rPr>
          <w:rFonts w:ascii="Times New Roman" w:hAnsi="Times New Roman"/>
          <w:sz w:val="28"/>
          <w:szCs w:val="28"/>
        </w:rPr>
      </w:pPr>
      <w:r>
        <w:rPr>
          <w:rFonts w:ascii="Times New Roman" w:hAnsi="Times New Roman"/>
          <w:sz w:val="28"/>
          <w:szCs w:val="28"/>
        </w:rPr>
        <w:t xml:space="preserve">при </w:t>
      </w:r>
      <w:r w:rsidRPr="00251CC5">
        <w:rPr>
          <w:rFonts w:ascii="Times New Roman" w:hAnsi="Times New Roman"/>
          <w:position w:val="-14"/>
          <w:sz w:val="28"/>
          <w:szCs w:val="28"/>
        </w:rPr>
        <w:object w:dxaOrig="1260" w:dyaOrig="380">
          <v:shape id="_x0000_i1115" type="#_x0000_t75" style="width:69.6pt;height:21.6pt" o:ole="">
            <v:imagedata r:id="rId164" o:title=""/>
          </v:shape>
          <o:OLEObject Type="Embed" ProgID="Equation.3" ShapeID="_x0000_i1115" DrawAspect="Content" ObjectID="_1528713008" r:id="rId168"/>
        </w:object>
      </w:r>
      <w:r>
        <w:rPr>
          <w:rFonts w:ascii="Times New Roman" w:hAnsi="Times New Roman"/>
          <w:sz w:val="28"/>
          <w:szCs w:val="28"/>
        </w:rPr>
        <w:t xml:space="preserve">, где  </w:t>
      </w:r>
      <w:r w:rsidRPr="00F07CF2">
        <w:rPr>
          <w:rFonts w:ascii="Times New Roman" w:hAnsi="Times New Roman"/>
          <w:position w:val="-10"/>
          <w:sz w:val="28"/>
          <w:szCs w:val="28"/>
        </w:rPr>
        <w:object w:dxaOrig="720" w:dyaOrig="360">
          <v:shape id="_x0000_i1116" type="#_x0000_t75" style="width:39.6pt;height:21pt" o:ole="">
            <v:imagedata r:id="rId169" o:title=""/>
          </v:shape>
          <o:OLEObject Type="Embed" ProgID="Equation.3" ShapeID="_x0000_i1116" DrawAspect="Content" ObjectID="_1528713009" r:id="rId170"/>
        </w:object>
      </w:r>
      <w:r>
        <w:rPr>
          <w:rFonts w:ascii="Times New Roman" w:hAnsi="Times New Roman"/>
          <w:sz w:val="28"/>
          <w:szCs w:val="28"/>
        </w:rPr>
        <w:t xml:space="preserve"> </w:t>
      </w:r>
      <w:r>
        <w:rPr>
          <w:sz w:val="28"/>
          <w:szCs w:val="28"/>
        </w:rPr>
        <w:t>–</w:t>
      </w:r>
      <w:r>
        <w:rPr>
          <w:rFonts w:ascii="Times New Roman" w:hAnsi="Times New Roman"/>
          <w:sz w:val="28"/>
          <w:szCs w:val="28"/>
        </w:rPr>
        <w:t xml:space="preserve"> значение разупрочнения грунта.</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Как видно из испытаний образцов, мера разупрочнения значительно больше меры уплотнения (таблица 1). Это свойство нормально уплотне</w:t>
      </w:r>
      <w:r>
        <w:rPr>
          <w:rFonts w:ascii="Times New Roman" w:hAnsi="Times New Roman"/>
          <w:sz w:val="28"/>
          <w:szCs w:val="28"/>
        </w:rPr>
        <w:t>н</w:t>
      </w:r>
      <w:r>
        <w:rPr>
          <w:rFonts w:ascii="Times New Roman" w:hAnsi="Times New Roman"/>
          <w:sz w:val="28"/>
          <w:szCs w:val="28"/>
        </w:rPr>
        <w:t>ных грунтов. Оно не проявилось при большем нормальном давлении в о</w:t>
      </w:r>
      <w:r>
        <w:rPr>
          <w:rFonts w:ascii="Times New Roman" w:hAnsi="Times New Roman"/>
          <w:sz w:val="28"/>
          <w:szCs w:val="28"/>
        </w:rPr>
        <w:t>б</w:t>
      </w:r>
      <w:r>
        <w:rPr>
          <w:rFonts w:ascii="Times New Roman" w:hAnsi="Times New Roman"/>
          <w:sz w:val="28"/>
          <w:szCs w:val="28"/>
        </w:rPr>
        <w:t xml:space="preserve">разцах </w:t>
      </w:r>
      <w:r>
        <w:rPr>
          <w:rFonts w:ascii="Times New Roman" w:hAnsi="Times New Roman"/>
          <w:sz w:val="28"/>
          <w:szCs w:val="28"/>
          <w:lang w:val="en-US"/>
        </w:rPr>
        <w:t>Infos</w:t>
      </w:r>
      <w:r>
        <w:rPr>
          <w:rFonts w:ascii="Times New Roman" w:hAnsi="Times New Roman"/>
          <w:sz w:val="28"/>
          <w:szCs w:val="28"/>
        </w:rPr>
        <w:t xml:space="preserve">2_200 и </w:t>
      </w:r>
      <w:r>
        <w:rPr>
          <w:rFonts w:ascii="Times New Roman" w:hAnsi="Times New Roman"/>
          <w:sz w:val="28"/>
          <w:szCs w:val="28"/>
          <w:lang w:val="en-US"/>
        </w:rPr>
        <w:t>Infos</w:t>
      </w:r>
      <w:r>
        <w:rPr>
          <w:rFonts w:ascii="Times New Roman" w:hAnsi="Times New Roman"/>
          <w:sz w:val="28"/>
          <w:szCs w:val="28"/>
        </w:rPr>
        <w:t xml:space="preserve">2_300, так как не хватило длины сдвига (5 мм, или 2,227 е.о.д.) для определения момента наступления </w:t>
      </w:r>
      <w:r w:rsidRPr="00793F6D">
        <w:rPr>
          <w:rFonts w:ascii="Times New Roman" w:hAnsi="Times New Roman"/>
          <w:position w:val="-10"/>
          <w:sz w:val="28"/>
          <w:szCs w:val="28"/>
        </w:rPr>
        <w:object w:dxaOrig="820" w:dyaOrig="340">
          <v:shape id="_x0000_i1117" type="#_x0000_t75" style="width:45.6pt;height:19.2pt" o:ole="">
            <v:imagedata r:id="rId171" o:title=""/>
          </v:shape>
          <o:OLEObject Type="Embed" ProgID="Equation.3" ShapeID="_x0000_i1117" DrawAspect="Content" ObjectID="_1528713010" r:id="rId172"/>
        </w:object>
      </w:r>
      <w:r>
        <w:rPr>
          <w:rFonts w:ascii="Times New Roman" w:hAnsi="Times New Roman"/>
          <w:sz w:val="28"/>
          <w:szCs w:val="28"/>
        </w:rPr>
        <w:t>. Однако пол</w:t>
      </w:r>
      <w:r>
        <w:rPr>
          <w:rFonts w:ascii="Times New Roman" w:hAnsi="Times New Roman"/>
          <w:sz w:val="28"/>
          <w:szCs w:val="28"/>
        </w:rPr>
        <w:t>у</w:t>
      </w:r>
      <w:r>
        <w:rPr>
          <w:rFonts w:ascii="Times New Roman" w:hAnsi="Times New Roman"/>
          <w:sz w:val="28"/>
          <w:szCs w:val="28"/>
        </w:rPr>
        <w:t xml:space="preserve">ченных данных достаточно для понимания того, что конечная деформация разупрочнения  </w:t>
      </w:r>
      <w:r w:rsidRPr="00251CC5">
        <w:rPr>
          <w:rFonts w:ascii="Times New Roman" w:hAnsi="Times New Roman"/>
          <w:position w:val="-14"/>
          <w:sz w:val="28"/>
          <w:szCs w:val="28"/>
        </w:rPr>
        <w:object w:dxaOrig="420" w:dyaOrig="380">
          <v:shape id="_x0000_i1118" type="#_x0000_t75" style="width:23.4pt;height:21.6pt" o:ole="">
            <v:imagedata r:id="rId173" o:title=""/>
          </v:shape>
          <o:OLEObject Type="Embed" ProgID="Equation.3" ShapeID="_x0000_i1118" DrawAspect="Content" ObjectID="_1528713011" r:id="rId174"/>
        </w:object>
      </w:r>
      <w:r>
        <w:rPr>
          <w:rFonts w:ascii="Times New Roman" w:hAnsi="Times New Roman"/>
          <w:sz w:val="28"/>
          <w:szCs w:val="28"/>
        </w:rPr>
        <w:t xml:space="preserve"> увеличивается с увеличением нормального давления.</w:t>
      </w:r>
    </w:p>
    <w:p w:rsidR="00681D9E" w:rsidRPr="00857031"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Полное сопротивление образцов</w:t>
      </w:r>
      <w:r w:rsidRPr="00066177">
        <w:rPr>
          <w:rFonts w:ascii="Times New Roman" w:hAnsi="Times New Roman"/>
          <w:position w:val="-6"/>
          <w:sz w:val="28"/>
          <w:szCs w:val="28"/>
        </w:rPr>
        <w:object w:dxaOrig="540" w:dyaOrig="320">
          <v:shape id="_x0000_i1119" type="#_x0000_t75" style="width:30pt;height:18pt" o:ole="">
            <v:imagedata r:id="rId175" o:title=""/>
          </v:shape>
          <o:OLEObject Type="Embed" ProgID="Equation.3" ShapeID="_x0000_i1119" DrawAspect="Content" ObjectID="_1528713012" r:id="rId176"/>
        </w:object>
      </w:r>
      <w:r>
        <w:rPr>
          <w:rFonts w:ascii="Times New Roman" w:hAnsi="Times New Roman"/>
          <w:sz w:val="28"/>
          <w:szCs w:val="28"/>
        </w:rPr>
        <w:t xml:space="preserve"> при  </w:t>
      </w:r>
      <w:r w:rsidRPr="00251CC5">
        <w:rPr>
          <w:rFonts w:ascii="Times New Roman" w:hAnsi="Times New Roman"/>
          <w:position w:val="-14"/>
          <w:sz w:val="28"/>
          <w:szCs w:val="28"/>
        </w:rPr>
        <w:object w:dxaOrig="420" w:dyaOrig="380">
          <v:shape id="_x0000_i1120" type="#_x0000_t75" style="width:23.4pt;height:21.6pt" o:ole="">
            <v:imagedata r:id="rId173" o:title=""/>
          </v:shape>
          <o:OLEObject Type="Embed" ProgID="Equation.3" ShapeID="_x0000_i1120" DrawAspect="Content" ObjectID="_1528713013" r:id="rId177"/>
        </w:object>
      </w:r>
      <w:r>
        <w:rPr>
          <w:rFonts w:ascii="Times New Roman" w:hAnsi="Times New Roman"/>
          <w:sz w:val="28"/>
          <w:szCs w:val="28"/>
        </w:rPr>
        <w:t xml:space="preserve"> мало отличается от длительной прочности </w:t>
      </w:r>
      <w:r w:rsidRPr="00251CC5">
        <w:rPr>
          <w:rFonts w:ascii="Times New Roman" w:hAnsi="Times New Roman"/>
          <w:position w:val="-14"/>
          <w:sz w:val="28"/>
          <w:szCs w:val="28"/>
        </w:rPr>
        <w:object w:dxaOrig="440" w:dyaOrig="380">
          <v:shape id="_x0000_i1121" type="#_x0000_t75" style="width:24pt;height:21.6pt" o:ole="">
            <v:imagedata r:id="rId178" o:title=""/>
          </v:shape>
          <o:OLEObject Type="Embed" ProgID="Equation.3" ShapeID="_x0000_i1121" DrawAspect="Content" ObjectID="_1528713014" r:id="rId179"/>
        </w:object>
      </w:r>
      <w:r>
        <w:rPr>
          <w:rFonts w:ascii="Times New Roman" w:hAnsi="Times New Roman"/>
          <w:sz w:val="28"/>
          <w:szCs w:val="28"/>
        </w:rPr>
        <w:t xml:space="preserve"> (</w:t>
      </w:r>
      <w:r w:rsidRPr="00857031">
        <w:rPr>
          <w:rFonts w:ascii="Times New Roman" w:hAnsi="Times New Roman"/>
          <w:position w:val="-10"/>
          <w:sz w:val="28"/>
          <w:szCs w:val="28"/>
        </w:rPr>
        <w:object w:dxaOrig="400" w:dyaOrig="260">
          <v:shape id="_x0000_i1122" type="#_x0000_t75" style="width:21.6pt;height:15pt" o:ole="">
            <v:imagedata r:id="rId180" o:title=""/>
          </v:shape>
          <o:OLEObject Type="Embed" ProgID="Equation.3" ShapeID="_x0000_i1122" DrawAspect="Content" ObjectID="_1528713015" r:id="rId181"/>
        </w:object>
      </w:r>
      <w:r>
        <w:rPr>
          <w:rFonts w:ascii="Times New Roman" w:hAnsi="Times New Roman"/>
          <w:sz w:val="28"/>
          <w:szCs w:val="28"/>
        </w:rPr>
        <w:t xml:space="preserve">2,227), но </w:t>
      </w:r>
      <w:r w:rsidRPr="00251CC5">
        <w:rPr>
          <w:rFonts w:ascii="Times New Roman" w:hAnsi="Times New Roman"/>
          <w:position w:val="-14"/>
          <w:sz w:val="28"/>
          <w:szCs w:val="28"/>
        </w:rPr>
        <w:object w:dxaOrig="420" w:dyaOrig="380">
          <v:shape id="_x0000_i1123" type="#_x0000_t75" style="width:23.4pt;height:21.6pt" o:ole="">
            <v:imagedata r:id="rId173" o:title=""/>
          </v:shape>
          <o:OLEObject Type="Embed" ProgID="Equation.3" ShapeID="_x0000_i1123" DrawAspect="Content" ObjectID="_1528713016" r:id="rId182"/>
        </w:object>
      </w:r>
      <w:r w:rsidRPr="00857031">
        <w:rPr>
          <w:rFonts w:ascii="Times New Roman" w:hAnsi="Times New Roman"/>
          <w:sz w:val="28"/>
          <w:szCs w:val="28"/>
        </w:rPr>
        <w:t>&lt;</w:t>
      </w:r>
      <w:r>
        <w:rPr>
          <w:rFonts w:ascii="Times New Roman" w:hAnsi="Times New Roman"/>
          <w:sz w:val="28"/>
          <w:szCs w:val="28"/>
        </w:rPr>
        <w:t>2,227 для обоих образцов.</w:t>
      </w:r>
    </w:p>
    <w:p w:rsidR="00681D9E" w:rsidRDefault="00681D9E" w:rsidP="00937CB8">
      <w:pPr>
        <w:pStyle w:val="NoSpacing"/>
        <w:spacing w:line="360" w:lineRule="auto"/>
        <w:ind w:firstLine="709"/>
        <w:jc w:val="both"/>
        <w:rPr>
          <w:rFonts w:ascii="Times New Roman" w:hAnsi="Times New Roman"/>
          <w:b/>
          <w:sz w:val="28"/>
          <w:szCs w:val="28"/>
        </w:rPr>
      </w:pPr>
    </w:p>
    <w:p w:rsidR="00681D9E" w:rsidRPr="005453B9" w:rsidRDefault="00681D9E" w:rsidP="00937CB8">
      <w:pPr>
        <w:pStyle w:val="NoSpacing"/>
        <w:spacing w:line="360" w:lineRule="auto"/>
        <w:ind w:firstLine="709"/>
        <w:jc w:val="both"/>
        <w:rPr>
          <w:rFonts w:ascii="Times New Roman" w:hAnsi="Times New Roman"/>
          <w:b/>
          <w:sz w:val="28"/>
          <w:szCs w:val="28"/>
        </w:rPr>
      </w:pPr>
      <w:r w:rsidRPr="005453B9">
        <w:rPr>
          <w:rFonts w:ascii="Times New Roman" w:hAnsi="Times New Roman"/>
          <w:b/>
          <w:sz w:val="28"/>
          <w:szCs w:val="28"/>
        </w:rPr>
        <w:t>Выводы</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Упрочнение грунта выражается в виде увеличения сопротивления сдвиговым деформациям. Оно является следствием формирования площ</w:t>
      </w:r>
      <w:r>
        <w:rPr>
          <w:rFonts w:ascii="Times New Roman" w:hAnsi="Times New Roman"/>
          <w:sz w:val="28"/>
          <w:szCs w:val="28"/>
        </w:rPr>
        <w:t>а</w:t>
      </w:r>
      <w:r>
        <w:rPr>
          <w:rFonts w:ascii="Times New Roman" w:hAnsi="Times New Roman"/>
          <w:sz w:val="28"/>
          <w:szCs w:val="28"/>
        </w:rPr>
        <w:t>док скольжения, на которых касательные напряжения достигли предельн</w:t>
      </w:r>
      <w:r>
        <w:rPr>
          <w:rFonts w:ascii="Times New Roman" w:hAnsi="Times New Roman"/>
          <w:sz w:val="28"/>
          <w:szCs w:val="28"/>
        </w:rPr>
        <w:t>о</w:t>
      </w:r>
      <w:r>
        <w:rPr>
          <w:rFonts w:ascii="Times New Roman" w:hAnsi="Times New Roman"/>
          <w:sz w:val="28"/>
          <w:szCs w:val="28"/>
        </w:rPr>
        <w:t>го значения. Эти площадки формируются последовательно от мест ко</w:t>
      </w:r>
      <w:r>
        <w:rPr>
          <w:rFonts w:ascii="Times New Roman" w:hAnsi="Times New Roman"/>
          <w:sz w:val="28"/>
          <w:szCs w:val="28"/>
        </w:rPr>
        <w:t>н</w:t>
      </w:r>
      <w:r>
        <w:rPr>
          <w:rFonts w:ascii="Times New Roman" w:hAnsi="Times New Roman"/>
          <w:sz w:val="28"/>
          <w:szCs w:val="28"/>
        </w:rPr>
        <w:t>центрации напряжений и соединяются в поверхность скольжения, разр</w:t>
      </w:r>
      <w:r>
        <w:rPr>
          <w:rFonts w:ascii="Times New Roman" w:hAnsi="Times New Roman"/>
          <w:sz w:val="28"/>
          <w:szCs w:val="28"/>
        </w:rPr>
        <w:t>у</w:t>
      </w:r>
      <w:r>
        <w:rPr>
          <w:rFonts w:ascii="Times New Roman" w:hAnsi="Times New Roman"/>
          <w:sz w:val="28"/>
          <w:szCs w:val="28"/>
        </w:rPr>
        <w:t>шающую грунтовое тело.</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Процесс образования площадок скольжения регистрируется приб</w:t>
      </w:r>
      <w:r>
        <w:rPr>
          <w:rFonts w:ascii="Times New Roman" w:hAnsi="Times New Roman"/>
          <w:sz w:val="28"/>
          <w:szCs w:val="28"/>
        </w:rPr>
        <w:t>о</w:t>
      </w:r>
      <w:r>
        <w:rPr>
          <w:rFonts w:ascii="Times New Roman" w:hAnsi="Times New Roman"/>
          <w:sz w:val="28"/>
          <w:szCs w:val="28"/>
        </w:rPr>
        <w:t>ром в виде скачков значений сопротивления и цикличности скорости и</w:t>
      </w:r>
      <w:r>
        <w:rPr>
          <w:rFonts w:ascii="Times New Roman" w:hAnsi="Times New Roman"/>
          <w:sz w:val="28"/>
          <w:szCs w:val="28"/>
        </w:rPr>
        <w:t>з</w:t>
      </w:r>
      <w:r>
        <w:rPr>
          <w:rFonts w:ascii="Times New Roman" w:hAnsi="Times New Roman"/>
          <w:sz w:val="28"/>
          <w:szCs w:val="28"/>
        </w:rPr>
        <w:t>менения сопротивления (СИС). Цикличность СИС позволяет разделить общую деформацию образца на упругую и неупругую составляющие. К</w:t>
      </w:r>
      <w:r>
        <w:rPr>
          <w:rFonts w:ascii="Times New Roman" w:hAnsi="Times New Roman"/>
          <w:sz w:val="28"/>
          <w:szCs w:val="28"/>
        </w:rPr>
        <w:t>а</w:t>
      </w:r>
      <w:r>
        <w:rPr>
          <w:rFonts w:ascii="Times New Roman" w:hAnsi="Times New Roman"/>
          <w:sz w:val="28"/>
          <w:szCs w:val="28"/>
        </w:rPr>
        <w:t>ждый цикл СИС отражает сопротивление упругой деформации (на восх</w:t>
      </w:r>
      <w:r>
        <w:rPr>
          <w:rFonts w:ascii="Times New Roman" w:hAnsi="Times New Roman"/>
          <w:sz w:val="28"/>
          <w:szCs w:val="28"/>
        </w:rPr>
        <w:t>о</w:t>
      </w:r>
      <w:r>
        <w:rPr>
          <w:rFonts w:ascii="Times New Roman" w:hAnsi="Times New Roman"/>
          <w:sz w:val="28"/>
          <w:szCs w:val="28"/>
        </w:rPr>
        <w:t>дящей ветви) и неупругой (на нисходящей ветви). Приращения упругого сопротивления все положительны в процессе сдвига с постоянной скор</w:t>
      </w:r>
      <w:r>
        <w:rPr>
          <w:rFonts w:ascii="Times New Roman" w:hAnsi="Times New Roman"/>
          <w:sz w:val="28"/>
          <w:szCs w:val="28"/>
        </w:rPr>
        <w:t>о</w:t>
      </w:r>
      <w:r>
        <w:rPr>
          <w:rFonts w:ascii="Times New Roman" w:hAnsi="Times New Roman"/>
          <w:sz w:val="28"/>
          <w:szCs w:val="28"/>
        </w:rPr>
        <w:t>стью деформации. Приращения неупругого сопротивления с начала сдвига положительны, потом отрицательны до конца сдвига и при определенных значениях деформации обращаются в нуль. Положительные приращения сопротивления неупругой деформации характеризуют упрочнение, отр</w:t>
      </w:r>
      <w:r>
        <w:rPr>
          <w:rFonts w:ascii="Times New Roman" w:hAnsi="Times New Roman"/>
          <w:sz w:val="28"/>
          <w:szCs w:val="28"/>
        </w:rPr>
        <w:t>и</w:t>
      </w:r>
      <w:r>
        <w:rPr>
          <w:rFonts w:ascii="Times New Roman" w:hAnsi="Times New Roman"/>
          <w:sz w:val="28"/>
          <w:szCs w:val="28"/>
        </w:rPr>
        <w:t xml:space="preserve">цательные </w:t>
      </w:r>
      <w:r>
        <w:rPr>
          <w:sz w:val="28"/>
          <w:szCs w:val="28"/>
        </w:rPr>
        <w:t>–</w:t>
      </w:r>
      <w:r>
        <w:rPr>
          <w:rFonts w:ascii="Times New Roman" w:hAnsi="Times New Roman"/>
          <w:sz w:val="28"/>
          <w:szCs w:val="28"/>
        </w:rPr>
        <w:t xml:space="preserve"> разупрочнение на площадках скольжения.  Нули, совпада</w:t>
      </w:r>
      <w:r>
        <w:rPr>
          <w:rFonts w:ascii="Times New Roman" w:hAnsi="Times New Roman"/>
          <w:sz w:val="28"/>
          <w:szCs w:val="28"/>
        </w:rPr>
        <w:t>ю</w:t>
      </w:r>
      <w:r>
        <w:rPr>
          <w:rFonts w:ascii="Times New Roman" w:hAnsi="Times New Roman"/>
          <w:sz w:val="28"/>
          <w:szCs w:val="28"/>
        </w:rPr>
        <w:t xml:space="preserve">щие с нулями приращения упругого сопротивления, означают разрушение образца поверхностью скольжения.  </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Последовательное суммирование приращений сопротивления неу</w:t>
      </w:r>
      <w:r>
        <w:rPr>
          <w:rFonts w:ascii="Times New Roman" w:hAnsi="Times New Roman"/>
          <w:sz w:val="28"/>
          <w:szCs w:val="28"/>
        </w:rPr>
        <w:t>п</w:t>
      </w:r>
      <w:r>
        <w:rPr>
          <w:rFonts w:ascii="Times New Roman" w:hAnsi="Times New Roman"/>
          <w:sz w:val="28"/>
          <w:szCs w:val="28"/>
        </w:rPr>
        <w:t>ругой деформации от начала сдвига дает устойчивую связь этой суммы с деформацией образца</w:t>
      </w:r>
      <w:r w:rsidRPr="00B427D6">
        <w:rPr>
          <w:rFonts w:ascii="Times New Roman" w:hAnsi="Times New Roman"/>
          <w:sz w:val="28"/>
          <w:szCs w:val="28"/>
        </w:rPr>
        <w:t xml:space="preserve"> </w:t>
      </w:r>
      <w:r>
        <w:rPr>
          <w:rFonts w:ascii="Times New Roman" w:hAnsi="Times New Roman"/>
          <w:sz w:val="28"/>
          <w:szCs w:val="28"/>
        </w:rPr>
        <w:t>в виде функции с максимумом, ниспадающая часть которой становится отрицательной и нарастает по абсолютной величине до конца сдвига. Последнее свидетельствует о разрушении образца грунта на поверхностях сдвига. Нарастание суммы приращений в начале сдвига ук</w:t>
      </w:r>
      <w:r>
        <w:rPr>
          <w:rFonts w:ascii="Times New Roman" w:hAnsi="Times New Roman"/>
          <w:sz w:val="28"/>
          <w:szCs w:val="28"/>
        </w:rPr>
        <w:t>а</w:t>
      </w:r>
      <w:r>
        <w:rPr>
          <w:rFonts w:ascii="Times New Roman" w:hAnsi="Times New Roman"/>
          <w:sz w:val="28"/>
          <w:szCs w:val="28"/>
        </w:rPr>
        <w:t>зывает на упрочнение грунта.</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 xml:space="preserve"> Сумма приращений упругих сопротивлений монотонно возрастает на протяжении заданного сдвига.</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Максимальная сумма приращений сопротивления неупругой дефо</w:t>
      </w:r>
      <w:r>
        <w:rPr>
          <w:rFonts w:ascii="Times New Roman" w:hAnsi="Times New Roman"/>
          <w:sz w:val="28"/>
          <w:szCs w:val="28"/>
        </w:rPr>
        <w:t>р</w:t>
      </w:r>
      <w:r>
        <w:rPr>
          <w:rFonts w:ascii="Times New Roman" w:hAnsi="Times New Roman"/>
          <w:sz w:val="28"/>
          <w:szCs w:val="28"/>
        </w:rPr>
        <w:t>мации на длине сдвига 5 мм и более принята мерой упрочнения.</w:t>
      </w:r>
    </w:p>
    <w:p w:rsidR="00681D9E" w:rsidRDefault="00681D9E" w:rsidP="00937CB8">
      <w:pPr>
        <w:pStyle w:val="NoSpacing"/>
        <w:spacing w:line="360" w:lineRule="auto"/>
        <w:ind w:firstLine="709"/>
        <w:jc w:val="both"/>
        <w:rPr>
          <w:rFonts w:ascii="Times New Roman" w:hAnsi="Times New Roman"/>
          <w:sz w:val="28"/>
          <w:szCs w:val="28"/>
        </w:rPr>
      </w:pPr>
      <w:r>
        <w:rPr>
          <w:rFonts w:ascii="Times New Roman" w:hAnsi="Times New Roman"/>
          <w:sz w:val="28"/>
          <w:szCs w:val="28"/>
        </w:rPr>
        <w:t>Мерой разупрочнения принята отрицательная сумма приращений, при которой их абсолютные значения обращаются в нуль одновременно с приращениями упругого сопротивления.</w:t>
      </w:r>
    </w:p>
    <w:p w:rsidR="00681D9E" w:rsidRPr="002131AD" w:rsidRDefault="00681D9E" w:rsidP="00937CB8">
      <w:pPr>
        <w:pStyle w:val="NoSpacing"/>
        <w:spacing w:line="360" w:lineRule="auto"/>
        <w:jc w:val="both"/>
        <w:rPr>
          <w:rFonts w:ascii="Times New Roman" w:hAnsi="Times New Roman"/>
          <w:sz w:val="28"/>
          <w:szCs w:val="28"/>
        </w:rPr>
      </w:pPr>
    </w:p>
    <w:p w:rsidR="00681D9E" w:rsidRDefault="00681D9E" w:rsidP="00472929">
      <w:pPr>
        <w:pStyle w:val="NoSpacing"/>
        <w:ind w:firstLine="709"/>
        <w:jc w:val="both"/>
        <w:rPr>
          <w:rFonts w:ascii="Times New Roman" w:hAnsi="Times New Roman"/>
          <w:b/>
          <w:sz w:val="24"/>
          <w:szCs w:val="24"/>
          <w:lang w:val="en-US"/>
        </w:rPr>
      </w:pPr>
      <w:r w:rsidRPr="00937CB8">
        <w:rPr>
          <w:rFonts w:ascii="Times New Roman" w:hAnsi="Times New Roman"/>
          <w:b/>
          <w:sz w:val="24"/>
          <w:szCs w:val="24"/>
        </w:rPr>
        <w:t>Использованные источники</w:t>
      </w:r>
    </w:p>
    <w:p w:rsidR="00681D9E" w:rsidRPr="00532021" w:rsidRDefault="00681D9E" w:rsidP="00472929">
      <w:pPr>
        <w:pStyle w:val="NoSpacing"/>
        <w:ind w:firstLine="709"/>
        <w:jc w:val="both"/>
        <w:rPr>
          <w:rFonts w:ascii="Times New Roman" w:hAnsi="Times New Roman"/>
          <w:b/>
          <w:sz w:val="24"/>
          <w:szCs w:val="24"/>
          <w:lang w:val="en-US"/>
        </w:rPr>
      </w:pPr>
    </w:p>
    <w:p w:rsidR="00681D9E" w:rsidRPr="00937CB8" w:rsidRDefault="00681D9E" w:rsidP="00A20F9A">
      <w:pPr>
        <w:pStyle w:val="ListParagraph"/>
        <w:numPr>
          <w:ilvl w:val="0"/>
          <w:numId w:val="2"/>
        </w:numPr>
        <w:autoSpaceDE w:val="0"/>
        <w:autoSpaceDN w:val="0"/>
        <w:adjustRightInd w:val="0"/>
        <w:spacing w:after="0" w:line="240" w:lineRule="auto"/>
        <w:ind w:left="0" w:firstLine="709"/>
        <w:jc w:val="both"/>
        <w:rPr>
          <w:rFonts w:ascii="Times New Roman" w:hAnsi="Times New Roman"/>
          <w:bCs/>
          <w:sz w:val="24"/>
          <w:szCs w:val="24"/>
        </w:rPr>
      </w:pPr>
      <w:bookmarkStart w:id="8" w:name="OLE_LINK43"/>
      <w:bookmarkStart w:id="9" w:name="OLE_LINK44"/>
      <w:r w:rsidRPr="00937CB8">
        <w:rPr>
          <w:rFonts w:ascii="Times New Roman" w:hAnsi="Times New Roman"/>
          <w:bCs/>
          <w:iCs/>
          <w:sz w:val="24"/>
          <w:szCs w:val="24"/>
        </w:rPr>
        <w:t xml:space="preserve">Голли О. Р. </w:t>
      </w:r>
      <w:r w:rsidRPr="00937CB8">
        <w:rPr>
          <w:rFonts w:ascii="Times New Roman" w:hAnsi="Times New Roman"/>
          <w:bCs/>
          <w:sz w:val="24"/>
          <w:szCs w:val="24"/>
        </w:rPr>
        <w:t xml:space="preserve"> Определение характеристик деформируемости грунтов осн</w:t>
      </w:r>
      <w:r w:rsidRPr="00937CB8">
        <w:rPr>
          <w:rFonts w:ascii="Times New Roman" w:hAnsi="Times New Roman"/>
          <w:bCs/>
          <w:sz w:val="24"/>
          <w:szCs w:val="24"/>
        </w:rPr>
        <w:t>о</w:t>
      </w:r>
      <w:r w:rsidRPr="00937CB8">
        <w:rPr>
          <w:rFonts w:ascii="Times New Roman" w:hAnsi="Times New Roman"/>
          <w:bCs/>
          <w:sz w:val="24"/>
          <w:szCs w:val="24"/>
        </w:rPr>
        <w:t>ваний для прогноза осадок при строительстве и реконструкции зданий // Реконструкция городов и геотехническое строительство, №7. Научные доклады. –  СПб., 2003, с. 225–232.</w:t>
      </w:r>
    </w:p>
    <w:p w:rsidR="00681D9E" w:rsidRPr="00937CB8" w:rsidRDefault="00681D9E" w:rsidP="002131AD">
      <w:pPr>
        <w:pStyle w:val="NoSpacing"/>
        <w:numPr>
          <w:ilvl w:val="0"/>
          <w:numId w:val="2"/>
        </w:numPr>
        <w:ind w:left="0" w:firstLine="709"/>
        <w:jc w:val="both"/>
        <w:rPr>
          <w:rFonts w:ascii="Times New Roman" w:hAnsi="Times New Roman"/>
          <w:sz w:val="24"/>
          <w:szCs w:val="24"/>
        </w:rPr>
      </w:pPr>
      <w:r w:rsidRPr="00937CB8">
        <w:rPr>
          <w:rFonts w:ascii="Times New Roman" w:hAnsi="Times New Roman"/>
          <w:sz w:val="24"/>
          <w:szCs w:val="24"/>
        </w:rPr>
        <w:t>Гольдштейн М. Н. Механические свойства грунтов : (Напряженно-деформативные и прочностные характеристики). – М.: Стройиздат, 1979. – 304 с.</w:t>
      </w:r>
    </w:p>
    <w:p w:rsidR="00681D9E" w:rsidRPr="00937CB8" w:rsidRDefault="00681D9E" w:rsidP="002131AD">
      <w:pPr>
        <w:pStyle w:val="NoSpacing"/>
        <w:numPr>
          <w:ilvl w:val="0"/>
          <w:numId w:val="2"/>
        </w:numPr>
        <w:ind w:left="0" w:firstLine="709"/>
        <w:jc w:val="both"/>
        <w:rPr>
          <w:rFonts w:ascii="Times New Roman" w:hAnsi="Times New Roman"/>
          <w:sz w:val="24"/>
          <w:szCs w:val="24"/>
          <w:lang w:val="en-US"/>
        </w:rPr>
      </w:pPr>
      <w:r w:rsidRPr="00937CB8">
        <w:rPr>
          <w:rFonts w:ascii="Times New Roman" w:hAnsi="Times New Roman"/>
          <w:sz w:val="24"/>
          <w:szCs w:val="24"/>
          <w:lang w:val="en-US"/>
        </w:rPr>
        <w:t xml:space="preserve">Gan, K.J. and Fredlung, D.G. Multistage direct shear testing of unsaturated soils // Geotechnical Testing Journal, GTJODJ, Vol. 11, No. 2, June 1988, pp. 132 –138. </w:t>
      </w:r>
    </w:p>
    <w:p w:rsidR="00681D9E" w:rsidRPr="00937CB8" w:rsidRDefault="00681D9E" w:rsidP="002131AD">
      <w:pPr>
        <w:pStyle w:val="ListParagraph"/>
        <w:numPr>
          <w:ilvl w:val="0"/>
          <w:numId w:val="2"/>
        </w:numPr>
        <w:spacing w:after="0" w:line="240" w:lineRule="auto"/>
        <w:ind w:left="0" w:firstLine="709"/>
        <w:jc w:val="both"/>
        <w:rPr>
          <w:rFonts w:ascii="Times New Roman" w:hAnsi="Times New Roman"/>
          <w:sz w:val="24"/>
          <w:szCs w:val="24"/>
          <w:lang w:eastAsia="ru-RU"/>
        </w:rPr>
      </w:pPr>
      <w:r w:rsidRPr="00937CB8">
        <w:rPr>
          <w:rFonts w:ascii="Times New Roman" w:hAnsi="Times New Roman"/>
          <w:sz w:val="24"/>
          <w:szCs w:val="24"/>
          <w:lang w:eastAsia="ru-RU"/>
        </w:rPr>
        <w:t>Ляшенко П. А., Денисенко, В. В. Беляева Ю. А.  Изучение структурной прочности глинистого грунта при постоянно возрастающей  нагрузке // Научн. журн. КубГАУ [Электронный ресурс]. – Краснодар: КубГАУ, 2012. – № 84(10). – Режим до</w:t>
      </w:r>
      <w:r w:rsidRPr="00937CB8">
        <w:rPr>
          <w:rFonts w:ascii="Times New Roman" w:hAnsi="Times New Roman"/>
          <w:sz w:val="24"/>
          <w:szCs w:val="24"/>
          <w:lang w:eastAsia="ru-RU"/>
        </w:rPr>
        <w:t>с</w:t>
      </w:r>
      <w:r w:rsidRPr="00937CB8">
        <w:rPr>
          <w:rFonts w:ascii="Times New Roman" w:hAnsi="Times New Roman"/>
          <w:sz w:val="24"/>
          <w:szCs w:val="24"/>
          <w:lang w:eastAsia="ru-RU"/>
        </w:rPr>
        <w:t xml:space="preserve">тупа: </w:t>
      </w:r>
      <w:hyperlink r:id="rId183" w:history="1">
        <w:r w:rsidRPr="00937CB8">
          <w:rPr>
            <w:rFonts w:ascii="Times New Roman" w:hAnsi="Times New Roman"/>
            <w:color w:val="0000FF"/>
            <w:sz w:val="24"/>
            <w:szCs w:val="24"/>
            <w:u w:val="single"/>
            <w:lang w:eastAsia="ru-RU"/>
          </w:rPr>
          <w:t>http://ej.kubagro.ru/2012/10/pdf/47.pdf</w:t>
        </w:r>
      </w:hyperlink>
    </w:p>
    <w:p w:rsidR="00681D9E" w:rsidRPr="00937CB8" w:rsidRDefault="00681D9E" w:rsidP="002131AD">
      <w:pPr>
        <w:pStyle w:val="ListParagraph"/>
        <w:numPr>
          <w:ilvl w:val="0"/>
          <w:numId w:val="2"/>
        </w:numPr>
        <w:spacing w:after="0" w:line="240" w:lineRule="auto"/>
        <w:ind w:left="0" w:firstLine="709"/>
        <w:jc w:val="both"/>
        <w:rPr>
          <w:rFonts w:ascii="Times New Roman" w:hAnsi="Times New Roman"/>
          <w:sz w:val="24"/>
          <w:szCs w:val="24"/>
          <w:lang w:eastAsia="ru-RU"/>
        </w:rPr>
      </w:pPr>
      <w:r w:rsidRPr="00937CB8">
        <w:rPr>
          <w:rFonts w:ascii="Times New Roman" w:hAnsi="Times New Roman"/>
          <w:sz w:val="24"/>
          <w:szCs w:val="24"/>
          <w:lang w:eastAsia="ru-RU"/>
        </w:rPr>
        <w:t xml:space="preserve">Ляшенко П. А., Денисенко В. В. Контактное взаимодействие элементов  микроструктуры глинистого грунта // Научн.  журн. КубГАУ [Электронный ресурс]. – Краснодар: КубГАУ, 2012. –             № 04(78). – С. 278–305. </w:t>
      </w:r>
    </w:p>
    <w:p w:rsidR="00681D9E" w:rsidRPr="00937CB8" w:rsidRDefault="00681D9E" w:rsidP="002131AD">
      <w:pPr>
        <w:pStyle w:val="NoSpacing"/>
        <w:numPr>
          <w:ilvl w:val="0"/>
          <w:numId w:val="2"/>
        </w:numPr>
        <w:ind w:left="0" w:firstLine="709"/>
        <w:jc w:val="both"/>
        <w:rPr>
          <w:rFonts w:ascii="Times New Roman" w:hAnsi="Times New Roman"/>
          <w:sz w:val="24"/>
          <w:szCs w:val="24"/>
        </w:rPr>
      </w:pPr>
      <w:r w:rsidRPr="00937CB8">
        <w:rPr>
          <w:rFonts w:ascii="Times New Roman" w:hAnsi="Times New Roman"/>
          <w:sz w:val="24"/>
          <w:szCs w:val="24"/>
        </w:rPr>
        <w:t>Ляшенко П. А. Сопротивление и деформации глинистого грунта. – Кра</w:t>
      </w:r>
      <w:r w:rsidRPr="00937CB8">
        <w:rPr>
          <w:rFonts w:ascii="Times New Roman" w:hAnsi="Times New Roman"/>
          <w:sz w:val="24"/>
          <w:szCs w:val="24"/>
        </w:rPr>
        <w:t>с</w:t>
      </w:r>
      <w:r w:rsidRPr="00937CB8">
        <w:rPr>
          <w:rFonts w:ascii="Times New Roman" w:hAnsi="Times New Roman"/>
          <w:sz w:val="24"/>
          <w:szCs w:val="24"/>
        </w:rPr>
        <w:t>нодар: КубГАУ, 2014. – 161 с.</w:t>
      </w:r>
    </w:p>
    <w:p w:rsidR="00681D9E" w:rsidRPr="00937CB8" w:rsidRDefault="00681D9E" w:rsidP="002131AD">
      <w:pPr>
        <w:pStyle w:val="NoSpacing"/>
        <w:numPr>
          <w:ilvl w:val="0"/>
          <w:numId w:val="2"/>
        </w:numPr>
        <w:ind w:left="0" w:firstLine="709"/>
        <w:jc w:val="both"/>
        <w:rPr>
          <w:rFonts w:ascii="Times New Roman" w:hAnsi="Times New Roman"/>
          <w:sz w:val="24"/>
          <w:szCs w:val="24"/>
          <w:lang w:val="en-US"/>
        </w:rPr>
      </w:pPr>
      <w:r w:rsidRPr="00937CB8">
        <w:rPr>
          <w:rFonts w:ascii="Times New Roman" w:hAnsi="Times New Roman"/>
          <w:sz w:val="24"/>
          <w:szCs w:val="24"/>
          <w:lang w:val="en-US"/>
        </w:rPr>
        <w:t>Matthews, M.C. The engineering application of direct and simple shear testing // Grownd Engineering, v. 21, No. 2, pp. 13–21.</w:t>
      </w:r>
    </w:p>
    <w:p w:rsidR="00681D9E" w:rsidRPr="00937CB8" w:rsidRDefault="00681D9E" w:rsidP="002131AD">
      <w:pPr>
        <w:pStyle w:val="NoSpacing"/>
        <w:numPr>
          <w:ilvl w:val="0"/>
          <w:numId w:val="2"/>
        </w:numPr>
        <w:ind w:left="0" w:firstLine="709"/>
        <w:jc w:val="both"/>
        <w:rPr>
          <w:rFonts w:ascii="Times New Roman" w:hAnsi="Times New Roman"/>
          <w:sz w:val="24"/>
          <w:szCs w:val="24"/>
        </w:rPr>
      </w:pPr>
      <w:r w:rsidRPr="00937CB8">
        <w:rPr>
          <w:rFonts w:ascii="Times New Roman" w:hAnsi="Times New Roman"/>
          <w:sz w:val="24"/>
          <w:szCs w:val="24"/>
        </w:rPr>
        <w:t>Покровский Г. И. Исследования по физике грунтов. – М.-Л.: Гл. ред. строит. лит., 1937.– 93 с.</w:t>
      </w:r>
    </w:p>
    <w:p w:rsidR="00681D9E" w:rsidRPr="00937CB8" w:rsidRDefault="00681D9E" w:rsidP="002131AD">
      <w:pPr>
        <w:pStyle w:val="NoSpacing"/>
        <w:numPr>
          <w:ilvl w:val="0"/>
          <w:numId w:val="2"/>
        </w:numPr>
        <w:ind w:left="0" w:firstLine="709"/>
        <w:jc w:val="both"/>
        <w:rPr>
          <w:rFonts w:ascii="Times New Roman" w:hAnsi="Times New Roman"/>
          <w:sz w:val="24"/>
          <w:szCs w:val="24"/>
        </w:rPr>
      </w:pPr>
      <w:r w:rsidRPr="00937CB8">
        <w:rPr>
          <w:rFonts w:ascii="Times New Roman" w:hAnsi="Times New Roman"/>
          <w:sz w:val="24"/>
          <w:szCs w:val="24"/>
        </w:rPr>
        <w:t>Тер-Мартиросян З. Г. Реологические параметры грунтов и расчеты осн</w:t>
      </w:r>
      <w:r w:rsidRPr="00937CB8">
        <w:rPr>
          <w:rFonts w:ascii="Times New Roman" w:hAnsi="Times New Roman"/>
          <w:sz w:val="24"/>
          <w:szCs w:val="24"/>
        </w:rPr>
        <w:t>о</w:t>
      </w:r>
      <w:r w:rsidRPr="00937CB8">
        <w:rPr>
          <w:rFonts w:ascii="Times New Roman" w:hAnsi="Times New Roman"/>
          <w:sz w:val="24"/>
          <w:szCs w:val="24"/>
        </w:rPr>
        <w:t xml:space="preserve">ваний сооружений. – М.: Стройиздат, 1990. – 200 с. </w:t>
      </w:r>
    </w:p>
    <w:bookmarkEnd w:id="8"/>
    <w:bookmarkEnd w:id="9"/>
    <w:p w:rsidR="00681D9E" w:rsidRPr="00937CB8" w:rsidRDefault="00681D9E" w:rsidP="002131AD">
      <w:pPr>
        <w:pStyle w:val="NoSpacing"/>
        <w:ind w:left="709"/>
        <w:jc w:val="both"/>
        <w:rPr>
          <w:rFonts w:ascii="Times New Roman" w:hAnsi="Times New Roman"/>
          <w:sz w:val="24"/>
          <w:szCs w:val="24"/>
        </w:rPr>
      </w:pPr>
    </w:p>
    <w:p w:rsidR="00681D9E" w:rsidRDefault="00681D9E" w:rsidP="00110E60">
      <w:pPr>
        <w:spacing w:after="0" w:line="240" w:lineRule="auto"/>
        <w:jc w:val="center"/>
        <w:rPr>
          <w:rFonts w:ascii="Times New Roman" w:hAnsi="Times New Roman"/>
          <w:b/>
          <w:sz w:val="24"/>
          <w:szCs w:val="24"/>
          <w:lang w:val="en-US"/>
        </w:rPr>
      </w:pPr>
      <w:r w:rsidRPr="00937CB8">
        <w:rPr>
          <w:rFonts w:ascii="Times New Roman" w:hAnsi="Times New Roman"/>
          <w:b/>
          <w:sz w:val="24"/>
          <w:szCs w:val="24"/>
          <w:lang w:val="en-US"/>
        </w:rPr>
        <w:t>REFERENCES</w:t>
      </w:r>
    </w:p>
    <w:p w:rsidR="00681D9E" w:rsidRPr="00937CB8" w:rsidRDefault="00681D9E" w:rsidP="00110E60">
      <w:pPr>
        <w:spacing w:after="0" w:line="240" w:lineRule="auto"/>
        <w:jc w:val="center"/>
        <w:rPr>
          <w:rFonts w:ascii="Times New Roman" w:hAnsi="Times New Roman"/>
          <w:b/>
          <w:sz w:val="24"/>
          <w:szCs w:val="24"/>
          <w:lang w:val="en-US"/>
        </w:rPr>
      </w:pPr>
    </w:p>
    <w:p w:rsidR="00681D9E" w:rsidRPr="00532021" w:rsidRDefault="00681D9E" w:rsidP="00532021">
      <w:pPr>
        <w:pStyle w:val="NoSpacing"/>
        <w:ind w:firstLine="709"/>
        <w:rPr>
          <w:rFonts w:ascii="Times New Roman" w:hAnsi="Times New Roman"/>
          <w:sz w:val="24"/>
          <w:szCs w:val="24"/>
          <w:lang w:val="en-US"/>
        </w:rPr>
      </w:pPr>
      <w:r w:rsidRPr="00532021">
        <w:rPr>
          <w:rFonts w:ascii="Times New Roman" w:hAnsi="Times New Roman"/>
          <w:sz w:val="24"/>
          <w:szCs w:val="24"/>
          <w:lang w:val="en-US"/>
        </w:rPr>
        <w:t>1.</w:t>
      </w:r>
      <w:r w:rsidRPr="00532021">
        <w:rPr>
          <w:rFonts w:ascii="Times New Roman" w:hAnsi="Times New Roman"/>
          <w:sz w:val="24"/>
          <w:szCs w:val="24"/>
          <w:lang w:val="en-US"/>
        </w:rPr>
        <w:tab/>
        <w:t>Golli O. R.  Opredelenie harakteristik deformiruemosti gruntov osnovanij dlja prognoza osadok pri stroitel'stve i rekonstrukcii zdanij // Rekonstrukcija gorodov i ge</w:t>
      </w:r>
      <w:r w:rsidRPr="00532021">
        <w:rPr>
          <w:rFonts w:ascii="Times New Roman" w:hAnsi="Times New Roman"/>
          <w:sz w:val="24"/>
          <w:szCs w:val="24"/>
          <w:lang w:val="en-US"/>
        </w:rPr>
        <w:t>o</w:t>
      </w:r>
      <w:r w:rsidRPr="00532021">
        <w:rPr>
          <w:rFonts w:ascii="Times New Roman" w:hAnsi="Times New Roman"/>
          <w:sz w:val="24"/>
          <w:szCs w:val="24"/>
          <w:lang w:val="en-US"/>
        </w:rPr>
        <w:t>tehnicheskoe stroitel'stvo, №7. Nauchnye doklady. –  SPb., 2003, s. 225–232.</w:t>
      </w:r>
    </w:p>
    <w:p w:rsidR="00681D9E" w:rsidRPr="00532021" w:rsidRDefault="00681D9E" w:rsidP="00532021">
      <w:pPr>
        <w:pStyle w:val="NoSpacing"/>
        <w:ind w:firstLine="709"/>
        <w:rPr>
          <w:rFonts w:ascii="Times New Roman" w:hAnsi="Times New Roman"/>
          <w:sz w:val="24"/>
          <w:szCs w:val="24"/>
          <w:lang w:val="en-US"/>
        </w:rPr>
      </w:pPr>
      <w:r w:rsidRPr="00532021">
        <w:rPr>
          <w:rFonts w:ascii="Times New Roman" w:hAnsi="Times New Roman"/>
          <w:sz w:val="24"/>
          <w:szCs w:val="24"/>
          <w:lang w:val="en-US"/>
        </w:rPr>
        <w:t>2.</w:t>
      </w:r>
      <w:r w:rsidRPr="00532021">
        <w:rPr>
          <w:rFonts w:ascii="Times New Roman" w:hAnsi="Times New Roman"/>
          <w:sz w:val="24"/>
          <w:szCs w:val="24"/>
          <w:lang w:val="en-US"/>
        </w:rPr>
        <w:tab/>
        <w:t>Gol'dshtejn M. N. Mehanicheskie svojstva gruntov : (Naprjazhenno-deformativnye i prochnostnye harakteristiki). – M.: Strojizdat, 1979. – 304 s.</w:t>
      </w:r>
    </w:p>
    <w:p w:rsidR="00681D9E" w:rsidRPr="00532021" w:rsidRDefault="00681D9E" w:rsidP="00532021">
      <w:pPr>
        <w:pStyle w:val="NoSpacing"/>
        <w:ind w:firstLine="709"/>
        <w:rPr>
          <w:rFonts w:ascii="Times New Roman" w:hAnsi="Times New Roman"/>
          <w:sz w:val="24"/>
          <w:szCs w:val="24"/>
          <w:lang w:val="en-US"/>
        </w:rPr>
      </w:pPr>
      <w:r w:rsidRPr="00532021">
        <w:rPr>
          <w:rFonts w:ascii="Times New Roman" w:hAnsi="Times New Roman"/>
          <w:sz w:val="24"/>
          <w:szCs w:val="24"/>
          <w:lang w:val="en-US"/>
        </w:rPr>
        <w:t>3.</w:t>
      </w:r>
      <w:r w:rsidRPr="00532021">
        <w:rPr>
          <w:rFonts w:ascii="Times New Roman" w:hAnsi="Times New Roman"/>
          <w:sz w:val="24"/>
          <w:szCs w:val="24"/>
          <w:lang w:val="en-US"/>
        </w:rPr>
        <w:tab/>
        <w:t xml:space="preserve">Gan, K.J. and Fredlung, D.G. Multistage direct shear testing of unsaturated soils // Geotechnical Testing Journal, GTJODJ, Vol. 11, No. 2, June 1988, pp. 132 –138. </w:t>
      </w:r>
    </w:p>
    <w:p w:rsidR="00681D9E" w:rsidRPr="00532021" w:rsidRDefault="00681D9E" w:rsidP="00532021">
      <w:pPr>
        <w:pStyle w:val="NoSpacing"/>
        <w:ind w:firstLine="709"/>
        <w:rPr>
          <w:rFonts w:ascii="Times New Roman" w:hAnsi="Times New Roman"/>
          <w:sz w:val="24"/>
          <w:szCs w:val="24"/>
          <w:lang w:val="en-US"/>
        </w:rPr>
      </w:pPr>
      <w:r w:rsidRPr="00532021">
        <w:rPr>
          <w:rFonts w:ascii="Times New Roman" w:hAnsi="Times New Roman"/>
          <w:sz w:val="24"/>
          <w:szCs w:val="24"/>
          <w:lang w:val="en-US"/>
        </w:rPr>
        <w:t>4.</w:t>
      </w:r>
      <w:r w:rsidRPr="00532021">
        <w:rPr>
          <w:rFonts w:ascii="Times New Roman" w:hAnsi="Times New Roman"/>
          <w:sz w:val="24"/>
          <w:szCs w:val="24"/>
          <w:lang w:val="en-US"/>
        </w:rPr>
        <w:tab/>
        <w:t>Ljashenko P. A., Denisenko, V. V. Beljaeva Ju. A.  Izuchenie strukturnoj prochnosti glinistogo grunta pri postojanno vozrastajushhej  nagruzke // Nauchn. zhurn. KubGAU [Jelektronnyj resurs]. – Krasnodar: KubGAU, 2012. – № 84(10). – Rezhim dos-tupa: http://ej.kubagro.ru/2012/10/pdf/47.pdf</w:t>
      </w:r>
    </w:p>
    <w:p w:rsidR="00681D9E" w:rsidRPr="00532021" w:rsidRDefault="00681D9E" w:rsidP="00532021">
      <w:pPr>
        <w:pStyle w:val="NoSpacing"/>
        <w:ind w:firstLine="709"/>
        <w:rPr>
          <w:rFonts w:ascii="Times New Roman" w:hAnsi="Times New Roman"/>
          <w:sz w:val="24"/>
          <w:szCs w:val="24"/>
          <w:lang w:val="en-US"/>
        </w:rPr>
      </w:pPr>
      <w:r w:rsidRPr="00532021">
        <w:rPr>
          <w:rFonts w:ascii="Times New Roman" w:hAnsi="Times New Roman"/>
          <w:sz w:val="24"/>
          <w:szCs w:val="24"/>
          <w:lang w:val="en-US"/>
        </w:rPr>
        <w:t>5.</w:t>
      </w:r>
      <w:r w:rsidRPr="00532021">
        <w:rPr>
          <w:rFonts w:ascii="Times New Roman" w:hAnsi="Times New Roman"/>
          <w:sz w:val="24"/>
          <w:szCs w:val="24"/>
          <w:lang w:val="en-US"/>
        </w:rPr>
        <w:tab/>
        <w:t>Ljashenko P. A., Denisenko V. V. Kontaktnoe vzaimodejstvie jelementov  mikrostruktury glinistogo grunta // Nauchn.  zhurn. KubGAU [Jelektronnyj resurs]. – Krasn</w:t>
      </w:r>
      <w:r w:rsidRPr="00532021">
        <w:rPr>
          <w:rFonts w:ascii="Times New Roman" w:hAnsi="Times New Roman"/>
          <w:sz w:val="24"/>
          <w:szCs w:val="24"/>
          <w:lang w:val="en-US"/>
        </w:rPr>
        <w:t>o</w:t>
      </w:r>
      <w:r w:rsidRPr="00532021">
        <w:rPr>
          <w:rFonts w:ascii="Times New Roman" w:hAnsi="Times New Roman"/>
          <w:sz w:val="24"/>
          <w:szCs w:val="24"/>
          <w:lang w:val="en-US"/>
        </w:rPr>
        <w:t xml:space="preserve">dar: KubGAU, 2012. –             № 04(78). – S. 278–305. </w:t>
      </w:r>
    </w:p>
    <w:p w:rsidR="00681D9E" w:rsidRPr="00532021" w:rsidRDefault="00681D9E" w:rsidP="00532021">
      <w:pPr>
        <w:pStyle w:val="NoSpacing"/>
        <w:ind w:firstLine="709"/>
        <w:rPr>
          <w:rFonts w:ascii="Times New Roman" w:hAnsi="Times New Roman"/>
          <w:sz w:val="24"/>
          <w:szCs w:val="24"/>
          <w:lang w:val="en-US"/>
        </w:rPr>
      </w:pPr>
      <w:r w:rsidRPr="00532021">
        <w:rPr>
          <w:rFonts w:ascii="Times New Roman" w:hAnsi="Times New Roman"/>
          <w:sz w:val="24"/>
          <w:szCs w:val="24"/>
          <w:lang w:val="en-US"/>
        </w:rPr>
        <w:t>6.</w:t>
      </w:r>
      <w:r w:rsidRPr="00532021">
        <w:rPr>
          <w:rFonts w:ascii="Times New Roman" w:hAnsi="Times New Roman"/>
          <w:sz w:val="24"/>
          <w:szCs w:val="24"/>
          <w:lang w:val="en-US"/>
        </w:rPr>
        <w:tab/>
        <w:t>Ljashenko P. A. Soprotivlenie i deformacii glinistogo grunta. – Krasnodar: KubGAU, 2014. – 161 s.</w:t>
      </w:r>
    </w:p>
    <w:p w:rsidR="00681D9E" w:rsidRPr="00532021" w:rsidRDefault="00681D9E" w:rsidP="00532021">
      <w:pPr>
        <w:pStyle w:val="NoSpacing"/>
        <w:ind w:firstLine="709"/>
        <w:rPr>
          <w:rFonts w:ascii="Times New Roman" w:hAnsi="Times New Roman"/>
          <w:sz w:val="24"/>
          <w:szCs w:val="24"/>
          <w:lang w:val="en-US"/>
        </w:rPr>
      </w:pPr>
      <w:r w:rsidRPr="00532021">
        <w:rPr>
          <w:rFonts w:ascii="Times New Roman" w:hAnsi="Times New Roman"/>
          <w:sz w:val="24"/>
          <w:szCs w:val="24"/>
          <w:lang w:val="en-US"/>
        </w:rPr>
        <w:t>7.</w:t>
      </w:r>
      <w:r w:rsidRPr="00532021">
        <w:rPr>
          <w:rFonts w:ascii="Times New Roman" w:hAnsi="Times New Roman"/>
          <w:sz w:val="24"/>
          <w:szCs w:val="24"/>
          <w:lang w:val="en-US"/>
        </w:rPr>
        <w:tab/>
        <w:t>Matthews, M.C. The engineering application of direct and simple shear testing // Grownd Engineering, v. 21, No. 2, pp. 13–21.</w:t>
      </w:r>
    </w:p>
    <w:p w:rsidR="00681D9E" w:rsidRPr="00532021" w:rsidRDefault="00681D9E" w:rsidP="00532021">
      <w:pPr>
        <w:pStyle w:val="NoSpacing"/>
        <w:ind w:firstLine="709"/>
        <w:rPr>
          <w:rFonts w:ascii="Times New Roman" w:hAnsi="Times New Roman"/>
          <w:sz w:val="24"/>
          <w:szCs w:val="24"/>
          <w:lang w:val="en-US"/>
        </w:rPr>
      </w:pPr>
      <w:r w:rsidRPr="00532021">
        <w:rPr>
          <w:rFonts w:ascii="Times New Roman" w:hAnsi="Times New Roman"/>
          <w:sz w:val="24"/>
          <w:szCs w:val="24"/>
          <w:lang w:val="en-US"/>
        </w:rPr>
        <w:t>8.</w:t>
      </w:r>
      <w:r w:rsidRPr="00532021">
        <w:rPr>
          <w:rFonts w:ascii="Times New Roman" w:hAnsi="Times New Roman"/>
          <w:sz w:val="24"/>
          <w:szCs w:val="24"/>
          <w:lang w:val="en-US"/>
        </w:rPr>
        <w:tab/>
        <w:t>Pokrovskij G. I. Issledovanija po fizike gruntov. – M.-L.: Gl. red. stroit. lit., 1937.– 93 s.</w:t>
      </w:r>
    </w:p>
    <w:p w:rsidR="00681D9E" w:rsidRPr="00532021" w:rsidRDefault="00681D9E" w:rsidP="00532021">
      <w:pPr>
        <w:pStyle w:val="NoSpacing"/>
        <w:ind w:firstLine="709"/>
        <w:rPr>
          <w:rFonts w:ascii="Times New Roman" w:hAnsi="Times New Roman"/>
          <w:sz w:val="24"/>
          <w:szCs w:val="24"/>
          <w:lang w:val="en-US"/>
        </w:rPr>
      </w:pPr>
      <w:r w:rsidRPr="00532021">
        <w:rPr>
          <w:rFonts w:ascii="Times New Roman" w:hAnsi="Times New Roman"/>
          <w:sz w:val="24"/>
          <w:szCs w:val="24"/>
          <w:lang w:val="en-US"/>
        </w:rPr>
        <w:t>9.</w:t>
      </w:r>
      <w:r w:rsidRPr="00532021">
        <w:rPr>
          <w:rFonts w:ascii="Times New Roman" w:hAnsi="Times New Roman"/>
          <w:sz w:val="24"/>
          <w:szCs w:val="24"/>
          <w:lang w:val="en-US"/>
        </w:rPr>
        <w:tab/>
        <w:t>Ter-Martirosjan Z. G. Reologicheskie parametry gruntov i raschety osnovanij sooruzhenij. – M.: Strojizdat, 1990. – 200 s.</w:t>
      </w:r>
    </w:p>
    <w:sectPr w:rsidR="00681D9E" w:rsidRPr="00532021" w:rsidSect="00937CB8">
      <w:headerReference w:type="even" r:id="rId184"/>
      <w:headerReference w:type="default" r:id="rId185"/>
      <w:footerReference w:type="default" r:id="rId186"/>
      <w:pgSz w:w="11906" w:h="16838"/>
      <w:pgMar w:top="1418" w:right="1418" w:bottom="1418"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81D9E" w:rsidRDefault="00681D9E" w:rsidP="00481CA0">
      <w:pPr>
        <w:spacing w:after="0" w:line="240" w:lineRule="auto"/>
      </w:pPr>
      <w:r>
        <w:separator/>
      </w:r>
    </w:p>
  </w:endnote>
  <w:endnote w:type="continuationSeparator" w:id="0">
    <w:p w:rsidR="00681D9E" w:rsidRDefault="00681D9E" w:rsidP="00481CA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NewRoman,Italic">
    <w:altName w:val="MS Mincho"/>
    <w:panose1 w:val="00000000000000000000"/>
    <w:charset w:val="80"/>
    <w:family w:val="auto"/>
    <w:notTrueType/>
    <w:pitch w:val="default"/>
    <w:sig w:usb0="00000001"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1D9E" w:rsidRDefault="00681D9E">
    <w:pPr>
      <w:pStyle w:val="Footer"/>
    </w:pPr>
    <w:r w:rsidRPr="00FE1C54">
      <w:rPr>
        <w:rFonts w:ascii="Times New Roman" w:eastAsia="Times New Roman" w:hAnsi="Times New Roman"/>
        <w:sz w:val="24"/>
        <w:szCs w:val="24"/>
      </w:rPr>
      <w:t>http://ej.kubagro.ru/201</w:t>
    </w:r>
    <w:r w:rsidRPr="00FE1C54">
      <w:rPr>
        <w:rFonts w:ascii="Times New Roman" w:eastAsia="Times New Roman" w:hAnsi="Times New Roman"/>
        <w:sz w:val="24"/>
        <w:szCs w:val="24"/>
        <w:lang w:val="en-US"/>
      </w:rPr>
      <w:t>6</w:t>
    </w:r>
    <w:r w:rsidRPr="00FE1C54">
      <w:rPr>
        <w:rFonts w:ascii="Times New Roman" w:eastAsia="Times New Roman" w:hAnsi="Times New Roman"/>
        <w:sz w:val="24"/>
        <w:szCs w:val="24"/>
      </w:rPr>
      <w:t>/</w:t>
    </w:r>
    <w:r w:rsidRPr="00FE1C54">
      <w:rPr>
        <w:rFonts w:ascii="Times New Roman" w:eastAsia="Times New Roman" w:hAnsi="Times New Roman"/>
        <w:sz w:val="24"/>
        <w:szCs w:val="24"/>
        <w:lang w:val="en-US"/>
      </w:rPr>
      <w:t>06</w:t>
    </w:r>
    <w:r w:rsidRPr="00FE1C54">
      <w:rPr>
        <w:rFonts w:ascii="Times New Roman" w:eastAsia="Times New Roman" w:hAnsi="Times New Roman"/>
        <w:sz w:val="24"/>
        <w:szCs w:val="24"/>
      </w:rPr>
      <w:t>/pdf/</w:t>
    </w:r>
    <w:r>
      <w:rPr>
        <w:rFonts w:ascii="Times New Roman" w:eastAsia="Times New Roman" w:hAnsi="Times New Roman"/>
        <w:sz w:val="24"/>
        <w:szCs w:val="24"/>
      </w:rPr>
      <w:t>103</w:t>
    </w:r>
    <w:r w:rsidRPr="00FE1C54">
      <w:rPr>
        <w:rFonts w:ascii="Times New Roman" w:eastAsia="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81D9E" w:rsidRDefault="00681D9E" w:rsidP="00481CA0">
      <w:pPr>
        <w:spacing w:after="0" w:line="240" w:lineRule="auto"/>
      </w:pPr>
      <w:r>
        <w:separator/>
      </w:r>
    </w:p>
  </w:footnote>
  <w:footnote w:type="continuationSeparator" w:id="0">
    <w:p w:rsidR="00681D9E" w:rsidRDefault="00681D9E" w:rsidP="00481CA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1D9E" w:rsidRDefault="00681D9E" w:rsidP="00A20DA0">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81D9E" w:rsidRDefault="00681D9E" w:rsidP="005A0D33">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1D9E" w:rsidRPr="005A0D33" w:rsidRDefault="00681D9E" w:rsidP="00A20DA0">
    <w:pPr>
      <w:pStyle w:val="Header"/>
      <w:framePr w:wrap="around" w:vAnchor="text" w:hAnchor="margin" w:xAlign="right" w:y="1"/>
      <w:rPr>
        <w:rStyle w:val="PageNumber"/>
        <w:rFonts w:ascii="Times New Roman" w:hAnsi="Times New Roman"/>
        <w:sz w:val="28"/>
        <w:szCs w:val="28"/>
      </w:rPr>
    </w:pPr>
    <w:r w:rsidRPr="005A0D33">
      <w:rPr>
        <w:rStyle w:val="PageNumber"/>
        <w:rFonts w:ascii="Times New Roman" w:hAnsi="Times New Roman"/>
        <w:sz w:val="28"/>
        <w:szCs w:val="28"/>
      </w:rPr>
      <w:fldChar w:fldCharType="begin"/>
    </w:r>
    <w:r w:rsidRPr="005A0D33">
      <w:rPr>
        <w:rStyle w:val="PageNumber"/>
        <w:rFonts w:ascii="Times New Roman" w:hAnsi="Times New Roman"/>
        <w:sz w:val="28"/>
        <w:szCs w:val="28"/>
      </w:rPr>
      <w:instrText xml:space="preserve">PAGE  </w:instrText>
    </w:r>
    <w:r w:rsidRPr="005A0D33">
      <w:rPr>
        <w:rStyle w:val="PageNumber"/>
        <w:rFonts w:ascii="Times New Roman" w:hAnsi="Times New Roman"/>
        <w:sz w:val="28"/>
        <w:szCs w:val="28"/>
      </w:rPr>
      <w:fldChar w:fldCharType="separate"/>
    </w:r>
    <w:r>
      <w:rPr>
        <w:rStyle w:val="PageNumber"/>
        <w:rFonts w:ascii="Times New Roman" w:hAnsi="Times New Roman"/>
        <w:noProof/>
        <w:sz w:val="28"/>
        <w:szCs w:val="28"/>
      </w:rPr>
      <w:t>17</w:t>
    </w:r>
    <w:r w:rsidRPr="005A0D33">
      <w:rPr>
        <w:rStyle w:val="PageNumber"/>
        <w:rFonts w:ascii="Times New Roman" w:hAnsi="Times New Roman"/>
        <w:sz w:val="28"/>
        <w:szCs w:val="28"/>
      </w:rPr>
      <w:fldChar w:fldCharType="end"/>
    </w:r>
  </w:p>
  <w:p w:rsidR="00681D9E" w:rsidRPr="005A0D33" w:rsidRDefault="00681D9E" w:rsidP="005A0D33">
    <w:pPr>
      <w:pStyle w:val="Header"/>
      <w:ind w:right="360"/>
      <w:rPr>
        <w:rFonts w:ascii="Times New Roman" w:hAnsi="Times New Roman"/>
        <w:sz w:val="24"/>
        <w:szCs w:val="24"/>
      </w:rPr>
    </w:pPr>
    <w:r w:rsidRPr="005A0D33">
      <w:rPr>
        <w:rFonts w:ascii="Times New Roman" w:hAnsi="Times New Roman"/>
        <w:sz w:val="24"/>
        <w:szCs w:val="24"/>
      </w:rPr>
      <w:t>Научный журнал КубГАУ, №</w:t>
    </w:r>
    <w:r w:rsidRPr="005A0D33">
      <w:rPr>
        <w:rFonts w:ascii="Times New Roman" w:hAnsi="Times New Roman"/>
        <w:sz w:val="24"/>
        <w:szCs w:val="24"/>
        <w:lang w:val="en-US"/>
      </w:rPr>
      <w:t>120</w:t>
    </w:r>
    <w:r w:rsidRPr="005A0D33">
      <w:rPr>
        <w:rFonts w:ascii="Times New Roman" w:hAnsi="Times New Roman"/>
        <w:sz w:val="24"/>
        <w:szCs w:val="24"/>
      </w:rPr>
      <w:t>(0</w:t>
    </w:r>
    <w:r w:rsidRPr="005A0D33">
      <w:rPr>
        <w:rFonts w:ascii="Times New Roman" w:hAnsi="Times New Roman"/>
        <w:sz w:val="24"/>
        <w:szCs w:val="24"/>
        <w:lang w:val="en-US"/>
      </w:rPr>
      <w:t>6</w:t>
    </w:r>
    <w:r w:rsidRPr="005A0D33">
      <w:rPr>
        <w:rFonts w:ascii="Times New Roman" w:hAnsi="Times New Roman"/>
        <w:sz w:val="24"/>
        <w:szCs w:val="24"/>
      </w:rPr>
      <w:t>), 201</w:t>
    </w:r>
    <w:r w:rsidRPr="005A0D33">
      <w:rPr>
        <w:rFonts w:ascii="Times New Roman" w:hAnsi="Times New Roman"/>
        <w:sz w:val="24"/>
        <w:szCs w:val="24"/>
        <w:lang w:val="en-US"/>
      </w:rPr>
      <w:t>6</w:t>
    </w:r>
    <w:r w:rsidRPr="005A0D33">
      <w:rPr>
        <w:rFonts w:ascii="Times New Roman" w:hAnsi="Times New Roman"/>
        <w:sz w:val="24"/>
        <w:szCs w:val="24"/>
      </w:rPr>
      <w:t xml:space="preserve">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8225A3"/>
    <w:multiLevelType w:val="hybridMultilevel"/>
    <w:tmpl w:val="0082D20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6AEA5801"/>
    <w:multiLevelType w:val="hybridMultilevel"/>
    <w:tmpl w:val="C930ED9E"/>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autoHyphenation/>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73D67"/>
    <w:rsid w:val="000005F6"/>
    <w:rsid w:val="00004F2E"/>
    <w:rsid w:val="000249C0"/>
    <w:rsid w:val="00031841"/>
    <w:rsid w:val="000427A5"/>
    <w:rsid w:val="00066177"/>
    <w:rsid w:val="000675F9"/>
    <w:rsid w:val="00082A70"/>
    <w:rsid w:val="00094767"/>
    <w:rsid w:val="000A3ECB"/>
    <w:rsid w:val="000A4577"/>
    <w:rsid w:val="000B0866"/>
    <w:rsid w:val="000B4EA4"/>
    <w:rsid w:val="000C1292"/>
    <w:rsid w:val="000C2598"/>
    <w:rsid w:val="000D643C"/>
    <w:rsid w:val="000E727E"/>
    <w:rsid w:val="0010111F"/>
    <w:rsid w:val="00110AA3"/>
    <w:rsid w:val="00110E60"/>
    <w:rsid w:val="0011452F"/>
    <w:rsid w:val="001259D1"/>
    <w:rsid w:val="00130325"/>
    <w:rsid w:val="0014324F"/>
    <w:rsid w:val="001443C3"/>
    <w:rsid w:val="001603A3"/>
    <w:rsid w:val="001618F5"/>
    <w:rsid w:val="00164F36"/>
    <w:rsid w:val="0017183E"/>
    <w:rsid w:val="00183BFB"/>
    <w:rsid w:val="001A7201"/>
    <w:rsid w:val="001C4A35"/>
    <w:rsid w:val="001D7781"/>
    <w:rsid w:val="001D7D06"/>
    <w:rsid w:val="001F3ED2"/>
    <w:rsid w:val="002131AD"/>
    <w:rsid w:val="00225189"/>
    <w:rsid w:val="00233310"/>
    <w:rsid w:val="00241B49"/>
    <w:rsid w:val="00251C01"/>
    <w:rsid w:val="00251CC5"/>
    <w:rsid w:val="002B60FD"/>
    <w:rsid w:val="002D1593"/>
    <w:rsid w:val="002E2135"/>
    <w:rsid w:val="002F5898"/>
    <w:rsid w:val="002F63F8"/>
    <w:rsid w:val="00302BDD"/>
    <w:rsid w:val="00346112"/>
    <w:rsid w:val="00357893"/>
    <w:rsid w:val="003603BF"/>
    <w:rsid w:val="0039262A"/>
    <w:rsid w:val="003953C4"/>
    <w:rsid w:val="00395567"/>
    <w:rsid w:val="003A2653"/>
    <w:rsid w:val="003A2C20"/>
    <w:rsid w:val="003C28F2"/>
    <w:rsid w:val="003C30FE"/>
    <w:rsid w:val="003D5F0E"/>
    <w:rsid w:val="003D7F68"/>
    <w:rsid w:val="003F3190"/>
    <w:rsid w:val="003F44C1"/>
    <w:rsid w:val="003F4E37"/>
    <w:rsid w:val="00404116"/>
    <w:rsid w:val="00413BAA"/>
    <w:rsid w:val="004376E9"/>
    <w:rsid w:val="004571F3"/>
    <w:rsid w:val="004667BD"/>
    <w:rsid w:val="00472929"/>
    <w:rsid w:val="0047650C"/>
    <w:rsid w:val="00481CA0"/>
    <w:rsid w:val="00486636"/>
    <w:rsid w:val="00496A71"/>
    <w:rsid w:val="00496FEC"/>
    <w:rsid w:val="004B3ED9"/>
    <w:rsid w:val="004C07DC"/>
    <w:rsid w:val="004C6AB8"/>
    <w:rsid w:val="004D2288"/>
    <w:rsid w:val="004F39D3"/>
    <w:rsid w:val="0050168E"/>
    <w:rsid w:val="00506B57"/>
    <w:rsid w:val="00511A3B"/>
    <w:rsid w:val="00515BCA"/>
    <w:rsid w:val="00521770"/>
    <w:rsid w:val="00522F2F"/>
    <w:rsid w:val="00532021"/>
    <w:rsid w:val="005416F0"/>
    <w:rsid w:val="005453B9"/>
    <w:rsid w:val="005456E2"/>
    <w:rsid w:val="00547DCD"/>
    <w:rsid w:val="0057001B"/>
    <w:rsid w:val="00576410"/>
    <w:rsid w:val="00577F49"/>
    <w:rsid w:val="00582969"/>
    <w:rsid w:val="005A0609"/>
    <w:rsid w:val="005A0D33"/>
    <w:rsid w:val="005C5508"/>
    <w:rsid w:val="005C56F2"/>
    <w:rsid w:val="005D4DB7"/>
    <w:rsid w:val="005D4FC8"/>
    <w:rsid w:val="005E02AA"/>
    <w:rsid w:val="0060024A"/>
    <w:rsid w:val="0060495E"/>
    <w:rsid w:val="00607EFB"/>
    <w:rsid w:val="006179A3"/>
    <w:rsid w:val="00624FC0"/>
    <w:rsid w:val="00631675"/>
    <w:rsid w:val="006327B5"/>
    <w:rsid w:val="006600A4"/>
    <w:rsid w:val="006715DC"/>
    <w:rsid w:val="0067340B"/>
    <w:rsid w:val="00674220"/>
    <w:rsid w:val="00681D9E"/>
    <w:rsid w:val="006A7461"/>
    <w:rsid w:val="006A77BE"/>
    <w:rsid w:val="006B2194"/>
    <w:rsid w:val="006B722A"/>
    <w:rsid w:val="006C63E3"/>
    <w:rsid w:val="006D2D20"/>
    <w:rsid w:val="006D38C0"/>
    <w:rsid w:val="006D64EF"/>
    <w:rsid w:val="006E4BEF"/>
    <w:rsid w:val="006F56B6"/>
    <w:rsid w:val="0070466D"/>
    <w:rsid w:val="007311EF"/>
    <w:rsid w:val="00751EF1"/>
    <w:rsid w:val="00754A52"/>
    <w:rsid w:val="00756A1F"/>
    <w:rsid w:val="00761DAB"/>
    <w:rsid w:val="00766275"/>
    <w:rsid w:val="00770C06"/>
    <w:rsid w:val="0077261B"/>
    <w:rsid w:val="00773739"/>
    <w:rsid w:val="00793F6D"/>
    <w:rsid w:val="007B5559"/>
    <w:rsid w:val="007E79D0"/>
    <w:rsid w:val="007E7D58"/>
    <w:rsid w:val="007F62F5"/>
    <w:rsid w:val="0080244F"/>
    <w:rsid w:val="008276DE"/>
    <w:rsid w:val="00830C6B"/>
    <w:rsid w:val="0083444B"/>
    <w:rsid w:val="008503DA"/>
    <w:rsid w:val="00856925"/>
    <w:rsid w:val="00857031"/>
    <w:rsid w:val="00860372"/>
    <w:rsid w:val="00862DD5"/>
    <w:rsid w:val="00862F28"/>
    <w:rsid w:val="008709B4"/>
    <w:rsid w:val="0087381D"/>
    <w:rsid w:val="008747CB"/>
    <w:rsid w:val="00877DA1"/>
    <w:rsid w:val="00883410"/>
    <w:rsid w:val="00883ED5"/>
    <w:rsid w:val="008B70FB"/>
    <w:rsid w:val="008B73CA"/>
    <w:rsid w:val="008C6380"/>
    <w:rsid w:val="008E2231"/>
    <w:rsid w:val="008F04B6"/>
    <w:rsid w:val="008F3C8A"/>
    <w:rsid w:val="009130DF"/>
    <w:rsid w:val="00914005"/>
    <w:rsid w:val="009215BC"/>
    <w:rsid w:val="00935CBD"/>
    <w:rsid w:val="00937CB8"/>
    <w:rsid w:val="00942149"/>
    <w:rsid w:val="0094382C"/>
    <w:rsid w:val="009463B7"/>
    <w:rsid w:val="009465F9"/>
    <w:rsid w:val="00951C41"/>
    <w:rsid w:val="00967892"/>
    <w:rsid w:val="00967969"/>
    <w:rsid w:val="009A47D4"/>
    <w:rsid w:val="009C26B1"/>
    <w:rsid w:val="009D3C09"/>
    <w:rsid w:val="009E79E1"/>
    <w:rsid w:val="00A004C1"/>
    <w:rsid w:val="00A03F0B"/>
    <w:rsid w:val="00A20DA0"/>
    <w:rsid w:val="00A20F9A"/>
    <w:rsid w:val="00A61C06"/>
    <w:rsid w:val="00A66596"/>
    <w:rsid w:val="00A758B4"/>
    <w:rsid w:val="00A8351F"/>
    <w:rsid w:val="00AA2F76"/>
    <w:rsid w:val="00AB1DE7"/>
    <w:rsid w:val="00AB39A3"/>
    <w:rsid w:val="00AE667D"/>
    <w:rsid w:val="00AF1119"/>
    <w:rsid w:val="00B043CE"/>
    <w:rsid w:val="00B32636"/>
    <w:rsid w:val="00B32A8B"/>
    <w:rsid w:val="00B33099"/>
    <w:rsid w:val="00B40269"/>
    <w:rsid w:val="00B427D6"/>
    <w:rsid w:val="00B453AF"/>
    <w:rsid w:val="00B57D6C"/>
    <w:rsid w:val="00B73A1F"/>
    <w:rsid w:val="00B76F63"/>
    <w:rsid w:val="00B83BCF"/>
    <w:rsid w:val="00B87B10"/>
    <w:rsid w:val="00BB216B"/>
    <w:rsid w:val="00BB7027"/>
    <w:rsid w:val="00BC2E22"/>
    <w:rsid w:val="00BF0015"/>
    <w:rsid w:val="00C050DE"/>
    <w:rsid w:val="00C17AC6"/>
    <w:rsid w:val="00C259EF"/>
    <w:rsid w:val="00C351DF"/>
    <w:rsid w:val="00C402F3"/>
    <w:rsid w:val="00C97024"/>
    <w:rsid w:val="00CC00CF"/>
    <w:rsid w:val="00CE360E"/>
    <w:rsid w:val="00D0383C"/>
    <w:rsid w:val="00D136AD"/>
    <w:rsid w:val="00D25F3B"/>
    <w:rsid w:val="00D26286"/>
    <w:rsid w:val="00D443CD"/>
    <w:rsid w:val="00D54794"/>
    <w:rsid w:val="00D672BF"/>
    <w:rsid w:val="00D85959"/>
    <w:rsid w:val="00D907BC"/>
    <w:rsid w:val="00D955A6"/>
    <w:rsid w:val="00DA0284"/>
    <w:rsid w:val="00DA2DDA"/>
    <w:rsid w:val="00DB3910"/>
    <w:rsid w:val="00DD098A"/>
    <w:rsid w:val="00DD1E01"/>
    <w:rsid w:val="00DD753B"/>
    <w:rsid w:val="00DE24C5"/>
    <w:rsid w:val="00DE4243"/>
    <w:rsid w:val="00DE73CE"/>
    <w:rsid w:val="00DF71B5"/>
    <w:rsid w:val="00E07375"/>
    <w:rsid w:val="00E255FC"/>
    <w:rsid w:val="00E40883"/>
    <w:rsid w:val="00E51274"/>
    <w:rsid w:val="00E979BD"/>
    <w:rsid w:val="00EB177E"/>
    <w:rsid w:val="00EB3AEC"/>
    <w:rsid w:val="00EC068F"/>
    <w:rsid w:val="00ED1D83"/>
    <w:rsid w:val="00ED67B6"/>
    <w:rsid w:val="00EE56C1"/>
    <w:rsid w:val="00F01EC5"/>
    <w:rsid w:val="00F07CF2"/>
    <w:rsid w:val="00F15B8A"/>
    <w:rsid w:val="00F23DD9"/>
    <w:rsid w:val="00F24FD6"/>
    <w:rsid w:val="00F266ED"/>
    <w:rsid w:val="00F30225"/>
    <w:rsid w:val="00F443E4"/>
    <w:rsid w:val="00F51BC1"/>
    <w:rsid w:val="00F56B46"/>
    <w:rsid w:val="00F66138"/>
    <w:rsid w:val="00F73D67"/>
    <w:rsid w:val="00FA5A1A"/>
    <w:rsid w:val="00FB05B9"/>
    <w:rsid w:val="00FC002B"/>
    <w:rsid w:val="00FC255F"/>
    <w:rsid w:val="00FD467F"/>
    <w:rsid w:val="00FE1C54"/>
    <w:rsid w:val="00FE3798"/>
    <w:rsid w:val="00FF05C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650C"/>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99"/>
    <w:qFormat/>
    <w:rsid w:val="00F73D67"/>
    <w:rPr>
      <w:lang w:eastAsia="en-US"/>
    </w:rPr>
  </w:style>
  <w:style w:type="paragraph" w:styleId="BalloonText">
    <w:name w:val="Balloon Text"/>
    <w:basedOn w:val="Normal"/>
    <w:link w:val="BalloonTextChar"/>
    <w:uiPriority w:val="99"/>
    <w:semiHidden/>
    <w:rsid w:val="00F3022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30225"/>
    <w:rPr>
      <w:rFonts w:ascii="Tahoma" w:hAnsi="Tahoma" w:cs="Tahoma"/>
      <w:sz w:val="16"/>
      <w:szCs w:val="16"/>
    </w:rPr>
  </w:style>
  <w:style w:type="paragraph" w:styleId="Header">
    <w:name w:val="header"/>
    <w:basedOn w:val="Normal"/>
    <w:link w:val="HeaderChar"/>
    <w:uiPriority w:val="99"/>
    <w:rsid w:val="00481CA0"/>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481CA0"/>
    <w:rPr>
      <w:rFonts w:cs="Times New Roman"/>
    </w:rPr>
  </w:style>
  <w:style w:type="paragraph" w:styleId="Footer">
    <w:name w:val="footer"/>
    <w:basedOn w:val="Normal"/>
    <w:link w:val="FooterChar"/>
    <w:uiPriority w:val="99"/>
    <w:rsid w:val="00481CA0"/>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481CA0"/>
    <w:rPr>
      <w:rFonts w:cs="Times New Roman"/>
    </w:rPr>
  </w:style>
  <w:style w:type="paragraph" w:styleId="ListParagraph">
    <w:name w:val="List Paragraph"/>
    <w:basedOn w:val="Normal"/>
    <w:uiPriority w:val="99"/>
    <w:qFormat/>
    <w:rsid w:val="002131AD"/>
    <w:pPr>
      <w:ind w:left="720"/>
      <w:contextualSpacing/>
    </w:pPr>
  </w:style>
  <w:style w:type="table" w:styleId="TableGrid">
    <w:name w:val="Table Grid"/>
    <w:basedOn w:val="TableNormal"/>
    <w:uiPriority w:val="99"/>
    <w:rsid w:val="002F63F8"/>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C050DE"/>
    <w:rPr>
      <w:rFonts w:cs="Times New Roman"/>
      <w:color w:val="0000FF"/>
      <w:u w:val="single"/>
    </w:rPr>
  </w:style>
  <w:style w:type="character" w:customStyle="1" w:styleId="translation-chunk">
    <w:name w:val="translation-chunk"/>
    <w:basedOn w:val="DefaultParagraphFont"/>
    <w:uiPriority w:val="99"/>
    <w:rsid w:val="002E2135"/>
    <w:rPr>
      <w:rFonts w:cs="Times New Roman"/>
    </w:rPr>
  </w:style>
  <w:style w:type="character" w:styleId="PageNumber">
    <w:name w:val="page number"/>
    <w:basedOn w:val="DefaultParagraphFont"/>
    <w:uiPriority w:val="99"/>
    <w:rsid w:val="005A0D33"/>
    <w:rPr>
      <w:rFonts w:cs="Times New Roman"/>
    </w:rPr>
  </w:style>
</w:styles>
</file>

<file path=word/webSettings.xml><?xml version="1.0" encoding="utf-8"?>
<w:webSettings xmlns:r="http://schemas.openxmlformats.org/officeDocument/2006/relationships" xmlns:w="http://schemas.openxmlformats.org/wordprocessingml/2006/main">
  <w:divs>
    <w:div w:id="39860568">
      <w:marLeft w:val="0"/>
      <w:marRight w:val="0"/>
      <w:marTop w:val="0"/>
      <w:marBottom w:val="0"/>
      <w:divBdr>
        <w:top w:val="none" w:sz="0" w:space="0" w:color="auto"/>
        <w:left w:val="none" w:sz="0" w:space="0" w:color="auto"/>
        <w:bottom w:val="none" w:sz="0" w:space="0" w:color="auto"/>
        <w:right w:val="none" w:sz="0" w:space="0" w:color="auto"/>
      </w:divBdr>
    </w:div>
    <w:div w:id="39860569">
      <w:marLeft w:val="0"/>
      <w:marRight w:val="0"/>
      <w:marTop w:val="0"/>
      <w:marBottom w:val="0"/>
      <w:divBdr>
        <w:top w:val="none" w:sz="0" w:space="0" w:color="auto"/>
        <w:left w:val="none" w:sz="0" w:space="0" w:color="auto"/>
        <w:bottom w:val="none" w:sz="0" w:space="0" w:color="auto"/>
        <w:right w:val="none" w:sz="0" w:space="0" w:color="auto"/>
      </w:divBdr>
    </w:div>
    <w:div w:id="39860570">
      <w:marLeft w:val="0"/>
      <w:marRight w:val="0"/>
      <w:marTop w:val="0"/>
      <w:marBottom w:val="0"/>
      <w:divBdr>
        <w:top w:val="none" w:sz="0" w:space="0" w:color="auto"/>
        <w:left w:val="none" w:sz="0" w:space="0" w:color="auto"/>
        <w:bottom w:val="none" w:sz="0" w:space="0" w:color="auto"/>
        <w:right w:val="none" w:sz="0" w:space="0" w:color="auto"/>
      </w:divBdr>
    </w:div>
    <w:div w:id="39860571">
      <w:marLeft w:val="0"/>
      <w:marRight w:val="0"/>
      <w:marTop w:val="0"/>
      <w:marBottom w:val="0"/>
      <w:divBdr>
        <w:top w:val="none" w:sz="0" w:space="0" w:color="auto"/>
        <w:left w:val="none" w:sz="0" w:space="0" w:color="auto"/>
        <w:bottom w:val="none" w:sz="0" w:space="0" w:color="auto"/>
        <w:right w:val="none" w:sz="0" w:space="0" w:color="auto"/>
      </w:divBdr>
    </w:div>
    <w:div w:id="39860572">
      <w:marLeft w:val="0"/>
      <w:marRight w:val="0"/>
      <w:marTop w:val="0"/>
      <w:marBottom w:val="0"/>
      <w:divBdr>
        <w:top w:val="none" w:sz="0" w:space="0" w:color="auto"/>
        <w:left w:val="none" w:sz="0" w:space="0" w:color="auto"/>
        <w:bottom w:val="none" w:sz="0" w:space="0" w:color="auto"/>
        <w:right w:val="none" w:sz="0" w:space="0" w:color="auto"/>
      </w:divBdr>
    </w:div>
    <w:div w:id="39860573">
      <w:marLeft w:val="0"/>
      <w:marRight w:val="0"/>
      <w:marTop w:val="0"/>
      <w:marBottom w:val="0"/>
      <w:divBdr>
        <w:top w:val="none" w:sz="0" w:space="0" w:color="auto"/>
        <w:left w:val="none" w:sz="0" w:space="0" w:color="auto"/>
        <w:bottom w:val="none" w:sz="0" w:space="0" w:color="auto"/>
        <w:right w:val="none" w:sz="0" w:space="0" w:color="auto"/>
      </w:divBdr>
    </w:div>
    <w:div w:id="3986057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oleObject" Target="embeddings/oleObject54.bin"/><Relationship Id="rId21" Type="http://schemas.openxmlformats.org/officeDocument/2006/relationships/image" Target="media/image8.jpeg"/><Relationship Id="rId42" Type="http://schemas.openxmlformats.org/officeDocument/2006/relationships/oleObject" Target="embeddings/oleObject15.bin"/><Relationship Id="rId47" Type="http://schemas.openxmlformats.org/officeDocument/2006/relationships/image" Target="media/image22.wmf"/><Relationship Id="rId63" Type="http://schemas.openxmlformats.org/officeDocument/2006/relationships/oleObject" Target="embeddings/oleObject27.bin"/><Relationship Id="rId68" Type="http://schemas.openxmlformats.org/officeDocument/2006/relationships/oleObject" Target="embeddings/oleObject30.bin"/><Relationship Id="rId84" Type="http://schemas.openxmlformats.org/officeDocument/2006/relationships/oleObject" Target="embeddings/oleObject38.bin"/><Relationship Id="rId89" Type="http://schemas.openxmlformats.org/officeDocument/2006/relationships/oleObject" Target="embeddings/oleObject40.bin"/><Relationship Id="rId112" Type="http://schemas.openxmlformats.org/officeDocument/2006/relationships/image" Target="media/image53.wmf"/><Relationship Id="rId133" Type="http://schemas.openxmlformats.org/officeDocument/2006/relationships/image" Target="media/image63.wmf"/><Relationship Id="rId138" Type="http://schemas.openxmlformats.org/officeDocument/2006/relationships/oleObject" Target="embeddings/oleObject65.bin"/><Relationship Id="rId154" Type="http://schemas.openxmlformats.org/officeDocument/2006/relationships/oleObject" Target="embeddings/oleObject74.bin"/><Relationship Id="rId159" Type="http://schemas.openxmlformats.org/officeDocument/2006/relationships/image" Target="media/image74.wmf"/><Relationship Id="rId175" Type="http://schemas.openxmlformats.org/officeDocument/2006/relationships/image" Target="media/image81.wmf"/><Relationship Id="rId170" Type="http://schemas.openxmlformats.org/officeDocument/2006/relationships/oleObject" Target="embeddings/oleObject84.bin"/><Relationship Id="rId16" Type="http://schemas.openxmlformats.org/officeDocument/2006/relationships/image" Target="media/image5.wmf"/><Relationship Id="rId107" Type="http://schemas.openxmlformats.org/officeDocument/2006/relationships/oleObject" Target="embeddings/oleObject49.bin"/><Relationship Id="rId11" Type="http://schemas.openxmlformats.org/officeDocument/2006/relationships/image" Target="media/image2.wmf"/><Relationship Id="rId32" Type="http://schemas.openxmlformats.org/officeDocument/2006/relationships/oleObject" Target="embeddings/oleObject10.bin"/><Relationship Id="rId37" Type="http://schemas.openxmlformats.org/officeDocument/2006/relationships/image" Target="media/image17.wmf"/><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3.bin"/><Relationship Id="rId79" Type="http://schemas.openxmlformats.org/officeDocument/2006/relationships/image" Target="media/image36.wmf"/><Relationship Id="rId102" Type="http://schemas.openxmlformats.org/officeDocument/2006/relationships/image" Target="media/image48.wmf"/><Relationship Id="rId123" Type="http://schemas.openxmlformats.org/officeDocument/2006/relationships/image" Target="media/image58.wmf"/><Relationship Id="rId128" Type="http://schemas.openxmlformats.org/officeDocument/2006/relationships/image" Target="media/image61.wmf"/><Relationship Id="rId144" Type="http://schemas.openxmlformats.org/officeDocument/2006/relationships/image" Target="media/image68.wmf"/><Relationship Id="rId149" Type="http://schemas.openxmlformats.org/officeDocument/2006/relationships/image" Target="media/image70.wmf"/><Relationship Id="rId5" Type="http://schemas.openxmlformats.org/officeDocument/2006/relationships/footnotes" Target="footnotes.xml"/><Relationship Id="rId90" Type="http://schemas.openxmlformats.org/officeDocument/2006/relationships/image" Target="media/image42.wmf"/><Relationship Id="rId95" Type="http://schemas.openxmlformats.org/officeDocument/2006/relationships/oleObject" Target="embeddings/oleObject43.bin"/><Relationship Id="rId160" Type="http://schemas.openxmlformats.org/officeDocument/2006/relationships/oleObject" Target="embeddings/oleObject78.bin"/><Relationship Id="rId165" Type="http://schemas.openxmlformats.org/officeDocument/2006/relationships/oleObject" Target="embeddings/oleObject81.bin"/><Relationship Id="rId181" Type="http://schemas.openxmlformats.org/officeDocument/2006/relationships/oleObject" Target="embeddings/oleObject90.bin"/><Relationship Id="rId186" Type="http://schemas.openxmlformats.org/officeDocument/2006/relationships/footer" Target="footer1.xml"/><Relationship Id="rId22" Type="http://schemas.openxmlformats.org/officeDocument/2006/relationships/image" Target="media/image9.jpeg"/><Relationship Id="rId27" Type="http://schemas.openxmlformats.org/officeDocument/2006/relationships/image" Target="media/image12.wmf"/><Relationship Id="rId43" Type="http://schemas.openxmlformats.org/officeDocument/2006/relationships/image" Target="media/image20.wmf"/><Relationship Id="rId48" Type="http://schemas.openxmlformats.org/officeDocument/2006/relationships/oleObject" Target="embeddings/oleObject18.bin"/><Relationship Id="rId64" Type="http://schemas.openxmlformats.org/officeDocument/2006/relationships/oleObject" Target="embeddings/oleObject28.bin"/><Relationship Id="rId69" Type="http://schemas.openxmlformats.org/officeDocument/2006/relationships/image" Target="media/image31.wmf"/><Relationship Id="rId113" Type="http://schemas.openxmlformats.org/officeDocument/2006/relationships/oleObject" Target="embeddings/oleObject52.bin"/><Relationship Id="rId118" Type="http://schemas.openxmlformats.org/officeDocument/2006/relationships/oleObject" Target="embeddings/oleObject55.bin"/><Relationship Id="rId134" Type="http://schemas.openxmlformats.org/officeDocument/2006/relationships/oleObject" Target="embeddings/oleObject63.bin"/><Relationship Id="rId139" Type="http://schemas.openxmlformats.org/officeDocument/2006/relationships/oleObject" Target="embeddings/oleObject66.bin"/><Relationship Id="rId80" Type="http://schemas.openxmlformats.org/officeDocument/2006/relationships/oleObject" Target="embeddings/oleObject36.bin"/><Relationship Id="rId85" Type="http://schemas.openxmlformats.org/officeDocument/2006/relationships/image" Target="media/image39.wmf"/><Relationship Id="rId150" Type="http://schemas.openxmlformats.org/officeDocument/2006/relationships/oleObject" Target="embeddings/oleObject72.bin"/><Relationship Id="rId155" Type="http://schemas.openxmlformats.org/officeDocument/2006/relationships/image" Target="media/image73.wmf"/><Relationship Id="rId171" Type="http://schemas.openxmlformats.org/officeDocument/2006/relationships/image" Target="media/image79.wmf"/><Relationship Id="rId176" Type="http://schemas.openxmlformats.org/officeDocument/2006/relationships/oleObject" Target="embeddings/oleObject87.bin"/><Relationship Id="rId12" Type="http://schemas.openxmlformats.org/officeDocument/2006/relationships/oleObject" Target="embeddings/oleObject2.bin"/><Relationship Id="rId17" Type="http://schemas.openxmlformats.org/officeDocument/2006/relationships/oleObject" Target="embeddings/oleObject4.bin"/><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7.wmf"/><Relationship Id="rId103" Type="http://schemas.openxmlformats.org/officeDocument/2006/relationships/oleObject" Target="embeddings/oleObject47.bin"/><Relationship Id="rId108" Type="http://schemas.openxmlformats.org/officeDocument/2006/relationships/image" Target="media/image51.wmf"/><Relationship Id="rId124" Type="http://schemas.openxmlformats.org/officeDocument/2006/relationships/oleObject" Target="embeddings/oleObject58.bin"/><Relationship Id="rId129" Type="http://schemas.openxmlformats.org/officeDocument/2006/relationships/oleObject" Target="embeddings/oleObject60.bin"/><Relationship Id="rId54" Type="http://schemas.openxmlformats.org/officeDocument/2006/relationships/image" Target="media/image25.wmf"/><Relationship Id="rId70" Type="http://schemas.openxmlformats.org/officeDocument/2006/relationships/oleObject" Target="embeddings/oleObject31.bin"/><Relationship Id="rId75" Type="http://schemas.openxmlformats.org/officeDocument/2006/relationships/image" Target="media/image34.wmf"/><Relationship Id="rId91" Type="http://schemas.openxmlformats.org/officeDocument/2006/relationships/oleObject" Target="embeddings/oleObject41.bin"/><Relationship Id="rId96" Type="http://schemas.openxmlformats.org/officeDocument/2006/relationships/image" Target="media/image45.wmf"/><Relationship Id="rId140" Type="http://schemas.openxmlformats.org/officeDocument/2006/relationships/image" Target="media/image66.wmf"/><Relationship Id="rId145" Type="http://schemas.openxmlformats.org/officeDocument/2006/relationships/oleObject" Target="embeddings/oleObject69.bin"/><Relationship Id="rId161" Type="http://schemas.openxmlformats.org/officeDocument/2006/relationships/oleObject" Target="embeddings/oleObject79.bin"/><Relationship Id="rId166" Type="http://schemas.openxmlformats.org/officeDocument/2006/relationships/image" Target="media/image77.wmf"/><Relationship Id="rId182" Type="http://schemas.openxmlformats.org/officeDocument/2006/relationships/oleObject" Target="embeddings/oleObject91.bin"/><Relationship Id="rId187"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png"/><Relationship Id="rId114" Type="http://schemas.openxmlformats.org/officeDocument/2006/relationships/image" Target="media/image54.wmf"/><Relationship Id="rId119" Type="http://schemas.openxmlformats.org/officeDocument/2006/relationships/image" Target="media/image56.wmf"/><Relationship Id="rId44" Type="http://schemas.openxmlformats.org/officeDocument/2006/relationships/oleObject" Target="embeddings/oleObject16.bin"/><Relationship Id="rId60" Type="http://schemas.openxmlformats.org/officeDocument/2006/relationships/oleObject" Target="embeddings/oleObject25.bin"/><Relationship Id="rId65" Type="http://schemas.openxmlformats.org/officeDocument/2006/relationships/image" Target="media/image29.png"/><Relationship Id="rId81" Type="http://schemas.openxmlformats.org/officeDocument/2006/relationships/image" Target="media/image37.wmf"/><Relationship Id="rId86" Type="http://schemas.openxmlformats.org/officeDocument/2006/relationships/oleObject" Target="embeddings/oleObject39.bin"/><Relationship Id="rId130" Type="http://schemas.openxmlformats.org/officeDocument/2006/relationships/oleObject" Target="embeddings/oleObject61.bin"/><Relationship Id="rId135" Type="http://schemas.openxmlformats.org/officeDocument/2006/relationships/image" Target="media/image64.wmf"/><Relationship Id="rId151" Type="http://schemas.openxmlformats.org/officeDocument/2006/relationships/image" Target="media/image71.wmf"/><Relationship Id="rId156" Type="http://schemas.openxmlformats.org/officeDocument/2006/relationships/oleObject" Target="embeddings/oleObject75.bin"/><Relationship Id="rId177" Type="http://schemas.openxmlformats.org/officeDocument/2006/relationships/oleObject" Target="embeddings/oleObject88.bin"/><Relationship Id="rId172" Type="http://schemas.openxmlformats.org/officeDocument/2006/relationships/oleObject" Target="embeddings/oleObject85.bin"/><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8.wmf"/><Relationship Id="rId109" Type="http://schemas.openxmlformats.org/officeDocument/2006/relationships/oleObject" Target="embeddings/oleObject50.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oleObject" Target="embeddings/oleObject34.bin"/><Relationship Id="rId97" Type="http://schemas.openxmlformats.org/officeDocument/2006/relationships/oleObject" Target="embeddings/oleObject44.bin"/><Relationship Id="rId104" Type="http://schemas.openxmlformats.org/officeDocument/2006/relationships/image" Target="media/image49.wmf"/><Relationship Id="rId120" Type="http://schemas.openxmlformats.org/officeDocument/2006/relationships/oleObject" Target="embeddings/oleObject56.bin"/><Relationship Id="rId125" Type="http://schemas.openxmlformats.org/officeDocument/2006/relationships/image" Target="media/image59.png"/><Relationship Id="rId141" Type="http://schemas.openxmlformats.org/officeDocument/2006/relationships/oleObject" Target="embeddings/oleObject67.bin"/><Relationship Id="rId146" Type="http://schemas.openxmlformats.org/officeDocument/2006/relationships/oleObject" Target="embeddings/oleObject70.bin"/><Relationship Id="rId167" Type="http://schemas.openxmlformats.org/officeDocument/2006/relationships/oleObject" Target="embeddings/oleObject82.bin"/><Relationship Id="rId188" Type="http://schemas.openxmlformats.org/officeDocument/2006/relationships/theme" Target="theme/theme1.xml"/><Relationship Id="rId7" Type="http://schemas.openxmlformats.org/officeDocument/2006/relationships/hyperlink" Target="mailto:devivi@kubstu.ru" TargetMode="External"/><Relationship Id="rId71" Type="http://schemas.openxmlformats.org/officeDocument/2006/relationships/image" Target="media/image32.wmf"/><Relationship Id="rId92" Type="http://schemas.openxmlformats.org/officeDocument/2006/relationships/image" Target="media/image43.wmf"/><Relationship Id="rId162" Type="http://schemas.openxmlformats.org/officeDocument/2006/relationships/image" Target="media/image75.wmf"/><Relationship Id="rId183" Type="http://schemas.openxmlformats.org/officeDocument/2006/relationships/hyperlink" Target="http://ej.kubagro.ru/2012/10/pdf/47.pdf" TargetMode="External"/><Relationship Id="rId2" Type="http://schemas.openxmlformats.org/officeDocument/2006/relationships/styles" Target="styles.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9.bin"/><Relationship Id="rId87" Type="http://schemas.openxmlformats.org/officeDocument/2006/relationships/image" Target="media/image40.png"/><Relationship Id="rId110" Type="http://schemas.openxmlformats.org/officeDocument/2006/relationships/image" Target="media/image52.wmf"/><Relationship Id="rId115" Type="http://schemas.openxmlformats.org/officeDocument/2006/relationships/oleObject" Target="embeddings/oleObject53.bin"/><Relationship Id="rId131" Type="http://schemas.openxmlformats.org/officeDocument/2006/relationships/image" Target="media/image62.wmf"/><Relationship Id="rId136" Type="http://schemas.openxmlformats.org/officeDocument/2006/relationships/oleObject" Target="embeddings/oleObject64.bin"/><Relationship Id="rId157" Type="http://schemas.openxmlformats.org/officeDocument/2006/relationships/oleObject" Target="embeddings/oleObject76.bin"/><Relationship Id="rId178" Type="http://schemas.openxmlformats.org/officeDocument/2006/relationships/image" Target="media/image82.wmf"/><Relationship Id="rId61" Type="http://schemas.openxmlformats.org/officeDocument/2006/relationships/image" Target="media/image28.png"/><Relationship Id="rId82" Type="http://schemas.openxmlformats.org/officeDocument/2006/relationships/oleObject" Target="embeddings/oleObject37.bin"/><Relationship Id="rId152" Type="http://schemas.openxmlformats.org/officeDocument/2006/relationships/oleObject" Target="embeddings/oleObject73.bin"/><Relationship Id="rId173" Type="http://schemas.openxmlformats.org/officeDocument/2006/relationships/image" Target="media/image80.wmf"/><Relationship Id="rId19" Type="http://schemas.openxmlformats.org/officeDocument/2006/relationships/oleObject" Target="embeddings/oleObject5.bin"/><Relationship Id="rId14" Type="http://schemas.openxmlformats.org/officeDocument/2006/relationships/oleObject" Target="embeddings/oleObject3.bin"/><Relationship Id="rId30" Type="http://schemas.openxmlformats.org/officeDocument/2006/relationships/oleObject" Target="embeddings/oleObject9.bin"/><Relationship Id="rId35" Type="http://schemas.openxmlformats.org/officeDocument/2006/relationships/image" Target="media/image16.wmf"/><Relationship Id="rId56" Type="http://schemas.openxmlformats.org/officeDocument/2006/relationships/image" Target="media/image26.wmf"/><Relationship Id="rId77" Type="http://schemas.openxmlformats.org/officeDocument/2006/relationships/image" Target="media/image35.wmf"/><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60.wmf"/><Relationship Id="rId147" Type="http://schemas.openxmlformats.org/officeDocument/2006/relationships/image" Target="media/image69.wmf"/><Relationship Id="rId168" Type="http://schemas.openxmlformats.org/officeDocument/2006/relationships/oleObject" Target="embeddings/oleObject83.bin"/><Relationship Id="rId8" Type="http://schemas.openxmlformats.org/officeDocument/2006/relationships/hyperlink" Target="mailto:denvivi@kubstu.ru" TargetMode="Externa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2.bin"/><Relationship Id="rId98" Type="http://schemas.openxmlformats.org/officeDocument/2006/relationships/image" Target="media/image46.wmf"/><Relationship Id="rId121" Type="http://schemas.openxmlformats.org/officeDocument/2006/relationships/image" Target="media/image57.wmf"/><Relationship Id="rId142" Type="http://schemas.openxmlformats.org/officeDocument/2006/relationships/image" Target="media/image67.wmf"/><Relationship Id="rId163" Type="http://schemas.openxmlformats.org/officeDocument/2006/relationships/oleObject" Target="embeddings/oleObject80.bin"/><Relationship Id="rId184" Type="http://schemas.openxmlformats.org/officeDocument/2006/relationships/header" Target="header1.xml"/><Relationship Id="rId3" Type="http://schemas.openxmlformats.org/officeDocument/2006/relationships/settings" Target="settings.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0.wmf"/><Relationship Id="rId116" Type="http://schemas.openxmlformats.org/officeDocument/2006/relationships/image" Target="media/image55.wmf"/><Relationship Id="rId137" Type="http://schemas.openxmlformats.org/officeDocument/2006/relationships/image" Target="media/image65.wmf"/><Relationship Id="rId158" Type="http://schemas.openxmlformats.org/officeDocument/2006/relationships/oleObject" Target="embeddings/oleObject77.bin"/><Relationship Id="rId20" Type="http://schemas.openxmlformats.org/officeDocument/2006/relationships/image" Target="media/image7.jpeg"/><Relationship Id="rId41" Type="http://schemas.openxmlformats.org/officeDocument/2006/relationships/image" Target="media/image19.wmf"/><Relationship Id="rId62" Type="http://schemas.openxmlformats.org/officeDocument/2006/relationships/oleObject" Target="embeddings/oleObject26.bin"/><Relationship Id="rId83" Type="http://schemas.openxmlformats.org/officeDocument/2006/relationships/image" Target="media/image38.wmf"/><Relationship Id="rId88" Type="http://schemas.openxmlformats.org/officeDocument/2006/relationships/image" Target="media/image41.png"/><Relationship Id="rId111" Type="http://schemas.openxmlformats.org/officeDocument/2006/relationships/oleObject" Target="embeddings/oleObject51.bin"/><Relationship Id="rId132" Type="http://schemas.openxmlformats.org/officeDocument/2006/relationships/oleObject" Target="embeddings/oleObject62.bin"/><Relationship Id="rId153" Type="http://schemas.openxmlformats.org/officeDocument/2006/relationships/image" Target="media/image72.wmf"/><Relationship Id="rId174" Type="http://schemas.openxmlformats.org/officeDocument/2006/relationships/oleObject" Target="embeddings/oleObject86.bin"/><Relationship Id="rId179" Type="http://schemas.openxmlformats.org/officeDocument/2006/relationships/oleObject" Target="embeddings/oleObject89.bin"/><Relationship Id="rId15" Type="http://schemas.openxmlformats.org/officeDocument/2006/relationships/image" Target="media/image4.jpeg"/><Relationship Id="rId36" Type="http://schemas.openxmlformats.org/officeDocument/2006/relationships/oleObject" Target="embeddings/oleObject12.bin"/><Relationship Id="rId57" Type="http://schemas.openxmlformats.org/officeDocument/2006/relationships/oleObject" Target="embeddings/oleObject23.bin"/><Relationship Id="rId106" Type="http://schemas.openxmlformats.org/officeDocument/2006/relationships/image" Target="media/image50.wmf"/><Relationship Id="rId127" Type="http://schemas.openxmlformats.org/officeDocument/2006/relationships/oleObject" Target="embeddings/oleObject59.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3.wmf"/><Relationship Id="rId78" Type="http://schemas.openxmlformats.org/officeDocument/2006/relationships/oleObject" Target="embeddings/oleObject35.bin"/><Relationship Id="rId94" Type="http://schemas.openxmlformats.org/officeDocument/2006/relationships/image" Target="media/image44.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oleObject" Target="embeddings/oleObject57.bin"/><Relationship Id="rId143" Type="http://schemas.openxmlformats.org/officeDocument/2006/relationships/oleObject" Target="embeddings/oleObject68.bin"/><Relationship Id="rId148" Type="http://schemas.openxmlformats.org/officeDocument/2006/relationships/oleObject" Target="embeddings/oleObject71.bin"/><Relationship Id="rId164" Type="http://schemas.openxmlformats.org/officeDocument/2006/relationships/image" Target="media/image76.wmf"/><Relationship Id="rId169" Type="http://schemas.openxmlformats.org/officeDocument/2006/relationships/image" Target="media/image78.wmf"/><Relationship Id="rId185"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1.wmf"/><Relationship Id="rId180" Type="http://schemas.openxmlformats.org/officeDocument/2006/relationships/image" Target="media/image8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276</TotalTime>
  <Pages>17</Pages>
  <Words>3851</Words>
  <Characters>21955</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Я</dc:creator>
  <cp:keywords/>
  <dc:description/>
  <cp:lastModifiedBy>Sergey</cp:lastModifiedBy>
  <cp:revision>17</cp:revision>
  <dcterms:created xsi:type="dcterms:W3CDTF">2016-06-16T06:33:00Z</dcterms:created>
  <dcterms:modified xsi:type="dcterms:W3CDTF">2016-06-29T10:41:00Z</dcterms:modified>
</cp:coreProperties>
</file>