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ayout w:type="fixed"/>
        <w:tblLook w:val="00A0" w:firstRow="1" w:lastRow="0" w:firstColumn="1" w:lastColumn="0" w:noHBand="0" w:noVBand="0"/>
      </w:tblPr>
      <w:tblGrid>
        <w:gridCol w:w="4643"/>
        <w:gridCol w:w="4643"/>
      </w:tblGrid>
      <w:tr w:rsidR="00D53ADE" w:rsidRPr="00B540BE" w:rsidTr="009B0440">
        <w:trPr>
          <w:jc w:val="center"/>
        </w:trPr>
        <w:tc>
          <w:tcPr>
            <w:tcW w:w="4643" w:type="dxa"/>
          </w:tcPr>
          <w:p w:rsidR="00D53ADE" w:rsidRPr="00B540BE" w:rsidRDefault="00D53ADE" w:rsidP="00B540BE">
            <w:pPr>
              <w:rPr>
                <w:snapToGrid w:val="0"/>
                <w:sz w:val="20"/>
                <w:szCs w:val="20"/>
                <w:lang w:eastAsia="en-US"/>
              </w:rPr>
            </w:pPr>
            <w:bookmarkStart w:id="0" w:name="OLE_LINK16"/>
            <w:bookmarkStart w:id="1" w:name="OLE_LINK17"/>
            <w:r w:rsidRPr="00B540BE">
              <w:rPr>
                <w:snapToGrid w:val="0"/>
                <w:sz w:val="20"/>
                <w:szCs w:val="20"/>
                <w:lang w:eastAsia="en-US"/>
              </w:rPr>
              <w:t>УДК 621.31.03</w:t>
            </w:r>
          </w:p>
          <w:bookmarkEnd w:id="0"/>
          <w:bookmarkEnd w:id="1"/>
          <w:p w:rsidR="00D53ADE" w:rsidRPr="00B540BE" w:rsidRDefault="00D53ADE" w:rsidP="00B540BE">
            <w:pPr>
              <w:rPr>
                <w:snapToGrid w:val="0"/>
                <w:sz w:val="20"/>
                <w:szCs w:val="20"/>
                <w:lang w:eastAsia="en-US"/>
              </w:rPr>
            </w:pPr>
          </w:p>
          <w:p w:rsidR="00D53ADE" w:rsidRPr="00B540BE" w:rsidRDefault="00D53ADE" w:rsidP="00B540BE">
            <w:pPr>
              <w:rPr>
                <w:bCs/>
                <w:snapToGrid w:val="0"/>
                <w:sz w:val="20"/>
                <w:szCs w:val="20"/>
                <w:lang w:eastAsia="en-US"/>
              </w:rPr>
            </w:pPr>
            <w:r w:rsidRPr="00B540BE">
              <w:rPr>
                <w:snapToGrid w:val="0"/>
                <w:sz w:val="20"/>
                <w:szCs w:val="20"/>
                <w:bdr w:val="none" w:sz="0" w:space="0" w:color="auto" w:frame="1"/>
                <w:shd w:val="clear" w:color="auto" w:fill="FFFFFF"/>
                <w:lang w:eastAsia="en-US"/>
              </w:rPr>
              <w:t>05.00.00 Технические науки</w:t>
            </w:r>
          </w:p>
        </w:tc>
        <w:tc>
          <w:tcPr>
            <w:tcW w:w="4643" w:type="dxa"/>
          </w:tcPr>
          <w:p w:rsidR="00D53ADE" w:rsidRDefault="00D53ADE" w:rsidP="00B540BE">
            <w:pPr>
              <w:rPr>
                <w:snapToGrid w:val="0"/>
                <w:sz w:val="20"/>
                <w:szCs w:val="20"/>
                <w:lang w:val="en-US" w:eastAsia="en-US"/>
              </w:rPr>
            </w:pPr>
            <w:r w:rsidRPr="00B540BE">
              <w:rPr>
                <w:snapToGrid w:val="0"/>
                <w:sz w:val="20"/>
                <w:szCs w:val="20"/>
                <w:lang w:eastAsia="en-US"/>
              </w:rPr>
              <w:t>UDC 621.31.03</w:t>
            </w:r>
          </w:p>
          <w:p w:rsidR="00D53ADE" w:rsidRDefault="00D53ADE" w:rsidP="00B540BE">
            <w:pPr>
              <w:rPr>
                <w:snapToGrid w:val="0"/>
                <w:sz w:val="20"/>
                <w:szCs w:val="20"/>
                <w:lang w:val="en-US" w:eastAsia="en-US"/>
              </w:rPr>
            </w:pPr>
          </w:p>
          <w:p w:rsidR="00D53ADE" w:rsidRPr="00C42730" w:rsidRDefault="00D53ADE" w:rsidP="00B540BE">
            <w:pPr>
              <w:rPr>
                <w:snapToGrid w:val="0"/>
                <w:sz w:val="20"/>
                <w:szCs w:val="20"/>
                <w:lang w:val="en-US" w:eastAsia="en-US"/>
              </w:rPr>
            </w:pPr>
            <w:r>
              <w:rPr>
                <w:snapToGrid w:val="0"/>
                <w:sz w:val="20"/>
                <w:szCs w:val="20"/>
                <w:lang w:val="en-US" w:eastAsia="en-US"/>
              </w:rPr>
              <w:t>Technical sciences</w:t>
            </w:r>
          </w:p>
        </w:tc>
      </w:tr>
      <w:tr w:rsidR="00D53ADE" w:rsidRPr="00B540BE" w:rsidTr="009B0440">
        <w:trPr>
          <w:jc w:val="center"/>
        </w:trPr>
        <w:tc>
          <w:tcPr>
            <w:tcW w:w="4643" w:type="dxa"/>
          </w:tcPr>
          <w:p w:rsidR="00D53ADE" w:rsidRPr="00B540BE" w:rsidRDefault="00D53ADE" w:rsidP="00B540BE">
            <w:pPr>
              <w:rPr>
                <w:snapToGrid w:val="0"/>
                <w:sz w:val="20"/>
                <w:szCs w:val="20"/>
                <w:lang w:eastAsia="en-US"/>
              </w:rPr>
            </w:pPr>
          </w:p>
        </w:tc>
        <w:tc>
          <w:tcPr>
            <w:tcW w:w="4643" w:type="dxa"/>
          </w:tcPr>
          <w:p w:rsidR="00D53ADE" w:rsidRPr="00B540BE" w:rsidRDefault="00D53ADE" w:rsidP="00B540BE">
            <w:pPr>
              <w:rPr>
                <w:b/>
                <w:snapToGrid w:val="0"/>
                <w:sz w:val="20"/>
                <w:szCs w:val="20"/>
                <w:lang w:eastAsia="en-US"/>
              </w:rPr>
            </w:pPr>
          </w:p>
        </w:tc>
      </w:tr>
      <w:tr w:rsidR="00D53ADE" w:rsidRPr="0016715E" w:rsidTr="009B0440">
        <w:trPr>
          <w:jc w:val="center"/>
        </w:trPr>
        <w:tc>
          <w:tcPr>
            <w:tcW w:w="4643" w:type="dxa"/>
          </w:tcPr>
          <w:p w:rsidR="00D53ADE" w:rsidRPr="00B540BE" w:rsidRDefault="00D53ADE" w:rsidP="00B540BE">
            <w:pPr>
              <w:rPr>
                <w:b/>
                <w:snapToGrid w:val="0"/>
                <w:sz w:val="20"/>
                <w:szCs w:val="20"/>
                <w:lang w:eastAsia="en-US"/>
              </w:rPr>
            </w:pPr>
            <w:r w:rsidRPr="00B540BE">
              <w:rPr>
                <w:b/>
                <w:snapToGrid w:val="0"/>
                <w:sz w:val="20"/>
                <w:szCs w:val="20"/>
                <w:lang w:eastAsia="en-US"/>
              </w:rPr>
              <w:t>МОДУЛИРОВАННЫЕ СТАТОРНЫЕ О</w:t>
            </w:r>
            <w:r w:rsidRPr="00B540BE">
              <w:rPr>
                <w:b/>
                <w:snapToGrid w:val="0"/>
                <w:sz w:val="20"/>
                <w:szCs w:val="20"/>
                <w:lang w:eastAsia="en-US"/>
              </w:rPr>
              <w:t>Б</w:t>
            </w:r>
            <w:r w:rsidRPr="00B540BE">
              <w:rPr>
                <w:b/>
                <w:snapToGrid w:val="0"/>
                <w:sz w:val="20"/>
                <w:szCs w:val="20"/>
                <w:lang w:eastAsia="en-US"/>
              </w:rPr>
              <w:t>МОТКИ ДВИГАТЕЛЕЙ ДЛЯ ПРИВОДА ВЕ</w:t>
            </w:r>
            <w:r w:rsidRPr="00B540BE">
              <w:rPr>
                <w:b/>
                <w:snapToGrid w:val="0"/>
                <w:sz w:val="20"/>
                <w:szCs w:val="20"/>
                <w:lang w:eastAsia="en-US"/>
              </w:rPr>
              <w:t>Н</w:t>
            </w:r>
            <w:r w:rsidRPr="00B540BE">
              <w:rPr>
                <w:b/>
                <w:snapToGrid w:val="0"/>
                <w:sz w:val="20"/>
                <w:szCs w:val="20"/>
                <w:lang w:eastAsia="en-US"/>
              </w:rPr>
              <w:t xml:space="preserve">ТИЛЯТОРОВ </w:t>
            </w:r>
          </w:p>
        </w:tc>
        <w:tc>
          <w:tcPr>
            <w:tcW w:w="4643" w:type="dxa"/>
          </w:tcPr>
          <w:p w:rsidR="00D53ADE" w:rsidRPr="00B540BE" w:rsidRDefault="00D53ADE" w:rsidP="00B540BE">
            <w:pPr>
              <w:rPr>
                <w:b/>
                <w:snapToGrid w:val="0"/>
                <w:sz w:val="20"/>
                <w:szCs w:val="20"/>
                <w:lang w:val="en-US" w:eastAsia="en-US"/>
              </w:rPr>
            </w:pPr>
            <w:r w:rsidRPr="00B540BE">
              <w:rPr>
                <w:b/>
                <w:snapToGrid w:val="0"/>
                <w:sz w:val="20"/>
                <w:szCs w:val="20"/>
                <w:lang w:val="en-US" w:eastAsia="en-US"/>
              </w:rPr>
              <w:t>MODULATED STATOR WINDINGS OF THE MOTOR FOR FAN DRIVE</w:t>
            </w:r>
            <w:r>
              <w:rPr>
                <w:b/>
                <w:snapToGrid w:val="0"/>
                <w:sz w:val="20"/>
                <w:szCs w:val="20"/>
                <w:lang w:val="en-US" w:eastAsia="en-US"/>
              </w:rPr>
              <w:t>S</w:t>
            </w:r>
          </w:p>
          <w:p w:rsidR="00D53ADE" w:rsidRPr="00B540BE" w:rsidRDefault="00D53ADE" w:rsidP="00B540BE">
            <w:pPr>
              <w:rPr>
                <w:b/>
                <w:snapToGrid w:val="0"/>
                <w:sz w:val="20"/>
                <w:szCs w:val="20"/>
                <w:lang w:val="en-US" w:eastAsia="en-US"/>
              </w:rPr>
            </w:pPr>
          </w:p>
        </w:tc>
      </w:tr>
      <w:tr w:rsidR="00D53ADE" w:rsidRPr="0016715E" w:rsidTr="009B0440">
        <w:trPr>
          <w:jc w:val="center"/>
        </w:trPr>
        <w:tc>
          <w:tcPr>
            <w:tcW w:w="4643" w:type="dxa"/>
          </w:tcPr>
          <w:p w:rsidR="00D53ADE" w:rsidRPr="00B540BE" w:rsidRDefault="00D53ADE" w:rsidP="00B540BE">
            <w:pPr>
              <w:rPr>
                <w:snapToGrid w:val="0"/>
                <w:sz w:val="20"/>
                <w:szCs w:val="20"/>
                <w:lang w:val="en-US" w:eastAsia="en-US"/>
              </w:rPr>
            </w:pPr>
          </w:p>
        </w:tc>
        <w:tc>
          <w:tcPr>
            <w:tcW w:w="4643" w:type="dxa"/>
          </w:tcPr>
          <w:p w:rsidR="00D53ADE" w:rsidRPr="00B540BE" w:rsidRDefault="00D53ADE" w:rsidP="00B540BE">
            <w:pPr>
              <w:rPr>
                <w:snapToGrid w:val="0"/>
                <w:sz w:val="20"/>
                <w:szCs w:val="20"/>
                <w:lang w:val="en-US" w:eastAsia="en-US"/>
              </w:rPr>
            </w:pPr>
          </w:p>
        </w:tc>
      </w:tr>
      <w:tr w:rsidR="00D53ADE" w:rsidRPr="0016715E" w:rsidTr="009B0440">
        <w:trPr>
          <w:jc w:val="center"/>
        </w:trPr>
        <w:tc>
          <w:tcPr>
            <w:tcW w:w="4643" w:type="dxa"/>
          </w:tcPr>
          <w:p w:rsidR="00D53ADE" w:rsidRPr="00B540BE" w:rsidRDefault="00D53ADE" w:rsidP="00B540BE">
            <w:pPr>
              <w:rPr>
                <w:snapToGrid w:val="0"/>
                <w:sz w:val="20"/>
                <w:szCs w:val="20"/>
                <w:lang w:eastAsia="en-US"/>
              </w:rPr>
            </w:pPr>
            <w:bookmarkStart w:id="2" w:name="OLE_LINK1"/>
            <w:bookmarkStart w:id="3" w:name="OLE_LINK2"/>
            <w:r w:rsidRPr="00B540BE">
              <w:rPr>
                <w:snapToGrid w:val="0"/>
                <w:sz w:val="20"/>
                <w:szCs w:val="20"/>
                <w:lang w:eastAsia="en-US"/>
              </w:rPr>
              <w:t xml:space="preserve">Богатырев Николай Иванович </w:t>
            </w:r>
          </w:p>
          <w:bookmarkEnd w:id="2"/>
          <w:bookmarkEnd w:id="3"/>
          <w:p w:rsidR="00D53ADE" w:rsidRPr="00B540BE" w:rsidRDefault="00D53ADE" w:rsidP="00B540BE">
            <w:pPr>
              <w:rPr>
                <w:snapToGrid w:val="0"/>
                <w:sz w:val="20"/>
                <w:szCs w:val="20"/>
                <w:lang w:eastAsia="en-US"/>
              </w:rPr>
            </w:pPr>
            <w:r w:rsidRPr="00B540BE">
              <w:rPr>
                <w:snapToGrid w:val="0"/>
                <w:sz w:val="20"/>
                <w:szCs w:val="20"/>
                <w:lang w:eastAsia="en-US"/>
              </w:rPr>
              <w:t>к.т.н., профессор, SPIN-код: 4601-9136</w:t>
            </w:r>
          </w:p>
          <w:p w:rsidR="00D53ADE" w:rsidRPr="00B540BE" w:rsidRDefault="00D53ADE" w:rsidP="00B540BE">
            <w:pPr>
              <w:rPr>
                <w:snapToGrid w:val="0"/>
                <w:sz w:val="20"/>
                <w:szCs w:val="20"/>
                <w:lang w:eastAsia="en-US"/>
              </w:rPr>
            </w:pPr>
          </w:p>
        </w:tc>
        <w:tc>
          <w:tcPr>
            <w:tcW w:w="4643" w:type="dxa"/>
          </w:tcPr>
          <w:p w:rsidR="00D53ADE" w:rsidRPr="00B540BE" w:rsidRDefault="00D53ADE" w:rsidP="00B540BE">
            <w:pPr>
              <w:rPr>
                <w:snapToGrid w:val="0"/>
                <w:sz w:val="20"/>
                <w:szCs w:val="20"/>
                <w:lang w:val="en-GB" w:eastAsia="en-US"/>
              </w:rPr>
            </w:pPr>
            <w:r w:rsidRPr="00B540BE">
              <w:rPr>
                <w:snapToGrid w:val="0"/>
                <w:sz w:val="20"/>
                <w:szCs w:val="20"/>
                <w:lang w:val="en-GB" w:eastAsia="en-US"/>
              </w:rPr>
              <w:t>Bogatyrev Nikolai Ivanovich</w:t>
            </w:r>
          </w:p>
          <w:p w:rsidR="00D53ADE" w:rsidRPr="00B540BE" w:rsidRDefault="00D53ADE" w:rsidP="00B540BE">
            <w:pPr>
              <w:rPr>
                <w:snapToGrid w:val="0"/>
                <w:sz w:val="20"/>
                <w:szCs w:val="20"/>
                <w:lang w:val="en-US" w:eastAsia="en-US"/>
              </w:rPr>
            </w:pPr>
            <w:r w:rsidRPr="00B540BE">
              <w:rPr>
                <w:snapToGrid w:val="0"/>
                <w:sz w:val="20"/>
                <w:szCs w:val="20"/>
                <w:lang w:val="en-US" w:eastAsia="en-US"/>
              </w:rPr>
              <w:t>Cand. Tech. Sci., professor</w:t>
            </w:r>
          </w:p>
        </w:tc>
      </w:tr>
      <w:tr w:rsidR="00D53ADE" w:rsidRPr="0016715E" w:rsidTr="009B0440">
        <w:trPr>
          <w:jc w:val="center"/>
        </w:trPr>
        <w:tc>
          <w:tcPr>
            <w:tcW w:w="4643" w:type="dxa"/>
          </w:tcPr>
          <w:p w:rsidR="00D53ADE" w:rsidRPr="00B540BE" w:rsidRDefault="00D53ADE" w:rsidP="00B540BE">
            <w:pPr>
              <w:rPr>
                <w:snapToGrid w:val="0"/>
                <w:sz w:val="20"/>
                <w:szCs w:val="20"/>
                <w:lang w:eastAsia="en-US"/>
              </w:rPr>
            </w:pPr>
            <w:r w:rsidRPr="00B540BE">
              <w:rPr>
                <w:snapToGrid w:val="0"/>
                <w:sz w:val="20"/>
                <w:szCs w:val="20"/>
                <w:lang w:eastAsia="en-US"/>
              </w:rPr>
              <w:t>Креймер Алексей Семёнович</w:t>
            </w:r>
          </w:p>
          <w:p w:rsidR="00D53ADE" w:rsidRPr="00B540BE" w:rsidRDefault="00D53ADE" w:rsidP="00B540BE">
            <w:pPr>
              <w:rPr>
                <w:snapToGrid w:val="0"/>
                <w:sz w:val="20"/>
                <w:szCs w:val="20"/>
                <w:lang w:eastAsia="en-US"/>
              </w:rPr>
            </w:pPr>
            <w:r w:rsidRPr="00B540BE">
              <w:rPr>
                <w:snapToGrid w:val="0"/>
                <w:sz w:val="20"/>
                <w:szCs w:val="20"/>
                <w:lang w:eastAsia="en-US"/>
              </w:rPr>
              <w:t xml:space="preserve">к.т.н., доцент, </w:t>
            </w:r>
            <w:r w:rsidRPr="00B540BE">
              <w:rPr>
                <w:snapToGrid w:val="0"/>
                <w:sz w:val="20"/>
                <w:szCs w:val="20"/>
                <w:lang w:val="en-US" w:eastAsia="en-US"/>
              </w:rPr>
              <w:t>SPIN</w:t>
            </w:r>
            <w:r w:rsidRPr="00B540BE">
              <w:rPr>
                <w:snapToGrid w:val="0"/>
                <w:sz w:val="20"/>
                <w:szCs w:val="20"/>
                <w:lang w:eastAsia="en-US"/>
              </w:rPr>
              <w:t>-код: 4277-3264</w:t>
            </w:r>
          </w:p>
        </w:tc>
        <w:tc>
          <w:tcPr>
            <w:tcW w:w="4643" w:type="dxa"/>
          </w:tcPr>
          <w:p w:rsidR="00D53ADE" w:rsidRPr="00B540BE" w:rsidRDefault="00D53ADE" w:rsidP="00B540BE">
            <w:pPr>
              <w:rPr>
                <w:snapToGrid w:val="0"/>
                <w:sz w:val="20"/>
                <w:szCs w:val="20"/>
                <w:lang w:val="en-US" w:eastAsia="en-US"/>
              </w:rPr>
            </w:pPr>
            <w:r w:rsidRPr="00B540BE">
              <w:rPr>
                <w:snapToGrid w:val="0"/>
                <w:sz w:val="20"/>
                <w:szCs w:val="20"/>
                <w:lang w:val="en-US" w:eastAsia="en-US"/>
              </w:rPr>
              <w:t>Kreymer Aleksey Semyonovich</w:t>
            </w:r>
          </w:p>
          <w:p w:rsidR="00D53ADE" w:rsidRPr="00B540BE" w:rsidRDefault="00D53ADE" w:rsidP="00B540BE">
            <w:pPr>
              <w:rPr>
                <w:snapToGrid w:val="0"/>
                <w:sz w:val="20"/>
                <w:szCs w:val="20"/>
                <w:lang w:val="en-US" w:eastAsia="en-US"/>
              </w:rPr>
            </w:pPr>
            <w:r w:rsidRPr="00B540BE">
              <w:rPr>
                <w:snapToGrid w:val="0"/>
                <w:sz w:val="20"/>
                <w:szCs w:val="20"/>
                <w:lang w:val="en-US" w:eastAsia="en-US"/>
              </w:rPr>
              <w:t xml:space="preserve">Cand. Tech. Sci., docent </w:t>
            </w:r>
          </w:p>
        </w:tc>
      </w:tr>
      <w:tr w:rsidR="00D53ADE" w:rsidRPr="0016715E" w:rsidTr="009B0440">
        <w:trPr>
          <w:jc w:val="center"/>
        </w:trPr>
        <w:tc>
          <w:tcPr>
            <w:tcW w:w="4643" w:type="dxa"/>
          </w:tcPr>
          <w:p w:rsidR="00D53ADE" w:rsidRPr="00B540BE" w:rsidRDefault="00D53ADE" w:rsidP="00B540BE">
            <w:pPr>
              <w:rPr>
                <w:i/>
                <w:snapToGrid w:val="0"/>
                <w:sz w:val="20"/>
                <w:szCs w:val="20"/>
                <w:lang w:eastAsia="en-US"/>
              </w:rPr>
            </w:pPr>
            <w:r w:rsidRPr="00B540BE">
              <w:rPr>
                <w:i/>
                <w:snapToGrid w:val="0"/>
                <w:sz w:val="20"/>
                <w:szCs w:val="20"/>
                <w:lang w:eastAsia="en-US"/>
              </w:rPr>
              <w:t>Кубанский государственный аграрный универс</w:t>
            </w:r>
            <w:r w:rsidRPr="00B540BE">
              <w:rPr>
                <w:i/>
                <w:snapToGrid w:val="0"/>
                <w:sz w:val="20"/>
                <w:szCs w:val="20"/>
                <w:lang w:eastAsia="en-US"/>
              </w:rPr>
              <w:t>и</w:t>
            </w:r>
            <w:r w:rsidRPr="00B540BE">
              <w:rPr>
                <w:i/>
                <w:snapToGrid w:val="0"/>
                <w:sz w:val="20"/>
                <w:szCs w:val="20"/>
                <w:lang w:eastAsia="en-US"/>
              </w:rPr>
              <w:t>тет, г. Краснодар, Россия</w:t>
            </w:r>
          </w:p>
        </w:tc>
        <w:tc>
          <w:tcPr>
            <w:tcW w:w="4643" w:type="dxa"/>
          </w:tcPr>
          <w:p w:rsidR="00D53ADE" w:rsidRPr="00B540BE" w:rsidRDefault="00D53ADE" w:rsidP="00B540BE">
            <w:pPr>
              <w:rPr>
                <w:i/>
                <w:snapToGrid w:val="0"/>
                <w:sz w:val="20"/>
                <w:szCs w:val="20"/>
                <w:lang w:val="en-US" w:eastAsia="en-US"/>
              </w:rPr>
            </w:pPr>
            <w:smartTag w:uri="urn:schemas-microsoft-com:office:smarttags" w:element="PlaceName">
              <w:r w:rsidRPr="00B540BE">
                <w:rPr>
                  <w:i/>
                  <w:snapToGrid w:val="0"/>
                  <w:sz w:val="20"/>
                  <w:szCs w:val="20"/>
                  <w:lang w:val="en-US" w:eastAsia="en-US"/>
                </w:rPr>
                <w:t>Kuban</w:t>
              </w:r>
            </w:smartTag>
            <w:r w:rsidRPr="00B540BE">
              <w:rPr>
                <w:i/>
                <w:snapToGrid w:val="0"/>
                <w:sz w:val="20"/>
                <w:szCs w:val="20"/>
                <w:lang w:val="en-US" w:eastAsia="en-US"/>
              </w:rPr>
              <w:t xml:space="preserve"> </w:t>
            </w:r>
            <w:smartTag w:uri="urn:schemas-microsoft-com:office:smarttags" w:element="PlaceType">
              <w:r w:rsidRPr="00B540BE">
                <w:rPr>
                  <w:i/>
                  <w:snapToGrid w:val="0"/>
                  <w:sz w:val="20"/>
                  <w:szCs w:val="20"/>
                  <w:lang w:val="en-US" w:eastAsia="en-US"/>
                </w:rPr>
                <w:t>State</w:t>
              </w:r>
            </w:smartTag>
            <w:r w:rsidRPr="00B540BE">
              <w:rPr>
                <w:i/>
                <w:snapToGrid w:val="0"/>
                <w:sz w:val="20"/>
                <w:szCs w:val="20"/>
                <w:lang w:val="en-US" w:eastAsia="en-US"/>
              </w:rPr>
              <w:t xml:space="preserve"> </w:t>
            </w:r>
            <w:smartTag w:uri="urn:schemas-microsoft-com:office:smarttags" w:element="PlaceName">
              <w:r w:rsidRPr="00B540BE">
                <w:rPr>
                  <w:i/>
                  <w:snapToGrid w:val="0"/>
                  <w:sz w:val="20"/>
                  <w:szCs w:val="20"/>
                  <w:lang w:val="en-US" w:eastAsia="en-US"/>
                </w:rPr>
                <w:t>Agrarian</w:t>
              </w:r>
            </w:smartTag>
            <w:r w:rsidRPr="00B540BE">
              <w:rPr>
                <w:i/>
                <w:snapToGrid w:val="0"/>
                <w:sz w:val="20"/>
                <w:szCs w:val="20"/>
                <w:lang w:val="en-US" w:eastAsia="en-US"/>
              </w:rPr>
              <w:t xml:space="preserve"> </w:t>
            </w:r>
            <w:smartTag w:uri="urn:schemas-microsoft-com:office:smarttags" w:element="PlaceType">
              <w:r w:rsidRPr="00B540BE">
                <w:rPr>
                  <w:i/>
                  <w:snapToGrid w:val="0"/>
                  <w:sz w:val="20"/>
                  <w:szCs w:val="20"/>
                  <w:lang w:val="en-US" w:eastAsia="en-US"/>
                </w:rPr>
                <w:t>University</w:t>
              </w:r>
            </w:smartTag>
            <w:r w:rsidRPr="00B540BE">
              <w:rPr>
                <w:i/>
                <w:snapToGrid w:val="0"/>
                <w:sz w:val="20"/>
                <w:szCs w:val="20"/>
                <w:lang w:val="en-US" w:eastAsia="en-US"/>
              </w:rPr>
              <w:t xml:space="preserve">, </w:t>
            </w:r>
            <w:smartTag w:uri="urn:schemas-microsoft-com:office:smarttags" w:element="City">
              <w:smartTag w:uri="urn:schemas-microsoft-com:office:smarttags" w:element="place">
                <w:smartTag w:uri="urn:schemas-microsoft-com:office:smarttags" w:element="City">
                  <w:r w:rsidRPr="00B540BE">
                    <w:rPr>
                      <w:i/>
                      <w:snapToGrid w:val="0"/>
                      <w:sz w:val="20"/>
                      <w:szCs w:val="20"/>
                      <w:lang w:val="en-US" w:eastAsia="en-US"/>
                    </w:rPr>
                    <w:t>Krasnodar</w:t>
                  </w:r>
                </w:smartTag>
                <w:r w:rsidRPr="00B540BE">
                  <w:rPr>
                    <w:i/>
                    <w:snapToGrid w:val="0"/>
                    <w:sz w:val="20"/>
                    <w:szCs w:val="20"/>
                    <w:lang w:val="en-US" w:eastAsia="en-US"/>
                  </w:rPr>
                  <w:t xml:space="preserve">, </w:t>
                </w:r>
                <w:smartTag w:uri="urn:schemas-microsoft-com:office:smarttags" w:element="country-region">
                  <w:r w:rsidRPr="00B540BE">
                    <w:rPr>
                      <w:i/>
                      <w:snapToGrid w:val="0"/>
                      <w:sz w:val="20"/>
                      <w:szCs w:val="20"/>
                      <w:lang w:val="en-US" w:eastAsia="en-US"/>
                    </w:rPr>
                    <w:t>Russia</w:t>
                  </w:r>
                </w:smartTag>
              </w:smartTag>
            </w:smartTag>
          </w:p>
        </w:tc>
      </w:tr>
      <w:tr w:rsidR="00D53ADE" w:rsidRPr="0016715E" w:rsidTr="009B0440">
        <w:trPr>
          <w:jc w:val="center"/>
        </w:trPr>
        <w:tc>
          <w:tcPr>
            <w:tcW w:w="4643" w:type="dxa"/>
          </w:tcPr>
          <w:p w:rsidR="00D53ADE" w:rsidRPr="00B540BE" w:rsidRDefault="00D53ADE" w:rsidP="00B540BE">
            <w:pPr>
              <w:rPr>
                <w:i/>
                <w:snapToGrid w:val="0"/>
                <w:sz w:val="20"/>
                <w:szCs w:val="20"/>
                <w:lang w:val="en-GB" w:eastAsia="en-US"/>
              </w:rPr>
            </w:pPr>
          </w:p>
        </w:tc>
        <w:tc>
          <w:tcPr>
            <w:tcW w:w="4643" w:type="dxa"/>
          </w:tcPr>
          <w:p w:rsidR="00D53ADE" w:rsidRPr="00B540BE" w:rsidRDefault="00D53ADE" w:rsidP="00B540BE">
            <w:pPr>
              <w:rPr>
                <w:i/>
                <w:snapToGrid w:val="0"/>
                <w:sz w:val="20"/>
                <w:szCs w:val="20"/>
                <w:lang w:val="en-US" w:eastAsia="en-US"/>
              </w:rPr>
            </w:pPr>
          </w:p>
        </w:tc>
      </w:tr>
      <w:tr w:rsidR="00D53ADE" w:rsidRPr="0016715E" w:rsidTr="009B0440">
        <w:trPr>
          <w:jc w:val="center"/>
        </w:trPr>
        <w:tc>
          <w:tcPr>
            <w:tcW w:w="4643" w:type="dxa"/>
          </w:tcPr>
          <w:p w:rsidR="00D53ADE" w:rsidRPr="00B540BE" w:rsidRDefault="00D53ADE" w:rsidP="00B540BE">
            <w:pPr>
              <w:autoSpaceDE w:val="0"/>
              <w:autoSpaceDN w:val="0"/>
              <w:adjustRightInd w:val="0"/>
              <w:rPr>
                <w:sz w:val="20"/>
                <w:szCs w:val="20"/>
              </w:rPr>
            </w:pPr>
            <w:r w:rsidRPr="00B540BE">
              <w:rPr>
                <w:sz w:val="20"/>
                <w:szCs w:val="20"/>
              </w:rPr>
              <w:t xml:space="preserve">Ванурин Владимир Николаевич </w:t>
            </w:r>
          </w:p>
          <w:p w:rsidR="00D53ADE" w:rsidRPr="00B540BE" w:rsidRDefault="00D53ADE" w:rsidP="00B540BE">
            <w:pPr>
              <w:autoSpaceDE w:val="0"/>
              <w:autoSpaceDN w:val="0"/>
              <w:adjustRightInd w:val="0"/>
              <w:rPr>
                <w:snapToGrid w:val="0"/>
                <w:sz w:val="20"/>
                <w:szCs w:val="20"/>
                <w:lang w:eastAsia="en-US"/>
              </w:rPr>
            </w:pPr>
            <w:r w:rsidRPr="00B540BE">
              <w:rPr>
                <w:sz w:val="20"/>
                <w:szCs w:val="20"/>
              </w:rPr>
              <w:t xml:space="preserve">докт. техн. наук, профессор, SPIN-код: 8052-4631 </w:t>
            </w:r>
          </w:p>
        </w:tc>
        <w:tc>
          <w:tcPr>
            <w:tcW w:w="4643" w:type="dxa"/>
          </w:tcPr>
          <w:p w:rsidR="00D53ADE" w:rsidRPr="00B540BE" w:rsidRDefault="00D53ADE" w:rsidP="00B540BE">
            <w:pPr>
              <w:ind w:left="35"/>
              <w:rPr>
                <w:sz w:val="20"/>
                <w:szCs w:val="20"/>
                <w:lang w:val="en-US"/>
              </w:rPr>
            </w:pPr>
            <w:r w:rsidRPr="00B540BE">
              <w:rPr>
                <w:sz w:val="20"/>
                <w:szCs w:val="20"/>
                <w:lang w:val="en-US"/>
              </w:rPr>
              <w:t>Vanurin Vladimir Nikolaevich</w:t>
            </w:r>
          </w:p>
          <w:p w:rsidR="00D53ADE" w:rsidRPr="00B540BE" w:rsidRDefault="00D53ADE" w:rsidP="00B540BE">
            <w:pPr>
              <w:ind w:left="35"/>
              <w:rPr>
                <w:snapToGrid w:val="0"/>
                <w:sz w:val="20"/>
                <w:szCs w:val="20"/>
                <w:lang w:val="en-US" w:eastAsia="en-US"/>
              </w:rPr>
            </w:pPr>
            <w:r w:rsidRPr="00B540BE">
              <w:rPr>
                <w:snapToGrid w:val="0"/>
                <w:sz w:val="20"/>
                <w:szCs w:val="20"/>
                <w:lang w:val="en-US" w:eastAsia="en-US"/>
              </w:rPr>
              <w:t>Dr.</w:t>
            </w:r>
            <w:r>
              <w:rPr>
                <w:snapToGrid w:val="0"/>
                <w:sz w:val="20"/>
                <w:szCs w:val="20"/>
                <w:lang w:val="en-US" w:eastAsia="en-US"/>
              </w:rPr>
              <w:t>Sci.</w:t>
            </w:r>
            <w:r w:rsidRPr="00B540BE">
              <w:rPr>
                <w:snapToGrid w:val="0"/>
                <w:sz w:val="20"/>
                <w:szCs w:val="20"/>
                <w:lang w:val="en-US" w:eastAsia="en-US"/>
              </w:rPr>
              <w:t>Tech., professor</w:t>
            </w:r>
          </w:p>
        </w:tc>
      </w:tr>
      <w:tr w:rsidR="00D53ADE" w:rsidRPr="0016715E" w:rsidTr="009B0440">
        <w:trPr>
          <w:jc w:val="center"/>
        </w:trPr>
        <w:tc>
          <w:tcPr>
            <w:tcW w:w="4643" w:type="dxa"/>
          </w:tcPr>
          <w:p w:rsidR="00D53ADE" w:rsidRPr="00B540BE" w:rsidRDefault="00D53ADE" w:rsidP="00B540BE">
            <w:pPr>
              <w:rPr>
                <w:bCs/>
                <w:iCs/>
                <w:snapToGrid w:val="0"/>
                <w:sz w:val="20"/>
                <w:szCs w:val="20"/>
                <w:lang w:val="en-GB" w:eastAsia="en-US"/>
              </w:rPr>
            </w:pPr>
          </w:p>
        </w:tc>
        <w:tc>
          <w:tcPr>
            <w:tcW w:w="4643" w:type="dxa"/>
          </w:tcPr>
          <w:p w:rsidR="00D53ADE" w:rsidRPr="00B540BE" w:rsidRDefault="00D53ADE" w:rsidP="00B540BE">
            <w:pPr>
              <w:rPr>
                <w:snapToGrid w:val="0"/>
                <w:sz w:val="20"/>
                <w:szCs w:val="20"/>
                <w:lang w:val="en-US" w:eastAsia="en-US"/>
              </w:rPr>
            </w:pPr>
          </w:p>
        </w:tc>
      </w:tr>
      <w:tr w:rsidR="00D53ADE" w:rsidRPr="00B540BE" w:rsidTr="009B0440">
        <w:trPr>
          <w:jc w:val="center"/>
        </w:trPr>
        <w:tc>
          <w:tcPr>
            <w:tcW w:w="4643" w:type="dxa"/>
          </w:tcPr>
          <w:p w:rsidR="00D53ADE" w:rsidRPr="0016715E" w:rsidRDefault="00D53ADE" w:rsidP="00B540BE">
            <w:pPr>
              <w:rPr>
                <w:bCs/>
                <w:iCs/>
                <w:snapToGrid w:val="0"/>
                <w:sz w:val="20"/>
                <w:szCs w:val="20"/>
                <w:lang w:eastAsia="en-US"/>
              </w:rPr>
            </w:pPr>
            <w:r w:rsidRPr="00B540BE">
              <w:rPr>
                <w:bCs/>
                <w:iCs/>
                <w:snapToGrid w:val="0"/>
                <w:sz w:val="20"/>
                <w:szCs w:val="20"/>
                <w:lang w:eastAsia="en-US"/>
              </w:rPr>
              <w:t>Джанибеков Казбек Азрет-Алиевич</w:t>
            </w:r>
          </w:p>
          <w:p w:rsidR="00D53ADE" w:rsidRPr="00B540BE" w:rsidRDefault="00D53ADE" w:rsidP="00B540BE">
            <w:pPr>
              <w:rPr>
                <w:snapToGrid w:val="0"/>
                <w:sz w:val="20"/>
                <w:szCs w:val="20"/>
                <w:lang w:eastAsia="en-US"/>
              </w:rPr>
            </w:pPr>
            <w:r w:rsidRPr="00B540BE">
              <w:rPr>
                <w:bCs/>
                <w:iCs/>
                <w:snapToGrid w:val="0"/>
                <w:sz w:val="20"/>
                <w:szCs w:val="20"/>
                <w:lang w:eastAsia="en-US"/>
              </w:rPr>
              <w:t>к.т.н. , доцент</w:t>
            </w:r>
          </w:p>
        </w:tc>
        <w:tc>
          <w:tcPr>
            <w:tcW w:w="4643" w:type="dxa"/>
          </w:tcPr>
          <w:p w:rsidR="00D53ADE" w:rsidRPr="00B540BE" w:rsidRDefault="00D53ADE" w:rsidP="00B540BE">
            <w:pPr>
              <w:rPr>
                <w:snapToGrid w:val="0"/>
                <w:sz w:val="20"/>
                <w:szCs w:val="20"/>
                <w:lang w:val="en-US" w:eastAsia="en-US"/>
              </w:rPr>
            </w:pPr>
            <w:r w:rsidRPr="00B540BE">
              <w:rPr>
                <w:snapToGrid w:val="0"/>
                <w:sz w:val="20"/>
                <w:szCs w:val="20"/>
                <w:lang w:val="en-US" w:eastAsia="en-US"/>
              </w:rPr>
              <w:t xml:space="preserve">Dganibekov Kasbek Asret-Alievich </w:t>
            </w:r>
          </w:p>
          <w:p w:rsidR="00D53ADE" w:rsidRPr="00B540BE" w:rsidRDefault="00D53ADE" w:rsidP="00B540BE">
            <w:pPr>
              <w:rPr>
                <w:snapToGrid w:val="0"/>
                <w:sz w:val="20"/>
                <w:szCs w:val="20"/>
                <w:lang w:val="en-US" w:eastAsia="en-US"/>
              </w:rPr>
            </w:pPr>
            <w:r w:rsidRPr="00B540BE">
              <w:rPr>
                <w:snapToGrid w:val="0"/>
                <w:sz w:val="20"/>
                <w:szCs w:val="20"/>
                <w:lang w:val="en-US" w:eastAsia="en-US"/>
              </w:rPr>
              <w:t>Cand. Tech. Sci., docent</w:t>
            </w:r>
          </w:p>
        </w:tc>
      </w:tr>
      <w:tr w:rsidR="00D53ADE" w:rsidRPr="00B540BE" w:rsidTr="009B0440">
        <w:trPr>
          <w:jc w:val="center"/>
        </w:trPr>
        <w:tc>
          <w:tcPr>
            <w:tcW w:w="4643" w:type="dxa"/>
          </w:tcPr>
          <w:p w:rsidR="00D53ADE" w:rsidRPr="00B540BE" w:rsidRDefault="00D53ADE" w:rsidP="00B540BE">
            <w:pPr>
              <w:rPr>
                <w:bCs/>
                <w:iCs/>
                <w:snapToGrid w:val="0"/>
                <w:sz w:val="20"/>
                <w:szCs w:val="20"/>
                <w:lang w:val="en-US" w:eastAsia="en-US"/>
              </w:rPr>
            </w:pPr>
          </w:p>
        </w:tc>
        <w:tc>
          <w:tcPr>
            <w:tcW w:w="4643" w:type="dxa"/>
          </w:tcPr>
          <w:p w:rsidR="00D53ADE" w:rsidRPr="00B540BE" w:rsidRDefault="00D53ADE" w:rsidP="00B540BE">
            <w:pPr>
              <w:rPr>
                <w:snapToGrid w:val="0"/>
                <w:sz w:val="20"/>
                <w:szCs w:val="20"/>
                <w:lang w:val="en-US" w:eastAsia="en-US"/>
              </w:rPr>
            </w:pPr>
          </w:p>
        </w:tc>
      </w:tr>
      <w:tr w:rsidR="00D53ADE" w:rsidRPr="00B540BE" w:rsidTr="009B0440">
        <w:trPr>
          <w:jc w:val="center"/>
        </w:trPr>
        <w:tc>
          <w:tcPr>
            <w:tcW w:w="4643" w:type="dxa"/>
          </w:tcPr>
          <w:p w:rsidR="00D53ADE" w:rsidRDefault="00D53ADE" w:rsidP="00B540BE">
            <w:pPr>
              <w:rPr>
                <w:snapToGrid w:val="0"/>
                <w:sz w:val="20"/>
                <w:szCs w:val="20"/>
                <w:lang w:val="en-US" w:eastAsia="en-US"/>
              </w:rPr>
            </w:pPr>
            <w:r w:rsidRPr="00B540BE">
              <w:rPr>
                <w:snapToGrid w:val="0"/>
                <w:sz w:val="20"/>
                <w:szCs w:val="20"/>
                <w:lang w:eastAsia="en-US"/>
              </w:rPr>
              <w:t xml:space="preserve">Пономаренко </w:t>
            </w:r>
            <w:r w:rsidR="0016715E">
              <w:rPr>
                <w:snapToGrid w:val="0"/>
                <w:sz w:val="20"/>
                <w:szCs w:val="20"/>
                <w:lang w:eastAsia="en-US"/>
              </w:rPr>
              <w:t>Кирилл</w:t>
            </w:r>
            <w:r w:rsidRPr="00B540BE">
              <w:rPr>
                <w:snapToGrid w:val="0"/>
                <w:sz w:val="20"/>
                <w:szCs w:val="20"/>
                <w:lang w:eastAsia="en-US"/>
              </w:rPr>
              <w:t xml:space="preserve"> Борисович</w:t>
            </w:r>
          </w:p>
          <w:p w:rsidR="00D53ADE" w:rsidRPr="00B540BE" w:rsidRDefault="00D53ADE" w:rsidP="00B540BE">
            <w:pPr>
              <w:rPr>
                <w:snapToGrid w:val="0"/>
                <w:sz w:val="20"/>
                <w:szCs w:val="20"/>
                <w:lang w:eastAsia="en-US"/>
              </w:rPr>
            </w:pPr>
            <w:r w:rsidRPr="00B540BE">
              <w:rPr>
                <w:snapToGrid w:val="0"/>
                <w:sz w:val="20"/>
                <w:szCs w:val="20"/>
                <w:lang w:eastAsia="en-US"/>
              </w:rPr>
              <w:t>инженер</w:t>
            </w:r>
          </w:p>
        </w:tc>
        <w:tc>
          <w:tcPr>
            <w:tcW w:w="4643" w:type="dxa"/>
          </w:tcPr>
          <w:p w:rsidR="00D53ADE" w:rsidRPr="00B540BE" w:rsidRDefault="00D53ADE" w:rsidP="00B540BE">
            <w:pPr>
              <w:rPr>
                <w:snapToGrid w:val="0"/>
                <w:sz w:val="20"/>
                <w:szCs w:val="20"/>
                <w:lang w:val="en-US" w:eastAsia="en-US"/>
              </w:rPr>
            </w:pPr>
            <w:r w:rsidRPr="00B540BE">
              <w:rPr>
                <w:snapToGrid w:val="0"/>
                <w:sz w:val="20"/>
                <w:szCs w:val="20"/>
                <w:lang w:val="en-US" w:eastAsia="en-US"/>
              </w:rPr>
              <w:t xml:space="preserve">Ponomarenko </w:t>
            </w:r>
            <w:r w:rsidR="0016715E">
              <w:rPr>
                <w:snapToGrid w:val="0"/>
                <w:sz w:val="20"/>
                <w:szCs w:val="20"/>
                <w:lang w:val="en-US" w:eastAsia="en-US"/>
              </w:rPr>
              <w:t>Kirill</w:t>
            </w:r>
            <w:bookmarkStart w:id="4" w:name="_GoBack"/>
            <w:bookmarkEnd w:id="4"/>
            <w:r w:rsidRPr="00B540BE">
              <w:rPr>
                <w:snapToGrid w:val="0"/>
                <w:sz w:val="20"/>
                <w:szCs w:val="20"/>
                <w:lang w:val="en-US" w:eastAsia="en-US"/>
              </w:rPr>
              <w:t xml:space="preserve"> Borisovich </w:t>
            </w:r>
          </w:p>
          <w:p w:rsidR="00D53ADE" w:rsidRPr="00B540BE" w:rsidRDefault="00D53ADE" w:rsidP="00B540BE">
            <w:pPr>
              <w:rPr>
                <w:snapToGrid w:val="0"/>
                <w:sz w:val="20"/>
                <w:szCs w:val="20"/>
                <w:lang w:eastAsia="en-US"/>
              </w:rPr>
            </w:pPr>
            <w:r w:rsidRPr="00B540BE">
              <w:rPr>
                <w:snapToGrid w:val="0"/>
                <w:sz w:val="20"/>
                <w:szCs w:val="20"/>
                <w:lang w:val="en-US" w:eastAsia="en-US"/>
              </w:rPr>
              <w:t>engineer</w:t>
            </w:r>
          </w:p>
        </w:tc>
      </w:tr>
      <w:tr w:rsidR="00D53ADE" w:rsidRPr="0016715E" w:rsidTr="009B0440">
        <w:trPr>
          <w:jc w:val="center"/>
        </w:trPr>
        <w:tc>
          <w:tcPr>
            <w:tcW w:w="4643" w:type="dxa"/>
          </w:tcPr>
          <w:p w:rsidR="00D53ADE" w:rsidRPr="00A20092" w:rsidRDefault="00D53ADE" w:rsidP="00B540BE">
            <w:pPr>
              <w:rPr>
                <w:i/>
                <w:sz w:val="20"/>
                <w:szCs w:val="20"/>
              </w:rPr>
            </w:pPr>
            <w:r w:rsidRPr="00A20092">
              <w:rPr>
                <w:i/>
                <w:sz w:val="20"/>
                <w:szCs w:val="20"/>
              </w:rPr>
              <w:t>Федеральное государственное бюджетное нау</w:t>
            </w:r>
            <w:r w:rsidRPr="00A20092">
              <w:rPr>
                <w:i/>
                <w:sz w:val="20"/>
                <w:szCs w:val="20"/>
              </w:rPr>
              <w:t>ч</w:t>
            </w:r>
            <w:r w:rsidRPr="00A20092">
              <w:rPr>
                <w:i/>
                <w:sz w:val="20"/>
                <w:szCs w:val="20"/>
              </w:rPr>
              <w:t>ное учреждение «Северо-Кавказский научно- и</w:t>
            </w:r>
            <w:r w:rsidRPr="00A20092">
              <w:rPr>
                <w:i/>
                <w:sz w:val="20"/>
                <w:szCs w:val="20"/>
              </w:rPr>
              <w:t>с</w:t>
            </w:r>
            <w:r w:rsidRPr="00A20092">
              <w:rPr>
                <w:i/>
                <w:sz w:val="20"/>
                <w:szCs w:val="20"/>
              </w:rPr>
              <w:t>следовательский институт механизации и эле</w:t>
            </w:r>
            <w:r w:rsidRPr="00A20092">
              <w:rPr>
                <w:i/>
                <w:sz w:val="20"/>
                <w:szCs w:val="20"/>
              </w:rPr>
              <w:t>к</w:t>
            </w:r>
            <w:r w:rsidRPr="00A20092">
              <w:rPr>
                <w:i/>
                <w:sz w:val="20"/>
                <w:szCs w:val="20"/>
              </w:rPr>
              <w:t>трификации сельского хозяйства», Зерноград, Россия</w:t>
            </w:r>
          </w:p>
          <w:p w:rsidR="00D53ADE" w:rsidRPr="00A20092" w:rsidRDefault="00D53ADE" w:rsidP="00B540BE">
            <w:pPr>
              <w:rPr>
                <w:i/>
                <w:snapToGrid w:val="0"/>
                <w:sz w:val="20"/>
                <w:szCs w:val="20"/>
                <w:lang w:eastAsia="en-US"/>
              </w:rPr>
            </w:pPr>
          </w:p>
        </w:tc>
        <w:tc>
          <w:tcPr>
            <w:tcW w:w="4643" w:type="dxa"/>
          </w:tcPr>
          <w:p w:rsidR="00D53ADE" w:rsidRPr="00A20092" w:rsidRDefault="00D53ADE" w:rsidP="00B540BE">
            <w:pPr>
              <w:rPr>
                <w:i/>
                <w:snapToGrid w:val="0"/>
                <w:color w:val="000000"/>
                <w:sz w:val="20"/>
                <w:szCs w:val="20"/>
                <w:lang w:val="en-US" w:eastAsia="en-US"/>
              </w:rPr>
            </w:pPr>
            <w:r w:rsidRPr="00A20092">
              <w:rPr>
                <w:i/>
                <w:snapToGrid w:val="0"/>
                <w:color w:val="000000"/>
                <w:sz w:val="20"/>
                <w:szCs w:val="20"/>
                <w:shd w:val="clear" w:color="auto" w:fill="FFFFFF"/>
                <w:lang w:val="en-US" w:eastAsia="en-US"/>
              </w:rPr>
              <w:t>Federal state scientific institution</w:t>
            </w:r>
            <w:r w:rsidRPr="00A20092">
              <w:rPr>
                <w:i/>
                <w:snapToGrid w:val="0"/>
                <w:sz w:val="20"/>
                <w:szCs w:val="20"/>
                <w:lang w:val="en-US" w:eastAsia="en-US"/>
              </w:rPr>
              <w:t xml:space="preserve"> North-Caucasian </w:t>
            </w:r>
            <w:r w:rsidRPr="00A20092">
              <w:rPr>
                <w:i/>
                <w:snapToGrid w:val="0"/>
                <w:color w:val="000000"/>
                <w:sz w:val="20"/>
                <w:szCs w:val="20"/>
                <w:shd w:val="clear" w:color="auto" w:fill="FFFFFF"/>
                <w:lang w:val="en-US" w:eastAsia="en-US"/>
              </w:rPr>
              <w:t xml:space="preserve">scientific-research </w:t>
            </w:r>
            <w:r w:rsidRPr="00A20092">
              <w:rPr>
                <w:i/>
                <w:snapToGrid w:val="0"/>
                <w:sz w:val="20"/>
                <w:szCs w:val="20"/>
                <w:lang w:val="en-US" w:eastAsia="en-US"/>
              </w:rPr>
              <w:t>institute of mechanization and ele</w:t>
            </w:r>
            <w:r w:rsidRPr="00A20092">
              <w:rPr>
                <w:i/>
                <w:snapToGrid w:val="0"/>
                <w:sz w:val="20"/>
                <w:szCs w:val="20"/>
                <w:lang w:val="en-US" w:eastAsia="en-US"/>
              </w:rPr>
              <w:t>c</w:t>
            </w:r>
            <w:r w:rsidRPr="00A20092">
              <w:rPr>
                <w:i/>
                <w:snapToGrid w:val="0"/>
                <w:sz w:val="20"/>
                <w:szCs w:val="20"/>
                <w:lang w:val="en-US" w:eastAsia="en-US"/>
              </w:rPr>
              <w:t xml:space="preserve">trification of agriculture, </w:t>
            </w:r>
            <w:smartTag w:uri="urn:schemas-microsoft-com:office:smarttags" w:element="place">
              <w:smartTag w:uri="urn:schemas-microsoft-com:office:smarttags" w:element="City">
                <w:r w:rsidRPr="00A20092">
                  <w:rPr>
                    <w:i/>
                    <w:snapToGrid w:val="0"/>
                    <w:sz w:val="20"/>
                    <w:szCs w:val="20"/>
                    <w:lang w:val="en-US" w:eastAsia="en-US"/>
                  </w:rPr>
                  <w:t>Zernograd</w:t>
                </w:r>
              </w:smartTag>
              <w:r w:rsidRPr="00A20092">
                <w:rPr>
                  <w:i/>
                  <w:snapToGrid w:val="0"/>
                  <w:sz w:val="20"/>
                  <w:szCs w:val="20"/>
                  <w:lang w:val="en-US" w:eastAsia="en-US"/>
                </w:rPr>
                <w:t xml:space="preserve">,  </w:t>
              </w:r>
              <w:smartTag w:uri="urn:schemas-microsoft-com:office:smarttags" w:element="country-region">
                <w:r w:rsidRPr="00A20092">
                  <w:rPr>
                    <w:i/>
                    <w:snapToGrid w:val="0"/>
                    <w:sz w:val="20"/>
                    <w:szCs w:val="20"/>
                    <w:lang w:val="en-US" w:eastAsia="en-US"/>
                  </w:rPr>
                  <w:t>Russia</w:t>
                </w:r>
              </w:smartTag>
            </w:smartTag>
          </w:p>
          <w:p w:rsidR="00D53ADE" w:rsidRPr="00A20092" w:rsidRDefault="00D53ADE" w:rsidP="00B540BE">
            <w:pPr>
              <w:rPr>
                <w:i/>
                <w:snapToGrid w:val="0"/>
                <w:sz w:val="20"/>
                <w:szCs w:val="20"/>
                <w:lang w:val="en-US" w:eastAsia="en-US"/>
              </w:rPr>
            </w:pPr>
          </w:p>
        </w:tc>
      </w:tr>
      <w:tr w:rsidR="00D53ADE" w:rsidRPr="0016715E" w:rsidTr="009B0440">
        <w:trPr>
          <w:jc w:val="center"/>
        </w:trPr>
        <w:tc>
          <w:tcPr>
            <w:tcW w:w="4643" w:type="dxa"/>
          </w:tcPr>
          <w:p w:rsidR="00D53ADE" w:rsidRPr="000C25EE" w:rsidRDefault="00D53ADE" w:rsidP="00B540BE">
            <w:pPr>
              <w:rPr>
                <w:snapToGrid w:val="0"/>
                <w:sz w:val="20"/>
                <w:szCs w:val="20"/>
                <w:lang w:eastAsia="en-US"/>
              </w:rPr>
            </w:pPr>
            <w:bookmarkStart w:id="5" w:name="OLE_LINK18"/>
            <w:bookmarkStart w:id="6" w:name="OLE_LINK19"/>
            <w:bookmarkStart w:id="7" w:name="OLE_LINK20"/>
            <w:r w:rsidRPr="00B540BE">
              <w:rPr>
                <w:snapToGrid w:val="0"/>
                <w:sz w:val="20"/>
                <w:szCs w:val="20"/>
                <w:lang w:eastAsia="en-US"/>
              </w:rPr>
              <w:t>Для создания микроклимата в птицеводстве, ж</w:t>
            </w:r>
            <w:r w:rsidRPr="00B540BE">
              <w:rPr>
                <w:snapToGrid w:val="0"/>
                <w:sz w:val="20"/>
                <w:szCs w:val="20"/>
                <w:lang w:eastAsia="en-US"/>
              </w:rPr>
              <w:t>и</w:t>
            </w:r>
            <w:r w:rsidRPr="00B540BE">
              <w:rPr>
                <w:snapToGrid w:val="0"/>
                <w:sz w:val="20"/>
                <w:szCs w:val="20"/>
                <w:lang w:eastAsia="en-US"/>
              </w:rPr>
              <w:t>вотноводстве, в тепличных хозяйствах, в овощ</w:t>
            </w:r>
            <w:r w:rsidRPr="00B540BE">
              <w:rPr>
                <w:snapToGrid w:val="0"/>
                <w:sz w:val="20"/>
                <w:szCs w:val="20"/>
                <w:lang w:eastAsia="en-US"/>
              </w:rPr>
              <w:t>е</w:t>
            </w:r>
            <w:r w:rsidRPr="00B540BE">
              <w:rPr>
                <w:snapToGrid w:val="0"/>
                <w:sz w:val="20"/>
                <w:szCs w:val="20"/>
                <w:lang w:eastAsia="en-US"/>
              </w:rPr>
              <w:t>хранилищах применяется значительное  колич</w:t>
            </w:r>
            <w:r w:rsidRPr="00B540BE">
              <w:rPr>
                <w:snapToGrid w:val="0"/>
                <w:sz w:val="20"/>
                <w:szCs w:val="20"/>
                <w:lang w:eastAsia="en-US"/>
              </w:rPr>
              <w:t>е</w:t>
            </w:r>
            <w:r w:rsidRPr="00B540BE">
              <w:rPr>
                <w:snapToGrid w:val="0"/>
                <w:sz w:val="20"/>
                <w:szCs w:val="20"/>
                <w:lang w:eastAsia="en-US"/>
              </w:rPr>
              <w:t>ство вентиляторов с асинхронными двигателями. С целью повышения эффективности скорость вент</w:t>
            </w:r>
            <w:r w:rsidRPr="00B540BE">
              <w:rPr>
                <w:snapToGrid w:val="0"/>
                <w:sz w:val="20"/>
                <w:szCs w:val="20"/>
                <w:lang w:eastAsia="en-US"/>
              </w:rPr>
              <w:t>и</w:t>
            </w:r>
            <w:r w:rsidRPr="00B540BE">
              <w:rPr>
                <w:snapToGrid w:val="0"/>
                <w:sz w:val="20"/>
                <w:szCs w:val="20"/>
                <w:lang w:eastAsia="en-US"/>
              </w:rPr>
              <w:t>ляторов необходимо регулировать, поэтому для их привода применяются многоскоростные двигатели. Серийные двухскоростные двигатели с соотнош</w:t>
            </w:r>
            <w:r w:rsidRPr="00B540BE">
              <w:rPr>
                <w:snapToGrid w:val="0"/>
                <w:sz w:val="20"/>
                <w:szCs w:val="20"/>
                <w:lang w:eastAsia="en-US"/>
              </w:rPr>
              <w:t>е</w:t>
            </w:r>
            <w:r w:rsidRPr="00B540BE">
              <w:rPr>
                <w:snapToGrid w:val="0"/>
                <w:sz w:val="20"/>
                <w:szCs w:val="20"/>
                <w:lang w:eastAsia="en-US"/>
              </w:rPr>
              <w:t>нием чисел полюсов 1:2 имеют одну полюсно-переключаемую по схеме Даландера обмотку ст</w:t>
            </w:r>
            <w:r w:rsidRPr="00B540BE">
              <w:rPr>
                <w:snapToGrid w:val="0"/>
                <w:sz w:val="20"/>
                <w:szCs w:val="20"/>
                <w:lang w:eastAsia="en-US"/>
              </w:rPr>
              <w:t>а</w:t>
            </w:r>
            <w:r w:rsidRPr="00B540BE">
              <w:rPr>
                <w:snapToGrid w:val="0"/>
                <w:sz w:val="20"/>
                <w:szCs w:val="20"/>
                <w:lang w:eastAsia="en-US"/>
              </w:rPr>
              <w:t>тора. Двухскоростные двигатели с соотношением чисел полюсов 3:2 и 4:3 имеют одну полюсно-переключаемую по методу амплитудно-фазовой модуляции  обмотку статора. Недостаток извес</w:t>
            </w:r>
            <w:r w:rsidRPr="00B540BE">
              <w:rPr>
                <w:snapToGrid w:val="0"/>
                <w:sz w:val="20"/>
                <w:szCs w:val="20"/>
                <w:lang w:eastAsia="en-US"/>
              </w:rPr>
              <w:t>т</w:t>
            </w:r>
            <w:r w:rsidRPr="00B540BE">
              <w:rPr>
                <w:snapToGrid w:val="0"/>
                <w:sz w:val="20"/>
                <w:szCs w:val="20"/>
                <w:lang w:eastAsia="en-US"/>
              </w:rPr>
              <w:t>ных обмоток в том, что на разных скоростях вр</w:t>
            </w:r>
            <w:r w:rsidRPr="00B540BE">
              <w:rPr>
                <w:snapToGrid w:val="0"/>
                <w:sz w:val="20"/>
                <w:szCs w:val="20"/>
                <w:lang w:eastAsia="en-US"/>
              </w:rPr>
              <w:t>а</w:t>
            </w:r>
            <w:r w:rsidRPr="00B540BE">
              <w:rPr>
                <w:snapToGrid w:val="0"/>
                <w:sz w:val="20"/>
                <w:szCs w:val="20"/>
                <w:lang w:eastAsia="en-US"/>
              </w:rPr>
              <w:t>щения они имеют разные энергетические показат</w:t>
            </w:r>
            <w:r w:rsidRPr="00B540BE">
              <w:rPr>
                <w:snapToGrid w:val="0"/>
                <w:sz w:val="20"/>
                <w:szCs w:val="20"/>
                <w:lang w:eastAsia="en-US"/>
              </w:rPr>
              <w:t>е</w:t>
            </w:r>
            <w:r w:rsidRPr="00B540BE">
              <w:rPr>
                <w:snapToGrid w:val="0"/>
                <w:sz w:val="20"/>
                <w:szCs w:val="20"/>
                <w:lang w:eastAsia="en-US"/>
              </w:rPr>
              <w:t>ли. Для создания рациональных схем с переключ</w:t>
            </w:r>
            <w:r w:rsidRPr="00B540BE">
              <w:rPr>
                <w:snapToGrid w:val="0"/>
                <w:sz w:val="20"/>
                <w:szCs w:val="20"/>
                <w:lang w:eastAsia="en-US"/>
              </w:rPr>
              <w:t>е</w:t>
            </w:r>
            <w:r w:rsidRPr="00B540BE">
              <w:rPr>
                <w:snapToGrid w:val="0"/>
                <w:sz w:val="20"/>
                <w:szCs w:val="20"/>
                <w:lang w:eastAsia="en-US"/>
              </w:rPr>
              <w:t>нием на кратное трем число полюсов предлагается осуществить полифазную модуляцию МДС тре</w:t>
            </w:r>
            <w:r w:rsidRPr="00B540BE">
              <w:rPr>
                <w:snapToGrid w:val="0"/>
                <w:sz w:val="20"/>
                <w:szCs w:val="20"/>
                <w:lang w:eastAsia="en-US"/>
              </w:rPr>
              <w:t>х</w:t>
            </w:r>
            <w:r w:rsidRPr="00B540BE">
              <w:rPr>
                <w:snapToGrid w:val="0"/>
                <w:sz w:val="20"/>
                <w:szCs w:val="20"/>
                <w:lang w:eastAsia="en-US"/>
              </w:rPr>
              <w:t>фазной обмотки. В результате исследования пол</w:t>
            </w:r>
            <w:r w:rsidRPr="00B540BE">
              <w:rPr>
                <w:snapToGrid w:val="0"/>
                <w:sz w:val="20"/>
                <w:szCs w:val="20"/>
                <w:lang w:eastAsia="en-US"/>
              </w:rPr>
              <w:t>у</w:t>
            </w:r>
            <w:r w:rsidRPr="00B540BE">
              <w:rPr>
                <w:snapToGrid w:val="0"/>
                <w:sz w:val="20"/>
                <w:szCs w:val="20"/>
                <w:lang w:eastAsia="en-US"/>
              </w:rPr>
              <w:t>чены статорные обмотки на 4 и 6 полюсов, кот</w:t>
            </w:r>
            <w:r w:rsidRPr="00B540BE">
              <w:rPr>
                <w:snapToGrid w:val="0"/>
                <w:sz w:val="20"/>
                <w:szCs w:val="20"/>
                <w:lang w:eastAsia="en-US"/>
              </w:rPr>
              <w:t>о</w:t>
            </w:r>
            <w:r w:rsidRPr="00B540BE">
              <w:rPr>
                <w:snapToGrid w:val="0"/>
                <w:sz w:val="20"/>
                <w:szCs w:val="20"/>
                <w:lang w:eastAsia="en-US"/>
              </w:rPr>
              <w:t>рые позволяют переключением по схеме Δ/ΥΥ и</w:t>
            </w:r>
            <w:r w:rsidRPr="00B540BE">
              <w:rPr>
                <w:snapToGrid w:val="0"/>
                <w:sz w:val="20"/>
                <w:szCs w:val="20"/>
                <w:lang w:eastAsia="en-US"/>
              </w:rPr>
              <w:t>з</w:t>
            </w:r>
            <w:r w:rsidRPr="00B540BE">
              <w:rPr>
                <w:snapToGrid w:val="0"/>
                <w:sz w:val="20"/>
                <w:szCs w:val="20"/>
                <w:lang w:eastAsia="en-US"/>
              </w:rPr>
              <w:t>менять частоту вращения двигателей в приводе вентил</w:t>
            </w:r>
            <w:r>
              <w:rPr>
                <w:snapToGrid w:val="0"/>
                <w:sz w:val="20"/>
                <w:szCs w:val="20"/>
                <w:lang w:eastAsia="en-US"/>
              </w:rPr>
              <w:t>яторов без разрыва цепи питания</w:t>
            </w:r>
            <w:bookmarkEnd w:id="5"/>
            <w:bookmarkEnd w:id="6"/>
            <w:bookmarkEnd w:id="7"/>
          </w:p>
        </w:tc>
        <w:tc>
          <w:tcPr>
            <w:tcW w:w="4643" w:type="dxa"/>
          </w:tcPr>
          <w:p w:rsidR="00D53ADE" w:rsidRPr="000C25EE" w:rsidRDefault="00D53ADE" w:rsidP="00B540BE">
            <w:pPr>
              <w:rPr>
                <w:snapToGrid w:val="0"/>
                <w:sz w:val="20"/>
                <w:szCs w:val="20"/>
                <w:lang w:val="en-US" w:eastAsia="en-US"/>
              </w:rPr>
            </w:pPr>
            <w:r w:rsidRPr="00B540BE">
              <w:rPr>
                <w:snapToGrid w:val="0"/>
                <w:sz w:val="20"/>
                <w:szCs w:val="20"/>
                <w:lang w:val="en-US" w:eastAsia="en-US"/>
              </w:rPr>
              <w:t>In poultry industry, animal breeding, greenhouses and vegetable stores a significant amount of fans with asynchronous motors is used to create a microclimate. The fan speed of the fan should be regulated in order to improve the efficiency, so the multispeed motors are used for the fan drives. Line produced two-speed m</w:t>
            </w:r>
            <w:r w:rsidRPr="00B540BE">
              <w:rPr>
                <w:snapToGrid w:val="0"/>
                <w:sz w:val="20"/>
                <w:szCs w:val="20"/>
                <w:lang w:val="en-US" w:eastAsia="en-US"/>
              </w:rPr>
              <w:t>o</w:t>
            </w:r>
            <w:r w:rsidRPr="00B540BE">
              <w:rPr>
                <w:snapToGrid w:val="0"/>
                <w:sz w:val="20"/>
                <w:szCs w:val="20"/>
                <w:lang w:val="en-US" w:eastAsia="en-US"/>
              </w:rPr>
              <w:t>tors with a proportion of the poles number 1:2 have a polar-switched Dahlander stator winding. Two-speed motors with a proportion of the poles number 3:2 and 4:3 have only one stator winding which is pole-switched by the method of amplitude phase shift ke</w:t>
            </w:r>
            <w:r w:rsidRPr="00B540BE">
              <w:rPr>
                <w:snapToGrid w:val="0"/>
                <w:sz w:val="20"/>
                <w:szCs w:val="20"/>
                <w:lang w:val="en-US" w:eastAsia="en-US"/>
              </w:rPr>
              <w:t>y</w:t>
            </w:r>
            <w:r w:rsidRPr="00B540BE">
              <w:rPr>
                <w:snapToGrid w:val="0"/>
                <w:sz w:val="20"/>
                <w:szCs w:val="20"/>
                <w:lang w:val="en-US" w:eastAsia="en-US"/>
              </w:rPr>
              <w:t>ing. A drawback of the windings is that they have di</w:t>
            </w:r>
            <w:r w:rsidRPr="00B540BE">
              <w:rPr>
                <w:snapToGrid w:val="0"/>
                <w:sz w:val="20"/>
                <w:szCs w:val="20"/>
                <w:lang w:val="en-US" w:eastAsia="en-US"/>
              </w:rPr>
              <w:t>f</w:t>
            </w:r>
            <w:r w:rsidRPr="00B540BE">
              <w:rPr>
                <w:snapToGrid w:val="0"/>
                <w:sz w:val="20"/>
                <w:szCs w:val="20"/>
                <w:lang w:val="en-US" w:eastAsia="en-US"/>
              </w:rPr>
              <w:t>ferent energy indicators at different spin rates. In order to create rational diagrams with switching according to the number of poles, which is multiple of three, it is proposed to implement a polyphase MMF modulation of the three-phase wi</w:t>
            </w:r>
            <w:r>
              <w:rPr>
                <w:snapToGrid w:val="0"/>
                <w:sz w:val="20"/>
                <w:szCs w:val="20"/>
                <w:lang w:val="en-US" w:eastAsia="en-US"/>
              </w:rPr>
              <w:t xml:space="preserve">nding. As a result of the study, there </w:t>
            </w:r>
            <w:r w:rsidRPr="00B540BE">
              <w:rPr>
                <w:snapToGrid w:val="0"/>
                <w:sz w:val="20"/>
                <w:szCs w:val="20"/>
                <w:lang w:val="en-US" w:eastAsia="en-US"/>
              </w:rPr>
              <w:t>were procured the stator windings at 4 and 6 poles, which enable</w:t>
            </w:r>
            <w:r>
              <w:rPr>
                <w:snapToGrid w:val="0"/>
                <w:sz w:val="20"/>
                <w:szCs w:val="20"/>
                <w:lang w:val="en-US" w:eastAsia="en-US"/>
              </w:rPr>
              <w:t>d</w:t>
            </w:r>
            <w:r w:rsidRPr="00B540BE">
              <w:rPr>
                <w:snapToGrid w:val="0"/>
                <w:sz w:val="20"/>
                <w:szCs w:val="20"/>
                <w:lang w:val="en-US" w:eastAsia="en-US"/>
              </w:rPr>
              <w:t xml:space="preserve"> to change the spin speed of the motor in the fan drives without breaking the drive power circuit by the scheme </w:t>
            </w:r>
            <w:r w:rsidRPr="00B540BE">
              <w:rPr>
                <w:snapToGrid w:val="0"/>
                <w:sz w:val="20"/>
                <w:szCs w:val="20"/>
                <w:lang w:eastAsia="en-US"/>
              </w:rPr>
              <w:t>Δ</w:t>
            </w:r>
            <w:r w:rsidRPr="00B540BE">
              <w:rPr>
                <w:snapToGrid w:val="0"/>
                <w:sz w:val="20"/>
                <w:szCs w:val="20"/>
                <w:lang w:val="en-US" w:eastAsia="en-US"/>
              </w:rPr>
              <w:t xml:space="preserve"> / </w:t>
            </w:r>
            <w:r w:rsidRPr="00B540BE">
              <w:rPr>
                <w:snapToGrid w:val="0"/>
                <w:sz w:val="20"/>
                <w:szCs w:val="20"/>
                <w:lang w:eastAsia="en-US"/>
              </w:rPr>
              <w:t>ΥΥ</w:t>
            </w:r>
          </w:p>
        </w:tc>
      </w:tr>
      <w:tr w:rsidR="00D53ADE" w:rsidRPr="0016715E" w:rsidTr="009B0440">
        <w:trPr>
          <w:jc w:val="center"/>
        </w:trPr>
        <w:tc>
          <w:tcPr>
            <w:tcW w:w="4643" w:type="dxa"/>
          </w:tcPr>
          <w:p w:rsidR="00D53ADE" w:rsidRPr="00B540BE" w:rsidRDefault="00D53ADE" w:rsidP="00B540BE">
            <w:pPr>
              <w:rPr>
                <w:snapToGrid w:val="0"/>
                <w:sz w:val="20"/>
                <w:szCs w:val="20"/>
                <w:lang w:val="en-US" w:eastAsia="en-US"/>
              </w:rPr>
            </w:pPr>
          </w:p>
        </w:tc>
        <w:tc>
          <w:tcPr>
            <w:tcW w:w="4643" w:type="dxa"/>
          </w:tcPr>
          <w:p w:rsidR="00D53ADE" w:rsidRPr="00B540BE" w:rsidRDefault="00D53ADE" w:rsidP="00B540BE">
            <w:pPr>
              <w:rPr>
                <w:snapToGrid w:val="0"/>
                <w:sz w:val="20"/>
                <w:szCs w:val="20"/>
                <w:lang w:val="en-US" w:eastAsia="en-US"/>
              </w:rPr>
            </w:pPr>
          </w:p>
        </w:tc>
      </w:tr>
      <w:tr w:rsidR="00D53ADE" w:rsidRPr="0016715E" w:rsidTr="009B0440">
        <w:trPr>
          <w:jc w:val="center"/>
        </w:trPr>
        <w:tc>
          <w:tcPr>
            <w:tcW w:w="4643" w:type="dxa"/>
          </w:tcPr>
          <w:p w:rsidR="00D53ADE" w:rsidRPr="00B540BE" w:rsidRDefault="00D53ADE" w:rsidP="00B540BE">
            <w:pPr>
              <w:rPr>
                <w:snapToGrid w:val="0"/>
                <w:sz w:val="20"/>
                <w:szCs w:val="20"/>
                <w:lang w:eastAsia="en-US"/>
              </w:rPr>
            </w:pPr>
            <w:r w:rsidRPr="00B540BE">
              <w:rPr>
                <w:snapToGrid w:val="0"/>
                <w:sz w:val="20"/>
                <w:szCs w:val="20"/>
                <w:lang w:eastAsia="en-US"/>
              </w:rPr>
              <w:t>Ключевые слова:</w:t>
            </w:r>
            <w:r w:rsidRPr="00B540BE">
              <w:rPr>
                <w:snapToGrid w:val="0"/>
                <w:sz w:val="20"/>
                <w:szCs w:val="20"/>
              </w:rPr>
              <w:t xml:space="preserve"> </w:t>
            </w:r>
            <w:r w:rsidRPr="00B540BE">
              <w:rPr>
                <w:bCs/>
                <w:iCs/>
                <w:snapToGrid w:val="0"/>
                <w:color w:val="000000"/>
                <w:sz w:val="20"/>
                <w:szCs w:val="20"/>
                <w:lang w:eastAsia="en-US"/>
              </w:rPr>
              <w:t>АСИНХРОННЫЙ ДВИГАТЕЛЬ, МОДУЛИРОВАННАЯ СТАТОРНАЯ ОБМОТКА, СХЕМА ОБМОТКИ, МОМЕНТЫ ДВИГАТЕЛЕЙ</w:t>
            </w:r>
          </w:p>
        </w:tc>
        <w:tc>
          <w:tcPr>
            <w:tcW w:w="4643" w:type="dxa"/>
          </w:tcPr>
          <w:p w:rsidR="00D53ADE" w:rsidRPr="00B540BE" w:rsidRDefault="00D53ADE" w:rsidP="00B540BE">
            <w:pPr>
              <w:rPr>
                <w:sz w:val="20"/>
                <w:szCs w:val="20"/>
                <w:lang w:val="en-US"/>
              </w:rPr>
            </w:pPr>
            <w:r w:rsidRPr="00B540BE">
              <w:rPr>
                <w:snapToGrid w:val="0"/>
                <w:sz w:val="20"/>
                <w:szCs w:val="20"/>
                <w:lang w:val="en-US" w:eastAsia="en-US"/>
              </w:rPr>
              <w:t xml:space="preserve">Keywords: </w:t>
            </w:r>
            <w:r w:rsidRPr="00B540BE">
              <w:rPr>
                <w:bCs/>
                <w:iCs/>
                <w:snapToGrid w:val="0"/>
                <w:color w:val="000000"/>
                <w:sz w:val="20"/>
                <w:szCs w:val="20"/>
                <w:lang w:val="en-US" w:eastAsia="en-US"/>
              </w:rPr>
              <w:t>ASYNCHRONOUS MOTOR, MOD</w:t>
            </w:r>
            <w:r w:rsidRPr="00B540BE">
              <w:rPr>
                <w:bCs/>
                <w:iCs/>
                <w:snapToGrid w:val="0"/>
                <w:color w:val="000000"/>
                <w:sz w:val="20"/>
                <w:szCs w:val="20"/>
                <w:lang w:val="en-US" w:eastAsia="en-US"/>
              </w:rPr>
              <w:t>U</w:t>
            </w:r>
            <w:r w:rsidRPr="00B540BE">
              <w:rPr>
                <w:bCs/>
                <w:iCs/>
                <w:snapToGrid w:val="0"/>
                <w:color w:val="000000"/>
                <w:sz w:val="20"/>
                <w:szCs w:val="20"/>
                <w:lang w:val="en-US" w:eastAsia="en-US"/>
              </w:rPr>
              <w:t>LATED STATOR WINDING, WINDING SCHEME, TORQUES</w:t>
            </w:r>
          </w:p>
        </w:tc>
      </w:tr>
    </w:tbl>
    <w:p w:rsidR="00D53ADE" w:rsidRDefault="00D53ADE" w:rsidP="00D85110">
      <w:pPr>
        <w:pStyle w:val="af0"/>
        <w:spacing w:line="360" w:lineRule="auto"/>
        <w:rPr>
          <w:rFonts w:ascii="Times New Roman" w:hAnsi="Times New Roman"/>
          <w:szCs w:val="28"/>
        </w:rPr>
      </w:pPr>
      <w:r w:rsidRPr="008849BC">
        <w:rPr>
          <w:rFonts w:ascii="Times New Roman" w:hAnsi="Times New Roman"/>
          <w:szCs w:val="28"/>
        </w:rPr>
        <w:lastRenderedPageBreak/>
        <w:t xml:space="preserve">Асинхронные </w:t>
      </w:r>
      <w:r>
        <w:rPr>
          <w:rFonts w:ascii="Times New Roman" w:hAnsi="Times New Roman"/>
          <w:szCs w:val="28"/>
        </w:rPr>
        <w:t>машины</w:t>
      </w:r>
      <w:r w:rsidRPr="008849BC">
        <w:rPr>
          <w:rFonts w:ascii="Times New Roman" w:hAnsi="Times New Roman"/>
          <w:szCs w:val="28"/>
        </w:rPr>
        <w:t xml:space="preserve"> в силу ряда достоинств (относительная деш</w:t>
      </w:r>
      <w:r w:rsidRPr="008849BC">
        <w:rPr>
          <w:rFonts w:ascii="Times New Roman" w:hAnsi="Times New Roman"/>
          <w:szCs w:val="28"/>
        </w:rPr>
        <w:t>е</w:t>
      </w:r>
      <w:r w:rsidRPr="008849BC">
        <w:rPr>
          <w:rFonts w:ascii="Times New Roman" w:hAnsi="Times New Roman"/>
          <w:szCs w:val="28"/>
        </w:rPr>
        <w:t>визна, высокие энергетические показатели, простота обслуживания) явл</w:t>
      </w:r>
      <w:r w:rsidRPr="008849BC">
        <w:rPr>
          <w:rFonts w:ascii="Times New Roman" w:hAnsi="Times New Roman"/>
          <w:szCs w:val="28"/>
        </w:rPr>
        <w:t>я</w:t>
      </w:r>
      <w:r w:rsidRPr="008849BC">
        <w:rPr>
          <w:rFonts w:ascii="Times New Roman" w:hAnsi="Times New Roman"/>
          <w:szCs w:val="28"/>
        </w:rPr>
        <w:t xml:space="preserve">ются наиболее распространенными среди всех электрических машин. Асинхронные </w:t>
      </w:r>
      <w:r>
        <w:rPr>
          <w:rFonts w:ascii="Times New Roman" w:hAnsi="Times New Roman"/>
          <w:szCs w:val="28"/>
        </w:rPr>
        <w:t>машины</w:t>
      </w:r>
      <w:r w:rsidRPr="008849BC">
        <w:rPr>
          <w:rFonts w:ascii="Times New Roman" w:hAnsi="Times New Roman"/>
          <w:szCs w:val="28"/>
        </w:rPr>
        <w:t xml:space="preserve"> выпускаются, как правило, большими сериями, наиболее значительными из которых являются машины общего назначения – серии 4А, </w:t>
      </w:r>
      <w:r>
        <w:rPr>
          <w:rFonts w:ascii="Times New Roman" w:hAnsi="Times New Roman"/>
          <w:szCs w:val="28"/>
        </w:rPr>
        <w:t>АИ</w:t>
      </w:r>
      <w:r w:rsidRPr="008849BC">
        <w:rPr>
          <w:rFonts w:ascii="Times New Roman" w:hAnsi="Times New Roman"/>
          <w:szCs w:val="28"/>
        </w:rPr>
        <w:t>, 5А</w:t>
      </w:r>
      <w:r>
        <w:rPr>
          <w:rFonts w:ascii="Times New Roman" w:hAnsi="Times New Roman"/>
          <w:szCs w:val="28"/>
        </w:rPr>
        <w:t xml:space="preserve">, </w:t>
      </w:r>
      <w:r w:rsidRPr="008849BC">
        <w:rPr>
          <w:rFonts w:ascii="Times New Roman" w:hAnsi="Times New Roman"/>
          <w:szCs w:val="28"/>
        </w:rPr>
        <w:t xml:space="preserve">6А </w:t>
      </w:r>
      <w:r>
        <w:rPr>
          <w:rFonts w:ascii="Times New Roman" w:hAnsi="Times New Roman"/>
          <w:szCs w:val="28"/>
        </w:rPr>
        <w:t xml:space="preserve">мощностью до 400 кВт </w:t>
      </w:r>
      <w:r w:rsidRPr="003701FE">
        <w:rPr>
          <w:rFonts w:ascii="Times New Roman" w:hAnsi="Times New Roman"/>
          <w:szCs w:val="28"/>
        </w:rPr>
        <w:t>[</w:t>
      </w:r>
      <w:r w:rsidRPr="00CC0A4E">
        <w:rPr>
          <w:rFonts w:ascii="Times New Roman" w:hAnsi="Times New Roman"/>
          <w:szCs w:val="28"/>
        </w:rPr>
        <w:t>5</w:t>
      </w:r>
      <w:r>
        <w:rPr>
          <w:rFonts w:ascii="Times New Roman" w:hAnsi="Times New Roman"/>
          <w:szCs w:val="28"/>
        </w:rPr>
        <w:t>, 7, 11</w:t>
      </w:r>
      <w:r w:rsidRPr="003701FE">
        <w:rPr>
          <w:rFonts w:ascii="Times New Roman" w:hAnsi="Times New Roman"/>
          <w:szCs w:val="28"/>
        </w:rPr>
        <w:t>]</w:t>
      </w:r>
      <w:r>
        <w:rPr>
          <w:rFonts w:ascii="Times New Roman" w:hAnsi="Times New Roman"/>
          <w:szCs w:val="28"/>
        </w:rPr>
        <w:t>.</w:t>
      </w:r>
    </w:p>
    <w:p w:rsidR="00D53ADE" w:rsidRDefault="00D53ADE" w:rsidP="00D85110">
      <w:pPr>
        <w:pStyle w:val="af0"/>
        <w:spacing w:line="360" w:lineRule="auto"/>
        <w:rPr>
          <w:rFonts w:ascii="Times New Roman" w:hAnsi="Times New Roman"/>
          <w:szCs w:val="28"/>
        </w:rPr>
      </w:pPr>
      <w:r w:rsidRPr="00D85110">
        <w:rPr>
          <w:rFonts w:ascii="Times New Roman" w:hAnsi="Times New Roman"/>
          <w:szCs w:val="28"/>
        </w:rPr>
        <w:t xml:space="preserve">В соответствии с ГОСТ 51689-2000 </w:t>
      </w:r>
      <w:r>
        <w:rPr>
          <w:rFonts w:ascii="Times New Roman" w:hAnsi="Times New Roman"/>
          <w:szCs w:val="28"/>
        </w:rPr>
        <w:t xml:space="preserve">асинхронные двигатели (АД) </w:t>
      </w:r>
      <w:r w:rsidRPr="00D85110">
        <w:rPr>
          <w:rFonts w:ascii="Times New Roman" w:hAnsi="Times New Roman"/>
          <w:szCs w:val="28"/>
        </w:rPr>
        <w:t>о</w:t>
      </w:r>
      <w:r w:rsidRPr="00D85110">
        <w:rPr>
          <w:rFonts w:ascii="Times New Roman" w:hAnsi="Times New Roman"/>
          <w:szCs w:val="28"/>
        </w:rPr>
        <w:t>с</w:t>
      </w:r>
      <w:r w:rsidRPr="00D85110">
        <w:rPr>
          <w:rFonts w:ascii="Times New Roman" w:hAnsi="Times New Roman"/>
          <w:szCs w:val="28"/>
        </w:rPr>
        <w:t>новного (базового) исполнения могут иметь сервис-фактор, равный 1,1 или 1,15, т.е. допускать длительную перегрузку на 10 и 15% соответственно при номинальных напряжениях и частоте. При этом</w:t>
      </w:r>
      <w:r w:rsidRPr="00196559">
        <w:rPr>
          <w:rFonts w:ascii="Times New Roman" w:hAnsi="Times New Roman"/>
          <w:szCs w:val="28"/>
        </w:rPr>
        <w:t>,</w:t>
      </w:r>
      <w:r w:rsidRPr="00D85110">
        <w:rPr>
          <w:rFonts w:ascii="Times New Roman" w:hAnsi="Times New Roman"/>
          <w:szCs w:val="28"/>
        </w:rPr>
        <w:t xml:space="preserve"> превышение темпер</w:t>
      </w:r>
      <w:r w:rsidRPr="00D85110">
        <w:rPr>
          <w:rFonts w:ascii="Times New Roman" w:hAnsi="Times New Roman"/>
          <w:szCs w:val="28"/>
        </w:rPr>
        <w:t>а</w:t>
      </w:r>
      <w:r w:rsidRPr="00D85110">
        <w:rPr>
          <w:rFonts w:ascii="Times New Roman" w:hAnsi="Times New Roman"/>
          <w:szCs w:val="28"/>
        </w:rPr>
        <w:t xml:space="preserve">туры обмоток двигателей будет не более допустимого на 10%. </w:t>
      </w:r>
    </w:p>
    <w:p w:rsidR="00D53ADE" w:rsidRDefault="00D53ADE" w:rsidP="00B43C3D">
      <w:pPr>
        <w:pStyle w:val="af0"/>
        <w:spacing w:line="360" w:lineRule="auto"/>
        <w:ind w:firstLine="0"/>
        <w:rPr>
          <w:rFonts w:ascii="Times New Roman" w:hAnsi="Times New Roman"/>
          <w:szCs w:val="28"/>
        </w:rPr>
      </w:pPr>
      <w:r>
        <w:rPr>
          <w:rFonts w:ascii="Times New Roman" w:hAnsi="Times New Roman"/>
          <w:szCs w:val="28"/>
        </w:rPr>
        <w:tab/>
        <w:t>О</w:t>
      </w:r>
      <w:r w:rsidRPr="00D85110">
        <w:rPr>
          <w:rFonts w:ascii="Times New Roman" w:hAnsi="Times New Roman"/>
          <w:szCs w:val="28"/>
        </w:rPr>
        <w:t xml:space="preserve">бмотка статора </w:t>
      </w:r>
      <w:r>
        <w:rPr>
          <w:rFonts w:ascii="Times New Roman" w:hAnsi="Times New Roman"/>
          <w:szCs w:val="28"/>
        </w:rPr>
        <w:t xml:space="preserve">АД </w:t>
      </w:r>
      <w:r w:rsidRPr="00D85110">
        <w:rPr>
          <w:rFonts w:ascii="Times New Roman" w:hAnsi="Times New Roman"/>
          <w:szCs w:val="28"/>
        </w:rPr>
        <w:t>является наиболее сложной, ответственной и технологи</w:t>
      </w:r>
      <w:r>
        <w:rPr>
          <w:rFonts w:ascii="Times New Roman" w:hAnsi="Times New Roman"/>
          <w:szCs w:val="28"/>
        </w:rPr>
        <w:t>чески трудое</w:t>
      </w:r>
      <w:r w:rsidRPr="00D85110">
        <w:rPr>
          <w:rFonts w:ascii="Times New Roman" w:hAnsi="Times New Roman"/>
          <w:szCs w:val="28"/>
        </w:rPr>
        <w:t>мкой в изготовлении частью электрической маш</w:t>
      </w:r>
      <w:r w:rsidRPr="00D85110">
        <w:rPr>
          <w:rFonts w:ascii="Times New Roman" w:hAnsi="Times New Roman"/>
          <w:szCs w:val="28"/>
        </w:rPr>
        <w:t>и</w:t>
      </w:r>
      <w:r w:rsidRPr="00D85110">
        <w:rPr>
          <w:rFonts w:ascii="Times New Roman" w:hAnsi="Times New Roman"/>
          <w:szCs w:val="28"/>
        </w:rPr>
        <w:t xml:space="preserve">ны. Обмотка статора определяет своими электромагнитными свойствами, технологичностью и стоимостью все основные показатели </w:t>
      </w:r>
      <w:r>
        <w:rPr>
          <w:rFonts w:ascii="Times New Roman" w:hAnsi="Times New Roman"/>
          <w:szCs w:val="28"/>
        </w:rPr>
        <w:t>АД</w:t>
      </w:r>
      <w:r w:rsidRPr="00D85110">
        <w:rPr>
          <w:rFonts w:ascii="Times New Roman" w:hAnsi="Times New Roman"/>
          <w:szCs w:val="28"/>
        </w:rPr>
        <w:t>. В этой св</w:t>
      </w:r>
      <w:r w:rsidRPr="00D85110">
        <w:rPr>
          <w:rFonts w:ascii="Times New Roman" w:hAnsi="Times New Roman"/>
          <w:szCs w:val="28"/>
        </w:rPr>
        <w:t>я</w:t>
      </w:r>
      <w:r w:rsidRPr="00D85110">
        <w:rPr>
          <w:rFonts w:ascii="Times New Roman" w:hAnsi="Times New Roman"/>
          <w:szCs w:val="28"/>
        </w:rPr>
        <w:t>зи выбор наиболее рациональных схем обмоток А</w:t>
      </w:r>
      <w:r>
        <w:rPr>
          <w:rFonts w:ascii="Times New Roman" w:hAnsi="Times New Roman"/>
          <w:szCs w:val="28"/>
        </w:rPr>
        <w:t>Д</w:t>
      </w:r>
      <w:r w:rsidRPr="00D85110">
        <w:rPr>
          <w:rFonts w:ascii="Times New Roman" w:hAnsi="Times New Roman"/>
          <w:szCs w:val="28"/>
        </w:rPr>
        <w:t xml:space="preserve"> и оптимизация их электромагнитных параметров – важнейший этап </w:t>
      </w:r>
      <w:r>
        <w:rPr>
          <w:rFonts w:ascii="Times New Roman" w:hAnsi="Times New Roman"/>
          <w:szCs w:val="28"/>
        </w:rPr>
        <w:t>современных энергосб</w:t>
      </w:r>
      <w:r>
        <w:rPr>
          <w:rFonts w:ascii="Times New Roman" w:hAnsi="Times New Roman"/>
          <w:szCs w:val="28"/>
        </w:rPr>
        <w:t>е</w:t>
      </w:r>
      <w:r>
        <w:rPr>
          <w:rFonts w:ascii="Times New Roman" w:hAnsi="Times New Roman"/>
          <w:szCs w:val="28"/>
        </w:rPr>
        <w:t xml:space="preserve">регающих технологий </w:t>
      </w:r>
      <w:r w:rsidRPr="00CC0A4E">
        <w:rPr>
          <w:rFonts w:ascii="Times New Roman" w:hAnsi="Times New Roman"/>
          <w:szCs w:val="28"/>
        </w:rPr>
        <w:t>[3, 4, 6, 8-10]</w:t>
      </w:r>
      <w:r>
        <w:rPr>
          <w:rFonts w:ascii="Times New Roman" w:hAnsi="Times New Roman"/>
          <w:szCs w:val="28"/>
        </w:rPr>
        <w:t xml:space="preserve">. </w:t>
      </w:r>
    </w:p>
    <w:p w:rsidR="00D53ADE" w:rsidRDefault="00D53ADE" w:rsidP="00B43C3D">
      <w:pPr>
        <w:pStyle w:val="af0"/>
        <w:spacing w:line="360" w:lineRule="auto"/>
        <w:ind w:firstLine="0"/>
        <w:rPr>
          <w:rFonts w:ascii="Times New Roman" w:hAnsi="Times New Roman"/>
          <w:szCs w:val="28"/>
        </w:rPr>
      </w:pPr>
      <w:r>
        <w:rPr>
          <w:rFonts w:ascii="Times New Roman" w:hAnsi="Times New Roman"/>
          <w:szCs w:val="28"/>
        </w:rPr>
        <w:tab/>
        <w:t>Анализ литературных источников показал, что современные прие</w:t>
      </w:r>
      <w:r w:rsidRPr="003701FE">
        <w:rPr>
          <w:rFonts w:ascii="Times New Roman" w:hAnsi="Times New Roman"/>
          <w:szCs w:val="28"/>
        </w:rPr>
        <w:t>мы формирован</w:t>
      </w:r>
      <w:r>
        <w:rPr>
          <w:rFonts w:ascii="Times New Roman" w:hAnsi="Times New Roman"/>
          <w:szCs w:val="28"/>
        </w:rPr>
        <w:t>ия обмоток статора позволяют ме</w:t>
      </w:r>
      <w:r w:rsidRPr="003701FE">
        <w:rPr>
          <w:rFonts w:ascii="Times New Roman" w:hAnsi="Times New Roman"/>
          <w:szCs w:val="28"/>
        </w:rPr>
        <w:t>тодами усовершенствования их схем р</w:t>
      </w:r>
      <w:r>
        <w:rPr>
          <w:rFonts w:ascii="Times New Roman" w:hAnsi="Times New Roman"/>
          <w:szCs w:val="28"/>
        </w:rPr>
        <w:t>асширить поиск рационального ис</w:t>
      </w:r>
      <w:r w:rsidRPr="003701FE">
        <w:rPr>
          <w:rFonts w:ascii="Times New Roman" w:hAnsi="Times New Roman"/>
          <w:szCs w:val="28"/>
        </w:rPr>
        <w:t xml:space="preserve">пользования габарита </w:t>
      </w:r>
      <w:r>
        <w:rPr>
          <w:rFonts w:ascii="Times New Roman" w:hAnsi="Times New Roman"/>
          <w:szCs w:val="28"/>
        </w:rPr>
        <w:t xml:space="preserve">АД, в том числе и асинхронных генераторов </w:t>
      </w:r>
      <w:r w:rsidRPr="00CC0A4E">
        <w:rPr>
          <w:rFonts w:ascii="Times New Roman" w:hAnsi="Times New Roman"/>
          <w:szCs w:val="28"/>
        </w:rPr>
        <w:t>[</w:t>
      </w:r>
      <w:r w:rsidRPr="00B43C3D">
        <w:rPr>
          <w:rFonts w:ascii="Times New Roman" w:hAnsi="Times New Roman"/>
          <w:szCs w:val="28"/>
        </w:rPr>
        <w:t>1</w:t>
      </w:r>
      <w:r>
        <w:rPr>
          <w:rFonts w:ascii="Times New Roman" w:hAnsi="Times New Roman"/>
          <w:szCs w:val="28"/>
        </w:rPr>
        <w:t>, 2, 12-22</w:t>
      </w:r>
      <w:r w:rsidRPr="00CC0A4E">
        <w:rPr>
          <w:rFonts w:ascii="Times New Roman" w:hAnsi="Times New Roman"/>
          <w:szCs w:val="28"/>
        </w:rPr>
        <w:t>]</w:t>
      </w:r>
      <w:r w:rsidRPr="003701FE">
        <w:rPr>
          <w:rFonts w:ascii="Times New Roman" w:hAnsi="Times New Roman"/>
          <w:szCs w:val="28"/>
        </w:rPr>
        <w:t xml:space="preserve">. </w:t>
      </w:r>
    </w:p>
    <w:p w:rsidR="00D53ADE" w:rsidRPr="006E16EF" w:rsidRDefault="00D53ADE" w:rsidP="00B43C3D">
      <w:pPr>
        <w:pStyle w:val="af0"/>
        <w:spacing w:line="360" w:lineRule="auto"/>
        <w:rPr>
          <w:rFonts w:ascii="Times New Roman" w:hAnsi="Times New Roman"/>
          <w:bCs/>
        </w:rPr>
      </w:pPr>
      <w:r>
        <w:rPr>
          <w:rFonts w:ascii="Times New Roman" w:hAnsi="Times New Roman"/>
          <w:szCs w:val="28"/>
        </w:rPr>
        <w:t>Основной показатель</w:t>
      </w:r>
      <w:r w:rsidRPr="006E16EF">
        <w:rPr>
          <w:rFonts w:ascii="Times New Roman" w:hAnsi="Times New Roman"/>
          <w:szCs w:val="28"/>
        </w:rPr>
        <w:t xml:space="preserve"> энергоэффективности </w:t>
      </w:r>
      <w:r w:rsidRPr="006E16EF">
        <w:rPr>
          <w:rFonts w:ascii="Times New Roman" w:hAnsi="Times New Roman"/>
          <w:color w:val="000000"/>
          <w:szCs w:val="28"/>
        </w:rPr>
        <w:t>асинхронн</w:t>
      </w:r>
      <w:r>
        <w:rPr>
          <w:rFonts w:ascii="Times New Roman" w:hAnsi="Times New Roman"/>
          <w:color w:val="000000"/>
          <w:szCs w:val="28"/>
        </w:rPr>
        <w:t>ого</w:t>
      </w:r>
      <w:r w:rsidRPr="006E16EF">
        <w:rPr>
          <w:rFonts w:ascii="Times New Roman" w:hAnsi="Times New Roman"/>
          <w:color w:val="000000"/>
          <w:szCs w:val="28"/>
        </w:rPr>
        <w:t xml:space="preserve"> </w:t>
      </w:r>
      <w:r w:rsidRPr="006E16EF">
        <w:rPr>
          <w:rFonts w:ascii="Times New Roman" w:hAnsi="Times New Roman"/>
          <w:szCs w:val="28"/>
        </w:rPr>
        <w:t>двигате</w:t>
      </w:r>
      <w:r>
        <w:rPr>
          <w:rFonts w:ascii="Times New Roman" w:hAnsi="Times New Roman"/>
          <w:szCs w:val="28"/>
        </w:rPr>
        <w:t>ля в процессе эксплуатации</w:t>
      </w:r>
      <w:r w:rsidRPr="006E16EF">
        <w:rPr>
          <w:rFonts w:ascii="Times New Roman" w:hAnsi="Times New Roman"/>
          <w:szCs w:val="28"/>
        </w:rPr>
        <w:t xml:space="preserve"> </w:t>
      </w:r>
      <w:r>
        <w:rPr>
          <w:rFonts w:ascii="Times New Roman" w:hAnsi="Times New Roman"/>
          <w:szCs w:val="28"/>
        </w:rPr>
        <w:t xml:space="preserve">- </w:t>
      </w:r>
      <w:r>
        <w:rPr>
          <w:rFonts w:ascii="Times New Roman" w:hAnsi="Times New Roman"/>
          <w:color w:val="000000"/>
          <w:szCs w:val="28"/>
        </w:rPr>
        <w:t>коэффициент мощности</w:t>
      </w:r>
      <w:r w:rsidRPr="006E16EF">
        <w:rPr>
          <w:rFonts w:ascii="Times New Roman" w:hAnsi="Times New Roman"/>
          <w:color w:val="000000"/>
          <w:szCs w:val="28"/>
        </w:rPr>
        <w:t xml:space="preserve"> </w:t>
      </w:r>
      <w:r w:rsidRPr="00B43C3D">
        <w:rPr>
          <w:rFonts w:ascii="Times New Roman" w:hAnsi="Times New Roman"/>
          <w:i/>
          <w:color w:val="000000"/>
          <w:szCs w:val="28"/>
          <w:lang w:val="en-US"/>
        </w:rPr>
        <w:t>cosφ</w:t>
      </w:r>
      <w:r w:rsidRPr="00B43C3D">
        <w:rPr>
          <w:rFonts w:ascii="Times New Roman" w:hAnsi="Times New Roman"/>
          <w:i/>
          <w:color w:val="000000"/>
          <w:szCs w:val="28"/>
        </w:rPr>
        <w:t xml:space="preserve"> </w:t>
      </w:r>
      <w:r w:rsidRPr="006E16EF">
        <w:rPr>
          <w:rFonts w:ascii="Times New Roman" w:hAnsi="Times New Roman"/>
          <w:szCs w:val="28"/>
        </w:rPr>
        <w:t>зависят от степени загрузки</w:t>
      </w:r>
      <w:r>
        <w:rPr>
          <w:rFonts w:ascii="Times New Roman" w:hAnsi="Times New Roman"/>
          <w:szCs w:val="28"/>
        </w:rPr>
        <w:t xml:space="preserve"> двигателя</w:t>
      </w:r>
      <w:r w:rsidRPr="006E16EF">
        <w:rPr>
          <w:rFonts w:ascii="Times New Roman" w:hAnsi="Times New Roman"/>
          <w:szCs w:val="28"/>
        </w:rPr>
        <w:t>.</w:t>
      </w:r>
      <w:r w:rsidRPr="006E16EF">
        <w:rPr>
          <w:rFonts w:ascii="Times New Roman" w:hAnsi="Times New Roman"/>
          <w:spacing w:val="-6"/>
        </w:rPr>
        <w:t xml:space="preserve"> </w:t>
      </w:r>
      <w:r w:rsidRPr="006E16EF">
        <w:rPr>
          <w:rFonts w:ascii="Times New Roman" w:hAnsi="Times New Roman"/>
          <w:szCs w:val="28"/>
        </w:rPr>
        <w:t>Чем она меньше, тем</w:t>
      </w:r>
      <w:r w:rsidRPr="006E16EF">
        <w:rPr>
          <w:rFonts w:ascii="Times New Roman" w:hAnsi="Times New Roman"/>
        </w:rPr>
        <w:t xml:space="preserve"> больше относительная величина реактивной мощности и тем менее эффективно работа</w:t>
      </w:r>
      <w:r>
        <w:rPr>
          <w:rFonts w:ascii="Times New Roman" w:hAnsi="Times New Roman"/>
        </w:rPr>
        <w:t>е</w:t>
      </w:r>
      <w:r w:rsidRPr="006E16EF">
        <w:rPr>
          <w:rFonts w:ascii="Times New Roman" w:hAnsi="Times New Roman"/>
        </w:rPr>
        <w:t>т двигател</w:t>
      </w:r>
      <w:r>
        <w:rPr>
          <w:rFonts w:ascii="Times New Roman" w:hAnsi="Times New Roman"/>
        </w:rPr>
        <w:t>ь и пит</w:t>
      </w:r>
      <w:r>
        <w:rPr>
          <w:rFonts w:ascii="Times New Roman" w:hAnsi="Times New Roman"/>
        </w:rPr>
        <w:t>а</w:t>
      </w:r>
      <w:r>
        <w:rPr>
          <w:rFonts w:ascii="Times New Roman" w:hAnsi="Times New Roman"/>
        </w:rPr>
        <w:t>ющие двигатель установки.</w:t>
      </w:r>
    </w:p>
    <w:p w:rsidR="00D53ADE" w:rsidRPr="006E16EF" w:rsidRDefault="00D53ADE" w:rsidP="00196559">
      <w:pPr>
        <w:pStyle w:val="af0"/>
        <w:spacing w:line="312" w:lineRule="auto"/>
        <w:rPr>
          <w:rFonts w:ascii="Times New Roman" w:hAnsi="Times New Roman"/>
          <w:szCs w:val="28"/>
        </w:rPr>
      </w:pPr>
      <w:r w:rsidRPr="006E16EF">
        <w:rPr>
          <w:rFonts w:ascii="Times New Roman" w:hAnsi="Times New Roman"/>
        </w:rPr>
        <w:t xml:space="preserve">В низковольтных сетях повышение </w:t>
      </w:r>
      <w:r w:rsidRPr="00B43C3D">
        <w:rPr>
          <w:rFonts w:ascii="Times New Roman" w:hAnsi="Times New Roman"/>
          <w:i/>
          <w:color w:val="000000"/>
          <w:szCs w:val="28"/>
          <w:lang w:val="en-US"/>
        </w:rPr>
        <w:t>cosφ</w:t>
      </w:r>
      <w:r>
        <w:rPr>
          <w:rFonts w:ascii="Times New Roman" w:hAnsi="Times New Roman"/>
        </w:rPr>
        <w:t xml:space="preserve"> до определе</w:t>
      </w:r>
      <w:r w:rsidRPr="006E16EF">
        <w:rPr>
          <w:rFonts w:ascii="Times New Roman" w:hAnsi="Times New Roman"/>
        </w:rPr>
        <w:t>нного уровня известными способами экономически не всегда оправдано, поэтому, зач</w:t>
      </w:r>
      <w:r w:rsidRPr="006E16EF">
        <w:rPr>
          <w:rFonts w:ascii="Times New Roman" w:hAnsi="Times New Roman"/>
        </w:rPr>
        <w:t>а</w:t>
      </w:r>
      <w:r w:rsidRPr="006E16EF">
        <w:rPr>
          <w:rFonts w:ascii="Times New Roman" w:hAnsi="Times New Roman"/>
        </w:rPr>
        <w:lastRenderedPageBreak/>
        <w:t>сту</w:t>
      </w:r>
      <w:r>
        <w:rPr>
          <w:rFonts w:ascii="Times New Roman" w:hAnsi="Times New Roman"/>
        </w:rPr>
        <w:t xml:space="preserve">ю, не применяется. В этой связи </w:t>
      </w:r>
      <w:r w:rsidRPr="006E16EF">
        <w:rPr>
          <w:rFonts w:ascii="Times New Roman" w:hAnsi="Times New Roman"/>
        </w:rPr>
        <w:t>поиск эффективных методов снижения потребляемой реактивной мощности в индивидуальных приводах с аси</w:t>
      </w:r>
      <w:r w:rsidRPr="006E16EF">
        <w:rPr>
          <w:rFonts w:ascii="Times New Roman" w:hAnsi="Times New Roman"/>
        </w:rPr>
        <w:t>н</w:t>
      </w:r>
      <w:r>
        <w:rPr>
          <w:rFonts w:ascii="Times New Roman" w:hAnsi="Times New Roman"/>
        </w:rPr>
        <w:t>хронными двигателями остае</w:t>
      </w:r>
      <w:r w:rsidRPr="006E16EF">
        <w:rPr>
          <w:rFonts w:ascii="Times New Roman" w:hAnsi="Times New Roman"/>
        </w:rPr>
        <w:t xml:space="preserve">тся актуальной задачей. </w:t>
      </w:r>
      <w:r>
        <w:rPr>
          <w:rFonts w:ascii="Times New Roman" w:hAnsi="Times New Roman"/>
        </w:rPr>
        <w:t>В</w:t>
      </w:r>
      <w:r w:rsidRPr="006E16EF">
        <w:rPr>
          <w:rFonts w:ascii="Times New Roman" w:hAnsi="Times New Roman"/>
          <w:szCs w:val="28"/>
        </w:rPr>
        <w:t xml:space="preserve"> больше</w:t>
      </w:r>
      <w:r>
        <w:rPr>
          <w:rFonts w:ascii="Times New Roman" w:hAnsi="Times New Roman"/>
          <w:szCs w:val="28"/>
        </w:rPr>
        <w:t>й мере она</w:t>
      </w:r>
      <w:r w:rsidRPr="006E16EF">
        <w:rPr>
          <w:rFonts w:ascii="Times New Roman" w:hAnsi="Times New Roman"/>
          <w:szCs w:val="28"/>
        </w:rPr>
        <w:t xml:space="preserve"> затрагивает многоскоростные двигатели в приводе вентиляторов</w:t>
      </w:r>
      <w:r w:rsidRPr="006E16EF">
        <w:rPr>
          <w:rFonts w:ascii="Times New Roman" w:hAnsi="Times New Roman"/>
        </w:rPr>
        <w:t xml:space="preserve">. </w:t>
      </w:r>
      <w:r w:rsidRPr="006E16EF">
        <w:rPr>
          <w:rFonts w:ascii="Times New Roman" w:hAnsi="Times New Roman"/>
          <w:szCs w:val="28"/>
        </w:rPr>
        <w:t>При п</w:t>
      </w:r>
      <w:r w:rsidRPr="006E16EF">
        <w:rPr>
          <w:rFonts w:ascii="Times New Roman" w:hAnsi="Times New Roman"/>
          <w:szCs w:val="28"/>
        </w:rPr>
        <w:t>е</w:t>
      </w:r>
      <w:r w:rsidRPr="006E16EF">
        <w:rPr>
          <w:rFonts w:ascii="Times New Roman" w:hAnsi="Times New Roman"/>
          <w:szCs w:val="28"/>
        </w:rPr>
        <w:t xml:space="preserve">реключении полюсов, когда мощность на валу двигателя </w:t>
      </w:r>
      <w:r>
        <w:rPr>
          <w:rFonts w:ascii="Times New Roman" w:hAnsi="Times New Roman"/>
          <w:szCs w:val="28"/>
        </w:rPr>
        <w:t>в приводе вент</w:t>
      </w:r>
      <w:r>
        <w:rPr>
          <w:rFonts w:ascii="Times New Roman" w:hAnsi="Times New Roman"/>
          <w:szCs w:val="28"/>
        </w:rPr>
        <w:t>и</w:t>
      </w:r>
      <w:r>
        <w:rPr>
          <w:rFonts w:ascii="Times New Roman" w:hAnsi="Times New Roman"/>
          <w:szCs w:val="28"/>
        </w:rPr>
        <w:t xml:space="preserve">лятора </w:t>
      </w:r>
      <w:r w:rsidRPr="006E16EF">
        <w:rPr>
          <w:rFonts w:ascii="Times New Roman" w:hAnsi="Times New Roman"/>
          <w:szCs w:val="28"/>
        </w:rPr>
        <w:t>изменяется практически пропорцио</w:t>
      </w:r>
      <w:r>
        <w:rPr>
          <w:rFonts w:ascii="Times New Roman" w:hAnsi="Times New Roman"/>
          <w:szCs w:val="28"/>
        </w:rPr>
        <w:t>нально кубу измен</w:t>
      </w:r>
      <w:r w:rsidRPr="006E16EF">
        <w:rPr>
          <w:rFonts w:ascii="Times New Roman" w:hAnsi="Times New Roman"/>
          <w:szCs w:val="28"/>
        </w:rPr>
        <w:t>ения пар п</w:t>
      </w:r>
      <w:r w:rsidRPr="006E16EF">
        <w:rPr>
          <w:rFonts w:ascii="Times New Roman" w:hAnsi="Times New Roman"/>
          <w:szCs w:val="28"/>
        </w:rPr>
        <w:t>о</w:t>
      </w:r>
      <w:r w:rsidRPr="006E16EF">
        <w:rPr>
          <w:rFonts w:ascii="Times New Roman" w:hAnsi="Times New Roman"/>
          <w:szCs w:val="28"/>
        </w:rPr>
        <w:t xml:space="preserve">люсов, важно согласовать соотношение составляющих намагничивающего и активного тока </w:t>
      </w:r>
      <w:r w:rsidRPr="006E16EF">
        <w:rPr>
          <w:rFonts w:ascii="Times New Roman" w:hAnsi="Times New Roman"/>
          <w:i/>
          <w:szCs w:val="28"/>
          <w:lang w:val="en-US"/>
        </w:rPr>
        <w:t>I</w:t>
      </w:r>
      <w:r w:rsidRPr="006E16EF">
        <w:rPr>
          <w:rFonts w:ascii="Times New Roman" w:hAnsi="Times New Roman"/>
          <w:szCs w:val="28"/>
          <w:vertAlign w:val="subscript"/>
          <w:lang w:val="en-US"/>
        </w:rPr>
        <w:sym w:font="Symbol" w:char="F06D"/>
      </w:r>
      <w:r w:rsidRPr="006E16EF">
        <w:rPr>
          <w:rFonts w:ascii="Times New Roman" w:hAnsi="Times New Roman"/>
          <w:szCs w:val="28"/>
          <w:vertAlign w:val="subscript"/>
        </w:rPr>
        <w:t xml:space="preserve"> </w:t>
      </w:r>
      <w:r w:rsidRPr="006E16EF">
        <w:rPr>
          <w:rFonts w:ascii="Times New Roman" w:hAnsi="Times New Roman"/>
          <w:szCs w:val="28"/>
        </w:rPr>
        <w:t>/</w:t>
      </w:r>
      <w:r w:rsidRPr="006E16EF">
        <w:rPr>
          <w:rFonts w:ascii="Times New Roman" w:hAnsi="Times New Roman"/>
          <w:i/>
          <w:szCs w:val="28"/>
          <w:lang w:val="en-US"/>
        </w:rPr>
        <w:t>I</w:t>
      </w:r>
      <w:r w:rsidRPr="006E16EF">
        <w:rPr>
          <w:rFonts w:ascii="Times New Roman" w:hAnsi="Times New Roman"/>
          <w:szCs w:val="28"/>
          <w:vertAlign w:val="subscript"/>
        </w:rPr>
        <w:t>1а</w:t>
      </w:r>
      <w:r w:rsidRPr="006E16EF">
        <w:rPr>
          <w:rFonts w:ascii="Times New Roman" w:hAnsi="Times New Roman"/>
          <w:szCs w:val="28"/>
        </w:rPr>
        <w:t xml:space="preserve">. </w:t>
      </w:r>
    </w:p>
    <w:p w:rsidR="00D53ADE" w:rsidRPr="006E16EF" w:rsidRDefault="00D53ADE" w:rsidP="00196559">
      <w:pPr>
        <w:pStyle w:val="a6"/>
        <w:pBdr>
          <w:bottom w:val="none" w:sz="0" w:space="0" w:color="auto"/>
        </w:pBdr>
        <w:spacing w:line="312" w:lineRule="auto"/>
        <w:ind w:firstLine="709"/>
        <w:jc w:val="both"/>
        <w:rPr>
          <w:sz w:val="28"/>
          <w:szCs w:val="28"/>
        </w:rPr>
      </w:pPr>
      <w:r>
        <w:rPr>
          <w:sz w:val="28"/>
          <w:szCs w:val="28"/>
        </w:rPr>
        <w:t xml:space="preserve">Из-за </w:t>
      </w:r>
      <w:r w:rsidRPr="006E16EF">
        <w:rPr>
          <w:sz w:val="28"/>
          <w:szCs w:val="28"/>
        </w:rPr>
        <w:t>отсутстви</w:t>
      </w:r>
      <w:r>
        <w:rPr>
          <w:sz w:val="28"/>
          <w:szCs w:val="28"/>
        </w:rPr>
        <w:t>я</w:t>
      </w:r>
      <w:r w:rsidRPr="006E16EF">
        <w:rPr>
          <w:sz w:val="28"/>
          <w:szCs w:val="28"/>
        </w:rPr>
        <w:t xml:space="preserve"> рациональных </w:t>
      </w:r>
      <w:r>
        <w:rPr>
          <w:sz w:val="28"/>
          <w:szCs w:val="28"/>
        </w:rPr>
        <w:t xml:space="preserve">схем </w:t>
      </w:r>
      <w:r w:rsidRPr="006E16EF">
        <w:rPr>
          <w:sz w:val="28"/>
          <w:szCs w:val="28"/>
        </w:rPr>
        <w:t xml:space="preserve">полюсопереключаемых </w:t>
      </w:r>
      <w:r>
        <w:rPr>
          <w:sz w:val="28"/>
          <w:szCs w:val="28"/>
        </w:rPr>
        <w:t>стато</w:t>
      </w:r>
      <w:r>
        <w:rPr>
          <w:sz w:val="28"/>
          <w:szCs w:val="28"/>
        </w:rPr>
        <w:t>р</w:t>
      </w:r>
      <w:r>
        <w:rPr>
          <w:sz w:val="28"/>
          <w:szCs w:val="28"/>
        </w:rPr>
        <w:t xml:space="preserve">ных </w:t>
      </w:r>
      <w:r w:rsidRPr="006E16EF">
        <w:rPr>
          <w:sz w:val="28"/>
          <w:szCs w:val="28"/>
        </w:rPr>
        <w:t xml:space="preserve">обмоток двигатели </w:t>
      </w:r>
      <w:r>
        <w:rPr>
          <w:sz w:val="28"/>
          <w:szCs w:val="28"/>
        </w:rPr>
        <w:t xml:space="preserve">на </w:t>
      </w:r>
      <w:r w:rsidRPr="006E16EF">
        <w:rPr>
          <w:sz w:val="28"/>
          <w:szCs w:val="28"/>
        </w:rPr>
        <w:t>6/4 и 8/6 для привода вентиляторов выпускают с</w:t>
      </w:r>
      <w:r>
        <w:rPr>
          <w:sz w:val="28"/>
          <w:szCs w:val="28"/>
        </w:rPr>
        <w:t xml:space="preserve"> двумя обмотками (таблица 1) [10</w:t>
      </w:r>
      <w:r w:rsidRPr="006E16EF">
        <w:rPr>
          <w:sz w:val="28"/>
          <w:szCs w:val="28"/>
        </w:rPr>
        <w:t>]</w:t>
      </w:r>
      <w:r>
        <w:rPr>
          <w:sz w:val="28"/>
          <w:szCs w:val="28"/>
        </w:rPr>
        <w:t>, что, очевидно</w:t>
      </w:r>
      <w:r w:rsidRPr="006E16EF">
        <w:rPr>
          <w:sz w:val="28"/>
          <w:szCs w:val="28"/>
        </w:rPr>
        <w:t xml:space="preserve"> снижает степень исп</w:t>
      </w:r>
      <w:r>
        <w:rPr>
          <w:sz w:val="28"/>
          <w:szCs w:val="28"/>
        </w:rPr>
        <w:t>ол</w:t>
      </w:r>
      <w:r>
        <w:rPr>
          <w:sz w:val="28"/>
          <w:szCs w:val="28"/>
        </w:rPr>
        <w:t>ь</w:t>
      </w:r>
      <w:r>
        <w:rPr>
          <w:sz w:val="28"/>
          <w:szCs w:val="28"/>
        </w:rPr>
        <w:t>зования базового габарита и</w:t>
      </w:r>
      <w:r w:rsidRPr="006E16EF">
        <w:rPr>
          <w:sz w:val="28"/>
          <w:szCs w:val="28"/>
        </w:rPr>
        <w:t xml:space="preserve"> энерг</w:t>
      </w:r>
      <w:r>
        <w:rPr>
          <w:sz w:val="28"/>
          <w:szCs w:val="28"/>
        </w:rPr>
        <w:t>етическую э</w:t>
      </w:r>
      <w:r w:rsidRPr="006E16EF">
        <w:rPr>
          <w:sz w:val="28"/>
          <w:szCs w:val="28"/>
        </w:rPr>
        <w:t>ффективно</w:t>
      </w:r>
      <w:r>
        <w:rPr>
          <w:sz w:val="28"/>
          <w:szCs w:val="28"/>
        </w:rPr>
        <w:t>сть</w:t>
      </w:r>
      <w:r w:rsidRPr="006E16EF">
        <w:rPr>
          <w:sz w:val="28"/>
          <w:szCs w:val="28"/>
        </w:rPr>
        <w:t xml:space="preserve"> привода.</w:t>
      </w:r>
    </w:p>
    <w:p w:rsidR="00D53ADE" w:rsidRPr="006E16EF" w:rsidRDefault="00D53ADE" w:rsidP="00D85110">
      <w:pPr>
        <w:ind w:firstLine="709"/>
        <w:jc w:val="both"/>
      </w:pPr>
      <w:r w:rsidRPr="006E16EF">
        <w:t>Таблица 1</w:t>
      </w:r>
      <w:r>
        <w:t xml:space="preserve"> -</w:t>
      </w:r>
      <w:r w:rsidRPr="006E16EF">
        <w:t xml:space="preserve"> Технические данные двухобмоточных двигателей для привода ве</w:t>
      </w:r>
      <w:r w:rsidRPr="006E16EF">
        <w:t>н</w:t>
      </w:r>
      <w:r w:rsidRPr="006E16EF">
        <w:t>тиляторов</w:t>
      </w:r>
    </w:p>
    <w:p w:rsidR="00D53ADE" w:rsidRPr="006E16EF" w:rsidRDefault="00D53ADE" w:rsidP="006E16EF">
      <w:pPr>
        <w:jc w:val="center"/>
        <w:rPr>
          <w:sz w:val="12"/>
          <w:szCs w:val="12"/>
        </w:rPr>
      </w:pP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8"/>
        <w:gridCol w:w="1329"/>
        <w:gridCol w:w="1474"/>
        <w:gridCol w:w="1187"/>
        <w:gridCol w:w="1333"/>
        <w:gridCol w:w="1322"/>
      </w:tblGrid>
      <w:tr w:rsidR="00D53ADE" w:rsidRPr="006E16EF" w:rsidTr="00D85110">
        <w:trPr>
          <w:trHeight w:val="369"/>
          <w:jc w:val="center"/>
        </w:trPr>
        <w:tc>
          <w:tcPr>
            <w:tcW w:w="1160" w:type="pct"/>
          </w:tcPr>
          <w:p w:rsidR="00D53ADE" w:rsidRDefault="00D53ADE" w:rsidP="0016715E">
            <w:pPr>
              <w:spacing w:beforeLines="20" w:before="48"/>
              <w:jc w:val="center"/>
            </w:pPr>
            <w:r w:rsidRPr="006E16EF">
              <w:t xml:space="preserve">Типоразмер </w:t>
            </w:r>
          </w:p>
          <w:p w:rsidR="00D53ADE" w:rsidRPr="006E16EF" w:rsidRDefault="00D53ADE" w:rsidP="0016715E">
            <w:pPr>
              <w:spacing w:beforeLines="20" w:before="48"/>
              <w:jc w:val="center"/>
            </w:pPr>
            <w:r w:rsidRPr="006E16EF">
              <w:t>двигателя</w:t>
            </w:r>
          </w:p>
        </w:tc>
        <w:tc>
          <w:tcPr>
            <w:tcW w:w="768" w:type="pct"/>
          </w:tcPr>
          <w:p w:rsidR="00D53ADE" w:rsidRPr="006E16EF" w:rsidRDefault="00D53ADE" w:rsidP="0016715E">
            <w:pPr>
              <w:spacing w:beforeLines="20" w:before="48"/>
              <w:jc w:val="center"/>
            </w:pPr>
            <w:r w:rsidRPr="006E16EF">
              <w:rPr>
                <w:i/>
              </w:rPr>
              <w:t>P</w:t>
            </w:r>
            <w:r w:rsidRPr="006E16EF">
              <w:rPr>
                <w:vertAlign w:val="subscript"/>
              </w:rPr>
              <w:t>2н</w:t>
            </w:r>
            <w:r w:rsidRPr="006E16EF">
              <w:t>, кВт</w:t>
            </w:r>
          </w:p>
        </w:tc>
        <w:tc>
          <w:tcPr>
            <w:tcW w:w="852" w:type="pct"/>
          </w:tcPr>
          <w:p w:rsidR="00D53ADE" w:rsidRPr="006E16EF" w:rsidRDefault="00D53ADE" w:rsidP="0016715E">
            <w:pPr>
              <w:spacing w:beforeLines="20" w:before="48"/>
              <w:jc w:val="center"/>
            </w:pPr>
            <w:r w:rsidRPr="006E16EF">
              <w:rPr>
                <w:i/>
              </w:rPr>
              <w:t>n</w:t>
            </w:r>
            <w:r w:rsidRPr="006E16EF">
              <w:rPr>
                <w:vertAlign w:val="subscript"/>
              </w:rPr>
              <w:t>2н</w:t>
            </w:r>
            <w:r w:rsidRPr="006E16EF">
              <w:t>,</w:t>
            </w:r>
            <w:r w:rsidRPr="006E16EF">
              <w:rPr>
                <w:vertAlign w:val="subscript"/>
              </w:rPr>
              <w:t xml:space="preserve"> </w:t>
            </w:r>
            <w:r w:rsidRPr="006E16EF">
              <w:t>об/мин</w:t>
            </w:r>
          </w:p>
        </w:tc>
        <w:tc>
          <w:tcPr>
            <w:tcW w:w="686" w:type="pct"/>
          </w:tcPr>
          <w:p w:rsidR="00D53ADE" w:rsidRPr="006E16EF" w:rsidRDefault="00D53ADE" w:rsidP="0016715E">
            <w:pPr>
              <w:spacing w:beforeLines="20" w:before="48"/>
              <w:jc w:val="center"/>
              <w:rPr>
                <w:vertAlign w:val="subscript"/>
              </w:rPr>
            </w:pPr>
            <w:r w:rsidRPr="006E16EF">
              <w:rPr>
                <w:i/>
              </w:rPr>
              <w:t>I</w:t>
            </w:r>
            <w:r w:rsidRPr="006E16EF">
              <w:rPr>
                <w:vertAlign w:val="subscript"/>
              </w:rPr>
              <w:t>1н</w:t>
            </w:r>
            <w:r w:rsidRPr="006E16EF">
              <w:t xml:space="preserve">, А </w:t>
            </w:r>
          </w:p>
        </w:tc>
        <w:tc>
          <w:tcPr>
            <w:tcW w:w="770" w:type="pct"/>
          </w:tcPr>
          <w:p w:rsidR="00D53ADE" w:rsidRPr="006E16EF" w:rsidRDefault="00D53ADE" w:rsidP="0016715E">
            <w:pPr>
              <w:spacing w:beforeLines="20" w:before="48"/>
              <w:jc w:val="center"/>
            </w:pPr>
            <w:r w:rsidRPr="006E16EF">
              <w:sym w:font="Symbol" w:char="F068"/>
            </w:r>
            <w:r w:rsidRPr="006E16EF">
              <w:rPr>
                <w:vertAlign w:val="subscript"/>
              </w:rPr>
              <w:t>н</w:t>
            </w:r>
            <w:r w:rsidRPr="006E16EF">
              <w:t>, %</w:t>
            </w:r>
          </w:p>
        </w:tc>
        <w:tc>
          <w:tcPr>
            <w:tcW w:w="764" w:type="pct"/>
          </w:tcPr>
          <w:p w:rsidR="00D53ADE" w:rsidRPr="006E16EF" w:rsidRDefault="00D53ADE" w:rsidP="0016715E">
            <w:pPr>
              <w:spacing w:beforeLines="20" w:before="48"/>
              <w:jc w:val="center"/>
            </w:pPr>
            <w:r w:rsidRPr="006E16EF">
              <w:t>со</w:t>
            </w:r>
            <w:r w:rsidRPr="006E16EF">
              <w:rPr>
                <w:i/>
              </w:rPr>
              <w:t>s</w:t>
            </w:r>
            <w:r w:rsidRPr="006E16EF">
              <w:sym w:font="Symbol" w:char="F06A"/>
            </w:r>
            <w:r w:rsidRPr="006E16EF">
              <w:rPr>
                <w:vertAlign w:val="subscript"/>
              </w:rPr>
              <w:t>н</w:t>
            </w:r>
          </w:p>
        </w:tc>
      </w:tr>
      <w:tr w:rsidR="00D53ADE" w:rsidRPr="006E16EF" w:rsidTr="00D85110">
        <w:trPr>
          <w:trHeight w:val="369"/>
          <w:jc w:val="center"/>
        </w:trPr>
        <w:tc>
          <w:tcPr>
            <w:tcW w:w="1160" w:type="pct"/>
          </w:tcPr>
          <w:p w:rsidR="00D53ADE" w:rsidRPr="006E16EF" w:rsidRDefault="00D53ADE" w:rsidP="0016715E">
            <w:pPr>
              <w:spacing w:beforeLines="20" w:before="48"/>
              <w:jc w:val="center"/>
            </w:pPr>
            <w:r w:rsidRPr="006E16EF">
              <w:t>А71А6/4</w:t>
            </w:r>
          </w:p>
        </w:tc>
        <w:tc>
          <w:tcPr>
            <w:tcW w:w="768" w:type="pct"/>
          </w:tcPr>
          <w:p w:rsidR="00D53ADE" w:rsidRPr="006E16EF" w:rsidRDefault="00D53ADE" w:rsidP="0016715E">
            <w:pPr>
              <w:spacing w:beforeLines="20" w:before="48"/>
              <w:jc w:val="center"/>
              <w:rPr>
                <w:lang w:val="en-US"/>
              </w:rPr>
            </w:pPr>
            <w:r w:rsidRPr="006E16EF">
              <w:t>0,12/</w:t>
            </w:r>
            <w:r w:rsidRPr="006E16EF">
              <w:rPr>
                <w:lang w:val="en-US"/>
              </w:rPr>
              <w:t>0,4</w:t>
            </w:r>
          </w:p>
        </w:tc>
        <w:tc>
          <w:tcPr>
            <w:tcW w:w="852" w:type="pct"/>
          </w:tcPr>
          <w:p w:rsidR="00D53ADE" w:rsidRPr="006E16EF" w:rsidRDefault="00D53ADE" w:rsidP="0016715E">
            <w:pPr>
              <w:spacing w:beforeLines="20" w:before="48"/>
              <w:jc w:val="center"/>
            </w:pPr>
            <w:r w:rsidRPr="006E16EF">
              <w:t>950/1435</w:t>
            </w:r>
          </w:p>
        </w:tc>
        <w:tc>
          <w:tcPr>
            <w:tcW w:w="686" w:type="pct"/>
          </w:tcPr>
          <w:p w:rsidR="00D53ADE" w:rsidRPr="006E16EF" w:rsidRDefault="00D53ADE" w:rsidP="0016715E">
            <w:pPr>
              <w:spacing w:beforeLines="20" w:before="48"/>
              <w:jc w:val="center"/>
              <w:rPr>
                <w:lang w:val="en-US"/>
              </w:rPr>
            </w:pPr>
            <w:r w:rsidRPr="006E16EF">
              <w:t>0,58/</w:t>
            </w:r>
            <w:r w:rsidRPr="006E16EF">
              <w:rPr>
                <w:lang w:val="en-US"/>
              </w:rPr>
              <w:t>1,35</w:t>
            </w:r>
          </w:p>
        </w:tc>
        <w:tc>
          <w:tcPr>
            <w:tcW w:w="770" w:type="pct"/>
          </w:tcPr>
          <w:p w:rsidR="00D53ADE" w:rsidRPr="006E16EF" w:rsidRDefault="00D53ADE" w:rsidP="0016715E">
            <w:pPr>
              <w:spacing w:beforeLines="20" w:before="48"/>
              <w:jc w:val="center"/>
              <w:rPr>
                <w:lang w:val="en-US"/>
              </w:rPr>
            </w:pPr>
            <w:r w:rsidRPr="006E16EF">
              <w:t>43/</w:t>
            </w:r>
            <w:r w:rsidRPr="006E16EF">
              <w:rPr>
                <w:lang w:val="en-US"/>
              </w:rPr>
              <w:t>58</w:t>
            </w:r>
          </w:p>
        </w:tc>
        <w:tc>
          <w:tcPr>
            <w:tcW w:w="764" w:type="pct"/>
          </w:tcPr>
          <w:p w:rsidR="00D53ADE" w:rsidRPr="006E16EF" w:rsidRDefault="00D53ADE" w:rsidP="0016715E">
            <w:pPr>
              <w:spacing w:beforeLines="20" w:before="48"/>
              <w:jc w:val="center"/>
              <w:rPr>
                <w:lang w:val="en-US"/>
              </w:rPr>
            </w:pPr>
            <w:r w:rsidRPr="006E16EF">
              <w:t>0,73/</w:t>
            </w:r>
            <w:r w:rsidRPr="006E16EF">
              <w:rPr>
                <w:lang w:val="en-US"/>
              </w:rPr>
              <w:t>0,78</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А71В6/4</w:t>
            </w:r>
          </w:p>
        </w:tc>
        <w:tc>
          <w:tcPr>
            <w:tcW w:w="768" w:type="pct"/>
          </w:tcPr>
          <w:p w:rsidR="00D53ADE" w:rsidRPr="006E16EF" w:rsidRDefault="00D53ADE" w:rsidP="0016715E">
            <w:pPr>
              <w:spacing w:beforeLines="20" w:before="48"/>
              <w:jc w:val="center"/>
            </w:pPr>
            <w:r w:rsidRPr="006E16EF">
              <w:t>0,18/0,55</w:t>
            </w:r>
          </w:p>
        </w:tc>
        <w:tc>
          <w:tcPr>
            <w:tcW w:w="852" w:type="pct"/>
          </w:tcPr>
          <w:p w:rsidR="00D53ADE" w:rsidRPr="006E16EF" w:rsidRDefault="00D53ADE" w:rsidP="0016715E">
            <w:pPr>
              <w:spacing w:beforeLines="20" w:before="48"/>
              <w:jc w:val="center"/>
            </w:pPr>
            <w:r w:rsidRPr="006E16EF">
              <w:t>950/1440</w:t>
            </w:r>
          </w:p>
        </w:tc>
        <w:tc>
          <w:tcPr>
            <w:tcW w:w="686" w:type="pct"/>
          </w:tcPr>
          <w:p w:rsidR="00D53ADE" w:rsidRPr="006E16EF" w:rsidRDefault="00D53ADE" w:rsidP="0016715E">
            <w:pPr>
              <w:spacing w:beforeLines="20" w:before="48"/>
              <w:jc w:val="center"/>
              <w:rPr>
                <w:lang w:val="en-US"/>
              </w:rPr>
            </w:pPr>
            <w:r w:rsidRPr="006E16EF">
              <w:t>0</w:t>
            </w:r>
            <w:r w:rsidRPr="006E16EF">
              <w:rPr>
                <w:lang w:val="en-US"/>
              </w:rPr>
              <w:t>,</w:t>
            </w:r>
            <w:r w:rsidRPr="006E16EF">
              <w:t>76/</w:t>
            </w:r>
            <w:r w:rsidRPr="006E16EF">
              <w:rPr>
                <w:lang w:val="en-US"/>
              </w:rPr>
              <w:t>1,69</w:t>
            </w:r>
          </w:p>
        </w:tc>
        <w:tc>
          <w:tcPr>
            <w:tcW w:w="770" w:type="pct"/>
          </w:tcPr>
          <w:p w:rsidR="00D53ADE" w:rsidRPr="006E16EF" w:rsidRDefault="00D53ADE" w:rsidP="0016715E">
            <w:pPr>
              <w:spacing w:beforeLines="20" w:before="48"/>
              <w:jc w:val="center"/>
              <w:rPr>
                <w:lang w:val="en-US"/>
              </w:rPr>
            </w:pPr>
            <w:r w:rsidRPr="006E16EF">
              <w:t>50/</w:t>
            </w:r>
            <w:r w:rsidRPr="006E16EF">
              <w:rPr>
                <w:lang w:val="en-US"/>
              </w:rPr>
              <w:t>64</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72/</w:t>
            </w:r>
            <w:r w:rsidRPr="006E16EF">
              <w:rPr>
                <w:lang w:val="en-US"/>
              </w:rPr>
              <w:t>0,77</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А80А6/4</w:t>
            </w:r>
          </w:p>
        </w:tc>
        <w:tc>
          <w:tcPr>
            <w:tcW w:w="768" w:type="pct"/>
          </w:tcPr>
          <w:p w:rsidR="00D53ADE" w:rsidRPr="006E16EF" w:rsidRDefault="00D53ADE" w:rsidP="0016715E">
            <w:pPr>
              <w:spacing w:beforeLines="20" w:before="48"/>
              <w:jc w:val="center"/>
            </w:pPr>
            <w:r w:rsidRPr="006E16EF">
              <w:t>0,28/0,9</w:t>
            </w:r>
          </w:p>
        </w:tc>
        <w:tc>
          <w:tcPr>
            <w:tcW w:w="852" w:type="pct"/>
          </w:tcPr>
          <w:p w:rsidR="00D53ADE" w:rsidRPr="006E16EF" w:rsidRDefault="00D53ADE" w:rsidP="0016715E">
            <w:pPr>
              <w:spacing w:beforeLines="20" w:before="48"/>
              <w:jc w:val="center"/>
            </w:pPr>
            <w:r w:rsidRPr="006E16EF">
              <w:t>950/1415</w:t>
            </w:r>
          </w:p>
        </w:tc>
        <w:tc>
          <w:tcPr>
            <w:tcW w:w="686" w:type="pct"/>
          </w:tcPr>
          <w:p w:rsidR="00D53ADE" w:rsidRPr="006E16EF" w:rsidRDefault="00D53ADE" w:rsidP="0016715E">
            <w:pPr>
              <w:spacing w:beforeLines="20" w:before="48"/>
              <w:jc w:val="center"/>
              <w:rPr>
                <w:lang w:val="en-US"/>
              </w:rPr>
            </w:pPr>
            <w:r w:rsidRPr="006E16EF">
              <w:t>1</w:t>
            </w:r>
            <w:r w:rsidRPr="006E16EF">
              <w:rPr>
                <w:lang w:val="en-US"/>
              </w:rPr>
              <w:t>,</w:t>
            </w:r>
            <w:r w:rsidRPr="006E16EF">
              <w:t>16/</w:t>
            </w:r>
            <w:r w:rsidRPr="006E16EF">
              <w:rPr>
                <w:lang w:val="en-US"/>
              </w:rPr>
              <w:t>2,1</w:t>
            </w:r>
          </w:p>
        </w:tc>
        <w:tc>
          <w:tcPr>
            <w:tcW w:w="770" w:type="pct"/>
          </w:tcPr>
          <w:p w:rsidR="00D53ADE" w:rsidRPr="006E16EF" w:rsidRDefault="00D53ADE" w:rsidP="0016715E">
            <w:pPr>
              <w:spacing w:beforeLines="20" w:before="48"/>
              <w:jc w:val="center"/>
              <w:rPr>
                <w:lang w:val="en-US"/>
              </w:rPr>
            </w:pPr>
            <w:r w:rsidRPr="006E16EF">
              <w:t>51/</w:t>
            </w:r>
            <w:r w:rsidRPr="006E16EF">
              <w:rPr>
                <w:lang w:val="en-US"/>
              </w:rPr>
              <w:t>71</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72/</w:t>
            </w:r>
            <w:r w:rsidRPr="006E16EF">
              <w:rPr>
                <w:lang w:val="en-US"/>
              </w:rPr>
              <w:t>0,83</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А80В6/4</w:t>
            </w:r>
          </w:p>
        </w:tc>
        <w:tc>
          <w:tcPr>
            <w:tcW w:w="768" w:type="pct"/>
          </w:tcPr>
          <w:p w:rsidR="00D53ADE" w:rsidRPr="006E16EF" w:rsidRDefault="00D53ADE" w:rsidP="0016715E">
            <w:pPr>
              <w:spacing w:beforeLines="20" w:before="48"/>
              <w:jc w:val="center"/>
            </w:pPr>
            <w:r w:rsidRPr="006E16EF">
              <w:t>0,37/1,2</w:t>
            </w:r>
          </w:p>
        </w:tc>
        <w:tc>
          <w:tcPr>
            <w:tcW w:w="852" w:type="pct"/>
          </w:tcPr>
          <w:p w:rsidR="00D53ADE" w:rsidRPr="006E16EF" w:rsidRDefault="00D53ADE" w:rsidP="0016715E">
            <w:pPr>
              <w:spacing w:beforeLines="20" w:before="48"/>
              <w:jc w:val="center"/>
            </w:pPr>
            <w:r w:rsidRPr="006E16EF">
              <w:t>930/1420</w:t>
            </w:r>
          </w:p>
        </w:tc>
        <w:tc>
          <w:tcPr>
            <w:tcW w:w="686" w:type="pct"/>
          </w:tcPr>
          <w:p w:rsidR="00D53ADE" w:rsidRPr="006E16EF" w:rsidRDefault="00D53ADE" w:rsidP="0016715E">
            <w:pPr>
              <w:spacing w:beforeLines="20" w:before="48"/>
              <w:jc w:val="center"/>
              <w:rPr>
                <w:lang w:val="en-US"/>
              </w:rPr>
            </w:pPr>
            <w:r w:rsidRPr="006E16EF">
              <w:t>1</w:t>
            </w:r>
            <w:r w:rsidRPr="006E16EF">
              <w:rPr>
                <w:lang w:val="en-US"/>
              </w:rPr>
              <w:t>,</w:t>
            </w:r>
            <w:r w:rsidRPr="006E16EF">
              <w:t>41/</w:t>
            </w:r>
            <w:r w:rsidRPr="006E16EF">
              <w:rPr>
                <w:lang w:val="en-US"/>
              </w:rPr>
              <w:t>3,16</w:t>
            </w:r>
          </w:p>
        </w:tc>
        <w:tc>
          <w:tcPr>
            <w:tcW w:w="770" w:type="pct"/>
          </w:tcPr>
          <w:p w:rsidR="00D53ADE" w:rsidRPr="006E16EF" w:rsidRDefault="00D53ADE" w:rsidP="0016715E">
            <w:pPr>
              <w:spacing w:beforeLines="20" w:before="48"/>
              <w:jc w:val="center"/>
              <w:rPr>
                <w:lang w:val="en-US"/>
              </w:rPr>
            </w:pPr>
            <w:r w:rsidRPr="006E16EF">
              <w:t>53/</w:t>
            </w:r>
            <w:r w:rsidRPr="006E16EF">
              <w:rPr>
                <w:lang w:val="en-US"/>
              </w:rPr>
              <w:t>73</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75/</w:t>
            </w:r>
            <w:r w:rsidRPr="006E16EF">
              <w:rPr>
                <w:lang w:val="en-US"/>
              </w:rPr>
              <w:t>0,79</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А100S6/4</w:t>
            </w:r>
          </w:p>
        </w:tc>
        <w:tc>
          <w:tcPr>
            <w:tcW w:w="768" w:type="pct"/>
          </w:tcPr>
          <w:p w:rsidR="00D53ADE" w:rsidRPr="006E16EF" w:rsidRDefault="00D53ADE" w:rsidP="0016715E">
            <w:pPr>
              <w:spacing w:beforeLines="20" w:before="48"/>
              <w:jc w:val="center"/>
              <w:rPr>
                <w:lang w:val="en-US"/>
              </w:rPr>
            </w:pPr>
            <w:r w:rsidRPr="006E16EF">
              <w:t>0,55/</w:t>
            </w:r>
            <w:r w:rsidRPr="006E16EF">
              <w:rPr>
                <w:lang w:val="en-US"/>
              </w:rPr>
              <w:t>1,7</w:t>
            </w:r>
          </w:p>
        </w:tc>
        <w:tc>
          <w:tcPr>
            <w:tcW w:w="852" w:type="pct"/>
          </w:tcPr>
          <w:p w:rsidR="00D53ADE" w:rsidRPr="006E16EF" w:rsidRDefault="00D53ADE" w:rsidP="0016715E">
            <w:pPr>
              <w:spacing w:beforeLines="20" w:before="48"/>
              <w:jc w:val="center"/>
            </w:pPr>
            <w:r w:rsidRPr="006E16EF">
              <w:t>930/1415</w:t>
            </w:r>
          </w:p>
        </w:tc>
        <w:tc>
          <w:tcPr>
            <w:tcW w:w="686" w:type="pct"/>
          </w:tcPr>
          <w:p w:rsidR="00D53ADE" w:rsidRPr="006E16EF" w:rsidRDefault="00D53ADE" w:rsidP="0016715E">
            <w:pPr>
              <w:spacing w:beforeLines="20" w:before="48"/>
              <w:jc w:val="center"/>
              <w:rPr>
                <w:lang w:val="en-US"/>
              </w:rPr>
            </w:pPr>
            <w:r w:rsidRPr="006E16EF">
              <w:t>1</w:t>
            </w:r>
            <w:r w:rsidRPr="006E16EF">
              <w:rPr>
                <w:lang w:val="en-US"/>
              </w:rPr>
              <w:t>,</w:t>
            </w:r>
            <w:r w:rsidRPr="006E16EF">
              <w:t>96/</w:t>
            </w:r>
            <w:r w:rsidRPr="006E16EF">
              <w:rPr>
                <w:lang w:val="en-US"/>
              </w:rPr>
              <w:t>4,36</w:t>
            </w:r>
          </w:p>
        </w:tc>
        <w:tc>
          <w:tcPr>
            <w:tcW w:w="770" w:type="pct"/>
          </w:tcPr>
          <w:p w:rsidR="00D53ADE" w:rsidRPr="006E16EF" w:rsidRDefault="00D53ADE" w:rsidP="0016715E">
            <w:pPr>
              <w:spacing w:beforeLines="20" w:before="48"/>
              <w:jc w:val="center"/>
              <w:rPr>
                <w:lang w:val="en-US"/>
              </w:rPr>
            </w:pPr>
            <w:r w:rsidRPr="006E16EF">
              <w:t>56/</w:t>
            </w:r>
            <w:r w:rsidRPr="006E16EF">
              <w:rPr>
                <w:lang w:val="en-US"/>
              </w:rPr>
              <w:t>74</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76/</w:t>
            </w:r>
            <w:r w:rsidRPr="006E16EF">
              <w:rPr>
                <w:lang w:val="en-US"/>
              </w:rPr>
              <w:t>0,80</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А100</w:t>
            </w:r>
            <w:r w:rsidRPr="006E16EF">
              <w:rPr>
                <w:b w:val="0"/>
                <w:i w:val="0"/>
                <w:sz w:val="24"/>
                <w:szCs w:val="24"/>
                <w:lang w:val="en-US"/>
              </w:rPr>
              <w:t>L</w:t>
            </w:r>
            <w:r w:rsidRPr="006E16EF">
              <w:rPr>
                <w:b w:val="0"/>
                <w:i w:val="0"/>
                <w:sz w:val="24"/>
                <w:szCs w:val="24"/>
              </w:rPr>
              <w:t>6/4</w:t>
            </w:r>
          </w:p>
        </w:tc>
        <w:tc>
          <w:tcPr>
            <w:tcW w:w="768" w:type="pct"/>
          </w:tcPr>
          <w:p w:rsidR="00D53ADE" w:rsidRPr="006E16EF" w:rsidRDefault="00D53ADE" w:rsidP="0016715E">
            <w:pPr>
              <w:spacing w:beforeLines="20" w:before="48"/>
              <w:jc w:val="center"/>
              <w:rPr>
                <w:lang w:val="en-US"/>
              </w:rPr>
            </w:pPr>
            <w:r w:rsidRPr="006E16EF">
              <w:t>0,9/</w:t>
            </w:r>
            <w:r w:rsidRPr="006E16EF">
              <w:rPr>
                <w:lang w:val="en-US"/>
              </w:rPr>
              <w:t>3,0</w:t>
            </w:r>
          </w:p>
        </w:tc>
        <w:tc>
          <w:tcPr>
            <w:tcW w:w="852" w:type="pct"/>
          </w:tcPr>
          <w:p w:rsidR="00D53ADE" w:rsidRPr="006E16EF" w:rsidRDefault="00D53ADE" w:rsidP="0016715E">
            <w:pPr>
              <w:spacing w:beforeLines="20" w:before="48"/>
              <w:jc w:val="center"/>
            </w:pPr>
            <w:r w:rsidRPr="006E16EF">
              <w:t>960/1440</w:t>
            </w:r>
          </w:p>
        </w:tc>
        <w:tc>
          <w:tcPr>
            <w:tcW w:w="686" w:type="pct"/>
          </w:tcPr>
          <w:p w:rsidR="00D53ADE" w:rsidRPr="006E16EF" w:rsidRDefault="00D53ADE" w:rsidP="0016715E">
            <w:pPr>
              <w:spacing w:beforeLines="20" w:before="48"/>
              <w:jc w:val="center"/>
              <w:rPr>
                <w:lang w:val="en-US"/>
              </w:rPr>
            </w:pPr>
            <w:r w:rsidRPr="006E16EF">
              <w:t>3</w:t>
            </w:r>
            <w:r w:rsidRPr="006E16EF">
              <w:rPr>
                <w:lang w:val="en-US"/>
              </w:rPr>
              <w:t>,</w:t>
            </w:r>
            <w:r w:rsidRPr="006E16EF">
              <w:t>0/</w:t>
            </w:r>
            <w:r w:rsidRPr="006E16EF">
              <w:rPr>
                <w:lang w:val="en-US"/>
              </w:rPr>
              <w:t>7,1</w:t>
            </w:r>
          </w:p>
        </w:tc>
        <w:tc>
          <w:tcPr>
            <w:tcW w:w="770" w:type="pct"/>
          </w:tcPr>
          <w:p w:rsidR="00D53ADE" w:rsidRPr="006E16EF" w:rsidRDefault="00D53ADE" w:rsidP="0016715E">
            <w:pPr>
              <w:spacing w:beforeLines="20" w:before="48"/>
              <w:jc w:val="center"/>
              <w:rPr>
                <w:lang w:val="en-US"/>
              </w:rPr>
            </w:pPr>
            <w:r w:rsidRPr="006E16EF">
              <w:t>68/</w:t>
            </w:r>
            <w:r w:rsidRPr="006E16EF">
              <w:rPr>
                <w:lang w:val="en-US"/>
              </w:rPr>
              <w:t>81</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67/</w:t>
            </w:r>
            <w:r w:rsidRPr="006E16EF">
              <w:rPr>
                <w:lang w:val="en-US"/>
              </w:rPr>
              <w:t>0,80</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lang w:val="en-US"/>
              </w:rPr>
            </w:pPr>
            <w:r w:rsidRPr="006E16EF">
              <w:rPr>
                <w:b w:val="0"/>
                <w:i w:val="0"/>
                <w:sz w:val="24"/>
                <w:szCs w:val="24"/>
                <w:lang w:val="en-US"/>
              </w:rPr>
              <w:t>A132M6/4</w:t>
            </w:r>
          </w:p>
        </w:tc>
        <w:tc>
          <w:tcPr>
            <w:tcW w:w="768" w:type="pct"/>
          </w:tcPr>
          <w:p w:rsidR="00D53ADE" w:rsidRPr="006E16EF" w:rsidRDefault="00D53ADE" w:rsidP="0016715E">
            <w:pPr>
              <w:spacing w:beforeLines="20" w:before="48"/>
              <w:jc w:val="center"/>
              <w:rPr>
                <w:lang w:val="en-US"/>
              </w:rPr>
            </w:pPr>
            <w:r w:rsidRPr="006E16EF">
              <w:t>2,0/</w:t>
            </w:r>
            <w:r w:rsidRPr="006E16EF">
              <w:rPr>
                <w:lang w:val="en-US"/>
              </w:rPr>
              <w:t>6,0</w:t>
            </w:r>
          </w:p>
        </w:tc>
        <w:tc>
          <w:tcPr>
            <w:tcW w:w="852" w:type="pct"/>
          </w:tcPr>
          <w:p w:rsidR="00D53ADE" w:rsidRPr="006E16EF" w:rsidRDefault="00D53ADE" w:rsidP="0016715E">
            <w:pPr>
              <w:spacing w:beforeLines="20" w:before="48"/>
              <w:jc w:val="center"/>
            </w:pPr>
            <w:r w:rsidRPr="006E16EF">
              <w:t>975/1460</w:t>
            </w:r>
          </w:p>
        </w:tc>
        <w:tc>
          <w:tcPr>
            <w:tcW w:w="686" w:type="pct"/>
          </w:tcPr>
          <w:p w:rsidR="00D53ADE" w:rsidRPr="006E16EF" w:rsidRDefault="00D53ADE" w:rsidP="0016715E">
            <w:pPr>
              <w:spacing w:beforeLines="20" w:before="48"/>
              <w:jc w:val="center"/>
              <w:rPr>
                <w:lang w:val="en-US"/>
              </w:rPr>
            </w:pPr>
            <w:r w:rsidRPr="006E16EF">
              <w:t>6</w:t>
            </w:r>
            <w:r w:rsidRPr="006E16EF">
              <w:rPr>
                <w:lang w:val="en-US"/>
              </w:rPr>
              <w:t>,</w:t>
            </w:r>
            <w:r w:rsidRPr="006E16EF">
              <w:t>1//</w:t>
            </w:r>
            <w:r w:rsidRPr="006E16EF">
              <w:rPr>
                <w:lang w:val="en-US"/>
              </w:rPr>
              <w:t>2,9</w:t>
            </w:r>
          </w:p>
        </w:tc>
        <w:tc>
          <w:tcPr>
            <w:tcW w:w="770" w:type="pct"/>
          </w:tcPr>
          <w:p w:rsidR="00D53ADE" w:rsidRPr="006E16EF" w:rsidRDefault="00D53ADE" w:rsidP="0016715E">
            <w:pPr>
              <w:spacing w:beforeLines="20" w:before="48"/>
              <w:jc w:val="center"/>
              <w:rPr>
                <w:lang w:val="en-US"/>
              </w:rPr>
            </w:pPr>
            <w:r w:rsidRPr="006E16EF">
              <w:t>75/</w:t>
            </w:r>
            <w:r w:rsidRPr="006E16EF">
              <w:rPr>
                <w:lang w:val="en-US"/>
              </w:rPr>
              <w:t>87</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66/</w:t>
            </w:r>
            <w:r w:rsidRPr="006E16EF">
              <w:rPr>
                <w:lang w:val="en-US"/>
              </w:rPr>
              <w:t>0,81</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АИР160S6/4</w:t>
            </w:r>
          </w:p>
        </w:tc>
        <w:tc>
          <w:tcPr>
            <w:tcW w:w="768" w:type="pct"/>
          </w:tcPr>
          <w:p w:rsidR="00D53ADE" w:rsidRPr="006E16EF" w:rsidRDefault="00D53ADE" w:rsidP="0016715E">
            <w:pPr>
              <w:spacing w:beforeLines="20" w:before="48"/>
              <w:jc w:val="center"/>
              <w:rPr>
                <w:lang w:val="en-US"/>
              </w:rPr>
            </w:pPr>
            <w:r w:rsidRPr="006E16EF">
              <w:t>4,0/</w:t>
            </w:r>
            <w:r w:rsidRPr="006E16EF">
              <w:rPr>
                <w:lang w:val="en-US"/>
              </w:rPr>
              <w:t>12,0</w:t>
            </w:r>
          </w:p>
        </w:tc>
        <w:tc>
          <w:tcPr>
            <w:tcW w:w="852" w:type="pct"/>
          </w:tcPr>
          <w:p w:rsidR="00D53ADE" w:rsidRPr="006E16EF" w:rsidRDefault="00D53ADE" w:rsidP="0016715E">
            <w:pPr>
              <w:spacing w:beforeLines="20" w:before="48"/>
              <w:jc w:val="center"/>
            </w:pPr>
            <w:r w:rsidRPr="006E16EF">
              <w:t>980/1470</w:t>
            </w:r>
          </w:p>
        </w:tc>
        <w:tc>
          <w:tcPr>
            <w:tcW w:w="686" w:type="pct"/>
          </w:tcPr>
          <w:p w:rsidR="00D53ADE" w:rsidRPr="006E16EF" w:rsidRDefault="00D53ADE" w:rsidP="0016715E">
            <w:pPr>
              <w:spacing w:beforeLines="20" w:before="48"/>
              <w:jc w:val="center"/>
              <w:rPr>
                <w:lang w:val="en-US"/>
              </w:rPr>
            </w:pPr>
            <w:r w:rsidRPr="006E16EF">
              <w:t>9,0/</w:t>
            </w:r>
            <w:r w:rsidRPr="006E16EF">
              <w:rPr>
                <w:lang w:val="en-US"/>
              </w:rPr>
              <w:t>25,5</w:t>
            </w:r>
          </w:p>
        </w:tc>
        <w:tc>
          <w:tcPr>
            <w:tcW w:w="770" w:type="pct"/>
          </w:tcPr>
          <w:p w:rsidR="00D53ADE" w:rsidRPr="006E16EF" w:rsidRDefault="00D53ADE" w:rsidP="0016715E">
            <w:pPr>
              <w:spacing w:beforeLines="20" w:before="48"/>
              <w:jc w:val="center"/>
              <w:rPr>
                <w:lang w:val="en-US"/>
              </w:rPr>
            </w:pPr>
            <w:r w:rsidRPr="006E16EF">
              <w:t>79/</w:t>
            </w:r>
            <w:r w:rsidRPr="006E16EF">
              <w:rPr>
                <w:lang w:val="en-US"/>
              </w:rPr>
              <w:t>87</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85/</w:t>
            </w:r>
            <w:r w:rsidRPr="006E16EF">
              <w:rPr>
                <w:lang w:val="en-US"/>
              </w:rPr>
              <w:t>0,82</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w:t>
            </w:r>
            <w:r w:rsidRPr="006E16EF">
              <w:rPr>
                <w:b w:val="0"/>
                <w:i w:val="0"/>
                <w:sz w:val="24"/>
                <w:szCs w:val="24"/>
                <w:lang w:val="en-US"/>
              </w:rPr>
              <w:t>200</w:t>
            </w:r>
            <w:r w:rsidRPr="006E16EF">
              <w:rPr>
                <w:b w:val="0"/>
                <w:i w:val="0"/>
                <w:sz w:val="24"/>
                <w:szCs w:val="24"/>
              </w:rPr>
              <w:t>M6/4</w:t>
            </w:r>
          </w:p>
        </w:tc>
        <w:tc>
          <w:tcPr>
            <w:tcW w:w="768" w:type="pct"/>
          </w:tcPr>
          <w:p w:rsidR="00D53ADE" w:rsidRPr="006E16EF" w:rsidRDefault="00D53ADE" w:rsidP="0016715E">
            <w:pPr>
              <w:spacing w:beforeLines="20" w:before="48"/>
              <w:jc w:val="center"/>
              <w:rPr>
                <w:lang w:val="en-US"/>
              </w:rPr>
            </w:pPr>
            <w:r w:rsidRPr="006E16EF">
              <w:t>7,0/</w:t>
            </w:r>
            <w:r w:rsidRPr="006E16EF">
              <w:rPr>
                <w:lang w:val="en-US"/>
              </w:rPr>
              <w:t>23,0</w:t>
            </w:r>
          </w:p>
        </w:tc>
        <w:tc>
          <w:tcPr>
            <w:tcW w:w="852" w:type="pct"/>
          </w:tcPr>
          <w:p w:rsidR="00D53ADE" w:rsidRPr="006E16EF" w:rsidRDefault="00D53ADE" w:rsidP="0016715E">
            <w:pPr>
              <w:spacing w:beforeLines="20" w:before="48"/>
              <w:jc w:val="center"/>
            </w:pPr>
            <w:r w:rsidRPr="006E16EF">
              <w:t>988/1470</w:t>
            </w:r>
          </w:p>
        </w:tc>
        <w:tc>
          <w:tcPr>
            <w:tcW w:w="686" w:type="pct"/>
          </w:tcPr>
          <w:p w:rsidR="00D53ADE" w:rsidRPr="006E16EF" w:rsidRDefault="00D53ADE" w:rsidP="0016715E">
            <w:pPr>
              <w:spacing w:beforeLines="20" w:before="48"/>
              <w:jc w:val="center"/>
              <w:rPr>
                <w:lang w:val="en-US"/>
              </w:rPr>
            </w:pPr>
            <w:r w:rsidRPr="006E16EF">
              <w:t>15</w:t>
            </w:r>
            <w:r w:rsidRPr="006E16EF">
              <w:rPr>
                <w:lang w:val="en-US"/>
              </w:rPr>
              <w:t>,</w:t>
            </w:r>
            <w:r w:rsidRPr="006E16EF">
              <w:t>5/</w:t>
            </w:r>
            <w:r w:rsidRPr="006E16EF">
              <w:rPr>
                <w:lang w:val="en-US"/>
              </w:rPr>
              <w:t>46</w:t>
            </w:r>
          </w:p>
        </w:tc>
        <w:tc>
          <w:tcPr>
            <w:tcW w:w="770" w:type="pct"/>
          </w:tcPr>
          <w:p w:rsidR="00D53ADE" w:rsidRPr="006E16EF" w:rsidRDefault="00D53ADE" w:rsidP="0016715E">
            <w:pPr>
              <w:spacing w:beforeLines="20" w:before="48"/>
              <w:jc w:val="center"/>
              <w:rPr>
                <w:lang w:val="en-US"/>
              </w:rPr>
            </w:pPr>
            <w:r w:rsidRPr="006E16EF">
              <w:t>82</w:t>
            </w:r>
            <w:r w:rsidRPr="006E16EF">
              <w:rPr>
                <w:lang w:val="en-US"/>
              </w:rPr>
              <w:t>,</w:t>
            </w:r>
            <w:r w:rsidRPr="006E16EF">
              <w:t>2/</w:t>
            </w:r>
            <w:r w:rsidRPr="006E16EF">
              <w:rPr>
                <w:lang w:val="en-US"/>
              </w:rPr>
              <w:t>87,7</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84/</w:t>
            </w:r>
            <w:r w:rsidRPr="006E16EF">
              <w:rPr>
                <w:lang w:val="en-US"/>
              </w:rPr>
              <w:t>0,87</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w:t>
            </w:r>
            <w:r w:rsidRPr="006E16EF">
              <w:rPr>
                <w:b w:val="0"/>
                <w:i w:val="0"/>
                <w:sz w:val="24"/>
                <w:szCs w:val="24"/>
                <w:lang w:val="en-US"/>
              </w:rPr>
              <w:t>200L</w:t>
            </w:r>
            <w:r w:rsidRPr="006E16EF">
              <w:rPr>
                <w:b w:val="0"/>
                <w:i w:val="0"/>
                <w:sz w:val="24"/>
                <w:szCs w:val="24"/>
              </w:rPr>
              <w:t>6/4</w:t>
            </w:r>
          </w:p>
        </w:tc>
        <w:tc>
          <w:tcPr>
            <w:tcW w:w="768" w:type="pct"/>
          </w:tcPr>
          <w:p w:rsidR="00D53ADE" w:rsidRPr="006E16EF" w:rsidRDefault="00D53ADE" w:rsidP="0016715E">
            <w:pPr>
              <w:spacing w:beforeLines="20" w:before="48"/>
              <w:jc w:val="center"/>
              <w:rPr>
                <w:lang w:val="en-US"/>
              </w:rPr>
            </w:pPr>
            <w:r w:rsidRPr="006E16EF">
              <w:t>8,0/</w:t>
            </w:r>
            <w:r w:rsidRPr="006E16EF">
              <w:rPr>
                <w:lang w:val="en-US"/>
              </w:rPr>
              <w:t>27,0</w:t>
            </w:r>
          </w:p>
        </w:tc>
        <w:tc>
          <w:tcPr>
            <w:tcW w:w="852" w:type="pct"/>
          </w:tcPr>
          <w:p w:rsidR="00D53ADE" w:rsidRPr="006E16EF" w:rsidRDefault="00D53ADE" w:rsidP="0016715E">
            <w:pPr>
              <w:spacing w:beforeLines="20" w:before="48"/>
              <w:jc w:val="center"/>
            </w:pPr>
            <w:r w:rsidRPr="006E16EF">
              <w:t>988/1472</w:t>
            </w:r>
          </w:p>
        </w:tc>
        <w:tc>
          <w:tcPr>
            <w:tcW w:w="686" w:type="pct"/>
          </w:tcPr>
          <w:p w:rsidR="00D53ADE" w:rsidRPr="006E16EF" w:rsidRDefault="00D53ADE" w:rsidP="0016715E">
            <w:pPr>
              <w:spacing w:beforeLines="20" w:before="48"/>
              <w:jc w:val="center"/>
              <w:rPr>
                <w:lang w:val="en-US"/>
              </w:rPr>
            </w:pPr>
            <w:r w:rsidRPr="006E16EF">
              <w:t>17/</w:t>
            </w:r>
            <w:r w:rsidRPr="006E16EF">
              <w:rPr>
                <w:lang w:val="en-US"/>
              </w:rPr>
              <w:t>53</w:t>
            </w:r>
          </w:p>
        </w:tc>
        <w:tc>
          <w:tcPr>
            <w:tcW w:w="770" w:type="pct"/>
          </w:tcPr>
          <w:p w:rsidR="00D53ADE" w:rsidRPr="006E16EF" w:rsidRDefault="00D53ADE" w:rsidP="0016715E">
            <w:pPr>
              <w:spacing w:beforeLines="20" w:before="48"/>
              <w:jc w:val="center"/>
              <w:rPr>
                <w:lang w:val="en-US"/>
              </w:rPr>
            </w:pPr>
            <w:r w:rsidRPr="006E16EF">
              <w:t>83</w:t>
            </w:r>
            <w:r w:rsidRPr="006E16EF">
              <w:rPr>
                <w:lang w:val="en-US"/>
              </w:rPr>
              <w:t>,</w:t>
            </w:r>
            <w:r w:rsidRPr="006E16EF">
              <w:t>4/</w:t>
            </w:r>
            <w:r w:rsidRPr="006E16EF">
              <w:rPr>
                <w:lang w:val="en-US"/>
              </w:rPr>
              <w:t>88,4</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86/</w:t>
            </w:r>
            <w:r w:rsidRPr="006E16EF">
              <w:rPr>
                <w:lang w:val="en-US"/>
              </w:rPr>
              <w:t>0,87</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А2</w:t>
            </w:r>
            <w:r w:rsidRPr="006E16EF">
              <w:rPr>
                <w:b w:val="0"/>
                <w:i w:val="0"/>
                <w:sz w:val="24"/>
                <w:szCs w:val="24"/>
                <w:lang w:val="en-US"/>
              </w:rPr>
              <w:t>25</w:t>
            </w:r>
            <w:r w:rsidRPr="006E16EF">
              <w:rPr>
                <w:b w:val="0"/>
                <w:i w:val="0"/>
                <w:sz w:val="24"/>
                <w:szCs w:val="24"/>
              </w:rPr>
              <w:t>M</w:t>
            </w:r>
            <w:r w:rsidRPr="006E16EF">
              <w:rPr>
                <w:b w:val="0"/>
                <w:i w:val="0"/>
                <w:sz w:val="24"/>
                <w:szCs w:val="24"/>
                <w:lang w:val="en-US"/>
              </w:rPr>
              <w:t>A</w:t>
            </w:r>
            <w:r w:rsidRPr="006E16EF">
              <w:rPr>
                <w:b w:val="0"/>
                <w:i w:val="0"/>
                <w:sz w:val="24"/>
                <w:szCs w:val="24"/>
              </w:rPr>
              <w:t>6/4</w:t>
            </w:r>
          </w:p>
        </w:tc>
        <w:tc>
          <w:tcPr>
            <w:tcW w:w="768" w:type="pct"/>
          </w:tcPr>
          <w:p w:rsidR="00D53ADE" w:rsidRPr="006E16EF" w:rsidRDefault="00D53ADE" w:rsidP="0016715E">
            <w:pPr>
              <w:spacing w:beforeLines="20" w:before="48"/>
              <w:jc w:val="center"/>
              <w:rPr>
                <w:lang w:val="en-US"/>
              </w:rPr>
            </w:pPr>
            <w:r w:rsidRPr="006E16EF">
              <w:t>11,0/</w:t>
            </w:r>
            <w:r w:rsidRPr="006E16EF">
              <w:rPr>
                <w:lang w:val="en-US"/>
              </w:rPr>
              <w:t>35,0</w:t>
            </w:r>
          </w:p>
        </w:tc>
        <w:tc>
          <w:tcPr>
            <w:tcW w:w="852" w:type="pct"/>
          </w:tcPr>
          <w:p w:rsidR="00D53ADE" w:rsidRPr="006E16EF" w:rsidRDefault="00D53ADE" w:rsidP="0016715E">
            <w:pPr>
              <w:spacing w:beforeLines="20" w:before="48"/>
              <w:jc w:val="center"/>
            </w:pPr>
            <w:r w:rsidRPr="006E16EF">
              <w:t>989/1475</w:t>
            </w:r>
          </w:p>
        </w:tc>
        <w:tc>
          <w:tcPr>
            <w:tcW w:w="686" w:type="pct"/>
          </w:tcPr>
          <w:p w:rsidR="00D53ADE" w:rsidRPr="006E16EF" w:rsidRDefault="00D53ADE" w:rsidP="0016715E">
            <w:pPr>
              <w:spacing w:beforeLines="20" w:before="48"/>
              <w:jc w:val="center"/>
              <w:rPr>
                <w:lang w:val="en-US"/>
              </w:rPr>
            </w:pPr>
            <w:r w:rsidRPr="006E16EF">
              <w:t>22</w:t>
            </w:r>
            <w:r w:rsidRPr="006E16EF">
              <w:rPr>
                <w:lang w:val="en-US"/>
              </w:rPr>
              <w:t>,</w:t>
            </w:r>
            <w:r w:rsidRPr="006E16EF">
              <w:t>5/</w:t>
            </w:r>
            <w:r w:rsidRPr="006E16EF">
              <w:rPr>
                <w:lang w:val="en-US"/>
              </w:rPr>
              <w:t>64</w:t>
            </w:r>
          </w:p>
        </w:tc>
        <w:tc>
          <w:tcPr>
            <w:tcW w:w="770" w:type="pct"/>
          </w:tcPr>
          <w:p w:rsidR="00D53ADE" w:rsidRPr="006E16EF" w:rsidRDefault="00D53ADE" w:rsidP="0016715E">
            <w:pPr>
              <w:spacing w:beforeLines="20" w:before="48"/>
              <w:jc w:val="center"/>
              <w:rPr>
                <w:lang w:val="en-US"/>
              </w:rPr>
            </w:pPr>
            <w:r w:rsidRPr="006E16EF">
              <w:t>85</w:t>
            </w:r>
            <w:r w:rsidRPr="006E16EF">
              <w:rPr>
                <w:lang w:val="en-US"/>
              </w:rPr>
              <w:t>,</w:t>
            </w:r>
            <w:r w:rsidRPr="006E16EF">
              <w:t>5/</w:t>
            </w:r>
            <w:r w:rsidRPr="006E16EF">
              <w:rPr>
                <w:lang w:val="en-US"/>
              </w:rPr>
              <w:t>90</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87/</w:t>
            </w:r>
            <w:r w:rsidRPr="006E16EF">
              <w:rPr>
                <w:lang w:val="en-US"/>
              </w:rPr>
              <w:t>0,92</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А2</w:t>
            </w:r>
            <w:r w:rsidRPr="006E16EF">
              <w:rPr>
                <w:b w:val="0"/>
                <w:i w:val="0"/>
                <w:sz w:val="24"/>
                <w:szCs w:val="24"/>
                <w:lang w:val="en-US"/>
              </w:rPr>
              <w:t>25MB6</w:t>
            </w:r>
            <w:r w:rsidRPr="006E16EF">
              <w:rPr>
                <w:b w:val="0"/>
                <w:i w:val="0"/>
                <w:sz w:val="24"/>
                <w:szCs w:val="24"/>
              </w:rPr>
              <w:t>/4</w:t>
            </w:r>
          </w:p>
        </w:tc>
        <w:tc>
          <w:tcPr>
            <w:tcW w:w="768" w:type="pct"/>
          </w:tcPr>
          <w:p w:rsidR="00D53ADE" w:rsidRPr="006E16EF" w:rsidRDefault="00D53ADE" w:rsidP="0016715E">
            <w:pPr>
              <w:spacing w:beforeLines="20" w:before="48"/>
              <w:jc w:val="center"/>
              <w:rPr>
                <w:lang w:val="en-US"/>
              </w:rPr>
            </w:pPr>
            <w:r w:rsidRPr="006E16EF">
              <w:t>12,5/</w:t>
            </w:r>
            <w:r w:rsidRPr="006E16EF">
              <w:rPr>
                <w:lang w:val="en-US"/>
              </w:rPr>
              <w:t>40,0</w:t>
            </w:r>
          </w:p>
        </w:tc>
        <w:tc>
          <w:tcPr>
            <w:tcW w:w="852" w:type="pct"/>
          </w:tcPr>
          <w:p w:rsidR="00D53ADE" w:rsidRPr="006E16EF" w:rsidRDefault="00D53ADE" w:rsidP="0016715E">
            <w:pPr>
              <w:spacing w:beforeLines="20" w:before="48"/>
              <w:jc w:val="center"/>
            </w:pPr>
            <w:r w:rsidRPr="006E16EF">
              <w:t>990/1480</w:t>
            </w:r>
          </w:p>
        </w:tc>
        <w:tc>
          <w:tcPr>
            <w:tcW w:w="686" w:type="pct"/>
          </w:tcPr>
          <w:p w:rsidR="00D53ADE" w:rsidRPr="006E16EF" w:rsidRDefault="00D53ADE" w:rsidP="0016715E">
            <w:pPr>
              <w:spacing w:beforeLines="20" w:before="48"/>
              <w:jc w:val="center"/>
              <w:rPr>
                <w:lang w:val="en-US"/>
              </w:rPr>
            </w:pPr>
            <w:r w:rsidRPr="006E16EF">
              <w:t>26/</w:t>
            </w:r>
            <w:r w:rsidRPr="006E16EF">
              <w:rPr>
                <w:lang w:val="en-US"/>
              </w:rPr>
              <w:t>78,0</w:t>
            </w:r>
          </w:p>
        </w:tc>
        <w:tc>
          <w:tcPr>
            <w:tcW w:w="770" w:type="pct"/>
          </w:tcPr>
          <w:p w:rsidR="00D53ADE" w:rsidRPr="006E16EF" w:rsidRDefault="00D53ADE" w:rsidP="0016715E">
            <w:pPr>
              <w:spacing w:beforeLines="20" w:before="48"/>
              <w:jc w:val="center"/>
              <w:rPr>
                <w:lang w:val="en-US"/>
              </w:rPr>
            </w:pPr>
            <w:r w:rsidRPr="006E16EF">
              <w:t>86/</w:t>
            </w:r>
            <w:r w:rsidRPr="006E16EF">
              <w:rPr>
                <w:lang w:val="en-US"/>
              </w:rPr>
              <w:t>90,6</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86/</w:t>
            </w:r>
            <w:r w:rsidRPr="006E16EF">
              <w:rPr>
                <w:lang w:val="en-US"/>
              </w:rPr>
              <w:t>0,86</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lang w:val="en-US"/>
              </w:rPr>
            </w:pPr>
            <w:r w:rsidRPr="006E16EF">
              <w:rPr>
                <w:b w:val="0"/>
                <w:i w:val="0"/>
                <w:sz w:val="24"/>
                <w:szCs w:val="24"/>
                <w:lang w:val="en-US"/>
              </w:rPr>
              <w:t>A250S6/4</w:t>
            </w:r>
          </w:p>
        </w:tc>
        <w:tc>
          <w:tcPr>
            <w:tcW w:w="768" w:type="pct"/>
          </w:tcPr>
          <w:p w:rsidR="00D53ADE" w:rsidRPr="006E16EF" w:rsidRDefault="00D53ADE" w:rsidP="0016715E">
            <w:pPr>
              <w:spacing w:beforeLines="20" w:before="48"/>
              <w:jc w:val="center"/>
              <w:rPr>
                <w:lang w:val="en-US"/>
              </w:rPr>
            </w:pPr>
            <w:r w:rsidRPr="006E16EF">
              <w:t>18,0/</w:t>
            </w:r>
            <w:r w:rsidRPr="006E16EF">
              <w:rPr>
                <w:lang w:val="en-US"/>
              </w:rPr>
              <w:t>49,0</w:t>
            </w:r>
          </w:p>
        </w:tc>
        <w:tc>
          <w:tcPr>
            <w:tcW w:w="852" w:type="pct"/>
          </w:tcPr>
          <w:p w:rsidR="00D53ADE" w:rsidRPr="006E16EF" w:rsidRDefault="00D53ADE" w:rsidP="0016715E">
            <w:pPr>
              <w:spacing w:beforeLines="20" w:before="48"/>
              <w:jc w:val="center"/>
            </w:pPr>
            <w:r w:rsidRPr="006E16EF">
              <w:t>977/1472</w:t>
            </w:r>
          </w:p>
        </w:tc>
        <w:tc>
          <w:tcPr>
            <w:tcW w:w="686" w:type="pct"/>
          </w:tcPr>
          <w:p w:rsidR="00D53ADE" w:rsidRPr="006E16EF" w:rsidRDefault="00D53ADE" w:rsidP="0016715E">
            <w:pPr>
              <w:spacing w:beforeLines="20" w:before="48"/>
              <w:jc w:val="center"/>
            </w:pPr>
            <w:r w:rsidRPr="006E16EF">
              <w:t>36/</w:t>
            </w:r>
            <w:r w:rsidRPr="006E16EF">
              <w:rPr>
                <w:lang w:val="en-US"/>
              </w:rPr>
              <w:t>90</w:t>
            </w:r>
          </w:p>
        </w:tc>
        <w:tc>
          <w:tcPr>
            <w:tcW w:w="770" w:type="pct"/>
          </w:tcPr>
          <w:p w:rsidR="00D53ADE" w:rsidRPr="006E16EF" w:rsidRDefault="00D53ADE" w:rsidP="0016715E">
            <w:pPr>
              <w:spacing w:beforeLines="20" w:before="48"/>
              <w:jc w:val="center"/>
              <w:rPr>
                <w:lang w:val="en-US"/>
              </w:rPr>
            </w:pPr>
            <w:r w:rsidRPr="006E16EF">
              <w:t>87</w:t>
            </w:r>
            <w:r w:rsidRPr="006E16EF">
              <w:rPr>
                <w:lang w:val="en-US"/>
              </w:rPr>
              <w:t>,</w:t>
            </w:r>
            <w:r w:rsidRPr="006E16EF">
              <w:t>3/92</w:t>
            </w:r>
            <w:r w:rsidRPr="006E16EF">
              <w:rPr>
                <w:lang w:val="en-US"/>
              </w:rPr>
              <w:t>,7</w:t>
            </w:r>
          </w:p>
        </w:tc>
        <w:tc>
          <w:tcPr>
            <w:tcW w:w="764" w:type="pct"/>
          </w:tcPr>
          <w:p w:rsidR="00D53ADE" w:rsidRPr="006E16EF" w:rsidRDefault="00D53ADE" w:rsidP="0016715E">
            <w:pPr>
              <w:spacing w:beforeLines="20" w:before="48"/>
              <w:jc w:val="center"/>
              <w:rPr>
                <w:lang w:val="en-US"/>
              </w:rPr>
            </w:pPr>
            <w:r w:rsidRPr="006E16EF">
              <w:t>0</w:t>
            </w:r>
            <w:r w:rsidRPr="006E16EF">
              <w:rPr>
                <w:lang w:val="en-US"/>
              </w:rPr>
              <w:t>,</w:t>
            </w:r>
            <w:r w:rsidRPr="006E16EF">
              <w:t>86/</w:t>
            </w:r>
            <w:r w:rsidRPr="006E16EF">
              <w:rPr>
                <w:lang w:val="en-US"/>
              </w:rPr>
              <w:t>0,89</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А200М8/6</w:t>
            </w:r>
          </w:p>
        </w:tc>
        <w:tc>
          <w:tcPr>
            <w:tcW w:w="768" w:type="pct"/>
          </w:tcPr>
          <w:p w:rsidR="00D53ADE" w:rsidRPr="006E16EF" w:rsidRDefault="00D53ADE" w:rsidP="0016715E">
            <w:pPr>
              <w:spacing w:beforeLines="20" w:before="48"/>
              <w:jc w:val="center"/>
            </w:pPr>
            <w:r w:rsidRPr="006E16EF">
              <w:t>7,6/18</w:t>
            </w:r>
          </w:p>
        </w:tc>
        <w:tc>
          <w:tcPr>
            <w:tcW w:w="852" w:type="pct"/>
          </w:tcPr>
          <w:p w:rsidR="00D53ADE" w:rsidRPr="006E16EF" w:rsidRDefault="00D53ADE" w:rsidP="0016715E">
            <w:pPr>
              <w:spacing w:beforeLines="20" w:before="48"/>
              <w:jc w:val="center"/>
            </w:pPr>
            <w:r w:rsidRPr="006E16EF">
              <w:t>734/982</w:t>
            </w:r>
          </w:p>
        </w:tc>
        <w:tc>
          <w:tcPr>
            <w:tcW w:w="686" w:type="pct"/>
          </w:tcPr>
          <w:p w:rsidR="00D53ADE" w:rsidRPr="006E16EF" w:rsidRDefault="00D53ADE" w:rsidP="0016715E">
            <w:pPr>
              <w:spacing w:beforeLines="20" w:before="48"/>
              <w:jc w:val="center"/>
            </w:pPr>
            <w:r w:rsidRPr="006E16EF">
              <w:t>17,5/39</w:t>
            </w:r>
          </w:p>
        </w:tc>
        <w:tc>
          <w:tcPr>
            <w:tcW w:w="770" w:type="pct"/>
          </w:tcPr>
          <w:p w:rsidR="00D53ADE" w:rsidRPr="006E16EF" w:rsidRDefault="00D53ADE" w:rsidP="0016715E">
            <w:pPr>
              <w:spacing w:beforeLines="20" w:before="48"/>
              <w:jc w:val="center"/>
            </w:pPr>
            <w:r w:rsidRPr="006E16EF">
              <w:t>82/88</w:t>
            </w:r>
          </w:p>
        </w:tc>
        <w:tc>
          <w:tcPr>
            <w:tcW w:w="764" w:type="pct"/>
          </w:tcPr>
          <w:p w:rsidR="00D53ADE" w:rsidRPr="006E16EF" w:rsidRDefault="00D53ADE" w:rsidP="0016715E">
            <w:pPr>
              <w:spacing w:beforeLines="20" w:before="48"/>
              <w:jc w:val="center"/>
            </w:pPr>
            <w:r w:rsidRPr="006E16EF">
              <w:t>0,81/0,79</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rPr>
            </w:pPr>
            <w:r w:rsidRPr="006E16EF">
              <w:rPr>
                <w:b w:val="0"/>
                <w:i w:val="0"/>
                <w:sz w:val="24"/>
                <w:szCs w:val="24"/>
              </w:rPr>
              <w:t>А200</w:t>
            </w:r>
            <w:r w:rsidRPr="006E16EF">
              <w:rPr>
                <w:b w:val="0"/>
                <w:i w:val="0"/>
                <w:sz w:val="24"/>
                <w:szCs w:val="24"/>
                <w:lang w:val="en-US"/>
              </w:rPr>
              <w:t>L</w:t>
            </w:r>
            <w:r w:rsidRPr="006E16EF">
              <w:rPr>
                <w:b w:val="0"/>
                <w:i w:val="0"/>
                <w:sz w:val="24"/>
                <w:szCs w:val="24"/>
              </w:rPr>
              <w:t>А8/6</w:t>
            </w:r>
          </w:p>
        </w:tc>
        <w:tc>
          <w:tcPr>
            <w:tcW w:w="768" w:type="pct"/>
          </w:tcPr>
          <w:p w:rsidR="00D53ADE" w:rsidRPr="006E16EF" w:rsidRDefault="00D53ADE" w:rsidP="0016715E">
            <w:pPr>
              <w:spacing w:beforeLines="20" w:before="48"/>
              <w:jc w:val="center"/>
            </w:pPr>
            <w:r w:rsidRPr="006E16EF">
              <w:t>8,5/20</w:t>
            </w:r>
          </w:p>
        </w:tc>
        <w:tc>
          <w:tcPr>
            <w:tcW w:w="852" w:type="pct"/>
          </w:tcPr>
          <w:p w:rsidR="00D53ADE" w:rsidRPr="006E16EF" w:rsidRDefault="00D53ADE" w:rsidP="0016715E">
            <w:pPr>
              <w:spacing w:beforeLines="20" w:before="48"/>
              <w:jc w:val="center"/>
            </w:pPr>
            <w:r w:rsidRPr="006E16EF">
              <w:t>734/974</w:t>
            </w:r>
          </w:p>
        </w:tc>
        <w:tc>
          <w:tcPr>
            <w:tcW w:w="686" w:type="pct"/>
          </w:tcPr>
          <w:p w:rsidR="00D53ADE" w:rsidRPr="006E16EF" w:rsidRDefault="00D53ADE" w:rsidP="0016715E">
            <w:pPr>
              <w:spacing w:beforeLines="20" w:before="48"/>
              <w:jc w:val="center"/>
            </w:pPr>
            <w:r w:rsidRPr="006E16EF">
              <w:t>19/40</w:t>
            </w:r>
          </w:p>
        </w:tc>
        <w:tc>
          <w:tcPr>
            <w:tcW w:w="770" w:type="pct"/>
          </w:tcPr>
          <w:p w:rsidR="00D53ADE" w:rsidRPr="006E16EF" w:rsidRDefault="00D53ADE" w:rsidP="0016715E">
            <w:pPr>
              <w:spacing w:beforeLines="20" w:before="48"/>
              <w:jc w:val="center"/>
            </w:pPr>
            <w:r w:rsidRPr="006E16EF">
              <w:t>82/88</w:t>
            </w:r>
          </w:p>
        </w:tc>
        <w:tc>
          <w:tcPr>
            <w:tcW w:w="764" w:type="pct"/>
          </w:tcPr>
          <w:p w:rsidR="00D53ADE" w:rsidRPr="006E16EF" w:rsidRDefault="00D53ADE" w:rsidP="0016715E">
            <w:pPr>
              <w:spacing w:beforeLines="20" w:before="48"/>
              <w:jc w:val="center"/>
            </w:pPr>
            <w:r w:rsidRPr="006E16EF">
              <w:t>0,81/0,86</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lang w:val="en-US"/>
              </w:rPr>
            </w:pPr>
            <w:r w:rsidRPr="006E16EF">
              <w:rPr>
                <w:b w:val="0"/>
                <w:i w:val="0"/>
                <w:sz w:val="24"/>
                <w:szCs w:val="24"/>
                <w:lang w:val="en-US"/>
              </w:rPr>
              <w:t>А200LВ8/6</w:t>
            </w:r>
          </w:p>
        </w:tc>
        <w:tc>
          <w:tcPr>
            <w:tcW w:w="768" w:type="pct"/>
          </w:tcPr>
          <w:p w:rsidR="00D53ADE" w:rsidRPr="006E16EF" w:rsidRDefault="00D53ADE" w:rsidP="0016715E">
            <w:pPr>
              <w:spacing w:beforeLines="20" w:before="48"/>
              <w:jc w:val="center"/>
            </w:pPr>
            <w:r w:rsidRPr="006E16EF">
              <w:t>9,5/22</w:t>
            </w:r>
          </w:p>
        </w:tc>
        <w:tc>
          <w:tcPr>
            <w:tcW w:w="852" w:type="pct"/>
          </w:tcPr>
          <w:p w:rsidR="00D53ADE" w:rsidRPr="006E16EF" w:rsidRDefault="00D53ADE" w:rsidP="0016715E">
            <w:pPr>
              <w:spacing w:beforeLines="20" w:before="48"/>
              <w:jc w:val="center"/>
            </w:pPr>
            <w:r w:rsidRPr="006E16EF">
              <w:t>734/976</w:t>
            </w:r>
          </w:p>
        </w:tc>
        <w:tc>
          <w:tcPr>
            <w:tcW w:w="686" w:type="pct"/>
          </w:tcPr>
          <w:p w:rsidR="00D53ADE" w:rsidRPr="006E16EF" w:rsidRDefault="00D53ADE" w:rsidP="0016715E">
            <w:pPr>
              <w:spacing w:beforeLines="20" w:before="48"/>
              <w:jc w:val="center"/>
            </w:pPr>
            <w:r w:rsidRPr="006E16EF">
              <w:t>21,5/45</w:t>
            </w:r>
          </w:p>
        </w:tc>
        <w:tc>
          <w:tcPr>
            <w:tcW w:w="770" w:type="pct"/>
          </w:tcPr>
          <w:p w:rsidR="00D53ADE" w:rsidRPr="006E16EF" w:rsidRDefault="00D53ADE" w:rsidP="0016715E">
            <w:pPr>
              <w:spacing w:beforeLines="20" w:before="48"/>
              <w:jc w:val="center"/>
            </w:pPr>
            <w:r w:rsidRPr="006E16EF">
              <w:t>84/89</w:t>
            </w:r>
          </w:p>
        </w:tc>
        <w:tc>
          <w:tcPr>
            <w:tcW w:w="764" w:type="pct"/>
          </w:tcPr>
          <w:p w:rsidR="00D53ADE" w:rsidRPr="006E16EF" w:rsidRDefault="00D53ADE" w:rsidP="0016715E">
            <w:pPr>
              <w:spacing w:beforeLines="20" w:before="48"/>
              <w:jc w:val="center"/>
            </w:pPr>
            <w:r w:rsidRPr="006E16EF">
              <w:t>0,80/0,83</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lang w:val="en-US"/>
              </w:rPr>
            </w:pPr>
            <w:r w:rsidRPr="006E16EF">
              <w:rPr>
                <w:b w:val="0"/>
                <w:i w:val="0"/>
                <w:sz w:val="24"/>
                <w:szCs w:val="24"/>
                <w:lang w:val="en-US"/>
              </w:rPr>
              <w:t>А225М8/6</w:t>
            </w:r>
          </w:p>
        </w:tc>
        <w:tc>
          <w:tcPr>
            <w:tcW w:w="768" w:type="pct"/>
          </w:tcPr>
          <w:p w:rsidR="00D53ADE" w:rsidRPr="006E16EF" w:rsidRDefault="00D53ADE" w:rsidP="0016715E">
            <w:pPr>
              <w:spacing w:beforeLines="20" w:before="48"/>
              <w:jc w:val="center"/>
            </w:pPr>
            <w:r w:rsidRPr="006E16EF">
              <w:t>12/28</w:t>
            </w:r>
          </w:p>
        </w:tc>
        <w:tc>
          <w:tcPr>
            <w:tcW w:w="852" w:type="pct"/>
          </w:tcPr>
          <w:p w:rsidR="00D53ADE" w:rsidRPr="006E16EF" w:rsidRDefault="00D53ADE" w:rsidP="0016715E">
            <w:pPr>
              <w:spacing w:beforeLines="20" w:before="48"/>
              <w:jc w:val="center"/>
            </w:pPr>
            <w:r w:rsidRPr="006E16EF">
              <w:t>737/982</w:t>
            </w:r>
          </w:p>
        </w:tc>
        <w:tc>
          <w:tcPr>
            <w:tcW w:w="686" w:type="pct"/>
          </w:tcPr>
          <w:p w:rsidR="00D53ADE" w:rsidRPr="006E16EF" w:rsidRDefault="00D53ADE" w:rsidP="0016715E">
            <w:pPr>
              <w:spacing w:beforeLines="20" w:before="48"/>
              <w:jc w:val="center"/>
            </w:pPr>
            <w:r w:rsidRPr="006E16EF">
              <w:t>26,5/55</w:t>
            </w:r>
          </w:p>
        </w:tc>
        <w:tc>
          <w:tcPr>
            <w:tcW w:w="770" w:type="pct"/>
          </w:tcPr>
          <w:p w:rsidR="00D53ADE" w:rsidRPr="006E16EF" w:rsidRDefault="00D53ADE" w:rsidP="0016715E">
            <w:pPr>
              <w:spacing w:beforeLines="20" w:before="48"/>
              <w:jc w:val="center"/>
            </w:pPr>
            <w:r w:rsidRPr="006E16EF">
              <w:t>86/91</w:t>
            </w:r>
          </w:p>
        </w:tc>
        <w:tc>
          <w:tcPr>
            <w:tcW w:w="764" w:type="pct"/>
          </w:tcPr>
          <w:p w:rsidR="00D53ADE" w:rsidRPr="006E16EF" w:rsidRDefault="00D53ADE" w:rsidP="0016715E">
            <w:pPr>
              <w:spacing w:beforeLines="20" w:before="48"/>
              <w:jc w:val="center"/>
            </w:pPr>
            <w:r w:rsidRPr="006E16EF">
              <w:t>0,80/0,85</w:t>
            </w:r>
          </w:p>
        </w:tc>
      </w:tr>
      <w:tr w:rsidR="00D53ADE" w:rsidRPr="006E16EF" w:rsidTr="00D85110">
        <w:trPr>
          <w:trHeight w:val="369"/>
          <w:jc w:val="center"/>
        </w:trPr>
        <w:tc>
          <w:tcPr>
            <w:tcW w:w="1160" w:type="pct"/>
          </w:tcPr>
          <w:p w:rsidR="00D53ADE" w:rsidRPr="006E16EF" w:rsidRDefault="00D53ADE" w:rsidP="0016715E">
            <w:pPr>
              <w:pStyle w:val="5"/>
              <w:spacing w:beforeLines="20" w:before="48" w:after="0"/>
              <w:jc w:val="center"/>
              <w:rPr>
                <w:b w:val="0"/>
                <w:i w:val="0"/>
                <w:sz w:val="24"/>
                <w:szCs w:val="24"/>
                <w:lang w:val="en-US"/>
              </w:rPr>
            </w:pPr>
            <w:r w:rsidRPr="006E16EF">
              <w:rPr>
                <w:b w:val="0"/>
                <w:i w:val="0"/>
                <w:sz w:val="24"/>
                <w:szCs w:val="24"/>
                <w:lang w:val="en-US"/>
              </w:rPr>
              <w:t>А250LВ8/6</w:t>
            </w:r>
          </w:p>
        </w:tc>
        <w:tc>
          <w:tcPr>
            <w:tcW w:w="768" w:type="pct"/>
          </w:tcPr>
          <w:p w:rsidR="00D53ADE" w:rsidRPr="006E16EF" w:rsidRDefault="00D53ADE" w:rsidP="0016715E">
            <w:pPr>
              <w:spacing w:beforeLines="20" w:before="48"/>
              <w:jc w:val="center"/>
            </w:pPr>
            <w:r w:rsidRPr="006E16EF">
              <w:t>17/42</w:t>
            </w:r>
          </w:p>
        </w:tc>
        <w:tc>
          <w:tcPr>
            <w:tcW w:w="852" w:type="pct"/>
          </w:tcPr>
          <w:p w:rsidR="00D53ADE" w:rsidRPr="006E16EF" w:rsidRDefault="00D53ADE" w:rsidP="0016715E">
            <w:pPr>
              <w:spacing w:beforeLines="20" w:before="48"/>
              <w:jc w:val="center"/>
            </w:pPr>
            <w:r w:rsidRPr="006E16EF">
              <w:t>740/985</w:t>
            </w:r>
          </w:p>
        </w:tc>
        <w:tc>
          <w:tcPr>
            <w:tcW w:w="686" w:type="pct"/>
          </w:tcPr>
          <w:p w:rsidR="00D53ADE" w:rsidRPr="006E16EF" w:rsidRDefault="00D53ADE" w:rsidP="0016715E">
            <w:pPr>
              <w:spacing w:beforeLines="20" w:before="48"/>
              <w:jc w:val="center"/>
            </w:pPr>
            <w:r w:rsidRPr="006E16EF">
              <w:t>37/78</w:t>
            </w:r>
          </w:p>
        </w:tc>
        <w:tc>
          <w:tcPr>
            <w:tcW w:w="770" w:type="pct"/>
          </w:tcPr>
          <w:p w:rsidR="00D53ADE" w:rsidRPr="006E16EF" w:rsidRDefault="00D53ADE" w:rsidP="0016715E">
            <w:pPr>
              <w:spacing w:beforeLines="20" w:before="48"/>
              <w:jc w:val="center"/>
            </w:pPr>
            <w:r w:rsidRPr="006E16EF">
              <w:t>87/91</w:t>
            </w:r>
          </w:p>
        </w:tc>
        <w:tc>
          <w:tcPr>
            <w:tcW w:w="764" w:type="pct"/>
          </w:tcPr>
          <w:p w:rsidR="00D53ADE" w:rsidRPr="006E16EF" w:rsidRDefault="00D53ADE" w:rsidP="0016715E">
            <w:pPr>
              <w:spacing w:beforeLines="20" w:before="48"/>
              <w:jc w:val="center"/>
            </w:pPr>
            <w:r w:rsidRPr="006E16EF">
              <w:t>0,80/0,89</w:t>
            </w:r>
          </w:p>
        </w:tc>
      </w:tr>
    </w:tbl>
    <w:p w:rsidR="00D53ADE" w:rsidRPr="006E16EF" w:rsidRDefault="00D53ADE" w:rsidP="006E16EF">
      <w:pPr>
        <w:tabs>
          <w:tab w:val="num" w:pos="284"/>
        </w:tabs>
        <w:spacing w:line="360" w:lineRule="auto"/>
        <w:ind w:firstLine="709"/>
        <w:jc w:val="both"/>
        <w:rPr>
          <w:sz w:val="28"/>
          <w:szCs w:val="28"/>
        </w:rPr>
      </w:pPr>
      <w:r>
        <w:rPr>
          <w:sz w:val="28"/>
          <w:szCs w:val="28"/>
        </w:rPr>
        <w:lastRenderedPageBreak/>
        <w:t>Формированию схем статорных обмоток с переключением на сме</w:t>
      </w:r>
      <w:r>
        <w:rPr>
          <w:sz w:val="28"/>
          <w:szCs w:val="28"/>
        </w:rPr>
        <w:t>ж</w:t>
      </w:r>
      <w:r>
        <w:rPr>
          <w:sz w:val="28"/>
          <w:szCs w:val="28"/>
        </w:rPr>
        <w:t>ное кратное трем число полюсов способствует п</w:t>
      </w:r>
      <w:r w:rsidRPr="006E16EF">
        <w:rPr>
          <w:sz w:val="28"/>
          <w:szCs w:val="28"/>
        </w:rPr>
        <w:t>реобразован</w:t>
      </w:r>
      <w:r>
        <w:rPr>
          <w:sz w:val="28"/>
          <w:szCs w:val="28"/>
        </w:rPr>
        <w:t>ный</w:t>
      </w:r>
      <w:r w:rsidRPr="006E16EF">
        <w:rPr>
          <w:sz w:val="28"/>
          <w:szCs w:val="28"/>
        </w:rPr>
        <w:t xml:space="preserve"> вариант чередование фазных зон </w:t>
      </w:r>
      <w:r>
        <w:rPr>
          <w:sz w:val="28"/>
          <w:szCs w:val="28"/>
        </w:rPr>
        <w:t>[11</w:t>
      </w:r>
      <w:r w:rsidRPr="006E16EF">
        <w:rPr>
          <w:sz w:val="28"/>
          <w:szCs w:val="28"/>
        </w:rPr>
        <w:t>]</w:t>
      </w:r>
      <w:r>
        <w:rPr>
          <w:sz w:val="28"/>
          <w:szCs w:val="28"/>
        </w:rPr>
        <w:t>,</w:t>
      </w:r>
      <w:r w:rsidRPr="006E16EF">
        <w:rPr>
          <w:sz w:val="28"/>
          <w:szCs w:val="28"/>
        </w:rPr>
        <w:t xml:space="preserve"> позволя</w:t>
      </w:r>
      <w:r>
        <w:rPr>
          <w:sz w:val="28"/>
          <w:szCs w:val="28"/>
        </w:rPr>
        <w:t>ющий</w:t>
      </w:r>
      <w:r w:rsidRPr="006E16EF">
        <w:rPr>
          <w:sz w:val="28"/>
          <w:szCs w:val="28"/>
        </w:rPr>
        <w:t xml:space="preserve"> осуществить полифазную м</w:t>
      </w:r>
      <w:r w:rsidRPr="006E16EF">
        <w:rPr>
          <w:sz w:val="28"/>
          <w:szCs w:val="28"/>
        </w:rPr>
        <w:t>о</w:t>
      </w:r>
      <w:r>
        <w:rPr>
          <w:sz w:val="28"/>
          <w:szCs w:val="28"/>
        </w:rPr>
        <w:t>дуляцию МДС тре</w:t>
      </w:r>
      <w:r w:rsidRPr="006E16EF">
        <w:rPr>
          <w:sz w:val="28"/>
          <w:szCs w:val="28"/>
        </w:rPr>
        <w:t xml:space="preserve">хфазной обмотки. Для основной гармоники </w:t>
      </w:r>
      <w:r w:rsidRPr="006E16EF">
        <w:rPr>
          <w:i/>
          <w:sz w:val="28"/>
          <w:szCs w:val="28"/>
        </w:rPr>
        <w:t>р</w:t>
      </w:r>
      <w:r w:rsidRPr="006E16EF">
        <w:rPr>
          <w:sz w:val="28"/>
          <w:szCs w:val="28"/>
        </w:rPr>
        <w:t xml:space="preserve"> </w:t>
      </w:r>
      <w:r>
        <w:rPr>
          <w:sz w:val="28"/>
          <w:szCs w:val="28"/>
        </w:rPr>
        <w:t>полифа</w:t>
      </w:r>
      <w:r>
        <w:rPr>
          <w:sz w:val="28"/>
          <w:szCs w:val="28"/>
        </w:rPr>
        <w:t>з</w:t>
      </w:r>
      <w:r>
        <w:rPr>
          <w:sz w:val="28"/>
          <w:szCs w:val="28"/>
        </w:rPr>
        <w:t xml:space="preserve">ную </w:t>
      </w:r>
      <w:r w:rsidRPr="006E16EF">
        <w:rPr>
          <w:sz w:val="28"/>
          <w:szCs w:val="28"/>
        </w:rPr>
        <w:t xml:space="preserve">модуляцию </w:t>
      </w:r>
      <w:r>
        <w:rPr>
          <w:sz w:val="28"/>
          <w:szCs w:val="28"/>
        </w:rPr>
        <w:t>МДС</w:t>
      </w:r>
      <w:r w:rsidRPr="006E16EF">
        <w:rPr>
          <w:sz w:val="28"/>
          <w:szCs w:val="28"/>
        </w:rPr>
        <w:t xml:space="preserve"> по периметру статора (по координате </w:t>
      </w:r>
      <w:r w:rsidRPr="006E16EF">
        <w:rPr>
          <w:i/>
          <w:sz w:val="28"/>
          <w:szCs w:val="28"/>
        </w:rPr>
        <w:t>х</w:t>
      </w:r>
      <w:r w:rsidRPr="006E16EF">
        <w:rPr>
          <w:sz w:val="28"/>
          <w:szCs w:val="28"/>
        </w:rPr>
        <w:t>) условной синусоидальной волной с единичной амплитудой можно представить в в</w:t>
      </w:r>
      <w:r w:rsidRPr="006E16EF">
        <w:rPr>
          <w:sz w:val="28"/>
          <w:szCs w:val="28"/>
        </w:rPr>
        <w:t>и</w:t>
      </w:r>
      <w:r w:rsidRPr="006E16EF">
        <w:rPr>
          <w:sz w:val="28"/>
          <w:szCs w:val="28"/>
        </w:rPr>
        <w:t xml:space="preserve">де (рисунок 1, стороны катушек фазы </w:t>
      </w:r>
      <w:r w:rsidRPr="00B43C3D">
        <w:rPr>
          <w:i/>
          <w:sz w:val="28"/>
          <w:szCs w:val="28"/>
          <w:lang w:val="en-US"/>
        </w:rPr>
        <w:t>U</w:t>
      </w:r>
      <w:r w:rsidRPr="006E16EF">
        <w:rPr>
          <w:sz w:val="28"/>
          <w:szCs w:val="28"/>
        </w:rPr>
        <w:t xml:space="preserve"> обозначены квадратами, фазы </w:t>
      </w:r>
      <w:r w:rsidRPr="00B43C3D">
        <w:rPr>
          <w:i/>
          <w:sz w:val="28"/>
          <w:szCs w:val="28"/>
          <w:lang w:val="en-US"/>
        </w:rPr>
        <w:t>V</w:t>
      </w:r>
      <w:r w:rsidRPr="006E16EF">
        <w:rPr>
          <w:sz w:val="28"/>
          <w:szCs w:val="28"/>
        </w:rPr>
        <w:t xml:space="preserve"> треугольниками, фазы </w:t>
      </w:r>
      <w:r w:rsidRPr="00B43C3D">
        <w:rPr>
          <w:i/>
          <w:sz w:val="28"/>
          <w:szCs w:val="28"/>
          <w:lang w:val="en-US"/>
        </w:rPr>
        <w:t>W</w:t>
      </w:r>
      <w:r w:rsidRPr="006E16EF">
        <w:rPr>
          <w:sz w:val="28"/>
          <w:szCs w:val="28"/>
        </w:rPr>
        <w:t xml:space="preserve"> кругами):</w:t>
      </w:r>
    </w:p>
    <w:p w:rsidR="00D53ADE" w:rsidRPr="006E16EF" w:rsidRDefault="00D53ADE" w:rsidP="006E16EF">
      <w:pPr>
        <w:pStyle w:val="af0"/>
        <w:spacing w:line="360" w:lineRule="auto"/>
        <w:ind w:firstLine="0"/>
        <w:jc w:val="center"/>
        <w:rPr>
          <w:rFonts w:ascii="Times New Roman" w:hAnsi="Times New Roman"/>
          <w:szCs w:val="28"/>
        </w:rPr>
      </w:pPr>
      <w:r w:rsidRPr="006E16EF">
        <w:rPr>
          <w:rFonts w:ascii="Times New Roman" w:hAnsi="Times New Roman"/>
          <w:position w:val="-26"/>
          <w:szCs w:val="28"/>
        </w:rPr>
        <w:object w:dxaOrig="59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pt;height:33.5pt" o:ole="">
            <v:imagedata r:id="rId8" o:title=""/>
          </v:shape>
          <o:OLEObject Type="Embed" ProgID="Equation.DSMT4" ShapeID="_x0000_i1025" DrawAspect="Content" ObjectID="_1525160195" r:id="rId9"/>
        </w:object>
      </w:r>
    </w:p>
    <w:p w:rsidR="00D53ADE" w:rsidRPr="006E16EF" w:rsidRDefault="0029057D" w:rsidP="006E16EF">
      <w:pPr>
        <w:pStyle w:val="af0"/>
        <w:spacing w:line="360" w:lineRule="auto"/>
        <w:ind w:firstLine="0"/>
        <w:jc w:val="center"/>
        <w:rPr>
          <w:rFonts w:ascii="Times New Roman" w:hAnsi="Times New Roman"/>
          <w:szCs w:val="28"/>
        </w:rPr>
      </w:pPr>
      <w:r>
        <w:rPr>
          <w:rFonts w:ascii="Times New Roman" w:hAnsi="Times New Roman"/>
          <w:noProof/>
          <w:szCs w:val="28"/>
        </w:rPr>
        <w:pict>
          <v:shape id="Рисунок 156" o:spid="_x0000_i1026" type="#_x0000_t75" alt="Модуляция" style="width:270pt;height:73pt;visibility:visible">
            <v:imagedata r:id="rId10" o:title=""/>
          </v:shape>
        </w:pict>
      </w:r>
    </w:p>
    <w:p w:rsidR="00D53ADE" w:rsidRPr="009352AD" w:rsidRDefault="00D53ADE" w:rsidP="009352AD">
      <w:pPr>
        <w:pStyle w:val="af0"/>
        <w:ind w:firstLine="567"/>
        <w:rPr>
          <w:rFonts w:ascii="Times New Roman" w:hAnsi="Times New Roman"/>
          <w:sz w:val="26"/>
          <w:szCs w:val="24"/>
        </w:rPr>
      </w:pPr>
      <w:r w:rsidRPr="009352AD">
        <w:rPr>
          <w:rFonts w:ascii="Times New Roman" w:hAnsi="Times New Roman"/>
          <w:sz w:val="26"/>
          <w:szCs w:val="24"/>
        </w:rPr>
        <w:t>Рис. 1 - Чередование фазных зон, направление токов в сторонах катушек и представление модулирующей волны</w:t>
      </w:r>
    </w:p>
    <w:p w:rsidR="00D53ADE" w:rsidRPr="006E16EF" w:rsidRDefault="00D53ADE" w:rsidP="006E16EF">
      <w:pPr>
        <w:pStyle w:val="af0"/>
        <w:spacing w:line="360" w:lineRule="auto"/>
        <w:ind w:firstLine="851"/>
        <w:jc w:val="left"/>
        <w:rPr>
          <w:rFonts w:ascii="Times New Roman" w:hAnsi="Times New Roman"/>
          <w:szCs w:val="28"/>
        </w:rPr>
      </w:pPr>
      <w:r w:rsidRPr="006E16EF">
        <w:rPr>
          <w:rFonts w:ascii="Times New Roman" w:hAnsi="Times New Roman"/>
          <w:szCs w:val="28"/>
        </w:rPr>
        <w:t>Результат модуляции</w:t>
      </w:r>
    </w:p>
    <w:p w:rsidR="00D53ADE" w:rsidRPr="006E16EF" w:rsidRDefault="00D53ADE" w:rsidP="006E16EF">
      <w:pPr>
        <w:pStyle w:val="af0"/>
        <w:spacing w:line="360" w:lineRule="auto"/>
        <w:ind w:firstLine="0"/>
        <w:jc w:val="center"/>
        <w:rPr>
          <w:rFonts w:ascii="Times New Roman" w:hAnsi="Times New Roman"/>
          <w:szCs w:val="28"/>
        </w:rPr>
      </w:pPr>
      <w:r w:rsidRPr="006E16EF">
        <w:rPr>
          <w:rFonts w:ascii="Times New Roman" w:hAnsi="Times New Roman"/>
          <w:position w:val="-26"/>
          <w:szCs w:val="28"/>
        </w:rPr>
        <w:object w:dxaOrig="5960" w:dyaOrig="700">
          <v:shape id="_x0000_i1027" type="#_x0000_t75" style="width:286pt;height:33.5pt" o:ole="">
            <v:imagedata r:id="rId8" o:title=""/>
          </v:shape>
          <o:OLEObject Type="Embed" ProgID="Equation.DSMT4" ShapeID="_x0000_i1027" DrawAspect="Content" ObjectID="_1525160196" r:id="rId11"/>
        </w:object>
      </w:r>
    </w:p>
    <w:p w:rsidR="00D53ADE" w:rsidRPr="006E16EF" w:rsidRDefault="00D53ADE" w:rsidP="006E16EF">
      <w:pPr>
        <w:pStyle w:val="af0"/>
        <w:spacing w:line="360" w:lineRule="auto"/>
        <w:ind w:firstLine="567"/>
        <w:rPr>
          <w:rFonts w:ascii="Times New Roman" w:hAnsi="Times New Roman"/>
          <w:szCs w:val="28"/>
        </w:rPr>
      </w:pPr>
      <w:r>
        <w:rPr>
          <w:rFonts w:ascii="Times New Roman" w:hAnsi="Times New Roman"/>
          <w:szCs w:val="28"/>
        </w:rPr>
        <w:t>При исходном</w:t>
      </w:r>
      <w:r w:rsidRPr="006E16EF">
        <w:rPr>
          <w:rFonts w:ascii="Times New Roman" w:hAnsi="Times New Roman"/>
          <w:szCs w:val="28"/>
        </w:rPr>
        <w:t xml:space="preserve"> </w:t>
      </w:r>
      <w:r w:rsidRPr="006E16EF">
        <w:rPr>
          <w:rFonts w:ascii="Times New Roman" w:hAnsi="Times New Roman"/>
          <w:i/>
          <w:szCs w:val="28"/>
        </w:rPr>
        <w:t xml:space="preserve">р </w:t>
      </w:r>
      <w:r w:rsidRPr="006E16EF">
        <w:rPr>
          <w:rFonts w:ascii="Times New Roman" w:hAnsi="Times New Roman"/>
          <w:szCs w:val="28"/>
        </w:rPr>
        <w:t>= 3</w:t>
      </w:r>
      <w:r>
        <w:rPr>
          <w:rFonts w:ascii="Times New Roman" w:hAnsi="Times New Roman"/>
          <w:szCs w:val="28"/>
        </w:rPr>
        <w:t xml:space="preserve"> </w:t>
      </w:r>
      <w:r w:rsidRPr="006E16EF">
        <w:rPr>
          <w:rFonts w:ascii="Times New Roman" w:hAnsi="Times New Roman"/>
          <w:szCs w:val="28"/>
        </w:rPr>
        <w:t>результат модуляции сопровождает высшая га</w:t>
      </w:r>
      <w:r w:rsidRPr="006E16EF">
        <w:rPr>
          <w:rFonts w:ascii="Times New Roman" w:hAnsi="Times New Roman"/>
          <w:szCs w:val="28"/>
        </w:rPr>
        <w:t>р</w:t>
      </w:r>
      <w:r w:rsidRPr="006E16EF">
        <w:rPr>
          <w:rFonts w:ascii="Times New Roman" w:hAnsi="Times New Roman"/>
          <w:szCs w:val="28"/>
        </w:rPr>
        <w:t xml:space="preserve">моника ν = </w:t>
      </w:r>
      <w:r w:rsidRPr="006E16EF">
        <w:rPr>
          <w:rFonts w:ascii="Times New Roman" w:hAnsi="Times New Roman"/>
          <w:i/>
          <w:szCs w:val="28"/>
        </w:rPr>
        <w:t xml:space="preserve">р </w:t>
      </w:r>
      <w:r w:rsidRPr="006E16EF">
        <w:rPr>
          <w:rFonts w:ascii="Times New Roman" w:hAnsi="Times New Roman"/>
          <w:szCs w:val="28"/>
        </w:rPr>
        <w:t xml:space="preserve">+ 1 = 3 </w:t>
      </w:r>
      <w:r>
        <w:rPr>
          <w:rFonts w:ascii="Times New Roman" w:hAnsi="Times New Roman"/>
          <w:szCs w:val="28"/>
        </w:rPr>
        <w:t xml:space="preserve">+ 1 = 4. Если исходное  </w:t>
      </w:r>
      <w:r w:rsidRPr="006E16EF">
        <w:rPr>
          <w:rFonts w:ascii="Times New Roman" w:hAnsi="Times New Roman"/>
          <w:i/>
          <w:szCs w:val="28"/>
        </w:rPr>
        <w:t xml:space="preserve">р </w:t>
      </w:r>
      <w:r>
        <w:rPr>
          <w:rFonts w:ascii="Times New Roman" w:hAnsi="Times New Roman"/>
          <w:szCs w:val="28"/>
        </w:rPr>
        <w:t xml:space="preserve">= 2, то </w:t>
      </w:r>
      <w:r w:rsidRPr="006E16EF">
        <w:rPr>
          <w:rFonts w:ascii="Times New Roman" w:hAnsi="Times New Roman"/>
          <w:szCs w:val="28"/>
        </w:rPr>
        <w:t>результат модуляции сопровожда</w:t>
      </w:r>
      <w:r>
        <w:rPr>
          <w:rFonts w:ascii="Times New Roman" w:hAnsi="Times New Roman"/>
          <w:szCs w:val="28"/>
        </w:rPr>
        <w:t>ет</w:t>
      </w:r>
      <w:r w:rsidRPr="006E16EF">
        <w:rPr>
          <w:rFonts w:ascii="Times New Roman" w:hAnsi="Times New Roman"/>
          <w:szCs w:val="28"/>
        </w:rPr>
        <w:t xml:space="preserve"> низшая гармоника ν = </w:t>
      </w:r>
      <w:r w:rsidRPr="006E16EF">
        <w:rPr>
          <w:rFonts w:ascii="Times New Roman" w:hAnsi="Times New Roman"/>
          <w:i/>
          <w:szCs w:val="28"/>
        </w:rPr>
        <w:t xml:space="preserve">р </w:t>
      </w:r>
      <w:r w:rsidRPr="006E16EF">
        <w:rPr>
          <w:rFonts w:ascii="Times New Roman" w:hAnsi="Times New Roman"/>
          <w:szCs w:val="28"/>
        </w:rPr>
        <w:t xml:space="preserve">- 1 = 2 - 1 = 1. </w:t>
      </w:r>
    </w:p>
    <w:p w:rsidR="00D53ADE" w:rsidRPr="006E16EF" w:rsidRDefault="00D53ADE" w:rsidP="006E16EF">
      <w:pPr>
        <w:pStyle w:val="af0"/>
        <w:spacing w:line="360" w:lineRule="auto"/>
        <w:ind w:firstLine="567"/>
        <w:rPr>
          <w:rFonts w:ascii="Times New Roman" w:hAnsi="Times New Roman"/>
          <w:szCs w:val="28"/>
        </w:rPr>
      </w:pPr>
      <w:r w:rsidRPr="006E16EF">
        <w:rPr>
          <w:rFonts w:ascii="Times New Roman" w:hAnsi="Times New Roman"/>
          <w:szCs w:val="28"/>
        </w:rPr>
        <w:t>Реализации рациональной схемы обмотки на 6/4 полюса препятствуют низшая гармоника ν = 1. Так, амплитуды гармоник МДС двухслойной о</w:t>
      </w:r>
      <w:r w:rsidRPr="006E16EF">
        <w:rPr>
          <w:rFonts w:ascii="Times New Roman" w:hAnsi="Times New Roman"/>
          <w:szCs w:val="28"/>
        </w:rPr>
        <w:t>б</w:t>
      </w:r>
      <w:r w:rsidRPr="006E16EF">
        <w:rPr>
          <w:rFonts w:ascii="Times New Roman" w:hAnsi="Times New Roman"/>
          <w:szCs w:val="28"/>
        </w:rPr>
        <w:t>мотки при 2</w:t>
      </w:r>
      <w:r w:rsidRPr="006E16EF">
        <w:rPr>
          <w:rFonts w:ascii="Times New Roman" w:hAnsi="Times New Roman"/>
          <w:i/>
          <w:szCs w:val="28"/>
        </w:rPr>
        <w:t xml:space="preserve">р </w:t>
      </w:r>
      <w:r w:rsidRPr="006E16EF">
        <w:rPr>
          <w:rFonts w:ascii="Times New Roman" w:hAnsi="Times New Roman"/>
          <w:szCs w:val="28"/>
        </w:rPr>
        <w:t xml:space="preserve">= 6 в </w:t>
      </w:r>
      <w:r>
        <w:rPr>
          <w:rFonts w:ascii="Times New Roman" w:hAnsi="Times New Roman"/>
          <w:szCs w:val="28"/>
        </w:rPr>
        <w:t xml:space="preserve">долях малых ступенек </w:t>
      </w:r>
      <w:r w:rsidRPr="006E16EF">
        <w:rPr>
          <w:rFonts w:ascii="Times New Roman" w:hAnsi="Times New Roman"/>
          <w:szCs w:val="28"/>
        </w:rPr>
        <w:t xml:space="preserve">(рисунок 2) </w:t>
      </w:r>
    </w:p>
    <w:p w:rsidR="00D53ADE" w:rsidRPr="006E16EF" w:rsidRDefault="00D53ADE" w:rsidP="009352AD">
      <w:pPr>
        <w:pStyle w:val="af0"/>
        <w:spacing w:line="276" w:lineRule="auto"/>
        <w:ind w:firstLine="0"/>
        <w:jc w:val="center"/>
        <w:rPr>
          <w:rFonts w:ascii="Times New Roman" w:hAnsi="Times New Roman"/>
          <w:szCs w:val="28"/>
        </w:rPr>
      </w:pPr>
      <w:r w:rsidRPr="006E16EF">
        <w:rPr>
          <w:rFonts w:ascii="Times New Roman" w:hAnsi="Times New Roman"/>
          <w:position w:val="-58"/>
          <w:szCs w:val="28"/>
          <w:lang w:val="en-US"/>
        </w:rPr>
        <w:object w:dxaOrig="6440" w:dyaOrig="1300">
          <v:shape id="_x0000_i1028" type="#_x0000_t75" style="width:315.5pt;height:59.5pt" o:ole="">
            <v:imagedata r:id="rId12" o:title="" croptop="1512f" cropbottom="3781f"/>
          </v:shape>
          <o:OLEObject Type="Embed" ProgID="Equation.DSMT4" ShapeID="_x0000_i1028" DrawAspect="Content" ObjectID="_1525160197" r:id="rId13"/>
        </w:object>
      </w:r>
    </w:p>
    <w:p w:rsidR="00D53ADE" w:rsidRDefault="0029057D" w:rsidP="009352AD">
      <w:pPr>
        <w:spacing w:line="276" w:lineRule="auto"/>
        <w:jc w:val="center"/>
        <w:rPr>
          <w:sz w:val="28"/>
          <w:szCs w:val="28"/>
        </w:rPr>
      </w:pPr>
      <w:r>
        <w:rPr>
          <w:noProof/>
          <w:szCs w:val="28"/>
        </w:rPr>
        <w:lastRenderedPageBreak/>
        <w:pict>
          <v:shape id="Рисунок 345" o:spid="_x0000_i1029" type="#_x0000_t75" alt="МДС Харитонова" style="width:251pt;height:95.5pt;visibility:visible">
            <v:imagedata r:id="rId14" o:title="" croptop="31964f" cropbottom="17704f" grayscale="t" bilevel="t"/>
          </v:shape>
        </w:pict>
      </w:r>
    </w:p>
    <w:p w:rsidR="00D53ADE" w:rsidRPr="009352AD" w:rsidRDefault="00D53ADE" w:rsidP="009352AD">
      <w:pPr>
        <w:spacing w:line="276" w:lineRule="auto"/>
        <w:jc w:val="center"/>
        <w:rPr>
          <w:sz w:val="12"/>
          <w:szCs w:val="12"/>
        </w:rPr>
      </w:pPr>
    </w:p>
    <w:p w:rsidR="00D53ADE" w:rsidRPr="006E16EF" w:rsidRDefault="00D53ADE" w:rsidP="006E16EF">
      <w:pPr>
        <w:pStyle w:val="a6"/>
        <w:pBdr>
          <w:bottom w:val="none" w:sz="0" w:space="0" w:color="auto"/>
        </w:pBdr>
        <w:spacing w:line="360" w:lineRule="auto"/>
        <w:rPr>
          <w:sz w:val="28"/>
          <w:szCs w:val="28"/>
        </w:rPr>
      </w:pPr>
      <w:r w:rsidRPr="00C62C57">
        <w:rPr>
          <w:noProof/>
        </w:rPr>
        <w:object w:dxaOrig="5079" w:dyaOrig="2755">
          <v:shape id="Объект 346" o:spid="_x0000_i1030" type="#_x0000_t75" style="width:251.5pt;height:138pt;visibility:visible" o:ole="">
            <v:imagedata r:id="rId15" o:title="" cropbottom="-24f"/>
            <o:lock v:ext="edit" aspectratio="f"/>
          </v:shape>
          <o:OLEObject Type="Embed" ProgID="Excel.Chart.8" ShapeID="Объект 346" DrawAspect="Content" ObjectID="_1525160198" r:id="rId16"/>
        </w:object>
      </w:r>
    </w:p>
    <w:p w:rsidR="00D53ADE" w:rsidRPr="006E16EF" w:rsidRDefault="00D53ADE" w:rsidP="00EF566A">
      <w:pPr>
        <w:pStyle w:val="af0"/>
        <w:spacing w:line="360" w:lineRule="auto"/>
        <w:ind w:firstLine="0"/>
        <w:jc w:val="center"/>
        <w:rPr>
          <w:rFonts w:ascii="Times New Roman" w:hAnsi="Times New Roman"/>
          <w:spacing w:val="8"/>
          <w:sz w:val="24"/>
          <w:szCs w:val="24"/>
        </w:rPr>
      </w:pPr>
      <w:r>
        <w:rPr>
          <w:rFonts w:ascii="Times New Roman" w:hAnsi="Times New Roman"/>
          <w:spacing w:val="8"/>
          <w:sz w:val="24"/>
          <w:szCs w:val="24"/>
        </w:rPr>
        <w:t>Рис. 2 - О</w:t>
      </w:r>
      <w:r w:rsidRPr="006E16EF">
        <w:rPr>
          <w:rFonts w:ascii="Times New Roman" w:hAnsi="Times New Roman"/>
          <w:spacing w:val="8"/>
          <w:sz w:val="24"/>
          <w:szCs w:val="24"/>
        </w:rPr>
        <w:t xml:space="preserve">сновная и сопровождающая гармоники </w:t>
      </w:r>
      <w:r>
        <w:rPr>
          <w:rFonts w:ascii="Times New Roman" w:hAnsi="Times New Roman"/>
          <w:spacing w:val="8"/>
          <w:sz w:val="24"/>
          <w:szCs w:val="24"/>
        </w:rPr>
        <w:t xml:space="preserve">МДС </w:t>
      </w:r>
      <w:r w:rsidRPr="006E16EF">
        <w:rPr>
          <w:rFonts w:ascii="Times New Roman" w:hAnsi="Times New Roman"/>
          <w:spacing w:val="8"/>
          <w:sz w:val="24"/>
          <w:szCs w:val="24"/>
        </w:rPr>
        <w:t>при 2</w:t>
      </w:r>
      <w:r w:rsidRPr="006E16EF">
        <w:rPr>
          <w:rFonts w:ascii="Times New Roman" w:hAnsi="Times New Roman"/>
          <w:i/>
          <w:spacing w:val="8"/>
          <w:sz w:val="24"/>
          <w:szCs w:val="24"/>
        </w:rPr>
        <w:t>р</w:t>
      </w:r>
      <w:r w:rsidRPr="006E16EF">
        <w:rPr>
          <w:rFonts w:ascii="Times New Roman" w:hAnsi="Times New Roman"/>
          <w:spacing w:val="8"/>
          <w:sz w:val="24"/>
          <w:szCs w:val="24"/>
        </w:rPr>
        <w:t xml:space="preserve"> = 6</w:t>
      </w:r>
    </w:p>
    <w:p w:rsidR="00D53ADE" w:rsidRPr="006E16EF" w:rsidRDefault="00D53ADE" w:rsidP="006E16EF">
      <w:pPr>
        <w:pStyle w:val="af0"/>
        <w:spacing w:before="60" w:line="360" w:lineRule="auto"/>
        <w:ind w:firstLine="567"/>
        <w:rPr>
          <w:rFonts w:ascii="Times New Roman" w:hAnsi="Times New Roman"/>
          <w:szCs w:val="28"/>
        </w:rPr>
      </w:pPr>
      <w:r>
        <w:rPr>
          <w:rFonts w:ascii="Times New Roman" w:hAnsi="Times New Roman"/>
          <w:szCs w:val="28"/>
        </w:rPr>
        <w:t>Принятое в [3-7</w:t>
      </w:r>
      <w:r w:rsidRPr="006E16EF">
        <w:rPr>
          <w:rFonts w:ascii="Times New Roman" w:hAnsi="Times New Roman"/>
          <w:szCs w:val="28"/>
        </w:rPr>
        <w:t xml:space="preserve">] распределение катушек по тройкам соседних фазных зон пропорционально синусу угла расположения </w:t>
      </w:r>
      <w:r>
        <w:rPr>
          <w:rFonts w:ascii="Times New Roman" w:hAnsi="Times New Roman"/>
          <w:szCs w:val="28"/>
        </w:rPr>
        <w:t xml:space="preserve">фазных </w:t>
      </w:r>
      <w:r w:rsidRPr="006E16EF">
        <w:rPr>
          <w:rFonts w:ascii="Times New Roman" w:hAnsi="Times New Roman"/>
          <w:szCs w:val="28"/>
        </w:rPr>
        <w:t>зон, число кот</w:t>
      </w:r>
      <w:r w:rsidRPr="006E16EF">
        <w:rPr>
          <w:rFonts w:ascii="Times New Roman" w:hAnsi="Times New Roman"/>
          <w:szCs w:val="28"/>
        </w:rPr>
        <w:t>о</w:t>
      </w:r>
      <w:r w:rsidRPr="006E16EF">
        <w:rPr>
          <w:rFonts w:ascii="Times New Roman" w:hAnsi="Times New Roman"/>
          <w:szCs w:val="28"/>
        </w:rPr>
        <w:t xml:space="preserve">рых соответствует большему </w:t>
      </w:r>
      <w:r>
        <w:rPr>
          <w:rFonts w:ascii="Times New Roman" w:hAnsi="Times New Roman"/>
          <w:szCs w:val="28"/>
        </w:rPr>
        <w:t>числу полюсов (рисунок 3)</w:t>
      </w:r>
      <w:r w:rsidRPr="006E16EF">
        <w:rPr>
          <w:rFonts w:ascii="Times New Roman" w:hAnsi="Times New Roman"/>
          <w:szCs w:val="28"/>
        </w:rPr>
        <w:t>, также не решает проблему формирования рациональной схеме обмотки на 6/4 полюса из-за значительной пульсации амплитуды низшей гармоники МДС</w:t>
      </w:r>
      <w:r>
        <w:rPr>
          <w:rFonts w:ascii="Times New Roman" w:hAnsi="Times New Roman"/>
          <w:szCs w:val="28"/>
        </w:rPr>
        <w:t xml:space="preserve"> при большем числе полюсов</w:t>
      </w:r>
      <w:r w:rsidRPr="006E16EF">
        <w:rPr>
          <w:rFonts w:ascii="Times New Roman" w:hAnsi="Times New Roman"/>
          <w:szCs w:val="28"/>
        </w:rPr>
        <w:t xml:space="preserve">. </w:t>
      </w:r>
    </w:p>
    <w:p w:rsidR="00D53ADE" w:rsidRPr="006E16EF" w:rsidRDefault="0029057D" w:rsidP="006E16EF">
      <w:pPr>
        <w:pStyle w:val="af0"/>
        <w:spacing w:line="360" w:lineRule="auto"/>
        <w:ind w:firstLine="0"/>
        <w:jc w:val="center"/>
        <w:rPr>
          <w:rFonts w:ascii="Times New Roman" w:hAnsi="Times New Roman"/>
          <w:b/>
          <w:caps/>
          <w:szCs w:val="28"/>
        </w:rPr>
      </w:pPr>
      <w:r>
        <w:rPr>
          <w:rFonts w:ascii="Times New Roman" w:hAnsi="Times New Roman"/>
          <w:noProof/>
          <w:szCs w:val="28"/>
        </w:rPr>
        <w:pict>
          <v:shape id="Рисунок 348" o:spid="_x0000_i1031" type="#_x0000_t75" alt="круг к заявке на 6-4 полюса" style="width:108pt;height:116.5pt;visibility:visible">
            <v:imagedata r:id="rId17" o:title="" grayscale="t" bilevel="t"/>
          </v:shape>
        </w:pict>
      </w:r>
      <w:r w:rsidR="00D53ADE">
        <w:rPr>
          <w:rFonts w:ascii="Times New Roman" w:hAnsi="Times New Roman"/>
          <w:szCs w:val="28"/>
        </w:rPr>
        <w:t xml:space="preserve">  </w:t>
      </w:r>
      <w:r>
        <w:rPr>
          <w:rFonts w:ascii="Times New Roman" w:hAnsi="Times New Roman"/>
          <w:b/>
          <w:caps/>
          <w:noProof/>
          <w:szCs w:val="28"/>
        </w:rPr>
        <w:pict>
          <v:shape id="Рисунок 349" o:spid="_x0000_i1032" type="#_x0000_t75" alt="Схема 6 на 4 звезда-двойная звезда 36 пазов" style="width:248.5pt;height:59pt;visibility:visible">
            <v:imagedata r:id="rId18" o:title="" croptop="41233f" cropbottom="13805f" grayscale="t" bilevel="t"/>
          </v:shape>
        </w:pict>
      </w:r>
    </w:p>
    <w:p w:rsidR="00D53ADE" w:rsidRPr="006E16EF" w:rsidRDefault="00D53ADE" w:rsidP="006E16EF">
      <w:pPr>
        <w:pStyle w:val="af0"/>
        <w:spacing w:line="360" w:lineRule="auto"/>
        <w:ind w:firstLine="0"/>
        <w:jc w:val="center"/>
        <w:rPr>
          <w:rFonts w:ascii="Times New Roman" w:hAnsi="Times New Roman"/>
          <w:szCs w:val="28"/>
        </w:rPr>
      </w:pPr>
      <w:r w:rsidRPr="00C211D4">
        <w:rPr>
          <w:rFonts w:ascii="Times New Roman" w:hAnsi="Times New Roman"/>
          <w:noProof/>
          <w:szCs w:val="20"/>
        </w:rPr>
        <w:object w:dxaOrig="5204" w:dyaOrig="2659">
          <v:shape id="Объект 350" o:spid="_x0000_i1033" type="#_x0000_t75" style="width:260.5pt;height:133pt;visibility:visible" o:ole="">
            <v:imagedata r:id="rId19" o:title="" cropbottom="-74f"/>
            <o:lock v:ext="edit" aspectratio="f"/>
          </v:shape>
          <o:OLEObject Type="Embed" ProgID="Excel.Chart.8" ShapeID="Объект 350" DrawAspect="Content" ObjectID="_1525160199" r:id="rId20"/>
        </w:object>
      </w:r>
    </w:p>
    <w:p w:rsidR="00D53ADE" w:rsidRPr="006E16EF" w:rsidRDefault="0029057D" w:rsidP="006E16EF">
      <w:pPr>
        <w:pStyle w:val="af0"/>
        <w:spacing w:line="360" w:lineRule="auto"/>
        <w:ind w:firstLine="0"/>
        <w:jc w:val="center"/>
        <w:rPr>
          <w:rFonts w:ascii="Times New Roman" w:hAnsi="Times New Roman"/>
          <w:szCs w:val="20"/>
        </w:rPr>
      </w:pPr>
      <w:r>
        <w:rPr>
          <w:rFonts w:ascii="Times New Roman" w:hAnsi="Times New Roman"/>
          <w:noProof/>
        </w:rPr>
        <w:lastRenderedPageBreak/>
        <w:pict>
          <v:shape id="Рисунок 352" o:spid="_x0000_i1034" type="#_x0000_t75" alt="МДС 36 пазов 2 фазы" style="width:251pt;height:71pt;visibility:visible">
            <v:imagedata r:id="rId21" o:title="" cropbottom="33845f" grayscale="t" bilevel="t"/>
          </v:shape>
        </w:pict>
      </w:r>
    </w:p>
    <w:p w:rsidR="00D53ADE" w:rsidRPr="006E16EF" w:rsidRDefault="00D53ADE" w:rsidP="006E16EF">
      <w:pPr>
        <w:pStyle w:val="af0"/>
        <w:spacing w:line="360" w:lineRule="auto"/>
        <w:ind w:firstLine="0"/>
        <w:jc w:val="center"/>
        <w:rPr>
          <w:rFonts w:ascii="Times New Roman" w:hAnsi="Times New Roman"/>
        </w:rPr>
      </w:pPr>
      <w:r w:rsidRPr="00C211D4">
        <w:rPr>
          <w:rFonts w:ascii="Times New Roman" w:hAnsi="Times New Roman"/>
          <w:noProof/>
          <w:szCs w:val="20"/>
        </w:rPr>
        <w:object w:dxaOrig="5319" w:dyaOrig="3159">
          <v:shape id="Объект 353" o:spid="_x0000_i1035" type="#_x0000_t75" style="width:263.5pt;height:156.5pt;visibility:visible" o:ole="">
            <v:imagedata r:id="rId22" o:title="" cropbottom="-21f"/>
            <o:lock v:ext="edit" aspectratio="f"/>
          </v:shape>
          <o:OLEObject Type="Embed" ProgID="Excel.Chart.8" ShapeID="Объект 353" DrawAspect="Content" ObjectID="_1525160200" r:id="rId23"/>
        </w:object>
      </w:r>
    </w:p>
    <w:p w:rsidR="00D53ADE" w:rsidRDefault="00D53ADE" w:rsidP="006E16EF">
      <w:pPr>
        <w:pStyle w:val="af0"/>
        <w:ind w:firstLine="0"/>
        <w:jc w:val="center"/>
        <w:rPr>
          <w:rFonts w:ascii="Times New Roman" w:hAnsi="Times New Roman"/>
          <w:spacing w:val="-6"/>
          <w:sz w:val="24"/>
          <w:szCs w:val="24"/>
        </w:rPr>
      </w:pPr>
      <w:r w:rsidRPr="006E16EF">
        <w:rPr>
          <w:rFonts w:ascii="Times New Roman" w:hAnsi="Times New Roman"/>
          <w:sz w:val="24"/>
          <w:szCs w:val="24"/>
        </w:rPr>
        <w:t xml:space="preserve">Рис. </w:t>
      </w:r>
      <w:r>
        <w:rPr>
          <w:rFonts w:ascii="Times New Roman" w:hAnsi="Times New Roman"/>
          <w:sz w:val="24"/>
          <w:szCs w:val="24"/>
        </w:rPr>
        <w:t>3 -</w:t>
      </w:r>
      <w:r w:rsidRPr="006E16EF">
        <w:rPr>
          <w:rFonts w:ascii="Times New Roman" w:hAnsi="Times New Roman"/>
          <w:sz w:val="24"/>
          <w:szCs w:val="24"/>
        </w:rPr>
        <w:t xml:space="preserve"> </w:t>
      </w:r>
      <w:r w:rsidRPr="006E16EF">
        <w:rPr>
          <w:rFonts w:ascii="Times New Roman" w:hAnsi="Times New Roman"/>
          <w:spacing w:val="-4"/>
          <w:sz w:val="24"/>
          <w:szCs w:val="24"/>
        </w:rPr>
        <w:t>Схема ориентации фазных зон</w:t>
      </w:r>
      <w:r>
        <w:rPr>
          <w:rFonts w:ascii="Times New Roman" w:hAnsi="Times New Roman"/>
          <w:spacing w:val="-4"/>
          <w:sz w:val="24"/>
          <w:szCs w:val="24"/>
        </w:rPr>
        <w:t>,</w:t>
      </w:r>
      <w:r w:rsidRPr="006E16EF">
        <w:rPr>
          <w:rFonts w:ascii="Times New Roman" w:hAnsi="Times New Roman"/>
          <w:spacing w:val="-6"/>
          <w:sz w:val="24"/>
          <w:szCs w:val="24"/>
        </w:rPr>
        <w:t xml:space="preserve"> МДС при нулевом значении</w:t>
      </w:r>
      <w:r w:rsidRPr="006E16EF">
        <w:rPr>
          <w:rFonts w:ascii="Times New Roman" w:hAnsi="Times New Roman"/>
          <w:spacing w:val="-4"/>
          <w:sz w:val="24"/>
          <w:szCs w:val="24"/>
        </w:rPr>
        <w:t xml:space="preserve"> </w:t>
      </w:r>
      <w:r w:rsidRPr="006E16EF">
        <w:rPr>
          <w:rFonts w:ascii="Times New Roman" w:hAnsi="Times New Roman"/>
          <w:spacing w:val="-6"/>
          <w:sz w:val="24"/>
          <w:szCs w:val="24"/>
        </w:rPr>
        <w:t xml:space="preserve">тока в фазе </w:t>
      </w:r>
      <w:r w:rsidRPr="006E16EF">
        <w:rPr>
          <w:rFonts w:ascii="Times New Roman" w:hAnsi="Times New Roman"/>
          <w:spacing w:val="-6"/>
          <w:sz w:val="24"/>
          <w:szCs w:val="24"/>
          <w:lang w:val="en-US"/>
        </w:rPr>
        <w:t>U</w:t>
      </w:r>
      <w:r w:rsidRPr="006E16EF">
        <w:rPr>
          <w:rFonts w:ascii="Times New Roman" w:hAnsi="Times New Roman"/>
          <w:spacing w:val="-6"/>
          <w:sz w:val="24"/>
          <w:szCs w:val="24"/>
        </w:rPr>
        <w:t xml:space="preserve">, </w:t>
      </w:r>
    </w:p>
    <w:p w:rsidR="00D53ADE" w:rsidRPr="006E16EF" w:rsidRDefault="00D53ADE" w:rsidP="006E16EF">
      <w:pPr>
        <w:pStyle w:val="af0"/>
        <w:ind w:firstLine="0"/>
        <w:jc w:val="center"/>
        <w:rPr>
          <w:rFonts w:ascii="Times New Roman" w:hAnsi="Times New Roman"/>
          <w:spacing w:val="-6"/>
          <w:sz w:val="24"/>
          <w:szCs w:val="24"/>
        </w:rPr>
      </w:pPr>
      <w:r>
        <w:rPr>
          <w:rFonts w:ascii="Times New Roman" w:hAnsi="Times New Roman"/>
          <w:spacing w:val="-6"/>
          <w:sz w:val="24"/>
          <w:szCs w:val="24"/>
        </w:rPr>
        <w:t xml:space="preserve">МДС </w:t>
      </w:r>
      <w:r w:rsidRPr="006E16EF">
        <w:rPr>
          <w:rFonts w:ascii="Times New Roman" w:hAnsi="Times New Roman"/>
          <w:spacing w:val="-6"/>
          <w:sz w:val="24"/>
          <w:szCs w:val="24"/>
        </w:rPr>
        <w:t xml:space="preserve">при максимуме тока в фазе </w:t>
      </w:r>
      <w:r w:rsidRPr="009352AD">
        <w:rPr>
          <w:rFonts w:ascii="Times New Roman" w:hAnsi="Times New Roman"/>
          <w:i/>
          <w:spacing w:val="-6"/>
          <w:sz w:val="24"/>
          <w:szCs w:val="24"/>
          <w:lang w:val="en-US"/>
        </w:rPr>
        <w:t>U</w:t>
      </w:r>
      <w:r>
        <w:rPr>
          <w:rFonts w:ascii="Times New Roman" w:hAnsi="Times New Roman"/>
          <w:spacing w:val="-6"/>
          <w:sz w:val="24"/>
          <w:szCs w:val="24"/>
        </w:rPr>
        <w:t>,</w:t>
      </w:r>
      <w:r w:rsidRPr="006E16EF">
        <w:rPr>
          <w:rFonts w:ascii="Times New Roman" w:hAnsi="Times New Roman"/>
          <w:spacing w:val="-4"/>
          <w:sz w:val="24"/>
          <w:szCs w:val="24"/>
        </w:rPr>
        <w:t xml:space="preserve"> гармоники МДС при 2</w:t>
      </w:r>
      <w:r w:rsidRPr="006E16EF">
        <w:rPr>
          <w:rFonts w:ascii="Times New Roman" w:hAnsi="Times New Roman"/>
          <w:i/>
          <w:spacing w:val="-4"/>
          <w:sz w:val="24"/>
          <w:szCs w:val="24"/>
        </w:rPr>
        <w:t>р</w:t>
      </w:r>
      <w:r w:rsidRPr="006E16EF">
        <w:rPr>
          <w:rFonts w:ascii="Times New Roman" w:hAnsi="Times New Roman"/>
          <w:spacing w:val="-4"/>
          <w:sz w:val="24"/>
          <w:szCs w:val="24"/>
        </w:rPr>
        <w:t xml:space="preserve"> = 6</w:t>
      </w:r>
    </w:p>
    <w:p w:rsidR="00D53ADE" w:rsidRPr="006E16EF" w:rsidRDefault="00D53ADE" w:rsidP="006E16EF">
      <w:pPr>
        <w:spacing w:before="120" w:line="360" w:lineRule="auto"/>
        <w:ind w:firstLine="709"/>
        <w:jc w:val="both"/>
        <w:rPr>
          <w:sz w:val="28"/>
          <w:szCs w:val="28"/>
        </w:rPr>
      </w:pPr>
      <w:r>
        <w:rPr>
          <w:sz w:val="28"/>
          <w:szCs w:val="28"/>
        </w:rPr>
        <w:t xml:space="preserve">Неизменное во времени хорошее качество </w:t>
      </w:r>
      <w:r w:rsidRPr="006E16EF">
        <w:rPr>
          <w:sz w:val="28"/>
          <w:szCs w:val="28"/>
        </w:rPr>
        <w:t xml:space="preserve">МДС при </w:t>
      </w:r>
      <w:r>
        <w:rPr>
          <w:sz w:val="28"/>
          <w:szCs w:val="28"/>
        </w:rPr>
        <w:t>2</w:t>
      </w:r>
      <w:r w:rsidRPr="00734A41">
        <w:rPr>
          <w:i/>
          <w:sz w:val="28"/>
          <w:szCs w:val="28"/>
        </w:rPr>
        <w:t>р</w:t>
      </w:r>
      <w:r w:rsidRPr="003A2B96">
        <w:rPr>
          <w:sz w:val="28"/>
          <w:szCs w:val="28"/>
        </w:rPr>
        <w:t xml:space="preserve"> =</w:t>
      </w:r>
      <w:r>
        <w:rPr>
          <w:sz w:val="28"/>
          <w:szCs w:val="28"/>
        </w:rPr>
        <w:t xml:space="preserve"> </w:t>
      </w:r>
      <w:r w:rsidRPr="003A2B96">
        <w:rPr>
          <w:sz w:val="28"/>
          <w:szCs w:val="28"/>
        </w:rPr>
        <w:t>4</w:t>
      </w:r>
      <w:r w:rsidRPr="006E16EF">
        <w:rPr>
          <w:sz w:val="28"/>
          <w:szCs w:val="28"/>
        </w:rPr>
        <w:t xml:space="preserve"> позволяет изменением фазы то</w:t>
      </w:r>
      <w:r>
        <w:rPr>
          <w:sz w:val="28"/>
          <w:szCs w:val="28"/>
        </w:rPr>
        <w:t>ков в</w:t>
      </w:r>
      <w:r w:rsidRPr="006E16EF">
        <w:rPr>
          <w:sz w:val="28"/>
          <w:szCs w:val="28"/>
        </w:rPr>
        <w:t xml:space="preserve"> диаметрально расположенных частях фазных обмоток по принципу кругового перемещения трёхфазных токов выпо</w:t>
      </w:r>
      <w:r w:rsidRPr="006E16EF">
        <w:rPr>
          <w:sz w:val="28"/>
          <w:szCs w:val="28"/>
        </w:rPr>
        <w:t>л</w:t>
      </w:r>
      <w:r w:rsidRPr="006E16EF">
        <w:rPr>
          <w:sz w:val="28"/>
          <w:szCs w:val="28"/>
        </w:rPr>
        <w:t>нить фазную модуляцию МДС частей в виде (</w:t>
      </w:r>
      <w:r w:rsidRPr="00AF461C">
        <w:rPr>
          <w:i/>
          <w:sz w:val="28"/>
          <w:szCs w:val="28"/>
          <w:lang w:val="en-US"/>
        </w:rPr>
        <w:sym w:font="Symbol" w:char="F062"/>
      </w:r>
      <w:r w:rsidRPr="006E16EF">
        <w:rPr>
          <w:sz w:val="28"/>
          <w:szCs w:val="28"/>
        </w:rPr>
        <w:t xml:space="preserve"> и </w:t>
      </w:r>
      <w:r w:rsidRPr="00AF461C">
        <w:rPr>
          <w:i/>
          <w:sz w:val="28"/>
          <w:szCs w:val="28"/>
        </w:rPr>
        <w:sym w:font="Symbol" w:char="F061"/>
      </w:r>
      <w:r w:rsidRPr="006E16EF">
        <w:rPr>
          <w:sz w:val="28"/>
          <w:szCs w:val="28"/>
        </w:rPr>
        <w:t xml:space="preserve"> - смещение фазных о</w:t>
      </w:r>
      <w:r w:rsidRPr="006E16EF">
        <w:rPr>
          <w:sz w:val="28"/>
          <w:szCs w:val="28"/>
        </w:rPr>
        <w:t>б</w:t>
      </w:r>
      <w:r w:rsidRPr="006E16EF">
        <w:rPr>
          <w:sz w:val="28"/>
          <w:szCs w:val="28"/>
        </w:rPr>
        <w:t xml:space="preserve">моток и смещение их </w:t>
      </w:r>
      <w:r>
        <w:rPr>
          <w:sz w:val="28"/>
          <w:szCs w:val="28"/>
        </w:rPr>
        <w:t>частей</w:t>
      </w:r>
      <w:r w:rsidRPr="006E16EF">
        <w:rPr>
          <w:sz w:val="28"/>
          <w:szCs w:val="28"/>
        </w:rPr>
        <w:t>):</w:t>
      </w:r>
    </w:p>
    <w:p w:rsidR="00D53ADE" w:rsidRPr="00AF461C" w:rsidRDefault="00D53ADE" w:rsidP="006E16EF">
      <w:pPr>
        <w:pStyle w:val="ae"/>
        <w:spacing w:after="0" w:line="360" w:lineRule="auto"/>
        <w:ind w:firstLine="709"/>
        <w:jc w:val="both"/>
        <w:rPr>
          <w:rFonts w:ascii="Times New Roman" w:hAnsi="Times New Roman"/>
          <w:i/>
          <w:sz w:val="28"/>
          <w:szCs w:val="28"/>
          <w:lang w:val="en-US"/>
        </w:rPr>
      </w:pPr>
      <w:r w:rsidRPr="00AF461C">
        <w:rPr>
          <w:rFonts w:ascii="Times New Roman" w:hAnsi="Times New Roman"/>
          <w:i/>
          <w:sz w:val="28"/>
          <w:szCs w:val="28"/>
          <w:lang w:val="en-US"/>
        </w:rPr>
        <w:t>F = F</w:t>
      </w:r>
      <w:r w:rsidRPr="00AF461C">
        <w:rPr>
          <w:rFonts w:ascii="Times New Roman" w:hAnsi="Times New Roman"/>
          <w:i/>
          <w:sz w:val="28"/>
          <w:szCs w:val="28"/>
          <w:vertAlign w:val="subscript"/>
          <w:lang w:val="en-US"/>
        </w:rPr>
        <w:t xml:space="preserve">m </w:t>
      </w:r>
      <w:r w:rsidRPr="00AF461C">
        <w:rPr>
          <w:rFonts w:ascii="Times New Roman" w:hAnsi="Times New Roman"/>
          <w:i/>
          <w:sz w:val="28"/>
          <w:szCs w:val="28"/>
          <w:lang w:val="en-US"/>
        </w:rPr>
        <w:t xml:space="preserve">[cosx </w:t>
      </w:r>
      <w:r w:rsidRPr="00AF461C">
        <w:rPr>
          <w:rFonts w:ascii="Times New Roman" w:hAnsi="Times New Roman"/>
          <w:i/>
          <w:sz w:val="28"/>
          <w:szCs w:val="28"/>
          <w:lang w:val="en-US"/>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cos(x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xml:space="preserve">) </w:t>
      </w:r>
      <w:r w:rsidRPr="00AF461C">
        <w:rPr>
          <w:rFonts w:ascii="Times New Roman" w:hAnsi="Times New Roman"/>
          <w:i/>
          <w:sz w:val="28"/>
          <w:szCs w:val="28"/>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 xml:space="preserve">t + cos(x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w:t>
      </w:r>
      <w:r w:rsidRPr="00AF461C">
        <w:rPr>
          <w:rFonts w:ascii="Times New Roman" w:hAnsi="Times New Roman"/>
          <w:i/>
          <w:sz w:val="28"/>
          <w:szCs w:val="28"/>
          <w:lang w:val="en-US"/>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cos(x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xml:space="preserve">) </w:t>
      </w:r>
      <w:r w:rsidRPr="00AF461C">
        <w:rPr>
          <w:rFonts w:ascii="Times New Roman" w:hAnsi="Times New Roman"/>
          <w:i/>
          <w:sz w:val="28"/>
          <w:szCs w:val="28"/>
          <w:lang w:val="en-US"/>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cos(x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w:t>
      </w:r>
      <w:r w:rsidRPr="00AF461C">
        <w:rPr>
          <w:rFonts w:ascii="Times New Roman" w:hAnsi="Times New Roman"/>
          <w:i/>
          <w:sz w:val="28"/>
          <w:szCs w:val="28"/>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cos(x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xml:space="preserve">) </w:t>
      </w:r>
      <w:r w:rsidRPr="00AF461C">
        <w:rPr>
          <w:rFonts w:ascii="Times New Roman" w:hAnsi="Times New Roman"/>
          <w:i/>
          <w:sz w:val="28"/>
          <w:szCs w:val="28"/>
          <w:lang w:val="en-US"/>
        </w:rPr>
        <w:sym w:font="Symbol" w:char="F0D7"/>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F</w:t>
      </w:r>
      <w:r w:rsidRPr="00AF461C">
        <w:rPr>
          <w:rFonts w:ascii="Times New Roman" w:hAnsi="Times New Roman"/>
          <w:i/>
          <w:sz w:val="28"/>
          <w:szCs w:val="28"/>
          <w:vertAlign w:val="subscript"/>
          <w:lang w:val="en-US"/>
        </w:rPr>
        <w:t>m</w:t>
      </w:r>
      <w:r w:rsidRPr="00AF461C">
        <w:rPr>
          <w:rFonts w:ascii="Times New Roman" w:hAnsi="Times New Roman"/>
          <w:i/>
          <w:sz w:val="28"/>
          <w:szCs w:val="28"/>
          <w:lang w:val="en-US"/>
        </w:rPr>
        <w:t>/2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x )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x )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 xml:space="preserve">t - x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 xml:space="preserve">t + x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- 2</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 xml:space="preserve">/3 + x - </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 +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- 4</w:t>
      </w:r>
      <w:r w:rsidRPr="00AF461C">
        <w:rPr>
          <w:rFonts w:ascii="Times New Roman" w:hAnsi="Times New Roman"/>
          <w:i/>
          <w:sz w:val="28"/>
          <w:szCs w:val="28"/>
          <w:lang w:val="en-US"/>
        </w:rPr>
        <w:sym w:font="Symbol" w:char="F070"/>
      </w:r>
      <w:r w:rsidRPr="00AF461C">
        <w:rPr>
          <w:rFonts w:ascii="Times New Roman" w:hAnsi="Times New Roman"/>
          <w:i/>
          <w:sz w:val="28"/>
          <w:szCs w:val="28"/>
          <w:lang w:val="en-US"/>
        </w:rPr>
        <w:t>/3 + x - 2</w:t>
      </w:r>
      <w:r w:rsidRPr="00AF461C">
        <w:rPr>
          <w:rFonts w:ascii="Times New Roman" w:hAnsi="Times New Roman"/>
          <w:i/>
          <w:sz w:val="28"/>
          <w:szCs w:val="28"/>
          <w:lang w:val="en-US"/>
        </w:rPr>
        <w:sym w:font="Symbol" w:char="F062"/>
      </w:r>
      <w:r w:rsidRPr="00AF461C">
        <w:rPr>
          <w:rFonts w:ascii="Times New Roman" w:hAnsi="Times New Roman"/>
          <w:i/>
          <w:sz w:val="28"/>
          <w:szCs w:val="28"/>
          <w:lang w:val="en-US"/>
        </w:rPr>
        <w:t xml:space="preserve"> - </w:t>
      </w:r>
      <w:r w:rsidRPr="00AF461C">
        <w:rPr>
          <w:rFonts w:ascii="Times New Roman" w:hAnsi="Times New Roman"/>
          <w:i/>
          <w:sz w:val="28"/>
          <w:szCs w:val="28"/>
          <w:lang w:val="en-US"/>
        </w:rPr>
        <w:sym w:font="Symbol" w:char="F061"/>
      </w:r>
      <w:r w:rsidRPr="00AF461C">
        <w:rPr>
          <w:rFonts w:ascii="Times New Roman" w:hAnsi="Times New Roman"/>
          <w:i/>
          <w:sz w:val="28"/>
          <w:szCs w:val="28"/>
          <w:lang w:val="en-US"/>
        </w:rPr>
        <w:t>)].</w:t>
      </w:r>
    </w:p>
    <w:p w:rsidR="00D53ADE" w:rsidRPr="00261288" w:rsidRDefault="00D53ADE" w:rsidP="003A2B96">
      <w:pPr>
        <w:pStyle w:val="ae"/>
        <w:tabs>
          <w:tab w:val="left" w:pos="567"/>
        </w:tabs>
        <w:spacing w:after="0" w:line="360" w:lineRule="auto"/>
        <w:ind w:firstLine="709"/>
        <w:jc w:val="both"/>
        <w:rPr>
          <w:rFonts w:ascii="Times New Roman" w:hAnsi="Times New Roman"/>
          <w:sz w:val="28"/>
          <w:szCs w:val="28"/>
        </w:rPr>
      </w:pPr>
      <w:r w:rsidRPr="00261288">
        <w:rPr>
          <w:rFonts w:ascii="Times New Roman" w:hAnsi="Times New Roman"/>
          <w:sz w:val="28"/>
          <w:szCs w:val="28"/>
        </w:rPr>
        <w:t xml:space="preserve">Модуляция при </w:t>
      </w:r>
      <w:r w:rsidRPr="00261288">
        <w:rPr>
          <w:rFonts w:ascii="Times New Roman" w:hAnsi="Times New Roman"/>
          <w:i/>
          <w:sz w:val="28"/>
          <w:szCs w:val="28"/>
        </w:rPr>
        <w:t>α</w:t>
      </w:r>
      <w:r w:rsidRPr="00261288">
        <w:rPr>
          <w:rFonts w:ascii="Times New Roman" w:hAnsi="Times New Roman"/>
          <w:sz w:val="28"/>
          <w:szCs w:val="28"/>
        </w:rPr>
        <w:t xml:space="preserve"> = 180</w:t>
      </w:r>
      <w:r w:rsidRPr="00261288">
        <w:rPr>
          <w:rFonts w:ascii="Times New Roman" w:hAnsi="Times New Roman"/>
          <w:sz w:val="28"/>
          <w:szCs w:val="28"/>
          <w:lang w:val="en-US"/>
        </w:rPr>
        <w:sym w:font="Symbol" w:char="F0B0"/>
      </w:r>
      <w:r w:rsidRPr="00261288">
        <w:rPr>
          <w:rFonts w:ascii="Times New Roman" w:hAnsi="Times New Roman"/>
          <w:sz w:val="28"/>
          <w:szCs w:val="28"/>
        </w:rPr>
        <w:t xml:space="preserve"> осуществляется переключением обмотки по схеме Δ/</w:t>
      </w:r>
      <w:r w:rsidRPr="00261288">
        <w:rPr>
          <w:rFonts w:ascii="Times New Roman" w:hAnsi="Times New Roman"/>
          <w:spacing w:val="-6"/>
          <w:sz w:val="28"/>
          <w:szCs w:val="28"/>
        </w:rPr>
        <w:t>ΥΥ без разрыва цепи питания двигателя.</w:t>
      </w:r>
      <w:r w:rsidRPr="00261288">
        <w:rPr>
          <w:rFonts w:ascii="Times New Roman" w:hAnsi="Times New Roman"/>
          <w:sz w:val="28"/>
          <w:szCs w:val="28"/>
        </w:rPr>
        <w:t xml:space="preserve"> </w:t>
      </w:r>
    </w:p>
    <w:p w:rsidR="00D53ADE" w:rsidRPr="003A2B96" w:rsidRDefault="00D53ADE" w:rsidP="003A2B96">
      <w:pPr>
        <w:pStyle w:val="ae"/>
        <w:tabs>
          <w:tab w:val="left" w:pos="567"/>
        </w:tabs>
        <w:spacing w:after="0" w:line="360" w:lineRule="auto"/>
        <w:ind w:firstLine="709"/>
        <w:jc w:val="both"/>
        <w:rPr>
          <w:rFonts w:ascii="Times New Roman" w:hAnsi="Times New Roman"/>
          <w:spacing w:val="-6"/>
          <w:sz w:val="28"/>
          <w:szCs w:val="28"/>
        </w:rPr>
      </w:pPr>
      <w:r w:rsidRPr="003A2B96">
        <w:rPr>
          <w:rFonts w:ascii="Times New Roman" w:hAnsi="Times New Roman"/>
          <w:spacing w:val="-6"/>
          <w:sz w:val="28"/>
          <w:szCs w:val="28"/>
        </w:rPr>
        <w:t xml:space="preserve">При </w:t>
      </w:r>
      <w:r w:rsidRPr="003A2B96">
        <w:rPr>
          <w:rFonts w:ascii="Times New Roman" w:hAnsi="Times New Roman"/>
          <w:i/>
          <w:spacing w:val="-6"/>
          <w:sz w:val="28"/>
          <w:szCs w:val="28"/>
          <w:lang w:val="en-US"/>
        </w:rPr>
        <w:sym w:font="Symbol" w:char="F062"/>
      </w:r>
      <w:r w:rsidRPr="003A2B96">
        <w:rPr>
          <w:rFonts w:ascii="Times New Roman" w:hAnsi="Times New Roman"/>
          <w:spacing w:val="-6"/>
          <w:sz w:val="28"/>
          <w:szCs w:val="28"/>
        </w:rPr>
        <w:t xml:space="preserve"> = 2</w:t>
      </w:r>
      <w:r w:rsidRPr="003A2B96">
        <w:rPr>
          <w:rFonts w:ascii="Times New Roman" w:hAnsi="Times New Roman"/>
          <w:spacing w:val="-6"/>
          <w:sz w:val="28"/>
          <w:szCs w:val="28"/>
          <w:lang w:val="en-US"/>
        </w:rPr>
        <w:sym w:font="Symbol" w:char="F070"/>
      </w:r>
      <w:r w:rsidRPr="003A2B96">
        <w:rPr>
          <w:rFonts w:ascii="Times New Roman" w:hAnsi="Times New Roman"/>
          <w:spacing w:val="-6"/>
          <w:sz w:val="28"/>
          <w:szCs w:val="28"/>
        </w:rPr>
        <w:t xml:space="preserve">/3 (соединение в треугольник в последовательности </w:t>
      </w:r>
      <w:r w:rsidRPr="00AF461C">
        <w:rPr>
          <w:rFonts w:ascii="Times New Roman" w:hAnsi="Times New Roman"/>
          <w:b/>
          <w:i/>
          <w:spacing w:val="-6"/>
          <w:sz w:val="28"/>
          <w:szCs w:val="28"/>
          <w:lang w:val="en-US"/>
        </w:rPr>
        <w:t>U</w:t>
      </w:r>
      <w:r w:rsidRPr="00AF461C">
        <w:rPr>
          <w:rFonts w:ascii="Times New Roman" w:hAnsi="Times New Roman"/>
          <w:b/>
          <w:i/>
          <w:spacing w:val="-6"/>
          <w:sz w:val="28"/>
          <w:szCs w:val="28"/>
        </w:rPr>
        <w:t xml:space="preserve">, </w:t>
      </w:r>
      <w:r w:rsidRPr="00AF461C">
        <w:rPr>
          <w:rFonts w:ascii="Times New Roman" w:hAnsi="Times New Roman"/>
          <w:b/>
          <w:i/>
          <w:spacing w:val="-6"/>
          <w:sz w:val="28"/>
          <w:szCs w:val="28"/>
          <w:lang w:val="en-US"/>
        </w:rPr>
        <w:t>V</w:t>
      </w:r>
      <w:r w:rsidRPr="00AF461C">
        <w:rPr>
          <w:rFonts w:ascii="Times New Roman" w:hAnsi="Times New Roman"/>
          <w:b/>
          <w:i/>
          <w:spacing w:val="-6"/>
          <w:sz w:val="28"/>
          <w:szCs w:val="28"/>
        </w:rPr>
        <w:t xml:space="preserve">, </w:t>
      </w:r>
      <w:r w:rsidRPr="00AF461C">
        <w:rPr>
          <w:rFonts w:ascii="Times New Roman" w:hAnsi="Times New Roman"/>
          <w:b/>
          <w:i/>
          <w:spacing w:val="-6"/>
          <w:sz w:val="28"/>
          <w:szCs w:val="28"/>
          <w:lang w:val="en-US"/>
        </w:rPr>
        <w:t>W</w:t>
      </w:r>
      <w:r w:rsidRPr="003A2B96">
        <w:rPr>
          <w:rFonts w:ascii="Times New Roman" w:hAnsi="Times New Roman"/>
          <w:spacing w:val="-6"/>
          <w:sz w:val="28"/>
          <w:szCs w:val="28"/>
        </w:rPr>
        <w:t xml:space="preserve">): </w:t>
      </w:r>
    </w:p>
    <w:p w:rsidR="00D53ADE" w:rsidRPr="00AF461C" w:rsidRDefault="00D53ADE" w:rsidP="003A2B96">
      <w:pPr>
        <w:pStyle w:val="ab"/>
        <w:ind w:firstLine="0"/>
        <w:jc w:val="center"/>
        <w:rPr>
          <w:i/>
          <w:lang w:val="en-US"/>
        </w:rPr>
      </w:pPr>
      <w:r w:rsidRPr="00AF461C">
        <w:rPr>
          <w:i/>
          <w:lang w:val="en-US"/>
        </w:rPr>
        <w:t>F =  3/2F</w:t>
      </w:r>
      <w:r w:rsidRPr="00AF461C">
        <w:rPr>
          <w:i/>
          <w:vertAlign w:val="subscript"/>
          <w:lang w:val="en-US"/>
        </w:rPr>
        <w:t xml:space="preserve">m </w:t>
      </w:r>
      <w:r w:rsidRPr="00AF461C">
        <w:rPr>
          <w:i/>
          <w:lang w:val="en-US"/>
        </w:rPr>
        <w:t>[sin(</w:t>
      </w:r>
      <w:r w:rsidRPr="00AF461C">
        <w:rPr>
          <w:i/>
          <w:lang w:val="en-US"/>
        </w:rPr>
        <w:sym w:font="Symbol" w:char="F077"/>
      </w:r>
      <w:r w:rsidRPr="00AF461C">
        <w:rPr>
          <w:i/>
          <w:lang w:val="en-US"/>
        </w:rPr>
        <w:t>t - x - 2</w:t>
      </w:r>
      <w:r w:rsidRPr="00AF461C">
        <w:rPr>
          <w:i/>
          <w:lang w:val="en-US"/>
        </w:rPr>
        <w:sym w:font="Symbol" w:char="F070"/>
      </w:r>
      <w:r w:rsidRPr="00AF461C">
        <w:rPr>
          <w:i/>
          <w:lang w:val="en-US"/>
        </w:rPr>
        <w:t>/3) + sin(</w:t>
      </w:r>
      <w:r w:rsidRPr="00AF461C">
        <w:rPr>
          <w:i/>
          <w:lang w:val="en-US"/>
        </w:rPr>
        <w:sym w:font="Symbol" w:char="F077"/>
      </w:r>
      <w:r w:rsidRPr="00AF461C">
        <w:rPr>
          <w:i/>
          <w:lang w:val="en-US"/>
        </w:rPr>
        <w:t xml:space="preserve">t - x + </w:t>
      </w:r>
      <w:r w:rsidRPr="00AF461C">
        <w:rPr>
          <w:i/>
          <w:lang w:val="en-US"/>
        </w:rPr>
        <w:sym w:font="Symbol" w:char="F061"/>
      </w:r>
      <w:r w:rsidRPr="00AF461C">
        <w:rPr>
          <w:i/>
          <w:lang w:val="en-US"/>
        </w:rPr>
        <w:t>)] =</w:t>
      </w:r>
    </w:p>
    <w:p w:rsidR="00D53ADE" w:rsidRPr="00AF461C" w:rsidRDefault="00D53ADE" w:rsidP="003A2B96">
      <w:pPr>
        <w:pStyle w:val="ab"/>
        <w:ind w:firstLine="0"/>
        <w:jc w:val="center"/>
        <w:rPr>
          <w:i/>
          <w:lang w:val="en-US"/>
        </w:rPr>
      </w:pPr>
      <w:r w:rsidRPr="00AF461C">
        <w:rPr>
          <w:i/>
          <w:lang w:val="en-US"/>
        </w:rPr>
        <w:t>= 3F</w:t>
      </w:r>
      <w:r w:rsidRPr="00AF461C">
        <w:rPr>
          <w:i/>
          <w:vertAlign w:val="subscript"/>
          <w:lang w:val="en-US"/>
        </w:rPr>
        <w:t>m</w:t>
      </w:r>
      <w:r w:rsidRPr="00AF461C">
        <w:rPr>
          <w:i/>
          <w:lang w:val="en-US"/>
        </w:rPr>
        <w:t>[sin(</w:t>
      </w:r>
      <w:r w:rsidRPr="00AF461C">
        <w:rPr>
          <w:i/>
          <w:lang w:val="en-US"/>
        </w:rPr>
        <w:sym w:font="Symbol" w:char="F077"/>
      </w:r>
      <w:r w:rsidRPr="00AF461C">
        <w:rPr>
          <w:i/>
          <w:lang w:val="en-US"/>
        </w:rPr>
        <w:t xml:space="preserve">t - x - </w:t>
      </w:r>
      <w:r w:rsidRPr="00AF461C">
        <w:rPr>
          <w:i/>
          <w:lang w:val="en-US"/>
        </w:rPr>
        <w:sym w:font="Symbol" w:char="F070"/>
      </w:r>
      <w:r w:rsidRPr="00AF461C">
        <w:rPr>
          <w:i/>
          <w:lang w:val="en-US"/>
        </w:rPr>
        <w:t xml:space="preserve">/3 + </w:t>
      </w:r>
      <w:r w:rsidRPr="00AF461C">
        <w:rPr>
          <w:i/>
          <w:lang w:val="en-US"/>
        </w:rPr>
        <w:sym w:font="Symbol" w:char="F061"/>
      </w:r>
      <w:r w:rsidRPr="00AF461C">
        <w:rPr>
          <w:i/>
          <w:lang w:val="en-US"/>
        </w:rPr>
        <w:t xml:space="preserve">/2) · cos(- </w:t>
      </w:r>
      <w:r w:rsidRPr="00AF461C">
        <w:rPr>
          <w:i/>
          <w:lang w:val="en-US"/>
        </w:rPr>
        <w:sym w:font="Symbol" w:char="F070"/>
      </w:r>
      <w:r w:rsidRPr="00AF461C">
        <w:rPr>
          <w:i/>
          <w:lang w:val="en-US"/>
        </w:rPr>
        <w:t xml:space="preserve">/3 - </w:t>
      </w:r>
      <w:r w:rsidRPr="00AF461C">
        <w:rPr>
          <w:i/>
          <w:lang w:val="en-US"/>
        </w:rPr>
        <w:sym w:font="Symbol" w:char="F061"/>
      </w:r>
      <w:r w:rsidRPr="00AF461C">
        <w:rPr>
          <w:i/>
          <w:lang w:val="en-US"/>
        </w:rPr>
        <w:t>/2)] =</w:t>
      </w:r>
    </w:p>
    <w:p w:rsidR="00D53ADE" w:rsidRPr="00AF461C" w:rsidRDefault="00D53ADE" w:rsidP="003A2B96">
      <w:pPr>
        <w:pStyle w:val="ab"/>
        <w:ind w:firstLine="0"/>
        <w:jc w:val="center"/>
        <w:rPr>
          <w:i/>
          <w:lang w:val="en-US"/>
        </w:rPr>
      </w:pPr>
      <w:r w:rsidRPr="00AF461C">
        <w:rPr>
          <w:i/>
          <w:lang w:val="en-US"/>
        </w:rPr>
        <w:t>= 3F</w:t>
      </w:r>
      <w:r w:rsidRPr="00AF461C">
        <w:rPr>
          <w:i/>
          <w:vertAlign w:val="subscript"/>
          <w:lang w:val="en-US"/>
        </w:rPr>
        <w:t>m</w:t>
      </w:r>
      <w:r w:rsidRPr="00AF461C">
        <w:rPr>
          <w:i/>
          <w:lang w:val="en-US"/>
        </w:rPr>
        <w:t xml:space="preserve"> [sin(</w:t>
      </w:r>
      <w:r w:rsidRPr="00AF461C">
        <w:rPr>
          <w:i/>
          <w:lang w:val="en-US"/>
        </w:rPr>
        <w:sym w:font="Symbol" w:char="F077"/>
      </w:r>
      <w:r w:rsidRPr="00AF461C">
        <w:rPr>
          <w:i/>
          <w:lang w:val="en-US"/>
        </w:rPr>
        <w:t xml:space="preserve">t - x - </w:t>
      </w:r>
      <w:r w:rsidRPr="00AF461C">
        <w:rPr>
          <w:i/>
          <w:lang w:val="en-US"/>
        </w:rPr>
        <w:sym w:font="Symbol" w:char="F070"/>
      </w:r>
      <w:r w:rsidRPr="00AF461C">
        <w:rPr>
          <w:i/>
          <w:lang w:val="en-US"/>
        </w:rPr>
        <w:t xml:space="preserve">/3 + </w:t>
      </w:r>
      <w:r w:rsidRPr="00AF461C">
        <w:rPr>
          <w:i/>
          <w:lang w:val="en-US"/>
        </w:rPr>
        <w:sym w:font="Symbol" w:char="F061"/>
      </w:r>
      <w:r w:rsidRPr="00AF461C">
        <w:rPr>
          <w:i/>
          <w:lang w:val="en-US"/>
        </w:rPr>
        <w:t>/2) · cos(</w:t>
      </w:r>
      <w:r w:rsidRPr="00AF461C">
        <w:rPr>
          <w:i/>
          <w:lang w:val="en-US"/>
        </w:rPr>
        <w:sym w:font="Symbol" w:char="F070"/>
      </w:r>
      <w:r w:rsidRPr="00AF461C">
        <w:rPr>
          <w:i/>
          <w:lang w:val="en-US"/>
        </w:rPr>
        <w:t xml:space="preserve">/3 + </w:t>
      </w:r>
      <w:r w:rsidRPr="00AF461C">
        <w:rPr>
          <w:i/>
          <w:lang w:val="en-US"/>
        </w:rPr>
        <w:sym w:font="Symbol" w:char="F061"/>
      </w:r>
      <w:r w:rsidRPr="00AF461C">
        <w:rPr>
          <w:i/>
          <w:lang w:val="en-US"/>
        </w:rPr>
        <w:t>/2)]=</w:t>
      </w:r>
    </w:p>
    <w:p w:rsidR="00D53ADE" w:rsidRPr="00AF461C" w:rsidRDefault="00D53ADE" w:rsidP="003A2B96">
      <w:pPr>
        <w:pStyle w:val="ab"/>
        <w:ind w:firstLine="0"/>
        <w:jc w:val="center"/>
        <w:rPr>
          <w:i/>
          <w:lang w:val="en-US"/>
        </w:rPr>
      </w:pPr>
      <w:r w:rsidRPr="00AF461C">
        <w:rPr>
          <w:i/>
          <w:lang w:val="en-US"/>
        </w:rPr>
        <w:lastRenderedPageBreak/>
        <w:t>=3F</w:t>
      </w:r>
      <w:r w:rsidRPr="00AF461C">
        <w:rPr>
          <w:i/>
          <w:vertAlign w:val="subscript"/>
          <w:lang w:val="en-US"/>
        </w:rPr>
        <w:t>m</w:t>
      </w:r>
      <w:r w:rsidRPr="00AF461C">
        <w:rPr>
          <w:i/>
          <w:lang w:val="en-US"/>
        </w:rPr>
        <w:t xml:space="preserve"> sin(</w:t>
      </w:r>
      <w:r w:rsidRPr="00AF461C">
        <w:rPr>
          <w:i/>
          <w:lang w:val="en-US"/>
        </w:rPr>
        <w:sym w:font="Symbol" w:char="F077"/>
      </w:r>
      <w:r w:rsidRPr="00AF461C">
        <w:rPr>
          <w:i/>
          <w:lang w:val="en-US"/>
        </w:rPr>
        <w:t>t - x + 30</w:t>
      </w:r>
      <w:r w:rsidRPr="00AF461C">
        <w:rPr>
          <w:i/>
          <w:vertAlign w:val="superscript"/>
          <w:lang w:val="en-US"/>
        </w:rPr>
        <w:t>0</w:t>
      </w:r>
      <w:r w:rsidRPr="00AF461C">
        <w:rPr>
          <w:i/>
          <w:lang w:val="en-US"/>
        </w:rPr>
        <w:t>)cos150</w:t>
      </w:r>
      <w:r w:rsidRPr="00AF461C">
        <w:rPr>
          <w:i/>
          <w:vertAlign w:val="superscript"/>
          <w:lang w:val="en-US"/>
        </w:rPr>
        <w:t>0</w:t>
      </w:r>
      <w:r w:rsidRPr="00AF461C">
        <w:rPr>
          <w:i/>
          <w:lang w:val="en-US"/>
        </w:rPr>
        <w:t>.</w:t>
      </w:r>
    </w:p>
    <w:p w:rsidR="00D53ADE" w:rsidRPr="003A2B96" w:rsidRDefault="00D53ADE" w:rsidP="003A2B96">
      <w:pPr>
        <w:pStyle w:val="ae"/>
        <w:spacing w:after="0" w:line="360" w:lineRule="auto"/>
        <w:ind w:firstLine="709"/>
        <w:jc w:val="both"/>
        <w:rPr>
          <w:rFonts w:ascii="Times New Roman" w:hAnsi="Times New Roman"/>
          <w:color w:val="000000"/>
          <w:spacing w:val="-8"/>
          <w:sz w:val="28"/>
          <w:szCs w:val="28"/>
        </w:rPr>
      </w:pPr>
      <w:r w:rsidRPr="003A2B96">
        <w:rPr>
          <w:rFonts w:ascii="Times New Roman" w:hAnsi="Times New Roman"/>
          <w:color w:val="000000"/>
          <w:spacing w:val="-8"/>
          <w:sz w:val="28"/>
          <w:szCs w:val="28"/>
        </w:rPr>
        <w:t xml:space="preserve">При </w:t>
      </w:r>
      <w:r w:rsidRPr="003A2B96">
        <w:rPr>
          <w:rFonts w:ascii="Times New Roman" w:hAnsi="Times New Roman"/>
          <w:i/>
          <w:color w:val="000000"/>
          <w:spacing w:val="-8"/>
          <w:sz w:val="28"/>
          <w:szCs w:val="28"/>
          <w:lang w:val="en-US"/>
        </w:rPr>
        <w:sym w:font="Symbol" w:char="F062"/>
      </w:r>
      <w:r w:rsidRPr="003A2B96">
        <w:rPr>
          <w:rFonts w:ascii="Times New Roman" w:hAnsi="Times New Roman"/>
          <w:color w:val="000000"/>
          <w:spacing w:val="-8"/>
          <w:sz w:val="28"/>
          <w:szCs w:val="28"/>
        </w:rPr>
        <w:t xml:space="preserve"> = 4</w:t>
      </w:r>
      <w:r w:rsidRPr="003A2B96">
        <w:rPr>
          <w:rFonts w:ascii="Times New Roman" w:hAnsi="Times New Roman"/>
          <w:color w:val="000000"/>
          <w:spacing w:val="-8"/>
          <w:sz w:val="28"/>
          <w:szCs w:val="28"/>
          <w:lang w:val="en-US"/>
        </w:rPr>
        <w:sym w:font="Symbol" w:char="F070"/>
      </w:r>
      <w:r w:rsidRPr="003A2B96">
        <w:rPr>
          <w:rFonts w:ascii="Times New Roman" w:hAnsi="Times New Roman"/>
          <w:color w:val="000000"/>
          <w:spacing w:val="-8"/>
          <w:sz w:val="28"/>
          <w:szCs w:val="28"/>
        </w:rPr>
        <w:t xml:space="preserve">/3 (соединение в треугольник в последовательности </w:t>
      </w:r>
      <w:r w:rsidRPr="00AF461C">
        <w:rPr>
          <w:rFonts w:ascii="Times New Roman" w:hAnsi="Times New Roman"/>
          <w:b/>
          <w:i/>
          <w:color w:val="000000"/>
          <w:spacing w:val="-8"/>
          <w:sz w:val="28"/>
          <w:szCs w:val="28"/>
          <w:lang w:val="en-US"/>
        </w:rPr>
        <w:t>U</w:t>
      </w:r>
      <w:r w:rsidRPr="00AF461C">
        <w:rPr>
          <w:rFonts w:ascii="Times New Roman" w:hAnsi="Times New Roman"/>
          <w:b/>
          <w:i/>
          <w:color w:val="000000"/>
          <w:spacing w:val="-8"/>
          <w:sz w:val="28"/>
          <w:szCs w:val="28"/>
        </w:rPr>
        <w:t xml:space="preserve">, </w:t>
      </w:r>
      <w:r w:rsidRPr="00AF461C">
        <w:rPr>
          <w:rFonts w:ascii="Times New Roman" w:hAnsi="Times New Roman"/>
          <w:b/>
          <w:i/>
          <w:color w:val="000000"/>
          <w:spacing w:val="-8"/>
          <w:sz w:val="28"/>
          <w:szCs w:val="28"/>
          <w:lang w:val="en-US"/>
        </w:rPr>
        <w:t>W</w:t>
      </w:r>
      <w:r w:rsidRPr="00AF461C">
        <w:rPr>
          <w:rFonts w:ascii="Times New Roman" w:hAnsi="Times New Roman"/>
          <w:b/>
          <w:i/>
          <w:color w:val="000000"/>
          <w:spacing w:val="-8"/>
          <w:sz w:val="28"/>
          <w:szCs w:val="28"/>
        </w:rPr>
        <w:t xml:space="preserve">, </w:t>
      </w:r>
      <w:r w:rsidRPr="00AF461C">
        <w:rPr>
          <w:rFonts w:ascii="Times New Roman" w:hAnsi="Times New Roman"/>
          <w:b/>
          <w:i/>
          <w:color w:val="000000"/>
          <w:spacing w:val="-8"/>
          <w:sz w:val="28"/>
          <w:szCs w:val="28"/>
          <w:lang w:val="en-US"/>
        </w:rPr>
        <w:t>V</w:t>
      </w:r>
      <w:r w:rsidRPr="003A2B96">
        <w:rPr>
          <w:rFonts w:ascii="Times New Roman" w:hAnsi="Times New Roman"/>
          <w:color w:val="000000"/>
          <w:spacing w:val="-8"/>
          <w:sz w:val="28"/>
          <w:szCs w:val="28"/>
        </w:rPr>
        <w:t xml:space="preserve">): </w:t>
      </w:r>
    </w:p>
    <w:p w:rsidR="00D53ADE" w:rsidRPr="00AF461C" w:rsidRDefault="00D53ADE" w:rsidP="003A2B96">
      <w:pPr>
        <w:pStyle w:val="ae"/>
        <w:spacing w:after="0" w:line="360" w:lineRule="auto"/>
        <w:jc w:val="center"/>
        <w:rPr>
          <w:rFonts w:ascii="Times New Roman" w:hAnsi="Times New Roman"/>
          <w:i/>
          <w:color w:val="000000"/>
          <w:sz w:val="28"/>
          <w:szCs w:val="28"/>
          <w:lang w:val="en-US"/>
        </w:rPr>
      </w:pPr>
      <w:r w:rsidRPr="00AF461C">
        <w:rPr>
          <w:rFonts w:ascii="Times New Roman" w:hAnsi="Times New Roman"/>
          <w:i/>
          <w:sz w:val="28"/>
          <w:szCs w:val="28"/>
          <w:lang w:val="en-US"/>
        </w:rPr>
        <w:t xml:space="preserve">F = </w:t>
      </w:r>
      <w:r w:rsidRPr="00AF461C">
        <w:rPr>
          <w:rFonts w:ascii="Times New Roman" w:hAnsi="Times New Roman"/>
          <w:i/>
          <w:color w:val="000000"/>
          <w:sz w:val="28"/>
          <w:szCs w:val="28"/>
          <w:lang w:val="en-US"/>
        </w:rPr>
        <w:t xml:space="preserve"> 3/2 F</w:t>
      </w:r>
      <w:r w:rsidRPr="00AF461C">
        <w:rPr>
          <w:rFonts w:ascii="Times New Roman" w:hAnsi="Times New Roman"/>
          <w:i/>
          <w:color w:val="000000"/>
          <w:sz w:val="28"/>
          <w:szCs w:val="28"/>
          <w:vertAlign w:val="subscript"/>
          <w:lang w:val="en-US"/>
        </w:rPr>
        <w:t>m</w:t>
      </w:r>
      <w:r w:rsidRPr="00AF461C">
        <w:rPr>
          <w:rFonts w:ascii="Times New Roman" w:hAnsi="Times New Roman"/>
          <w:i/>
          <w:color w:val="000000"/>
          <w:sz w:val="28"/>
          <w:szCs w:val="28"/>
          <w:lang w:val="en-US"/>
        </w:rPr>
        <w:t xml:space="preserve"> [sin(</w:t>
      </w:r>
      <w:r w:rsidRPr="00AF461C">
        <w:rPr>
          <w:rFonts w:ascii="Times New Roman" w:hAnsi="Times New Roman"/>
          <w:i/>
          <w:color w:val="000000"/>
          <w:sz w:val="28"/>
          <w:szCs w:val="28"/>
          <w:lang w:val="en-US"/>
        </w:rPr>
        <w:sym w:font="Symbol" w:char="F077"/>
      </w:r>
      <w:r w:rsidRPr="00AF461C">
        <w:rPr>
          <w:rFonts w:ascii="Times New Roman" w:hAnsi="Times New Roman"/>
          <w:i/>
          <w:color w:val="000000"/>
          <w:sz w:val="28"/>
          <w:szCs w:val="28"/>
          <w:lang w:val="en-US"/>
        </w:rPr>
        <w:t>t +  x - 2</w:t>
      </w:r>
      <w:r w:rsidRPr="00AF461C">
        <w:rPr>
          <w:rFonts w:ascii="Times New Roman" w:hAnsi="Times New Roman"/>
          <w:i/>
          <w:color w:val="000000"/>
          <w:sz w:val="28"/>
          <w:szCs w:val="28"/>
          <w:lang w:val="en-US"/>
        </w:rPr>
        <w:sym w:font="Symbol" w:char="F070"/>
      </w:r>
      <w:r w:rsidRPr="00AF461C">
        <w:rPr>
          <w:rFonts w:ascii="Times New Roman" w:hAnsi="Times New Roman"/>
          <w:i/>
          <w:color w:val="000000"/>
          <w:sz w:val="28"/>
          <w:szCs w:val="28"/>
          <w:lang w:val="en-US"/>
        </w:rPr>
        <w:t>/3) + sin(</w:t>
      </w:r>
      <w:r w:rsidRPr="00AF461C">
        <w:rPr>
          <w:rFonts w:ascii="Times New Roman" w:hAnsi="Times New Roman"/>
          <w:i/>
          <w:color w:val="000000"/>
          <w:sz w:val="28"/>
          <w:szCs w:val="28"/>
          <w:lang w:val="en-US"/>
        </w:rPr>
        <w:sym w:font="Symbol" w:char="F077"/>
      </w:r>
      <w:r w:rsidRPr="00AF461C">
        <w:rPr>
          <w:rFonts w:ascii="Times New Roman" w:hAnsi="Times New Roman"/>
          <w:i/>
          <w:color w:val="000000"/>
          <w:sz w:val="28"/>
          <w:szCs w:val="28"/>
          <w:lang w:val="en-US"/>
        </w:rPr>
        <w:t xml:space="preserve">t + x - </w:t>
      </w:r>
      <w:r w:rsidRPr="00AF461C">
        <w:rPr>
          <w:rFonts w:ascii="Times New Roman" w:hAnsi="Times New Roman"/>
          <w:i/>
          <w:color w:val="000000"/>
          <w:sz w:val="28"/>
          <w:szCs w:val="28"/>
          <w:lang w:val="en-US"/>
        </w:rPr>
        <w:sym w:font="Symbol" w:char="F061"/>
      </w:r>
      <w:r w:rsidRPr="00AF461C">
        <w:rPr>
          <w:rFonts w:ascii="Times New Roman" w:hAnsi="Times New Roman"/>
          <w:i/>
          <w:color w:val="000000"/>
          <w:sz w:val="28"/>
          <w:szCs w:val="28"/>
          <w:lang w:val="en-US"/>
        </w:rPr>
        <w:t>) =</w:t>
      </w:r>
    </w:p>
    <w:p w:rsidR="00D53ADE" w:rsidRPr="00AF461C" w:rsidRDefault="00D53ADE" w:rsidP="003A2B96">
      <w:pPr>
        <w:pStyle w:val="ae"/>
        <w:spacing w:after="0" w:line="360" w:lineRule="auto"/>
        <w:jc w:val="center"/>
        <w:rPr>
          <w:rFonts w:ascii="Times New Roman" w:hAnsi="Times New Roman"/>
          <w:i/>
          <w:color w:val="000000"/>
          <w:sz w:val="28"/>
          <w:szCs w:val="28"/>
          <w:lang w:val="en-US"/>
        </w:rPr>
      </w:pPr>
      <w:r w:rsidRPr="00AF461C">
        <w:rPr>
          <w:rFonts w:ascii="Times New Roman" w:hAnsi="Times New Roman"/>
          <w:i/>
          <w:color w:val="000000"/>
          <w:sz w:val="28"/>
          <w:szCs w:val="28"/>
          <w:lang w:val="en-US"/>
        </w:rPr>
        <w:t>= 3F</w:t>
      </w:r>
      <w:r w:rsidRPr="00AF461C">
        <w:rPr>
          <w:rFonts w:ascii="Times New Roman" w:hAnsi="Times New Roman"/>
          <w:i/>
          <w:color w:val="000000"/>
          <w:sz w:val="28"/>
          <w:szCs w:val="28"/>
          <w:vertAlign w:val="subscript"/>
          <w:lang w:val="en-US"/>
        </w:rPr>
        <w:t>m</w:t>
      </w:r>
      <w:r w:rsidRPr="00AF461C">
        <w:rPr>
          <w:rFonts w:ascii="Times New Roman" w:hAnsi="Times New Roman"/>
          <w:i/>
          <w:color w:val="000000"/>
          <w:sz w:val="28"/>
          <w:szCs w:val="28"/>
          <w:lang w:val="en-US"/>
        </w:rPr>
        <w:t xml:space="preserve"> [sin(</w:t>
      </w:r>
      <w:r w:rsidRPr="00AF461C">
        <w:rPr>
          <w:rFonts w:ascii="Times New Roman" w:hAnsi="Times New Roman"/>
          <w:i/>
          <w:color w:val="000000"/>
          <w:sz w:val="28"/>
          <w:szCs w:val="28"/>
          <w:lang w:val="en-US"/>
        </w:rPr>
        <w:sym w:font="Symbol" w:char="F077"/>
      </w:r>
      <w:r w:rsidRPr="00AF461C">
        <w:rPr>
          <w:rFonts w:ascii="Times New Roman" w:hAnsi="Times New Roman"/>
          <w:i/>
          <w:color w:val="000000"/>
          <w:sz w:val="28"/>
          <w:szCs w:val="28"/>
          <w:lang w:val="en-US"/>
        </w:rPr>
        <w:t xml:space="preserve">t +  x - </w:t>
      </w:r>
      <w:r w:rsidRPr="00AF461C">
        <w:rPr>
          <w:rFonts w:ascii="Times New Roman" w:hAnsi="Times New Roman"/>
          <w:i/>
          <w:color w:val="000000"/>
          <w:sz w:val="28"/>
          <w:szCs w:val="28"/>
          <w:lang w:val="en-US"/>
        </w:rPr>
        <w:sym w:font="Symbol" w:char="F070"/>
      </w:r>
      <w:r w:rsidRPr="00AF461C">
        <w:rPr>
          <w:rFonts w:ascii="Times New Roman" w:hAnsi="Times New Roman"/>
          <w:i/>
          <w:color w:val="000000"/>
          <w:sz w:val="28"/>
          <w:szCs w:val="28"/>
          <w:lang w:val="en-US"/>
        </w:rPr>
        <w:t xml:space="preserve">/3 - </w:t>
      </w:r>
      <w:r w:rsidRPr="00AF461C">
        <w:rPr>
          <w:rFonts w:ascii="Times New Roman" w:hAnsi="Times New Roman"/>
          <w:i/>
          <w:color w:val="000000"/>
          <w:sz w:val="28"/>
          <w:szCs w:val="28"/>
          <w:lang w:val="en-US"/>
        </w:rPr>
        <w:sym w:font="Symbol" w:char="F061"/>
      </w:r>
      <w:r w:rsidRPr="00AF461C">
        <w:rPr>
          <w:rFonts w:ascii="Times New Roman" w:hAnsi="Times New Roman"/>
          <w:i/>
          <w:color w:val="000000"/>
          <w:sz w:val="28"/>
          <w:szCs w:val="28"/>
          <w:lang w:val="en-US"/>
        </w:rPr>
        <w:t xml:space="preserve">/2) · cos(- </w:t>
      </w:r>
      <w:r w:rsidRPr="00AF461C">
        <w:rPr>
          <w:rFonts w:ascii="Times New Roman" w:hAnsi="Times New Roman"/>
          <w:i/>
          <w:color w:val="000000"/>
          <w:sz w:val="28"/>
          <w:szCs w:val="28"/>
          <w:lang w:val="en-US"/>
        </w:rPr>
        <w:sym w:font="Symbol" w:char="F070"/>
      </w:r>
      <w:r w:rsidRPr="00AF461C">
        <w:rPr>
          <w:rFonts w:ascii="Times New Roman" w:hAnsi="Times New Roman"/>
          <w:i/>
          <w:color w:val="000000"/>
          <w:sz w:val="28"/>
          <w:szCs w:val="28"/>
          <w:lang w:val="en-US"/>
        </w:rPr>
        <w:t xml:space="preserve">/3 + </w:t>
      </w:r>
      <w:r w:rsidRPr="00AF461C">
        <w:rPr>
          <w:rFonts w:ascii="Times New Roman" w:hAnsi="Times New Roman"/>
          <w:i/>
          <w:color w:val="000000"/>
          <w:sz w:val="28"/>
          <w:szCs w:val="28"/>
          <w:lang w:val="en-US"/>
        </w:rPr>
        <w:sym w:font="Symbol" w:char="F061"/>
      </w:r>
      <w:r w:rsidRPr="00AF461C">
        <w:rPr>
          <w:rFonts w:ascii="Times New Roman" w:hAnsi="Times New Roman"/>
          <w:i/>
          <w:color w:val="000000"/>
          <w:sz w:val="28"/>
          <w:szCs w:val="28"/>
          <w:lang w:val="en-US"/>
        </w:rPr>
        <w:t>/2)] =</w:t>
      </w:r>
    </w:p>
    <w:p w:rsidR="00D53ADE" w:rsidRPr="00AF461C" w:rsidRDefault="00D53ADE" w:rsidP="003A2B96">
      <w:pPr>
        <w:pStyle w:val="ae"/>
        <w:spacing w:after="0" w:line="360" w:lineRule="auto"/>
        <w:jc w:val="center"/>
        <w:rPr>
          <w:rFonts w:ascii="Times New Roman" w:hAnsi="Times New Roman"/>
          <w:i/>
          <w:color w:val="000000"/>
          <w:sz w:val="28"/>
          <w:szCs w:val="28"/>
          <w:lang w:val="en-US"/>
        </w:rPr>
      </w:pPr>
      <w:r w:rsidRPr="00AF461C">
        <w:rPr>
          <w:rFonts w:ascii="Times New Roman" w:hAnsi="Times New Roman"/>
          <w:i/>
          <w:color w:val="000000"/>
          <w:sz w:val="28"/>
          <w:szCs w:val="28"/>
          <w:lang w:val="en-US"/>
        </w:rPr>
        <w:t>= 3F</w:t>
      </w:r>
      <w:r w:rsidRPr="00AF461C">
        <w:rPr>
          <w:rFonts w:ascii="Times New Roman" w:hAnsi="Times New Roman"/>
          <w:i/>
          <w:color w:val="000000"/>
          <w:sz w:val="28"/>
          <w:szCs w:val="28"/>
          <w:vertAlign w:val="subscript"/>
          <w:lang w:val="en-US"/>
        </w:rPr>
        <w:t>m</w:t>
      </w:r>
      <w:r w:rsidRPr="00AF461C">
        <w:rPr>
          <w:rFonts w:ascii="Times New Roman" w:hAnsi="Times New Roman"/>
          <w:i/>
          <w:color w:val="000000"/>
          <w:sz w:val="28"/>
          <w:szCs w:val="28"/>
          <w:lang w:val="en-US"/>
        </w:rPr>
        <w:t xml:space="preserve"> [sin(</w:t>
      </w:r>
      <w:r w:rsidRPr="00AF461C">
        <w:rPr>
          <w:rFonts w:ascii="Times New Roman" w:hAnsi="Times New Roman"/>
          <w:i/>
          <w:color w:val="000000"/>
          <w:sz w:val="28"/>
          <w:szCs w:val="28"/>
          <w:lang w:val="en-US"/>
        </w:rPr>
        <w:sym w:font="Symbol" w:char="F077"/>
      </w:r>
      <w:r w:rsidRPr="00AF461C">
        <w:rPr>
          <w:rFonts w:ascii="Times New Roman" w:hAnsi="Times New Roman"/>
          <w:i/>
          <w:color w:val="000000"/>
          <w:sz w:val="28"/>
          <w:szCs w:val="28"/>
          <w:lang w:val="en-US"/>
        </w:rPr>
        <w:t xml:space="preserve">t -  x - </w:t>
      </w:r>
      <w:r w:rsidRPr="00AF461C">
        <w:rPr>
          <w:rFonts w:ascii="Times New Roman" w:hAnsi="Times New Roman"/>
          <w:i/>
          <w:color w:val="000000"/>
          <w:sz w:val="28"/>
          <w:szCs w:val="28"/>
          <w:lang w:val="en-US"/>
        </w:rPr>
        <w:sym w:font="Symbol" w:char="F070"/>
      </w:r>
      <w:r w:rsidRPr="00AF461C">
        <w:rPr>
          <w:rFonts w:ascii="Times New Roman" w:hAnsi="Times New Roman"/>
          <w:i/>
          <w:color w:val="000000"/>
          <w:sz w:val="28"/>
          <w:szCs w:val="28"/>
          <w:lang w:val="en-US"/>
        </w:rPr>
        <w:t xml:space="preserve">/3 - </w:t>
      </w:r>
      <w:r w:rsidRPr="00AF461C">
        <w:rPr>
          <w:rFonts w:ascii="Times New Roman" w:hAnsi="Times New Roman"/>
          <w:i/>
          <w:color w:val="000000"/>
          <w:sz w:val="28"/>
          <w:szCs w:val="28"/>
          <w:lang w:val="en-US"/>
        </w:rPr>
        <w:sym w:font="Symbol" w:char="F061"/>
      </w:r>
      <w:r w:rsidRPr="00AF461C">
        <w:rPr>
          <w:rFonts w:ascii="Times New Roman" w:hAnsi="Times New Roman"/>
          <w:i/>
          <w:color w:val="000000"/>
          <w:sz w:val="28"/>
          <w:szCs w:val="28"/>
          <w:lang w:val="en-US"/>
        </w:rPr>
        <w:t>/2) · cos(</w:t>
      </w:r>
      <w:r w:rsidRPr="00AF461C">
        <w:rPr>
          <w:rFonts w:ascii="Times New Roman" w:hAnsi="Times New Roman"/>
          <w:i/>
          <w:color w:val="000000"/>
          <w:sz w:val="28"/>
          <w:szCs w:val="28"/>
          <w:lang w:val="en-US"/>
        </w:rPr>
        <w:sym w:font="Symbol" w:char="F070"/>
      </w:r>
      <w:r w:rsidRPr="00AF461C">
        <w:rPr>
          <w:rFonts w:ascii="Times New Roman" w:hAnsi="Times New Roman"/>
          <w:i/>
          <w:color w:val="000000"/>
          <w:sz w:val="28"/>
          <w:szCs w:val="28"/>
          <w:lang w:val="en-US"/>
        </w:rPr>
        <w:t xml:space="preserve">/3 - </w:t>
      </w:r>
      <w:r w:rsidRPr="00AF461C">
        <w:rPr>
          <w:rFonts w:ascii="Times New Roman" w:hAnsi="Times New Roman"/>
          <w:i/>
          <w:color w:val="000000"/>
          <w:sz w:val="28"/>
          <w:szCs w:val="28"/>
          <w:lang w:val="en-US"/>
        </w:rPr>
        <w:sym w:font="Symbol" w:char="F061"/>
      </w:r>
      <w:r w:rsidRPr="00AF461C">
        <w:rPr>
          <w:rFonts w:ascii="Times New Roman" w:hAnsi="Times New Roman"/>
          <w:i/>
          <w:color w:val="000000"/>
          <w:sz w:val="28"/>
          <w:szCs w:val="28"/>
          <w:lang w:val="en-US"/>
        </w:rPr>
        <w:t>/2)]=</w:t>
      </w:r>
    </w:p>
    <w:p w:rsidR="00D53ADE" w:rsidRPr="00AF461C" w:rsidRDefault="00D53ADE" w:rsidP="003A2B96">
      <w:pPr>
        <w:pStyle w:val="ae"/>
        <w:spacing w:after="0" w:line="360" w:lineRule="auto"/>
        <w:jc w:val="center"/>
        <w:rPr>
          <w:rFonts w:ascii="Times New Roman" w:hAnsi="Times New Roman"/>
          <w:i/>
          <w:color w:val="000000"/>
          <w:sz w:val="28"/>
          <w:szCs w:val="28"/>
          <w:lang w:val="en-US"/>
        </w:rPr>
      </w:pPr>
      <w:r w:rsidRPr="00AF461C">
        <w:rPr>
          <w:rFonts w:ascii="Times New Roman" w:hAnsi="Times New Roman"/>
          <w:i/>
          <w:sz w:val="28"/>
          <w:szCs w:val="28"/>
          <w:lang w:val="en-US"/>
        </w:rPr>
        <w:t>=3F</w:t>
      </w:r>
      <w:r w:rsidRPr="00AF461C">
        <w:rPr>
          <w:rFonts w:ascii="Times New Roman" w:hAnsi="Times New Roman"/>
          <w:i/>
          <w:sz w:val="28"/>
          <w:szCs w:val="28"/>
          <w:vertAlign w:val="subscript"/>
          <w:lang w:val="en-US"/>
        </w:rPr>
        <w:t>m</w:t>
      </w:r>
      <w:r w:rsidRPr="00AF461C">
        <w:rPr>
          <w:rFonts w:ascii="Times New Roman" w:hAnsi="Times New Roman"/>
          <w:i/>
          <w:sz w:val="28"/>
          <w:szCs w:val="28"/>
          <w:lang w:val="en-US"/>
        </w:rPr>
        <w:t xml:space="preserve"> sin(</w:t>
      </w:r>
      <w:r w:rsidRPr="00AF461C">
        <w:rPr>
          <w:rFonts w:ascii="Times New Roman" w:hAnsi="Times New Roman"/>
          <w:i/>
          <w:sz w:val="28"/>
          <w:szCs w:val="28"/>
          <w:lang w:val="en-US"/>
        </w:rPr>
        <w:sym w:font="Symbol" w:char="F077"/>
      </w:r>
      <w:r w:rsidRPr="00AF461C">
        <w:rPr>
          <w:rFonts w:ascii="Times New Roman" w:hAnsi="Times New Roman"/>
          <w:i/>
          <w:sz w:val="28"/>
          <w:szCs w:val="28"/>
          <w:lang w:val="en-US"/>
        </w:rPr>
        <w:t>t - x - 120</w:t>
      </w:r>
      <w:r w:rsidRPr="00AF461C">
        <w:rPr>
          <w:rFonts w:ascii="Times New Roman" w:hAnsi="Times New Roman"/>
          <w:i/>
          <w:sz w:val="28"/>
          <w:szCs w:val="28"/>
          <w:vertAlign w:val="superscript"/>
          <w:lang w:val="en-US"/>
        </w:rPr>
        <w:t>0</w:t>
      </w:r>
      <w:r w:rsidRPr="00AF461C">
        <w:rPr>
          <w:rFonts w:ascii="Times New Roman" w:hAnsi="Times New Roman"/>
          <w:i/>
          <w:sz w:val="28"/>
          <w:szCs w:val="28"/>
          <w:lang w:val="en-US"/>
        </w:rPr>
        <w:t>) cos30</w:t>
      </w:r>
      <w:r w:rsidRPr="00AF461C">
        <w:rPr>
          <w:rFonts w:ascii="Times New Roman" w:hAnsi="Times New Roman"/>
          <w:i/>
          <w:sz w:val="28"/>
          <w:szCs w:val="28"/>
          <w:vertAlign w:val="superscript"/>
          <w:lang w:val="en-US"/>
        </w:rPr>
        <w:t>0</w:t>
      </w:r>
      <w:r w:rsidRPr="00AF461C">
        <w:rPr>
          <w:rFonts w:ascii="Times New Roman" w:hAnsi="Times New Roman"/>
          <w:i/>
          <w:sz w:val="28"/>
          <w:szCs w:val="28"/>
          <w:lang w:val="en-US"/>
        </w:rPr>
        <w:t>.</w:t>
      </w:r>
    </w:p>
    <w:p w:rsidR="00D53ADE" w:rsidRPr="00B734D7" w:rsidRDefault="00D53ADE" w:rsidP="006E16EF">
      <w:pPr>
        <w:pStyle w:val="ae"/>
        <w:spacing w:after="0" w:line="360" w:lineRule="auto"/>
        <w:ind w:firstLine="709"/>
        <w:jc w:val="both"/>
        <w:rPr>
          <w:rFonts w:ascii="Times New Roman" w:hAnsi="Times New Roman"/>
          <w:sz w:val="28"/>
          <w:szCs w:val="28"/>
        </w:rPr>
      </w:pPr>
      <w:r w:rsidRPr="006E16EF">
        <w:rPr>
          <w:rFonts w:ascii="Times New Roman" w:hAnsi="Times New Roman"/>
          <w:sz w:val="28"/>
          <w:szCs w:val="28"/>
        </w:rPr>
        <w:t>Поскольку |</w:t>
      </w:r>
      <w:r w:rsidRPr="006E16EF">
        <w:rPr>
          <w:rFonts w:ascii="Times New Roman" w:hAnsi="Times New Roman"/>
          <w:sz w:val="28"/>
          <w:szCs w:val="28"/>
          <w:lang w:val="en-US"/>
        </w:rPr>
        <w:t>cos</w:t>
      </w:r>
      <w:r>
        <w:rPr>
          <w:rFonts w:ascii="Times New Roman" w:hAnsi="Times New Roman"/>
          <w:sz w:val="28"/>
          <w:szCs w:val="28"/>
        </w:rPr>
        <w:t xml:space="preserve"> </w:t>
      </w:r>
      <w:r w:rsidRPr="006E16EF">
        <w:rPr>
          <w:rFonts w:ascii="Times New Roman" w:hAnsi="Times New Roman"/>
          <w:sz w:val="28"/>
          <w:szCs w:val="28"/>
        </w:rPr>
        <w:t>150</w:t>
      </w:r>
      <w:r w:rsidRPr="006E16EF">
        <w:rPr>
          <w:rFonts w:ascii="Times New Roman" w:hAnsi="Times New Roman"/>
          <w:sz w:val="28"/>
          <w:szCs w:val="28"/>
          <w:vertAlign w:val="superscript"/>
        </w:rPr>
        <w:t>0</w:t>
      </w:r>
      <w:r w:rsidRPr="006E16EF">
        <w:rPr>
          <w:rFonts w:ascii="Times New Roman" w:hAnsi="Times New Roman"/>
          <w:sz w:val="28"/>
          <w:szCs w:val="28"/>
        </w:rPr>
        <w:t xml:space="preserve">| = </w:t>
      </w:r>
      <w:r w:rsidRPr="006E16EF">
        <w:rPr>
          <w:rFonts w:ascii="Times New Roman" w:hAnsi="Times New Roman"/>
          <w:sz w:val="28"/>
          <w:szCs w:val="28"/>
          <w:lang w:val="en-US"/>
        </w:rPr>
        <w:t>cos</w:t>
      </w:r>
      <w:r>
        <w:rPr>
          <w:rFonts w:ascii="Times New Roman" w:hAnsi="Times New Roman"/>
          <w:sz w:val="28"/>
          <w:szCs w:val="28"/>
        </w:rPr>
        <w:t xml:space="preserve"> </w:t>
      </w:r>
      <w:r w:rsidRPr="006E16EF">
        <w:rPr>
          <w:rFonts w:ascii="Times New Roman" w:hAnsi="Times New Roman"/>
          <w:sz w:val="28"/>
          <w:szCs w:val="28"/>
        </w:rPr>
        <w:t>30</w:t>
      </w:r>
      <w:r w:rsidRPr="006E16EF">
        <w:rPr>
          <w:rFonts w:ascii="Times New Roman" w:hAnsi="Times New Roman"/>
          <w:sz w:val="28"/>
          <w:szCs w:val="28"/>
          <w:vertAlign w:val="superscript"/>
        </w:rPr>
        <w:t>0</w:t>
      </w:r>
      <w:r w:rsidRPr="006E16EF">
        <w:rPr>
          <w:rFonts w:ascii="Times New Roman" w:hAnsi="Times New Roman"/>
          <w:sz w:val="28"/>
          <w:szCs w:val="28"/>
        </w:rPr>
        <w:t>, то не имеет значение, в какой посл</w:t>
      </w:r>
      <w:r w:rsidRPr="006E16EF">
        <w:rPr>
          <w:rFonts w:ascii="Times New Roman" w:hAnsi="Times New Roman"/>
          <w:sz w:val="28"/>
          <w:szCs w:val="28"/>
        </w:rPr>
        <w:t>е</w:t>
      </w:r>
      <w:r w:rsidRPr="006E16EF">
        <w:rPr>
          <w:rFonts w:ascii="Times New Roman" w:hAnsi="Times New Roman"/>
          <w:sz w:val="28"/>
          <w:szCs w:val="28"/>
        </w:rPr>
        <w:t xml:space="preserve">довательности фазные обмотки соединены в треугольник. При схеме Δ значение </w:t>
      </w:r>
      <w:r w:rsidRPr="006E16EF">
        <w:rPr>
          <w:rFonts w:ascii="Times New Roman" w:hAnsi="Times New Roman"/>
          <w:spacing w:val="-6"/>
          <w:sz w:val="28"/>
          <w:szCs w:val="28"/>
        </w:rPr>
        <w:t>коэффициента распределения в 2/1,73</w:t>
      </w:r>
      <w:r w:rsidRPr="006E16EF">
        <w:rPr>
          <w:rFonts w:ascii="Times New Roman" w:hAnsi="Times New Roman"/>
          <w:sz w:val="28"/>
          <w:szCs w:val="28"/>
        </w:rPr>
        <w:t xml:space="preserve"> раза</w:t>
      </w:r>
      <w:r w:rsidRPr="006E16EF">
        <w:rPr>
          <w:rFonts w:ascii="Times New Roman" w:hAnsi="Times New Roman"/>
          <w:spacing w:val="-6"/>
          <w:sz w:val="28"/>
          <w:szCs w:val="28"/>
        </w:rPr>
        <w:t xml:space="preserve"> </w:t>
      </w:r>
      <w:r>
        <w:rPr>
          <w:rFonts w:ascii="Times New Roman" w:hAnsi="Times New Roman"/>
          <w:spacing w:val="-6"/>
          <w:sz w:val="28"/>
          <w:szCs w:val="28"/>
        </w:rPr>
        <w:t xml:space="preserve">меньше </w:t>
      </w:r>
      <w:r w:rsidRPr="006E16EF">
        <w:rPr>
          <w:rFonts w:ascii="Times New Roman" w:hAnsi="Times New Roman"/>
          <w:spacing w:val="-6"/>
          <w:sz w:val="28"/>
          <w:szCs w:val="28"/>
        </w:rPr>
        <w:t xml:space="preserve">по сравнению со схемой ΥΥ, </w:t>
      </w:r>
      <w:r w:rsidRPr="006E16EF">
        <w:rPr>
          <w:rFonts w:ascii="Times New Roman" w:hAnsi="Times New Roman"/>
          <w:sz w:val="28"/>
          <w:szCs w:val="28"/>
        </w:rPr>
        <w:t xml:space="preserve">рисунок </w:t>
      </w:r>
      <w:r>
        <w:rPr>
          <w:rFonts w:ascii="Times New Roman" w:hAnsi="Times New Roman"/>
          <w:sz w:val="28"/>
          <w:szCs w:val="28"/>
        </w:rPr>
        <w:t>4</w:t>
      </w:r>
      <w:r w:rsidRPr="006E16EF">
        <w:rPr>
          <w:rFonts w:ascii="Times New Roman" w:hAnsi="Times New Roman"/>
          <w:sz w:val="28"/>
          <w:szCs w:val="28"/>
        </w:rPr>
        <w:t xml:space="preserve"> (при схеме </w:t>
      </w:r>
      <w:r w:rsidRPr="006E16EF">
        <w:rPr>
          <w:rFonts w:ascii="Times New Roman" w:hAnsi="Times New Roman"/>
          <w:spacing w:val="-6"/>
          <w:sz w:val="28"/>
          <w:szCs w:val="28"/>
        </w:rPr>
        <w:t>ΥΥ выводы 1, 2, 3 замкнуты)</w:t>
      </w:r>
      <w:r w:rsidRPr="006E16EF">
        <w:rPr>
          <w:rFonts w:ascii="Times New Roman" w:hAnsi="Times New Roman"/>
          <w:sz w:val="28"/>
          <w:szCs w:val="28"/>
        </w:rPr>
        <w:t xml:space="preserve">. </w:t>
      </w:r>
    </w:p>
    <w:p w:rsidR="00D53ADE" w:rsidRPr="006E16EF" w:rsidRDefault="0029057D" w:rsidP="006E16EF">
      <w:pPr>
        <w:pStyle w:val="26"/>
        <w:spacing w:after="0" w:line="360" w:lineRule="auto"/>
        <w:ind w:left="0"/>
        <w:jc w:val="center"/>
        <w:rPr>
          <w:sz w:val="22"/>
          <w:szCs w:val="22"/>
        </w:rPr>
      </w:pPr>
      <w:r>
        <w:rPr>
          <w:noProof/>
          <w:position w:val="-150"/>
          <w:sz w:val="22"/>
          <w:szCs w:val="22"/>
        </w:rPr>
        <w:pict>
          <v:shape id="Рисунок 12" o:spid="_x0000_i1036" type="#_x0000_t75" alt="Схема 36 пазов 4 полюса треугольник - 2 звезды шаг 8.wmf" style="width:244pt;height:266pt;visibility:visible">
            <v:imagedata r:id="rId24" o:title="" grayscale="t" bilevel="t"/>
          </v:shape>
        </w:pict>
      </w:r>
    </w:p>
    <w:p w:rsidR="00D53ADE" w:rsidRDefault="0029057D" w:rsidP="006E16EF">
      <w:pPr>
        <w:tabs>
          <w:tab w:val="left" w:pos="709"/>
        </w:tabs>
        <w:spacing w:line="360" w:lineRule="auto"/>
        <w:jc w:val="center"/>
      </w:pPr>
      <w:r>
        <w:rPr>
          <w:noProof/>
        </w:rPr>
        <w:pict>
          <v:shape id="Рисунок 375" o:spid="_x0000_i1037" type="#_x0000_t75" alt="МДС 36 пазов треугольник" style="width:248pt;height:104.5pt;visibility:visible">
            <v:imagedata r:id="rId25" o:title="" cropbottom="32996f" cropleft="819f"/>
          </v:shape>
        </w:pict>
      </w:r>
    </w:p>
    <w:p w:rsidR="00D53ADE" w:rsidRPr="006E16EF" w:rsidRDefault="0029057D" w:rsidP="006E16EF">
      <w:pPr>
        <w:tabs>
          <w:tab w:val="left" w:pos="709"/>
        </w:tabs>
        <w:spacing w:line="360" w:lineRule="auto"/>
        <w:jc w:val="center"/>
      </w:pPr>
      <w:r>
        <w:rPr>
          <w:noProof/>
        </w:rPr>
        <w:lastRenderedPageBreak/>
        <w:pict>
          <v:shape id="Рисунок 359" o:spid="_x0000_i1038" type="#_x0000_t75" alt="Векторные диаграммы для коэффициента распределения" style="width:245.5pt;height:114.5pt;visibility:visible">
            <v:imagedata r:id="rId26" o:title="" cropright="-865f" grayscale="t" bilevel="t"/>
          </v:shape>
        </w:pict>
      </w:r>
    </w:p>
    <w:p w:rsidR="00D53ADE" w:rsidRPr="006E16EF" w:rsidRDefault="00D53ADE" w:rsidP="006E16EF">
      <w:pPr>
        <w:tabs>
          <w:tab w:val="left" w:pos="709"/>
        </w:tabs>
        <w:spacing w:line="360" w:lineRule="auto"/>
        <w:jc w:val="center"/>
        <w:rPr>
          <w:sz w:val="28"/>
          <w:szCs w:val="28"/>
        </w:rPr>
      </w:pPr>
      <w:r w:rsidRPr="00C62C57">
        <w:rPr>
          <w:noProof/>
        </w:rPr>
        <w:object w:dxaOrig="4954" w:dyaOrig="2659">
          <v:shape id="Объект 17" o:spid="_x0000_i1039" type="#_x0000_t75" style="width:247.5pt;height:133pt;visibility:visible" o:ole="">
            <v:imagedata r:id="rId27" o:title="" cropbottom="-74f"/>
            <o:lock v:ext="edit" aspectratio="f"/>
          </v:shape>
          <o:OLEObject Type="Embed" ProgID="Excel.Chart.8" ShapeID="Объект 17" DrawAspect="Content" ObjectID="_1525160201" r:id="rId28"/>
        </w:object>
      </w:r>
    </w:p>
    <w:p w:rsidR="00D53ADE" w:rsidRPr="00261288" w:rsidRDefault="00D53ADE" w:rsidP="00261288">
      <w:pPr>
        <w:pStyle w:val="af0"/>
        <w:ind w:firstLine="0"/>
        <w:jc w:val="center"/>
        <w:rPr>
          <w:rFonts w:ascii="Times New Roman" w:hAnsi="Times New Roman"/>
          <w:spacing w:val="-6"/>
          <w:sz w:val="24"/>
          <w:szCs w:val="24"/>
        </w:rPr>
      </w:pPr>
      <w:r w:rsidRPr="00261288">
        <w:rPr>
          <w:rFonts w:ascii="Times New Roman" w:hAnsi="Times New Roman"/>
          <w:spacing w:val="-4"/>
          <w:sz w:val="24"/>
          <w:szCs w:val="24"/>
        </w:rPr>
        <w:t xml:space="preserve">Рис. </w:t>
      </w:r>
      <w:r>
        <w:rPr>
          <w:rFonts w:ascii="Times New Roman" w:hAnsi="Times New Roman"/>
          <w:spacing w:val="-4"/>
          <w:sz w:val="24"/>
          <w:szCs w:val="24"/>
        </w:rPr>
        <w:t>4 -</w:t>
      </w:r>
      <w:r w:rsidRPr="00261288">
        <w:rPr>
          <w:rFonts w:ascii="Times New Roman" w:hAnsi="Times New Roman"/>
          <w:spacing w:val="-4"/>
          <w:sz w:val="24"/>
          <w:szCs w:val="24"/>
        </w:rPr>
        <w:t xml:space="preserve"> </w:t>
      </w:r>
      <w:r w:rsidRPr="00261288">
        <w:rPr>
          <w:rFonts w:ascii="Times New Roman" w:hAnsi="Times New Roman"/>
          <w:spacing w:val="-6"/>
          <w:sz w:val="24"/>
          <w:szCs w:val="24"/>
        </w:rPr>
        <w:t xml:space="preserve">Схема </w:t>
      </w:r>
      <w:r>
        <w:rPr>
          <w:rFonts w:ascii="Times New Roman" w:hAnsi="Times New Roman"/>
          <w:spacing w:val="-4"/>
          <w:sz w:val="24"/>
          <w:szCs w:val="24"/>
        </w:rPr>
        <w:t>четыре</w:t>
      </w:r>
      <w:r w:rsidRPr="00261288">
        <w:rPr>
          <w:rFonts w:ascii="Times New Roman" w:hAnsi="Times New Roman"/>
          <w:spacing w:val="-4"/>
          <w:sz w:val="24"/>
          <w:szCs w:val="24"/>
        </w:rPr>
        <w:t>хполюсной обмотки</w:t>
      </w:r>
      <w:r w:rsidRPr="00261288">
        <w:rPr>
          <w:rFonts w:ascii="Times New Roman" w:hAnsi="Times New Roman"/>
          <w:i/>
          <w:spacing w:val="-6"/>
          <w:sz w:val="24"/>
          <w:szCs w:val="24"/>
        </w:rPr>
        <w:t xml:space="preserve"> </w:t>
      </w:r>
      <w:r w:rsidRPr="00261288">
        <w:rPr>
          <w:rFonts w:ascii="Times New Roman" w:hAnsi="Times New Roman"/>
          <w:spacing w:val="-6"/>
          <w:sz w:val="24"/>
          <w:szCs w:val="24"/>
        </w:rPr>
        <w:t xml:space="preserve">с шагом </w:t>
      </w:r>
      <w:r w:rsidRPr="00261288">
        <w:rPr>
          <w:rFonts w:ascii="Times New Roman" w:hAnsi="Times New Roman"/>
          <w:i/>
          <w:spacing w:val="-6"/>
          <w:sz w:val="24"/>
          <w:szCs w:val="24"/>
        </w:rPr>
        <w:t xml:space="preserve">у </w:t>
      </w:r>
      <w:r w:rsidRPr="00261288">
        <w:rPr>
          <w:rFonts w:ascii="Times New Roman" w:hAnsi="Times New Roman"/>
          <w:spacing w:val="-6"/>
          <w:sz w:val="24"/>
          <w:szCs w:val="24"/>
        </w:rPr>
        <w:t>= 8</w:t>
      </w:r>
      <w:r>
        <w:rPr>
          <w:rFonts w:ascii="Times New Roman" w:hAnsi="Times New Roman"/>
          <w:spacing w:val="-6"/>
          <w:sz w:val="24"/>
          <w:szCs w:val="24"/>
        </w:rPr>
        <w:t xml:space="preserve"> </w:t>
      </w:r>
      <w:r w:rsidRPr="00261288">
        <w:rPr>
          <w:rFonts w:ascii="Times New Roman" w:hAnsi="Times New Roman"/>
          <w:spacing w:val="-6"/>
          <w:sz w:val="24"/>
          <w:szCs w:val="24"/>
        </w:rPr>
        <w:t>(</w:t>
      </w:r>
      <w:r w:rsidRPr="00261288">
        <w:rPr>
          <w:rFonts w:ascii="Times New Roman" w:hAnsi="Times New Roman"/>
          <w:i/>
          <w:spacing w:val="-6"/>
          <w:sz w:val="24"/>
          <w:szCs w:val="24"/>
          <w:lang w:val="en-US"/>
        </w:rPr>
        <w:t>k</w:t>
      </w:r>
      <w:r w:rsidRPr="00261288">
        <w:rPr>
          <w:rFonts w:ascii="Times New Roman" w:hAnsi="Times New Roman"/>
          <w:spacing w:val="-6"/>
          <w:sz w:val="24"/>
          <w:szCs w:val="24"/>
          <w:vertAlign w:val="subscript"/>
        </w:rPr>
        <w:t>обΔ</w:t>
      </w:r>
      <w:r w:rsidRPr="00261288">
        <w:rPr>
          <w:rFonts w:ascii="Times New Roman" w:hAnsi="Times New Roman"/>
          <w:spacing w:val="-6"/>
          <w:sz w:val="24"/>
          <w:szCs w:val="24"/>
        </w:rPr>
        <w:t>/</w:t>
      </w:r>
      <w:r w:rsidRPr="00261288">
        <w:rPr>
          <w:rFonts w:ascii="Times New Roman" w:hAnsi="Times New Roman"/>
          <w:i/>
          <w:spacing w:val="-6"/>
          <w:sz w:val="24"/>
          <w:szCs w:val="24"/>
          <w:lang w:val="en-US"/>
        </w:rPr>
        <w:t>k</w:t>
      </w:r>
      <w:r w:rsidRPr="00261288">
        <w:rPr>
          <w:rFonts w:ascii="Times New Roman" w:hAnsi="Times New Roman"/>
          <w:spacing w:val="-6"/>
          <w:sz w:val="24"/>
          <w:szCs w:val="24"/>
          <w:vertAlign w:val="subscript"/>
        </w:rPr>
        <w:t>об</w:t>
      </w:r>
      <w:r w:rsidRPr="00261288">
        <w:rPr>
          <w:rFonts w:ascii="Times New Roman" w:hAnsi="Times New Roman"/>
          <w:spacing w:val="-6"/>
          <w:sz w:val="24"/>
          <w:szCs w:val="24"/>
          <w:vertAlign w:val="subscript"/>
          <w:lang w:val="en-US"/>
        </w:rPr>
        <w:t>ΥΥ</w:t>
      </w:r>
      <w:r w:rsidRPr="00261288">
        <w:rPr>
          <w:rFonts w:ascii="Times New Roman" w:hAnsi="Times New Roman"/>
          <w:spacing w:val="-6"/>
          <w:sz w:val="24"/>
          <w:szCs w:val="24"/>
        </w:rPr>
        <w:t xml:space="preserve"> =  0,71/0,82)</w:t>
      </w:r>
      <w:r>
        <w:rPr>
          <w:rFonts w:ascii="Times New Roman" w:hAnsi="Times New Roman"/>
          <w:spacing w:val="-6"/>
          <w:sz w:val="24"/>
          <w:szCs w:val="24"/>
        </w:rPr>
        <w:t>,</w:t>
      </w:r>
      <w:r w:rsidRPr="00261288">
        <w:rPr>
          <w:rFonts w:ascii="Times New Roman" w:hAnsi="Times New Roman"/>
          <w:spacing w:val="-6"/>
          <w:sz w:val="24"/>
          <w:szCs w:val="24"/>
        </w:rPr>
        <w:t xml:space="preserve"> МДС </w:t>
      </w:r>
      <w:r>
        <w:rPr>
          <w:rFonts w:ascii="Times New Roman" w:hAnsi="Times New Roman"/>
          <w:spacing w:val="-6"/>
          <w:sz w:val="24"/>
          <w:szCs w:val="24"/>
        </w:rPr>
        <w:t xml:space="preserve">при </w:t>
      </w:r>
      <w:r w:rsidRPr="00261288">
        <w:rPr>
          <w:rFonts w:ascii="Times New Roman" w:hAnsi="Times New Roman"/>
          <w:spacing w:val="-6"/>
          <w:sz w:val="24"/>
          <w:szCs w:val="24"/>
        </w:rPr>
        <w:t>ΥΥ</w:t>
      </w:r>
      <w:r w:rsidRPr="00261288">
        <w:rPr>
          <w:rFonts w:ascii="Times New Roman" w:hAnsi="Times New Roman"/>
          <w:spacing w:val="-4"/>
          <w:sz w:val="24"/>
          <w:szCs w:val="24"/>
        </w:rPr>
        <w:t xml:space="preserve"> и </w:t>
      </w:r>
      <w:r w:rsidRPr="00261288">
        <w:rPr>
          <w:rFonts w:ascii="Times New Roman" w:hAnsi="Times New Roman"/>
          <w:sz w:val="24"/>
          <w:szCs w:val="24"/>
        </w:rPr>
        <w:t>Δ,</w:t>
      </w:r>
      <w:r>
        <w:rPr>
          <w:rFonts w:ascii="Times New Roman" w:hAnsi="Times New Roman"/>
          <w:sz w:val="24"/>
          <w:szCs w:val="24"/>
        </w:rPr>
        <w:t xml:space="preserve"> </w:t>
      </w:r>
      <w:r w:rsidRPr="00261288">
        <w:rPr>
          <w:rFonts w:ascii="Times New Roman" w:hAnsi="Times New Roman"/>
          <w:spacing w:val="-6"/>
          <w:sz w:val="24"/>
          <w:szCs w:val="24"/>
        </w:rPr>
        <w:t>в</w:t>
      </w:r>
      <w:r w:rsidRPr="00261288">
        <w:rPr>
          <w:rFonts w:ascii="Times New Roman" w:hAnsi="Times New Roman"/>
          <w:spacing w:val="-16"/>
          <w:sz w:val="24"/>
          <w:szCs w:val="24"/>
        </w:rPr>
        <w:t>екторные диаграммы к определению коэффициента распределения</w:t>
      </w:r>
      <w:r>
        <w:rPr>
          <w:rFonts w:ascii="Times New Roman" w:hAnsi="Times New Roman"/>
          <w:spacing w:val="-16"/>
          <w:sz w:val="24"/>
          <w:szCs w:val="24"/>
        </w:rPr>
        <w:t xml:space="preserve">, гармоники МДС при </w:t>
      </w:r>
      <w:r w:rsidRPr="00261288">
        <w:rPr>
          <w:rFonts w:ascii="Times New Roman" w:hAnsi="Times New Roman"/>
          <w:sz w:val="24"/>
          <w:szCs w:val="24"/>
        </w:rPr>
        <w:t>Δ</w:t>
      </w:r>
      <w:r>
        <w:rPr>
          <w:rFonts w:ascii="Times New Roman" w:hAnsi="Times New Roman"/>
          <w:spacing w:val="-16"/>
          <w:sz w:val="24"/>
          <w:szCs w:val="24"/>
        </w:rPr>
        <w:t xml:space="preserve"> </w:t>
      </w:r>
      <w:r w:rsidRPr="00261288">
        <w:rPr>
          <w:rFonts w:ascii="Times New Roman" w:hAnsi="Times New Roman"/>
          <w:spacing w:val="-6"/>
          <w:sz w:val="24"/>
          <w:szCs w:val="24"/>
        </w:rPr>
        <w:t xml:space="preserve"> </w:t>
      </w:r>
    </w:p>
    <w:p w:rsidR="00D53ADE" w:rsidRDefault="00D53ADE" w:rsidP="006E16EF">
      <w:pPr>
        <w:pStyle w:val="ae"/>
        <w:spacing w:after="0" w:line="360" w:lineRule="auto"/>
        <w:ind w:firstLine="709"/>
        <w:jc w:val="both"/>
        <w:rPr>
          <w:rFonts w:ascii="Times New Roman" w:hAnsi="Times New Roman"/>
          <w:sz w:val="28"/>
          <w:szCs w:val="28"/>
        </w:rPr>
      </w:pPr>
      <w:r w:rsidRPr="00AF461C">
        <w:rPr>
          <w:rFonts w:ascii="Times New Roman" w:hAnsi="Times New Roman"/>
          <w:sz w:val="28"/>
          <w:szCs w:val="28"/>
        </w:rPr>
        <w:t xml:space="preserve">Симметрирование обмотки для основной гармоники р = 2 и для высшей гармоники n = 3 выполнено перестановкой однокатушечных групп в фазах </w:t>
      </w:r>
      <w:r w:rsidRPr="00AF461C">
        <w:rPr>
          <w:rFonts w:ascii="Times New Roman" w:hAnsi="Times New Roman"/>
          <w:b/>
          <w:i/>
          <w:sz w:val="28"/>
          <w:szCs w:val="28"/>
        </w:rPr>
        <w:t>V</w:t>
      </w:r>
      <w:r w:rsidRPr="00AF461C">
        <w:rPr>
          <w:rFonts w:ascii="Times New Roman" w:hAnsi="Times New Roman"/>
          <w:sz w:val="28"/>
          <w:szCs w:val="28"/>
        </w:rPr>
        <w:t xml:space="preserve"> и </w:t>
      </w:r>
      <w:r w:rsidRPr="00AF461C">
        <w:rPr>
          <w:rFonts w:ascii="Times New Roman" w:hAnsi="Times New Roman"/>
          <w:b/>
          <w:i/>
          <w:sz w:val="28"/>
          <w:szCs w:val="28"/>
        </w:rPr>
        <w:t>W</w:t>
      </w:r>
      <w:r w:rsidRPr="00AF461C">
        <w:rPr>
          <w:rFonts w:ascii="Times New Roman" w:hAnsi="Times New Roman"/>
          <w:sz w:val="28"/>
          <w:szCs w:val="28"/>
        </w:rPr>
        <w:t>. Для низшей гармоник и многих других высших гармоник обмотка несимметричная, и токи внутри треугольника от ΔЕ  фазных о</w:t>
      </w:r>
      <w:r w:rsidRPr="00AF461C">
        <w:rPr>
          <w:rFonts w:ascii="Times New Roman" w:hAnsi="Times New Roman"/>
          <w:sz w:val="28"/>
          <w:szCs w:val="28"/>
        </w:rPr>
        <w:t>б</w:t>
      </w:r>
      <w:r w:rsidRPr="00AF461C">
        <w:rPr>
          <w:rFonts w:ascii="Times New Roman" w:hAnsi="Times New Roman"/>
          <w:sz w:val="28"/>
          <w:szCs w:val="28"/>
        </w:rPr>
        <w:t>моток образуют потоки, практически компенсирующие потоки от МДС гармоник.</w:t>
      </w:r>
    </w:p>
    <w:p w:rsidR="00D53ADE" w:rsidRPr="006E16EF" w:rsidRDefault="00D53ADE" w:rsidP="006E16EF">
      <w:pPr>
        <w:pStyle w:val="ae"/>
        <w:spacing w:after="0" w:line="360" w:lineRule="auto"/>
        <w:ind w:firstLine="709"/>
        <w:jc w:val="both"/>
        <w:rPr>
          <w:rFonts w:ascii="Times New Roman" w:hAnsi="Times New Roman"/>
          <w:sz w:val="28"/>
          <w:szCs w:val="28"/>
        </w:rPr>
      </w:pPr>
      <w:r w:rsidRPr="006E16EF">
        <w:rPr>
          <w:rFonts w:ascii="Times New Roman" w:hAnsi="Times New Roman"/>
          <w:sz w:val="28"/>
          <w:szCs w:val="28"/>
        </w:rPr>
        <w:t xml:space="preserve">При переключении </w:t>
      </w:r>
      <w:r>
        <w:rPr>
          <w:rFonts w:ascii="Times New Roman" w:hAnsi="Times New Roman"/>
          <w:sz w:val="28"/>
          <w:szCs w:val="28"/>
        </w:rPr>
        <w:t xml:space="preserve">по схеме </w:t>
      </w:r>
      <w:r w:rsidRPr="00261288">
        <w:rPr>
          <w:rFonts w:ascii="Times New Roman" w:hAnsi="Times New Roman"/>
          <w:sz w:val="28"/>
          <w:szCs w:val="28"/>
        </w:rPr>
        <w:t>Δ/</w:t>
      </w:r>
      <w:r w:rsidRPr="00261288">
        <w:rPr>
          <w:rFonts w:ascii="Times New Roman" w:hAnsi="Times New Roman"/>
          <w:spacing w:val="-6"/>
          <w:sz w:val="28"/>
          <w:szCs w:val="28"/>
        </w:rPr>
        <w:t>ΥΥ</w:t>
      </w:r>
      <w:r w:rsidRPr="006E16EF">
        <w:rPr>
          <w:sz w:val="28"/>
          <w:szCs w:val="28"/>
        </w:rPr>
        <w:t xml:space="preserve"> </w:t>
      </w:r>
      <w:r w:rsidRPr="006E16EF">
        <w:rPr>
          <w:rFonts w:ascii="Times New Roman" w:hAnsi="Times New Roman"/>
          <w:sz w:val="28"/>
          <w:szCs w:val="28"/>
        </w:rPr>
        <w:t>соотношение витков, потоков, и</w:t>
      </w:r>
      <w:r w:rsidRPr="006E16EF">
        <w:rPr>
          <w:rFonts w:ascii="Times New Roman" w:hAnsi="Times New Roman"/>
          <w:sz w:val="28"/>
          <w:szCs w:val="28"/>
        </w:rPr>
        <w:t>н</w:t>
      </w:r>
      <w:r w:rsidRPr="006E16EF">
        <w:rPr>
          <w:rFonts w:ascii="Times New Roman" w:hAnsi="Times New Roman"/>
          <w:sz w:val="28"/>
          <w:szCs w:val="28"/>
        </w:rPr>
        <w:t>дукций в воздушном зазоре и линейных намагничивающих токов:</w:t>
      </w:r>
    </w:p>
    <w:p w:rsidR="00D53ADE" w:rsidRPr="006E16EF" w:rsidRDefault="00D53ADE" w:rsidP="006E16EF">
      <w:pPr>
        <w:pStyle w:val="ae"/>
        <w:spacing w:after="0" w:line="360" w:lineRule="auto"/>
        <w:jc w:val="center"/>
        <w:rPr>
          <w:rFonts w:ascii="Times New Roman" w:hAnsi="Times New Roman"/>
          <w:sz w:val="28"/>
          <w:szCs w:val="28"/>
        </w:rPr>
      </w:pPr>
      <w:r w:rsidRPr="006E16EF">
        <w:rPr>
          <w:rFonts w:ascii="Times New Roman" w:hAnsi="Times New Roman"/>
          <w:sz w:val="28"/>
          <w:szCs w:val="28"/>
        </w:rPr>
        <w:t xml:space="preserve"> </w:t>
      </w:r>
      <w:r w:rsidRPr="006E16EF">
        <w:rPr>
          <w:rFonts w:ascii="Times New Roman" w:hAnsi="Times New Roman"/>
          <w:position w:val="-34"/>
          <w:sz w:val="28"/>
          <w:szCs w:val="28"/>
        </w:rPr>
        <w:object w:dxaOrig="4740" w:dyaOrig="780">
          <v:shape id="_x0000_i1040" type="#_x0000_t75" style="width:263pt;height:39.5pt" o:ole="" fillcolor="window">
            <v:imagedata r:id="rId29" o:title=""/>
          </v:shape>
          <o:OLEObject Type="Embed" ProgID="Equation.DSMT4" ShapeID="_x0000_i1040" DrawAspect="Content" ObjectID="_1525160202" r:id="rId30"/>
        </w:object>
      </w:r>
    </w:p>
    <w:p w:rsidR="00D53ADE" w:rsidRPr="006E16EF" w:rsidRDefault="00D53ADE" w:rsidP="006E16EF">
      <w:pPr>
        <w:pStyle w:val="ae"/>
        <w:spacing w:after="0" w:line="360" w:lineRule="auto"/>
        <w:jc w:val="center"/>
        <w:rPr>
          <w:rFonts w:ascii="Times New Roman" w:hAnsi="Times New Roman"/>
          <w:sz w:val="28"/>
          <w:szCs w:val="28"/>
        </w:rPr>
      </w:pPr>
      <w:r w:rsidRPr="006E16EF">
        <w:rPr>
          <w:rFonts w:ascii="Times New Roman" w:hAnsi="Times New Roman"/>
          <w:position w:val="-34"/>
          <w:sz w:val="28"/>
          <w:szCs w:val="28"/>
        </w:rPr>
        <w:object w:dxaOrig="980" w:dyaOrig="780">
          <v:shape id="_x0000_i1041" type="#_x0000_t75" style="width:51.5pt;height:39.5pt" o:ole="" fillcolor="window">
            <v:imagedata r:id="rId31" o:title=""/>
          </v:shape>
          <o:OLEObject Type="Embed" ProgID="Equation.DSMT4" ShapeID="_x0000_i1041" DrawAspect="Content" ObjectID="_1525160203" r:id="rId32"/>
        </w:object>
      </w:r>
      <w:r>
        <w:rPr>
          <w:rFonts w:ascii="Times New Roman" w:hAnsi="Times New Roman"/>
          <w:sz w:val="28"/>
          <w:szCs w:val="28"/>
        </w:rPr>
        <w:t xml:space="preserve">  </w:t>
      </w:r>
      <w:r w:rsidRPr="006E16EF">
        <w:rPr>
          <w:rFonts w:ascii="Times New Roman" w:hAnsi="Times New Roman"/>
          <w:position w:val="-34"/>
          <w:sz w:val="28"/>
          <w:szCs w:val="28"/>
        </w:rPr>
        <w:object w:dxaOrig="1760" w:dyaOrig="780">
          <v:shape id="_x0000_i1042" type="#_x0000_t75" style="width:90.5pt;height:37pt" o:ole="" fillcolor="window">
            <v:imagedata r:id="rId33" o:title=""/>
          </v:shape>
          <o:OLEObject Type="Embed" ProgID="Equation.DSMT4" ShapeID="_x0000_i1042" DrawAspect="Content" ObjectID="_1525160204" r:id="rId34"/>
        </w:object>
      </w:r>
    </w:p>
    <w:p w:rsidR="00D53ADE" w:rsidRPr="006E16EF" w:rsidRDefault="00D53ADE" w:rsidP="006E16EF">
      <w:pPr>
        <w:pStyle w:val="af0"/>
        <w:spacing w:line="360" w:lineRule="auto"/>
        <w:jc w:val="center"/>
        <w:rPr>
          <w:rFonts w:ascii="Times New Roman" w:hAnsi="Times New Roman"/>
          <w:position w:val="-38"/>
          <w:szCs w:val="28"/>
        </w:rPr>
      </w:pPr>
      <w:r w:rsidRPr="006E16EF">
        <w:rPr>
          <w:rFonts w:ascii="Times New Roman" w:hAnsi="Times New Roman"/>
          <w:position w:val="-38"/>
          <w:szCs w:val="28"/>
        </w:rPr>
        <w:object w:dxaOrig="5900" w:dyaOrig="840">
          <v:shape id="_x0000_i1043" type="#_x0000_t75" style="width:295.5pt;height:42.5pt" o:ole="" fillcolor="window">
            <v:imagedata r:id="rId35" o:title=""/>
          </v:shape>
          <o:OLEObject Type="Embed" ProgID="Equation.DSMT4" ShapeID="_x0000_i1043" DrawAspect="Content" ObjectID="_1525160205" r:id="rId36"/>
        </w:object>
      </w:r>
    </w:p>
    <w:p w:rsidR="00D53ADE" w:rsidRPr="004C5F4A" w:rsidRDefault="00D53ADE" w:rsidP="004C5F4A">
      <w:pPr>
        <w:pStyle w:val="af0"/>
        <w:spacing w:line="360" w:lineRule="auto"/>
        <w:rPr>
          <w:rFonts w:ascii="Times New Roman" w:hAnsi="Times New Roman"/>
          <w:szCs w:val="28"/>
        </w:rPr>
      </w:pPr>
      <w:r w:rsidRPr="004C5F4A">
        <w:rPr>
          <w:rFonts w:ascii="Times New Roman" w:hAnsi="Times New Roman"/>
        </w:rPr>
        <w:t>При соединении фаз Δ значение коэффициента дифференциального рассеяния, определяющее значение составляющей индуктивного сопр</w:t>
      </w:r>
      <w:r w:rsidRPr="004C5F4A">
        <w:rPr>
          <w:rFonts w:ascii="Times New Roman" w:hAnsi="Times New Roman"/>
        </w:rPr>
        <w:t>о</w:t>
      </w:r>
      <w:r w:rsidRPr="004C5F4A">
        <w:rPr>
          <w:rFonts w:ascii="Times New Roman" w:hAnsi="Times New Roman"/>
        </w:rPr>
        <w:t xml:space="preserve">тивления статорной обмотки от потоков дифференциального рассеяния </w:t>
      </w:r>
      <w:r w:rsidRPr="004C5F4A">
        <w:rPr>
          <w:rFonts w:ascii="Times New Roman" w:hAnsi="Times New Roman"/>
          <w:i/>
        </w:rPr>
        <w:lastRenderedPageBreak/>
        <w:t>х</w:t>
      </w:r>
      <w:r w:rsidRPr="004C5F4A">
        <w:rPr>
          <w:rFonts w:ascii="Times New Roman" w:hAnsi="Times New Roman"/>
          <w:vertAlign w:val="subscript"/>
        </w:rPr>
        <w:t>μ</w:t>
      </w:r>
      <w:r w:rsidRPr="00AF461C">
        <w:rPr>
          <w:rFonts w:ascii="Times New Roman" w:hAnsi="Times New Roman"/>
          <w:i/>
        </w:rPr>
        <w:t>τ</w:t>
      </w:r>
      <w:r w:rsidRPr="004C5F4A">
        <w:rPr>
          <w:rFonts w:ascii="Times New Roman" w:hAnsi="Times New Roman"/>
          <w:i/>
          <w:vertAlign w:val="subscript"/>
        </w:rPr>
        <w:t>д</w:t>
      </w:r>
      <w:r w:rsidRPr="004C5F4A">
        <w:rPr>
          <w:rFonts w:ascii="Times New Roman" w:hAnsi="Times New Roman"/>
        </w:rPr>
        <w:t>, с достаточной точностью можно определить по амплитудам явно в</w:t>
      </w:r>
      <w:r w:rsidRPr="004C5F4A">
        <w:rPr>
          <w:rFonts w:ascii="Times New Roman" w:hAnsi="Times New Roman"/>
        </w:rPr>
        <w:t>ы</w:t>
      </w:r>
      <w:r w:rsidRPr="004C5F4A">
        <w:rPr>
          <w:rFonts w:ascii="Times New Roman" w:hAnsi="Times New Roman"/>
        </w:rPr>
        <w:t xml:space="preserve">раженных высших гармоник. </w:t>
      </w:r>
      <w:r w:rsidRPr="004C5F4A">
        <w:rPr>
          <w:rFonts w:ascii="Times New Roman" w:hAnsi="Times New Roman"/>
          <w:szCs w:val="28"/>
        </w:rPr>
        <w:t>Так, согласно гармоническому анализу МДС (без учёта скомпенсированной низшей гармоники)</w:t>
      </w:r>
    </w:p>
    <w:p w:rsidR="00D53ADE" w:rsidRPr="004C5F4A" w:rsidRDefault="00D53ADE" w:rsidP="004C5F4A">
      <w:pPr>
        <w:pStyle w:val="ae"/>
        <w:tabs>
          <w:tab w:val="left" w:pos="7938"/>
        </w:tabs>
        <w:spacing w:after="0" w:line="360" w:lineRule="auto"/>
        <w:jc w:val="center"/>
        <w:rPr>
          <w:rFonts w:ascii="Times New Roman" w:hAnsi="Times New Roman"/>
          <w:position w:val="-92"/>
          <w:sz w:val="28"/>
          <w:szCs w:val="28"/>
        </w:rPr>
      </w:pPr>
      <w:r w:rsidRPr="004C5F4A">
        <w:rPr>
          <w:rFonts w:ascii="Times New Roman" w:hAnsi="Times New Roman"/>
          <w:position w:val="-94"/>
          <w:sz w:val="28"/>
          <w:szCs w:val="28"/>
        </w:rPr>
        <w:object w:dxaOrig="7960" w:dyaOrig="2020">
          <v:shape id="_x0000_i1044" type="#_x0000_t75" style="width:374.5pt;height:97pt" o:ole="" fillcolor="window">
            <v:imagedata r:id="rId37" o:title=""/>
          </v:shape>
          <o:OLEObject Type="Embed" ProgID="Equation.DSMT4" ShapeID="_x0000_i1044" DrawAspect="Content" ObjectID="_1525160206" r:id="rId38"/>
        </w:object>
      </w:r>
    </w:p>
    <w:p w:rsidR="00D53ADE" w:rsidRPr="004C5F4A" w:rsidRDefault="00D53ADE" w:rsidP="004C5F4A">
      <w:pPr>
        <w:pStyle w:val="ae"/>
        <w:tabs>
          <w:tab w:val="left" w:pos="7938"/>
        </w:tabs>
        <w:spacing w:after="0" w:line="360" w:lineRule="auto"/>
        <w:ind w:firstLine="709"/>
        <w:jc w:val="both"/>
        <w:rPr>
          <w:rFonts w:ascii="Times New Roman" w:hAnsi="Times New Roman"/>
          <w:sz w:val="28"/>
          <w:szCs w:val="28"/>
        </w:rPr>
      </w:pPr>
      <w:r>
        <w:rPr>
          <w:rFonts w:ascii="Times New Roman" w:hAnsi="Times New Roman"/>
          <w:sz w:val="28"/>
          <w:szCs w:val="28"/>
        </w:rPr>
        <w:t>С уче</w:t>
      </w:r>
      <w:r w:rsidRPr="004C5F4A">
        <w:rPr>
          <w:rFonts w:ascii="Times New Roman" w:hAnsi="Times New Roman"/>
          <w:sz w:val="28"/>
          <w:szCs w:val="28"/>
        </w:rPr>
        <w:t>том</w:t>
      </w:r>
      <w:r>
        <w:rPr>
          <w:rFonts w:ascii="Times New Roman" w:hAnsi="Times New Roman"/>
          <w:sz w:val="28"/>
          <w:szCs w:val="28"/>
        </w:rPr>
        <w:t xml:space="preserve"> других высших гармоник</w:t>
      </w:r>
      <w:r w:rsidRPr="004C5F4A">
        <w:rPr>
          <w:rFonts w:ascii="Times New Roman" w:hAnsi="Times New Roman"/>
          <w:sz w:val="28"/>
          <w:szCs w:val="28"/>
        </w:rPr>
        <w:t xml:space="preserve"> τ</w:t>
      </w:r>
      <w:r w:rsidRPr="004C5F4A">
        <w:rPr>
          <w:rFonts w:ascii="Times New Roman" w:hAnsi="Times New Roman"/>
          <w:i/>
          <w:sz w:val="28"/>
          <w:szCs w:val="28"/>
          <w:vertAlign w:val="subscript"/>
        </w:rPr>
        <w:t>д</w:t>
      </w:r>
      <w:r w:rsidRPr="004C5F4A">
        <w:rPr>
          <w:rFonts w:ascii="Times New Roman" w:hAnsi="Times New Roman"/>
          <w:sz w:val="28"/>
          <w:szCs w:val="28"/>
          <w:vertAlign w:val="subscript"/>
        </w:rPr>
        <w:t>Δ</w:t>
      </w:r>
      <w:r w:rsidRPr="004C5F4A">
        <w:rPr>
          <w:rFonts w:ascii="Times New Roman" w:hAnsi="Times New Roman"/>
          <w:sz w:val="28"/>
          <w:szCs w:val="28"/>
        </w:rPr>
        <w:t xml:space="preserve"> ≈ 0,14.</w:t>
      </w:r>
    </w:p>
    <w:p w:rsidR="00D53ADE" w:rsidRPr="006E16EF" w:rsidRDefault="00D53ADE" w:rsidP="006E16EF">
      <w:pPr>
        <w:pStyle w:val="af0"/>
        <w:spacing w:line="360" w:lineRule="auto"/>
        <w:rPr>
          <w:rFonts w:ascii="Times New Roman" w:hAnsi="Times New Roman"/>
          <w:szCs w:val="28"/>
        </w:rPr>
      </w:pPr>
      <w:r w:rsidRPr="006E16EF">
        <w:rPr>
          <w:rFonts w:ascii="Times New Roman" w:hAnsi="Times New Roman"/>
          <w:spacing w:val="-2"/>
          <w:szCs w:val="28"/>
        </w:rPr>
        <w:t>П</w:t>
      </w:r>
      <w:r>
        <w:rPr>
          <w:rFonts w:ascii="Times New Roman" w:hAnsi="Times New Roman"/>
          <w:spacing w:val="-2"/>
          <w:szCs w:val="28"/>
        </w:rPr>
        <w:t>о той же методике п</w:t>
      </w:r>
      <w:r w:rsidRPr="006E16EF">
        <w:rPr>
          <w:rFonts w:ascii="Times New Roman" w:hAnsi="Times New Roman"/>
          <w:spacing w:val="-2"/>
          <w:szCs w:val="28"/>
        </w:rPr>
        <w:t>ри</w:t>
      </w:r>
      <w:r>
        <w:rPr>
          <w:rFonts w:ascii="Times New Roman" w:hAnsi="Times New Roman"/>
          <w:spacing w:val="-2"/>
          <w:szCs w:val="28"/>
        </w:rPr>
        <w:t xml:space="preserve"> схеме</w:t>
      </w:r>
      <w:r w:rsidRPr="006E16EF">
        <w:rPr>
          <w:rFonts w:ascii="Times New Roman" w:hAnsi="Times New Roman"/>
          <w:spacing w:val="-2"/>
          <w:szCs w:val="28"/>
        </w:rPr>
        <w:t xml:space="preserve"> ΥΥ </w:t>
      </w:r>
      <w:r w:rsidRPr="006E16EF">
        <w:rPr>
          <w:rFonts w:ascii="Times New Roman" w:hAnsi="Times New Roman"/>
          <w:szCs w:val="28"/>
        </w:rPr>
        <w:t>τ</w:t>
      </w:r>
      <w:r w:rsidRPr="006E16EF">
        <w:rPr>
          <w:rFonts w:ascii="Times New Roman" w:hAnsi="Times New Roman"/>
          <w:i/>
          <w:szCs w:val="28"/>
          <w:vertAlign w:val="subscript"/>
        </w:rPr>
        <w:t>д</w:t>
      </w:r>
      <w:r w:rsidRPr="006E16EF">
        <w:rPr>
          <w:rFonts w:ascii="Times New Roman" w:hAnsi="Times New Roman"/>
          <w:spacing w:val="-2"/>
          <w:szCs w:val="28"/>
          <w:vertAlign w:val="subscript"/>
        </w:rPr>
        <w:t>ΥΥ</w:t>
      </w:r>
      <w:r w:rsidRPr="006E16EF">
        <w:rPr>
          <w:rFonts w:ascii="Times New Roman" w:hAnsi="Times New Roman"/>
          <w:szCs w:val="28"/>
        </w:rPr>
        <w:t xml:space="preserve"> ≈ 0,013. </w:t>
      </w:r>
    </w:p>
    <w:p w:rsidR="00D53ADE" w:rsidRPr="006E16EF" w:rsidRDefault="00D53ADE" w:rsidP="00C17651">
      <w:pPr>
        <w:pStyle w:val="a6"/>
        <w:pBdr>
          <w:bottom w:val="none" w:sz="0" w:space="0" w:color="auto"/>
        </w:pBdr>
        <w:tabs>
          <w:tab w:val="left" w:pos="708"/>
        </w:tabs>
        <w:spacing w:line="360" w:lineRule="auto"/>
        <w:ind w:firstLine="709"/>
        <w:jc w:val="both"/>
        <w:rPr>
          <w:sz w:val="28"/>
          <w:szCs w:val="28"/>
        </w:rPr>
      </w:pPr>
      <w:r>
        <w:rPr>
          <w:b/>
          <w:i/>
          <w:sz w:val="28"/>
          <w:szCs w:val="28"/>
        </w:rPr>
        <w:t>Расче</w:t>
      </w:r>
      <w:r w:rsidRPr="006E16EF">
        <w:rPr>
          <w:b/>
          <w:i/>
          <w:sz w:val="28"/>
          <w:szCs w:val="28"/>
        </w:rPr>
        <w:t>т</w:t>
      </w:r>
      <w:r w:rsidRPr="006E16EF">
        <w:rPr>
          <w:sz w:val="28"/>
          <w:szCs w:val="28"/>
        </w:rPr>
        <w:t xml:space="preserve"> пусковых токов двигателя на габарите АИР100</w:t>
      </w:r>
      <w:r w:rsidRPr="006E16EF">
        <w:rPr>
          <w:sz w:val="28"/>
          <w:szCs w:val="28"/>
          <w:lang w:val="en-US"/>
        </w:rPr>
        <w:t>S</w:t>
      </w:r>
      <w:r w:rsidRPr="006E16EF">
        <w:rPr>
          <w:sz w:val="28"/>
          <w:szCs w:val="28"/>
        </w:rPr>
        <w:t>4</w:t>
      </w:r>
      <w:r>
        <w:rPr>
          <w:sz w:val="28"/>
          <w:szCs w:val="28"/>
        </w:rPr>
        <w:t xml:space="preserve"> (</w:t>
      </w:r>
      <w:r w:rsidRPr="00E77A17">
        <w:rPr>
          <w:sz w:val="28"/>
          <w:szCs w:val="28"/>
        </w:rPr>
        <w:t>таблиц 2</w:t>
      </w:r>
      <w:r>
        <w:rPr>
          <w:sz w:val="28"/>
          <w:szCs w:val="28"/>
        </w:rPr>
        <w:t>)</w:t>
      </w:r>
      <w:r w:rsidRPr="00E77A17">
        <w:rPr>
          <w:sz w:val="28"/>
          <w:szCs w:val="28"/>
        </w:rPr>
        <w:t>. Для него с однослойной обмоткой диаметрального шага τ</w:t>
      </w:r>
      <w:r w:rsidRPr="00E77A17">
        <w:rPr>
          <w:i/>
          <w:sz w:val="28"/>
          <w:szCs w:val="28"/>
          <w:vertAlign w:val="subscript"/>
        </w:rPr>
        <w:t>д</w:t>
      </w:r>
      <w:r w:rsidRPr="00E77A17">
        <w:rPr>
          <w:sz w:val="28"/>
          <w:szCs w:val="28"/>
        </w:rPr>
        <w:t xml:space="preserve"> = 0,14</w:t>
      </w:r>
      <w:r>
        <w:rPr>
          <w:sz w:val="28"/>
          <w:szCs w:val="28"/>
        </w:rPr>
        <w:t xml:space="preserve"> [2</w:t>
      </w:r>
      <w:r w:rsidRPr="006E16EF">
        <w:rPr>
          <w:sz w:val="28"/>
          <w:szCs w:val="28"/>
        </w:rPr>
        <w:t>]</w:t>
      </w:r>
      <w:r w:rsidRPr="00E77A17">
        <w:rPr>
          <w:sz w:val="28"/>
          <w:szCs w:val="28"/>
        </w:rPr>
        <w:t>.</w:t>
      </w:r>
      <w:r w:rsidRPr="006E16EF">
        <w:rPr>
          <w:sz w:val="28"/>
          <w:szCs w:val="28"/>
        </w:rPr>
        <w:t xml:space="preserve"> </w:t>
      </w:r>
    </w:p>
    <w:p w:rsidR="00D53ADE" w:rsidRDefault="00D53ADE" w:rsidP="00AF461C">
      <w:pPr>
        <w:pStyle w:val="a6"/>
        <w:pBdr>
          <w:bottom w:val="none" w:sz="0" w:space="0" w:color="auto"/>
        </w:pBdr>
        <w:tabs>
          <w:tab w:val="left" w:pos="708"/>
        </w:tabs>
      </w:pPr>
      <w:r>
        <w:t>Таблица 2 -</w:t>
      </w:r>
      <w:r w:rsidRPr="006E16EF">
        <w:t xml:space="preserve"> Параметры базового двигателя в относительных </w:t>
      </w:r>
    </w:p>
    <w:p w:rsidR="00D53ADE" w:rsidRPr="006E16EF" w:rsidRDefault="00D53ADE" w:rsidP="00AF461C">
      <w:pPr>
        <w:pStyle w:val="a6"/>
        <w:pBdr>
          <w:bottom w:val="none" w:sz="0" w:space="0" w:color="auto"/>
        </w:pBdr>
        <w:tabs>
          <w:tab w:val="left" w:pos="708"/>
        </w:tabs>
      </w:pPr>
      <w:r w:rsidRPr="006E16EF">
        <w:t>и именованных единицах (</w:t>
      </w:r>
      <w:r w:rsidRPr="006E16EF">
        <w:rPr>
          <w:i/>
          <w:lang w:val="en-US"/>
        </w:rPr>
        <w:t>U</w:t>
      </w:r>
      <w:r w:rsidRPr="006E16EF">
        <w:rPr>
          <w:vertAlign w:val="subscript"/>
        </w:rPr>
        <w:t>н</w:t>
      </w:r>
      <w:r w:rsidRPr="006E16EF">
        <w:t>/</w:t>
      </w:r>
      <w:r w:rsidRPr="006E16EF">
        <w:rPr>
          <w:i/>
          <w:lang w:val="en-US"/>
        </w:rPr>
        <w:t>I</w:t>
      </w:r>
      <w:r w:rsidRPr="006E16EF">
        <w:rPr>
          <w:vertAlign w:val="subscript"/>
        </w:rPr>
        <w:t>1н</w:t>
      </w:r>
      <w:r w:rsidRPr="006E16EF">
        <w:t>)</w:t>
      </w:r>
    </w:p>
    <w:tbl>
      <w:tblPr>
        <w:tblW w:w="4845" w:type="pct"/>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3"/>
        <w:gridCol w:w="716"/>
        <w:gridCol w:w="986"/>
        <w:gridCol w:w="986"/>
        <w:gridCol w:w="986"/>
        <w:gridCol w:w="1001"/>
        <w:gridCol w:w="986"/>
        <w:gridCol w:w="986"/>
        <w:gridCol w:w="828"/>
      </w:tblGrid>
      <w:tr w:rsidR="00D53ADE" w:rsidRPr="006E16EF" w:rsidTr="00AF461C">
        <w:trPr>
          <w:trHeight w:val="255"/>
          <w:jc w:val="center"/>
        </w:trPr>
        <w:tc>
          <w:tcPr>
            <w:tcW w:w="846" w:type="pct"/>
            <w:vMerge w:val="restart"/>
          </w:tcPr>
          <w:p w:rsidR="00D53ADE" w:rsidRPr="006E16EF" w:rsidRDefault="00D53ADE">
            <w:pPr>
              <w:jc w:val="both"/>
            </w:pPr>
            <w:r w:rsidRPr="006E16EF">
              <w:t>Типоразмер</w:t>
            </w:r>
          </w:p>
          <w:p w:rsidR="00D53ADE" w:rsidRPr="006E16EF" w:rsidRDefault="00D53ADE">
            <w:pPr>
              <w:jc w:val="both"/>
            </w:pPr>
            <w:r w:rsidRPr="006E16EF">
              <w:t>двигателя</w:t>
            </w:r>
          </w:p>
        </w:tc>
        <w:tc>
          <w:tcPr>
            <w:tcW w:w="398" w:type="pct"/>
            <w:vMerge w:val="restart"/>
          </w:tcPr>
          <w:p w:rsidR="00D53ADE" w:rsidRPr="006E16EF" w:rsidRDefault="00D53ADE">
            <w:pPr>
              <w:spacing w:before="120"/>
              <w:jc w:val="center"/>
            </w:pPr>
            <w:r w:rsidRPr="006E16EF">
              <w:rPr>
                <w:i/>
              </w:rPr>
              <w:t>х</w:t>
            </w:r>
            <w:r w:rsidRPr="006E16EF">
              <w:rPr>
                <w:vertAlign w:val="subscript"/>
              </w:rPr>
              <w:t>µ</w:t>
            </w:r>
          </w:p>
        </w:tc>
        <w:tc>
          <w:tcPr>
            <w:tcW w:w="2200" w:type="pct"/>
            <w:gridSpan w:val="4"/>
          </w:tcPr>
          <w:p w:rsidR="00D53ADE" w:rsidRPr="006E16EF" w:rsidRDefault="00D53ADE">
            <w:pPr>
              <w:jc w:val="center"/>
            </w:pPr>
            <w:r w:rsidRPr="006E16EF">
              <w:t>В номинальном режиме</w:t>
            </w:r>
          </w:p>
        </w:tc>
        <w:tc>
          <w:tcPr>
            <w:tcW w:w="1556" w:type="pct"/>
            <w:gridSpan w:val="3"/>
          </w:tcPr>
          <w:p w:rsidR="00D53ADE" w:rsidRPr="006E16EF" w:rsidRDefault="00D53ADE">
            <w:pPr>
              <w:jc w:val="center"/>
            </w:pPr>
            <w:r w:rsidRPr="006E16EF">
              <w:t>При пуске (</w:t>
            </w:r>
            <w:r w:rsidRPr="006E16EF">
              <w:rPr>
                <w:i/>
                <w:lang w:val="en-US"/>
              </w:rPr>
              <w:t>s</w:t>
            </w:r>
            <w:r w:rsidRPr="006E16EF">
              <w:rPr>
                <w:lang w:val="en-US"/>
              </w:rPr>
              <w:t xml:space="preserve"> = 1)</w:t>
            </w:r>
          </w:p>
        </w:tc>
      </w:tr>
      <w:tr w:rsidR="00D53ADE" w:rsidRPr="006E16EF" w:rsidTr="00AF461C">
        <w:trPr>
          <w:trHeight w:val="255"/>
          <w:jc w:val="center"/>
        </w:trPr>
        <w:tc>
          <w:tcPr>
            <w:tcW w:w="846" w:type="pct"/>
            <w:vMerge/>
            <w:vAlign w:val="center"/>
          </w:tcPr>
          <w:p w:rsidR="00D53ADE" w:rsidRPr="006E16EF" w:rsidRDefault="00D53ADE"/>
        </w:tc>
        <w:tc>
          <w:tcPr>
            <w:tcW w:w="398" w:type="pct"/>
            <w:vMerge/>
            <w:vAlign w:val="center"/>
          </w:tcPr>
          <w:p w:rsidR="00D53ADE" w:rsidRPr="006E16EF" w:rsidRDefault="00D53ADE"/>
        </w:tc>
        <w:tc>
          <w:tcPr>
            <w:tcW w:w="548" w:type="pct"/>
          </w:tcPr>
          <w:p w:rsidR="00D53ADE" w:rsidRPr="006E16EF" w:rsidRDefault="00D53ADE">
            <w:pPr>
              <w:jc w:val="center"/>
              <w:rPr>
                <w:vertAlign w:val="subscript"/>
                <w:lang w:val="en-US"/>
              </w:rPr>
            </w:pPr>
            <w:r w:rsidRPr="006E16EF">
              <w:rPr>
                <w:i/>
                <w:lang w:val="en-US"/>
              </w:rPr>
              <w:t>R</w:t>
            </w:r>
            <w:r w:rsidRPr="006E16EF">
              <w:rPr>
                <w:vertAlign w:val="subscript"/>
                <w:lang w:val="en-US"/>
              </w:rPr>
              <w:t>1</w:t>
            </w:r>
          </w:p>
        </w:tc>
        <w:tc>
          <w:tcPr>
            <w:tcW w:w="548" w:type="pct"/>
          </w:tcPr>
          <w:p w:rsidR="00D53ADE" w:rsidRPr="006E16EF" w:rsidRDefault="00D53ADE">
            <w:pPr>
              <w:jc w:val="center"/>
              <w:rPr>
                <w:vertAlign w:val="subscript"/>
                <w:lang w:val="en-US"/>
              </w:rPr>
            </w:pPr>
            <w:r w:rsidRPr="006E16EF">
              <w:rPr>
                <w:i/>
              </w:rPr>
              <w:t>х</w:t>
            </w:r>
            <w:r w:rsidRPr="006E16EF">
              <w:rPr>
                <w:vertAlign w:val="subscript"/>
                <w:lang w:val="en-US"/>
              </w:rPr>
              <w:t>1</w:t>
            </w:r>
          </w:p>
        </w:tc>
        <w:tc>
          <w:tcPr>
            <w:tcW w:w="548" w:type="pct"/>
          </w:tcPr>
          <w:p w:rsidR="00D53ADE" w:rsidRPr="006E16EF" w:rsidRDefault="00D53ADE">
            <w:pPr>
              <w:jc w:val="center"/>
              <w:rPr>
                <w:vertAlign w:val="subscript"/>
                <w:lang w:val="en-US"/>
              </w:rPr>
            </w:pPr>
            <w:r w:rsidRPr="006E16EF">
              <w:rPr>
                <w:i/>
                <w:lang w:val="en-US"/>
              </w:rPr>
              <w:t>R</w:t>
            </w:r>
            <w:r w:rsidRPr="006E16EF">
              <w:rPr>
                <w:vertAlign w:val="superscript"/>
                <w:lang w:val="en-US"/>
              </w:rPr>
              <w:t>‘</w:t>
            </w:r>
            <w:r w:rsidRPr="006E16EF">
              <w:rPr>
                <w:vertAlign w:val="subscript"/>
                <w:lang w:val="en-US"/>
              </w:rPr>
              <w:t>2</w:t>
            </w:r>
          </w:p>
        </w:tc>
        <w:tc>
          <w:tcPr>
            <w:tcW w:w="556" w:type="pct"/>
          </w:tcPr>
          <w:p w:rsidR="00D53ADE" w:rsidRPr="006E16EF" w:rsidRDefault="00D53ADE">
            <w:pPr>
              <w:jc w:val="center"/>
              <w:rPr>
                <w:vertAlign w:val="subscript"/>
                <w:lang w:val="en-US"/>
              </w:rPr>
            </w:pPr>
            <w:r w:rsidRPr="006E16EF">
              <w:rPr>
                <w:i/>
              </w:rPr>
              <w:t>х</w:t>
            </w:r>
            <w:r w:rsidRPr="006E16EF">
              <w:rPr>
                <w:vertAlign w:val="superscript"/>
                <w:lang w:val="en-US"/>
              </w:rPr>
              <w:t>’</w:t>
            </w:r>
            <w:r w:rsidRPr="006E16EF">
              <w:rPr>
                <w:vertAlign w:val="subscript"/>
                <w:lang w:val="en-US"/>
              </w:rPr>
              <w:t>2</w:t>
            </w:r>
          </w:p>
        </w:tc>
        <w:tc>
          <w:tcPr>
            <w:tcW w:w="548" w:type="pct"/>
          </w:tcPr>
          <w:p w:rsidR="00D53ADE" w:rsidRPr="006E16EF" w:rsidRDefault="00D53ADE">
            <w:pPr>
              <w:jc w:val="center"/>
              <w:rPr>
                <w:vertAlign w:val="subscript"/>
              </w:rPr>
            </w:pPr>
            <w:r w:rsidRPr="006E16EF">
              <w:rPr>
                <w:i/>
                <w:lang w:val="en-US"/>
              </w:rPr>
              <w:t>R</w:t>
            </w:r>
            <w:r w:rsidRPr="006E16EF">
              <w:rPr>
                <w:vertAlign w:val="superscript"/>
                <w:lang w:val="en-US"/>
              </w:rPr>
              <w:t>‘</w:t>
            </w:r>
            <w:r w:rsidRPr="006E16EF">
              <w:rPr>
                <w:vertAlign w:val="subscript"/>
                <w:lang w:val="en-US"/>
              </w:rPr>
              <w:t>2</w:t>
            </w:r>
            <w:r w:rsidRPr="006E16EF">
              <w:rPr>
                <w:vertAlign w:val="subscript"/>
              </w:rPr>
              <w:t>п</w:t>
            </w:r>
          </w:p>
        </w:tc>
        <w:tc>
          <w:tcPr>
            <w:tcW w:w="548" w:type="pct"/>
          </w:tcPr>
          <w:p w:rsidR="00D53ADE" w:rsidRPr="006E16EF" w:rsidRDefault="00D53ADE">
            <w:pPr>
              <w:jc w:val="center"/>
              <w:rPr>
                <w:i/>
                <w:vertAlign w:val="subscript"/>
              </w:rPr>
            </w:pPr>
            <w:r w:rsidRPr="006E16EF">
              <w:rPr>
                <w:i/>
                <w:lang w:val="en-US"/>
              </w:rPr>
              <w:t>R</w:t>
            </w:r>
            <w:r w:rsidRPr="006E16EF">
              <w:rPr>
                <w:vertAlign w:val="subscript"/>
              </w:rPr>
              <w:t>к</w:t>
            </w:r>
          </w:p>
        </w:tc>
        <w:tc>
          <w:tcPr>
            <w:tcW w:w="460" w:type="pct"/>
          </w:tcPr>
          <w:p w:rsidR="00D53ADE" w:rsidRPr="006E16EF" w:rsidRDefault="00D53ADE">
            <w:pPr>
              <w:jc w:val="center"/>
              <w:rPr>
                <w:i/>
                <w:vertAlign w:val="subscript"/>
              </w:rPr>
            </w:pPr>
            <w:r w:rsidRPr="006E16EF">
              <w:rPr>
                <w:i/>
              </w:rPr>
              <w:t>х</w:t>
            </w:r>
            <w:r w:rsidRPr="006E16EF">
              <w:rPr>
                <w:vertAlign w:val="subscript"/>
              </w:rPr>
              <w:t>к</w:t>
            </w:r>
          </w:p>
        </w:tc>
      </w:tr>
      <w:tr w:rsidR="00D53ADE" w:rsidRPr="006E16EF" w:rsidTr="00AF461C">
        <w:trPr>
          <w:cantSplit/>
          <w:trHeight w:hRule="exact" w:val="369"/>
          <w:jc w:val="center"/>
        </w:trPr>
        <w:tc>
          <w:tcPr>
            <w:tcW w:w="846" w:type="pct"/>
          </w:tcPr>
          <w:p w:rsidR="00D53ADE" w:rsidRPr="006E16EF" w:rsidRDefault="00D53ADE">
            <w:pPr>
              <w:spacing w:before="20"/>
              <w:ind w:left="57" w:hanging="57"/>
              <w:rPr>
                <w:lang w:val="en-US"/>
              </w:rPr>
            </w:pPr>
            <w:r w:rsidRPr="006E16EF">
              <w:t>АИР</w:t>
            </w:r>
            <w:r w:rsidRPr="006E16EF">
              <w:rPr>
                <w:lang w:val="en-US"/>
              </w:rPr>
              <w:t>1</w:t>
            </w:r>
            <w:r w:rsidRPr="006E16EF">
              <w:t>0</w:t>
            </w:r>
            <w:r w:rsidRPr="006E16EF">
              <w:rPr>
                <w:lang w:val="en-US"/>
              </w:rPr>
              <w:t>0S4</w:t>
            </w:r>
          </w:p>
        </w:tc>
        <w:tc>
          <w:tcPr>
            <w:tcW w:w="398" w:type="pct"/>
          </w:tcPr>
          <w:p w:rsidR="00D53ADE" w:rsidRPr="006E16EF" w:rsidRDefault="00D53ADE">
            <w:pPr>
              <w:spacing w:before="20"/>
              <w:ind w:left="-23"/>
              <w:jc w:val="center"/>
              <w:rPr>
                <w:lang w:val="en-US"/>
              </w:rPr>
            </w:pPr>
            <w:r w:rsidRPr="006E16EF">
              <w:rPr>
                <w:lang w:val="en-US"/>
              </w:rPr>
              <w:t>2,2</w:t>
            </w:r>
          </w:p>
        </w:tc>
        <w:tc>
          <w:tcPr>
            <w:tcW w:w="548" w:type="pct"/>
          </w:tcPr>
          <w:p w:rsidR="00D53ADE" w:rsidRPr="006E16EF" w:rsidRDefault="00D53ADE">
            <w:pPr>
              <w:spacing w:before="20"/>
              <w:jc w:val="center"/>
              <w:rPr>
                <w:lang w:val="en-US"/>
              </w:rPr>
            </w:pPr>
            <w:r w:rsidRPr="006E16EF">
              <w:rPr>
                <w:lang w:val="en-US"/>
              </w:rPr>
              <w:t>0,078</w:t>
            </w:r>
          </w:p>
        </w:tc>
        <w:tc>
          <w:tcPr>
            <w:tcW w:w="548" w:type="pct"/>
          </w:tcPr>
          <w:p w:rsidR="00D53ADE" w:rsidRPr="006E16EF" w:rsidRDefault="00D53ADE">
            <w:pPr>
              <w:spacing w:before="20"/>
              <w:jc w:val="center"/>
              <w:rPr>
                <w:lang w:val="en-US"/>
              </w:rPr>
            </w:pPr>
            <w:r w:rsidRPr="006E16EF">
              <w:rPr>
                <w:lang w:val="en-US"/>
              </w:rPr>
              <w:t>0,079</w:t>
            </w:r>
          </w:p>
        </w:tc>
        <w:tc>
          <w:tcPr>
            <w:tcW w:w="548" w:type="pct"/>
          </w:tcPr>
          <w:p w:rsidR="00D53ADE" w:rsidRPr="006E16EF" w:rsidRDefault="00D53ADE">
            <w:pPr>
              <w:spacing w:before="20"/>
              <w:jc w:val="center"/>
              <w:rPr>
                <w:lang w:val="en-US"/>
              </w:rPr>
            </w:pPr>
            <w:r w:rsidRPr="006E16EF">
              <w:rPr>
                <w:lang w:val="en-US"/>
              </w:rPr>
              <w:t>0,053</w:t>
            </w:r>
          </w:p>
        </w:tc>
        <w:tc>
          <w:tcPr>
            <w:tcW w:w="556" w:type="pct"/>
          </w:tcPr>
          <w:p w:rsidR="00D53ADE" w:rsidRPr="006E16EF" w:rsidRDefault="00D53ADE">
            <w:pPr>
              <w:spacing w:before="20"/>
              <w:jc w:val="center"/>
              <w:rPr>
                <w:lang w:val="en-US"/>
              </w:rPr>
            </w:pPr>
            <w:r w:rsidRPr="006E16EF">
              <w:rPr>
                <w:lang w:val="en-US"/>
              </w:rPr>
              <w:t>0,13</w:t>
            </w:r>
          </w:p>
        </w:tc>
        <w:tc>
          <w:tcPr>
            <w:tcW w:w="548" w:type="pct"/>
          </w:tcPr>
          <w:p w:rsidR="00D53ADE" w:rsidRPr="006E16EF" w:rsidRDefault="00D53ADE">
            <w:pPr>
              <w:spacing w:before="20"/>
              <w:jc w:val="center"/>
              <w:rPr>
                <w:lang w:val="en-US"/>
              </w:rPr>
            </w:pPr>
            <w:r w:rsidRPr="006E16EF">
              <w:rPr>
                <w:lang w:val="en-US"/>
              </w:rPr>
              <w:t>0,067</w:t>
            </w:r>
          </w:p>
        </w:tc>
        <w:tc>
          <w:tcPr>
            <w:tcW w:w="548" w:type="pct"/>
          </w:tcPr>
          <w:p w:rsidR="00D53ADE" w:rsidRPr="006E16EF" w:rsidRDefault="00D53ADE">
            <w:pPr>
              <w:spacing w:before="20"/>
              <w:jc w:val="center"/>
              <w:rPr>
                <w:lang w:val="en-US"/>
              </w:rPr>
            </w:pPr>
            <w:r w:rsidRPr="006E16EF">
              <w:rPr>
                <w:lang w:val="en-US"/>
              </w:rPr>
              <w:t>0,14</w:t>
            </w:r>
          </w:p>
        </w:tc>
        <w:tc>
          <w:tcPr>
            <w:tcW w:w="460" w:type="pct"/>
          </w:tcPr>
          <w:p w:rsidR="00D53ADE" w:rsidRPr="006E16EF" w:rsidRDefault="00D53ADE">
            <w:pPr>
              <w:spacing w:before="20"/>
              <w:ind w:left="-80"/>
              <w:jc w:val="center"/>
              <w:rPr>
                <w:lang w:val="en-US"/>
              </w:rPr>
            </w:pPr>
            <w:r w:rsidRPr="006E16EF">
              <w:rPr>
                <w:lang w:val="en-US"/>
              </w:rPr>
              <w:t>0,14</w:t>
            </w:r>
          </w:p>
        </w:tc>
      </w:tr>
      <w:tr w:rsidR="00D53ADE" w:rsidRPr="006E16EF" w:rsidTr="00AF461C">
        <w:trPr>
          <w:cantSplit/>
          <w:trHeight w:hRule="exact" w:val="369"/>
          <w:jc w:val="center"/>
        </w:trPr>
        <w:tc>
          <w:tcPr>
            <w:tcW w:w="846" w:type="pct"/>
          </w:tcPr>
          <w:p w:rsidR="00D53ADE" w:rsidRPr="006E16EF" w:rsidRDefault="00D53ADE">
            <w:pPr>
              <w:spacing w:before="20"/>
              <w:ind w:left="57" w:hanging="57"/>
            </w:pPr>
          </w:p>
        </w:tc>
        <w:tc>
          <w:tcPr>
            <w:tcW w:w="398" w:type="pct"/>
          </w:tcPr>
          <w:p w:rsidR="00D53ADE" w:rsidRPr="006E16EF" w:rsidRDefault="00D53ADE">
            <w:pPr>
              <w:spacing w:before="20"/>
              <w:ind w:left="-23"/>
              <w:jc w:val="center"/>
            </w:pPr>
            <w:r w:rsidRPr="006E16EF">
              <w:t>72</w:t>
            </w:r>
          </w:p>
        </w:tc>
        <w:tc>
          <w:tcPr>
            <w:tcW w:w="548" w:type="pct"/>
          </w:tcPr>
          <w:p w:rsidR="00D53ADE" w:rsidRPr="006E16EF" w:rsidRDefault="00D53ADE">
            <w:pPr>
              <w:spacing w:before="20"/>
              <w:jc w:val="center"/>
            </w:pPr>
            <w:r w:rsidRPr="006E16EF">
              <w:t>2,56</w:t>
            </w:r>
          </w:p>
        </w:tc>
        <w:tc>
          <w:tcPr>
            <w:tcW w:w="548" w:type="pct"/>
          </w:tcPr>
          <w:p w:rsidR="00D53ADE" w:rsidRPr="006E16EF" w:rsidRDefault="00D53ADE">
            <w:pPr>
              <w:spacing w:before="20"/>
              <w:jc w:val="center"/>
            </w:pPr>
            <w:r w:rsidRPr="006E16EF">
              <w:t>2,57</w:t>
            </w:r>
          </w:p>
        </w:tc>
        <w:tc>
          <w:tcPr>
            <w:tcW w:w="548" w:type="pct"/>
          </w:tcPr>
          <w:p w:rsidR="00D53ADE" w:rsidRPr="006E16EF" w:rsidRDefault="00D53ADE">
            <w:pPr>
              <w:spacing w:before="20"/>
              <w:jc w:val="center"/>
            </w:pPr>
            <w:r w:rsidRPr="006E16EF">
              <w:t>1,74</w:t>
            </w:r>
          </w:p>
        </w:tc>
        <w:tc>
          <w:tcPr>
            <w:tcW w:w="556" w:type="pct"/>
          </w:tcPr>
          <w:p w:rsidR="00D53ADE" w:rsidRPr="006E16EF" w:rsidRDefault="00D53ADE">
            <w:pPr>
              <w:spacing w:before="20"/>
              <w:jc w:val="center"/>
            </w:pPr>
            <w:r w:rsidRPr="006E16EF">
              <w:t>4,27</w:t>
            </w:r>
          </w:p>
        </w:tc>
        <w:tc>
          <w:tcPr>
            <w:tcW w:w="548" w:type="pct"/>
          </w:tcPr>
          <w:p w:rsidR="00D53ADE" w:rsidRPr="006E16EF" w:rsidRDefault="00D53ADE">
            <w:pPr>
              <w:spacing w:before="20"/>
              <w:jc w:val="center"/>
            </w:pPr>
            <w:r w:rsidRPr="006E16EF">
              <w:t>2,2</w:t>
            </w:r>
          </w:p>
        </w:tc>
        <w:tc>
          <w:tcPr>
            <w:tcW w:w="548" w:type="pct"/>
          </w:tcPr>
          <w:p w:rsidR="00D53ADE" w:rsidRPr="006E16EF" w:rsidRDefault="00D53ADE">
            <w:pPr>
              <w:spacing w:before="20"/>
              <w:jc w:val="center"/>
            </w:pPr>
            <w:r w:rsidRPr="006E16EF">
              <w:t>4,6</w:t>
            </w:r>
          </w:p>
        </w:tc>
        <w:tc>
          <w:tcPr>
            <w:tcW w:w="460" w:type="pct"/>
          </w:tcPr>
          <w:p w:rsidR="00D53ADE" w:rsidRPr="006E16EF" w:rsidRDefault="00D53ADE">
            <w:pPr>
              <w:spacing w:before="20"/>
              <w:ind w:left="-80"/>
              <w:jc w:val="center"/>
            </w:pPr>
            <w:r w:rsidRPr="006E16EF">
              <w:t>4,6</w:t>
            </w:r>
          </w:p>
        </w:tc>
      </w:tr>
    </w:tbl>
    <w:p w:rsidR="00D53ADE" w:rsidRPr="006E16EF" w:rsidRDefault="00D53ADE" w:rsidP="00C17651">
      <w:pPr>
        <w:pStyle w:val="a6"/>
        <w:pBdr>
          <w:bottom w:val="none" w:sz="0" w:space="0" w:color="auto"/>
        </w:pBdr>
        <w:tabs>
          <w:tab w:val="left" w:pos="708"/>
        </w:tabs>
        <w:spacing w:before="60" w:line="360" w:lineRule="auto"/>
        <w:ind w:firstLine="709"/>
        <w:jc w:val="both"/>
        <w:rPr>
          <w:sz w:val="28"/>
          <w:szCs w:val="28"/>
        </w:rPr>
      </w:pPr>
      <w:r w:rsidRPr="006E16EF">
        <w:rPr>
          <w:sz w:val="28"/>
          <w:szCs w:val="28"/>
        </w:rPr>
        <w:t>Для базового двигателя</w:t>
      </w:r>
      <w:r>
        <w:rPr>
          <w:sz w:val="28"/>
          <w:szCs w:val="28"/>
        </w:rPr>
        <w:t xml:space="preserve"> значение составляющей индуктивного с</w:t>
      </w:r>
      <w:r>
        <w:rPr>
          <w:sz w:val="28"/>
          <w:szCs w:val="28"/>
        </w:rPr>
        <w:t>о</w:t>
      </w:r>
      <w:r>
        <w:rPr>
          <w:sz w:val="28"/>
          <w:szCs w:val="28"/>
        </w:rPr>
        <w:t xml:space="preserve">противления статорной обмотки </w:t>
      </w:r>
      <w:r w:rsidRPr="006E16EF">
        <w:rPr>
          <w:sz w:val="28"/>
          <w:szCs w:val="28"/>
        </w:rPr>
        <w:t>τ</w:t>
      </w:r>
      <w:r w:rsidRPr="006E16EF">
        <w:rPr>
          <w:i/>
          <w:sz w:val="28"/>
          <w:szCs w:val="28"/>
          <w:vertAlign w:val="subscript"/>
        </w:rPr>
        <w:t>д</w:t>
      </w:r>
      <w:r w:rsidRPr="006E16EF">
        <w:rPr>
          <w:i/>
          <w:sz w:val="28"/>
          <w:szCs w:val="28"/>
        </w:rPr>
        <w:t>х</w:t>
      </w:r>
      <w:r w:rsidRPr="006E16EF">
        <w:rPr>
          <w:sz w:val="28"/>
          <w:szCs w:val="28"/>
          <w:vertAlign w:val="subscript"/>
        </w:rPr>
        <w:t>μ</w:t>
      </w:r>
      <w:r w:rsidRPr="006E16EF">
        <w:rPr>
          <w:sz w:val="28"/>
          <w:szCs w:val="28"/>
        </w:rPr>
        <w:t xml:space="preserve"> = 0,014 · 72 ≈ 1 Ом. </w:t>
      </w:r>
    </w:p>
    <w:p w:rsidR="00D53ADE" w:rsidRPr="006E16EF" w:rsidRDefault="00D53ADE" w:rsidP="006E16EF">
      <w:pPr>
        <w:pStyle w:val="a6"/>
        <w:pBdr>
          <w:bottom w:val="none" w:sz="0" w:space="0" w:color="auto"/>
        </w:pBdr>
        <w:tabs>
          <w:tab w:val="left" w:pos="708"/>
        </w:tabs>
        <w:spacing w:line="360" w:lineRule="auto"/>
        <w:ind w:firstLine="709"/>
        <w:jc w:val="both"/>
        <w:rPr>
          <w:sz w:val="28"/>
          <w:szCs w:val="28"/>
        </w:rPr>
      </w:pPr>
      <w:r w:rsidRPr="006E16EF">
        <w:rPr>
          <w:sz w:val="28"/>
          <w:szCs w:val="28"/>
        </w:rPr>
        <w:t xml:space="preserve">Для модулированной обмотки при </w:t>
      </w:r>
      <w:r>
        <w:rPr>
          <w:sz w:val="28"/>
          <w:szCs w:val="28"/>
        </w:rPr>
        <w:t xml:space="preserve">схеме </w:t>
      </w:r>
      <w:r w:rsidRPr="006E16EF">
        <w:rPr>
          <w:sz w:val="28"/>
          <w:szCs w:val="28"/>
        </w:rPr>
        <w:t>ΥΥ</w:t>
      </w:r>
      <w:r w:rsidRPr="004C5F4A">
        <w:rPr>
          <w:sz w:val="28"/>
          <w:szCs w:val="28"/>
        </w:rPr>
        <w:t xml:space="preserve"> τ</w:t>
      </w:r>
      <w:r w:rsidRPr="004C5F4A">
        <w:rPr>
          <w:i/>
          <w:sz w:val="28"/>
          <w:szCs w:val="28"/>
          <w:vertAlign w:val="subscript"/>
        </w:rPr>
        <w:t>д</w:t>
      </w:r>
      <w:r w:rsidRPr="004C5F4A">
        <w:rPr>
          <w:spacing w:val="-2"/>
          <w:sz w:val="28"/>
          <w:szCs w:val="28"/>
          <w:vertAlign w:val="subscript"/>
        </w:rPr>
        <w:t>ΥΥ</w:t>
      </w:r>
      <w:r w:rsidRPr="004C5F4A">
        <w:rPr>
          <w:i/>
          <w:sz w:val="28"/>
          <w:szCs w:val="28"/>
        </w:rPr>
        <w:t>х</w:t>
      </w:r>
      <w:r w:rsidRPr="004C5F4A">
        <w:rPr>
          <w:sz w:val="28"/>
          <w:szCs w:val="28"/>
          <w:vertAlign w:val="subscript"/>
        </w:rPr>
        <w:t>μ</w:t>
      </w:r>
      <w:r w:rsidRPr="006E16EF">
        <w:rPr>
          <w:sz w:val="28"/>
          <w:szCs w:val="28"/>
        </w:rPr>
        <w:t xml:space="preserve"> = 0,013 · 72  = 0,94 Ом и индуктивное сопротивление </w:t>
      </w:r>
      <w:r w:rsidRPr="006E16EF">
        <w:rPr>
          <w:i/>
          <w:sz w:val="28"/>
          <w:szCs w:val="28"/>
        </w:rPr>
        <w:t>х</w:t>
      </w:r>
      <w:r w:rsidRPr="006E16EF">
        <w:rPr>
          <w:sz w:val="28"/>
          <w:szCs w:val="28"/>
          <w:vertAlign w:val="subscript"/>
        </w:rPr>
        <w:t>1ΥΥ</w:t>
      </w:r>
      <w:r w:rsidRPr="006E16EF">
        <w:rPr>
          <w:sz w:val="28"/>
          <w:szCs w:val="28"/>
        </w:rPr>
        <w:t xml:space="preserve"> = (2,57 – 1 + 0,94 = 2,51 Ом. При соединении фаз Δ </w:t>
      </w:r>
      <w:r w:rsidRPr="004C5F4A">
        <w:rPr>
          <w:sz w:val="28"/>
          <w:szCs w:val="28"/>
        </w:rPr>
        <w:t>τ</w:t>
      </w:r>
      <w:r w:rsidRPr="004C5F4A">
        <w:rPr>
          <w:i/>
          <w:sz w:val="28"/>
          <w:szCs w:val="28"/>
          <w:vertAlign w:val="subscript"/>
        </w:rPr>
        <w:t>д</w:t>
      </w:r>
      <w:r w:rsidRPr="004C5F4A">
        <w:rPr>
          <w:sz w:val="28"/>
          <w:szCs w:val="28"/>
          <w:vertAlign w:val="subscript"/>
        </w:rPr>
        <w:t>Δ</w:t>
      </w:r>
      <w:r w:rsidRPr="006E16EF">
        <w:rPr>
          <w:i/>
          <w:sz w:val="28"/>
          <w:szCs w:val="28"/>
        </w:rPr>
        <w:t>х</w:t>
      </w:r>
      <w:r w:rsidRPr="006E16EF">
        <w:rPr>
          <w:sz w:val="28"/>
          <w:szCs w:val="28"/>
          <w:vertAlign w:val="subscript"/>
        </w:rPr>
        <w:t>μ</w:t>
      </w:r>
      <w:r w:rsidRPr="006E16EF">
        <w:rPr>
          <w:sz w:val="28"/>
          <w:szCs w:val="28"/>
        </w:rPr>
        <w:t xml:space="preserve"> = 0,135 · 216  = 29 Ом, и индуктивное сопр</w:t>
      </w:r>
      <w:r w:rsidRPr="006E16EF">
        <w:rPr>
          <w:sz w:val="28"/>
          <w:szCs w:val="28"/>
        </w:rPr>
        <w:t>о</w:t>
      </w:r>
      <w:r w:rsidRPr="006E16EF">
        <w:rPr>
          <w:sz w:val="28"/>
          <w:szCs w:val="28"/>
        </w:rPr>
        <w:t xml:space="preserve">тивление обмотки </w:t>
      </w:r>
      <w:r w:rsidRPr="006E16EF">
        <w:rPr>
          <w:i/>
          <w:sz w:val="28"/>
          <w:szCs w:val="28"/>
        </w:rPr>
        <w:t>х</w:t>
      </w:r>
      <w:r w:rsidRPr="006E16EF">
        <w:rPr>
          <w:sz w:val="28"/>
          <w:szCs w:val="28"/>
          <w:vertAlign w:val="subscript"/>
        </w:rPr>
        <w:t>1Δ</w:t>
      </w:r>
      <w:r w:rsidRPr="006E16EF">
        <w:rPr>
          <w:sz w:val="28"/>
          <w:szCs w:val="28"/>
        </w:rPr>
        <w:t xml:space="preserve"> = (2,57 – 1)3 + 29 = 33,7 О</w:t>
      </w:r>
      <w:r>
        <w:rPr>
          <w:sz w:val="28"/>
          <w:szCs w:val="28"/>
        </w:rPr>
        <w:t xml:space="preserve">м. Параметр </w:t>
      </w:r>
      <w:r w:rsidRPr="00C17651">
        <w:rPr>
          <w:i/>
          <w:sz w:val="28"/>
          <w:szCs w:val="28"/>
        </w:rPr>
        <w:t>R</w:t>
      </w:r>
      <w:r>
        <w:rPr>
          <w:sz w:val="28"/>
          <w:szCs w:val="28"/>
          <w:vertAlign w:val="subscript"/>
        </w:rPr>
        <w:t>1</w:t>
      </w:r>
      <w:r w:rsidRPr="006E16EF">
        <w:rPr>
          <w:sz w:val="28"/>
          <w:szCs w:val="28"/>
        </w:rPr>
        <w:t xml:space="preserve"> в таблице 3</w:t>
      </w:r>
      <w:r>
        <w:rPr>
          <w:sz w:val="28"/>
          <w:szCs w:val="28"/>
        </w:rPr>
        <w:t xml:space="preserve"> учитывает увеличение в 1,2 раза числа витков модулированной обмотки (</w:t>
      </w:r>
      <w:r w:rsidRPr="00C6359D">
        <w:rPr>
          <w:i/>
          <w:sz w:val="28"/>
          <w:szCs w:val="28"/>
        </w:rPr>
        <w:t>k</w:t>
      </w:r>
      <w:r w:rsidRPr="00C6359D">
        <w:rPr>
          <w:sz w:val="28"/>
          <w:szCs w:val="28"/>
          <w:vertAlign w:val="subscript"/>
        </w:rPr>
        <w:t>об</w:t>
      </w:r>
      <w:r>
        <w:rPr>
          <w:sz w:val="28"/>
          <w:szCs w:val="28"/>
        </w:rPr>
        <w:t xml:space="preserve"> = 0,80) по сравнению с обмоткой базового двигателя (</w:t>
      </w:r>
      <w:r w:rsidRPr="00C6359D">
        <w:rPr>
          <w:i/>
          <w:sz w:val="28"/>
          <w:szCs w:val="28"/>
        </w:rPr>
        <w:t>k</w:t>
      </w:r>
      <w:r w:rsidRPr="00C6359D">
        <w:rPr>
          <w:sz w:val="28"/>
          <w:szCs w:val="28"/>
          <w:vertAlign w:val="subscript"/>
        </w:rPr>
        <w:t>об</w:t>
      </w:r>
      <w:r>
        <w:rPr>
          <w:sz w:val="28"/>
          <w:szCs w:val="28"/>
        </w:rPr>
        <w:t xml:space="preserve"> = 0,96)</w:t>
      </w:r>
      <w:r w:rsidRPr="006E16EF">
        <w:rPr>
          <w:sz w:val="28"/>
          <w:szCs w:val="28"/>
        </w:rPr>
        <w:t xml:space="preserve">.  </w:t>
      </w:r>
    </w:p>
    <w:p w:rsidR="00D53ADE" w:rsidRPr="006E16EF" w:rsidRDefault="00D53ADE" w:rsidP="006E16EF">
      <w:pPr>
        <w:spacing w:after="60" w:line="360" w:lineRule="auto"/>
        <w:jc w:val="center"/>
      </w:pPr>
      <w:r>
        <w:t>Таблица 3 -</w:t>
      </w:r>
      <w:r w:rsidRPr="006E16EF">
        <w:t xml:space="preserve"> Параметры двигателя АИР160</w:t>
      </w:r>
      <w:r w:rsidRPr="006E16EF">
        <w:rPr>
          <w:lang w:val="en-US"/>
        </w:rPr>
        <w:t>S</w:t>
      </w:r>
      <w:r w:rsidRPr="006E16EF">
        <w:t>4 с модулированной обмоткой, Ом</w:t>
      </w:r>
    </w:p>
    <w:tbl>
      <w:tblPr>
        <w:tblW w:w="4651" w:type="pct"/>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2"/>
        <w:gridCol w:w="1026"/>
        <w:gridCol w:w="1417"/>
        <w:gridCol w:w="1418"/>
        <w:gridCol w:w="1417"/>
        <w:gridCol w:w="1418"/>
      </w:tblGrid>
      <w:tr w:rsidR="00D53ADE" w:rsidRPr="006E16EF" w:rsidTr="00A57153">
        <w:trPr>
          <w:trHeight w:val="340"/>
          <w:jc w:val="center"/>
        </w:trPr>
        <w:tc>
          <w:tcPr>
            <w:tcW w:w="1124" w:type="pct"/>
            <w:vMerge w:val="restart"/>
          </w:tcPr>
          <w:p w:rsidR="00D53ADE" w:rsidRPr="006E16EF" w:rsidRDefault="00D53ADE">
            <w:pPr>
              <w:jc w:val="both"/>
            </w:pPr>
            <w:r w:rsidRPr="006E16EF">
              <w:t>Типоразмер</w:t>
            </w:r>
          </w:p>
          <w:p w:rsidR="00D53ADE" w:rsidRPr="006E16EF" w:rsidRDefault="00D53ADE">
            <w:pPr>
              <w:jc w:val="both"/>
            </w:pPr>
            <w:r w:rsidRPr="006E16EF">
              <w:t>двигателя</w:t>
            </w:r>
          </w:p>
        </w:tc>
        <w:tc>
          <w:tcPr>
            <w:tcW w:w="594" w:type="pct"/>
            <w:vMerge w:val="restart"/>
          </w:tcPr>
          <w:p w:rsidR="00D53ADE" w:rsidRPr="006E16EF" w:rsidRDefault="00D53ADE">
            <w:pPr>
              <w:spacing w:before="120"/>
              <w:jc w:val="center"/>
            </w:pPr>
            <w:r w:rsidRPr="006E16EF">
              <w:rPr>
                <w:i/>
              </w:rPr>
              <w:t>х</w:t>
            </w:r>
            <w:r w:rsidRPr="006E16EF">
              <w:rPr>
                <w:vertAlign w:val="subscript"/>
              </w:rPr>
              <w:t>µ</w:t>
            </w:r>
          </w:p>
        </w:tc>
        <w:tc>
          <w:tcPr>
            <w:tcW w:w="3282" w:type="pct"/>
            <w:gridSpan w:val="4"/>
          </w:tcPr>
          <w:p w:rsidR="00D53ADE" w:rsidRPr="006E16EF" w:rsidRDefault="00D53ADE">
            <w:pPr>
              <w:jc w:val="center"/>
            </w:pPr>
            <w:r w:rsidRPr="006E16EF">
              <w:t>В номинальном режиме</w:t>
            </w:r>
          </w:p>
        </w:tc>
      </w:tr>
      <w:tr w:rsidR="00D53ADE" w:rsidRPr="006E16EF" w:rsidTr="00A57153">
        <w:trPr>
          <w:trHeight w:val="340"/>
          <w:jc w:val="center"/>
        </w:trPr>
        <w:tc>
          <w:tcPr>
            <w:tcW w:w="1124" w:type="pct"/>
            <w:vMerge/>
            <w:vAlign w:val="center"/>
          </w:tcPr>
          <w:p w:rsidR="00D53ADE" w:rsidRPr="006E16EF" w:rsidRDefault="00D53ADE"/>
        </w:tc>
        <w:tc>
          <w:tcPr>
            <w:tcW w:w="594" w:type="pct"/>
            <w:vMerge/>
            <w:vAlign w:val="center"/>
          </w:tcPr>
          <w:p w:rsidR="00D53ADE" w:rsidRPr="006E16EF" w:rsidRDefault="00D53ADE"/>
        </w:tc>
        <w:tc>
          <w:tcPr>
            <w:tcW w:w="820" w:type="pct"/>
          </w:tcPr>
          <w:p w:rsidR="00D53ADE" w:rsidRPr="006E16EF" w:rsidRDefault="00D53ADE">
            <w:pPr>
              <w:jc w:val="center"/>
              <w:rPr>
                <w:vertAlign w:val="subscript"/>
                <w:lang w:val="en-US"/>
              </w:rPr>
            </w:pPr>
            <w:r w:rsidRPr="006E16EF">
              <w:rPr>
                <w:i/>
                <w:lang w:val="en-US"/>
              </w:rPr>
              <w:t>R</w:t>
            </w:r>
            <w:r w:rsidRPr="006E16EF">
              <w:rPr>
                <w:vertAlign w:val="subscript"/>
                <w:lang w:val="en-US"/>
              </w:rPr>
              <w:t>1</w:t>
            </w:r>
          </w:p>
        </w:tc>
        <w:tc>
          <w:tcPr>
            <w:tcW w:w="821" w:type="pct"/>
          </w:tcPr>
          <w:p w:rsidR="00D53ADE" w:rsidRPr="006E16EF" w:rsidRDefault="00D53ADE">
            <w:pPr>
              <w:jc w:val="center"/>
              <w:rPr>
                <w:vertAlign w:val="subscript"/>
                <w:lang w:val="en-US"/>
              </w:rPr>
            </w:pPr>
            <w:r w:rsidRPr="006E16EF">
              <w:rPr>
                <w:i/>
              </w:rPr>
              <w:t>х</w:t>
            </w:r>
            <w:r w:rsidRPr="006E16EF">
              <w:rPr>
                <w:vertAlign w:val="subscript"/>
                <w:lang w:val="en-US"/>
              </w:rPr>
              <w:t>1</w:t>
            </w:r>
          </w:p>
        </w:tc>
        <w:tc>
          <w:tcPr>
            <w:tcW w:w="820" w:type="pct"/>
          </w:tcPr>
          <w:p w:rsidR="00D53ADE" w:rsidRPr="006E16EF" w:rsidRDefault="00D53ADE">
            <w:pPr>
              <w:jc w:val="center"/>
              <w:rPr>
                <w:vertAlign w:val="subscript"/>
                <w:lang w:val="en-US"/>
              </w:rPr>
            </w:pPr>
            <w:r w:rsidRPr="006E16EF">
              <w:rPr>
                <w:i/>
                <w:lang w:val="en-US"/>
              </w:rPr>
              <w:t>R</w:t>
            </w:r>
            <w:r w:rsidRPr="006E16EF">
              <w:rPr>
                <w:vertAlign w:val="superscript"/>
                <w:lang w:val="en-US"/>
              </w:rPr>
              <w:t>‘</w:t>
            </w:r>
            <w:r w:rsidRPr="006E16EF">
              <w:rPr>
                <w:vertAlign w:val="subscript"/>
                <w:lang w:val="en-US"/>
              </w:rPr>
              <w:t>2</w:t>
            </w:r>
          </w:p>
        </w:tc>
        <w:tc>
          <w:tcPr>
            <w:tcW w:w="820" w:type="pct"/>
          </w:tcPr>
          <w:p w:rsidR="00D53ADE" w:rsidRPr="006E16EF" w:rsidRDefault="00D53ADE">
            <w:pPr>
              <w:jc w:val="center"/>
              <w:rPr>
                <w:vertAlign w:val="subscript"/>
                <w:lang w:val="en-US"/>
              </w:rPr>
            </w:pPr>
            <w:r w:rsidRPr="006E16EF">
              <w:rPr>
                <w:i/>
              </w:rPr>
              <w:t>х</w:t>
            </w:r>
            <w:r w:rsidRPr="006E16EF">
              <w:rPr>
                <w:vertAlign w:val="superscript"/>
                <w:lang w:val="en-US"/>
              </w:rPr>
              <w:t>’</w:t>
            </w:r>
            <w:r w:rsidRPr="006E16EF">
              <w:rPr>
                <w:vertAlign w:val="subscript"/>
                <w:lang w:val="en-US"/>
              </w:rPr>
              <w:t>2</w:t>
            </w:r>
          </w:p>
        </w:tc>
      </w:tr>
      <w:tr w:rsidR="00D53ADE" w:rsidRPr="006E16EF" w:rsidTr="00A57153">
        <w:trPr>
          <w:trHeight w:val="340"/>
          <w:jc w:val="center"/>
        </w:trPr>
        <w:tc>
          <w:tcPr>
            <w:tcW w:w="1124" w:type="pct"/>
          </w:tcPr>
          <w:p w:rsidR="00D53ADE" w:rsidRPr="006E16EF" w:rsidRDefault="00D53ADE">
            <w:pPr>
              <w:ind w:left="-57"/>
            </w:pPr>
            <w:r w:rsidRPr="006E16EF">
              <w:t>АИР</w:t>
            </w:r>
            <w:r w:rsidRPr="006E16EF">
              <w:rPr>
                <w:lang w:val="en-US"/>
              </w:rPr>
              <w:t>1</w:t>
            </w:r>
            <w:r w:rsidRPr="006E16EF">
              <w:t>0</w:t>
            </w:r>
            <w:r w:rsidRPr="006E16EF">
              <w:rPr>
                <w:lang w:val="en-US"/>
              </w:rPr>
              <w:t>0S4</w:t>
            </w:r>
            <w:r w:rsidRPr="006E16EF">
              <w:t xml:space="preserve">  ΥΥ</w:t>
            </w:r>
          </w:p>
        </w:tc>
        <w:tc>
          <w:tcPr>
            <w:tcW w:w="594" w:type="pct"/>
          </w:tcPr>
          <w:p w:rsidR="00D53ADE" w:rsidRPr="006E16EF" w:rsidRDefault="00D53ADE">
            <w:pPr>
              <w:spacing w:before="20"/>
              <w:ind w:left="-23"/>
              <w:jc w:val="center"/>
            </w:pPr>
            <w:r w:rsidRPr="006E16EF">
              <w:t>72</w:t>
            </w:r>
          </w:p>
        </w:tc>
        <w:tc>
          <w:tcPr>
            <w:tcW w:w="820" w:type="pct"/>
          </w:tcPr>
          <w:p w:rsidR="00D53ADE" w:rsidRPr="006E16EF" w:rsidRDefault="00D53ADE">
            <w:pPr>
              <w:spacing w:before="20"/>
              <w:jc w:val="center"/>
            </w:pPr>
            <w:r w:rsidRPr="006E16EF">
              <w:t>3.65</w:t>
            </w:r>
          </w:p>
        </w:tc>
        <w:tc>
          <w:tcPr>
            <w:tcW w:w="821" w:type="pct"/>
          </w:tcPr>
          <w:p w:rsidR="00D53ADE" w:rsidRPr="006E16EF" w:rsidRDefault="00D53ADE">
            <w:pPr>
              <w:spacing w:before="20"/>
              <w:jc w:val="center"/>
            </w:pPr>
            <w:r w:rsidRPr="006E16EF">
              <w:t>3,7</w:t>
            </w:r>
          </w:p>
        </w:tc>
        <w:tc>
          <w:tcPr>
            <w:tcW w:w="820" w:type="pct"/>
          </w:tcPr>
          <w:p w:rsidR="00D53ADE" w:rsidRPr="006E16EF" w:rsidRDefault="00D53ADE">
            <w:pPr>
              <w:spacing w:before="20"/>
              <w:jc w:val="center"/>
            </w:pPr>
            <w:r w:rsidRPr="006E16EF">
              <w:t>1,74</w:t>
            </w:r>
          </w:p>
        </w:tc>
        <w:tc>
          <w:tcPr>
            <w:tcW w:w="820" w:type="pct"/>
          </w:tcPr>
          <w:p w:rsidR="00D53ADE" w:rsidRPr="006E16EF" w:rsidRDefault="00D53ADE">
            <w:pPr>
              <w:spacing w:before="20"/>
              <w:jc w:val="center"/>
            </w:pPr>
            <w:r w:rsidRPr="006E16EF">
              <w:t>4,27</w:t>
            </w:r>
          </w:p>
        </w:tc>
      </w:tr>
      <w:tr w:rsidR="00D53ADE" w:rsidRPr="006E16EF" w:rsidTr="00A57153">
        <w:trPr>
          <w:trHeight w:val="340"/>
          <w:jc w:val="center"/>
        </w:trPr>
        <w:tc>
          <w:tcPr>
            <w:tcW w:w="1124" w:type="pct"/>
          </w:tcPr>
          <w:p w:rsidR="00D53ADE" w:rsidRPr="006E16EF" w:rsidRDefault="00D53ADE">
            <w:pPr>
              <w:ind w:left="-57"/>
              <w:jc w:val="center"/>
            </w:pPr>
            <w:r w:rsidRPr="006E16EF">
              <w:t xml:space="preserve">      </w:t>
            </w:r>
            <w:r>
              <w:t xml:space="preserve">      </w:t>
            </w:r>
            <w:r w:rsidRPr="006E16EF">
              <w:t xml:space="preserve">  Δ</w:t>
            </w:r>
          </w:p>
        </w:tc>
        <w:tc>
          <w:tcPr>
            <w:tcW w:w="594" w:type="pct"/>
          </w:tcPr>
          <w:p w:rsidR="00D53ADE" w:rsidRPr="006E16EF" w:rsidRDefault="00D53ADE">
            <w:pPr>
              <w:spacing w:before="20"/>
              <w:ind w:left="-23"/>
              <w:jc w:val="center"/>
            </w:pPr>
            <w:r w:rsidRPr="006E16EF">
              <w:t>216</w:t>
            </w:r>
          </w:p>
        </w:tc>
        <w:tc>
          <w:tcPr>
            <w:tcW w:w="820" w:type="pct"/>
          </w:tcPr>
          <w:p w:rsidR="00D53ADE" w:rsidRPr="006E16EF" w:rsidRDefault="00D53ADE">
            <w:pPr>
              <w:spacing w:before="20"/>
              <w:jc w:val="center"/>
            </w:pPr>
            <w:r w:rsidRPr="006E16EF">
              <w:t>14,6</w:t>
            </w:r>
          </w:p>
        </w:tc>
        <w:tc>
          <w:tcPr>
            <w:tcW w:w="821" w:type="pct"/>
          </w:tcPr>
          <w:p w:rsidR="00D53ADE" w:rsidRPr="006E16EF" w:rsidRDefault="00D53ADE">
            <w:pPr>
              <w:spacing w:before="20"/>
              <w:jc w:val="center"/>
            </w:pPr>
            <w:r w:rsidRPr="006E16EF">
              <w:t>33,7</w:t>
            </w:r>
          </w:p>
        </w:tc>
        <w:tc>
          <w:tcPr>
            <w:tcW w:w="820" w:type="pct"/>
          </w:tcPr>
          <w:p w:rsidR="00D53ADE" w:rsidRPr="006E16EF" w:rsidRDefault="00D53ADE">
            <w:pPr>
              <w:spacing w:before="20"/>
              <w:jc w:val="center"/>
            </w:pPr>
            <w:r w:rsidRPr="006E16EF">
              <w:t>5,2</w:t>
            </w:r>
          </w:p>
        </w:tc>
        <w:tc>
          <w:tcPr>
            <w:tcW w:w="820" w:type="pct"/>
          </w:tcPr>
          <w:p w:rsidR="00D53ADE" w:rsidRPr="006E16EF" w:rsidRDefault="00D53ADE">
            <w:pPr>
              <w:spacing w:before="20"/>
              <w:jc w:val="center"/>
            </w:pPr>
            <w:r w:rsidRPr="006E16EF">
              <w:t>12,9</w:t>
            </w:r>
          </w:p>
        </w:tc>
      </w:tr>
    </w:tbl>
    <w:p w:rsidR="00D53ADE" w:rsidRPr="006E16EF" w:rsidRDefault="00D53ADE" w:rsidP="006E16EF">
      <w:pPr>
        <w:spacing w:line="360" w:lineRule="auto"/>
        <w:ind w:firstLine="709"/>
        <w:jc w:val="both"/>
        <w:rPr>
          <w:sz w:val="28"/>
          <w:szCs w:val="28"/>
        </w:rPr>
      </w:pPr>
      <w:r w:rsidRPr="006E16EF">
        <w:rPr>
          <w:sz w:val="28"/>
          <w:szCs w:val="28"/>
        </w:rPr>
        <w:t xml:space="preserve">Для смежных гармоник </w:t>
      </w:r>
      <w:r w:rsidRPr="006E16EF">
        <w:rPr>
          <w:i/>
          <w:sz w:val="28"/>
          <w:szCs w:val="28"/>
        </w:rPr>
        <w:t>р</w:t>
      </w:r>
      <w:r w:rsidRPr="006E16EF">
        <w:rPr>
          <w:sz w:val="28"/>
          <w:szCs w:val="28"/>
        </w:rPr>
        <w:t xml:space="preserve"> = 2 и </w:t>
      </w:r>
      <w:r w:rsidRPr="006E16EF">
        <w:rPr>
          <w:sz w:val="28"/>
          <w:szCs w:val="28"/>
        </w:rPr>
        <w:sym w:font="Symbol" w:char="F06E"/>
      </w:r>
      <w:r w:rsidRPr="006E16EF">
        <w:rPr>
          <w:sz w:val="28"/>
          <w:szCs w:val="28"/>
        </w:rPr>
        <w:t xml:space="preserve"> = 3 активные сопротивления рото</w:t>
      </w:r>
      <w:r w:rsidRPr="006E16EF">
        <w:rPr>
          <w:sz w:val="28"/>
          <w:szCs w:val="28"/>
        </w:rPr>
        <w:t>р</w:t>
      </w:r>
      <w:r w:rsidRPr="006E16EF">
        <w:rPr>
          <w:sz w:val="28"/>
          <w:szCs w:val="28"/>
        </w:rPr>
        <w:t>ной обмотки отличаю</w:t>
      </w:r>
      <w:r>
        <w:rPr>
          <w:sz w:val="28"/>
          <w:szCs w:val="28"/>
        </w:rPr>
        <w:t>тся незначительно и о</w:t>
      </w:r>
      <w:r w:rsidRPr="006E16EF">
        <w:rPr>
          <w:sz w:val="28"/>
          <w:szCs w:val="28"/>
        </w:rPr>
        <w:t>тносительн</w:t>
      </w:r>
      <w:r>
        <w:rPr>
          <w:sz w:val="28"/>
          <w:szCs w:val="28"/>
        </w:rPr>
        <w:t>ый</w:t>
      </w:r>
      <w:r w:rsidRPr="006E16EF">
        <w:rPr>
          <w:sz w:val="28"/>
          <w:szCs w:val="28"/>
        </w:rPr>
        <w:t xml:space="preserve"> момент от га</w:t>
      </w:r>
      <w:r w:rsidRPr="006E16EF">
        <w:rPr>
          <w:sz w:val="28"/>
          <w:szCs w:val="28"/>
        </w:rPr>
        <w:t>р</w:t>
      </w:r>
      <w:r w:rsidRPr="006E16EF">
        <w:rPr>
          <w:sz w:val="28"/>
          <w:szCs w:val="28"/>
        </w:rPr>
        <w:lastRenderedPageBreak/>
        <w:t xml:space="preserve">моники </w:t>
      </w:r>
      <w:r w:rsidRPr="006E16EF">
        <w:rPr>
          <w:sz w:val="28"/>
          <w:szCs w:val="28"/>
        </w:rPr>
        <w:sym w:font="Symbol" w:char="F06E"/>
      </w:r>
      <w:r>
        <w:rPr>
          <w:sz w:val="28"/>
          <w:szCs w:val="28"/>
        </w:rPr>
        <w:t xml:space="preserve"> с</w:t>
      </w:r>
      <w:r w:rsidRPr="006E16EF">
        <w:rPr>
          <w:sz w:val="28"/>
          <w:szCs w:val="28"/>
        </w:rPr>
        <w:t xml:space="preserve"> относительной амплитудой </w:t>
      </w:r>
      <w:r w:rsidRPr="006E16EF">
        <w:rPr>
          <w:i/>
          <w:sz w:val="28"/>
          <w:szCs w:val="28"/>
          <w:lang w:val="en-US"/>
        </w:rPr>
        <w:t>F</w:t>
      </w:r>
      <w:r w:rsidRPr="006E16EF">
        <w:rPr>
          <w:i/>
          <w:sz w:val="28"/>
          <w:szCs w:val="28"/>
          <w:vertAlign w:val="subscript"/>
          <w:lang w:val="en-US"/>
        </w:rPr>
        <w:t>m</w:t>
      </w:r>
      <w:r w:rsidRPr="006E16EF">
        <w:rPr>
          <w:sz w:val="28"/>
          <w:szCs w:val="28"/>
          <w:vertAlign w:val="subscript"/>
          <w:lang w:val="en-US"/>
        </w:rPr>
        <w:t>ν</w:t>
      </w:r>
      <w:r w:rsidRPr="006E16EF">
        <w:rPr>
          <w:sz w:val="28"/>
          <w:szCs w:val="28"/>
        </w:rPr>
        <w:t>/</w:t>
      </w:r>
      <w:r w:rsidRPr="006E16EF">
        <w:rPr>
          <w:i/>
          <w:sz w:val="28"/>
          <w:szCs w:val="28"/>
          <w:lang w:val="en-US"/>
        </w:rPr>
        <w:t>F</w:t>
      </w:r>
      <w:r w:rsidRPr="006E16EF">
        <w:rPr>
          <w:i/>
          <w:sz w:val="28"/>
          <w:szCs w:val="28"/>
          <w:vertAlign w:val="subscript"/>
          <w:lang w:val="en-US"/>
        </w:rPr>
        <w:t>m</w:t>
      </w:r>
      <w:r w:rsidRPr="006E16EF">
        <w:rPr>
          <w:sz w:val="28"/>
          <w:szCs w:val="28"/>
        </w:rPr>
        <w:t xml:space="preserve"> </w:t>
      </w:r>
      <w:r>
        <w:rPr>
          <w:sz w:val="28"/>
          <w:szCs w:val="28"/>
        </w:rPr>
        <w:t>можно определить, ориент</w:t>
      </w:r>
      <w:r>
        <w:rPr>
          <w:sz w:val="28"/>
          <w:szCs w:val="28"/>
        </w:rPr>
        <w:t>и</w:t>
      </w:r>
      <w:r>
        <w:rPr>
          <w:sz w:val="28"/>
          <w:szCs w:val="28"/>
        </w:rPr>
        <w:t>руясь на параметры двигателя.</w:t>
      </w:r>
    </w:p>
    <w:p w:rsidR="00D53ADE" w:rsidRPr="006E16EF" w:rsidRDefault="00D53ADE" w:rsidP="006E16EF">
      <w:pPr>
        <w:pStyle w:val="a6"/>
        <w:pBdr>
          <w:bottom w:val="none" w:sz="0" w:space="0" w:color="auto"/>
        </w:pBdr>
        <w:tabs>
          <w:tab w:val="left" w:pos="708"/>
        </w:tabs>
        <w:spacing w:line="360" w:lineRule="auto"/>
        <w:ind w:firstLine="709"/>
        <w:jc w:val="both"/>
        <w:rPr>
          <w:sz w:val="28"/>
          <w:szCs w:val="28"/>
        </w:rPr>
      </w:pPr>
      <w:r w:rsidRPr="006E16EF">
        <w:rPr>
          <w:sz w:val="28"/>
          <w:szCs w:val="28"/>
        </w:rPr>
        <w:t xml:space="preserve">Скольжение </w:t>
      </w:r>
      <w:r>
        <w:rPr>
          <w:sz w:val="28"/>
          <w:szCs w:val="28"/>
        </w:rPr>
        <w:t xml:space="preserve">ротора </w:t>
      </w:r>
      <w:r w:rsidRPr="006E16EF">
        <w:rPr>
          <w:sz w:val="28"/>
          <w:szCs w:val="28"/>
        </w:rPr>
        <w:t>и относительный момен</w:t>
      </w:r>
      <w:r>
        <w:rPr>
          <w:sz w:val="28"/>
          <w:szCs w:val="28"/>
        </w:rPr>
        <w:t>т от гармоники ν = 3</w:t>
      </w:r>
      <w:r w:rsidRPr="006E16EF">
        <w:rPr>
          <w:sz w:val="28"/>
          <w:szCs w:val="28"/>
        </w:rPr>
        <w:t xml:space="preserve">: </w:t>
      </w:r>
    </w:p>
    <w:p w:rsidR="00D53ADE" w:rsidRPr="006E16EF" w:rsidRDefault="00D53ADE" w:rsidP="006E16EF">
      <w:pPr>
        <w:pStyle w:val="a6"/>
        <w:pBdr>
          <w:bottom w:val="none" w:sz="0" w:space="0" w:color="auto"/>
        </w:pBdr>
        <w:tabs>
          <w:tab w:val="left" w:pos="708"/>
        </w:tabs>
        <w:spacing w:line="360" w:lineRule="auto"/>
        <w:rPr>
          <w:sz w:val="28"/>
          <w:szCs w:val="28"/>
        </w:rPr>
      </w:pPr>
      <w:r w:rsidRPr="006E16EF">
        <w:rPr>
          <w:position w:val="-32"/>
          <w:sz w:val="28"/>
          <w:szCs w:val="28"/>
        </w:rPr>
        <w:object w:dxaOrig="4900" w:dyaOrig="760">
          <v:shape id="_x0000_i1045" type="#_x0000_t75" style="width:240pt;height:37pt" o:ole="">
            <v:imagedata r:id="rId39" o:title=""/>
          </v:shape>
          <o:OLEObject Type="Embed" ProgID="Equation.DSMT4" ShapeID="_x0000_i1045" DrawAspect="Content" ObjectID="_1525160207" r:id="rId40"/>
        </w:object>
      </w:r>
    </w:p>
    <w:p w:rsidR="00D53ADE" w:rsidRPr="006E16EF" w:rsidRDefault="00D53ADE" w:rsidP="006E16EF">
      <w:pPr>
        <w:pStyle w:val="a6"/>
        <w:pBdr>
          <w:bottom w:val="none" w:sz="0" w:space="0" w:color="auto"/>
        </w:pBdr>
        <w:tabs>
          <w:tab w:val="left" w:pos="708"/>
        </w:tabs>
        <w:spacing w:line="360" w:lineRule="auto"/>
        <w:rPr>
          <w:b/>
          <w:position w:val="-118"/>
          <w:sz w:val="28"/>
          <w:szCs w:val="28"/>
          <w:lang w:val="en-US"/>
        </w:rPr>
      </w:pPr>
      <w:r w:rsidRPr="00E77A17">
        <w:rPr>
          <w:b/>
          <w:position w:val="-118"/>
          <w:sz w:val="28"/>
          <w:szCs w:val="28"/>
        </w:rPr>
        <w:object w:dxaOrig="5440" w:dyaOrig="2580">
          <v:shape id="_x0000_i1046" type="#_x0000_t75" style="width:253pt;height:121.5pt" o:ole="" fillcolor="window">
            <v:imagedata r:id="rId41" o:title=""/>
          </v:shape>
          <o:OLEObject Type="Embed" ProgID="Equation.DSMT4" ShapeID="_x0000_i1046" DrawAspect="Content" ObjectID="_1525160208" r:id="rId42"/>
        </w:object>
      </w:r>
    </w:p>
    <w:p w:rsidR="00D53ADE" w:rsidRDefault="00D53ADE" w:rsidP="00EB72CD">
      <w:pPr>
        <w:spacing w:line="360" w:lineRule="auto"/>
        <w:ind w:firstLine="709"/>
        <w:jc w:val="both"/>
        <w:rPr>
          <w:sz w:val="28"/>
          <w:szCs w:val="28"/>
        </w:rPr>
      </w:pPr>
      <w:r>
        <w:rPr>
          <w:sz w:val="28"/>
          <w:szCs w:val="28"/>
        </w:rPr>
        <w:t>Согласно</w:t>
      </w:r>
      <w:r w:rsidRPr="006E16EF">
        <w:rPr>
          <w:sz w:val="28"/>
          <w:szCs w:val="28"/>
        </w:rPr>
        <w:t xml:space="preserve"> </w:t>
      </w:r>
      <w:r>
        <w:rPr>
          <w:sz w:val="28"/>
          <w:szCs w:val="28"/>
        </w:rPr>
        <w:t>таблице 2</w:t>
      </w:r>
      <w:r w:rsidRPr="006E16EF">
        <w:rPr>
          <w:sz w:val="28"/>
          <w:szCs w:val="28"/>
        </w:rPr>
        <w:t xml:space="preserve"> можно принять, что активное сопротивление р</w:t>
      </w:r>
      <w:r w:rsidRPr="006E16EF">
        <w:rPr>
          <w:sz w:val="28"/>
          <w:szCs w:val="28"/>
        </w:rPr>
        <w:t>о</w:t>
      </w:r>
      <w:r w:rsidRPr="006E16EF">
        <w:rPr>
          <w:sz w:val="28"/>
          <w:szCs w:val="28"/>
        </w:rPr>
        <w:t>торной обмотки в процессе пуска уменьшается по закону (1 + 0,26</w:t>
      </w:r>
      <w:r w:rsidRPr="006E16EF">
        <w:rPr>
          <w:sz w:val="28"/>
          <w:szCs w:val="28"/>
          <w:lang w:val="en-US"/>
        </w:rPr>
        <w:t>s</w:t>
      </w:r>
      <w:r w:rsidRPr="006E16EF">
        <w:rPr>
          <w:sz w:val="28"/>
          <w:szCs w:val="28"/>
        </w:rPr>
        <w:t>), а и</w:t>
      </w:r>
      <w:r w:rsidRPr="006E16EF">
        <w:rPr>
          <w:sz w:val="28"/>
          <w:szCs w:val="28"/>
        </w:rPr>
        <w:t>н</w:t>
      </w:r>
      <w:r w:rsidRPr="006E16EF">
        <w:rPr>
          <w:sz w:val="28"/>
          <w:szCs w:val="28"/>
        </w:rPr>
        <w:t>дуктивного сопротивления короткого замыкания увеличивается по закону (1 - 0,46</w:t>
      </w:r>
      <w:r w:rsidRPr="006E16EF">
        <w:rPr>
          <w:sz w:val="28"/>
          <w:szCs w:val="28"/>
          <w:lang w:val="en-US"/>
        </w:rPr>
        <w:t>s</w:t>
      </w:r>
      <w:r w:rsidRPr="006E16EF">
        <w:rPr>
          <w:sz w:val="28"/>
          <w:szCs w:val="28"/>
        </w:rPr>
        <w:t xml:space="preserve">). </w:t>
      </w:r>
    </w:p>
    <w:p w:rsidR="00D53ADE" w:rsidRPr="006E16EF" w:rsidRDefault="00D53ADE" w:rsidP="00EB72CD">
      <w:pPr>
        <w:spacing w:line="360" w:lineRule="auto"/>
        <w:ind w:firstLine="709"/>
        <w:jc w:val="both"/>
        <w:rPr>
          <w:sz w:val="28"/>
          <w:szCs w:val="28"/>
        </w:rPr>
      </w:pPr>
      <w:r>
        <w:rPr>
          <w:sz w:val="28"/>
          <w:szCs w:val="28"/>
        </w:rPr>
        <w:t>Моменты двигателя с уче</w:t>
      </w:r>
      <w:r w:rsidRPr="006E16EF">
        <w:rPr>
          <w:sz w:val="28"/>
          <w:szCs w:val="28"/>
        </w:rPr>
        <w:t xml:space="preserve">том </w:t>
      </w:r>
      <w:r>
        <w:rPr>
          <w:sz w:val="28"/>
          <w:szCs w:val="28"/>
        </w:rPr>
        <w:t>действия прямовращающейся высшей гармоники (рисунок 5</w:t>
      </w:r>
      <w:r w:rsidRPr="006E16EF">
        <w:rPr>
          <w:sz w:val="28"/>
          <w:szCs w:val="28"/>
        </w:rPr>
        <w:t>):</w:t>
      </w:r>
    </w:p>
    <w:p w:rsidR="00D53ADE" w:rsidRPr="006E16EF" w:rsidRDefault="00D53ADE" w:rsidP="006E16EF">
      <w:pPr>
        <w:spacing w:line="480" w:lineRule="auto"/>
        <w:jc w:val="center"/>
        <w:rPr>
          <w:position w:val="-66"/>
          <w:sz w:val="28"/>
          <w:szCs w:val="28"/>
        </w:rPr>
      </w:pPr>
      <w:r w:rsidRPr="006E16EF">
        <w:rPr>
          <w:position w:val="-198"/>
          <w:sz w:val="28"/>
          <w:szCs w:val="28"/>
        </w:rPr>
        <w:object w:dxaOrig="7760" w:dyaOrig="4200">
          <v:shape id="_x0000_i1047" type="#_x0000_t75" style="width:392pt;height:210pt" o:ole="">
            <v:imagedata r:id="rId43" o:title=""/>
          </v:shape>
          <o:OLEObject Type="Embed" ProgID="Equation.DSMT4" ShapeID="_x0000_i1047" DrawAspect="Content" ObjectID="_1525160209" r:id="rId44"/>
        </w:object>
      </w:r>
    </w:p>
    <w:p w:rsidR="00D53ADE" w:rsidRPr="006E16EF" w:rsidRDefault="00D53ADE" w:rsidP="006E16EF">
      <w:pPr>
        <w:spacing w:line="480" w:lineRule="auto"/>
        <w:jc w:val="center"/>
        <w:rPr>
          <w:position w:val="-114"/>
          <w:sz w:val="28"/>
          <w:szCs w:val="28"/>
        </w:rPr>
      </w:pPr>
      <w:r w:rsidRPr="006E16EF">
        <w:rPr>
          <w:position w:val="-114"/>
          <w:sz w:val="28"/>
          <w:szCs w:val="28"/>
        </w:rPr>
        <w:object w:dxaOrig="7840" w:dyaOrig="2540">
          <v:shape id="_x0000_i1048" type="#_x0000_t75" style="width:396pt;height:128.5pt" o:ole="">
            <v:imagedata r:id="rId45" o:title=""/>
          </v:shape>
          <o:OLEObject Type="Embed" ProgID="Equation.DSMT4" ShapeID="_x0000_i1048" DrawAspect="Content" ObjectID="_1525160210" r:id="rId46"/>
        </w:object>
      </w:r>
    </w:p>
    <w:p w:rsidR="00D53ADE" w:rsidRPr="006E16EF" w:rsidRDefault="0029057D" w:rsidP="006E16EF">
      <w:pPr>
        <w:tabs>
          <w:tab w:val="left" w:pos="4395"/>
          <w:tab w:val="left" w:pos="7371"/>
        </w:tabs>
        <w:spacing w:line="360" w:lineRule="auto"/>
        <w:jc w:val="center"/>
      </w:pPr>
      <w:r>
        <w:rPr>
          <w:noProof/>
        </w:rPr>
        <w:pict>
          <v:shape id="Рисунок 0" o:spid="_x0000_i1049" type="#_x0000_t75" alt="Моменты при 36 пазах 4 полюса.wmf" style="width:252.5pt;height:121pt;visibility:visible">
            <v:imagedata r:id="rId47" o:title="" grayscale="t" bilevel="t"/>
          </v:shape>
        </w:pict>
      </w:r>
    </w:p>
    <w:p w:rsidR="00D53ADE" w:rsidRPr="006E16EF" w:rsidRDefault="00D53ADE" w:rsidP="006E16EF">
      <w:pPr>
        <w:tabs>
          <w:tab w:val="left" w:pos="4395"/>
          <w:tab w:val="left" w:pos="7371"/>
        </w:tabs>
        <w:spacing w:line="360" w:lineRule="auto"/>
        <w:jc w:val="center"/>
      </w:pPr>
      <w:r>
        <w:t>Рис. 5 -</w:t>
      </w:r>
      <w:r w:rsidRPr="006E16EF">
        <w:t xml:space="preserve"> Вид моментов при схемах ΥΥ и Δ </w:t>
      </w:r>
    </w:p>
    <w:p w:rsidR="00D53ADE" w:rsidRPr="006E16EF" w:rsidRDefault="00D53ADE" w:rsidP="00E77A17">
      <w:pPr>
        <w:tabs>
          <w:tab w:val="left" w:pos="4395"/>
          <w:tab w:val="left" w:pos="7371"/>
        </w:tabs>
        <w:spacing w:line="360" w:lineRule="auto"/>
        <w:ind w:firstLine="720"/>
        <w:jc w:val="both"/>
        <w:rPr>
          <w:sz w:val="28"/>
          <w:szCs w:val="28"/>
        </w:rPr>
      </w:pPr>
      <w:r w:rsidRPr="006E16EF">
        <w:rPr>
          <w:sz w:val="28"/>
          <w:szCs w:val="28"/>
        </w:rPr>
        <w:t>Схем</w:t>
      </w:r>
      <w:r>
        <w:rPr>
          <w:sz w:val="28"/>
          <w:szCs w:val="28"/>
        </w:rPr>
        <w:t>а</w:t>
      </w:r>
      <w:r w:rsidRPr="006E16EF">
        <w:rPr>
          <w:sz w:val="28"/>
          <w:szCs w:val="28"/>
        </w:rPr>
        <w:t xml:space="preserve"> обмот</w:t>
      </w:r>
      <w:r>
        <w:rPr>
          <w:sz w:val="28"/>
          <w:szCs w:val="28"/>
        </w:rPr>
        <w:t>ки двигателя с 48 пазами</w:t>
      </w:r>
      <w:r w:rsidRPr="006E16EF">
        <w:rPr>
          <w:sz w:val="28"/>
          <w:szCs w:val="28"/>
        </w:rPr>
        <w:t xml:space="preserve"> </w:t>
      </w:r>
      <w:r>
        <w:rPr>
          <w:sz w:val="28"/>
          <w:szCs w:val="28"/>
        </w:rPr>
        <w:t xml:space="preserve">статора </w:t>
      </w:r>
      <w:r w:rsidRPr="006E16EF">
        <w:rPr>
          <w:sz w:val="28"/>
          <w:szCs w:val="28"/>
        </w:rPr>
        <w:t>показа</w:t>
      </w:r>
      <w:r>
        <w:rPr>
          <w:sz w:val="28"/>
          <w:szCs w:val="28"/>
        </w:rPr>
        <w:t>на</w:t>
      </w:r>
      <w:r w:rsidRPr="006E16EF">
        <w:rPr>
          <w:sz w:val="28"/>
          <w:szCs w:val="28"/>
        </w:rPr>
        <w:t xml:space="preserve"> на рисунк</w:t>
      </w:r>
      <w:r>
        <w:rPr>
          <w:sz w:val="28"/>
          <w:szCs w:val="28"/>
        </w:rPr>
        <w:t>е</w:t>
      </w:r>
      <w:r w:rsidRPr="006E16EF">
        <w:rPr>
          <w:sz w:val="28"/>
          <w:szCs w:val="28"/>
        </w:rPr>
        <w:t xml:space="preserve"> </w:t>
      </w:r>
      <w:r>
        <w:rPr>
          <w:sz w:val="28"/>
          <w:szCs w:val="28"/>
        </w:rPr>
        <w:t>6.</w:t>
      </w:r>
    </w:p>
    <w:p w:rsidR="00D53ADE" w:rsidRPr="006E16EF" w:rsidRDefault="0029057D" w:rsidP="006E16EF">
      <w:pPr>
        <w:pStyle w:val="af0"/>
        <w:spacing w:line="360" w:lineRule="auto"/>
        <w:ind w:firstLine="0"/>
        <w:jc w:val="center"/>
        <w:rPr>
          <w:rFonts w:ascii="Times New Roman" w:hAnsi="Times New Roman"/>
          <w:szCs w:val="28"/>
        </w:rPr>
      </w:pPr>
      <w:r>
        <w:rPr>
          <w:rFonts w:ascii="Times New Roman" w:hAnsi="Times New Roman"/>
          <w:noProof/>
          <w:szCs w:val="28"/>
        </w:rPr>
        <w:pict>
          <v:shape id="Рисунок 4" o:spid="_x0000_i1050" type="#_x0000_t75" alt="Схема и МДС 48 пазов 4 полюса шаг9.wmf" style="width:302.5pt;height:132pt;visibility:visible">
            <v:imagedata r:id="rId48" o:title="" cropbottom="37365f" grayscale="t" bilevel="t"/>
          </v:shape>
        </w:pict>
      </w:r>
    </w:p>
    <w:p w:rsidR="00D53ADE" w:rsidRPr="006E16EF" w:rsidRDefault="00D53ADE" w:rsidP="006E16EF">
      <w:pPr>
        <w:jc w:val="center"/>
      </w:pPr>
      <w:r>
        <w:t>Рис. 6 - Схема четыре</w:t>
      </w:r>
      <w:r w:rsidRPr="006E16EF">
        <w:t xml:space="preserve">хполюсной обмотки, </w:t>
      </w:r>
      <w:r w:rsidRPr="006E16EF">
        <w:rPr>
          <w:i/>
        </w:rPr>
        <w:t xml:space="preserve">Z </w:t>
      </w:r>
      <w:r w:rsidRPr="006E16EF">
        <w:t>= 48</w:t>
      </w:r>
    </w:p>
    <w:p w:rsidR="00D53ADE" w:rsidRDefault="0029057D" w:rsidP="006E16EF">
      <w:pPr>
        <w:pStyle w:val="ae"/>
        <w:tabs>
          <w:tab w:val="left" w:pos="7938"/>
        </w:tabs>
        <w:spacing w:after="0" w:line="360" w:lineRule="auto"/>
        <w:jc w:val="center"/>
        <w:rPr>
          <w:rFonts w:ascii="Times New Roman" w:hAnsi="Times New Roman"/>
          <w:sz w:val="28"/>
          <w:szCs w:val="28"/>
        </w:rPr>
      </w:pPr>
      <w:r>
        <w:rPr>
          <w:rFonts w:ascii="Times New Roman" w:hAnsi="Times New Roman"/>
          <w:noProof/>
          <w:sz w:val="28"/>
          <w:szCs w:val="28"/>
        </w:rPr>
        <w:lastRenderedPageBreak/>
        <w:pict>
          <v:shape id="Рисунок 23" o:spid="_x0000_i1051" type="#_x0000_t75" alt="Обмотка 8 на 6 треугольник - треугольник шаг 10.wmf" style="width:321.5pt;height:348.5pt;visibility:visible">
            <v:imagedata r:id="rId49" o:title="" cropbottom="-956f" grayscale="t" bilevel="t"/>
          </v:shape>
        </w:pict>
      </w:r>
    </w:p>
    <w:tbl>
      <w:tblPr>
        <w:tblW w:w="0" w:type="auto"/>
        <w:tblLook w:val="00A0" w:firstRow="1" w:lastRow="0" w:firstColumn="1" w:lastColumn="0" w:noHBand="0" w:noVBand="0"/>
      </w:tblPr>
      <w:tblGrid>
        <w:gridCol w:w="5349"/>
        <w:gridCol w:w="3937"/>
      </w:tblGrid>
      <w:tr w:rsidR="00D53ADE" w:rsidTr="00012861">
        <w:tc>
          <w:tcPr>
            <w:tcW w:w="4643" w:type="dxa"/>
          </w:tcPr>
          <w:p w:rsidR="00D53ADE" w:rsidRDefault="0016715E" w:rsidP="006E16EF">
            <w:pPr>
              <w:pStyle w:val="ae"/>
              <w:tabs>
                <w:tab w:val="left" w:pos="7938"/>
              </w:tabs>
              <w:spacing w:after="0" w:line="360" w:lineRule="auto"/>
              <w:jc w:val="center"/>
              <w:rPr>
                <w:rFonts w:ascii="Times New Roman" w:hAnsi="Times New Roman"/>
                <w:sz w:val="28"/>
                <w:szCs w:val="28"/>
              </w:rPr>
            </w:pPr>
            <w:r>
              <w:rPr>
                <w:noProof/>
              </w:rPr>
              <w:pict>
                <v:shape id="Рисунок 437" o:spid="_x0000_i1052" type="#_x0000_t75" style="width:256.5pt;height:161.5pt;visibility:visible">
                  <v:imagedata r:id="rId50" o:title=""/>
                </v:shape>
              </w:pict>
            </w:r>
          </w:p>
        </w:tc>
        <w:tc>
          <w:tcPr>
            <w:tcW w:w="4643" w:type="dxa"/>
          </w:tcPr>
          <w:p w:rsidR="00D53ADE" w:rsidRDefault="00D53ADE" w:rsidP="00012861">
            <w:pPr>
              <w:jc w:val="center"/>
            </w:pPr>
          </w:p>
          <w:p w:rsidR="00D53ADE" w:rsidRDefault="00D53ADE" w:rsidP="00012861">
            <w:pPr>
              <w:jc w:val="center"/>
            </w:pPr>
          </w:p>
          <w:p w:rsidR="00D53ADE" w:rsidRDefault="00D53ADE" w:rsidP="00012861">
            <w:pPr>
              <w:jc w:val="center"/>
            </w:pPr>
          </w:p>
          <w:p w:rsidR="00D53ADE" w:rsidRDefault="00D53ADE" w:rsidP="00012861">
            <w:pPr>
              <w:jc w:val="center"/>
            </w:pPr>
          </w:p>
          <w:p w:rsidR="00D53ADE" w:rsidRDefault="00D53ADE" w:rsidP="00012861">
            <w:pPr>
              <w:ind w:firstLine="397"/>
              <w:jc w:val="both"/>
            </w:pPr>
            <w:r>
              <w:t>Рис. 7 - С</w:t>
            </w:r>
            <w:r w:rsidRPr="006E16EF">
              <w:t>хема и МДС шестип</w:t>
            </w:r>
            <w:r w:rsidRPr="006E16EF">
              <w:t>о</w:t>
            </w:r>
            <w:r w:rsidRPr="006E16EF">
              <w:t>люсной обмотки,</w:t>
            </w:r>
            <w:r>
              <w:t xml:space="preserve"> </w:t>
            </w:r>
            <w:r w:rsidRPr="006E16EF">
              <w:t xml:space="preserve"> (</w:t>
            </w:r>
            <w:r w:rsidRPr="006E16EF">
              <w:rPr>
                <w:i/>
                <w:lang w:val="en-US"/>
              </w:rPr>
              <w:t>k</w:t>
            </w:r>
            <w:r w:rsidRPr="006E16EF">
              <w:rPr>
                <w:vertAlign w:val="subscript"/>
              </w:rPr>
              <w:t>обΔ</w:t>
            </w:r>
            <w:r w:rsidRPr="006E16EF">
              <w:t>/</w:t>
            </w:r>
            <w:r w:rsidRPr="006E16EF">
              <w:rPr>
                <w:i/>
                <w:lang w:val="en-US"/>
              </w:rPr>
              <w:t>k</w:t>
            </w:r>
            <w:r w:rsidRPr="006E16EF">
              <w:rPr>
                <w:vertAlign w:val="subscript"/>
              </w:rPr>
              <w:t>обΥΥ</w:t>
            </w:r>
            <w:r w:rsidRPr="006E16EF">
              <w:t xml:space="preserve"> = 0,79/0,892), гармоники МДС</w:t>
            </w:r>
            <w:r w:rsidRPr="006E16EF">
              <w:rPr>
                <w:spacing w:val="-6"/>
              </w:rPr>
              <w:t xml:space="preserve"> при схеме </w:t>
            </w:r>
            <w:r w:rsidRPr="006E16EF">
              <w:t>Δ</w:t>
            </w:r>
          </w:p>
          <w:p w:rsidR="00D53ADE" w:rsidRDefault="00D53ADE" w:rsidP="006E16EF">
            <w:pPr>
              <w:pStyle w:val="ae"/>
              <w:tabs>
                <w:tab w:val="left" w:pos="7938"/>
              </w:tabs>
              <w:spacing w:after="0" w:line="360" w:lineRule="auto"/>
              <w:jc w:val="center"/>
              <w:rPr>
                <w:rFonts w:ascii="Times New Roman" w:hAnsi="Times New Roman"/>
                <w:sz w:val="28"/>
                <w:szCs w:val="28"/>
              </w:rPr>
            </w:pPr>
          </w:p>
        </w:tc>
      </w:tr>
    </w:tbl>
    <w:p w:rsidR="00D53ADE" w:rsidRPr="00A57153" w:rsidRDefault="00D53ADE" w:rsidP="00012861">
      <w:pPr>
        <w:spacing w:line="360" w:lineRule="auto"/>
        <w:ind w:firstLine="709"/>
        <w:jc w:val="both"/>
        <w:rPr>
          <w:spacing w:val="-6"/>
          <w:sz w:val="28"/>
          <w:szCs w:val="28"/>
        </w:rPr>
      </w:pPr>
      <w:r w:rsidRPr="00A57153">
        <w:rPr>
          <w:spacing w:val="-6"/>
          <w:sz w:val="28"/>
          <w:szCs w:val="28"/>
        </w:rPr>
        <w:t>Формирование шестполюсной обмотки с переключением Δ/ΥΥ (рис</w:t>
      </w:r>
      <w:r w:rsidRPr="00A57153">
        <w:rPr>
          <w:spacing w:val="-6"/>
          <w:sz w:val="28"/>
          <w:szCs w:val="28"/>
        </w:rPr>
        <w:t>у</w:t>
      </w:r>
      <w:r w:rsidRPr="00A57153">
        <w:rPr>
          <w:spacing w:val="-6"/>
          <w:sz w:val="28"/>
          <w:szCs w:val="28"/>
        </w:rPr>
        <w:t>нок 7) выполнено также на основе синусоидального распределения катушек по фазным зонам, соответствующим смежному большему числу полюсов.</w:t>
      </w:r>
    </w:p>
    <w:p w:rsidR="00D53ADE" w:rsidRPr="006E16EF" w:rsidRDefault="00D53ADE" w:rsidP="00012861">
      <w:pPr>
        <w:pStyle w:val="af0"/>
        <w:tabs>
          <w:tab w:val="left" w:pos="708"/>
        </w:tabs>
        <w:spacing w:line="360" w:lineRule="auto"/>
        <w:ind w:firstLine="567"/>
        <w:rPr>
          <w:rFonts w:ascii="Times New Roman" w:hAnsi="Times New Roman"/>
          <w:szCs w:val="28"/>
        </w:rPr>
      </w:pPr>
      <w:r>
        <w:rPr>
          <w:rFonts w:ascii="Times New Roman" w:hAnsi="Times New Roman"/>
          <w:b/>
          <w:i/>
          <w:szCs w:val="28"/>
        </w:rPr>
        <w:t>Расче</w:t>
      </w:r>
      <w:r w:rsidRPr="00A57153">
        <w:rPr>
          <w:rFonts w:ascii="Times New Roman" w:hAnsi="Times New Roman"/>
          <w:b/>
          <w:i/>
          <w:szCs w:val="28"/>
        </w:rPr>
        <w:t>т</w:t>
      </w:r>
      <w:r w:rsidRPr="00A57153">
        <w:rPr>
          <w:rFonts w:ascii="Times New Roman" w:hAnsi="Times New Roman"/>
          <w:b/>
          <w:szCs w:val="28"/>
        </w:rPr>
        <w:t xml:space="preserve"> </w:t>
      </w:r>
      <w:r w:rsidRPr="006E16EF">
        <w:rPr>
          <w:rFonts w:ascii="Times New Roman" w:hAnsi="Times New Roman"/>
          <w:szCs w:val="28"/>
        </w:rPr>
        <w:t>п</w:t>
      </w:r>
      <w:r>
        <w:rPr>
          <w:rFonts w:ascii="Times New Roman" w:hAnsi="Times New Roman"/>
          <w:szCs w:val="28"/>
        </w:rPr>
        <w:t xml:space="preserve">усковых токов двигателя на габарите </w:t>
      </w:r>
      <w:r w:rsidRPr="006E16EF">
        <w:rPr>
          <w:rFonts w:ascii="Times New Roman" w:hAnsi="Times New Roman"/>
          <w:szCs w:val="28"/>
        </w:rPr>
        <w:t>АИР225М6</w:t>
      </w:r>
      <w:r>
        <w:rPr>
          <w:rFonts w:ascii="Times New Roman" w:hAnsi="Times New Roman"/>
          <w:szCs w:val="28"/>
        </w:rPr>
        <w:t xml:space="preserve">. Данные </w:t>
      </w:r>
      <w:r w:rsidRPr="006E16EF">
        <w:rPr>
          <w:rFonts w:ascii="Times New Roman" w:hAnsi="Times New Roman"/>
          <w:szCs w:val="28"/>
        </w:rPr>
        <w:t>АИР225М6</w:t>
      </w:r>
      <w:r>
        <w:rPr>
          <w:rFonts w:ascii="Times New Roman" w:hAnsi="Times New Roman"/>
          <w:szCs w:val="28"/>
        </w:rPr>
        <w:t xml:space="preserve"> приведены в </w:t>
      </w:r>
      <w:r w:rsidRPr="006E16EF">
        <w:rPr>
          <w:rFonts w:ascii="Times New Roman" w:hAnsi="Times New Roman"/>
          <w:szCs w:val="28"/>
        </w:rPr>
        <w:t>таблиц</w:t>
      </w:r>
      <w:r>
        <w:rPr>
          <w:rFonts w:ascii="Times New Roman" w:hAnsi="Times New Roman"/>
          <w:szCs w:val="28"/>
        </w:rPr>
        <w:t>е</w:t>
      </w:r>
      <w:r w:rsidRPr="006E16EF">
        <w:rPr>
          <w:rFonts w:ascii="Times New Roman" w:hAnsi="Times New Roman"/>
          <w:szCs w:val="28"/>
        </w:rPr>
        <w:t xml:space="preserve"> 4.</w:t>
      </w:r>
    </w:p>
    <w:p w:rsidR="00D53ADE" w:rsidRPr="006E16EF" w:rsidRDefault="00D53ADE" w:rsidP="00012861">
      <w:pPr>
        <w:pStyle w:val="a6"/>
        <w:pBdr>
          <w:bottom w:val="none" w:sz="0" w:space="0" w:color="auto"/>
        </w:pBdr>
        <w:tabs>
          <w:tab w:val="left" w:pos="708"/>
        </w:tabs>
      </w:pPr>
      <w:r>
        <w:t>Таблица 4 -</w:t>
      </w:r>
      <w:r w:rsidRPr="006E16EF">
        <w:t xml:space="preserve"> Параметры базового двигателя </w:t>
      </w:r>
    </w:p>
    <w:p w:rsidR="00D53ADE" w:rsidRPr="006E16EF" w:rsidRDefault="00D53ADE" w:rsidP="00012861">
      <w:pPr>
        <w:pStyle w:val="a6"/>
        <w:pBdr>
          <w:bottom w:val="none" w:sz="0" w:space="0" w:color="auto"/>
        </w:pBdr>
        <w:tabs>
          <w:tab w:val="left" w:pos="708"/>
        </w:tabs>
        <w:spacing w:line="360" w:lineRule="auto"/>
      </w:pPr>
      <w:r w:rsidRPr="006E16EF">
        <w:t>в относительных и именованных единицах (</w:t>
      </w:r>
      <w:r w:rsidRPr="006E16EF">
        <w:rPr>
          <w:i/>
          <w:lang w:val="en-US"/>
        </w:rPr>
        <w:t>U</w:t>
      </w:r>
      <w:r w:rsidRPr="006E16EF">
        <w:rPr>
          <w:vertAlign w:val="subscript"/>
        </w:rPr>
        <w:t>н</w:t>
      </w:r>
      <w:r w:rsidRPr="006E16EF">
        <w:t>/</w:t>
      </w:r>
      <w:r w:rsidRPr="006E16EF">
        <w:rPr>
          <w:i/>
          <w:lang w:val="en-US"/>
        </w:rPr>
        <w:t>I</w:t>
      </w:r>
      <w:r w:rsidRPr="006E16EF">
        <w:rPr>
          <w:vertAlign w:val="subscript"/>
        </w:rPr>
        <w:t>1н</w:t>
      </w:r>
      <w:r w:rsidRPr="006E16EF">
        <w:rPr>
          <w:spacing w:val="-4"/>
        </w:rPr>
        <w:t>= 220/73 = 3</w:t>
      </w:r>
      <w:r w:rsidRPr="006E16EF">
        <w:t>)</w:t>
      </w:r>
    </w:p>
    <w:tbl>
      <w:tblPr>
        <w:tblW w:w="4845" w:type="pct"/>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3"/>
        <w:gridCol w:w="734"/>
        <w:gridCol w:w="983"/>
        <w:gridCol w:w="983"/>
        <w:gridCol w:w="983"/>
        <w:gridCol w:w="999"/>
        <w:gridCol w:w="983"/>
        <w:gridCol w:w="986"/>
        <w:gridCol w:w="824"/>
      </w:tblGrid>
      <w:tr w:rsidR="00D53ADE" w:rsidRPr="006E16EF" w:rsidTr="00012861">
        <w:trPr>
          <w:trHeight w:val="255"/>
          <w:jc w:val="center"/>
        </w:trPr>
        <w:tc>
          <w:tcPr>
            <w:tcW w:w="847" w:type="pct"/>
            <w:vMerge w:val="restart"/>
          </w:tcPr>
          <w:p w:rsidR="00D53ADE" w:rsidRPr="006E16EF" w:rsidRDefault="00D53ADE" w:rsidP="00012861">
            <w:pPr>
              <w:jc w:val="both"/>
            </w:pPr>
            <w:r w:rsidRPr="006E16EF">
              <w:t>Типоразмер</w:t>
            </w:r>
          </w:p>
          <w:p w:rsidR="00D53ADE" w:rsidRPr="006E16EF" w:rsidRDefault="00D53ADE" w:rsidP="00012861">
            <w:pPr>
              <w:jc w:val="both"/>
            </w:pPr>
            <w:r w:rsidRPr="006E16EF">
              <w:lastRenderedPageBreak/>
              <w:t>двигателя</w:t>
            </w:r>
          </w:p>
        </w:tc>
        <w:tc>
          <w:tcPr>
            <w:tcW w:w="408" w:type="pct"/>
            <w:vMerge w:val="restart"/>
          </w:tcPr>
          <w:p w:rsidR="00D53ADE" w:rsidRPr="006E16EF" w:rsidRDefault="00D53ADE" w:rsidP="00012861">
            <w:pPr>
              <w:jc w:val="center"/>
            </w:pPr>
            <w:r w:rsidRPr="006E16EF">
              <w:rPr>
                <w:i/>
              </w:rPr>
              <w:lastRenderedPageBreak/>
              <w:t>х</w:t>
            </w:r>
            <w:r w:rsidRPr="006E16EF">
              <w:rPr>
                <w:vertAlign w:val="subscript"/>
              </w:rPr>
              <w:t>µ</w:t>
            </w:r>
          </w:p>
        </w:tc>
        <w:tc>
          <w:tcPr>
            <w:tcW w:w="2192" w:type="pct"/>
            <w:gridSpan w:val="4"/>
          </w:tcPr>
          <w:p w:rsidR="00D53ADE" w:rsidRPr="006E16EF" w:rsidRDefault="00D53ADE" w:rsidP="00012861">
            <w:pPr>
              <w:jc w:val="center"/>
            </w:pPr>
            <w:r w:rsidRPr="006E16EF">
              <w:t>В номинальном режиме</w:t>
            </w:r>
          </w:p>
        </w:tc>
        <w:tc>
          <w:tcPr>
            <w:tcW w:w="1553" w:type="pct"/>
            <w:gridSpan w:val="3"/>
          </w:tcPr>
          <w:p w:rsidR="00D53ADE" w:rsidRPr="006E16EF" w:rsidRDefault="00D53ADE" w:rsidP="00012861">
            <w:pPr>
              <w:jc w:val="center"/>
            </w:pPr>
            <w:r w:rsidRPr="006E16EF">
              <w:t>При пуске (</w:t>
            </w:r>
            <w:r w:rsidRPr="006E16EF">
              <w:rPr>
                <w:i/>
                <w:lang w:val="en-US"/>
              </w:rPr>
              <w:t>s</w:t>
            </w:r>
            <w:r w:rsidRPr="006E16EF">
              <w:rPr>
                <w:lang w:val="en-US"/>
              </w:rPr>
              <w:t xml:space="preserve"> = 1)</w:t>
            </w:r>
          </w:p>
        </w:tc>
      </w:tr>
      <w:tr w:rsidR="00D53ADE" w:rsidRPr="006E16EF" w:rsidTr="00012861">
        <w:trPr>
          <w:trHeight w:val="255"/>
          <w:jc w:val="center"/>
        </w:trPr>
        <w:tc>
          <w:tcPr>
            <w:tcW w:w="847" w:type="pct"/>
            <w:vMerge/>
            <w:vAlign w:val="center"/>
          </w:tcPr>
          <w:p w:rsidR="00D53ADE" w:rsidRPr="006E16EF" w:rsidRDefault="00D53ADE" w:rsidP="00012861"/>
        </w:tc>
        <w:tc>
          <w:tcPr>
            <w:tcW w:w="408" w:type="pct"/>
            <w:vMerge/>
            <w:vAlign w:val="center"/>
          </w:tcPr>
          <w:p w:rsidR="00D53ADE" w:rsidRPr="006E16EF" w:rsidRDefault="00D53ADE" w:rsidP="00012861"/>
        </w:tc>
        <w:tc>
          <w:tcPr>
            <w:tcW w:w="546" w:type="pct"/>
          </w:tcPr>
          <w:p w:rsidR="00D53ADE" w:rsidRPr="006E16EF" w:rsidRDefault="00D53ADE" w:rsidP="00012861">
            <w:pPr>
              <w:jc w:val="center"/>
              <w:rPr>
                <w:vertAlign w:val="subscript"/>
                <w:lang w:val="en-US"/>
              </w:rPr>
            </w:pPr>
            <w:r w:rsidRPr="006E16EF">
              <w:rPr>
                <w:i/>
                <w:lang w:val="en-US"/>
              </w:rPr>
              <w:t>R</w:t>
            </w:r>
            <w:r w:rsidRPr="006E16EF">
              <w:rPr>
                <w:vertAlign w:val="subscript"/>
                <w:lang w:val="en-US"/>
              </w:rPr>
              <w:t>1</w:t>
            </w:r>
          </w:p>
        </w:tc>
        <w:tc>
          <w:tcPr>
            <w:tcW w:w="546" w:type="pct"/>
          </w:tcPr>
          <w:p w:rsidR="00D53ADE" w:rsidRPr="006E16EF" w:rsidRDefault="00D53ADE" w:rsidP="00012861">
            <w:pPr>
              <w:jc w:val="center"/>
              <w:rPr>
                <w:vertAlign w:val="subscript"/>
                <w:lang w:val="en-US"/>
              </w:rPr>
            </w:pPr>
            <w:r w:rsidRPr="006E16EF">
              <w:rPr>
                <w:i/>
              </w:rPr>
              <w:t>х</w:t>
            </w:r>
            <w:r w:rsidRPr="006E16EF">
              <w:rPr>
                <w:vertAlign w:val="subscript"/>
                <w:lang w:val="en-US"/>
              </w:rPr>
              <w:t>1</w:t>
            </w:r>
          </w:p>
        </w:tc>
        <w:tc>
          <w:tcPr>
            <w:tcW w:w="546" w:type="pct"/>
          </w:tcPr>
          <w:p w:rsidR="00D53ADE" w:rsidRPr="006E16EF" w:rsidRDefault="00D53ADE" w:rsidP="00012861">
            <w:pPr>
              <w:jc w:val="center"/>
              <w:rPr>
                <w:vertAlign w:val="subscript"/>
                <w:lang w:val="en-US"/>
              </w:rPr>
            </w:pPr>
            <w:r w:rsidRPr="006E16EF">
              <w:rPr>
                <w:i/>
                <w:lang w:val="en-US"/>
              </w:rPr>
              <w:t>R</w:t>
            </w:r>
            <w:r w:rsidRPr="006E16EF">
              <w:rPr>
                <w:vertAlign w:val="superscript"/>
                <w:lang w:val="en-US"/>
              </w:rPr>
              <w:t>‘</w:t>
            </w:r>
            <w:r w:rsidRPr="006E16EF">
              <w:rPr>
                <w:vertAlign w:val="subscript"/>
                <w:lang w:val="en-US"/>
              </w:rPr>
              <w:t>2</w:t>
            </w:r>
          </w:p>
        </w:tc>
        <w:tc>
          <w:tcPr>
            <w:tcW w:w="555" w:type="pct"/>
          </w:tcPr>
          <w:p w:rsidR="00D53ADE" w:rsidRPr="006E16EF" w:rsidRDefault="00D53ADE" w:rsidP="00012861">
            <w:pPr>
              <w:jc w:val="center"/>
              <w:rPr>
                <w:vertAlign w:val="subscript"/>
                <w:lang w:val="en-US"/>
              </w:rPr>
            </w:pPr>
            <w:r w:rsidRPr="006E16EF">
              <w:rPr>
                <w:i/>
              </w:rPr>
              <w:t>х</w:t>
            </w:r>
            <w:r w:rsidRPr="006E16EF">
              <w:rPr>
                <w:vertAlign w:val="superscript"/>
                <w:lang w:val="en-US"/>
              </w:rPr>
              <w:t>’</w:t>
            </w:r>
            <w:r w:rsidRPr="006E16EF">
              <w:rPr>
                <w:vertAlign w:val="subscript"/>
                <w:lang w:val="en-US"/>
              </w:rPr>
              <w:t>2</w:t>
            </w:r>
          </w:p>
        </w:tc>
        <w:tc>
          <w:tcPr>
            <w:tcW w:w="546" w:type="pct"/>
          </w:tcPr>
          <w:p w:rsidR="00D53ADE" w:rsidRPr="006E16EF" w:rsidRDefault="00D53ADE" w:rsidP="00012861">
            <w:pPr>
              <w:jc w:val="center"/>
              <w:rPr>
                <w:vertAlign w:val="subscript"/>
              </w:rPr>
            </w:pPr>
            <w:r w:rsidRPr="006E16EF">
              <w:rPr>
                <w:i/>
                <w:lang w:val="en-US"/>
              </w:rPr>
              <w:t>R</w:t>
            </w:r>
            <w:r w:rsidRPr="006E16EF">
              <w:rPr>
                <w:vertAlign w:val="superscript"/>
                <w:lang w:val="en-US"/>
              </w:rPr>
              <w:t>‘</w:t>
            </w:r>
            <w:r w:rsidRPr="006E16EF">
              <w:rPr>
                <w:vertAlign w:val="subscript"/>
                <w:lang w:val="en-US"/>
              </w:rPr>
              <w:t>2</w:t>
            </w:r>
            <w:r w:rsidRPr="006E16EF">
              <w:rPr>
                <w:vertAlign w:val="subscript"/>
              </w:rPr>
              <w:t>п</w:t>
            </w:r>
          </w:p>
        </w:tc>
        <w:tc>
          <w:tcPr>
            <w:tcW w:w="548" w:type="pct"/>
          </w:tcPr>
          <w:p w:rsidR="00D53ADE" w:rsidRPr="006E16EF" w:rsidRDefault="00D53ADE" w:rsidP="00012861">
            <w:pPr>
              <w:jc w:val="center"/>
              <w:rPr>
                <w:i/>
                <w:vertAlign w:val="subscript"/>
              </w:rPr>
            </w:pPr>
            <w:r w:rsidRPr="006E16EF">
              <w:rPr>
                <w:i/>
                <w:lang w:val="en-US"/>
              </w:rPr>
              <w:t>R</w:t>
            </w:r>
            <w:r w:rsidRPr="006E16EF">
              <w:rPr>
                <w:vertAlign w:val="subscript"/>
              </w:rPr>
              <w:t>к</w:t>
            </w:r>
          </w:p>
        </w:tc>
        <w:tc>
          <w:tcPr>
            <w:tcW w:w="459" w:type="pct"/>
          </w:tcPr>
          <w:p w:rsidR="00D53ADE" w:rsidRPr="006E16EF" w:rsidRDefault="00D53ADE" w:rsidP="00012861">
            <w:pPr>
              <w:jc w:val="center"/>
              <w:rPr>
                <w:i/>
                <w:vertAlign w:val="subscript"/>
              </w:rPr>
            </w:pPr>
            <w:r w:rsidRPr="006E16EF">
              <w:rPr>
                <w:i/>
              </w:rPr>
              <w:t>х</w:t>
            </w:r>
            <w:r w:rsidRPr="006E16EF">
              <w:rPr>
                <w:vertAlign w:val="subscript"/>
              </w:rPr>
              <w:t>к</w:t>
            </w:r>
          </w:p>
        </w:tc>
      </w:tr>
      <w:tr w:rsidR="00D53ADE" w:rsidRPr="006E16EF" w:rsidTr="00012861">
        <w:trPr>
          <w:cantSplit/>
          <w:trHeight w:hRule="exact" w:val="369"/>
          <w:jc w:val="center"/>
        </w:trPr>
        <w:tc>
          <w:tcPr>
            <w:tcW w:w="847" w:type="pct"/>
          </w:tcPr>
          <w:p w:rsidR="00D53ADE" w:rsidRPr="006E16EF" w:rsidRDefault="00D53ADE" w:rsidP="00012861">
            <w:pPr>
              <w:ind w:left="57" w:hanging="57"/>
              <w:rPr>
                <w:lang w:val="en-US"/>
              </w:rPr>
            </w:pPr>
            <w:r w:rsidRPr="006E16EF">
              <w:lastRenderedPageBreak/>
              <w:t>АИР225M6</w:t>
            </w:r>
          </w:p>
        </w:tc>
        <w:tc>
          <w:tcPr>
            <w:tcW w:w="408" w:type="pct"/>
          </w:tcPr>
          <w:p w:rsidR="00D53ADE" w:rsidRPr="006E16EF" w:rsidRDefault="00D53ADE" w:rsidP="00012861">
            <w:pPr>
              <w:ind w:left="-57"/>
              <w:jc w:val="center"/>
              <w:rPr>
                <w:lang w:val="en-US"/>
              </w:rPr>
            </w:pPr>
            <w:r w:rsidRPr="006E16EF">
              <w:rPr>
                <w:lang w:val="en-US"/>
              </w:rPr>
              <w:t>3,</w:t>
            </w:r>
            <w:r w:rsidRPr="006E16EF">
              <w:t>25</w:t>
            </w:r>
          </w:p>
        </w:tc>
        <w:tc>
          <w:tcPr>
            <w:tcW w:w="546" w:type="pct"/>
          </w:tcPr>
          <w:p w:rsidR="00D53ADE" w:rsidRPr="006E16EF" w:rsidRDefault="00D53ADE" w:rsidP="00012861">
            <w:pPr>
              <w:ind w:left="-57"/>
              <w:jc w:val="center"/>
              <w:rPr>
                <w:lang w:val="en-US"/>
              </w:rPr>
            </w:pPr>
            <w:r w:rsidRPr="006E16EF">
              <w:rPr>
                <w:lang w:val="en-US"/>
              </w:rPr>
              <w:t>0,042</w:t>
            </w:r>
          </w:p>
        </w:tc>
        <w:tc>
          <w:tcPr>
            <w:tcW w:w="546" w:type="pct"/>
          </w:tcPr>
          <w:p w:rsidR="00D53ADE" w:rsidRPr="006E16EF" w:rsidRDefault="00D53ADE" w:rsidP="00012861">
            <w:pPr>
              <w:ind w:left="-57"/>
              <w:jc w:val="center"/>
              <w:rPr>
                <w:lang w:val="en-US"/>
              </w:rPr>
            </w:pPr>
            <w:r w:rsidRPr="006E16EF">
              <w:rPr>
                <w:lang w:val="en-US"/>
              </w:rPr>
              <w:t>0,10</w:t>
            </w:r>
          </w:p>
        </w:tc>
        <w:tc>
          <w:tcPr>
            <w:tcW w:w="546" w:type="pct"/>
          </w:tcPr>
          <w:p w:rsidR="00D53ADE" w:rsidRPr="006E16EF" w:rsidRDefault="00D53ADE" w:rsidP="00012861">
            <w:pPr>
              <w:ind w:left="-57"/>
              <w:jc w:val="center"/>
              <w:rPr>
                <w:lang w:val="en-US"/>
              </w:rPr>
            </w:pPr>
            <w:r w:rsidRPr="006E16EF">
              <w:rPr>
                <w:lang w:val="en-US"/>
              </w:rPr>
              <w:t>0,019</w:t>
            </w:r>
          </w:p>
        </w:tc>
        <w:tc>
          <w:tcPr>
            <w:tcW w:w="555" w:type="pct"/>
          </w:tcPr>
          <w:p w:rsidR="00D53ADE" w:rsidRPr="006E16EF" w:rsidRDefault="00D53ADE" w:rsidP="00012861">
            <w:pPr>
              <w:ind w:left="-57"/>
              <w:jc w:val="center"/>
              <w:rPr>
                <w:lang w:val="en-US"/>
              </w:rPr>
            </w:pPr>
            <w:r w:rsidRPr="006E16EF">
              <w:rPr>
                <w:lang w:val="en-US"/>
              </w:rPr>
              <w:t>0,13</w:t>
            </w:r>
          </w:p>
        </w:tc>
        <w:tc>
          <w:tcPr>
            <w:tcW w:w="546" w:type="pct"/>
          </w:tcPr>
          <w:p w:rsidR="00D53ADE" w:rsidRPr="006E16EF" w:rsidRDefault="00D53ADE" w:rsidP="00012861">
            <w:pPr>
              <w:jc w:val="center"/>
            </w:pPr>
            <w:r w:rsidRPr="006E16EF">
              <w:rPr>
                <w:lang w:val="en-US"/>
              </w:rPr>
              <w:t>0,0</w:t>
            </w:r>
            <w:r w:rsidRPr="006E16EF">
              <w:t>35</w:t>
            </w:r>
          </w:p>
        </w:tc>
        <w:tc>
          <w:tcPr>
            <w:tcW w:w="548" w:type="pct"/>
          </w:tcPr>
          <w:p w:rsidR="00D53ADE" w:rsidRPr="006E16EF" w:rsidRDefault="00D53ADE" w:rsidP="00012861">
            <w:pPr>
              <w:jc w:val="center"/>
            </w:pPr>
            <w:r w:rsidRPr="006E16EF">
              <w:rPr>
                <w:lang w:val="en-US"/>
              </w:rPr>
              <w:t>0,</w:t>
            </w:r>
            <w:r w:rsidRPr="006E16EF">
              <w:t>078</w:t>
            </w:r>
          </w:p>
        </w:tc>
        <w:tc>
          <w:tcPr>
            <w:tcW w:w="459" w:type="pct"/>
          </w:tcPr>
          <w:p w:rsidR="00D53ADE" w:rsidRPr="006E16EF" w:rsidRDefault="00D53ADE" w:rsidP="00012861">
            <w:pPr>
              <w:ind w:left="-80"/>
              <w:jc w:val="center"/>
            </w:pPr>
            <w:r w:rsidRPr="006E16EF">
              <w:rPr>
                <w:lang w:val="en-US"/>
              </w:rPr>
              <w:t>0,1</w:t>
            </w:r>
            <w:r w:rsidRPr="006E16EF">
              <w:t>6</w:t>
            </w:r>
          </w:p>
        </w:tc>
      </w:tr>
      <w:tr w:rsidR="00D53ADE" w:rsidRPr="006E16EF" w:rsidTr="00012861">
        <w:trPr>
          <w:cantSplit/>
          <w:trHeight w:hRule="exact" w:val="369"/>
          <w:jc w:val="center"/>
        </w:trPr>
        <w:tc>
          <w:tcPr>
            <w:tcW w:w="847" w:type="pct"/>
          </w:tcPr>
          <w:p w:rsidR="00D53ADE" w:rsidRPr="006E16EF" w:rsidRDefault="00D53ADE" w:rsidP="00012861">
            <w:pPr>
              <w:ind w:left="57" w:hanging="57"/>
            </w:pPr>
          </w:p>
        </w:tc>
        <w:tc>
          <w:tcPr>
            <w:tcW w:w="408" w:type="pct"/>
          </w:tcPr>
          <w:p w:rsidR="00D53ADE" w:rsidRPr="006E16EF" w:rsidRDefault="00D53ADE" w:rsidP="00012861">
            <w:pPr>
              <w:ind w:left="-57"/>
              <w:jc w:val="center"/>
            </w:pPr>
            <w:r w:rsidRPr="006E16EF">
              <w:t>9,75</w:t>
            </w:r>
          </w:p>
        </w:tc>
        <w:tc>
          <w:tcPr>
            <w:tcW w:w="546" w:type="pct"/>
          </w:tcPr>
          <w:p w:rsidR="00D53ADE" w:rsidRPr="006E16EF" w:rsidRDefault="00D53ADE" w:rsidP="00012861">
            <w:pPr>
              <w:ind w:left="-57"/>
              <w:jc w:val="center"/>
            </w:pPr>
            <w:r w:rsidRPr="006E16EF">
              <w:t>0,127</w:t>
            </w:r>
          </w:p>
        </w:tc>
        <w:tc>
          <w:tcPr>
            <w:tcW w:w="546" w:type="pct"/>
          </w:tcPr>
          <w:p w:rsidR="00D53ADE" w:rsidRPr="006E16EF" w:rsidRDefault="00D53ADE" w:rsidP="00012861">
            <w:pPr>
              <w:ind w:left="-57"/>
              <w:jc w:val="center"/>
            </w:pPr>
            <w:r w:rsidRPr="006E16EF">
              <w:t>0,45</w:t>
            </w:r>
          </w:p>
        </w:tc>
        <w:tc>
          <w:tcPr>
            <w:tcW w:w="546" w:type="pct"/>
          </w:tcPr>
          <w:p w:rsidR="00D53ADE" w:rsidRPr="006E16EF" w:rsidRDefault="00D53ADE" w:rsidP="00012861">
            <w:pPr>
              <w:ind w:left="-57"/>
              <w:jc w:val="center"/>
            </w:pPr>
            <w:r w:rsidRPr="006E16EF">
              <w:t>0,103</w:t>
            </w:r>
          </w:p>
        </w:tc>
        <w:tc>
          <w:tcPr>
            <w:tcW w:w="555" w:type="pct"/>
          </w:tcPr>
          <w:p w:rsidR="00D53ADE" w:rsidRPr="006E16EF" w:rsidRDefault="00D53ADE" w:rsidP="00012861">
            <w:pPr>
              <w:ind w:left="-57"/>
              <w:jc w:val="center"/>
            </w:pPr>
            <w:r w:rsidRPr="006E16EF">
              <w:t>0,39</w:t>
            </w:r>
          </w:p>
        </w:tc>
        <w:tc>
          <w:tcPr>
            <w:tcW w:w="546" w:type="pct"/>
          </w:tcPr>
          <w:p w:rsidR="00D53ADE" w:rsidRPr="006E16EF" w:rsidRDefault="00D53ADE" w:rsidP="00012861">
            <w:pPr>
              <w:jc w:val="center"/>
            </w:pPr>
            <w:r w:rsidRPr="006E16EF">
              <w:t>0,105</w:t>
            </w:r>
          </w:p>
        </w:tc>
        <w:tc>
          <w:tcPr>
            <w:tcW w:w="548" w:type="pct"/>
          </w:tcPr>
          <w:p w:rsidR="00D53ADE" w:rsidRPr="006E16EF" w:rsidRDefault="00D53ADE" w:rsidP="00012861">
            <w:pPr>
              <w:jc w:val="center"/>
            </w:pPr>
            <w:r w:rsidRPr="006E16EF">
              <w:t>0,234</w:t>
            </w:r>
          </w:p>
        </w:tc>
        <w:tc>
          <w:tcPr>
            <w:tcW w:w="459" w:type="pct"/>
          </w:tcPr>
          <w:p w:rsidR="00D53ADE" w:rsidRPr="006E16EF" w:rsidRDefault="00D53ADE" w:rsidP="00012861">
            <w:pPr>
              <w:ind w:left="-80"/>
              <w:jc w:val="center"/>
            </w:pPr>
            <w:r w:rsidRPr="006E16EF">
              <w:t>0,48</w:t>
            </w:r>
          </w:p>
        </w:tc>
      </w:tr>
    </w:tbl>
    <w:p w:rsidR="00D53ADE" w:rsidRDefault="00D53ADE" w:rsidP="00012861">
      <w:pPr>
        <w:pStyle w:val="af0"/>
        <w:tabs>
          <w:tab w:val="left" w:pos="708"/>
        </w:tabs>
        <w:spacing w:line="360" w:lineRule="auto"/>
        <w:rPr>
          <w:rFonts w:ascii="Times New Roman" w:hAnsi="Times New Roman"/>
          <w:szCs w:val="28"/>
        </w:rPr>
      </w:pPr>
      <w:r w:rsidRPr="006E16EF">
        <w:rPr>
          <w:rFonts w:ascii="Times New Roman" w:hAnsi="Times New Roman"/>
          <w:szCs w:val="28"/>
        </w:rPr>
        <w:t xml:space="preserve">Для базового двигателя </w:t>
      </w:r>
      <w:r>
        <w:rPr>
          <w:rFonts w:ascii="Times New Roman" w:hAnsi="Times New Roman"/>
          <w:szCs w:val="28"/>
        </w:rPr>
        <w:t>значение составляющей индуктивного с</w:t>
      </w:r>
      <w:r>
        <w:rPr>
          <w:rFonts w:ascii="Times New Roman" w:hAnsi="Times New Roman"/>
          <w:szCs w:val="28"/>
        </w:rPr>
        <w:t>о</w:t>
      </w:r>
      <w:r>
        <w:rPr>
          <w:rFonts w:ascii="Times New Roman" w:hAnsi="Times New Roman"/>
          <w:szCs w:val="28"/>
        </w:rPr>
        <w:t xml:space="preserve">противления статорной обмотки </w:t>
      </w:r>
      <w:r w:rsidRPr="006E16EF">
        <w:rPr>
          <w:rFonts w:ascii="Times New Roman" w:hAnsi="Times New Roman"/>
          <w:szCs w:val="28"/>
        </w:rPr>
        <w:t>τ</w:t>
      </w:r>
      <w:r w:rsidRPr="006E16EF">
        <w:rPr>
          <w:rFonts w:ascii="Times New Roman" w:hAnsi="Times New Roman"/>
          <w:i/>
          <w:szCs w:val="28"/>
          <w:vertAlign w:val="subscript"/>
        </w:rPr>
        <w:t>д</w:t>
      </w:r>
      <w:r w:rsidRPr="006E16EF">
        <w:rPr>
          <w:rFonts w:ascii="Times New Roman" w:hAnsi="Times New Roman"/>
          <w:i/>
          <w:szCs w:val="28"/>
        </w:rPr>
        <w:t>х</w:t>
      </w:r>
      <w:r w:rsidRPr="006E16EF">
        <w:rPr>
          <w:rFonts w:ascii="Times New Roman" w:hAnsi="Times New Roman"/>
          <w:szCs w:val="28"/>
          <w:vertAlign w:val="subscript"/>
        </w:rPr>
        <w:t>μ</w:t>
      </w:r>
      <w:r w:rsidRPr="006E16EF">
        <w:rPr>
          <w:rFonts w:ascii="Times New Roman" w:hAnsi="Times New Roman"/>
          <w:szCs w:val="28"/>
        </w:rPr>
        <w:t xml:space="preserve"> = 0,00644 · 9,75  = 0,06 Ом. </w:t>
      </w:r>
    </w:p>
    <w:p w:rsidR="00D53ADE" w:rsidRDefault="00D53ADE" w:rsidP="00012861">
      <w:pPr>
        <w:pStyle w:val="af0"/>
        <w:tabs>
          <w:tab w:val="left" w:pos="708"/>
        </w:tabs>
        <w:spacing w:line="360" w:lineRule="auto"/>
        <w:rPr>
          <w:rFonts w:ascii="Times New Roman" w:hAnsi="Times New Roman"/>
          <w:szCs w:val="28"/>
        </w:rPr>
      </w:pPr>
      <w:r w:rsidRPr="006E16EF">
        <w:rPr>
          <w:rFonts w:ascii="Times New Roman" w:hAnsi="Times New Roman"/>
          <w:szCs w:val="28"/>
        </w:rPr>
        <w:t xml:space="preserve">Для двигателя с модулированной обмоткой при соединении фаз ΥΥ </w:t>
      </w:r>
      <w:r w:rsidRPr="004C5F4A">
        <w:rPr>
          <w:szCs w:val="28"/>
        </w:rPr>
        <w:t>τ</w:t>
      </w:r>
      <w:r w:rsidRPr="004C5F4A">
        <w:rPr>
          <w:i/>
          <w:szCs w:val="28"/>
          <w:vertAlign w:val="subscript"/>
        </w:rPr>
        <w:t>д</w:t>
      </w:r>
      <w:r w:rsidRPr="004C5F4A">
        <w:rPr>
          <w:spacing w:val="-2"/>
          <w:szCs w:val="28"/>
          <w:vertAlign w:val="subscript"/>
        </w:rPr>
        <w:t>ΥΥ</w:t>
      </w:r>
      <w:r w:rsidRPr="004C5F4A">
        <w:rPr>
          <w:i/>
          <w:szCs w:val="28"/>
        </w:rPr>
        <w:t>х</w:t>
      </w:r>
      <w:r w:rsidRPr="004C5F4A">
        <w:rPr>
          <w:szCs w:val="28"/>
          <w:vertAlign w:val="subscript"/>
        </w:rPr>
        <w:t>μ</w:t>
      </w:r>
      <w:r w:rsidRPr="006E16EF">
        <w:rPr>
          <w:szCs w:val="28"/>
        </w:rPr>
        <w:t xml:space="preserve"> </w:t>
      </w:r>
      <w:r w:rsidRPr="006E16EF">
        <w:rPr>
          <w:rFonts w:ascii="Times New Roman" w:hAnsi="Times New Roman"/>
          <w:szCs w:val="28"/>
        </w:rPr>
        <w:t xml:space="preserve">= 0,0348 · 9,75 ≈ 0,34 Ом, индуктивное сопротивление </w:t>
      </w:r>
      <w:r w:rsidRPr="006E16EF">
        <w:rPr>
          <w:rFonts w:ascii="Times New Roman" w:hAnsi="Times New Roman"/>
          <w:i/>
          <w:szCs w:val="28"/>
        </w:rPr>
        <w:t>х</w:t>
      </w:r>
      <w:r w:rsidRPr="006E16EF">
        <w:rPr>
          <w:rFonts w:ascii="Times New Roman" w:hAnsi="Times New Roman"/>
          <w:szCs w:val="28"/>
          <w:vertAlign w:val="subscript"/>
        </w:rPr>
        <w:t>1ΥΥ</w:t>
      </w:r>
      <w:r w:rsidRPr="006E16EF">
        <w:rPr>
          <w:rFonts w:ascii="Times New Roman" w:hAnsi="Times New Roman"/>
          <w:szCs w:val="28"/>
        </w:rPr>
        <w:t xml:space="preserve"> = (0,45 – 0,06 + 0,34) = 0,73 Ом (таблица 5). </w:t>
      </w:r>
    </w:p>
    <w:p w:rsidR="00D53ADE" w:rsidRPr="006E16EF" w:rsidRDefault="00D53ADE" w:rsidP="00012861">
      <w:pPr>
        <w:pStyle w:val="af0"/>
        <w:tabs>
          <w:tab w:val="left" w:pos="708"/>
        </w:tabs>
        <w:spacing w:line="360" w:lineRule="auto"/>
        <w:rPr>
          <w:rFonts w:ascii="Times New Roman" w:hAnsi="Times New Roman"/>
          <w:szCs w:val="28"/>
        </w:rPr>
      </w:pPr>
      <w:r w:rsidRPr="006E16EF">
        <w:rPr>
          <w:rFonts w:ascii="Times New Roman" w:hAnsi="Times New Roman"/>
          <w:szCs w:val="28"/>
        </w:rPr>
        <w:t>При соединении фаз в треугольник</w:t>
      </w:r>
      <w:r>
        <w:rPr>
          <w:rFonts w:ascii="Times New Roman" w:hAnsi="Times New Roman"/>
          <w:szCs w:val="28"/>
        </w:rPr>
        <w:t xml:space="preserve"> значение </w:t>
      </w:r>
      <w:r w:rsidRPr="006E16EF">
        <w:rPr>
          <w:rFonts w:ascii="Times New Roman" w:hAnsi="Times New Roman"/>
          <w:szCs w:val="28"/>
        </w:rPr>
        <w:t>τ</w:t>
      </w:r>
      <w:r w:rsidRPr="006E16EF">
        <w:rPr>
          <w:rFonts w:ascii="Times New Roman" w:hAnsi="Times New Roman"/>
          <w:i/>
          <w:szCs w:val="28"/>
          <w:vertAlign w:val="subscript"/>
        </w:rPr>
        <w:t>д</w:t>
      </w:r>
      <w:r w:rsidRPr="006E16EF">
        <w:rPr>
          <w:rFonts w:ascii="Times New Roman" w:hAnsi="Times New Roman"/>
          <w:szCs w:val="28"/>
          <w:vertAlign w:val="subscript"/>
        </w:rPr>
        <w:t>Δ</w:t>
      </w:r>
      <w:r w:rsidRPr="006E16EF">
        <w:rPr>
          <w:rFonts w:ascii="Times New Roman" w:hAnsi="Times New Roman"/>
          <w:i/>
          <w:szCs w:val="28"/>
        </w:rPr>
        <w:t>х</w:t>
      </w:r>
      <w:r w:rsidRPr="006E16EF">
        <w:rPr>
          <w:rFonts w:ascii="Times New Roman" w:hAnsi="Times New Roman"/>
          <w:szCs w:val="28"/>
          <w:vertAlign w:val="subscript"/>
        </w:rPr>
        <w:t>μ</w:t>
      </w:r>
      <w:r w:rsidRPr="006E16EF">
        <w:rPr>
          <w:rFonts w:ascii="Times New Roman" w:hAnsi="Times New Roman"/>
          <w:szCs w:val="28"/>
        </w:rPr>
        <w:t xml:space="preserve"> = 0,1 · 29,25  ≈ 2,9 Ом и индуктивное сопротивление</w:t>
      </w:r>
      <w:r>
        <w:rPr>
          <w:rFonts w:ascii="Times New Roman" w:hAnsi="Times New Roman"/>
          <w:szCs w:val="28"/>
        </w:rPr>
        <w:t xml:space="preserve"> статорной </w:t>
      </w:r>
      <w:r w:rsidRPr="006E16EF">
        <w:rPr>
          <w:rFonts w:ascii="Times New Roman" w:hAnsi="Times New Roman"/>
          <w:szCs w:val="28"/>
        </w:rPr>
        <w:t xml:space="preserve">обмотки </w:t>
      </w:r>
      <w:r w:rsidRPr="006E16EF">
        <w:rPr>
          <w:rFonts w:ascii="Times New Roman" w:hAnsi="Times New Roman"/>
          <w:i/>
          <w:szCs w:val="28"/>
        </w:rPr>
        <w:t>х</w:t>
      </w:r>
      <w:r w:rsidRPr="006E16EF">
        <w:rPr>
          <w:rFonts w:ascii="Times New Roman" w:hAnsi="Times New Roman"/>
          <w:szCs w:val="28"/>
          <w:vertAlign w:val="subscript"/>
        </w:rPr>
        <w:t>1Δ</w:t>
      </w:r>
      <w:r w:rsidRPr="006E16EF">
        <w:rPr>
          <w:rFonts w:ascii="Times New Roman" w:hAnsi="Times New Roman"/>
          <w:szCs w:val="28"/>
        </w:rPr>
        <w:t xml:space="preserve"> = (0,45 – 0,06)3 + 2,9 = 4,1 Ом. </w:t>
      </w:r>
    </w:p>
    <w:p w:rsidR="00D53ADE" w:rsidRPr="006E16EF" w:rsidRDefault="00D53ADE" w:rsidP="006E16EF">
      <w:pPr>
        <w:spacing w:line="360" w:lineRule="auto"/>
        <w:jc w:val="center"/>
      </w:pPr>
      <w:r>
        <w:t>Таблица 5 -</w:t>
      </w:r>
      <w:r w:rsidRPr="006E16EF">
        <w:t xml:space="preserve"> Параметры двигателя АИР225M6 с модулированной обмоткой, Ом</w:t>
      </w:r>
    </w:p>
    <w:tbl>
      <w:tblPr>
        <w:tblW w:w="4651" w:type="pct"/>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6"/>
        <w:gridCol w:w="1033"/>
        <w:gridCol w:w="1622"/>
        <w:gridCol w:w="1294"/>
        <w:gridCol w:w="1398"/>
        <w:gridCol w:w="1265"/>
      </w:tblGrid>
      <w:tr w:rsidR="00D53ADE" w:rsidRPr="006E16EF" w:rsidTr="00012861">
        <w:trPr>
          <w:trHeight w:val="340"/>
          <w:jc w:val="center"/>
        </w:trPr>
        <w:tc>
          <w:tcPr>
            <w:tcW w:w="1173" w:type="pct"/>
            <w:vMerge w:val="restart"/>
          </w:tcPr>
          <w:p w:rsidR="00D53ADE" w:rsidRPr="006E16EF" w:rsidRDefault="00D53ADE">
            <w:pPr>
              <w:jc w:val="both"/>
            </w:pPr>
            <w:r w:rsidRPr="006E16EF">
              <w:t>Типоразмер</w:t>
            </w:r>
          </w:p>
          <w:p w:rsidR="00D53ADE" w:rsidRPr="006E16EF" w:rsidRDefault="00D53ADE">
            <w:pPr>
              <w:jc w:val="both"/>
            </w:pPr>
            <w:r w:rsidRPr="006E16EF">
              <w:t>двигателя</w:t>
            </w:r>
          </w:p>
        </w:tc>
        <w:tc>
          <w:tcPr>
            <w:tcW w:w="598" w:type="pct"/>
            <w:vMerge w:val="restart"/>
          </w:tcPr>
          <w:p w:rsidR="00D53ADE" w:rsidRPr="006E16EF" w:rsidRDefault="00D53ADE">
            <w:pPr>
              <w:spacing w:before="120"/>
              <w:jc w:val="center"/>
            </w:pPr>
            <w:r w:rsidRPr="006E16EF">
              <w:rPr>
                <w:i/>
              </w:rPr>
              <w:t>х</w:t>
            </w:r>
            <w:r w:rsidRPr="006E16EF">
              <w:rPr>
                <w:vertAlign w:val="subscript"/>
              </w:rPr>
              <w:t>µ</w:t>
            </w:r>
          </w:p>
        </w:tc>
        <w:tc>
          <w:tcPr>
            <w:tcW w:w="3229" w:type="pct"/>
            <w:gridSpan w:val="4"/>
          </w:tcPr>
          <w:p w:rsidR="00D53ADE" w:rsidRPr="006E16EF" w:rsidRDefault="00D53ADE">
            <w:pPr>
              <w:jc w:val="center"/>
            </w:pPr>
            <w:r w:rsidRPr="006E16EF">
              <w:t>В номинальном режиме</w:t>
            </w:r>
          </w:p>
        </w:tc>
      </w:tr>
      <w:tr w:rsidR="00D53ADE" w:rsidRPr="006E16EF" w:rsidTr="00012861">
        <w:trPr>
          <w:trHeight w:val="340"/>
          <w:jc w:val="center"/>
        </w:trPr>
        <w:tc>
          <w:tcPr>
            <w:tcW w:w="1173" w:type="pct"/>
            <w:vMerge/>
            <w:vAlign w:val="center"/>
          </w:tcPr>
          <w:p w:rsidR="00D53ADE" w:rsidRPr="006E16EF" w:rsidRDefault="00D53ADE"/>
        </w:tc>
        <w:tc>
          <w:tcPr>
            <w:tcW w:w="0" w:type="auto"/>
            <w:vMerge/>
            <w:vAlign w:val="center"/>
          </w:tcPr>
          <w:p w:rsidR="00D53ADE" w:rsidRPr="006E16EF" w:rsidRDefault="00D53ADE"/>
        </w:tc>
        <w:tc>
          <w:tcPr>
            <w:tcW w:w="939" w:type="pct"/>
          </w:tcPr>
          <w:p w:rsidR="00D53ADE" w:rsidRPr="006E16EF" w:rsidRDefault="00D53ADE">
            <w:pPr>
              <w:jc w:val="center"/>
              <w:rPr>
                <w:vertAlign w:val="subscript"/>
              </w:rPr>
            </w:pPr>
            <w:r w:rsidRPr="006E16EF">
              <w:rPr>
                <w:i/>
                <w:lang w:val="en-US"/>
              </w:rPr>
              <w:t>R</w:t>
            </w:r>
            <w:r w:rsidRPr="006E16EF">
              <w:rPr>
                <w:vertAlign w:val="subscript"/>
              </w:rPr>
              <w:t>1</w:t>
            </w:r>
          </w:p>
        </w:tc>
        <w:tc>
          <w:tcPr>
            <w:tcW w:w="749" w:type="pct"/>
          </w:tcPr>
          <w:p w:rsidR="00D53ADE" w:rsidRPr="006E16EF" w:rsidRDefault="00D53ADE">
            <w:pPr>
              <w:jc w:val="center"/>
              <w:rPr>
                <w:vertAlign w:val="subscript"/>
              </w:rPr>
            </w:pPr>
            <w:r w:rsidRPr="006E16EF">
              <w:rPr>
                <w:i/>
              </w:rPr>
              <w:t>х</w:t>
            </w:r>
            <w:r w:rsidRPr="006E16EF">
              <w:rPr>
                <w:vertAlign w:val="subscript"/>
              </w:rPr>
              <w:t>1</w:t>
            </w:r>
          </w:p>
        </w:tc>
        <w:tc>
          <w:tcPr>
            <w:tcW w:w="809" w:type="pct"/>
          </w:tcPr>
          <w:p w:rsidR="00D53ADE" w:rsidRPr="006E16EF" w:rsidRDefault="00D53ADE">
            <w:pPr>
              <w:jc w:val="center"/>
              <w:rPr>
                <w:vertAlign w:val="subscript"/>
              </w:rPr>
            </w:pPr>
            <w:r w:rsidRPr="006E16EF">
              <w:rPr>
                <w:i/>
                <w:lang w:val="en-US"/>
              </w:rPr>
              <w:t>R</w:t>
            </w:r>
            <w:r w:rsidRPr="006E16EF">
              <w:rPr>
                <w:vertAlign w:val="superscript"/>
              </w:rPr>
              <w:t>‘</w:t>
            </w:r>
            <w:r w:rsidRPr="006E16EF">
              <w:rPr>
                <w:vertAlign w:val="subscript"/>
              </w:rPr>
              <w:t>2</w:t>
            </w:r>
          </w:p>
        </w:tc>
        <w:tc>
          <w:tcPr>
            <w:tcW w:w="731" w:type="pct"/>
          </w:tcPr>
          <w:p w:rsidR="00D53ADE" w:rsidRPr="006E16EF" w:rsidRDefault="00D53ADE">
            <w:pPr>
              <w:jc w:val="center"/>
              <w:rPr>
                <w:vertAlign w:val="subscript"/>
              </w:rPr>
            </w:pPr>
            <w:r w:rsidRPr="006E16EF">
              <w:rPr>
                <w:i/>
              </w:rPr>
              <w:t>х</w:t>
            </w:r>
            <w:r w:rsidRPr="006E16EF">
              <w:rPr>
                <w:vertAlign w:val="superscript"/>
              </w:rPr>
              <w:t>’</w:t>
            </w:r>
            <w:r w:rsidRPr="006E16EF">
              <w:rPr>
                <w:vertAlign w:val="subscript"/>
              </w:rPr>
              <w:t>2</w:t>
            </w:r>
          </w:p>
        </w:tc>
      </w:tr>
      <w:tr w:rsidR="00D53ADE" w:rsidRPr="006E16EF" w:rsidTr="00012861">
        <w:trPr>
          <w:trHeight w:val="340"/>
          <w:jc w:val="center"/>
        </w:trPr>
        <w:tc>
          <w:tcPr>
            <w:tcW w:w="1173" w:type="pct"/>
          </w:tcPr>
          <w:p w:rsidR="00D53ADE" w:rsidRPr="006E16EF" w:rsidRDefault="00D53ADE">
            <w:pPr>
              <w:ind w:left="-57"/>
            </w:pPr>
            <w:r w:rsidRPr="006E16EF">
              <w:t>АИР225M6  ΥΥ</w:t>
            </w:r>
          </w:p>
        </w:tc>
        <w:tc>
          <w:tcPr>
            <w:tcW w:w="598" w:type="pct"/>
          </w:tcPr>
          <w:p w:rsidR="00D53ADE" w:rsidRPr="006E16EF" w:rsidRDefault="00D53ADE">
            <w:pPr>
              <w:spacing w:before="20"/>
              <w:ind w:left="-57"/>
              <w:jc w:val="center"/>
            </w:pPr>
            <w:r w:rsidRPr="006E16EF">
              <w:t>9,75</w:t>
            </w:r>
          </w:p>
        </w:tc>
        <w:tc>
          <w:tcPr>
            <w:tcW w:w="939" w:type="pct"/>
          </w:tcPr>
          <w:p w:rsidR="00D53ADE" w:rsidRPr="006E16EF" w:rsidRDefault="00D53ADE">
            <w:pPr>
              <w:spacing w:before="20"/>
              <w:ind w:left="-57"/>
              <w:jc w:val="center"/>
            </w:pPr>
            <w:r w:rsidRPr="006E16EF">
              <w:t>0,127</w:t>
            </w:r>
          </w:p>
        </w:tc>
        <w:tc>
          <w:tcPr>
            <w:tcW w:w="749" w:type="pct"/>
          </w:tcPr>
          <w:p w:rsidR="00D53ADE" w:rsidRPr="006E16EF" w:rsidRDefault="00D53ADE">
            <w:pPr>
              <w:spacing w:before="20"/>
              <w:ind w:left="-57"/>
              <w:jc w:val="center"/>
            </w:pPr>
            <w:r w:rsidRPr="006E16EF">
              <w:t>0,73</w:t>
            </w:r>
          </w:p>
        </w:tc>
        <w:tc>
          <w:tcPr>
            <w:tcW w:w="809" w:type="pct"/>
          </w:tcPr>
          <w:p w:rsidR="00D53ADE" w:rsidRPr="006E16EF" w:rsidRDefault="00D53ADE">
            <w:pPr>
              <w:spacing w:before="20"/>
              <w:ind w:left="-57"/>
              <w:jc w:val="center"/>
            </w:pPr>
            <w:r w:rsidRPr="006E16EF">
              <w:t>0,103</w:t>
            </w:r>
          </w:p>
        </w:tc>
        <w:tc>
          <w:tcPr>
            <w:tcW w:w="731" w:type="pct"/>
          </w:tcPr>
          <w:p w:rsidR="00D53ADE" w:rsidRPr="006E16EF" w:rsidRDefault="00D53ADE">
            <w:pPr>
              <w:spacing w:before="20"/>
              <w:ind w:left="-57"/>
              <w:jc w:val="center"/>
            </w:pPr>
            <w:r w:rsidRPr="006E16EF">
              <w:t>0,39</w:t>
            </w:r>
          </w:p>
        </w:tc>
      </w:tr>
      <w:tr w:rsidR="00D53ADE" w:rsidRPr="006E16EF" w:rsidTr="00012861">
        <w:trPr>
          <w:trHeight w:val="340"/>
          <w:jc w:val="center"/>
        </w:trPr>
        <w:tc>
          <w:tcPr>
            <w:tcW w:w="1173" w:type="pct"/>
          </w:tcPr>
          <w:p w:rsidR="00D53ADE" w:rsidRPr="006E16EF" w:rsidRDefault="00D53ADE">
            <w:pPr>
              <w:ind w:left="-57"/>
              <w:jc w:val="center"/>
            </w:pPr>
            <w:r w:rsidRPr="006E16EF">
              <w:t xml:space="preserve">   </w:t>
            </w:r>
            <w:r>
              <w:t xml:space="preserve">           </w:t>
            </w:r>
            <w:r w:rsidRPr="006E16EF">
              <w:t xml:space="preserve"> Δ</w:t>
            </w:r>
          </w:p>
        </w:tc>
        <w:tc>
          <w:tcPr>
            <w:tcW w:w="598" w:type="pct"/>
          </w:tcPr>
          <w:p w:rsidR="00D53ADE" w:rsidRPr="006E16EF" w:rsidRDefault="00D53ADE">
            <w:pPr>
              <w:spacing w:before="20"/>
              <w:ind w:left="-57"/>
              <w:jc w:val="center"/>
            </w:pPr>
            <w:r w:rsidRPr="006E16EF">
              <w:t>29,25</w:t>
            </w:r>
          </w:p>
        </w:tc>
        <w:tc>
          <w:tcPr>
            <w:tcW w:w="939" w:type="pct"/>
          </w:tcPr>
          <w:p w:rsidR="00D53ADE" w:rsidRPr="006E16EF" w:rsidRDefault="00D53ADE">
            <w:pPr>
              <w:spacing w:before="20"/>
              <w:ind w:left="-57"/>
              <w:jc w:val="center"/>
            </w:pPr>
            <w:r w:rsidRPr="006E16EF">
              <w:t>0,51</w:t>
            </w:r>
          </w:p>
        </w:tc>
        <w:tc>
          <w:tcPr>
            <w:tcW w:w="749" w:type="pct"/>
          </w:tcPr>
          <w:p w:rsidR="00D53ADE" w:rsidRPr="006E16EF" w:rsidRDefault="00D53ADE">
            <w:pPr>
              <w:spacing w:before="20"/>
              <w:ind w:left="-57"/>
              <w:jc w:val="center"/>
            </w:pPr>
            <w:r w:rsidRPr="006E16EF">
              <w:t>4,1</w:t>
            </w:r>
          </w:p>
        </w:tc>
        <w:tc>
          <w:tcPr>
            <w:tcW w:w="809" w:type="pct"/>
          </w:tcPr>
          <w:p w:rsidR="00D53ADE" w:rsidRPr="006E16EF" w:rsidRDefault="00D53ADE">
            <w:pPr>
              <w:spacing w:before="20"/>
              <w:jc w:val="center"/>
            </w:pPr>
            <w:r w:rsidRPr="006E16EF">
              <w:t>0,31</w:t>
            </w:r>
          </w:p>
        </w:tc>
        <w:tc>
          <w:tcPr>
            <w:tcW w:w="731" w:type="pct"/>
          </w:tcPr>
          <w:p w:rsidR="00D53ADE" w:rsidRPr="006E16EF" w:rsidRDefault="00D53ADE">
            <w:pPr>
              <w:spacing w:before="20"/>
              <w:jc w:val="center"/>
            </w:pPr>
            <w:r w:rsidRPr="006E16EF">
              <w:t>1,17</w:t>
            </w:r>
          </w:p>
        </w:tc>
      </w:tr>
    </w:tbl>
    <w:p w:rsidR="00D53ADE" w:rsidRPr="006E16EF" w:rsidRDefault="00D53ADE" w:rsidP="006E16EF">
      <w:pPr>
        <w:pStyle w:val="af0"/>
        <w:tabs>
          <w:tab w:val="left" w:pos="708"/>
        </w:tabs>
        <w:spacing w:line="360" w:lineRule="auto"/>
        <w:rPr>
          <w:rFonts w:ascii="Times New Roman" w:hAnsi="Times New Roman"/>
          <w:szCs w:val="28"/>
        </w:rPr>
      </w:pPr>
      <w:r w:rsidRPr="006E16EF">
        <w:rPr>
          <w:rFonts w:ascii="Times New Roman" w:hAnsi="Times New Roman"/>
          <w:szCs w:val="28"/>
        </w:rPr>
        <w:t xml:space="preserve">Скольжение ротора и относительный момент от ν = 4, рисунок 14: </w:t>
      </w:r>
    </w:p>
    <w:p w:rsidR="00D53ADE" w:rsidRPr="006E16EF" w:rsidRDefault="00D53ADE" w:rsidP="00012861">
      <w:pPr>
        <w:spacing w:line="360" w:lineRule="auto"/>
        <w:jc w:val="center"/>
        <w:rPr>
          <w:sz w:val="28"/>
          <w:szCs w:val="28"/>
        </w:rPr>
      </w:pPr>
      <w:r w:rsidRPr="006E16EF">
        <w:rPr>
          <w:position w:val="-32"/>
          <w:sz w:val="28"/>
          <w:szCs w:val="28"/>
        </w:rPr>
        <w:object w:dxaOrig="5500" w:dyaOrig="760">
          <v:shape id="_x0000_i1053" type="#_x0000_t75" style="width:272.5pt;height:37pt" o:ole="">
            <v:imagedata r:id="rId51" o:title=""/>
          </v:shape>
          <o:OLEObject Type="Embed" ProgID="Equation.DSMT4" ShapeID="_x0000_i1053" DrawAspect="Content" ObjectID="_1525160211" r:id="rId52"/>
        </w:object>
      </w:r>
    </w:p>
    <w:p w:rsidR="00D53ADE" w:rsidRDefault="00D53ADE" w:rsidP="00012861">
      <w:pPr>
        <w:pStyle w:val="a6"/>
        <w:pBdr>
          <w:bottom w:val="none" w:sz="0" w:space="0" w:color="auto"/>
        </w:pBdr>
        <w:tabs>
          <w:tab w:val="left" w:pos="708"/>
        </w:tabs>
        <w:spacing w:line="360" w:lineRule="auto"/>
        <w:rPr>
          <w:sz w:val="28"/>
          <w:szCs w:val="28"/>
        </w:rPr>
      </w:pPr>
      <w:r w:rsidRPr="006E16EF">
        <w:rPr>
          <w:b/>
          <w:position w:val="-118"/>
          <w:sz w:val="28"/>
          <w:szCs w:val="28"/>
        </w:rPr>
        <w:object w:dxaOrig="6280" w:dyaOrig="2580">
          <v:shape id="_x0000_i1054" type="#_x0000_t75" style="width:295pt;height:121.5pt" o:ole="" fillcolor="window">
            <v:imagedata r:id="rId53" o:title=""/>
          </v:shape>
          <o:OLEObject Type="Embed" ProgID="Equation.DSMT4" ShapeID="_x0000_i1054" DrawAspect="Content" ObjectID="_1525160212" r:id="rId54"/>
        </w:object>
      </w:r>
    </w:p>
    <w:p w:rsidR="00D53ADE" w:rsidRPr="00012861" w:rsidRDefault="00D53ADE" w:rsidP="00012861">
      <w:pPr>
        <w:spacing w:line="360" w:lineRule="auto"/>
        <w:jc w:val="both"/>
        <w:rPr>
          <w:sz w:val="28"/>
          <w:szCs w:val="28"/>
        </w:rPr>
      </w:pPr>
      <w:r>
        <w:rPr>
          <w:sz w:val="28"/>
          <w:szCs w:val="28"/>
        </w:rPr>
        <w:tab/>
      </w:r>
      <w:r w:rsidRPr="00012861">
        <w:rPr>
          <w:sz w:val="28"/>
          <w:szCs w:val="28"/>
        </w:rPr>
        <w:t>Согласно таблице 4 активное сопротивление роторной обмотки и</w:t>
      </w:r>
      <w:r w:rsidRPr="00012861">
        <w:rPr>
          <w:sz w:val="28"/>
          <w:szCs w:val="28"/>
        </w:rPr>
        <w:t>з</w:t>
      </w:r>
      <w:r w:rsidRPr="00012861">
        <w:rPr>
          <w:sz w:val="28"/>
          <w:szCs w:val="28"/>
        </w:rPr>
        <w:t>меняется по закону (1 + 0,84s), а индуктивное сопротивление короткого з</w:t>
      </w:r>
      <w:r>
        <w:rPr>
          <w:sz w:val="28"/>
          <w:szCs w:val="28"/>
        </w:rPr>
        <w:t xml:space="preserve">амыкания по закону (1 - 0,4s). </w:t>
      </w:r>
      <w:r w:rsidRPr="00012861">
        <w:rPr>
          <w:sz w:val="28"/>
          <w:szCs w:val="28"/>
        </w:rPr>
        <w:t xml:space="preserve">Моменты двигателя при пуске с учетом действия высшей гармоники, рисунок 8: </w:t>
      </w:r>
    </w:p>
    <w:p w:rsidR="00D53ADE" w:rsidRPr="006E16EF" w:rsidRDefault="00D53ADE" w:rsidP="006E16EF">
      <w:pPr>
        <w:spacing w:line="360" w:lineRule="auto"/>
        <w:jc w:val="center"/>
        <w:rPr>
          <w:position w:val="-66"/>
          <w:sz w:val="28"/>
          <w:szCs w:val="28"/>
        </w:rPr>
      </w:pPr>
      <w:r w:rsidRPr="00351B0B">
        <w:rPr>
          <w:position w:val="-230"/>
          <w:sz w:val="28"/>
          <w:szCs w:val="28"/>
        </w:rPr>
        <w:object w:dxaOrig="7980" w:dyaOrig="4740">
          <v:shape id="_x0000_i1055" type="#_x0000_t75" style="width:399pt;height:237pt" o:ole="">
            <v:imagedata r:id="rId55" o:title=""/>
          </v:shape>
          <o:OLEObject Type="Embed" ProgID="Equation.DSMT4" ShapeID="_x0000_i1055" DrawAspect="Content" ObjectID="_1525160213" r:id="rId56"/>
        </w:object>
      </w:r>
    </w:p>
    <w:p w:rsidR="00D53ADE" w:rsidRDefault="00D53ADE" w:rsidP="006E16EF">
      <w:pPr>
        <w:spacing w:line="360" w:lineRule="auto"/>
        <w:jc w:val="center"/>
        <w:rPr>
          <w:sz w:val="28"/>
          <w:szCs w:val="28"/>
        </w:rPr>
      </w:pPr>
      <w:r w:rsidRPr="00351B0B">
        <w:rPr>
          <w:position w:val="-154"/>
          <w:sz w:val="28"/>
          <w:szCs w:val="28"/>
        </w:rPr>
        <w:object w:dxaOrig="8160" w:dyaOrig="3200">
          <v:shape id="_x0000_i1056" type="#_x0000_t75" style="width:416.5pt;height:160pt" o:ole="">
            <v:imagedata r:id="rId57" o:title=""/>
          </v:shape>
          <o:OLEObject Type="Embed" ProgID="Equation.DSMT4" ShapeID="_x0000_i1056" DrawAspect="Content" ObjectID="_1525160214" r:id="rId58"/>
        </w:objec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5353"/>
        <w:gridCol w:w="3933"/>
      </w:tblGrid>
      <w:tr w:rsidR="00D53ADE" w:rsidTr="00351B0B">
        <w:tc>
          <w:tcPr>
            <w:tcW w:w="4643" w:type="dxa"/>
          </w:tcPr>
          <w:p w:rsidR="00D53ADE" w:rsidRDefault="0029057D" w:rsidP="006E16EF">
            <w:pPr>
              <w:spacing w:line="360" w:lineRule="auto"/>
              <w:jc w:val="center"/>
              <w:rPr>
                <w:position w:val="-66"/>
                <w:sz w:val="28"/>
                <w:szCs w:val="28"/>
              </w:rPr>
            </w:pPr>
            <w:r>
              <w:rPr>
                <w:noProof/>
              </w:rPr>
              <w:pict>
                <v:shape id="Рисунок 3" o:spid="_x0000_i1057" type="#_x0000_t75" alt="2 момента 6 полюсов.wmf" style="width:257pt;height:166pt;visibility:visible">
                  <v:imagedata r:id="rId59" o:title="" grayscale="t" bilevel="t"/>
                </v:shape>
              </w:pict>
            </w:r>
          </w:p>
        </w:tc>
        <w:tc>
          <w:tcPr>
            <w:tcW w:w="4643" w:type="dxa"/>
          </w:tcPr>
          <w:p w:rsidR="00D53ADE" w:rsidRPr="00351B0B" w:rsidRDefault="00D53ADE" w:rsidP="00351B0B">
            <w:pPr>
              <w:spacing w:line="360" w:lineRule="auto"/>
              <w:jc w:val="center"/>
              <w:rPr>
                <w:position w:val="-66"/>
                <w:sz w:val="28"/>
                <w:szCs w:val="28"/>
                <w:lang w:val="en-US"/>
              </w:rPr>
            </w:pPr>
          </w:p>
          <w:p w:rsidR="00D53ADE" w:rsidRPr="00351B0B" w:rsidRDefault="00D53ADE" w:rsidP="00351B0B">
            <w:pPr>
              <w:spacing w:line="276" w:lineRule="auto"/>
              <w:ind w:firstLine="397"/>
              <w:jc w:val="both"/>
              <w:rPr>
                <w:sz w:val="26"/>
                <w:szCs w:val="28"/>
              </w:rPr>
            </w:pPr>
            <w:r w:rsidRPr="00351B0B">
              <w:rPr>
                <w:sz w:val="26"/>
                <w:szCs w:val="28"/>
              </w:rPr>
              <w:t xml:space="preserve">Рис. 8 - Вид моментов при схемах ΥΥ и Δ </w:t>
            </w:r>
          </w:p>
          <w:p w:rsidR="00D53ADE" w:rsidRDefault="00D53ADE" w:rsidP="006E16EF">
            <w:pPr>
              <w:spacing w:line="360" w:lineRule="auto"/>
              <w:jc w:val="center"/>
              <w:rPr>
                <w:position w:val="-66"/>
                <w:sz w:val="28"/>
                <w:szCs w:val="28"/>
              </w:rPr>
            </w:pPr>
          </w:p>
        </w:tc>
      </w:tr>
    </w:tbl>
    <w:p w:rsidR="00D53ADE" w:rsidRPr="00351B0B" w:rsidRDefault="00D53ADE" w:rsidP="006E16EF">
      <w:pPr>
        <w:tabs>
          <w:tab w:val="left" w:pos="4395"/>
          <w:tab w:val="left" w:pos="7371"/>
        </w:tabs>
        <w:spacing w:line="360" w:lineRule="auto"/>
        <w:jc w:val="center"/>
        <w:rPr>
          <w:b/>
          <w:i/>
          <w:sz w:val="28"/>
          <w:szCs w:val="28"/>
        </w:rPr>
      </w:pPr>
      <w:r w:rsidRPr="00351B0B">
        <w:rPr>
          <w:b/>
          <w:i/>
          <w:sz w:val="28"/>
          <w:szCs w:val="28"/>
        </w:rPr>
        <w:t>Вывод</w:t>
      </w:r>
    </w:p>
    <w:p w:rsidR="00D53ADE" w:rsidRPr="006E16EF" w:rsidRDefault="00D53ADE" w:rsidP="006E16EF">
      <w:pPr>
        <w:tabs>
          <w:tab w:val="left" w:pos="4395"/>
          <w:tab w:val="left" w:pos="7371"/>
        </w:tabs>
        <w:spacing w:line="360" w:lineRule="auto"/>
        <w:ind w:firstLine="720"/>
        <w:jc w:val="both"/>
        <w:rPr>
          <w:sz w:val="28"/>
          <w:szCs w:val="28"/>
        </w:rPr>
      </w:pPr>
      <w:r w:rsidRPr="006E16EF">
        <w:rPr>
          <w:sz w:val="28"/>
          <w:szCs w:val="28"/>
        </w:rPr>
        <w:t>Модулированные статорные обмотки на 4 и 6 полюсов позволяют переключением по схеме Δ/ΥΥ изменять частоту вращения двигателей в приводе вентиляторов без разрыва цепи питания.</w:t>
      </w:r>
    </w:p>
    <w:p w:rsidR="00D53ADE" w:rsidRPr="0016715E" w:rsidRDefault="00D53ADE" w:rsidP="009B0440">
      <w:pPr>
        <w:tabs>
          <w:tab w:val="left" w:pos="993"/>
        </w:tabs>
        <w:ind w:firstLine="567"/>
        <w:jc w:val="center"/>
        <w:rPr>
          <w:b/>
          <w:i/>
        </w:rPr>
      </w:pPr>
    </w:p>
    <w:p w:rsidR="00D53ADE" w:rsidRPr="009B0440" w:rsidRDefault="00D53ADE" w:rsidP="009B0440">
      <w:pPr>
        <w:tabs>
          <w:tab w:val="left" w:pos="993"/>
        </w:tabs>
        <w:ind w:firstLine="567"/>
        <w:jc w:val="center"/>
        <w:rPr>
          <w:b/>
          <w:i/>
        </w:rPr>
      </w:pPr>
      <w:r w:rsidRPr="009B0440">
        <w:rPr>
          <w:b/>
          <w:i/>
        </w:rPr>
        <w:lastRenderedPageBreak/>
        <w:t>Литература</w:t>
      </w:r>
    </w:p>
    <w:p w:rsidR="00D53ADE" w:rsidRPr="009B0440" w:rsidRDefault="00D53ADE" w:rsidP="009B0440">
      <w:pPr>
        <w:tabs>
          <w:tab w:val="left" w:pos="993"/>
        </w:tabs>
        <w:ind w:firstLine="567"/>
        <w:jc w:val="center"/>
        <w:rPr>
          <w:b/>
        </w:rPr>
      </w:pPr>
    </w:p>
    <w:p w:rsidR="00D53ADE" w:rsidRPr="009B0440" w:rsidRDefault="00D53ADE" w:rsidP="009B0440">
      <w:pPr>
        <w:numPr>
          <w:ilvl w:val="0"/>
          <w:numId w:val="24"/>
        </w:numPr>
        <w:tabs>
          <w:tab w:val="left" w:pos="0"/>
          <w:tab w:val="left" w:pos="900"/>
          <w:tab w:val="left" w:pos="993"/>
        </w:tabs>
        <w:ind w:left="0" w:firstLine="567"/>
        <w:jc w:val="both"/>
      </w:pPr>
      <w:r w:rsidRPr="009B0440">
        <w:t xml:space="preserve">Асинхронные генераторы для систем автономного электроснабжения. Часть 1. Обоснование параметров асинхронного генератора / Н.И. Богатырев, В.Н. Ванурин, А.С. Креймер, П.П. Екименко П.П. // Научный журнал КубГАУ [Электронный ресурс]. - Краснодар: КубГАУ, 2010. - №05(59). - Шифр Информрегистра: 04201000012/0095. - Режим доступа: </w:t>
      </w:r>
      <w:hyperlink r:id="rId60" w:history="1">
        <w:r w:rsidRPr="009B0440">
          <w:t>http://ej.kubagro.ru/2010/05/26/p26.asp</w:t>
        </w:r>
      </w:hyperlink>
      <w:r w:rsidRPr="009B0440">
        <w:t>.</w:t>
      </w:r>
    </w:p>
    <w:p w:rsidR="00D53ADE" w:rsidRPr="009B0440" w:rsidRDefault="00D53ADE" w:rsidP="009B0440">
      <w:pPr>
        <w:numPr>
          <w:ilvl w:val="0"/>
          <w:numId w:val="24"/>
        </w:numPr>
        <w:tabs>
          <w:tab w:val="left" w:pos="0"/>
          <w:tab w:val="left" w:pos="900"/>
          <w:tab w:val="left" w:pos="993"/>
        </w:tabs>
        <w:ind w:left="0" w:firstLine="567"/>
        <w:jc w:val="both"/>
      </w:pPr>
      <w:r w:rsidRPr="009B0440">
        <w:t xml:space="preserve">Асинхронные генераторы для систем автономного электроснабжения. Часть 2. Базовая теория формирования статорных обмоток асинхронных генераторов и методы расчета обмоток / Н.И. Богатырев, В.Н. Ванурин, А.С. Креймер, П.П. Екименко П.П. // Научный журнал КубГАУ [Электронный ресурс]. - Краснодар: КубГАУ, 2010. - №06(60). - Шифр Информрегистра: 04201000012/0116. - Режим доступа: </w:t>
      </w:r>
      <w:hyperlink r:id="rId61" w:history="1">
        <w:r w:rsidRPr="009B0440">
          <w:t>http://ej.kubagro.ru/2010/06/31/p31.asp</w:t>
        </w:r>
      </w:hyperlink>
      <w:r w:rsidRPr="009B0440">
        <w:t>.</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Анализ и синтез параметров обмоток асинхронного генератора [Текст] / Н.И. Богатырев, П.П. Екименко, А.В. Синицын, Я.А. Ильченко, В.Н. Ванурин // Механизация и электрификация сел. хоз-ва. – 2007. - №8. - С. 33 – 35.</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Модулированные обмотки асинхронных генераторов для с</w:t>
      </w:r>
      <w:r w:rsidRPr="009B0440">
        <w:t>и</w:t>
      </w:r>
      <w:r w:rsidRPr="009B0440">
        <w:t>стем автономного электроснабжения / Н.И. Богатырев – Тр. / Куб. ГАУ; Вып. № 3(24). – Краснодар, 2010. – С. 172 – 178.</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Параметры и характеристики электрических машин переме</w:t>
      </w:r>
      <w:r w:rsidRPr="009B0440">
        <w:t>н</w:t>
      </w:r>
      <w:r w:rsidRPr="009B0440">
        <w:t>ного тока: моногр / Н.И. Богатырев, В.Н. Ванурин, П.П. Екименко: - Краснодар, 2011 - 256 с.</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Синтез статорных обмоток асинхронных генераторов для с</w:t>
      </w:r>
      <w:r w:rsidRPr="009B0440">
        <w:t>и</w:t>
      </w:r>
      <w:r w:rsidRPr="009B0440">
        <w:t>стем автономного электроснабжения [Текст] / Н.И. Богатырев – Тр. / Куб. ГАУ; Вып. № 6(33). – Краснодар, 2011. – С. 196 – 200.</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Э</w:t>
      </w:r>
      <w:r w:rsidRPr="009B0440">
        <w:rPr>
          <w:spacing w:val="-4"/>
        </w:rPr>
        <w:t>лектрические машины переменного тока / Н.И. Богатырев, В.Н. Ванурин, К.А. А. Джанибеков – Краснодар: 2011. – 224 с.</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Электромеханическое преобразование энергии в электрич</w:t>
      </w:r>
      <w:r w:rsidRPr="009B0440">
        <w:t>е</w:t>
      </w:r>
      <w:r w:rsidRPr="009B0440">
        <w:t>ских машинах переменного тока. Ч. 1. [Текст] / Н.И. Богатырев – Тр. / Куб. ГАУ; Вып. № 3(7). – Краснодар, 2007. – С. 173 – 179.</w:t>
      </w:r>
    </w:p>
    <w:p w:rsidR="00D53ADE" w:rsidRPr="009B0440" w:rsidRDefault="00D53ADE" w:rsidP="009B0440">
      <w:pPr>
        <w:numPr>
          <w:ilvl w:val="0"/>
          <w:numId w:val="24"/>
        </w:numPr>
        <w:tabs>
          <w:tab w:val="left" w:pos="0"/>
          <w:tab w:val="left" w:pos="900"/>
          <w:tab w:val="left" w:pos="993"/>
        </w:tabs>
        <w:ind w:left="0" w:firstLine="567"/>
        <w:jc w:val="both"/>
      </w:pPr>
      <w:r w:rsidRPr="009B0440">
        <w:t>Богатырев Н.И. Электромеханическое преобразование энергии во враща</w:t>
      </w:r>
      <w:r w:rsidRPr="009B0440">
        <w:t>ю</w:t>
      </w:r>
      <w:r w:rsidRPr="009B0440">
        <w:t>щихся электрических машинах переменного тока. Ч. 2. [Текст] / Н.И. Богатырев – Тр. / Куб. ГАУ; Вып. № 3(7). – Краснодар, 2007. – С. 193 – 198.</w:t>
      </w:r>
    </w:p>
    <w:p w:rsidR="00D53ADE" w:rsidRPr="009B0440" w:rsidRDefault="00D53ADE" w:rsidP="009B0440">
      <w:pPr>
        <w:numPr>
          <w:ilvl w:val="0"/>
          <w:numId w:val="24"/>
        </w:numPr>
        <w:tabs>
          <w:tab w:val="left" w:pos="0"/>
          <w:tab w:val="left" w:pos="900"/>
          <w:tab w:val="left" w:pos="993"/>
        </w:tabs>
        <w:ind w:left="0" w:firstLine="567"/>
        <w:jc w:val="both"/>
      </w:pPr>
      <w:r w:rsidRPr="009B0440">
        <w:t>Ванурин В.Н. Статорные обмотки асинхронных электрических машин / В.Н. Ванурин: – Санкт-Петербург: «Лань», 2014. – 176 с.</w:t>
      </w:r>
    </w:p>
    <w:p w:rsidR="00D53ADE" w:rsidRPr="009B0440" w:rsidRDefault="00D53ADE" w:rsidP="009B0440">
      <w:pPr>
        <w:numPr>
          <w:ilvl w:val="0"/>
          <w:numId w:val="24"/>
        </w:numPr>
        <w:tabs>
          <w:tab w:val="left" w:pos="0"/>
          <w:tab w:val="left" w:pos="900"/>
          <w:tab w:val="left" w:pos="993"/>
        </w:tabs>
        <w:ind w:left="0" w:firstLine="567"/>
        <w:jc w:val="both"/>
      </w:pPr>
      <w:r w:rsidRPr="009B0440">
        <w:rPr>
          <w:spacing w:val="-4"/>
        </w:rPr>
        <w:t xml:space="preserve">Ванурин В.Н. Электрические машины / В.Н. Ванурин: - </w:t>
      </w:r>
      <w:r w:rsidRPr="009B0440">
        <w:t>Санкт-Петербург: «Лань», 2016. – 304 с.</w:t>
      </w:r>
    </w:p>
    <w:p w:rsidR="00D53ADE" w:rsidRPr="009B0440" w:rsidRDefault="00D53ADE" w:rsidP="009B0440">
      <w:pPr>
        <w:numPr>
          <w:ilvl w:val="0"/>
          <w:numId w:val="24"/>
        </w:numPr>
        <w:tabs>
          <w:tab w:val="left" w:pos="0"/>
          <w:tab w:val="left" w:pos="900"/>
          <w:tab w:val="left" w:pos="993"/>
        </w:tabs>
        <w:ind w:left="0" w:firstLine="567"/>
        <w:jc w:val="both"/>
      </w:pPr>
      <w:r w:rsidRPr="009B0440">
        <w:t>Патент 2225531 МКП F 03 D 7/04. Ветроэнергетическая установка / Богатырев Н.И., Ванурин В.Н., Креймер А.С. и др. заявитель и патентообладатель Кубанский го</w:t>
      </w:r>
      <w:r w:rsidRPr="009B0440">
        <w:t>с</w:t>
      </w:r>
      <w:r w:rsidRPr="009B0440">
        <w:t>агроуниверситет. – № 2002117609/06; Заявл. 01.07.02; Опубл. 10.03.04; Бюл. № 7– 12 c.</w:t>
      </w:r>
    </w:p>
    <w:p w:rsidR="00D53ADE" w:rsidRPr="009B0440" w:rsidRDefault="00D53ADE" w:rsidP="009B0440">
      <w:pPr>
        <w:numPr>
          <w:ilvl w:val="0"/>
          <w:numId w:val="24"/>
        </w:numPr>
        <w:tabs>
          <w:tab w:val="left" w:pos="0"/>
          <w:tab w:val="left" w:pos="993"/>
          <w:tab w:val="left" w:pos="1276"/>
        </w:tabs>
        <w:ind w:left="0" w:firstLine="567"/>
        <w:jc w:val="both"/>
      </w:pPr>
      <w:r w:rsidRPr="009B0440">
        <w:t xml:space="preserve">Патент 2248082, МПК </w:t>
      </w:r>
      <w:r w:rsidRPr="009B0440">
        <w:rPr>
          <w:lang w:val="en-US"/>
        </w:rPr>
        <w:t>H</w:t>
      </w:r>
      <w:r w:rsidRPr="009B0440">
        <w:t xml:space="preserve"> 02 </w:t>
      </w:r>
      <w:r w:rsidRPr="009B0440">
        <w:rPr>
          <w:lang w:val="en-US"/>
        </w:rPr>
        <w:t>K</w:t>
      </w:r>
      <w:r w:rsidRPr="009B0440">
        <w:t xml:space="preserve"> 17/14 Статорная обмотка двухчастотного аси</w:t>
      </w:r>
      <w:r w:rsidRPr="009B0440">
        <w:t>н</w:t>
      </w:r>
      <w:r w:rsidRPr="009B0440">
        <w:t xml:space="preserve">хронного генератора / Богатырев Н.И., Ванурин В.Н., Оськин С.В. и др. (РФ) заявитель и патентообладатель Кубанский госагроуниверситет. – № 2003126793/11; Заявл. 01.09.03; Опубл. 10.03.05; Бюл. № 7. – 12 </w:t>
      </w:r>
      <w:r w:rsidRPr="009B0440">
        <w:rPr>
          <w:lang w:val="en-US"/>
        </w:rPr>
        <w:t>c</w:t>
      </w:r>
      <w:r w:rsidRPr="009B0440">
        <w:t>.</w:t>
      </w:r>
    </w:p>
    <w:p w:rsidR="00D53ADE" w:rsidRPr="009B0440" w:rsidRDefault="00D53ADE" w:rsidP="009B0440">
      <w:pPr>
        <w:numPr>
          <w:ilvl w:val="0"/>
          <w:numId w:val="24"/>
        </w:numPr>
        <w:tabs>
          <w:tab w:val="left" w:pos="0"/>
          <w:tab w:val="left" w:pos="993"/>
          <w:tab w:val="left" w:pos="1276"/>
        </w:tabs>
        <w:ind w:left="0" w:firstLine="567"/>
        <w:jc w:val="both"/>
      </w:pPr>
      <w:r w:rsidRPr="009B0440">
        <w:t>Патент 2248083, МПК H 02 K 17/14 Статорная обмотка двухчастотного аси</w:t>
      </w:r>
      <w:r w:rsidRPr="009B0440">
        <w:t>н</w:t>
      </w:r>
      <w:r w:rsidRPr="009B0440">
        <w:t>хронного генератора / Богатырев Н.И., Ванурин В.Н., Григораш О.В. и др. (РФ) заяв</w:t>
      </w:r>
      <w:r w:rsidRPr="009B0440">
        <w:t>и</w:t>
      </w:r>
      <w:r w:rsidRPr="009B0440">
        <w:t>тель и патентообладатель</w:t>
      </w:r>
      <w:r w:rsidRPr="009B0440">
        <w:rPr>
          <w:snapToGrid w:val="0"/>
          <w:lang w:eastAsia="en-US"/>
        </w:rPr>
        <w:t xml:space="preserve"> </w:t>
      </w:r>
      <w:r w:rsidRPr="009B0440">
        <w:t>Кубанский госагроуниверситет. – № 2003126833/11; Заявл. 01.09.03; Опубл. 10.03.05; Бюл. № 7. – 12 c.</w:t>
      </w:r>
    </w:p>
    <w:p w:rsidR="00D53ADE" w:rsidRPr="009B0440" w:rsidRDefault="00D53ADE" w:rsidP="009B0440">
      <w:pPr>
        <w:numPr>
          <w:ilvl w:val="0"/>
          <w:numId w:val="24"/>
        </w:numPr>
        <w:tabs>
          <w:tab w:val="left" w:pos="0"/>
          <w:tab w:val="left" w:pos="993"/>
          <w:tab w:val="left" w:pos="1276"/>
        </w:tabs>
        <w:ind w:left="0" w:firstLine="567"/>
        <w:jc w:val="both"/>
      </w:pPr>
      <w:r w:rsidRPr="009B0440">
        <w:t>Патент 2249900, МПК H 02 K 17/14 Статорная обмотка двухчастотного аси</w:t>
      </w:r>
      <w:r w:rsidRPr="009B0440">
        <w:t>н</w:t>
      </w:r>
      <w:r w:rsidRPr="009B0440">
        <w:t>хронного генератора / Богатырев Н.И., Ванурин В.Н., Султанов Г.А. и др. (РФ) заяв</w:t>
      </w:r>
      <w:r w:rsidRPr="009B0440">
        <w:t>и</w:t>
      </w:r>
      <w:r w:rsidRPr="009B0440">
        <w:lastRenderedPageBreak/>
        <w:t>тель и патентообладатель Кубанский госагроуниверситет. – № 2003126791/11; Заявл. 01.09.03; Опубл. 10.04.05; Бюл. № 10. – 4 c.</w:t>
      </w:r>
    </w:p>
    <w:p w:rsidR="00D53ADE" w:rsidRPr="009B0440" w:rsidRDefault="00D53ADE" w:rsidP="009B0440">
      <w:pPr>
        <w:numPr>
          <w:ilvl w:val="0"/>
          <w:numId w:val="24"/>
        </w:numPr>
        <w:tabs>
          <w:tab w:val="left" w:pos="0"/>
          <w:tab w:val="left" w:pos="900"/>
          <w:tab w:val="left" w:pos="993"/>
        </w:tabs>
        <w:ind w:left="0" w:firstLine="567"/>
        <w:jc w:val="both"/>
      </w:pPr>
      <w:r w:rsidRPr="009B0440">
        <w:tab/>
        <w:t>Патент 2249901, МПК H 02 K 17/14 Статорная комбинированная обмотка асинхронного генератора / Богатырев Н.И., Ванурин В.Н., Креймер А.С. и др. заявитель и патентообладатель Кубанский госагроуниверситет. – № 2003126792/11; Заявл. 01.09.03; Опубл. 10.04.05; Бюл. № 10. – 6 c.</w:t>
      </w:r>
    </w:p>
    <w:p w:rsidR="00D53ADE" w:rsidRPr="009B0440" w:rsidRDefault="00D53ADE" w:rsidP="009B0440">
      <w:pPr>
        <w:numPr>
          <w:ilvl w:val="0"/>
          <w:numId w:val="24"/>
        </w:numPr>
        <w:tabs>
          <w:tab w:val="left" w:pos="0"/>
          <w:tab w:val="left" w:pos="993"/>
          <w:tab w:val="left" w:pos="1276"/>
        </w:tabs>
        <w:ind w:left="0" w:firstLine="567"/>
        <w:jc w:val="both"/>
      </w:pPr>
      <w:r w:rsidRPr="009B0440">
        <w:t>Патент 2249903, МПК H 02 K 17/14 Статорная обмотка двухчастотного аси</w:t>
      </w:r>
      <w:r w:rsidRPr="009B0440">
        <w:t>н</w:t>
      </w:r>
      <w:r w:rsidRPr="009B0440">
        <w:t>хронного генератора / Богатырев Н.И., Ванурин В.Н., Темников В.Н. и др. (РФ) заяв</w:t>
      </w:r>
      <w:r w:rsidRPr="009B0440">
        <w:t>и</w:t>
      </w:r>
      <w:r w:rsidRPr="009B0440">
        <w:t>тель и патентообладатель Кубанский госагроуниверситет. – № 2003126832/11; Заявл. 01.09.03; Опубл. 10.04.05; Бюл. № 10. – 4 c.</w:t>
      </w:r>
    </w:p>
    <w:p w:rsidR="00D53ADE" w:rsidRPr="009B0440" w:rsidRDefault="00D53ADE" w:rsidP="009B0440">
      <w:pPr>
        <w:numPr>
          <w:ilvl w:val="0"/>
          <w:numId w:val="24"/>
        </w:numPr>
        <w:tabs>
          <w:tab w:val="left" w:pos="0"/>
          <w:tab w:val="left" w:pos="900"/>
          <w:tab w:val="left" w:pos="993"/>
        </w:tabs>
        <w:ind w:left="0" w:firstLine="567"/>
        <w:jc w:val="both"/>
      </w:pPr>
      <w:r w:rsidRPr="009B0440">
        <w:t>Патент 2263385, МПК H 02 K 17/14 Двухслойная статорная обмотка двухп</w:t>
      </w:r>
      <w:r w:rsidRPr="009B0440">
        <w:t>о</w:t>
      </w:r>
      <w:r w:rsidRPr="009B0440">
        <w:t>люсного асинхронного генератора / Богатырев Н.И., Ванурин В.Н., Вронский О.В., Креймер А.С. и др. заявитель и патентообладатель Кубанский госагроуниверситет. – № 2004108756/09; Заявл. 24.03.04; Опубл. 27.10.05; Бюл. № 30. – 4 c.</w:t>
      </w:r>
    </w:p>
    <w:p w:rsidR="00D53ADE" w:rsidRPr="009B0440" w:rsidRDefault="00D53ADE" w:rsidP="009B0440">
      <w:pPr>
        <w:numPr>
          <w:ilvl w:val="0"/>
          <w:numId w:val="24"/>
        </w:numPr>
        <w:tabs>
          <w:tab w:val="left" w:pos="0"/>
          <w:tab w:val="left" w:pos="900"/>
          <w:tab w:val="left" w:pos="993"/>
        </w:tabs>
        <w:ind w:left="0" w:firstLine="567"/>
        <w:jc w:val="both"/>
      </w:pPr>
      <w:r w:rsidRPr="009B0440">
        <w:t>Патент 2281524, МПК G 01 R 31/34. Электрифицированный стенд для иссл</w:t>
      </w:r>
      <w:r w:rsidRPr="009B0440">
        <w:t>е</w:t>
      </w:r>
      <w:r w:rsidRPr="009B0440">
        <w:t>дования электрических машин / Богатырев Н.И., Курзин Н.Н., Григораш О.В., Креймер А.С. и др. заявитель и патентообладатель Кубанский госагроуниверситет. – № 2002123027/28; Заявл. 27.08.02; Опубл. 10.08.06; Бюл. № 22. – 6 c.</w:t>
      </w:r>
    </w:p>
    <w:p w:rsidR="00D53ADE" w:rsidRPr="009B0440" w:rsidRDefault="00D53ADE" w:rsidP="009B0440">
      <w:pPr>
        <w:numPr>
          <w:ilvl w:val="0"/>
          <w:numId w:val="24"/>
        </w:numPr>
        <w:tabs>
          <w:tab w:val="left" w:pos="0"/>
          <w:tab w:val="left" w:pos="900"/>
          <w:tab w:val="left" w:pos="993"/>
        </w:tabs>
        <w:ind w:left="0" w:firstLine="567"/>
        <w:jc w:val="both"/>
      </w:pPr>
      <w:r w:rsidRPr="009B0440">
        <w:t>Патент 2310967, МПК Н02К 17/14, Н02К 3/28 Двухслойная статорная обмотка четырехполюсной асинхронной машины / Богатырев Н.И., Ванурин В.Н., Темников В.Н., Креймер А.С. заявитель и патентообладатель Кубанский госагроуниверситет. – № 2006119237/09 (020903); Заявл. 01.06.06; Опубл. 20.11.07; Бюл. № 32. – 7 c.</w:t>
      </w:r>
    </w:p>
    <w:p w:rsidR="00D53ADE" w:rsidRPr="009B0440" w:rsidRDefault="00D53ADE" w:rsidP="009B0440">
      <w:pPr>
        <w:numPr>
          <w:ilvl w:val="0"/>
          <w:numId w:val="24"/>
        </w:numPr>
        <w:tabs>
          <w:tab w:val="left" w:pos="0"/>
          <w:tab w:val="left" w:pos="900"/>
          <w:tab w:val="left" w:pos="993"/>
        </w:tabs>
        <w:ind w:left="0" w:firstLine="567"/>
        <w:jc w:val="both"/>
      </w:pPr>
      <w:r w:rsidRPr="009B0440">
        <w:t>Патент 2476976, МПК H02K 17/14 Статорная обмотка сварочного асинхронн</w:t>
      </w:r>
      <w:r w:rsidRPr="009B0440">
        <w:t>о</w:t>
      </w:r>
      <w:r w:rsidRPr="009B0440">
        <w:t>го генератора / Богатырев Н.И., Ванурин В.Н., Вронский А.В., Креймер А.С. и др.</w:t>
      </w:r>
      <w:r w:rsidRPr="009B0440">
        <w:rPr>
          <w:color w:val="7030A0"/>
        </w:rPr>
        <w:t xml:space="preserve"> з</w:t>
      </w:r>
      <w:r w:rsidRPr="009B0440">
        <w:rPr>
          <w:color w:val="7030A0"/>
        </w:rPr>
        <w:t>а</w:t>
      </w:r>
      <w:r w:rsidRPr="009B0440">
        <w:rPr>
          <w:color w:val="7030A0"/>
        </w:rPr>
        <w:t>явитель и патентообладатель Кубанский госагроуниверситет. – № 2010131639/07; З</w:t>
      </w:r>
      <w:r w:rsidRPr="009B0440">
        <w:rPr>
          <w:color w:val="7030A0"/>
        </w:rPr>
        <w:t>а</w:t>
      </w:r>
      <w:r w:rsidRPr="009B0440">
        <w:rPr>
          <w:color w:val="7030A0"/>
        </w:rPr>
        <w:t>явл. 27.07.10; Опубл. 27.02.2013; Бюл. № 6. – 7 c.</w:t>
      </w:r>
    </w:p>
    <w:p w:rsidR="00D53ADE" w:rsidRPr="009B0440" w:rsidRDefault="00D53ADE" w:rsidP="009B0440">
      <w:pPr>
        <w:numPr>
          <w:ilvl w:val="0"/>
          <w:numId w:val="24"/>
        </w:numPr>
        <w:tabs>
          <w:tab w:val="left" w:pos="0"/>
          <w:tab w:val="left" w:pos="900"/>
          <w:tab w:val="left" w:pos="993"/>
        </w:tabs>
        <w:ind w:left="0" w:firstLine="567"/>
        <w:jc w:val="both"/>
      </w:pPr>
      <w:r w:rsidRPr="009B0440">
        <w:t xml:space="preserve"> Патент 2566147, МПК </w:t>
      </w:r>
      <w:r w:rsidRPr="009B0440">
        <w:rPr>
          <w:bCs/>
          <w:iCs/>
        </w:rPr>
        <w:t>F25B 11/00</w:t>
      </w:r>
      <w:r w:rsidRPr="009B0440">
        <w:t xml:space="preserve"> </w:t>
      </w:r>
      <w:r w:rsidRPr="009B0440">
        <w:rPr>
          <w:bCs/>
        </w:rPr>
        <w:t xml:space="preserve">Газотурбогенератор </w:t>
      </w:r>
      <w:r w:rsidRPr="009B0440">
        <w:t xml:space="preserve">/ </w:t>
      </w:r>
      <w:r w:rsidRPr="009B0440">
        <w:rPr>
          <w:bCs/>
        </w:rPr>
        <w:t>Богатырев Н.И., Мо</w:t>
      </w:r>
      <w:r w:rsidRPr="009B0440">
        <w:rPr>
          <w:bCs/>
        </w:rPr>
        <w:t>р</w:t>
      </w:r>
      <w:r w:rsidRPr="009B0440">
        <w:rPr>
          <w:bCs/>
        </w:rPr>
        <w:t>гун С.М., Креймер А.С. и др.</w:t>
      </w:r>
      <w:r w:rsidRPr="009B0440">
        <w:t xml:space="preserve"> заявитель и патентообладатель Кубанский госагроуниве</w:t>
      </w:r>
      <w:r w:rsidRPr="009B0440">
        <w:t>р</w:t>
      </w:r>
      <w:r w:rsidRPr="009B0440">
        <w:t xml:space="preserve">ситет. – </w:t>
      </w:r>
      <w:r w:rsidRPr="009B0440">
        <w:rPr>
          <w:bCs/>
        </w:rPr>
        <w:t>2014124123/06</w:t>
      </w:r>
      <w:r w:rsidRPr="009B0440">
        <w:t xml:space="preserve">; Заявл. </w:t>
      </w:r>
      <w:r w:rsidRPr="009B0440">
        <w:rPr>
          <w:bCs/>
        </w:rPr>
        <w:t>11.06.2014</w:t>
      </w:r>
      <w:r w:rsidRPr="009B0440">
        <w:t xml:space="preserve">; Опубл. </w:t>
      </w:r>
      <w:r w:rsidRPr="009B0440">
        <w:rPr>
          <w:bCs/>
        </w:rPr>
        <w:t>20.10.2015</w:t>
      </w:r>
      <w:r w:rsidRPr="009B0440">
        <w:t>; Бюл. № 29. – 8 c.</w:t>
      </w:r>
    </w:p>
    <w:p w:rsidR="00D53ADE" w:rsidRPr="009B0440" w:rsidRDefault="00D53ADE" w:rsidP="009B0440">
      <w:pPr>
        <w:numPr>
          <w:ilvl w:val="0"/>
          <w:numId w:val="24"/>
        </w:numPr>
        <w:tabs>
          <w:tab w:val="left" w:pos="0"/>
          <w:tab w:val="left" w:pos="900"/>
          <w:tab w:val="left" w:pos="993"/>
        </w:tabs>
        <w:ind w:left="0" w:firstLine="567"/>
        <w:jc w:val="both"/>
      </w:pPr>
      <w:r w:rsidRPr="009B0440">
        <w:t xml:space="preserve"> Синтез обмоток</w:t>
      </w:r>
      <w:r w:rsidRPr="009B0440">
        <w:rPr>
          <w:caps/>
        </w:rPr>
        <w:t xml:space="preserve"> </w:t>
      </w:r>
      <w:r w:rsidRPr="009B0440">
        <w:t>статора для асинхронных генераторов и двигателей / Н.И. Б</w:t>
      </w:r>
      <w:r w:rsidRPr="009B0440">
        <w:t>о</w:t>
      </w:r>
      <w:r w:rsidRPr="009B0440">
        <w:t xml:space="preserve">гатырев, В.Н. Ванурин, Н.С. Баракин, Д.Ю. Семернин // Научный журнал КубГАУ [Электронный ресурс]. – Краснодар: КубГАУ, 2011. – №74(10). – </w:t>
      </w:r>
      <w:r w:rsidRPr="009B0440">
        <w:rPr>
          <w:color w:val="800080"/>
        </w:rPr>
        <w:t>Шифр Информрег</w:t>
      </w:r>
      <w:r w:rsidRPr="009B0440">
        <w:rPr>
          <w:color w:val="800080"/>
        </w:rPr>
        <w:t>и</w:t>
      </w:r>
      <w:r w:rsidRPr="009B0440">
        <w:rPr>
          <w:color w:val="800080"/>
        </w:rPr>
        <w:t>стра: 04201000012/0116</w:t>
      </w:r>
      <w:r w:rsidRPr="009B0440">
        <w:t xml:space="preserve">. - Режим доступа: </w:t>
      </w:r>
      <w:hyperlink r:id="rId62" w:history="1">
        <w:r w:rsidRPr="009B0440">
          <w:t>http://ej.kubagro.ru/2011/10/pdf/74/p26.asp</w:t>
        </w:r>
      </w:hyperlink>
      <w:r w:rsidRPr="009B0440">
        <w:t>.</w:t>
      </w:r>
    </w:p>
    <w:p w:rsidR="00D53ADE" w:rsidRPr="009B0440" w:rsidRDefault="00D53ADE" w:rsidP="009B0440">
      <w:pPr>
        <w:numPr>
          <w:ilvl w:val="0"/>
          <w:numId w:val="24"/>
        </w:numPr>
        <w:tabs>
          <w:tab w:val="left" w:pos="0"/>
          <w:tab w:val="left" w:pos="900"/>
          <w:tab w:val="left" w:pos="993"/>
        </w:tabs>
        <w:ind w:left="0" w:firstLine="567"/>
        <w:jc w:val="both"/>
      </w:pPr>
      <w:r w:rsidRPr="009B0440">
        <w:t xml:space="preserve"> </w:t>
      </w:r>
      <w:hyperlink r:id="rId63" w:history="1">
        <w:r w:rsidRPr="009B0440">
          <w:t>Модулированные статорные обмотки асинхронных генераторов</w:t>
        </w:r>
      </w:hyperlink>
      <w:r w:rsidRPr="009B0440">
        <w:t xml:space="preserve"> / Н.И.</w:t>
      </w:r>
      <w:r w:rsidRPr="009B0440">
        <w:rPr>
          <w:lang w:val="en-US"/>
        </w:rPr>
        <w:t> </w:t>
      </w:r>
      <w:r w:rsidRPr="009B0440">
        <w:t>Богатырев, В.Н. Ванурин, О.В. Вронский и др., // Учебно-методическое пособие для самостоятельной работы студентов по специальности 31.14.00 / ФГОУ ВПО Куба</w:t>
      </w:r>
      <w:r w:rsidRPr="009B0440">
        <w:t>н</w:t>
      </w:r>
      <w:r w:rsidRPr="009B0440">
        <w:t>ский государственный агарный университет; Всероссийский ордена Трудового Красн</w:t>
      </w:r>
      <w:r w:rsidRPr="009B0440">
        <w:t>о</w:t>
      </w:r>
      <w:r w:rsidRPr="009B0440">
        <w:t>го Знамени научно-исследовательский и проектно-технологический институт механ</w:t>
      </w:r>
      <w:r w:rsidRPr="009B0440">
        <w:t>и</w:t>
      </w:r>
      <w:r w:rsidRPr="009B0440">
        <w:t>зации и электрификации сельского хозяйства. Краснодар, 2004.</w:t>
      </w:r>
    </w:p>
    <w:p w:rsidR="00D53ADE" w:rsidRPr="009B0440" w:rsidRDefault="00D53ADE" w:rsidP="009B0440">
      <w:pPr>
        <w:tabs>
          <w:tab w:val="left" w:pos="0"/>
          <w:tab w:val="left" w:pos="900"/>
          <w:tab w:val="left" w:pos="993"/>
        </w:tabs>
        <w:ind w:firstLine="567"/>
        <w:jc w:val="both"/>
      </w:pPr>
    </w:p>
    <w:p w:rsidR="00D53ADE" w:rsidRPr="009B0440" w:rsidRDefault="00D53ADE" w:rsidP="009B0440">
      <w:pPr>
        <w:tabs>
          <w:tab w:val="left" w:pos="0"/>
          <w:tab w:val="left" w:pos="900"/>
          <w:tab w:val="left" w:pos="993"/>
        </w:tabs>
        <w:ind w:firstLine="567"/>
        <w:jc w:val="both"/>
        <w:rPr>
          <w:b/>
          <w:lang w:val="en-US"/>
        </w:rPr>
      </w:pPr>
      <w:r>
        <w:rPr>
          <w:b/>
          <w:lang w:val="en-US"/>
        </w:rPr>
        <w:t>References</w:t>
      </w:r>
    </w:p>
    <w:p w:rsidR="00D53ADE" w:rsidRPr="009B0440" w:rsidRDefault="00D53ADE" w:rsidP="009B0440">
      <w:pPr>
        <w:tabs>
          <w:tab w:val="left" w:pos="0"/>
          <w:tab w:val="left" w:pos="900"/>
          <w:tab w:val="left" w:pos="993"/>
        </w:tabs>
        <w:ind w:firstLine="567"/>
        <w:jc w:val="both"/>
        <w:rPr>
          <w:lang w:val="en-US"/>
        </w:rPr>
      </w:pPr>
    </w:p>
    <w:p w:rsidR="00D53ADE" w:rsidRPr="009B0440" w:rsidRDefault="00D53ADE" w:rsidP="009B0440">
      <w:pPr>
        <w:tabs>
          <w:tab w:val="left" w:pos="0"/>
          <w:tab w:val="left" w:pos="900"/>
          <w:tab w:val="left" w:pos="993"/>
        </w:tabs>
        <w:ind w:firstLine="567"/>
        <w:jc w:val="both"/>
        <w:rPr>
          <w:lang w:val="en-US"/>
        </w:rPr>
      </w:pPr>
      <w:r w:rsidRPr="009B0440">
        <w:rPr>
          <w:lang w:val="en-US"/>
        </w:rPr>
        <w:t>1.</w:t>
      </w:r>
      <w:r w:rsidRPr="009B0440">
        <w:rPr>
          <w:lang w:val="en-US"/>
        </w:rPr>
        <w:tab/>
        <w:t>Asinhronnye generatory dlja sistem avtonomnogo jelektrosnabzhenija. Chast' 1. Obosnovanie parametrov asinhronnogo generatora / N.I. Bogatyrev, V.N. Vanurin, A.S. Krejmer, P.P. Ekimenko P.P. // Nauchnyj zhurnal KubGAU [Jelektronnyj resurs]. - Krasn</w:t>
      </w:r>
      <w:r w:rsidRPr="009B0440">
        <w:rPr>
          <w:lang w:val="en-US"/>
        </w:rPr>
        <w:t>o</w:t>
      </w:r>
      <w:r w:rsidRPr="009B0440">
        <w:rPr>
          <w:lang w:val="en-US"/>
        </w:rPr>
        <w:t>dar: KubGAU, 2010. - №05(59). - Shifr Informregistra: 04201000012/0095. - Rezhim dost</w:t>
      </w:r>
      <w:r w:rsidRPr="009B0440">
        <w:rPr>
          <w:lang w:val="en-US"/>
        </w:rPr>
        <w:t>u</w:t>
      </w:r>
      <w:r w:rsidRPr="009B0440">
        <w:rPr>
          <w:lang w:val="en-US"/>
        </w:rPr>
        <w:t>pa: http://ej.kubagro.ru/2010/05/26/p26.asp.</w:t>
      </w:r>
    </w:p>
    <w:p w:rsidR="00D53ADE" w:rsidRPr="009B0440" w:rsidRDefault="00D53ADE" w:rsidP="009B0440">
      <w:pPr>
        <w:tabs>
          <w:tab w:val="left" w:pos="0"/>
          <w:tab w:val="left" w:pos="900"/>
          <w:tab w:val="left" w:pos="993"/>
        </w:tabs>
        <w:ind w:firstLine="567"/>
        <w:jc w:val="both"/>
        <w:rPr>
          <w:lang w:val="en-US"/>
        </w:rPr>
      </w:pPr>
      <w:r w:rsidRPr="009B0440">
        <w:rPr>
          <w:lang w:val="en-US"/>
        </w:rPr>
        <w:t>2.</w:t>
      </w:r>
      <w:r w:rsidRPr="009B0440">
        <w:rPr>
          <w:lang w:val="en-US"/>
        </w:rPr>
        <w:tab/>
        <w:t>Asinhronnye generatory dlja sistem avtonomnogo jelektrosnabzhenija. Chast' 2. B</w:t>
      </w:r>
      <w:r w:rsidRPr="009B0440">
        <w:rPr>
          <w:lang w:val="en-US"/>
        </w:rPr>
        <w:t>a</w:t>
      </w:r>
      <w:r w:rsidRPr="009B0440">
        <w:rPr>
          <w:lang w:val="en-US"/>
        </w:rPr>
        <w:t xml:space="preserve">zovaja teorija formirovanija statornyh obmotok asinhronnyh generatorov i metody rascheta obmotok / N.I. Bogatyrev, V.N. Vanurin, A.S. Krejmer, P.P. Ekimenko P.P. // Nauchnyj </w:t>
      </w:r>
      <w:r w:rsidRPr="009B0440">
        <w:rPr>
          <w:lang w:val="en-US"/>
        </w:rPr>
        <w:lastRenderedPageBreak/>
        <w:t>zhurnal KubGAU [Jelektronnyj resurs]. - Krasnodar: KubGAU, 2010. - №06(60). - Shifr I</w:t>
      </w:r>
      <w:r w:rsidRPr="009B0440">
        <w:rPr>
          <w:lang w:val="en-US"/>
        </w:rPr>
        <w:t>n</w:t>
      </w:r>
      <w:r w:rsidRPr="009B0440">
        <w:rPr>
          <w:lang w:val="en-US"/>
        </w:rPr>
        <w:t>formregistra: 04201000012/0116. - Rezhim dostupa: http://ej.kubagro.ru/2010/06/31/p31.asp.</w:t>
      </w:r>
    </w:p>
    <w:p w:rsidR="00D53ADE" w:rsidRPr="009B0440" w:rsidRDefault="00D53ADE" w:rsidP="009B0440">
      <w:pPr>
        <w:tabs>
          <w:tab w:val="left" w:pos="0"/>
          <w:tab w:val="left" w:pos="900"/>
          <w:tab w:val="left" w:pos="993"/>
        </w:tabs>
        <w:ind w:firstLine="567"/>
        <w:jc w:val="both"/>
        <w:rPr>
          <w:lang w:val="en-US"/>
        </w:rPr>
      </w:pPr>
      <w:r w:rsidRPr="009B0440">
        <w:rPr>
          <w:lang w:val="en-US"/>
        </w:rPr>
        <w:t>3.</w:t>
      </w:r>
      <w:r w:rsidRPr="009B0440">
        <w:rPr>
          <w:lang w:val="en-US"/>
        </w:rPr>
        <w:tab/>
        <w:t>Bogatyrev N.I. Analiz i sintez parametrov obmotok asinhronnogo generatora [Tekst] / N.I. Bogatyrev, P.P. Ekimenko, A.V. Sinicyn, Ja.A. Il'chenko, V.N. Vanurin // Mehanizacija i jelektrifikacija sel. hoz-va. – 2007. - №8. - S. 33 – 35.</w:t>
      </w:r>
    </w:p>
    <w:p w:rsidR="00D53ADE" w:rsidRPr="009B0440" w:rsidRDefault="00D53ADE" w:rsidP="009B0440">
      <w:pPr>
        <w:tabs>
          <w:tab w:val="left" w:pos="0"/>
          <w:tab w:val="left" w:pos="900"/>
          <w:tab w:val="left" w:pos="993"/>
        </w:tabs>
        <w:ind w:firstLine="567"/>
        <w:jc w:val="both"/>
        <w:rPr>
          <w:lang w:val="en-US"/>
        </w:rPr>
      </w:pPr>
      <w:r w:rsidRPr="009B0440">
        <w:rPr>
          <w:lang w:val="en-US"/>
        </w:rPr>
        <w:t>4.</w:t>
      </w:r>
      <w:r w:rsidRPr="009B0440">
        <w:rPr>
          <w:lang w:val="en-US"/>
        </w:rPr>
        <w:tab/>
        <w:t>Bogatyrev N.I. Modulirovannye obmotki asinhronnyh generatorov dlja sistem avtonomnogo jelektrosnabzhenija / N.I. Bogatyrev – Tr. / Kub. GAU; Vyp. № 3(24). – Kra</w:t>
      </w:r>
      <w:r w:rsidRPr="009B0440">
        <w:rPr>
          <w:lang w:val="en-US"/>
        </w:rPr>
        <w:t>s</w:t>
      </w:r>
      <w:r w:rsidRPr="009B0440">
        <w:rPr>
          <w:lang w:val="en-US"/>
        </w:rPr>
        <w:t>nodar, 2010. – S. 172 – 178.</w:t>
      </w:r>
    </w:p>
    <w:p w:rsidR="00D53ADE" w:rsidRPr="009B0440" w:rsidRDefault="00D53ADE" w:rsidP="009B0440">
      <w:pPr>
        <w:tabs>
          <w:tab w:val="left" w:pos="0"/>
          <w:tab w:val="left" w:pos="900"/>
          <w:tab w:val="left" w:pos="993"/>
        </w:tabs>
        <w:ind w:firstLine="567"/>
        <w:jc w:val="both"/>
        <w:rPr>
          <w:lang w:val="en-US"/>
        </w:rPr>
      </w:pPr>
      <w:r w:rsidRPr="009B0440">
        <w:rPr>
          <w:lang w:val="en-US"/>
        </w:rPr>
        <w:t>5.</w:t>
      </w:r>
      <w:r w:rsidRPr="009B0440">
        <w:rPr>
          <w:lang w:val="en-US"/>
        </w:rPr>
        <w:tab/>
        <w:t>Bogatyrev N.I. Parametry i harakteristiki jelektricheskih mashin peremennogo toka: monogr / N.I. Bogatyrev, V.N. Vanurin, P.P. Ekimenko: - Krasnodar, 2011 - 256 s.</w:t>
      </w:r>
    </w:p>
    <w:p w:rsidR="00D53ADE" w:rsidRPr="009B0440" w:rsidRDefault="00D53ADE" w:rsidP="009B0440">
      <w:pPr>
        <w:tabs>
          <w:tab w:val="left" w:pos="0"/>
          <w:tab w:val="left" w:pos="900"/>
          <w:tab w:val="left" w:pos="993"/>
        </w:tabs>
        <w:ind w:firstLine="567"/>
        <w:jc w:val="both"/>
        <w:rPr>
          <w:lang w:val="en-US"/>
        </w:rPr>
      </w:pPr>
      <w:r w:rsidRPr="009B0440">
        <w:rPr>
          <w:lang w:val="en-US"/>
        </w:rPr>
        <w:t>6.</w:t>
      </w:r>
      <w:r w:rsidRPr="009B0440">
        <w:rPr>
          <w:lang w:val="en-US"/>
        </w:rPr>
        <w:tab/>
        <w:t>Bogatyrev N.I. Sintez statornyh obmotok asinhronnyh generatorov dlja sistem avtonomnogo jelektrosnabzhenija [Tekst] / N.I. Bogatyrev – Tr. / Kub. GAU; Vyp. № 6(33). – Krasnodar, 2011. – S. 196 – 200.</w:t>
      </w:r>
    </w:p>
    <w:p w:rsidR="00D53ADE" w:rsidRPr="009B0440" w:rsidRDefault="00D53ADE" w:rsidP="009B0440">
      <w:pPr>
        <w:tabs>
          <w:tab w:val="left" w:pos="0"/>
          <w:tab w:val="left" w:pos="900"/>
          <w:tab w:val="left" w:pos="993"/>
        </w:tabs>
        <w:ind w:firstLine="567"/>
        <w:jc w:val="both"/>
        <w:rPr>
          <w:lang w:val="en-US"/>
        </w:rPr>
      </w:pPr>
      <w:r w:rsidRPr="009B0440">
        <w:rPr>
          <w:lang w:val="en-US"/>
        </w:rPr>
        <w:t>7.</w:t>
      </w:r>
      <w:r w:rsidRPr="009B0440">
        <w:rPr>
          <w:lang w:val="en-US"/>
        </w:rPr>
        <w:tab/>
        <w:t>Bogatyrev N.I. Jelektricheskie mashiny peremennogo toka / N.I. Bogatyrev, V.N. Vanurin, K.A. A. Dzhanibekov – Krasnodar: 2011. – 224 s.</w:t>
      </w:r>
    </w:p>
    <w:p w:rsidR="00D53ADE" w:rsidRPr="009B0440" w:rsidRDefault="00D53ADE" w:rsidP="009B0440">
      <w:pPr>
        <w:tabs>
          <w:tab w:val="left" w:pos="0"/>
          <w:tab w:val="left" w:pos="900"/>
          <w:tab w:val="left" w:pos="993"/>
        </w:tabs>
        <w:ind w:firstLine="567"/>
        <w:jc w:val="both"/>
        <w:rPr>
          <w:lang w:val="en-US"/>
        </w:rPr>
      </w:pPr>
      <w:r w:rsidRPr="009B0440">
        <w:rPr>
          <w:lang w:val="en-US"/>
        </w:rPr>
        <w:t>8.</w:t>
      </w:r>
      <w:r w:rsidRPr="009B0440">
        <w:rPr>
          <w:lang w:val="en-US"/>
        </w:rPr>
        <w:tab/>
        <w:t>Bogatyrev N.I. Jelektromehanicheskoe preobrazovanie jenergii v jelektricheskih mashinah peremennogo toka. Ch. 1. [Tekst] / N.I. Bogatyrev – Tr. / Kub. GAU; Vyp. № 3(7). – Krasnodar, 2007. – S. 173 – 179.</w:t>
      </w:r>
    </w:p>
    <w:p w:rsidR="00D53ADE" w:rsidRPr="009B0440" w:rsidRDefault="00D53ADE" w:rsidP="009B0440">
      <w:pPr>
        <w:tabs>
          <w:tab w:val="left" w:pos="0"/>
          <w:tab w:val="left" w:pos="900"/>
          <w:tab w:val="left" w:pos="993"/>
        </w:tabs>
        <w:ind w:firstLine="567"/>
        <w:jc w:val="both"/>
        <w:rPr>
          <w:lang w:val="en-US"/>
        </w:rPr>
      </w:pPr>
      <w:r w:rsidRPr="009B0440">
        <w:rPr>
          <w:lang w:val="en-US"/>
        </w:rPr>
        <w:t>9.</w:t>
      </w:r>
      <w:r w:rsidRPr="009B0440">
        <w:rPr>
          <w:lang w:val="en-US"/>
        </w:rPr>
        <w:tab/>
        <w:t>Bogatyrev N.I. Jelektromehanicheskoe preobrazovanie jenergii vo vrashhajushhihsja jelektricheskih mashinah peremennogo toka. Ch. 2. [Tekst] / N.I. Bogatyrev – Tr. / Kub. GAU; Vyp. № 3(7). – Krasnodar, 2007. – S. 193 – 198.</w:t>
      </w:r>
    </w:p>
    <w:p w:rsidR="00D53ADE" w:rsidRPr="009B0440" w:rsidRDefault="00D53ADE" w:rsidP="009B0440">
      <w:pPr>
        <w:tabs>
          <w:tab w:val="left" w:pos="0"/>
          <w:tab w:val="left" w:pos="900"/>
          <w:tab w:val="left" w:pos="993"/>
        </w:tabs>
        <w:ind w:firstLine="567"/>
        <w:jc w:val="both"/>
        <w:rPr>
          <w:lang w:val="en-US"/>
        </w:rPr>
      </w:pPr>
      <w:r w:rsidRPr="009B0440">
        <w:rPr>
          <w:lang w:val="en-US"/>
        </w:rPr>
        <w:t>10.</w:t>
      </w:r>
      <w:r w:rsidRPr="009B0440">
        <w:rPr>
          <w:lang w:val="en-US"/>
        </w:rPr>
        <w:tab/>
        <w:t>Vanurin V.N. Statornye obmotki asinhronnyh jelektricheskih mashin / V.N. V</w:t>
      </w:r>
      <w:r w:rsidRPr="009B0440">
        <w:rPr>
          <w:lang w:val="en-US"/>
        </w:rPr>
        <w:t>a</w:t>
      </w:r>
      <w:r w:rsidRPr="009B0440">
        <w:rPr>
          <w:lang w:val="en-US"/>
        </w:rPr>
        <w:t>nurin: – Sankt-Peterburg: «Lan'», 2014. – 176 s.</w:t>
      </w:r>
    </w:p>
    <w:p w:rsidR="00D53ADE" w:rsidRPr="009B0440" w:rsidRDefault="00D53ADE" w:rsidP="009B0440">
      <w:pPr>
        <w:tabs>
          <w:tab w:val="left" w:pos="0"/>
          <w:tab w:val="left" w:pos="900"/>
          <w:tab w:val="left" w:pos="993"/>
        </w:tabs>
        <w:ind w:firstLine="567"/>
        <w:jc w:val="both"/>
        <w:rPr>
          <w:lang w:val="en-US"/>
        </w:rPr>
      </w:pPr>
      <w:r w:rsidRPr="009B0440">
        <w:rPr>
          <w:lang w:val="en-US"/>
        </w:rPr>
        <w:t>11.</w:t>
      </w:r>
      <w:r w:rsidRPr="009B0440">
        <w:rPr>
          <w:lang w:val="en-US"/>
        </w:rPr>
        <w:tab/>
        <w:t>Vanurin V.N. Jelektricheskie mashiny / V.N. Vanurin: - Sankt-Peterburg: «Lan'», 2016. – 304 s.</w:t>
      </w:r>
    </w:p>
    <w:p w:rsidR="00D53ADE" w:rsidRPr="009B0440" w:rsidRDefault="00D53ADE" w:rsidP="009B0440">
      <w:pPr>
        <w:tabs>
          <w:tab w:val="left" w:pos="0"/>
          <w:tab w:val="left" w:pos="900"/>
          <w:tab w:val="left" w:pos="993"/>
        </w:tabs>
        <w:ind w:firstLine="567"/>
        <w:jc w:val="both"/>
        <w:rPr>
          <w:lang w:val="en-US"/>
        </w:rPr>
      </w:pPr>
      <w:r w:rsidRPr="009B0440">
        <w:rPr>
          <w:lang w:val="en-US"/>
        </w:rPr>
        <w:t>12.</w:t>
      </w:r>
      <w:r w:rsidRPr="009B0440">
        <w:rPr>
          <w:lang w:val="en-US"/>
        </w:rPr>
        <w:tab/>
        <w:t>Patent 2225531 MKP F 03 D 7/04. Vetrojenergeticheskaja ustanovka / Bogatyrev N.I., Vanurin V.N., Krejmer A.S. i dr. zajavitel' i patentoobladatel' Kubanskij gosagrounive</w:t>
      </w:r>
      <w:r w:rsidRPr="009B0440">
        <w:rPr>
          <w:lang w:val="en-US"/>
        </w:rPr>
        <w:t>r</w:t>
      </w:r>
      <w:r w:rsidRPr="009B0440">
        <w:rPr>
          <w:lang w:val="en-US"/>
        </w:rPr>
        <w:t>sitet. – № 2002117609/06; Zajavl. 01.07.02; Opubl. 10.03.04; Bjul. № 7– 12 c.</w:t>
      </w:r>
    </w:p>
    <w:p w:rsidR="00D53ADE" w:rsidRPr="009B0440" w:rsidRDefault="00D53ADE" w:rsidP="009B0440">
      <w:pPr>
        <w:tabs>
          <w:tab w:val="left" w:pos="0"/>
          <w:tab w:val="left" w:pos="900"/>
          <w:tab w:val="left" w:pos="993"/>
        </w:tabs>
        <w:ind w:firstLine="567"/>
        <w:jc w:val="both"/>
        <w:rPr>
          <w:lang w:val="en-US"/>
        </w:rPr>
      </w:pPr>
      <w:r w:rsidRPr="009B0440">
        <w:rPr>
          <w:lang w:val="en-US"/>
        </w:rPr>
        <w:t>13.</w:t>
      </w:r>
      <w:r w:rsidRPr="009B0440">
        <w:rPr>
          <w:lang w:val="en-US"/>
        </w:rPr>
        <w:tab/>
        <w:t>Patent 2248082, MPK H 02 K 17/14 Statornaja obmotka dvuhchastotnogo asinhro</w:t>
      </w:r>
      <w:r w:rsidRPr="009B0440">
        <w:rPr>
          <w:lang w:val="en-US"/>
        </w:rPr>
        <w:t>n</w:t>
      </w:r>
      <w:r w:rsidRPr="009B0440">
        <w:rPr>
          <w:lang w:val="en-US"/>
        </w:rPr>
        <w:t>nogo generatora / Bogatyrev N.I., Vanurin V.N., Os'kin S.V. i dr. (RF) zajavitel' i pate</w:t>
      </w:r>
      <w:r w:rsidRPr="009B0440">
        <w:rPr>
          <w:lang w:val="en-US"/>
        </w:rPr>
        <w:t>n</w:t>
      </w:r>
      <w:r w:rsidRPr="009B0440">
        <w:rPr>
          <w:lang w:val="en-US"/>
        </w:rPr>
        <w:t>toobladatel' Kubanskij gosagrouniversitet. – № 2003126793/11; Zajavl. 01.09.03; Opubl. 10.03.05; Bjul. № 7. – 12 c.</w:t>
      </w:r>
    </w:p>
    <w:p w:rsidR="00D53ADE" w:rsidRPr="009B0440" w:rsidRDefault="00D53ADE" w:rsidP="009B0440">
      <w:pPr>
        <w:tabs>
          <w:tab w:val="left" w:pos="0"/>
          <w:tab w:val="left" w:pos="900"/>
          <w:tab w:val="left" w:pos="993"/>
        </w:tabs>
        <w:ind w:firstLine="567"/>
        <w:jc w:val="both"/>
        <w:rPr>
          <w:lang w:val="en-US"/>
        </w:rPr>
      </w:pPr>
      <w:r w:rsidRPr="009B0440">
        <w:rPr>
          <w:lang w:val="en-US"/>
        </w:rPr>
        <w:t>14.</w:t>
      </w:r>
      <w:r w:rsidRPr="009B0440">
        <w:rPr>
          <w:lang w:val="en-US"/>
        </w:rPr>
        <w:tab/>
        <w:t>Patent 2248083, MPK H 02 K 17/14 Statornaja obmotka dvuhchastotnogo asinhro</w:t>
      </w:r>
      <w:r w:rsidRPr="009B0440">
        <w:rPr>
          <w:lang w:val="en-US"/>
        </w:rPr>
        <w:t>n</w:t>
      </w:r>
      <w:r w:rsidRPr="009B0440">
        <w:rPr>
          <w:lang w:val="en-US"/>
        </w:rPr>
        <w:t>nogo generatora / Bogatyrev N.I., Vanurin V.N., Grigorash O.V. i dr. (RF) zajavitel' i pate</w:t>
      </w:r>
      <w:r w:rsidRPr="009B0440">
        <w:rPr>
          <w:lang w:val="en-US"/>
        </w:rPr>
        <w:t>n</w:t>
      </w:r>
      <w:r w:rsidRPr="009B0440">
        <w:rPr>
          <w:lang w:val="en-US"/>
        </w:rPr>
        <w:t>toobladatel' Kubanskij gosagrouniversitet. – № 2003126833/11; Zajavl. 01.09.03; Opubl. 10.03.05; Bjul. № 7. – 12 c.</w:t>
      </w:r>
    </w:p>
    <w:p w:rsidR="00D53ADE" w:rsidRPr="009B0440" w:rsidRDefault="00D53ADE" w:rsidP="009B0440">
      <w:pPr>
        <w:tabs>
          <w:tab w:val="left" w:pos="0"/>
          <w:tab w:val="left" w:pos="900"/>
          <w:tab w:val="left" w:pos="993"/>
        </w:tabs>
        <w:ind w:firstLine="567"/>
        <w:jc w:val="both"/>
        <w:rPr>
          <w:lang w:val="en-US"/>
        </w:rPr>
      </w:pPr>
      <w:r w:rsidRPr="009B0440">
        <w:rPr>
          <w:lang w:val="en-US"/>
        </w:rPr>
        <w:t>15.</w:t>
      </w:r>
      <w:r w:rsidRPr="009B0440">
        <w:rPr>
          <w:lang w:val="en-US"/>
        </w:rPr>
        <w:tab/>
        <w:t>Patent 2249900, MPK H 02 K 17/14 Statornaja obmotka dvuhchastotnogo asinhro</w:t>
      </w:r>
      <w:r w:rsidRPr="009B0440">
        <w:rPr>
          <w:lang w:val="en-US"/>
        </w:rPr>
        <w:t>n</w:t>
      </w:r>
      <w:r w:rsidRPr="009B0440">
        <w:rPr>
          <w:lang w:val="en-US"/>
        </w:rPr>
        <w:t>nogo generatora / Bogatyrev N.I., Vanurin V.N., Sultanov G.A. i dr. (RF) zajavitel' i pate</w:t>
      </w:r>
      <w:r w:rsidRPr="009B0440">
        <w:rPr>
          <w:lang w:val="en-US"/>
        </w:rPr>
        <w:t>n</w:t>
      </w:r>
      <w:r w:rsidRPr="009B0440">
        <w:rPr>
          <w:lang w:val="en-US"/>
        </w:rPr>
        <w:t>toobladatel' Kubanskij gosagrouniversitet. – № 2003126791/11; Zajavl. 01.09.03; Opubl. 10.04.05; Bjul. № 10. – 4 c.</w:t>
      </w:r>
    </w:p>
    <w:p w:rsidR="00D53ADE" w:rsidRPr="009B0440" w:rsidRDefault="00D53ADE" w:rsidP="009B0440">
      <w:pPr>
        <w:tabs>
          <w:tab w:val="left" w:pos="0"/>
          <w:tab w:val="left" w:pos="900"/>
          <w:tab w:val="left" w:pos="993"/>
        </w:tabs>
        <w:ind w:firstLine="567"/>
        <w:jc w:val="both"/>
        <w:rPr>
          <w:lang w:val="en-US"/>
        </w:rPr>
      </w:pPr>
      <w:r w:rsidRPr="009B0440">
        <w:rPr>
          <w:lang w:val="en-US"/>
        </w:rPr>
        <w:t>16.</w:t>
      </w:r>
      <w:r w:rsidRPr="009B0440">
        <w:rPr>
          <w:lang w:val="en-US"/>
        </w:rPr>
        <w:tab/>
      </w:r>
      <w:r w:rsidRPr="009B0440">
        <w:rPr>
          <w:lang w:val="en-US"/>
        </w:rPr>
        <w:tab/>
        <w:t>Patent 2249901, MPK H 02 K 17/14 Statornaja kombinirovannaja obmotka asinhronnogo generatora / Bogatyrev N.I., Vanurin V.N., Krejmer A.S. i dr. zajavitel' i pate</w:t>
      </w:r>
      <w:r w:rsidRPr="009B0440">
        <w:rPr>
          <w:lang w:val="en-US"/>
        </w:rPr>
        <w:t>n</w:t>
      </w:r>
      <w:r w:rsidRPr="009B0440">
        <w:rPr>
          <w:lang w:val="en-US"/>
        </w:rPr>
        <w:t>toobladatel' Kubanskij gosagrouniversitet. – № 2003126792/11; Zajavl. 01.09.03; Opubl. 10.04.05; Bjul. № 10. – 6 c.</w:t>
      </w:r>
    </w:p>
    <w:p w:rsidR="00D53ADE" w:rsidRPr="009B0440" w:rsidRDefault="00D53ADE" w:rsidP="009B0440">
      <w:pPr>
        <w:tabs>
          <w:tab w:val="left" w:pos="0"/>
          <w:tab w:val="left" w:pos="900"/>
          <w:tab w:val="left" w:pos="993"/>
        </w:tabs>
        <w:ind w:firstLine="567"/>
        <w:jc w:val="both"/>
        <w:rPr>
          <w:lang w:val="en-US"/>
        </w:rPr>
      </w:pPr>
      <w:r w:rsidRPr="009B0440">
        <w:rPr>
          <w:lang w:val="en-US"/>
        </w:rPr>
        <w:t>17.</w:t>
      </w:r>
      <w:r w:rsidRPr="009B0440">
        <w:rPr>
          <w:lang w:val="en-US"/>
        </w:rPr>
        <w:tab/>
        <w:t>Patent 2249903, MPK H 02 K 17/14 Statornaja obmotka dvuhchastotnogo asinhro</w:t>
      </w:r>
      <w:r w:rsidRPr="009B0440">
        <w:rPr>
          <w:lang w:val="en-US"/>
        </w:rPr>
        <w:t>n</w:t>
      </w:r>
      <w:r w:rsidRPr="009B0440">
        <w:rPr>
          <w:lang w:val="en-US"/>
        </w:rPr>
        <w:t>nogo generatora / Bogatyrev N.I., Vanurin V.N., Temnikov V.N. i dr. (RF) zajavitel' i pate</w:t>
      </w:r>
      <w:r w:rsidRPr="009B0440">
        <w:rPr>
          <w:lang w:val="en-US"/>
        </w:rPr>
        <w:t>n</w:t>
      </w:r>
      <w:r w:rsidRPr="009B0440">
        <w:rPr>
          <w:lang w:val="en-US"/>
        </w:rPr>
        <w:t>toobladatel' Kubanskij gosagrouniversitet. – № 2003126832/11; Zajavl. 01.09.03; Opubl. 10.04.05; Bjul. № 10. – 4 c.</w:t>
      </w:r>
    </w:p>
    <w:p w:rsidR="00D53ADE" w:rsidRPr="009B0440" w:rsidRDefault="00D53ADE" w:rsidP="009B0440">
      <w:pPr>
        <w:tabs>
          <w:tab w:val="left" w:pos="0"/>
          <w:tab w:val="left" w:pos="900"/>
          <w:tab w:val="left" w:pos="993"/>
        </w:tabs>
        <w:ind w:firstLine="567"/>
        <w:jc w:val="both"/>
        <w:rPr>
          <w:lang w:val="en-US"/>
        </w:rPr>
      </w:pPr>
      <w:r w:rsidRPr="009B0440">
        <w:rPr>
          <w:lang w:val="en-US"/>
        </w:rPr>
        <w:t>18.</w:t>
      </w:r>
      <w:r w:rsidRPr="009B0440">
        <w:rPr>
          <w:lang w:val="en-US"/>
        </w:rPr>
        <w:tab/>
        <w:t>Patent 2263385, MPK H 02 K 17/14 Dvuhslojnaja statornaja obmotka dvuhpo</w:t>
      </w:r>
      <w:r w:rsidRPr="009B0440">
        <w:rPr>
          <w:lang w:val="en-US"/>
        </w:rPr>
        <w:t>l</w:t>
      </w:r>
      <w:r w:rsidRPr="009B0440">
        <w:rPr>
          <w:lang w:val="en-US"/>
        </w:rPr>
        <w:t xml:space="preserve">jusnogo asinhronnogo generatora / Bogatyrev N.I., Vanurin V.N., Vronskij O.V., Krejmer </w:t>
      </w:r>
      <w:r w:rsidRPr="009B0440">
        <w:rPr>
          <w:lang w:val="en-US"/>
        </w:rPr>
        <w:lastRenderedPageBreak/>
        <w:t>A.S. i dr. zajavitel' i patentoobladatel' Kubanskij gosagrouniversitet. – № 2004108756/09; Zajavl. 24.03.04; Opubl. 27.10.05; Bjul. № 30. – 4 c.</w:t>
      </w:r>
    </w:p>
    <w:p w:rsidR="00D53ADE" w:rsidRPr="009B0440" w:rsidRDefault="00D53ADE" w:rsidP="009B0440">
      <w:pPr>
        <w:tabs>
          <w:tab w:val="left" w:pos="0"/>
          <w:tab w:val="left" w:pos="900"/>
          <w:tab w:val="left" w:pos="993"/>
        </w:tabs>
        <w:ind w:firstLine="567"/>
        <w:jc w:val="both"/>
        <w:rPr>
          <w:lang w:val="en-US"/>
        </w:rPr>
      </w:pPr>
      <w:r w:rsidRPr="009B0440">
        <w:rPr>
          <w:lang w:val="en-US"/>
        </w:rPr>
        <w:t>19.</w:t>
      </w:r>
      <w:r w:rsidRPr="009B0440">
        <w:rPr>
          <w:lang w:val="en-US"/>
        </w:rPr>
        <w:tab/>
        <w:t>Patent 2281524, MPK G 01 R 31/34. Jelektrificirovannyj stend dlja issledovanija jelektricheskih mashin / Bogatyrev N.I., Kurzin N.N., Grigorash O.V., Krejmer A.S. i dr. zajavitel' i patentoobladatel' Kubanskij gosagrouniversitet. – № 2002123027/28; Zajavl. 27.08.02; Opubl. 10.08.06; Bjul. № 22. – 6 c.</w:t>
      </w:r>
    </w:p>
    <w:p w:rsidR="00D53ADE" w:rsidRPr="009B0440" w:rsidRDefault="00D53ADE" w:rsidP="009B0440">
      <w:pPr>
        <w:tabs>
          <w:tab w:val="left" w:pos="0"/>
          <w:tab w:val="left" w:pos="900"/>
          <w:tab w:val="left" w:pos="993"/>
        </w:tabs>
        <w:ind w:firstLine="567"/>
        <w:jc w:val="both"/>
        <w:rPr>
          <w:lang w:val="en-US"/>
        </w:rPr>
      </w:pPr>
      <w:r w:rsidRPr="009B0440">
        <w:rPr>
          <w:lang w:val="en-US"/>
        </w:rPr>
        <w:t>20.</w:t>
      </w:r>
      <w:r w:rsidRPr="009B0440">
        <w:rPr>
          <w:lang w:val="en-US"/>
        </w:rPr>
        <w:tab/>
        <w:t>Patent 2310967, MPK N02K 17/14, N02K 3/28 Dvuhslojnaja statornaja obmotka chetyrehpoljusnoj asinhronnoj mashiny / Bogatyrev N.I., Vanurin V.N., Temnikov V.N., Krejmer A.S. zajavitel' i patentoobladatel' Kubanskij gosagrouniversitet. – № 2006119237/09 (020903); Zajavl. 01.06.06; Opubl. 20.11.07; Bjul. № 32. – 7 c.</w:t>
      </w:r>
    </w:p>
    <w:p w:rsidR="00D53ADE" w:rsidRPr="00B540BE" w:rsidRDefault="00D53ADE" w:rsidP="009B0440">
      <w:pPr>
        <w:tabs>
          <w:tab w:val="left" w:pos="0"/>
          <w:tab w:val="left" w:pos="900"/>
          <w:tab w:val="left" w:pos="993"/>
        </w:tabs>
        <w:ind w:firstLine="567"/>
        <w:jc w:val="both"/>
        <w:rPr>
          <w:lang w:val="en-US"/>
        </w:rPr>
      </w:pPr>
      <w:r w:rsidRPr="009B0440">
        <w:rPr>
          <w:lang w:val="en-US"/>
        </w:rPr>
        <w:t>21.</w:t>
      </w:r>
      <w:r w:rsidRPr="009B0440">
        <w:rPr>
          <w:lang w:val="en-US"/>
        </w:rPr>
        <w:tab/>
        <w:t>Patent 2476976, MPK H02K 17/14 Statornaja obmotka svarochnogo asinhronnogo generatora / Bogatyrev N.I., Vanurin V.N., Vronskij A.V., Krejmer A.S. i dr. zajavitel' i p</w:t>
      </w:r>
      <w:r w:rsidRPr="009B0440">
        <w:rPr>
          <w:lang w:val="en-US"/>
        </w:rPr>
        <w:t>a</w:t>
      </w:r>
      <w:r w:rsidRPr="009B0440">
        <w:rPr>
          <w:lang w:val="en-US"/>
        </w:rPr>
        <w:t xml:space="preserve">tentoobladatel' Kubanskij gosagrouniversitet. – № 2010131639/07; Zajavl. </w:t>
      </w:r>
      <w:r w:rsidRPr="00B540BE">
        <w:rPr>
          <w:lang w:val="en-US"/>
        </w:rPr>
        <w:t>27.07.10; Opubl. 27.02.2013; Bjul. № 6. – 7 c.</w:t>
      </w:r>
    </w:p>
    <w:p w:rsidR="00D53ADE" w:rsidRPr="00B540BE" w:rsidRDefault="00D53ADE" w:rsidP="009B0440">
      <w:pPr>
        <w:tabs>
          <w:tab w:val="left" w:pos="0"/>
          <w:tab w:val="left" w:pos="900"/>
          <w:tab w:val="left" w:pos="993"/>
        </w:tabs>
        <w:ind w:firstLine="567"/>
        <w:jc w:val="both"/>
        <w:rPr>
          <w:lang w:val="en-US"/>
        </w:rPr>
      </w:pPr>
      <w:r w:rsidRPr="009B0440">
        <w:rPr>
          <w:lang w:val="en-US"/>
        </w:rPr>
        <w:t>22.</w:t>
      </w:r>
      <w:r w:rsidRPr="009B0440">
        <w:rPr>
          <w:lang w:val="en-US"/>
        </w:rPr>
        <w:tab/>
        <w:t xml:space="preserve"> Patent 2566147, MPK F25B 11/00 Gazoturbogenerator / Bogatyrev N.I., Morgun S.M., Krejmer A.S. i dr. zajavitel' i patentoobladatel' Kubanskij gosagrouniversitet. – 2014124123/06; Zajavl. </w:t>
      </w:r>
      <w:r w:rsidRPr="00B540BE">
        <w:rPr>
          <w:lang w:val="en-US"/>
        </w:rPr>
        <w:t>11.06.2014; Opubl. 20.10.2015; Bjul. № 29. – 8 c.</w:t>
      </w:r>
    </w:p>
    <w:p w:rsidR="00D53ADE" w:rsidRPr="00B540BE" w:rsidRDefault="00D53ADE" w:rsidP="009B0440">
      <w:pPr>
        <w:tabs>
          <w:tab w:val="left" w:pos="0"/>
          <w:tab w:val="left" w:pos="900"/>
          <w:tab w:val="left" w:pos="993"/>
        </w:tabs>
        <w:ind w:firstLine="567"/>
        <w:jc w:val="both"/>
        <w:rPr>
          <w:lang w:val="en-US"/>
        </w:rPr>
      </w:pPr>
      <w:r w:rsidRPr="00B540BE">
        <w:rPr>
          <w:lang w:val="en-US"/>
        </w:rPr>
        <w:t>23.</w:t>
      </w:r>
      <w:r w:rsidRPr="00B540BE">
        <w:rPr>
          <w:lang w:val="en-US"/>
        </w:rPr>
        <w:tab/>
        <w:t xml:space="preserve"> Sintez obmotok statora dlja asinhronnyh generatorov i dvigatelej / N.I. Bogatyrev, V.N. Vanurin, N.S. Barakin, D.Ju. Semernin // Nauchnyj zhurnal KubGAU [Jelektronnyj resurs]. – Krasnodar: KubGAU, 2011. – №74(10). – Shifr Informregistra: 04201000012/0116. - Rezhim dostupa: http://ej.kubagro.ru/2011/10/pdf/74/p26.asp.</w:t>
      </w:r>
    </w:p>
    <w:p w:rsidR="00D53ADE" w:rsidRPr="009B0440" w:rsidRDefault="00D53ADE" w:rsidP="009B0440">
      <w:pPr>
        <w:tabs>
          <w:tab w:val="left" w:pos="0"/>
          <w:tab w:val="left" w:pos="900"/>
          <w:tab w:val="left" w:pos="993"/>
        </w:tabs>
        <w:ind w:firstLine="567"/>
        <w:jc w:val="both"/>
      </w:pPr>
      <w:r w:rsidRPr="00B540BE">
        <w:rPr>
          <w:lang w:val="en-US"/>
        </w:rPr>
        <w:t>24.</w:t>
      </w:r>
      <w:r w:rsidRPr="00B540BE">
        <w:rPr>
          <w:lang w:val="en-US"/>
        </w:rPr>
        <w:tab/>
        <w:t xml:space="preserve"> Modulirovannye statornye obmotki asinhronnyh generatorov / N.I. Bogatyrev, V.N. Vanurin, O.V. Vronskij i dr., // Uchebno-metodicheskoe posobie dlja samostojatel'noj raboty studentov po special'nosti 31.14.00 / FGOU VPO Kubanskij gosudarstvennyj agarnyj unive</w:t>
      </w:r>
      <w:r w:rsidRPr="00B540BE">
        <w:rPr>
          <w:lang w:val="en-US"/>
        </w:rPr>
        <w:t>r</w:t>
      </w:r>
      <w:r w:rsidRPr="00B540BE">
        <w:rPr>
          <w:lang w:val="en-US"/>
        </w:rPr>
        <w:t xml:space="preserve">sitet; Vserossijskij ordena Trudovogo Krasnogo Znameni nauchno-issledovatel'skij i proektno-tehnologicheskij institut mehanizacii i jelektrifikacii sel'skogo hozjajstva. </w:t>
      </w:r>
      <w:r w:rsidRPr="009B0440">
        <w:t>Krasnodar, 2004.</w:t>
      </w:r>
    </w:p>
    <w:p w:rsidR="00D53ADE" w:rsidRPr="006E16EF" w:rsidRDefault="00D53ADE" w:rsidP="00F1312C">
      <w:pPr>
        <w:tabs>
          <w:tab w:val="left" w:pos="0"/>
          <w:tab w:val="left" w:pos="900"/>
        </w:tabs>
        <w:spacing w:line="360" w:lineRule="auto"/>
        <w:ind w:left="567"/>
        <w:jc w:val="both"/>
      </w:pPr>
    </w:p>
    <w:sectPr w:rsidR="00D53ADE" w:rsidRPr="006E16EF" w:rsidSect="00AF08AC">
      <w:headerReference w:type="even" r:id="rId64"/>
      <w:headerReference w:type="default" r:id="rId65"/>
      <w:footerReference w:type="even" r:id="rId66"/>
      <w:footerReference w:type="default" r:id="rId67"/>
      <w:headerReference w:type="first" r:id="rId68"/>
      <w:footerReference w:type="first" r:id="rId6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057D" w:rsidRDefault="0029057D" w:rsidP="009B0440">
      <w:r>
        <w:separator/>
      </w:r>
    </w:p>
  </w:endnote>
  <w:endnote w:type="continuationSeparator" w:id="0">
    <w:p w:rsidR="0029057D" w:rsidRDefault="0029057D" w:rsidP="009B0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Cambria"/>
    <w:panose1 w:val="02020603050405020304"/>
    <w:charset w:val="CC"/>
    <w:family w:val="roman"/>
    <w:pitch w:val="variable"/>
    <w:sig w:usb0="E0002AFF" w:usb1="C0007841" w:usb2="00000009" w:usb3="00000000" w:csb0="000001FF" w:csb1="00000000"/>
  </w:font>
  <w:font w:name="Courier New">
    <w:altName w:val="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altName w:val=" MS Sans Serif"/>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Default="00D53ADE">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Default="00D53ADE">
    <w:pPr>
      <w:pStyle w:val="a8"/>
    </w:pPr>
    <w:r w:rsidRPr="00CF2630">
      <w:rPr>
        <w:sz w:val="24"/>
        <w:szCs w:val="24"/>
      </w:rPr>
      <w:t>http://ej.kubagro.ru/201</w:t>
    </w:r>
    <w:r w:rsidRPr="00CF2630">
      <w:rPr>
        <w:sz w:val="24"/>
        <w:szCs w:val="24"/>
        <w:lang w:val="en-US"/>
      </w:rPr>
      <w:t>6</w:t>
    </w:r>
    <w:r w:rsidRPr="00CF2630">
      <w:rPr>
        <w:sz w:val="24"/>
        <w:szCs w:val="24"/>
      </w:rPr>
      <w:t>/</w:t>
    </w:r>
    <w:r w:rsidRPr="00CF2630">
      <w:rPr>
        <w:sz w:val="24"/>
        <w:szCs w:val="24"/>
        <w:lang w:val="en-US"/>
      </w:rPr>
      <w:t>04</w:t>
    </w:r>
    <w:r w:rsidRPr="00CF2630">
      <w:rPr>
        <w:sz w:val="24"/>
        <w:szCs w:val="24"/>
      </w:rPr>
      <w:t>/pdf/</w:t>
    </w:r>
    <w:r>
      <w:rPr>
        <w:sz w:val="24"/>
        <w:szCs w:val="24"/>
      </w:rPr>
      <w:t>94</w:t>
    </w:r>
    <w:r w:rsidRPr="00CF2630">
      <w:rPr>
        <w:sz w:val="24"/>
        <w:szCs w:val="24"/>
      </w:rPr>
      <w:t>.pdf</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Default="00D53AD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057D" w:rsidRDefault="0029057D" w:rsidP="009B0440">
      <w:r>
        <w:separator/>
      </w:r>
    </w:p>
  </w:footnote>
  <w:footnote w:type="continuationSeparator" w:id="0">
    <w:p w:rsidR="0029057D" w:rsidRDefault="0029057D" w:rsidP="009B04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Default="00D53ADE" w:rsidP="003546E9">
    <w:pPr>
      <w:pStyle w:val="a6"/>
      <w:framePr w:wrap="around" w:vAnchor="text" w:hAnchor="margin" w:xAlign="right" w:y="1"/>
      <w:rPr>
        <w:rStyle w:val="afff3"/>
      </w:rPr>
    </w:pPr>
    <w:r>
      <w:rPr>
        <w:rStyle w:val="afff3"/>
      </w:rPr>
      <w:fldChar w:fldCharType="begin"/>
    </w:r>
    <w:r>
      <w:rPr>
        <w:rStyle w:val="afff3"/>
      </w:rPr>
      <w:instrText xml:space="preserve">PAGE  </w:instrText>
    </w:r>
    <w:r>
      <w:rPr>
        <w:rStyle w:val="afff3"/>
      </w:rPr>
      <w:fldChar w:fldCharType="end"/>
    </w:r>
  </w:p>
  <w:p w:rsidR="00D53ADE" w:rsidRDefault="00D53ADE" w:rsidP="00B540BE">
    <w:pPr>
      <w:pStyle w:val="a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Pr="00B540BE" w:rsidRDefault="00D53ADE" w:rsidP="003E2197">
    <w:pPr>
      <w:pStyle w:val="a6"/>
      <w:framePr w:wrap="around" w:vAnchor="text" w:hAnchor="margin" w:xAlign="right" w:y="1"/>
      <w:pBdr>
        <w:bottom w:val="none" w:sz="0" w:space="0" w:color="auto"/>
      </w:pBdr>
      <w:rPr>
        <w:rStyle w:val="afff3"/>
        <w:sz w:val="28"/>
        <w:szCs w:val="28"/>
      </w:rPr>
    </w:pPr>
    <w:r w:rsidRPr="00B540BE">
      <w:rPr>
        <w:rStyle w:val="afff3"/>
        <w:sz w:val="28"/>
        <w:szCs w:val="28"/>
      </w:rPr>
      <w:fldChar w:fldCharType="begin"/>
    </w:r>
    <w:r w:rsidRPr="00B540BE">
      <w:rPr>
        <w:rStyle w:val="afff3"/>
        <w:sz w:val="28"/>
        <w:szCs w:val="28"/>
      </w:rPr>
      <w:instrText xml:space="preserve">PAGE  </w:instrText>
    </w:r>
    <w:r w:rsidRPr="00B540BE">
      <w:rPr>
        <w:rStyle w:val="afff3"/>
        <w:sz w:val="28"/>
        <w:szCs w:val="28"/>
      </w:rPr>
      <w:fldChar w:fldCharType="separate"/>
    </w:r>
    <w:r w:rsidR="0016715E">
      <w:rPr>
        <w:rStyle w:val="afff3"/>
        <w:noProof/>
        <w:sz w:val="28"/>
        <w:szCs w:val="28"/>
      </w:rPr>
      <w:t>1</w:t>
    </w:r>
    <w:r w:rsidRPr="00B540BE">
      <w:rPr>
        <w:rStyle w:val="afff3"/>
        <w:sz w:val="28"/>
        <w:szCs w:val="28"/>
      </w:rPr>
      <w:fldChar w:fldCharType="end"/>
    </w:r>
  </w:p>
  <w:p w:rsidR="00D53ADE" w:rsidRPr="00B774A0" w:rsidRDefault="00D53ADE" w:rsidP="003E2197">
    <w:pPr>
      <w:pStyle w:val="a6"/>
      <w:pBdr>
        <w:bottom w:val="none" w:sz="0" w:space="0" w:color="auto"/>
      </w:pBdr>
      <w:ind w:right="360"/>
      <w:jc w:val="left"/>
      <w:rPr>
        <w:lang w:val="en-US"/>
      </w:rPr>
    </w:pPr>
    <w:r w:rsidRPr="00CC2F7D">
      <w:t>Научный журнал КубГАУ, №</w:t>
    </w:r>
    <w:r w:rsidRPr="00CC2F7D">
      <w:rPr>
        <w:lang w:val="en-US"/>
      </w:rPr>
      <w:t>118</w:t>
    </w:r>
    <w:r w:rsidRPr="00CC2F7D">
      <w:t>(0</w:t>
    </w:r>
    <w:r w:rsidRPr="00CC2F7D">
      <w:rPr>
        <w:lang w:val="en-US"/>
      </w:rPr>
      <w:t>4</w:t>
    </w:r>
    <w:r w:rsidRPr="00CC2F7D">
      <w:t>), 201</w:t>
    </w:r>
    <w:r w:rsidRPr="00CC2F7D">
      <w:rPr>
        <w:lang w:val="en-US"/>
      </w:rPr>
      <w:t>6</w:t>
    </w:r>
    <w:r w:rsidRPr="00CC2F7D">
      <w:t xml:space="preserve"> года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ADE" w:rsidRDefault="00D53ADE">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4E36DE02"/>
    <w:lvl w:ilvl="0">
      <w:start w:val="1"/>
      <w:numFmt w:val="bullet"/>
      <w:pStyle w:val="a"/>
      <w:lvlText w:val=""/>
      <w:lvlJc w:val="left"/>
      <w:pPr>
        <w:tabs>
          <w:tab w:val="num" w:pos="643"/>
        </w:tabs>
        <w:ind w:left="643" w:hanging="360"/>
      </w:pPr>
      <w:rPr>
        <w:rFonts w:ascii="Symbol" w:hAnsi="Symbol" w:hint="default"/>
      </w:rPr>
    </w:lvl>
  </w:abstractNum>
  <w:abstractNum w:abstractNumId="1">
    <w:nsid w:val="FFFFFF88"/>
    <w:multiLevelType w:val="singleLevel"/>
    <w:tmpl w:val="F88CCDBE"/>
    <w:lvl w:ilvl="0">
      <w:start w:val="1"/>
      <w:numFmt w:val="decimal"/>
      <w:pStyle w:val="2"/>
      <w:lvlText w:val="%1."/>
      <w:lvlJc w:val="left"/>
      <w:pPr>
        <w:tabs>
          <w:tab w:val="num" w:pos="360"/>
        </w:tabs>
        <w:ind w:left="360" w:hanging="360"/>
      </w:pPr>
      <w:rPr>
        <w:rFonts w:cs="Times New Roman"/>
      </w:rPr>
    </w:lvl>
  </w:abstractNum>
  <w:abstractNum w:abstractNumId="2">
    <w:nsid w:val="FFFFFF89"/>
    <w:multiLevelType w:val="singleLevel"/>
    <w:tmpl w:val="367C8E50"/>
    <w:lvl w:ilvl="0">
      <w:start w:val="1"/>
      <w:numFmt w:val="bullet"/>
      <w:lvlText w:val=""/>
      <w:lvlJc w:val="left"/>
      <w:pPr>
        <w:tabs>
          <w:tab w:val="num" w:pos="360"/>
        </w:tabs>
        <w:ind w:left="360" w:hanging="360"/>
      </w:pPr>
      <w:rPr>
        <w:rFonts w:ascii="Symbol" w:hAnsi="Symbol" w:hint="default"/>
      </w:rPr>
    </w:lvl>
  </w:abstractNum>
  <w:abstractNum w:abstractNumId="3">
    <w:nsid w:val="08973796"/>
    <w:multiLevelType w:val="hybridMultilevel"/>
    <w:tmpl w:val="391E9C56"/>
    <w:lvl w:ilvl="0" w:tplc="E2125C0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0A3E23BE"/>
    <w:multiLevelType w:val="multilevel"/>
    <w:tmpl w:val="69F422E8"/>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2CE57837"/>
    <w:multiLevelType w:val="hybridMultilevel"/>
    <w:tmpl w:val="569ADFF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5E33123E"/>
    <w:multiLevelType w:val="hybridMultilevel"/>
    <w:tmpl w:val="6AD4CDE8"/>
    <w:lvl w:ilvl="0" w:tplc="F3C468DC">
      <w:start w:val="1"/>
      <w:numFmt w:val="decimal"/>
      <w:lvlText w:val="%1."/>
      <w:lvlJc w:val="left"/>
      <w:pPr>
        <w:tabs>
          <w:tab w:val="num" w:pos="3763"/>
        </w:tabs>
        <w:ind w:left="3763" w:hanging="360"/>
      </w:pPr>
      <w:rPr>
        <w:rFonts w:cs="Times New Roman"/>
        <w:i w:val="0"/>
      </w:rPr>
    </w:lvl>
    <w:lvl w:ilvl="1" w:tplc="04190019">
      <w:start w:val="1"/>
      <w:numFmt w:val="lowerLetter"/>
      <w:lvlText w:val="%2."/>
      <w:lvlJc w:val="left"/>
      <w:pPr>
        <w:tabs>
          <w:tab w:val="num" w:pos="2340"/>
        </w:tabs>
        <w:ind w:left="2340" w:hanging="360"/>
      </w:pPr>
      <w:rPr>
        <w:rFonts w:cs="Times New Roman"/>
      </w:rPr>
    </w:lvl>
    <w:lvl w:ilvl="2" w:tplc="0419001B">
      <w:start w:val="1"/>
      <w:numFmt w:val="lowerRoman"/>
      <w:lvlText w:val="%3."/>
      <w:lvlJc w:val="right"/>
      <w:pPr>
        <w:tabs>
          <w:tab w:val="num" w:pos="3060"/>
        </w:tabs>
        <w:ind w:left="3060" w:hanging="180"/>
      </w:pPr>
      <w:rPr>
        <w:rFonts w:cs="Times New Roman"/>
      </w:rPr>
    </w:lvl>
    <w:lvl w:ilvl="3" w:tplc="0419000F">
      <w:start w:val="1"/>
      <w:numFmt w:val="decimal"/>
      <w:lvlText w:val="%4."/>
      <w:lvlJc w:val="left"/>
      <w:pPr>
        <w:tabs>
          <w:tab w:val="num" w:pos="3780"/>
        </w:tabs>
        <w:ind w:left="3780" w:hanging="360"/>
      </w:pPr>
      <w:rPr>
        <w:rFonts w:cs="Times New Roman"/>
      </w:rPr>
    </w:lvl>
    <w:lvl w:ilvl="4" w:tplc="04190019">
      <w:start w:val="1"/>
      <w:numFmt w:val="lowerLetter"/>
      <w:lvlText w:val="%5."/>
      <w:lvlJc w:val="left"/>
      <w:pPr>
        <w:tabs>
          <w:tab w:val="num" w:pos="4500"/>
        </w:tabs>
        <w:ind w:left="4500" w:hanging="360"/>
      </w:pPr>
      <w:rPr>
        <w:rFonts w:cs="Times New Roman"/>
      </w:rPr>
    </w:lvl>
    <w:lvl w:ilvl="5" w:tplc="0419001B">
      <w:start w:val="1"/>
      <w:numFmt w:val="lowerRoman"/>
      <w:lvlText w:val="%6."/>
      <w:lvlJc w:val="right"/>
      <w:pPr>
        <w:tabs>
          <w:tab w:val="num" w:pos="5220"/>
        </w:tabs>
        <w:ind w:left="5220" w:hanging="180"/>
      </w:pPr>
      <w:rPr>
        <w:rFonts w:cs="Times New Roman"/>
      </w:rPr>
    </w:lvl>
    <w:lvl w:ilvl="6" w:tplc="0419000F">
      <w:start w:val="1"/>
      <w:numFmt w:val="decimal"/>
      <w:lvlText w:val="%7."/>
      <w:lvlJc w:val="left"/>
      <w:pPr>
        <w:tabs>
          <w:tab w:val="num" w:pos="5940"/>
        </w:tabs>
        <w:ind w:left="5940" w:hanging="360"/>
      </w:pPr>
      <w:rPr>
        <w:rFonts w:cs="Times New Roman"/>
      </w:rPr>
    </w:lvl>
    <w:lvl w:ilvl="7" w:tplc="04190019">
      <w:start w:val="1"/>
      <w:numFmt w:val="lowerLetter"/>
      <w:lvlText w:val="%8."/>
      <w:lvlJc w:val="left"/>
      <w:pPr>
        <w:tabs>
          <w:tab w:val="num" w:pos="6660"/>
        </w:tabs>
        <w:ind w:left="6660" w:hanging="360"/>
      </w:pPr>
      <w:rPr>
        <w:rFonts w:cs="Times New Roman"/>
      </w:rPr>
    </w:lvl>
    <w:lvl w:ilvl="8" w:tplc="0419001B">
      <w:start w:val="1"/>
      <w:numFmt w:val="lowerRoman"/>
      <w:lvlText w:val="%9."/>
      <w:lvlJc w:val="right"/>
      <w:pPr>
        <w:tabs>
          <w:tab w:val="num" w:pos="7380"/>
        </w:tabs>
        <w:ind w:left="7380" w:hanging="180"/>
      </w:pPr>
      <w:rPr>
        <w:rFonts w:cs="Times New Roman"/>
      </w:rPr>
    </w:lvl>
  </w:abstractNum>
  <w:abstractNum w:abstractNumId="7">
    <w:nsid w:val="713437FF"/>
    <w:multiLevelType w:val="hybridMultilevel"/>
    <w:tmpl w:val="390E51FC"/>
    <w:lvl w:ilvl="0" w:tplc="C3704DC8">
      <w:start w:val="1"/>
      <w:numFmt w:val="decimal"/>
      <w:lvlText w:val="%1."/>
      <w:lvlJc w:val="left"/>
      <w:pPr>
        <w:tabs>
          <w:tab w:val="num" w:pos="3240"/>
        </w:tabs>
        <w:ind w:left="3240" w:hanging="360"/>
      </w:pPr>
      <w:rPr>
        <w:rFonts w:cs="Times New Roman"/>
        <w:i w:val="0"/>
        <w:sz w:val="28"/>
        <w:szCs w:val="28"/>
      </w:rPr>
    </w:lvl>
    <w:lvl w:ilvl="1" w:tplc="04190019">
      <w:start w:val="1"/>
      <w:numFmt w:val="lowerLetter"/>
      <w:lvlText w:val="%2."/>
      <w:lvlJc w:val="left"/>
      <w:pPr>
        <w:tabs>
          <w:tab w:val="num" w:pos="2340"/>
        </w:tabs>
        <w:ind w:left="2340" w:hanging="360"/>
      </w:pPr>
      <w:rPr>
        <w:rFonts w:cs="Times New Roman"/>
      </w:rPr>
    </w:lvl>
    <w:lvl w:ilvl="2" w:tplc="0419001B">
      <w:start w:val="1"/>
      <w:numFmt w:val="lowerRoman"/>
      <w:lvlText w:val="%3."/>
      <w:lvlJc w:val="right"/>
      <w:pPr>
        <w:tabs>
          <w:tab w:val="num" w:pos="3060"/>
        </w:tabs>
        <w:ind w:left="3060" w:hanging="180"/>
      </w:pPr>
      <w:rPr>
        <w:rFonts w:cs="Times New Roman"/>
      </w:rPr>
    </w:lvl>
    <w:lvl w:ilvl="3" w:tplc="0419000F">
      <w:start w:val="1"/>
      <w:numFmt w:val="decimal"/>
      <w:lvlText w:val="%4."/>
      <w:lvlJc w:val="left"/>
      <w:pPr>
        <w:tabs>
          <w:tab w:val="num" w:pos="3780"/>
        </w:tabs>
        <w:ind w:left="3780" w:hanging="360"/>
      </w:pPr>
      <w:rPr>
        <w:rFonts w:cs="Times New Roman"/>
      </w:rPr>
    </w:lvl>
    <w:lvl w:ilvl="4" w:tplc="04190019">
      <w:start w:val="1"/>
      <w:numFmt w:val="lowerLetter"/>
      <w:lvlText w:val="%5."/>
      <w:lvlJc w:val="left"/>
      <w:pPr>
        <w:tabs>
          <w:tab w:val="num" w:pos="4500"/>
        </w:tabs>
        <w:ind w:left="4500" w:hanging="360"/>
      </w:pPr>
      <w:rPr>
        <w:rFonts w:cs="Times New Roman"/>
      </w:rPr>
    </w:lvl>
    <w:lvl w:ilvl="5" w:tplc="0419001B">
      <w:start w:val="1"/>
      <w:numFmt w:val="lowerRoman"/>
      <w:lvlText w:val="%6."/>
      <w:lvlJc w:val="right"/>
      <w:pPr>
        <w:tabs>
          <w:tab w:val="num" w:pos="5220"/>
        </w:tabs>
        <w:ind w:left="5220" w:hanging="180"/>
      </w:pPr>
      <w:rPr>
        <w:rFonts w:cs="Times New Roman"/>
      </w:rPr>
    </w:lvl>
    <w:lvl w:ilvl="6" w:tplc="0419000F">
      <w:start w:val="1"/>
      <w:numFmt w:val="decimal"/>
      <w:lvlText w:val="%7."/>
      <w:lvlJc w:val="left"/>
      <w:pPr>
        <w:tabs>
          <w:tab w:val="num" w:pos="5940"/>
        </w:tabs>
        <w:ind w:left="5940" w:hanging="360"/>
      </w:pPr>
      <w:rPr>
        <w:rFonts w:cs="Times New Roman"/>
      </w:rPr>
    </w:lvl>
    <w:lvl w:ilvl="7" w:tplc="04190019">
      <w:start w:val="1"/>
      <w:numFmt w:val="lowerLetter"/>
      <w:lvlText w:val="%8."/>
      <w:lvlJc w:val="left"/>
      <w:pPr>
        <w:tabs>
          <w:tab w:val="num" w:pos="6660"/>
        </w:tabs>
        <w:ind w:left="6660" w:hanging="360"/>
      </w:pPr>
      <w:rPr>
        <w:rFonts w:cs="Times New Roman"/>
      </w:rPr>
    </w:lvl>
    <w:lvl w:ilvl="8" w:tplc="0419001B">
      <w:start w:val="1"/>
      <w:numFmt w:val="lowerRoman"/>
      <w:lvlText w:val="%9."/>
      <w:lvlJc w:val="right"/>
      <w:pPr>
        <w:tabs>
          <w:tab w:val="num" w:pos="7380"/>
        </w:tabs>
        <w:ind w:left="7380" w:hanging="180"/>
      </w:pPr>
      <w:rPr>
        <w:rFonts w:cs="Times New Roman"/>
      </w:rPr>
    </w:lvl>
  </w:abstractNum>
  <w:abstractNum w:abstractNumId="8">
    <w:nsid w:val="7964315F"/>
    <w:multiLevelType w:val="hybridMultilevel"/>
    <w:tmpl w:val="A750135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1"/>
  </w:num>
  <w:num w:numId="12">
    <w:abstractNumId w:val="0"/>
  </w:num>
  <w:num w:numId="13">
    <w:abstractNumId w:val="2"/>
  </w:num>
  <w:num w:numId="14">
    <w:abstractNumId w:val="2"/>
  </w:num>
  <w:num w:numId="15">
    <w:abstractNumId w:val="1"/>
  </w:num>
  <w:num w:numId="16">
    <w:abstractNumId w:val="1"/>
    <w:lvlOverride w:ilvl="0">
      <w:startOverride w:val="1"/>
    </w:lvlOverride>
  </w:num>
  <w:num w:numId="17">
    <w:abstractNumId w:val="0"/>
  </w:num>
  <w:num w:numId="18">
    <w:abstractNumId w:val="0"/>
  </w:num>
  <w:num w:numId="19">
    <w:abstractNumId w:val="4"/>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5"/>
  </w:num>
  <w:num w:numId="23">
    <w:abstractNumId w:val="3"/>
  </w:num>
  <w:num w:numId="24">
    <w:abstractNumId w:val="8"/>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E16EF"/>
    <w:rsid w:val="000115E9"/>
    <w:rsid w:val="00012861"/>
    <w:rsid w:val="00062ADC"/>
    <w:rsid w:val="00094C46"/>
    <w:rsid w:val="000C25EE"/>
    <w:rsid w:val="00123E5B"/>
    <w:rsid w:val="00145525"/>
    <w:rsid w:val="0016715E"/>
    <w:rsid w:val="00186B58"/>
    <w:rsid w:val="00196559"/>
    <w:rsid w:val="00261288"/>
    <w:rsid w:val="0029057D"/>
    <w:rsid w:val="00290F31"/>
    <w:rsid w:val="0034470E"/>
    <w:rsid w:val="00351B0B"/>
    <w:rsid w:val="003546E9"/>
    <w:rsid w:val="003701FE"/>
    <w:rsid w:val="003A2B96"/>
    <w:rsid w:val="003E2197"/>
    <w:rsid w:val="003F3026"/>
    <w:rsid w:val="0041037C"/>
    <w:rsid w:val="00422225"/>
    <w:rsid w:val="00425244"/>
    <w:rsid w:val="004A5D5E"/>
    <w:rsid w:val="004C5F4A"/>
    <w:rsid w:val="004E6419"/>
    <w:rsid w:val="004F1512"/>
    <w:rsid w:val="00507336"/>
    <w:rsid w:val="00523716"/>
    <w:rsid w:val="00526E9D"/>
    <w:rsid w:val="00572361"/>
    <w:rsid w:val="00596A08"/>
    <w:rsid w:val="005C5DA3"/>
    <w:rsid w:val="005D5EAB"/>
    <w:rsid w:val="00692380"/>
    <w:rsid w:val="006D3906"/>
    <w:rsid w:val="006E16EF"/>
    <w:rsid w:val="00734A41"/>
    <w:rsid w:val="007C3C06"/>
    <w:rsid w:val="008808EC"/>
    <w:rsid w:val="008849BC"/>
    <w:rsid w:val="009352AD"/>
    <w:rsid w:val="009352F7"/>
    <w:rsid w:val="009A1486"/>
    <w:rsid w:val="009B0440"/>
    <w:rsid w:val="00A20092"/>
    <w:rsid w:val="00A57153"/>
    <w:rsid w:val="00AF08AC"/>
    <w:rsid w:val="00AF461C"/>
    <w:rsid w:val="00B34C94"/>
    <w:rsid w:val="00B43C3D"/>
    <w:rsid w:val="00B540BE"/>
    <w:rsid w:val="00B734D7"/>
    <w:rsid w:val="00B774A0"/>
    <w:rsid w:val="00B913E3"/>
    <w:rsid w:val="00BC0A7E"/>
    <w:rsid w:val="00C17651"/>
    <w:rsid w:val="00C211D4"/>
    <w:rsid w:val="00C41A52"/>
    <w:rsid w:val="00C42730"/>
    <w:rsid w:val="00C62C57"/>
    <w:rsid w:val="00C6359D"/>
    <w:rsid w:val="00C823D7"/>
    <w:rsid w:val="00CA7938"/>
    <w:rsid w:val="00CC0A4E"/>
    <w:rsid w:val="00CC2F7D"/>
    <w:rsid w:val="00CF2630"/>
    <w:rsid w:val="00D310DA"/>
    <w:rsid w:val="00D46497"/>
    <w:rsid w:val="00D53ADE"/>
    <w:rsid w:val="00D85110"/>
    <w:rsid w:val="00D90230"/>
    <w:rsid w:val="00DC0C35"/>
    <w:rsid w:val="00DF1311"/>
    <w:rsid w:val="00DF53A9"/>
    <w:rsid w:val="00DF68BB"/>
    <w:rsid w:val="00E77A17"/>
    <w:rsid w:val="00EA701E"/>
    <w:rsid w:val="00EB68C4"/>
    <w:rsid w:val="00EB72CD"/>
    <w:rsid w:val="00EC06B6"/>
    <w:rsid w:val="00EF566A"/>
    <w:rsid w:val="00F1312C"/>
    <w:rsid w:val="00F715F2"/>
    <w:rsid w:val="00F764D7"/>
    <w:rsid w:val="00FC69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6E16EF"/>
    <w:rPr>
      <w:rFonts w:ascii="Times New Roman" w:hAnsi="Times New Roman"/>
      <w:sz w:val="24"/>
      <w:szCs w:val="24"/>
      <w:lang w:val="ru-RU" w:eastAsia="ru-RU"/>
    </w:rPr>
  </w:style>
  <w:style w:type="paragraph" w:styleId="1">
    <w:name w:val="heading 1"/>
    <w:basedOn w:val="a0"/>
    <w:next w:val="a0"/>
    <w:link w:val="11"/>
    <w:uiPriority w:val="99"/>
    <w:qFormat/>
    <w:rsid w:val="006E16EF"/>
    <w:pPr>
      <w:keepNext/>
      <w:widowControl w:val="0"/>
      <w:autoSpaceDE w:val="0"/>
      <w:autoSpaceDN w:val="0"/>
      <w:adjustRightInd w:val="0"/>
      <w:spacing w:before="240" w:after="60"/>
      <w:jc w:val="center"/>
      <w:outlineLvl w:val="0"/>
    </w:pPr>
    <w:rPr>
      <w:rFonts w:ascii="Arial" w:hAnsi="Arial" w:cs="Arial"/>
      <w:b/>
      <w:bCs/>
      <w:kern w:val="32"/>
      <w:sz w:val="32"/>
      <w:szCs w:val="32"/>
    </w:rPr>
  </w:style>
  <w:style w:type="paragraph" w:styleId="20">
    <w:name w:val="heading 2"/>
    <w:basedOn w:val="a0"/>
    <w:next w:val="a0"/>
    <w:link w:val="21"/>
    <w:uiPriority w:val="99"/>
    <w:qFormat/>
    <w:rsid w:val="006E16EF"/>
    <w:pPr>
      <w:keepNext/>
      <w:spacing w:before="240" w:after="60"/>
      <w:outlineLvl w:val="1"/>
    </w:pPr>
    <w:rPr>
      <w:rFonts w:ascii="Arial" w:hAnsi="Arial" w:cs="Arial"/>
      <w:b/>
      <w:bCs/>
      <w:i/>
      <w:iCs/>
      <w:sz w:val="28"/>
      <w:szCs w:val="28"/>
    </w:rPr>
  </w:style>
  <w:style w:type="paragraph" w:styleId="3">
    <w:name w:val="heading 3"/>
    <w:basedOn w:val="a0"/>
    <w:next w:val="a0"/>
    <w:link w:val="31"/>
    <w:uiPriority w:val="99"/>
    <w:qFormat/>
    <w:rsid w:val="006E16EF"/>
    <w:pPr>
      <w:keepNext/>
      <w:spacing w:before="240" w:after="60"/>
      <w:outlineLvl w:val="2"/>
    </w:pPr>
    <w:rPr>
      <w:rFonts w:ascii="Arial" w:hAnsi="Arial" w:cs="Arial"/>
      <w:b/>
      <w:bCs/>
      <w:sz w:val="26"/>
      <w:szCs w:val="26"/>
    </w:rPr>
  </w:style>
  <w:style w:type="paragraph" w:styleId="4">
    <w:name w:val="heading 4"/>
    <w:basedOn w:val="a0"/>
    <w:next w:val="a0"/>
    <w:link w:val="41"/>
    <w:uiPriority w:val="99"/>
    <w:qFormat/>
    <w:rsid w:val="006E16EF"/>
    <w:pPr>
      <w:keepNext/>
      <w:spacing w:before="60" w:after="60"/>
      <w:jc w:val="center"/>
      <w:outlineLvl w:val="3"/>
    </w:pPr>
    <w:rPr>
      <w:szCs w:val="20"/>
    </w:rPr>
  </w:style>
  <w:style w:type="paragraph" w:styleId="5">
    <w:name w:val="heading 5"/>
    <w:basedOn w:val="a0"/>
    <w:next w:val="a0"/>
    <w:link w:val="51"/>
    <w:uiPriority w:val="99"/>
    <w:qFormat/>
    <w:rsid w:val="006E16EF"/>
    <w:pPr>
      <w:spacing w:before="240" w:after="60"/>
      <w:outlineLvl w:val="4"/>
    </w:pPr>
    <w:rPr>
      <w:b/>
      <w:bCs/>
      <w:i/>
      <w:iCs/>
      <w:sz w:val="26"/>
      <w:szCs w:val="26"/>
    </w:rPr>
  </w:style>
  <w:style w:type="paragraph" w:styleId="6">
    <w:name w:val="heading 6"/>
    <w:basedOn w:val="a0"/>
    <w:next w:val="a0"/>
    <w:link w:val="61"/>
    <w:uiPriority w:val="99"/>
    <w:qFormat/>
    <w:rsid w:val="006E16EF"/>
    <w:pPr>
      <w:keepNext/>
      <w:tabs>
        <w:tab w:val="left" w:pos="5670"/>
      </w:tabs>
      <w:jc w:val="right"/>
      <w:outlineLvl w:val="5"/>
    </w:pPr>
    <w:rPr>
      <w:szCs w:val="20"/>
    </w:rPr>
  </w:style>
  <w:style w:type="paragraph" w:styleId="7">
    <w:name w:val="heading 7"/>
    <w:basedOn w:val="a0"/>
    <w:next w:val="a0"/>
    <w:link w:val="71"/>
    <w:uiPriority w:val="99"/>
    <w:qFormat/>
    <w:rsid w:val="006E16EF"/>
    <w:pPr>
      <w:keepNext/>
      <w:keepLines/>
      <w:spacing w:before="200"/>
      <w:outlineLvl w:val="6"/>
    </w:pPr>
    <w:rPr>
      <w:rFonts w:ascii="Cambria" w:hAnsi="Cambria"/>
      <w:i/>
      <w:iCs/>
      <w:color w:val="404040"/>
    </w:rPr>
  </w:style>
  <w:style w:type="paragraph" w:styleId="8">
    <w:name w:val="heading 8"/>
    <w:basedOn w:val="a0"/>
    <w:next w:val="a0"/>
    <w:link w:val="81"/>
    <w:uiPriority w:val="99"/>
    <w:qFormat/>
    <w:rsid w:val="006E16EF"/>
    <w:pPr>
      <w:spacing w:before="240" w:after="60"/>
      <w:outlineLvl w:val="7"/>
    </w:pPr>
    <w:rPr>
      <w:i/>
      <w:iCs/>
    </w:rPr>
  </w:style>
  <w:style w:type="paragraph" w:styleId="9">
    <w:name w:val="heading 9"/>
    <w:basedOn w:val="a0"/>
    <w:next w:val="a0"/>
    <w:link w:val="91"/>
    <w:uiPriority w:val="99"/>
    <w:qFormat/>
    <w:rsid w:val="006E16EF"/>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link w:val="1"/>
    <w:uiPriority w:val="99"/>
    <w:locked/>
    <w:rsid w:val="006E16EF"/>
    <w:rPr>
      <w:rFonts w:ascii="Arial" w:hAnsi="Arial" w:cs="Arial"/>
      <w:b/>
      <w:bCs/>
      <w:kern w:val="32"/>
      <w:sz w:val="32"/>
      <w:szCs w:val="32"/>
      <w:lang w:eastAsia="ru-RU"/>
    </w:rPr>
  </w:style>
  <w:style w:type="character" w:customStyle="1" w:styleId="21">
    <w:name w:val="Заголовок 2 Знак1"/>
    <w:link w:val="20"/>
    <w:uiPriority w:val="99"/>
    <w:locked/>
    <w:rsid w:val="006E16EF"/>
    <w:rPr>
      <w:rFonts w:ascii="Arial" w:hAnsi="Arial" w:cs="Arial"/>
      <w:b/>
      <w:bCs/>
      <w:i/>
      <w:iCs/>
      <w:sz w:val="28"/>
      <w:szCs w:val="28"/>
      <w:lang w:eastAsia="ru-RU"/>
    </w:rPr>
  </w:style>
  <w:style w:type="character" w:customStyle="1" w:styleId="31">
    <w:name w:val="Заголовок 3 Знак1"/>
    <w:link w:val="3"/>
    <w:uiPriority w:val="99"/>
    <w:locked/>
    <w:rsid w:val="006E16EF"/>
    <w:rPr>
      <w:rFonts w:ascii="Arial" w:hAnsi="Arial" w:cs="Arial"/>
      <w:b/>
      <w:bCs/>
      <w:sz w:val="26"/>
      <w:szCs w:val="26"/>
      <w:lang w:eastAsia="ru-RU"/>
    </w:rPr>
  </w:style>
  <w:style w:type="character" w:customStyle="1" w:styleId="41">
    <w:name w:val="Заголовок 4 Знак1"/>
    <w:link w:val="4"/>
    <w:uiPriority w:val="99"/>
    <w:locked/>
    <w:rsid w:val="006E16EF"/>
    <w:rPr>
      <w:rFonts w:ascii="Times New Roman" w:hAnsi="Times New Roman" w:cs="Times New Roman"/>
      <w:sz w:val="20"/>
      <w:szCs w:val="20"/>
      <w:lang w:eastAsia="ru-RU"/>
    </w:rPr>
  </w:style>
  <w:style w:type="character" w:customStyle="1" w:styleId="51">
    <w:name w:val="Заголовок 5 Знак1"/>
    <w:link w:val="5"/>
    <w:uiPriority w:val="99"/>
    <w:locked/>
    <w:rsid w:val="006E16EF"/>
    <w:rPr>
      <w:rFonts w:ascii="Times New Roman" w:hAnsi="Times New Roman" w:cs="Times New Roman"/>
      <w:b/>
      <w:bCs/>
      <w:i/>
      <w:iCs/>
      <w:sz w:val="26"/>
      <w:szCs w:val="26"/>
      <w:lang w:eastAsia="ru-RU"/>
    </w:rPr>
  </w:style>
  <w:style w:type="character" w:customStyle="1" w:styleId="61">
    <w:name w:val="Заголовок 6 Знак1"/>
    <w:link w:val="6"/>
    <w:uiPriority w:val="99"/>
    <w:locked/>
    <w:rsid w:val="006E16EF"/>
    <w:rPr>
      <w:rFonts w:ascii="Times New Roman" w:hAnsi="Times New Roman" w:cs="Times New Roman"/>
      <w:sz w:val="20"/>
      <w:szCs w:val="20"/>
      <w:lang w:eastAsia="ru-RU"/>
    </w:rPr>
  </w:style>
  <w:style w:type="character" w:customStyle="1" w:styleId="71">
    <w:name w:val="Заголовок 7 Знак1"/>
    <w:link w:val="7"/>
    <w:uiPriority w:val="99"/>
    <w:locked/>
    <w:rsid w:val="006E16EF"/>
    <w:rPr>
      <w:rFonts w:ascii="Cambria" w:hAnsi="Cambria" w:cs="Times New Roman"/>
      <w:i/>
      <w:iCs/>
      <w:color w:val="404040"/>
      <w:sz w:val="24"/>
      <w:szCs w:val="24"/>
      <w:lang w:eastAsia="ru-RU"/>
    </w:rPr>
  </w:style>
  <w:style w:type="character" w:customStyle="1" w:styleId="81">
    <w:name w:val="Заголовок 8 Знак1"/>
    <w:link w:val="8"/>
    <w:uiPriority w:val="99"/>
    <w:locked/>
    <w:rsid w:val="006E16EF"/>
    <w:rPr>
      <w:rFonts w:ascii="Times New Roman" w:hAnsi="Times New Roman" w:cs="Times New Roman"/>
      <w:i/>
      <w:iCs/>
      <w:sz w:val="24"/>
      <w:szCs w:val="24"/>
      <w:lang w:eastAsia="ru-RU"/>
    </w:rPr>
  </w:style>
  <w:style w:type="character" w:customStyle="1" w:styleId="91">
    <w:name w:val="Заголовок 9 Знак1"/>
    <w:link w:val="9"/>
    <w:uiPriority w:val="99"/>
    <w:locked/>
    <w:rsid w:val="006E16EF"/>
    <w:rPr>
      <w:rFonts w:ascii="Arial" w:hAnsi="Arial" w:cs="Arial"/>
      <w:lang w:eastAsia="ru-RU"/>
    </w:rPr>
  </w:style>
  <w:style w:type="character" w:customStyle="1" w:styleId="10">
    <w:name w:val="Заголовок 1 Знак"/>
    <w:uiPriority w:val="99"/>
    <w:rsid w:val="006E16EF"/>
    <w:rPr>
      <w:rFonts w:ascii="Cambria" w:hAnsi="Cambria" w:cs="Times New Roman"/>
      <w:b/>
      <w:bCs/>
      <w:color w:val="365F91"/>
      <w:sz w:val="28"/>
      <w:szCs w:val="28"/>
      <w:lang w:eastAsia="ru-RU"/>
    </w:rPr>
  </w:style>
  <w:style w:type="character" w:customStyle="1" w:styleId="22">
    <w:name w:val="Заголовок 2 Знак"/>
    <w:uiPriority w:val="99"/>
    <w:rsid w:val="006E16EF"/>
    <w:rPr>
      <w:rFonts w:ascii="Cambria" w:hAnsi="Cambria" w:cs="Times New Roman"/>
      <w:b/>
      <w:bCs/>
      <w:color w:val="4F81BD"/>
      <w:sz w:val="26"/>
      <w:szCs w:val="26"/>
      <w:lang w:eastAsia="ru-RU"/>
    </w:rPr>
  </w:style>
  <w:style w:type="character" w:customStyle="1" w:styleId="30">
    <w:name w:val="Заголовок 3 Знак"/>
    <w:uiPriority w:val="99"/>
    <w:rsid w:val="006E16EF"/>
    <w:rPr>
      <w:rFonts w:ascii="Cambria" w:hAnsi="Cambria" w:cs="Times New Roman"/>
      <w:b/>
      <w:bCs/>
      <w:color w:val="4F81BD"/>
      <w:sz w:val="24"/>
      <w:szCs w:val="24"/>
      <w:lang w:eastAsia="ru-RU"/>
    </w:rPr>
  </w:style>
  <w:style w:type="character" w:customStyle="1" w:styleId="40">
    <w:name w:val="Заголовок 4 Знак"/>
    <w:uiPriority w:val="99"/>
    <w:rsid w:val="006E16EF"/>
    <w:rPr>
      <w:rFonts w:ascii="Cambria" w:hAnsi="Cambria" w:cs="Times New Roman"/>
      <w:b/>
      <w:bCs/>
      <w:i/>
      <w:iCs/>
      <w:color w:val="4F81BD"/>
      <w:sz w:val="24"/>
      <w:szCs w:val="24"/>
      <w:lang w:eastAsia="ru-RU"/>
    </w:rPr>
  </w:style>
  <w:style w:type="character" w:customStyle="1" w:styleId="50">
    <w:name w:val="Заголовок 5 Знак"/>
    <w:uiPriority w:val="99"/>
    <w:rsid w:val="006E16EF"/>
    <w:rPr>
      <w:rFonts w:ascii="Cambria" w:hAnsi="Cambria" w:cs="Times New Roman"/>
      <w:color w:val="243F60"/>
      <w:sz w:val="24"/>
      <w:szCs w:val="24"/>
      <w:lang w:eastAsia="ru-RU"/>
    </w:rPr>
  </w:style>
  <w:style w:type="character" w:customStyle="1" w:styleId="60">
    <w:name w:val="Заголовок 6 Знак"/>
    <w:uiPriority w:val="99"/>
    <w:rsid w:val="006E16EF"/>
    <w:rPr>
      <w:rFonts w:ascii="Cambria" w:hAnsi="Cambria" w:cs="Times New Roman"/>
      <w:i/>
      <w:iCs/>
      <w:color w:val="243F60"/>
      <w:sz w:val="24"/>
      <w:szCs w:val="24"/>
      <w:lang w:eastAsia="ru-RU"/>
    </w:rPr>
  </w:style>
  <w:style w:type="character" w:customStyle="1" w:styleId="70">
    <w:name w:val="Заголовок 7 Знак"/>
    <w:uiPriority w:val="99"/>
    <w:rsid w:val="006E16EF"/>
    <w:rPr>
      <w:rFonts w:ascii="Cambria" w:hAnsi="Cambria" w:cs="Times New Roman"/>
      <w:i/>
      <w:iCs/>
      <w:color w:val="404040"/>
      <w:sz w:val="24"/>
      <w:szCs w:val="24"/>
      <w:lang w:eastAsia="ru-RU"/>
    </w:rPr>
  </w:style>
  <w:style w:type="character" w:customStyle="1" w:styleId="80">
    <w:name w:val="Заголовок 8 Знак"/>
    <w:uiPriority w:val="99"/>
    <w:rsid w:val="006E16EF"/>
    <w:rPr>
      <w:rFonts w:ascii="Cambria" w:hAnsi="Cambria" w:cs="Times New Roman"/>
      <w:color w:val="404040"/>
      <w:sz w:val="20"/>
      <w:szCs w:val="20"/>
      <w:lang w:eastAsia="ru-RU"/>
    </w:rPr>
  </w:style>
  <w:style w:type="character" w:customStyle="1" w:styleId="90">
    <w:name w:val="Заголовок 9 Знак"/>
    <w:uiPriority w:val="99"/>
    <w:rsid w:val="006E16EF"/>
    <w:rPr>
      <w:rFonts w:ascii="Cambria" w:hAnsi="Cambria" w:cs="Times New Roman"/>
      <w:i/>
      <w:iCs/>
      <w:color w:val="404040"/>
      <w:sz w:val="20"/>
      <w:szCs w:val="20"/>
      <w:lang w:eastAsia="ru-RU"/>
    </w:rPr>
  </w:style>
  <w:style w:type="character" w:styleId="a4">
    <w:name w:val="Strong"/>
    <w:uiPriority w:val="99"/>
    <w:qFormat/>
    <w:rsid w:val="006E16EF"/>
    <w:rPr>
      <w:rFonts w:ascii="Times New Roman" w:hAnsi="Times New Roman" w:cs="Times New Roman"/>
      <w:b/>
      <w:bCs/>
    </w:rPr>
  </w:style>
  <w:style w:type="paragraph" w:styleId="a5">
    <w:name w:val="Normal (Web)"/>
    <w:basedOn w:val="a0"/>
    <w:uiPriority w:val="99"/>
    <w:rsid w:val="006E16EF"/>
    <w:pPr>
      <w:spacing w:before="100" w:beforeAutospacing="1" w:after="100" w:afterAutospacing="1"/>
    </w:pPr>
    <w:rPr>
      <w:rFonts w:ascii="Arial" w:hAnsi="Arial" w:cs="Arial"/>
      <w:color w:val="555555"/>
      <w:sz w:val="20"/>
      <w:szCs w:val="20"/>
    </w:rPr>
  </w:style>
  <w:style w:type="paragraph" w:styleId="a6">
    <w:name w:val="header"/>
    <w:basedOn w:val="a0"/>
    <w:link w:val="12"/>
    <w:uiPriority w:val="99"/>
    <w:rsid w:val="006E16EF"/>
    <w:pPr>
      <w:pBdr>
        <w:bottom w:val="single" w:sz="4" w:space="1" w:color="auto"/>
      </w:pBdr>
      <w:tabs>
        <w:tab w:val="center" w:pos="4677"/>
        <w:tab w:val="right" w:pos="9355"/>
      </w:tabs>
      <w:jc w:val="center"/>
    </w:pPr>
  </w:style>
  <w:style w:type="character" w:customStyle="1" w:styleId="12">
    <w:name w:val="Верхний колонтитул Знак1"/>
    <w:link w:val="a6"/>
    <w:uiPriority w:val="99"/>
    <w:locked/>
    <w:rsid w:val="006E16EF"/>
    <w:rPr>
      <w:rFonts w:ascii="Times New Roman" w:hAnsi="Times New Roman" w:cs="Times New Roman"/>
      <w:sz w:val="24"/>
      <w:szCs w:val="24"/>
      <w:lang w:eastAsia="ru-RU"/>
    </w:rPr>
  </w:style>
  <w:style w:type="character" w:customStyle="1" w:styleId="a7">
    <w:name w:val="Верхний колонтитул Знак"/>
    <w:uiPriority w:val="99"/>
    <w:rsid w:val="006E16EF"/>
    <w:rPr>
      <w:rFonts w:ascii="Times New Roman" w:hAnsi="Times New Roman" w:cs="Times New Roman"/>
      <w:sz w:val="24"/>
      <w:szCs w:val="24"/>
      <w:lang w:eastAsia="ru-RU"/>
    </w:rPr>
  </w:style>
  <w:style w:type="paragraph" w:styleId="a8">
    <w:name w:val="footer"/>
    <w:basedOn w:val="a0"/>
    <w:link w:val="13"/>
    <w:uiPriority w:val="99"/>
    <w:rsid w:val="006E16EF"/>
    <w:pPr>
      <w:tabs>
        <w:tab w:val="center" w:pos="4153"/>
        <w:tab w:val="right" w:pos="8306"/>
      </w:tabs>
    </w:pPr>
    <w:rPr>
      <w:sz w:val="28"/>
      <w:szCs w:val="20"/>
    </w:rPr>
  </w:style>
  <w:style w:type="character" w:customStyle="1" w:styleId="13">
    <w:name w:val="Нижний колонтитул Знак1"/>
    <w:link w:val="a8"/>
    <w:uiPriority w:val="99"/>
    <w:locked/>
    <w:rsid w:val="006E16EF"/>
    <w:rPr>
      <w:rFonts w:ascii="Times New Roman" w:hAnsi="Times New Roman" w:cs="Times New Roman"/>
      <w:sz w:val="20"/>
      <w:szCs w:val="20"/>
      <w:lang w:eastAsia="ru-RU"/>
    </w:rPr>
  </w:style>
  <w:style w:type="character" w:customStyle="1" w:styleId="a9">
    <w:name w:val="Нижний колонтитул Знак"/>
    <w:uiPriority w:val="99"/>
    <w:rsid w:val="006E16EF"/>
    <w:rPr>
      <w:rFonts w:ascii="Times New Roman" w:hAnsi="Times New Roman" w:cs="Times New Roman"/>
      <w:sz w:val="24"/>
      <w:szCs w:val="24"/>
      <w:lang w:eastAsia="ru-RU"/>
    </w:rPr>
  </w:style>
  <w:style w:type="paragraph" w:styleId="aa">
    <w:name w:val="caption"/>
    <w:basedOn w:val="a0"/>
    <w:next w:val="a0"/>
    <w:uiPriority w:val="99"/>
    <w:qFormat/>
    <w:rsid w:val="006E16EF"/>
    <w:pPr>
      <w:jc w:val="center"/>
    </w:pPr>
    <w:rPr>
      <w:szCs w:val="20"/>
    </w:rPr>
  </w:style>
  <w:style w:type="paragraph" w:styleId="ab">
    <w:name w:val="List Bullet"/>
    <w:basedOn w:val="a0"/>
    <w:autoRedefine/>
    <w:uiPriority w:val="99"/>
    <w:rsid w:val="003A2B96"/>
    <w:pPr>
      <w:tabs>
        <w:tab w:val="left" w:pos="0"/>
      </w:tabs>
      <w:spacing w:before="20" w:after="20" w:line="360" w:lineRule="auto"/>
      <w:ind w:firstLine="709"/>
      <w:contextualSpacing/>
    </w:pPr>
    <w:rPr>
      <w:color w:val="000000"/>
      <w:sz w:val="28"/>
      <w:szCs w:val="28"/>
    </w:rPr>
  </w:style>
  <w:style w:type="paragraph" w:styleId="a">
    <w:name w:val="List Number"/>
    <w:basedOn w:val="a0"/>
    <w:uiPriority w:val="99"/>
    <w:rsid w:val="006E16EF"/>
    <w:pPr>
      <w:numPr>
        <w:numId w:val="6"/>
      </w:numPr>
      <w:tabs>
        <w:tab w:val="clear" w:pos="643"/>
        <w:tab w:val="num" w:pos="644"/>
      </w:tabs>
      <w:ind w:left="624" w:hanging="340"/>
      <w:jc w:val="both"/>
    </w:pPr>
    <w:rPr>
      <w:sz w:val="28"/>
      <w:szCs w:val="20"/>
    </w:rPr>
  </w:style>
  <w:style w:type="paragraph" w:styleId="23">
    <w:name w:val="List 2"/>
    <w:basedOn w:val="a0"/>
    <w:uiPriority w:val="99"/>
    <w:rsid w:val="006E16EF"/>
    <w:pPr>
      <w:ind w:left="566" w:hanging="283"/>
    </w:pPr>
    <w:rPr>
      <w:sz w:val="20"/>
      <w:szCs w:val="20"/>
    </w:rPr>
  </w:style>
  <w:style w:type="paragraph" w:styleId="2">
    <w:name w:val="List Bullet 2"/>
    <w:basedOn w:val="a0"/>
    <w:autoRedefine/>
    <w:uiPriority w:val="99"/>
    <w:rsid w:val="006E16EF"/>
    <w:pPr>
      <w:numPr>
        <w:numId w:val="8"/>
      </w:numPr>
      <w:tabs>
        <w:tab w:val="num" w:pos="643"/>
      </w:tabs>
    </w:pPr>
    <w:rPr>
      <w:sz w:val="20"/>
      <w:szCs w:val="20"/>
    </w:rPr>
  </w:style>
  <w:style w:type="paragraph" w:styleId="ac">
    <w:name w:val="Title"/>
    <w:basedOn w:val="a0"/>
    <w:link w:val="14"/>
    <w:uiPriority w:val="99"/>
    <w:qFormat/>
    <w:rsid w:val="006E16EF"/>
    <w:pPr>
      <w:jc w:val="center"/>
    </w:pPr>
    <w:rPr>
      <w:rFonts w:ascii="Arial" w:hAnsi="Arial"/>
      <w:i/>
      <w:sz w:val="36"/>
      <w:szCs w:val="20"/>
    </w:rPr>
  </w:style>
  <w:style w:type="character" w:customStyle="1" w:styleId="14">
    <w:name w:val="Название Знак1"/>
    <w:link w:val="ac"/>
    <w:uiPriority w:val="99"/>
    <w:locked/>
    <w:rsid w:val="006E16EF"/>
    <w:rPr>
      <w:rFonts w:ascii="Arial" w:hAnsi="Arial" w:cs="Times New Roman"/>
      <w:i/>
      <w:sz w:val="20"/>
      <w:szCs w:val="20"/>
      <w:lang w:eastAsia="ru-RU"/>
    </w:rPr>
  </w:style>
  <w:style w:type="character" w:customStyle="1" w:styleId="ad">
    <w:name w:val="Название Знак"/>
    <w:uiPriority w:val="99"/>
    <w:rsid w:val="006E16EF"/>
    <w:rPr>
      <w:rFonts w:ascii="Cambria" w:hAnsi="Cambria" w:cs="Times New Roman"/>
      <w:color w:val="17365D"/>
      <w:spacing w:val="5"/>
      <w:kern w:val="28"/>
      <w:sz w:val="52"/>
      <w:szCs w:val="52"/>
      <w:lang w:eastAsia="ru-RU"/>
    </w:rPr>
  </w:style>
  <w:style w:type="character" w:customStyle="1" w:styleId="BodyTextChar">
    <w:name w:val="Body Text Char"/>
    <w:aliases w:val="Знак Знак Char"/>
    <w:uiPriority w:val="99"/>
    <w:locked/>
    <w:rsid w:val="006E16EF"/>
    <w:rPr>
      <w:rFonts w:ascii="Calibri" w:hAnsi="Calibri" w:cs="Times New Roman"/>
      <w:sz w:val="24"/>
      <w:szCs w:val="24"/>
      <w:lang w:eastAsia="ru-RU"/>
    </w:rPr>
  </w:style>
  <w:style w:type="paragraph" w:styleId="ae">
    <w:name w:val="Body Text"/>
    <w:aliases w:val="Знак Знак"/>
    <w:basedOn w:val="a0"/>
    <w:link w:val="15"/>
    <w:uiPriority w:val="99"/>
    <w:rsid w:val="006E16EF"/>
    <w:pPr>
      <w:spacing w:after="120"/>
    </w:pPr>
    <w:rPr>
      <w:rFonts w:ascii="Calibri" w:hAnsi="Calibri"/>
    </w:rPr>
  </w:style>
  <w:style w:type="character" w:customStyle="1" w:styleId="15">
    <w:name w:val="Основной текст Знак1"/>
    <w:aliases w:val="Знак Знак Знак1"/>
    <w:link w:val="ae"/>
    <w:uiPriority w:val="99"/>
    <w:semiHidden/>
    <w:locked/>
    <w:rPr>
      <w:rFonts w:ascii="Times New Roman" w:hAnsi="Times New Roman" w:cs="Times New Roman"/>
      <w:sz w:val="24"/>
      <w:szCs w:val="24"/>
    </w:rPr>
  </w:style>
  <w:style w:type="character" w:customStyle="1" w:styleId="af">
    <w:name w:val="Основной текст Знак"/>
    <w:aliases w:val="Знак Знак Знак"/>
    <w:uiPriority w:val="99"/>
    <w:rsid w:val="006E16EF"/>
    <w:rPr>
      <w:rFonts w:ascii="Times New Roman" w:hAnsi="Times New Roman" w:cs="Times New Roman"/>
      <w:sz w:val="24"/>
      <w:szCs w:val="24"/>
      <w:lang w:eastAsia="ru-RU"/>
    </w:rPr>
  </w:style>
  <w:style w:type="character" w:customStyle="1" w:styleId="BodyTextIndentChar">
    <w:name w:val="Body Text Indent Char"/>
    <w:aliases w:val="Знак Char"/>
    <w:uiPriority w:val="99"/>
    <w:locked/>
    <w:rsid w:val="006E16EF"/>
    <w:rPr>
      <w:rFonts w:ascii="Calibri" w:hAnsi="Calibri" w:cs="Times New Roman"/>
      <w:sz w:val="28"/>
      <w:lang w:eastAsia="ru-RU"/>
    </w:rPr>
  </w:style>
  <w:style w:type="paragraph" w:styleId="af0">
    <w:name w:val="Body Text Indent"/>
    <w:aliases w:val="Знак"/>
    <w:basedOn w:val="a0"/>
    <w:link w:val="16"/>
    <w:uiPriority w:val="99"/>
    <w:rsid w:val="006E16EF"/>
    <w:pPr>
      <w:ind w:firstLine="709"/>
      <w:jc w:val="both"/>
    </w:pPr>
    <w:rPr>
      <w:rFonts w:ascii="Calibri" w:hAnsi="Calibri"/>
      <w:sz w:val="28"/>
      <w:szCs w:val="22"/>
    </w:rPr>
  </w:style>
  <w:style w:type="character" w:customStyle="1" w:styleId="16">
    <w:name w:val="Основной текст с отступом Знак1"/>
    <w:aliases w:val="Знак Знак2"/>
    <w:link w:val="af0"/>
    <w:uiPriority w:val="99"/>
    <w:semiHidden/>
    <w:locked/>
    <w:rPr>
      <w:rFonts w:ascii="Times New Roman" w:hAnsi="Times New Roman" w:cs="Times New Roman"/>
      <w:sz w:val="24"/>
      <w:szCs w:val="24"/>
    </w:rPr>
  </w:style>
  <w:style w:type="character" w:customStyle="1" w:styleId="af1">
    <w:name w:val="Основной текст с отступом Знак"/>
    <w:aliases w:val="Знак Знак1"/>
    <w:uiPriority w:val="99"/>
    <w:rsid w:val="006E16EF"/>
    <w:rPr>
      <w:rFonts w:ascii="Times New Roman" w:hAnsi="Times New Roman" w:cs="Times New Roman"/>
      <w:sz w:val="24"/>
      <w:szCs w:val="24"/>
      <w:lang w:eastAsia="ru-RU"/>
    </w:rPr>
  </w:style>
  <w:style w:type="paragraph" w:styleId="af2">
    <w:name w:val="Subtitle"/>
    <w:basedOn w:val="a0"/>
    <w:link w:val="17"/>
    <w:uiPriority w:val="99"/>
    <w:qFormat/>
    <w:rsid w:val="006E16EF"/>
    <w:pPr>
      <w:jc w:val="center"/>
    </w:pPr>
    <w:rPr>
      <w:b/>
      <w:sz w:val="44"/>
      <w:szCs w:val="20"/>
    </w:rPr>
  </w:style>
  <w:style w:type="character" w:customStyle="1" w:styleId="17">
    <w:name w:val="Подзаголовок Знак1"/>
    <w:link w:val="af2"/>
    <w:uiPriority w:val="99"/>
    <w:locked/>
    <w:rsid w:val="006E16EF"/>
    <w:rPr>
      <w:rFonts w:ascii="Times New Roman" w:hAnsi="Times New Roman" w:cs="Times New Roman"/>
      <w:b/>
      <w:sz w:val="20"/>
      <w:szCs w:val="20"/>
      <w:lang w:eastAsia="ru-RU"/>
    </w:rPr>
  </w:style>
  <w:style w:type="character" w:customStyle="1" w:styleId="af3">
    <w:name w:val="Подзаголовок Знак"/>
    <w:uiPriority w:val="99"/>
    <w:rsid w:val="006E16EF"/>
    <w:rPr>
      <w:rFonts w:ascii="Cambria" w:hAnsi="Cambria" w:cs="Times New Roman"/>
      <w:i/>
      <w:iCs/>
      <w:color w:val="4F81BD"/>
      <w:spacing w:val="15"/>
      <w:sz w:val="24"/>
      <w:szCs w:val="24"/>
      <w:lang w:eastAsia="ru-RU"/>
    </w:rPr>
  </w:style>
  <w:style w:type="paragraph" w:styleId="24">
    <w:name w:val="Body Text 2"/>
    <w:basedOn w:val="a0"/>
    <w:link w:val="210"/>
    <w:uiPriority w:val="99"/>
    <w:rsid w:val="006E16EF"/>
    <w:pPr>
      <w:spacing w:before="40"/>
      <w:jc w:val="center"/>
    </w:pPr>
    <w:rPr>
      <w:sz w:val="28"/>
      <w:szCs w:val="20"/>
      <w:u w:val="single"/>
      <w:lang w:val="en-US"/>
    </w:rPr>
  </w:style>
  <w:style w:type="character" w:customStyle="1" w:styleId="210">
    <w:name w:val="Основной текст 2 Знак1"/>
    <w:link w:val="24"/>
    <w:uiPriority w:val="99"/>
    <w:locked/>
    <w:rsid w:val="006E16EF"/>
    <w:rPr>
      <w:rFonts w:ascii="Times New Roman" w:hAnsi="Times New Roman" w:cs="Times New Roman"/>
      <w:sz w:val="20"/>
      <w:szCs w:val="20"/>
      <w:u w:val="single"/>
      <w:lang w:val="en-US" w:eastAsia="ru-RU"/>
    </w:rPr>
  </w:style>
  <w:style w:type="character" w:customStyle="1" w:styleId="25">
    <w:name w:val="Основной текст 2 Знак"/>
    <w:uiPriority w:val="99"/>
    <w:rsid w:val="006E16EF"/>
    <w:rPr>
      <w:rFonts w:ascii="Times New Roman" w:hAnsi="Times New Roman" w:cs="Times New Roman"/>
      <w:sz w:val="24"/>
      <w:szCs w:val="24"/>
      <w:lang w:eastAsia="ru-RU"/>
    </w:rPr>
  </w:style>
  <w:style w:type="paragraph" w:styleId="32">
    <w:name w:val="Body Text 3"/>
    <w:basedOn w:val="a0"/>
    <w:link w:val="310"/>
    <w:uiPriority w:val="99"/>
    <w:rsid w:val="006E16EF"/>
    <w:pPr>
      <w:spacing w:after="120"/>
    </w:pPr>
    <w:rPr>
      <w:sz w:val="16"/>
      <w:szCs w:val="16"/>
    </w:rPr>
  </w:style>
  <w:style w:type="character" w:customStyle="1" w:styleId="310">
    <w:name w:val="Основной текст 3 Знак1"/>
    <w:link w:val="32"/>
    <w:uiPriority w:val="99"/>
    <w:locked/>
    <w:rsid w:val="006E16EF"/>
    <w:rPr>
      <w:rFonts w:ascii="Times New Roman" w:hAnsi="Times New Roman" w:cs="Times New Roman"/>
      <w:sz w:val="16"/>
      <w:szCs w:val="16"/>
      <w:lang w:eastAsia="ru-RU"/>
    </w:rPr>
  </w:style>
  <w:style w:type="character" w:customStyle="1" w:styleId="33">
    <w:name w:val="Основной текст 3 Знак"/>
    <w:uiPriority w:val="99"/>
    <w:rsid w:val="006E16EF"/>
    <w:rPr>
      <w:rFonts w:ascii="Times New Roman" w:hAnsi="Times New Roman" w:cs="Times New Roman"/>
      <w:sz w:val="16"/>
      <w:szCs w:val="16"/>
      <w:lang w:eastAsia="ru-RU"/>
    </w:rPr>
  </w:style>
  <w:style w:type="paragraph" w:styleId="26">
    <w:name w:val="Body Text Indent 2"/>
    <w:basedOn w:val="a0"/>
    <w:link w:val="211"/>
    <w:uiPriority w:val="99"/>
    <w:rsid w:val="006E16EF"/>
    <w:pPr>
      <w:spacing w:after="120" w:line="480" w:lineRule="auto"/>
      <w:ind w:left="283"/>
    </w:pPr>
  </w:style>
  <w:style w:type="character" w:customStyle="1" w:styleId="211">
    <w:name w:val="Основной текст с отступом 2 Знак1"/>
    <w:link w:val="26"/>
    <w:uiPriority w:val="99"/>
    <w:locked/>
    <w:rsid w:val="006E16EF"/>
    <w:rPr>
      <w:rFonts w:ascii="Times New Roman" w:hAnsi="Times New Roman" w:cs="Times New Roman"/>
      <w:sz w:val="24"/>
      <w:szCs w:val="24"/>
      <w:lang w:eastAsia="ru-RU"/>
    </w:rPr>
  </w:style>
  <w:style w:type="character" w:customStyle="1" w:styleId="27">
    <w:name w:val="Основной текст с отступом 2 Знак"/>
    <w:uiPriority w:val="99"/>
    <w:rsid w:val="006E16EF"/>
    <w:rPr>
      <w:rFonts w:ascii="Times New Roman" w:hAnsi="Times New Roman" w:cs="Times New Roman"/>
      <w:sz w:val="24"/>
      <w:szCs w:val="24"/>
      <w:lang w:eastAsia="ru-RU"/>
    </w:rPr>
  </w:style>
  <w:style w:type="paragraph" w:styleId="34">
    <w:name w:val="Body Text Indent 3"/>
    <w:basedOn w:val="a0"/>
    <w:link w:val="311"/>
    <w:uiPriority w:val="99"/>
    <w:rsid w:val="006E16EF"/>
    <w:pPr>
      <w:spacing w:after="120"/>
      <w:ind w:left="283"/>
    </w:pPr>
    <w:rPr>
      <w:sz w:val="16"/>
      <w:szCs w:val="16"/>
    </w:rPr>
  </w:style>
  <w:style w:type="character" w:customStyle="1" w:styleId="311">
    <w:name w:val="Основной текст с отступом 3 Знак1"/>
    <w:link w:val="34"/>
    <w:uiPriority w:val="99"/>
    <w:locked/>
    <w:rsid w:val="006E16EF"/>
    <w:rPr>
      <w:rFonts w:ascii="Times New Roman" w:hAnsi="Times New Roman" w:cs="Times New Roman"/>
      <w:sz w:val="16"/>
      <w:szCs w:val="16"/>
      <w:lang w:eastAsia="ru-RU"/>
    </w:rPr>
  </w:style>
  <w:style w:type="character" w:customStyle="1" w:styleId="35">
    <w:name w:val="Основной текст с отступом 3 Знак"/>
    <w:uiPriority w:val="99"/>
    <w:rsid w:val="006E16EF"/>
    <w:rPr>
      <w:rFonts w:ascii="Times New Roman" w:hAnsi="Times New Roman" w:cs="Times New Roman"/>
      <w:sz w:val="16"/>
      <w:szCs w:val="16"/>
      <w:lang w:eastAsia="ru-RU"/>
    </w:rPr>
  </w:style>
  <w:style w:type="paragraph" w:styleId="af4">
    <w:name w:val="Block Text"/>
    <w:basedOn w:val="a0"/>
    <w:uiPriority w:val="99"/>
    <w:rsid w:val="006E16EF"/>
    <w:pPr>
      <w:tabs>
        <w:tab w:val="left" w:pos="5670"/>
      </w:tabs>
      <w:ind w:left="993" w:right="-87" w:hanging="567"/>
    </w:pPr>
    <w:rPr>
      <w:szCs w:val="20"/>
    </w:rPr>
  </w:style>
  <w:style w:type="paragraph" w:styleId="af5">
    <w:name w:val="Document Map"/>
    <w:basedOn w:val="a0"/>
    <w:link w:val="18"/>
    <w:uiPriority w:val="99"/>
    <w:semiHidden/>
    <w:rsid w:val="006E16EF"/>
    <w:pPr>
      <w:shd w:val="clear" w:color="auto" w:fill="000080"/>
    </w:pPr>
    <w:rPr>
      <w:rFonts w:ascii="Tahoma" w:hAnsi="Tahoma" w:cs="Tahoma"/>
    </w:rPr>
  </w:style>
  <w:style w:type="character" w:customStyle="1" w:styleId="18">
    <w:name w:val="Схема документа Знак1"/>
    <w:link w:val="af5"/>
    <w:uiPriority w:val="99"/>
    <w:semiHidden/>
    <w:locked/>
    <w:rsid w:val="006E16EF"/>
    <w:rPr>
      <w:rFonts w:ascii="Tahoma" w:hAnsi="Tahoma" w:cs="Tahoma"/>
      <w:sz w:val="24"/>
      <w:szCs w:val="24"/>
      <w:shd w:val="clear" w:color="auto" w:fill="000080"/>
      <w:lang w:eastAsia="ru-RU"/>
    </w:rPr>
  </w:style>
  <w:style w:type="character" w:customStyle="1" w:styleId="af6">
    <w:name w:val="Схема документа Знак"/>
    <w:uiPriority w:val="99"/>
    <w:rsid w:val="006E16EF"/>
    <w:rPr>
      <w:rFonts w:ascii="Tahoma" w:hAnsi="Tahoma" w:cs="Tahoma"/>
      <w:sz w:val="16"/>
      <w:szCs w:val="16"/>
      <w:lang w:eastAsia="ru-RU"/>
    </w:rPr>
  </w:style>
  <w:style w:type="paragraph" w:styleId="af7">
    <w:name w:val="Balloon Text"/>
    <w:basedOn w:val="a0"/>
    <w:link w:val="af8"/>
    <w:uiPriority w:val="99"/>
    <w:semiHidden/>
    <w:rsid w:val="006E16EF"/>
    <w:rPr>
      <w:rFonts w:ascii="Tahoma" w:hAnsi="Tahoma" w:cs="Tahoma"/>
      <w:sz w:val="16"/>
      <w:szCs w:val="16"/>
    </w:rPr>
  </w:style>
  <w:style w:type="character" w:customStyle="1" w:styleId="af8">
    <w:name w:val="Текст выноски Знак"/>
    <w:link w:val="af7"/>
    <w:uiPriority w:val="99"/>
    <w:semiHidden/>
    <w:locked/>
    <w:rsid w:val="006E16EF"/>
    <w:rPr>
      <w:rFonts w:ascii="Tahoma" w:hAnsi="Tahoma" w:cs="Tahoma"/>
      <w:sz w:val="16"/>
      <w:szCs w:val="16"/>
      <w:lang w:eastAsia="ru-RU"/>
    </w:rPr>
  </w:style>
  <w:style w:type="paragraph" w:customStyle="1" w:styleId="af9">
    <w:name w:val="Инесса"/>
    <w:basedOn w:val="a0"/>
    <w:uiPriority w:val="99"/>
    <w:rsid w:val="006E16EF"/>
    <w:pPr>
      <w:ind w:firstLine="709"/>
      <w:jc w:val="both"/>
    </w:pPr>
    <w:rPr>
      <w:sz w:val="28"/>
    </w:rPr>
  </w:style>
  <w:style w:type="paragraph" w:customStyle="1" w:styleId="212">
    <w:name w:val="Основной текст 21"/>
    <w:basedOn w:val="a0"/>
    <w:uiPriority w:val="99"/>
    <w:rsid w:val="006E16EF"/>
    <w:pPr>
      <w:ind w:firstLine="720"/>
      <w:jc w:val="both"/>
    </w:pPr>
    <w:rPr>
      <w:sz w:val="28"/>
      <w:szCs w:val="20"/>
    </w:rPr>
  </w:style>
  <w:style w:type="character" w:customStyle="1" w:styleId="afa">
    <w:name w:val="Подрисуночн надпись Знак Знак"/>
    <w:link w:val="afb"/>
    <w:uiPriority w:val="99"/>
    <w:locked/>
    <w:rsid w:val="006E16EF"/>
    <w:rPr>
      <w:rFonts w:ascii="Calibri" w:hAnsi="Calibri"/>
      <w:sz w:val="21"/>
      <w:lang w:eastAsia="ru-RU"/>
    </w:rPr>
  </w:style>
  <w:style w:type="paragraph" w:customStyle="1" w:styleId="afb">
    <w:name w:val="Подрисуночн надпись Знак"/>
    <w:basedOn w:val="a0"/>
    <w:link w:val="afa"/>
    <w:uiPriority w:val="99"/>
    <w:rsid w:val="006E16EF"/>
    <w:pPr>
      <w:spacing w:before="60" w:line="220" w:lineRule="exact"/>
      <w:jc w:val="center"/>
    </w:pPr>
    <w:rPr>
      <w:rFonts w:ascii="Calibri" w:eastAsia="Times New Roman" w:hAnsi="Calibri"/>
      <w:sz w:val="21"/>
      <w:szCs w:val="20"/>
    </w:rPr>
  </w:style>
  <w:style w:type="paragraph" w:customStyle="1" w:styleId="36">
    <w:name w:val="Стиль Заголовок 3 + по центру"/>
    <w:basedOn w:val="3"/>
    <w:uiPriority w:val="99"/>
    <w:rsid w:val="006E16EF"/>
    <w:pPr>
      <w:widowControl w:val="0"/>
      <w:autoSpaceDE w:val="0"/>
      <w:autoSpaceDN w:val="0"/>
      <w:adjustRightInd w:val="0"/>
    </w:pPr>
    <w:rPr>
      <w:rFonts w:cs="Times New Roman"/>
      <w:szCs w:val="20"/>
    </w:rPr>
  </w:style>
  <w:style w:type="paragraph" w:customStyle="1" w:styleId="afc">
    <w:name w:val="Особый"/>
    <w:basedOn w:val="a0"/>
    <w:next w:val="af0"/>
    <w:uiPriority w:val="99"/>
    <w:rsid w:val="006E16EF"/>
    <w:rPr>
      <w:szCs w:val="20"/>
    </w:rPr>
  </w:style>
  <w:style w:type="paragraph" w:customStyle="1" w:styleId="afd">
    <w:name w:val="таблица"/>
    <w:basedOn w:val="ae"/>
    <w:uiPriority w:val="99"/>
    <w:rsid w:val="006E16EF"/>
    <w:pPr>
      <w:tabs>
        <w:tab w:val="left" w:pos="4678"/>
        <w:tab w:val="left" w:pos="7938"/>
      </w:tabs>
      <w:spacing w:before="60" w:after="40"/>
      <w:jc w:val="center"/>
    </w:pPr>
    <w:rPr>
      <w:sz w:val="22"/>
      <w:szCs w:val="20"/>
    </w:rPr>
  </w:style>
  <w:style w:type="paragraph" w:customStyle="1" w:styleId="19">
    <w:name w:val="Стиль1"/>
    <w:basedOn w:val="afc"/>
    <w:uiPriority w:val="99"/>
    <w:rsid w:val="006E16EF"/>
    <w:pPr>
      <w:ind w:firstLine="720"/>
      <w:jc w:val="both"/>
    </w:pPr>
    <w:rPr>
      <w:sz w:val="28"/>
    </w:rPr>
  </w:style>
  <w:style w:type="character" w:customStyle="1" w:styleId="211111">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w:link w:val="2111110"/>
    <w:uiPriority w:val="99"/>
    <w:locked/>
    <w:rsid w:val="006E16EF"/>
    <w:rPr>
      <w:rFonts w:ascii="Calibri" w:hAnsi="Calibri" w:cs="Times New Roman"/>
      <w:sz w:val="24"/>
      <w:szCs w:val="24"/>
      <w:lang w:eastAsia="ru-RU"/>
    </w:rPr>
  </w:style>
  <w:style w:type="paragraph" w:customStyle="1" w:styleId="2111110">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211111"/>
    <w:uiPriority w:val="99"/>
    <w:rsid w:val="006E16EF"/>
    <w:pPr>
      <w:spacing w:line="360" w:lineRule="auto"/>
      <w:ind w:firstLine="720"/>
      <w:jc w:val="both"/>
    </w:pPr>
    <w:rPr>
      <w:rFonts w:ascii="Calibri" w:hAnsi="Calibri"/>
      <w:sz w:val="28"/>
    </w:rPr>
  </w:style>
  <w:style w:type="paragraph" w:customStyle="1" w:styleId="afe">
    <w:name w:val="Основной текст абзаца"/>
    <w:basedOn w:val="a0"/>
    <w:uiPriority w:val="99"/>
    <w:rsid w:val="006E16EF"/>
    <w:pPr>
      <w:spacing w:line="360" w:lineRule="auto"/>
      <w:ind w:firstLine="720"/>
      <w:jc w:val="both"/>
    </w:pPr>
    <w:rPr>
      <w:sz w:val="28"/>
    </w:rPr>
  </w:style>
  <w:style w:type="character" w:customStyle="1" w:styleId="111111">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w:link w:val="1111110"/>
    <w:uiPriority w:val="99"/>
    <w:locked/>
    <w:rsid w:val="006E16EF"/>
    <w:rPr>
      <w:rFonts w:ascii="Calibri" w:hAnsi="Calibri" w:cs="Times New Roman"/>
      <w:sz w:val="24"/>
      <w:szCs w:val="24"/>
      <w:lang w:eastAsia="ru-RU"/>
    </w:rPr>
  </w:style>
  <w:style w:type="paragraph" w:customStyle="1" w:styleId="1111110">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w:basedOn w:val="a0"/>
    <w:link w:val="111111"/>
    <w:uiPriority w:val="99"/>
    <w:rsid w:val="006E16EF"/>
    <w:pPr>
      <w:spacing w:line="360" w:lineRule="auto"/>
      <w:ind w:firstLine="720"/>
      <w:jc w:val="both"/>
    </w:pPr>
    <w:rPr>
      <w:rFonts w:ascii="Calibri" w:hAnsi="Calibri"/>
      <w:sz w:val="28"/>
    </w:rPr>
  </w:style>
  <w:style w:type="character" w:customStyle="1" w:styleId="1111111">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w:link w:val="1111112"/>
    <w:uiPriority w:val="99"/>
    <w:locked/>
    <w:rsid w:val="006E16EF"/>
    <w:rPr>
      <w:rFonts w:ascii="Calibri" w:hAnsi="Calibri" w:cs="Times New Roman"/>
      <w:sz w:val="24"/>
      <w:szCs w:val="24"/>
      <w:lang w:eastAsia="ru-RU"/>
    </w:rPr>
  </w:style>
  <w:style w:type="paragraph" w:customStyle="1" w:styleId="1111112">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w:basedOn w:val="afe"/>
    <w:next w:val="afe"/>
    <w:link w:val="1111111"/>
    <w:autoRedefine/>
    <w:uiPriority w:val="99"/>
    <w:rsid w:val="006E16EF"/>
    <w:pPr>
      <w:spacing w:before="120" w:after="120"/>
      <w:ind w:firstLine="0"/>
      <w:jc w:val="center"/>
    </w:pPr>
    <w:rPr>
      <w:rFonts w:ascii="Calibri" w:hAnsi="Calibri"/>
    </w:rPr>
  </w:style>
  <w:style w:type="character" w:customStyle="1" w:styleId="1111113">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4"/>
    <w:uiPriority w:val="99"/>
    <w:locked/>
    <w:rsid w:val="006E16EF"/>
    <w:rPr>
      <w:rFonts w:ascii="Calibri" w:hAnsi="Calibri" w:cs="Times New Roman"/>
      <w:sz w:val="24"/>
      <w:szCs w:val="24"/>
      <w:lang w:eastAsia="ru-RU"/>
    </w:rPr>
  </w:style>
  <w:style w:type="paragraph" w:customStyle="1" w:styleId="1111114">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1111113"/>
    <w:uiPriority w:val="99"/>
    <w:rsid w:val="006E16EF"/>
    <w:pPr>
      <w:spacing w:line="360" w:lineRule="auto"/>
      <w:ind w:firstLine="720"/>
      <w:jc w:val="both"/>
    </w:pPr>
    <w:rPr>
      <w:rFonts w:ascii="Calibri" w:hAnsi="Calibri"/>
      <w:sz w:val="28"/>
    </w:rPr>
  </w:style>
  <w:style w:type="character" w:customStyle="1" w:styleId="1111115">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6"/>
    <w:uiPriority w:val="99"/>
    <w:locked/>
    <w:rsid w:val="006E16EF"/>
    <w:rPr>
      <w:rFonts w:ascii="Calibri" w:hAnsi="Calibri" w:cs="Times New Roman"/>
      <w:sz w:val="24"/>
      <w:szCs w:val="24"/>
      <w:lang w:eastAsia="ru-RU"/>
    </w:rPr>
  </w:style>
  <w:style w:type="paragraph" w:customStyle="1" w:styleId="1111116">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w:basedOn w:val="afe"/>
    <w:next w:val="afe"/>
    <w:link w:val="1111115"/>
    <w:autoRedefine/>
    <w:uiPriority w:val="99"/>
    <w:rsid w:val="006E16EF"/>
    <w:pPr>
      <w:spacing w:before="120" w:after="120"/>
      <w:ind w:firstLine="0"/>
      <w:jc w:val="center"/>
    </w:pPr>
    <w:rPr>
      <w:rFonts w:ascii="Calibri" w:hAnsi="Calibri"/>
    </w:rPr>
  </w:style>
  <w:style w:type="character" w:customStyle="1" w:styleId="1111117">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w:link w:val="1111118"/>
    <w:uiPriority w:val="99"/>
    <w:locked/>
    <w:rsid w:val="006E16EF"/>
    <w:rPr>
      <w:rFonts w:ascii="Calibri" w:hAnsi="Calibri" w:cs="Times New Roman"/>
      <w:sz w:val="24"/>
      <w:szCs w:val="24"/>
      <w:lang w:eastAsia="ru-RU"/>
    </w:rPr>
  </w:style>
  <w:style w:type="paragraph" w:customStyle="1" w:styleId="1111118">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w:basedOn w:val="a0"/>
    <w:link w:val="1111117"/>
    <w:uiPriority w:val="99"/>
    <w:rsid w:val="006E16EF"/>
    <w:pPr>
      <w:spacing w:line="360" w:lineRule="auto"/>
      <w:ind w:firstLine="720"/>
      <w:jc w:val="both"/>
    </w:pPr>
    <w:rPr>
      <w:rFonts w:ascii="Calibri" w:hAnsi="Calibri"/>
      <w:sz w:val="28"/>
    </w:rPr>
  </w:style>
  <w:style w:type="character" w:customStyle="1" w:styleId="1111119">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w:link w:val="111111a"/>
    <w:uiPriority w:val="99"/>
    <w:locked/>
    <w:rsid w:val="006E16EF"/>
    <w:rPr>
      <w:rFonts w:ascii="Calibri" w:hAnsi="Calibri" w:cs="Times New Roman"/>
      <w:sz w:val="24"/>
      <w:szCs w:val="24"/>
      <w:lang w:eastAsia="ru-RU"/>
    </w:rPr>
  </w:style>
  <w:style w:type="paragraph" w:customStyle="1" w:styleId="111111a">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w:basedOn w:val="afe"/>
    <w:next w:val="afe"/>
    <w:link w:val="1111119"/>
    <w:autoRedefine/>
    <w:uiPriority w:val="99"/>
    <w:rsid w:val="006E16EF"/>
    <w:pPr>
      <w:spacing w:before="120" w:after="120"/>
      <w:ind w:firstLine="0"/>
      <w:jc w:val="center"/>
    </w:pPr>
    <w:rPr>
      <w:rFonts w:ascii="Calibri" w:hAnsi="Calibri"/>
    </w:rPr>
  </w:style>
  <w:style w:type="character" w:customStyle="1" w:styleId="311111">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w:link w:val="3111110"/>
    <w:uiPriority w:val="99"/>
    <w:locked/>
    <w:rsid w:val="006E16EF"/>
    <w:rPr>
      <w:rFonts w:ascii="Calibri" w:hAnsi="Calibri" w:cs="Times New Roman"/>
      <w:sz w:val="24"/>
      <w:szCs w:val="24"/>
      <w:lang w:eastAsia="ru-RU"/>
    </w:rPr>
  </w:style>
  <w:style w:type="paragraph" w:customStyle="1" w:styleId="3111110">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w:basedOn w:val="a0"/>
    <w:link w:val="311111"/>
    <w:uiPriority w:val="99"/>
    <w:rsid w:val="006E16EF"/>
    <w:pPr>
      <w:spacing w:line="360" w:lineRule="auto"/>
      <w:ind w:firstLine="720"/>
      <w:jc w:val="both"/>
    </w:pPr>
    <w:rPr>
      <w:rFonts w:ascii="Calibri" w:hAnsi="Calibri"/>
      <w:sz w:val="28"/>
    </w:rPr>
  </w:style>
  <w:style w:type="character" w:customStyle="1" w:styleId="3111111">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w:link w:val="3111112"/>
    <w:uiPriority w:val="99"/>
    <w:locked/>
    <w:rsid w:val="006E16EF"/>
    <w:rPr>
      <w:rFonts w:ascii="Calibri" w:hAnsi="Calibri" w:cs="Times New Roman"/>
      <w:sz w:val="24"/>
      <w:szCs w:val="24"/>
      <w:lang w:eastAsia="ru-RU"/>
    </w:rPr>
  </w:style>
  <w:style w:type="paragraph" w:customStyle="1" w:styleId="3111112">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w:basedOn w:val="afe"/>
    <w:next w:val="afe"/>
    <w:link w:val="3111111"/>
    <w:autoRedefine/>
    <w:uiPriority w:val="99"/>
    <w:rsid w:val="006E16EF"/>
    <w:pPr>
      <w:spacing w:before="120" w:after="120"/>
      <w:ind w:firstLine="0"/>
      <w:jc w:val="center"/>
    </w:pPr>
    <w:rPr>
      <w:rFonts w:ascii="Calibri" w:hAnsi="Calibri"/>
    </w:rPr>
  </w:style>
  <w:style w:type="character" w:customStyle="1" w:styleId="1211">
    <w:name w:val="Основной текст абзаца Знак Знак Знак Знак Знак Знак Знак Знак1 Знак2 Знак Знак Знак Знак Знак Знак1 Знак1 Знак Знак Знак Знак Знак Знак Знак Знак Знак Знак Знак"/>
    <w:link w:val="12110"/>
    <w:uiPriority w:val="99"/>
    <w:locked/>
    <w:rsid w:val="006E16EF"/>
    <w:rPr>
      <w:rFonts w:ascii="Calibri" w:hAnsi="Calibri" w:cs="Times New Roman"/>
      <w:sz w:val="24"/>
      <w:szCs w:val="24"/>
      <w:lang w:eastAsia="ru-RU"/>
    </w:rPr>
  </w:style>
  <w:style w:type="paragraph" w:customStyle="1" w:styleId="12110">
    <w:name w:val="Основной текст абзаца Знак Знак Знак Знак Знак Знак Знак Знак1 Знак2 Знак Знак Знак Знак Знак Знак1 Знак1 Знак Знак Знак Знак Знак Знак Знак Знак Знак Знак"/>
    <w:basedOn w:val="a0"/>
    <w:link w:val="1211"/>
    <w:uiPriority w:val="99"/>
    <w:rsid w:val="006E16EF"/>
    <w:pPr>
      <w:spacing w:line="360" w:lineRule="auto"/>
      <w:ind w:firstLine="720"/>
      <w:jc w:val="both"/>
    </w:pPr>
    <w:rPr>
      <w:rFonts w:ascii="Calibri" w:hAnsi="Calibri"/>
      <w:sz w:val="28"/>
    </w:rPr>
  </w:style>
  <w:style w:type="character" w:customStyle="1" w:styleId="12111">
    <w:name w:val="Подпись таблицы/рисунка Знак Знак Знак Знак Знак Знак Знак Знак Знак Знак1 Знак2 Знак Знак Знак Знак Знак Знак1 Знак1 Знак Знак Знак Знак Знак Знак Знак Знак Знак Знак Знак"/>
    <w:link w:val="12112"/>
    <w:uiPriority w:val="99"/>
    <w:locked/>
    <w:rsid w:val="006E16EF"/>
    <w:rPr>
      <w:rFonts w:ascii="Calibri" w:hAnsi="Calibri" w:cs="Times New Roman"/>
      <w:sz w:val="24"/>
      <w:szCs w:val="24"/>
      <w:lang w:eastAsia="ru-RU"/>
    </w:rPr>
  </w:style>
  <w:style w:type="paragraph" w:customStyle="1" w:styleId="12112">
    <w:name w:val="Подпись таблицы/рисунка Знак Знак Знак Знак Знак Знак Знак Знак Знак Знак1 Знак2 Знак Знак Знак Знак Знак Знак1 Знак1 Знак Знак Знак Знак Знак Знак Знак Знак Знак Знак"/>
    <w:basedOn w:val="afe"/>
    <w:next w:val="afe"/>
    <w:link w:val="12111"/>
    <w:autoRedefine/>
    <w:uiPriority w:val="99"/>
    <w:rsid w:val="006E16EF"/>
    <w:pPr>
      <w:spacing w:before="120" w:after="120"/>
      <w:ind w:firstLine="0"/>
      <w:jc w:val="center"/>
    </w:pPr>
    <w:rPr>
      <w:rFonts w:ascii="Calibri" w:hAnsi="Calibri"/>
    </w:rPr>
  </w:style>
  <w:style w:type="character" w:customStyle="1" w:styleId="121111">
    <w:name w:val="Основной текст абзаца Знак Знак Знак Знак1 Знак Знак2 Знак Знак Знак Знак1 Знак Знак Знак1 Знак Знак Знак Знак1 Знак Знак1 Знак Знак Знак Знак Знак Знак Знак Знак Знак Знак Знак"/>
    <w:link w:val="1211110"/>
    <w:uiPriority w:val="99"/>
    <w:locked/>
    <w:rsid w:val="006E16EF"/>
    <w:rPr>
      <w:rFonts w:ascii="Calibri" w:hAnsi="Calibri" w:cs="Times New Roman"/>
      <w:sz w:val="24"/>
      <w:szCs w:val="24"/>
      <w:lang w:eastAsia="ru-RU"/>
    </w:rPr>
  </w:style>
  <w:style w:type="paragraph" w:customStyle="1" w:styleId="1211110">
    <w:name w:val="Основной текст абзаца Знак Знак Знак Знак1 Знак Знак2 Знак Знак Знак Знак1 Знак Знак Знак1 Знак Знак Знак Знак1 Знак Знак1 Знак Знак Знак Знак Знак Знак Знак Знак Знак Знак"/>
    <w:basedOn w:val="a0"/>
    <w:link w:val="121111"/>
    <w:uiPriority w:val="99"/>
    <w:rsid w:val="006E16EF"/>
    <w:pPr>
      <w:spacing w:line="360" w:lineRule="auto"/>
      <w:ind w:firstLine="720"/>
      <w:jc w:val="both"/>
    </w:pPr>
    <w:rPr>
      <w:rFonts w:ascii="Calibri" w:hAnsi="Calibri"/>
      <w:sz w:val="28"/>
    </w:rPr>
  </w:style>
  <w:style w:type="character" w:customStyle="1" w:styleId="1211111">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Знак Знак Знак Знак Знак Знак"/>
    <w:link w:val="1211112"/>
    <w:uiPriority w:val="99"/>
    <w:locked/>
    <w:rsid w:val="006E16EF"/>
    <w:rPr>
      <w:rFonts w:ascii="Calibri" w:hAnsi="Calibri" w:cs="Times New Roman"/>
      <w:sz w:val="24"/>
      <w:szCs w:val="24"/>
      <w:lang w:eastAsia="ru-RU"/>
    </w:rPr>
  </w:style>
  <w:style w:type="paragraph" w:customStyle="1" w:styleId="1211112">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Знак Знак Знак Знак Знак"/>
    <w:basedOn w:val="afe"/>
    <w:next w:val="afe"/>
    <w:link w:val="1211111"/>
    <w:autoRedefine/>
    <w:uiPriority w:val="99"/>
    <w:rsid w:val="006E16EF"/>
    <w:pPr>
      <w:spacing w:before="120" w:after="120"/>
      <w:ind w:firstLine="0"/>
      <w:jc w:val="center"/>
    </w:pPr>
    <w:rPr>
      <w:rFonts w:ascii="Calibri" w:hAnsi="Calibri"/>
    </w:rPr>
  </w:style>
  <w:style w:type="character" w:customStyle="1" w:styleId="28">
    <w:name w:val="Основной текст абзаца Знак Знак Знак Знак Знак Знак2 Знак Знак Знак Знак Знак Знак Знак Знак Знак Знак Знак Знак Знак"/>
    <w:link w:val="29"/>
    <w:uiPriority w:val="99"/>
    <w:locked/>
    <w:rsid w:val="006E16EF"/>
    <w:rPr>
      <w:rFonts w:ascii="Calibri" w:hAnsi="Calibri" w:cs="Times New Roman"/>
      <w:sz w:val="24"/>
      <w:szCs w:val="24"/>
      <w:lang w:eastAsia="ru-RU"/>
    </w:rPr>
  </w:style>
  <w:style w:type="paragraph" w:customStyle="1" w:styleId="29">
    <w:name w:val="Основной текст абзаца Знак Знак Знак Знак Знак Знак2 Знак Знак Знак Знак Знак Знак Знак Знак Знак Знак Знак Знак"/>
    <w:basedOn w:val="a0"/>
    <w:link w:val="28"/>
    <w:uiPriority w:val="99"/>
    <w:rsid w:val="006E16EF"/>
    <w:pPr>
      <w:spacing w:line="360" w:lineRule="auto"/>
      <w:ind w:firstLine="720"/>
      <w:jc w:val="both"/>
    </w:pPr>
    <w:rPr>
      <w:rFonts w:ascii="Calibri" w:hAnsi="Calibri"/>
      <w:sz w:val="28"/>
    </w:rPr>
  </w:style>
  <w:style w:type="character" w:customStyle="1" w:styleId="111111b">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c"/>
    <w:uiPriority w:val="99"/>
    <w:locked/>
    <w:rsid w:val="006E16EF"/>
    <w:rPr>
      <w:rFonts w:ascii="Calibri" w:hAnsi="Calibri" w:cs="Times New Roman"/>
      <w:sz w:val="24"/>
      <w:szCs w:val="24"/>
      <w:lang w:eastAsia="ru-RU"/>
    </w:rPr>
  </w:style>
  <w:style w:type="paragraph" w:customStyle="1" w:styleId="111111c">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111111b"/>
    <w:uiPriority w:val="99"/>
    <w:rsid w:val="006E16EF"/>
    <w:pPr>
      <w:spacing w:line="360" w:lineRule="auto"/>
      <w:ind w:firstLine="720"/>
      <w:jc w:val="both"/>
    </w:pPr>
    <w:rPr>
      <w:rFonts w:ascii="Calibri" w:hAnsi="Calibri"/>
      <w:sz w:val="28"/>
    </w:rPr>
  </w:style>
  <w:style w:type="character" w:customStyle="1" w:styleId="111111d">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e"/>
    <w:uiPriority w:val="99"/>
    <w:locked/>
    <w:rsid w:val="006E16EF"/>
    <w:rPr>
      <w:rFonts w:ascii="Calibri" w:hAnsi="Calibri" w:cs="Times New Roman"/>
      <w:sz w:val="24"/>
      <w:szCs w:val="24"/>
      <w:lang w:eastAsia="ru-RU"/>
    </w:rPr>
  </w:style>
  <w:style w:type="paragraph" w:customStyle="1" w:styleId="111111e">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w:basedOn w:val="afe"/>
    <w:next w:val="afe"/>
    <w:link w:val="111111d"/>
    <w:autoRedefine/>
    <w:uiPriority w:val="99"/>
    <w:rsid w:val="006E16EF"/>
    <w:pPr>
      <w:spacing w:before="120" w:after="120"/>
      <w:ind w:firstLine="0"/>
      <w:jc w:val="center"/>
    </w:pPr>
    <w:rPr>
      <w:rFonts w:ascii="Calibri" w:hAnsi="Calibri"/>
    </w:rPr>
  </w:style>
  <w:style w:type="character" w:customStyle="1" w:styleId="111111f">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f0"/>
    <w:uiPriority w:val="99"/>
    <w:locked/>
    <w:rsid w:val="006E16EF"/>
    <w:rPr>
      <w:rFonts w:ascii="Calibri" w:hAnsi="Calibri" w:cs="Times New Roman"/>
      <w:sz w:val="24"/>
      <w:szCs w:val="24"/>
      <w:lang w:eastAsia="ru-RU"/>
    </w:rPr>
  </w:style>
  <w:style w:type="paragraph" w:customStyle="1" w:styleId="111111f0">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111111f"/>
    <w:uiPriority w:val="99"/>
    <w:rsid w:val="006E16EF"/>
    <w:pPr>
      <w:spacing w:line="360" w:lineRule="auto"/>
      <w:ind w:firstLine="720"/>
      <w:jc w:val="both"/>
    </w:pPr>
    <w:rPr>
      <w:rFonts w:ascii="Calibri" w:hAnsi="Calibri"/>
      <w:sz w:val="28"/>
    </w:rPr>
  </w:style>
  <w:style w:type="character" w:customStyle="1" w:styleId="111111f1">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w:link w:val="111111f2"/>
    <w:uiPriority w:val="99"/>
    <w:locked/>
    <w:rsid w:val="006E16EF"/>
    <w:rPr>
      <w:rFonts w:ascii="Calibri" w:hAnsi="Calibri" w:cs="Times New Roman"/>
      <w:sz w:val="24"/>
      <w:szCs w:val="24"/>
      <w:lang w:eastAsia="ru-RU"/>
    </w:rPr>
  </w:style>
  <w:style w:type="paragraph" w:customStyle="1" w:styleId="111111f2">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w:basedOn w:val="afe"/>
    <w:next w:val="afe"/>
    <w:link w:val="111111f1"/>
    <w:autoRedefine/>
    <w:uiPriority w:val="99"/>
    <w:rsid w:val="006E16EF"/>
    <w:pPr>
      <w:spacing w:before="120" w:after="120"/>
      <w:ind w:firstLine="0"/>
      <w:jc w:val="center"/>
    </w:pPr>
    <w:rPr>
      <w:rFonts w:ascii="Calibri" w:hAnsi="Calibri"/>
    </w:rPr>
  </w:style>
  <w:style w:type="character" w:customStyle="1" w:styleId="z111111">
    <w:name w:val="z1 Знак Знак Знак Знак Знак Знак Знак Знак1 Знак Знак Знак Знак Знак1 Знак Знак Знак1 Знак Знак Знак Знак1 Знак Знак1 Знак Знак Знак Знак Знак Знак Знак Знак Знак Знак Знак"/>
    <w:link w:val="z1111110"/>
    <w:uiPriority w:val="99"/>
    <w:locked/>
    <w:rsid w:val="006E16EF"/>
    <w:rPr>
      <w:rFonts w:ascii="Calibri" w:hAnsi="Calibri" w:cs="Times New Roman"/>
      <w:b/>
      <w:lang w:eastAsia="ru-RU"/>
    </w:rPr>
  </w:style>
  <w:style w:type="paragraph" w:customStyle="1" w:styleId="z1111110">
    <w:name w:val="z1 Знак Знак Знак Знак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z111111"/>
    <w:uiPriority w:val="99"/>
    <w:rsid w:val="006E16EF"/>
    <w:pPr>
      <w:jc w:val="center"/>
    </w:pPr>
    <w:rPr>
      <w:rFonts w:ascii="Calibri" w:hAnsi="Calibri"/>
      <w:b/>
      <w:sz w:val="22"/>
      <w:szCs w:val="22"/>
    </w:rPr>
  </w:style>
  <w:style w:type="character" w:customStyle="1" w:styleId="1211113">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w:link w:val="1211114"/>
    <w:uiPriority w:val="99"/>
    <w:locked/>
    <w:rsid w:val="006E16EF"/>
    <w:rPr>
      <w:rFonts w:ascii="Calibri" w:hAnsi="Calibri" w:cs="Times New Roman"/>
      <w:sz w:val="24"/>
      <w:szCs w:val="24"/>
      <w:lang w:eastAsia="ru-RU"/>
    </w:rPr>
  </w:style>
  <w:style w:type="paragraph" w:customStyle="1" w:styleId="1211114">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w:basedOn w:val="a0"/>
    <w:link w:val="1211113"/>
    <w:uiPriority w:val="99"/>
    <w:rsid w:val="006E16EF"/>
    <w:pPr>
      <w:spacing w:line="360" w:lineRule="auto"/>
      <w:ind w:firstLine="720"/>
      <w:jc w:val="both"/>
    </w:pPr>
    <w:rPr>
      <w:rFonts w:ascii="Calibri" w:hAnsi="Calibri"/>
      <w:sz w:val="28"/>
    </w:rPr>
  </w:style>
  <w:style w:type="character" w:customStyle="1" w:styleId="1211115">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w:link w:val="1211116"/>
    <w:uiPriority w:val="99"/>
    <w:locked/>
    <w:rsid w:val="006E16EF"/>
    <w:rPr>
      <w:rFonts w:ascii="Calibri" w:hAnsi="Calibri" w:cs="Times New Roman"/>
      <w:sz w:val="24"/>
      <w:szCs w:val="24"/>
      <w:lang w:eastAsia="ru-RU"/>
    </w:rPr>
  </w:style>
  <w:style w:type="paragraph" w:customStyle="1" w:styleId="1211116">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w:basedOn w:val="afe"/>
    <w:next w:val="afe"/>
    <w:link w:val="1211115"/>
    <w:autoRedefine/>
    <w:uiPriority w:val="99"/>
    <w:rsid w:val="006E16EF"/>
    <w:pPr>
      <w:spacing w:before="120" w:after="120"/>
      <w:ind w:firstLine="0"/>
      <w:jc w:val="center"/>
    </w:pPr>
    <w:rPr>
      <w:rFonts w:ascii="Calibri" w:hAnsi="Calibri"/>
    </w:rPr>
  </w:style>
  <w:style w:type="character" w:customStyle="1" w:styleId="z121111">
    <w:name w:val="z1 Знак Знак Знак Знак Знак Знак Знак2 Знак Знак Знак Знак1 Знак Знак Знак1 Знак Знак Знак Знак1 Знак Знак1 Знак Знак Знак Знак Знак Знак Знак Знак Знак Знак Знак"/>
    <w:link w:val="z1211110"/>
    <w:uiPriority w:val="99"/>
    <w:locked/>
    <w:rsid w:val="006E16EF"/>
    <w:rPr>
      <w:rFonts w:ascii="Calibri" w:hAnsi="Calibri" w:cs="Times New Roman"/>
      <w:b/>
      <w:lang w:eastAsia="ru-RU"/>
    </w:rPr>
  </w:style>
  <w:style w:type="paragraph" w:customStyle="1" w:styleId="z1211110">
    <w:name w:val="z1 Знак Знак Знак Знак Знак Знак Знак2 Знак Знак Знак Знак1 Знак Знак Знак1 Знак Знак Знак Знак1 Знак Знак1 Знак Знак Знак Знак Знак Знак Знак Знак Знак Знак"/>
    <w:basedOn w:val="a0"/>
    <w:link w:val="z121111"/>
    <w:uiPriority w:val="99"/>
    <w:rsid w:val="006E16EF"/>
    <w:pPr>
      <w:jc w:val="center"/>
    </w:pPr>
    <w:rPr>
      <w:rFonts w:ascii="Calibri" w:hAnsi="Calibri"/>
      <w:b/>
      <w:sz w:val="22"/>
      <w:szCs w:val="22"/>
    </w:rPr>
  </w:style>
  <w:style w:type="character" w:customStyle="1" w:styleId="z1211">
    <w:name w:val="z1 Знак Знак Знак Знак2 Знак Знак Знак Знак Знак Знак1 Знак1 Знак Знак Знак Знак Знак Знак Знак Знак Знак Знак Знак"/>
    <w:link w:val="z12110"/>
    <w:uiPriority w:val="99"/>
    <w:locked/>
    <w:rsid w:val="006E16EF"/>
    <w:rPr>
      <w:rFonts w:ascii="Calibri" w:hAnsi="Calibri" w:cs="Times New Roman"/>
      <w:b/>
      <w:lang w:eastAsia="ru-RU"/>
    </w:rPr>
  </w:style>
  <w:style w:type="paragraph" w:customStyle="1" w:styleId="z12110">
    <w:name w:val="z1 Знак Знак Знак Знак2 Знак Знак Знак Знак Знак Знак1 Знак1 Знак Знак Знак Знак Знак Знак Знак Знак Знак Знак"/>
    <w:basedOn w:val="a0"/>
    <w:link w:val="z1211"/>
    <w:uiPriority w:val="99"/>
    <w:rsid w:val="006E16EF"/>
    <w:pPr>
      <w:jc w:val="center"/>
    </w:pPr>
    <w:rPr>
      <w:rFonts w:ascii="Calibri" w:hAnsi="Calibri"/>
      <w:b/>
      <w:sz w:val="22"/>
      <w:szCs w:val="22"/>
    </w:rPr>
  </w:style>
  <w:style w:type="character" w:customStyle="1" w:styleId="21111">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w:link w:val="211110"/>
    <w:uiPriority w:val="99"/>
    <w:locked/>
    <w:rsid w:val="006E16EF"/>
    <w:rPr>
      <w:rFonts w:ascii="Calibri" w:hAnsi="Calibri" w:cs="Times New Roman"/>
      <w:sz w:val="24"/>
      <w:szCs w:val="24"/>
      <w:lang w:eastAsia="ru-RU"/>
    </w:rPr>
  </w:style>
  <w:style w:type="paragraph" w:customStyle="1" w:styleId="211110">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w:basedOn w:val="a0"/>
    <w:link w:val="21111"/>
    <w:uiPriority w:val="99"/>
    <w:rsid w:val="006E16EF"/>
    <w:pPr>
      <w:spacing w:line="360" w:lineRule="auto"/>
      <w:ind w:firstLine="720"/>
      <w:jc w:val="both"/>
    </w:pPr>
    <w:rPr>
      <w:rFonts w:ascii="Calibri" w:hAnsi="Calibri"/>
      <w:sz w:val="28"/>
    </w:rPr>
  </w:style>
  <w:style w:type="character" w:customStyle="1" w:styleId="211112">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w:link w:val="211113"/>
    <w:uiPriority w:val="99"/>
    <w:locked/>
    <w:rsid w:val="006E16EF"/>
    <w:rPr>
      <w:rFonts w:ascii="Calibri" w:hAnsi="Calibri" w:cs="Times New Roman"/>
      <w:sz w:val="24"/>
      <w:szCs w:val="24"/>
      <w:lang w:eastAsia="ru-RU"/>
    </w:rPr>
  </w:style>
  <w:style w:type="paragraph" w:customStyle="1" w:styleId="211113">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w:basedOn w:val="afe"/>
    <w:next w:val="afe"/>
    <w:link w:val="211112"/>
    <w:autoRedefine/>
    <w:uiPriority w:val="99"/>
    <w:rsid w:val="006E16EF"/>
    <w:pPr>
      <w:spacing w:before="120" w:after="120"/>
      <w:ind w:firstLine="0"/>
      <w:jc w:val="center"/>
    </w:pPr>
    <w:rPr>
      <w:rFonts w:ascii="Calibri" w:hAnsi="Calibri"/>
    </w:rPr>
  </w:style>
  <w:style w:type="character" w:customStyle="1" w:styleId="11111">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w:link w:val="111110"/>
    <w:uiPriority w:val="99"/>
    <w:locked/>
    <w:rsid w:val="006E16EF"/>
    <w:rPr>
      <w:rFonts w:ascii="Calibri" w:hAnsi="Calibri" w:cs="Times New Roman"/>
      <w:sz w:val="24"/>
      <w:szCs w:val="24"/>
      <w:lang w:eastAsia="ru-RU"/>
    </w:rPr>
  </w:style>
  <w:style w:type="paragraph" w:customStyle="1" w:styleId="111110">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w:basedOn w:val="a0"/>
    <w:link w:val="11111"/>
    <w:uiPriority w:val="99"/>
    <w:rsid w:val="006E16EF"/>
    <w:pPr>
      <w:spacing w:line="360" w:lineRule="auto"/>
      <w:ind w:firstLine="720"/>
      <w:jc w:val="both"/>
    </w:pPr>
    <w:rPr>
      <w:rFonts w:ascii="Calibri" w:hAnsi="Calibri"/>
      <w:sz w:val="28"/>
    </w:rPr>
  </w:style>
  <w:style w:type="character" w:customStyle="1" w:styleId="111112">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w:link w:val="111113"/>
    <w:uiPriority w:val="99"/>
    <w:locked/>
    <w:rsid w:val="006E16EF"/>
    <w:rPr>
      <w:rFonts w:ascii="Calibri" w:hAnsi="Calibri" w:cs="Times New Roman"/>
      <w:sz w:val="24"/>
      <w:szCs w:val="24"/>
      <w:lang w:eastAsia="ru-RU"/>
    </w:rPr>
  </w:style>
  <w:style w:type="paragraph" w:customStyle="1" w:styleId="111113">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w:basedOn w:val="afe"/>
    <w:next w:val="afe"/>
    <w:link w:val="111112"/>
    <w:autoRedefine/>
    <w:uiPriority w:val="99"/>
    <w:rsid w:val="006E16EF"/>
    <w:pPr>
      <w:spacing w:before="120" w:after="120"/>
      <w:ind w:firstLine="0"/>
      <w:jc w:val="center"/>
    </w:pPr>
    <w:rPr>
      <w:rFonts w:ascii="Calibri" w:hAnsi="Calibri"/>
    </w:rPr>
  </w:style>
  <w:style w:type="character" w:customStyle="1" w:styleId="111114">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w:link w:val="111115"/>
    <w:uiPriority w:val="99"/>
    <w:locked/>
    <w:rsid w:val="006E16EF"/>
    <w:rPr>
      <w:rFonts w:ascii="Calibri" w:hAnsi="Calibri" w:cs="Times New Roman"/>
      <w:sz w:val="24"/>
      <w:szCs w:val="24"/>
      <w:lang w:eastAsia="ru-RU"/>
    </w:rPr>
  </w:style>
  <w:style w:type="paragraph" w:customStyle="1" w:styleId="111115">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Знак Знак Знак Знак Знак"/>
    <w:basedOn w:val="a0"/>
    <w:link w:val="111114"/>
    <w:uiPriority w:val="99"/>
    <w:rsid w:val="006E16EF"/>
    <w:pPr>
      <w:spacing w:line="360" w:lineRule="auto"/>
      <w:ind w:firstLine="720"/>
      <w:jc w:val="both"/>
    </w:pPr>
    <w:rPr>
      <w:rFonts w:ascii="Calibri" w:hAnsi="Calibri"/>
      <w:sz w:val="28"/>
    </w:rPr>
  </w:style>
  <w:style w:type="character" w:customStyle="1" w:styleId="111116">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w:link w:val="111117"/>
    <w:uiPriority w:val="99"/>
    <w:locked/>
    <w:rsid w:val="006E16EF"/>
    <w:rPr>
      <w:rFonts w:ascii="Calibri" w:hAnsi="Calibri" w:cs="Times New Roman"/>
      <w:sz w:val="24"/>
      <w:szCs w:val="24"/>
      <w:lang w:eastAsia="ru-RU"/>
    </w:rPr>
  </w:style>
  <w:style w:type="paragraph" w:customStyle="1" w:styleId="111117">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w:basedOn w:val="afe"/>
    <w:next w:val="afe"/>
    <w:link w:val="111116"/>
    <w:autoRedefine/>
    <w:uiPriority w:val="99"/>
    <w:rsid w:val="006E16EF"/>
    <w:pPr>
      <w:spacing w:before="120" w:after="120"/>
      <w:ind w:firstLine="0"/>
      <w:jc w:val="center"/>
    </w:pPr>
    <w:rPr>
      <w:rFonts w:ascii="Calibri" w:hAnsi="Calibri"/>
    </w:rPr>
  </w:style>
  <w:style w:type="character" w:customStyle="1" w:styleId="111118">
    <w:name w:val="Основной текст абзаца Знак Знак Знак Знак1 Знак Знак Знак1 Знак Знак Знак Знак Знак1 Знак Знак Знак1 Знак Знак Знак1 Знак Знак Знак Знак Знак Знак Знак Знак Знак Знак Знак"/>
    <w:link w:val="111119"/>
    <w:uiPriority w:val="99"/>
    <w:locked/>
    <w:rsid w:val="006E16EF"/>
    <w:rPr>
      <w:rFonts w:ascii="Calibri" w:hAnsi="Calibri" w:cs="Times New Roman"/>
      <w:sz w:val="24"/>
      <w:szCs w:val="24"/>
      <w:lang w:eastAsia="ru-RU"/>
    </w:rPr>
  </w:style>
  <w:style w:type="paragraph" w:customStyle="1" w:styleId="111119">
    <w:name w:val="Основной текст абзаца Знак Знак Знак Знак1 Знак Знак Знак1 Знак Знак Знак Знак Знак1 Знак Знак Знак1 Знак Знак Знак1 Знак Знак Знак Знак Знак Знак Знак Знак Знак Знак"/>
    <w:basedOn w:val="a0"/>
    <w:link w:val="111118"/>
    <w:uiPriority w:val="99"/>
    <w:rsid w:val="006E16EF"/>
    <w:pPr>
      <w:spacing w:line="360" w:lineRule="auto"/>
      <w:ind w:firstLine="720"/>
      <w:jc w:val="both"/>
    </w:pPr>
    <w:rPr>
      <w:rFonts w:ascii="Calibri" w:hAnsi="Calibri"/>
      <w:sz w:val="28"/>
    </w:rPr>
  </w:style>
  <w:style w:type="character" w:customStyle="1" w:styleId="11111a">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Знак Знак Знак Знак Знак Знак"/>
    <w:link w:val="11111b"/>
    <w:uiPriority w:val="99"/>
    <w:locked/>
    <w:rsid w:val="006E16EF"/>
    <w:rPr>
      <w:rFonts w:ascii="Calibri" w:hAnsi="Calibri" w:cs="Times New Roman"/>
      <w:sz w:val="24"/>
      <w:szCs w:val="24"/>
      <w:lang w:eastAsia="ru-RU"/>
    </w:rPr>
  </w:style>
  <w:style w:type="paragraph" w:customStyle="1" w:styleId="11111b">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Знак Знак Знак Знак Знак"/>
    <w:basedOn w:val="afe"/>
    <w:next w:val="afe"/>
    <w:link w:val="11111a"/>
    <w:autoRedefine/>
    <w:uiPriority w:val="99"/>
    <w:rsid w:val="006E16EF"/>
    <w:pPr>
      <w:spacing w:before="120" w:after="120"/>
      <w:ind w:firstLine="0"/>
      <w:jc w:val="center"/>
    </w:pPr>
    <w:rPr>
      <w:rFonts w:ascii="Calibri" w:hAnsi="Calibri"/>
    </w:rPr>
  </w:style>
  <w:style w:type="character" w:customStyle="1" w:styleId="31111">
    <w:name w:val="Основной текст абзаца Знак Знак Знак Знак Знак Знак Знак3 Знак1 Знак Знак Знак Знак Знак1 Знак Знак Знак1 Знак Знак Знак1 Знак Знак Знак Знак Знак Знак Знак Знак Знак Знак Знак"/>
    <w:link w:val="311110"/>
    <w:uiPriority w:val="99"/>
    <w:locked/>
    <w:rsid w:val="006E16EF"/>
    <w:rPr>
      <w:rFonts w:ascii="Calibri" w:hAnsi="Calibri" w:cs="Times New Roman"/>
      <w:sz w:val="24"/>
      <w:szCs w:val="24"/>
      <w:lang w:eastAsia="ru-RU"/>
    </w:rPr>
  </w:style>
  <w:style w:type="paragraph" w:customStyle="1" w:styleId="311110">
    <w:name w:val="Основной текст абзаца Знак Знак Знак Знак Знак Знак Знак3 Знак1 Знак Знак Знак Знак Знак1 Знак Знак Знак1 Знак Знак Знак1 Знак Знак Знак Знак Знак Знак Знак Знак Знак Знак"/>
    <w:basedOn w:val="a0"/>
    <w:link w:val="31111"/>
    <w:uiPriority w:val="99"/>
    <w:rsid w:val="006E16EF"/>
    <w:pPr>
      <w:spacing w:line="360" w:lineRule="auto"/>
      <w:ind w:firstLine="720"/>
      <w:jc w:val="both"/>
    </w:pPr>
    <w:rPr>
      <w:rFonts w:ascii="Calibri" w:hAnsi="Calibri"/>
      <w:sz w:val="28"/>
    </w:rPr>
  </w:style>
  <w:style w:type="character" w:customStyle="1" w:styleId="311112">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Знак Знак Знак Знак Знак Знак"/>
    <w:link w:val="311113"/>
    <w:uiPriority w:val="99"/>
    <w:locked/>
    <w:rsid w:val="006E16EF"/>
    <w:rPr>
      <w:rFonts w:ascii="Calibri" w:hAnsi="Calibri" w:cs="Times New Roman"/>
      <w:sz w:val="24"/>
      <w:szCs w:val="24"/>
      <w:lang w:eastAsia="ru-RU"/>
    </w:rPr>
  </w:style>
  <w:style w:type="paragraph" w:customStyle="1" w:styleId="311113">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Знак Знак Знак Знак Знак"/>
    <w:basedOn w:val="afe"/>
    <w:next w:val="afe"/>
    <w:link w:val="311112"/>
    <w:autoRedefine/>
    <w:uiPriority w:val="99"/>
    <w:rsid w:val="006E16EF"/>
    <w:pPr>
      <w:spacing w:before="120" w:after="120"/>
      <w:ind w:firstLine="0"/>
      <w:jc w:val="center"/>
    </w:pPr>
    <w:rPr>
      <w:rFonts w:ascii="Calibri" w:hAnsi="Calibri"/>
    </w:rPr>
  </w:style>
  <w:style w:type="character" w:customStyle="1" w:styleId="121110">
    <w:name w:val="Основной текст абзаца Знак Знак Знак Знак1 Знак Знак2 Знак Знак Знак Знак1 Знак Знак Знак1 Знак Знак Знак1 Знак Знак Знак Знак Знак Знак Знак Знак Знак Знак Знак"/>
    <w:link w:val="121112"/>
    <w:uiPriority w:val="99"/>
    <w:locked/>
    <w:rsid w:val="006E16EF"/>
    <w:rPr>
      <w:rFonts w:ascii="Calibri" w:hAnsi="Calibri" w:cs="Times New Roman"/>
      <w:sz w:val="24"/>
      <w:szCs w:val="24"/>
      <w:lang w:eastAsia="ru-RU"/>
    </w:rPr>
  </w:style>
  <w:style w:type="paragraph" w:customStyle="1" w:styleId="121112">
    <w:name w:val="Основной текст абзаца Знак Знак Знак Знак1 Знак Знак2 Знак Знак Знак Знак1 Знак Знак Знак1 Знак Знак Знак1 Знак Знак Знак Знак Знак Знак Знак Знак Знак Знак"/>
    <w:basedOn w:val="a0"/>
    <w:link w:val="121110"/>
    <w:uiPriority w:val="99"/>
    <w:rsid w:val="006E16EF"/>
    <w:pPr>
      <w:spacing w:line="360" w:lineRule="auto"/>
      <w:ind w:firstLine="720"/>
      <w:jc w:val="both"/>
    </w:pPr>
    <w:rPr>
      <w:rFonts w:ascii="Calibri" w:hAnsi="Calibri"/>
      <w:sz w:val="28"/>
    </w:rPr>
  </w:style>
  <w:style w:type="character" w:customStyle="1" w:styleId="121113">
    <w:name w:val="Подпись таблицы/рисунка Знак Знак Знак Знак Знак Знак1 Знак Знак2 Знак Знак Знак Знак1 Знак Знак Знак1 Знак Знак Знак1 Знак Знак Знак Знак Знак Знак Знак Знак Знак Знак Знак"/>
    <w:link w:val="121114"/>
    <w:uiPriority w:val="99"/>
    <w:locked/>
    <w:rsid w:val="006E16EF"/>
    <w:rPr>
      <w:rFonts w:ascii="Calibri" w:hAnsi="Calibri" w:cs="Times New Roman"/>
      <w:sz w:val="24"/>
      <w:szCs w:val="24"/>
      <w:lang w:eastAsia="ru-RU"/>
    </w:rPr>
  </w:style>
  <w:style w:type="paragraph" w:customStyle="1" w:styleId="121114">
    <w:name w:val="Подпись таблицы/рисунка Знак Знак Знак Знак Знак Знак1 Знак Знак2 Знак Знак Знак Знак1 Знак Знак Знак1 Знак Знак Знак1 Знак Знак Знак Знак Знак Знак Знак Знак Знак Знак"/>
    <w:basedOn w:val="afe"/>
    <w:next w:val="afe"/>
    <w:link w:val="121113"/>
    <w:autoRedefine/>
    <w:uiPriority w:val="99"/>
    <w:rsid w:val="006E16EF"/>
    <w:pPr>
      <w:spacing w:before="120" w:after="120"/>
      <w:ind w:firstLine="0"/>
      <w:jc w:val="center"/>
    </w:pPr>
    <w:rPr>
      <w:rFonts w:ascii="Calibri" w:hAnsi="Calibri"/>
    </w:rPr>
  </w:style>
  <w:style w:type="character" w:customStyle="1" w:styleId="11111c">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w:link w:val="11111d"/>
    <w:uiPriority w:val="99"/>
    <w:locked/>
    <w:rsid w:val="006E16EF"/>
    <w:rPr>
      <w:rFonts w:ascii="Calibri" w:hAnsi="Calibri" w:cs="Times New Roman"/>
      <w:sz w:val="24"/>
      <w:szCs w:val="24"/>
      <w:lang w:eastAsia="ru-RU"/>
    </w:rPr>
  </w:style>
  <w:style w:type="paragraph" w:customStyle="1" w:styleId="11111d">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w:basedOn w:val="a0"/>
    <w:link w:val="11111c"/>
    <w:uiPriority w:val="99"/>
    <w:rsid w:val="006E16EF"/>
    <w:pPr>
      <w:spacing w:line="360" w:lineRule="auto"/>
      <w:ind w:firstLine="720"/>
      <w:jc w:val="both"/>
    </w:pPr>
    <w:rPr>
      <w:rFonts w:ascii="Calibri" w:hAnsi="Calibri"/>
      <w:sz w:val="28"/>
    </w:rPr>
  </w:style>
  <w:style w:type="character" w:customStyle="1" w:styleId="11111e">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w:link w:val="11111f"/>
    <w:uiPriority w:val="99"/>
    <w:locked/>
    <w:rsid w:val="006E16EF"/>
    <w:rPr>
      <w:rFonts w:ascii="Calibri" w:hAnsi="Calibri" w:cs="Times New Roman"/>
      <w:sz w:val="24"/>
      <w:szCs w:val="24"/>
      <w:lang w:eastAsia="ru-RU"/>
    </w:rPr>
  </w:style>
  <w:style w:type="paragraph" w:customStyle="1" w:styleId="11111f">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w:basedOn w:val="afe"/>
    <w:next w:val="afe"/>
    <w:link w:val="11111e"/>
    <w:autoRedefine/>
    <w:uiPriority w:val="99"/>
    <w:rsid w:val="006E16EF"/>
    <w:pPr>
      <w:spacing w:before="120" w:after="120"/>
      <w:ind w:firstLine="0"/>
      <w:jc w:val="center"/>
    </w:pPr>
    <w:rPr>
      <w:rFonts w:ascii="Calibri" w:hAnsi="Calibri"/>
    </w:rPr>
  </w:style>
  <w:style w:type="character" w:customStyle="1" w:styleId="11111f0">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w:link w:val="11111f1"/>
    <w:uiPriority w:val="99"/>
    <w:locked/>
    <w:rsid w:val="006E16EF"/>
    <w:rPr>
      <w:rFonts w:ascii="Calibri" w:hAnsi="Calibri" w:cs="Times New Roman"/>
      <w:sz w:val="24"/>
      <w:szCs w:val="24"/>
      <w:lang w:eastAsia="ru-RU"/>
    </w:rPr>
  </w:style>
  <w:style w:type="paragraph" w:customStyle="1" w:styleId="11111f1">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w:basedOn w:val="a0"/>
    <w:link w:val="11111f0"/>
    <w:uiPriority w:val="99"/>
    <w:rsid w:val="006E16EF"/>
    <w:pPr>
      <w:spacing w:line="360" w:lineRule="auto"/>
      <w:ind w:firstLine="720"/>
      <w:jc w:val="both"/>
    </w:pPr>
    <w:rPr>
      <w:rFonts w:ascii="Calibri" w:hAnsi="Calibri"/>
      <w:sz w:val="28"/>
    </w:rPr>
  </w:style>
  <w:style w:type="character" w:customStyle="1" w:styleId="11111f2">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w:link w:val="11111f3"/>
    <w:uiPriority w:val="99"/>
    <w:locked/>
    <w:rsid w:val="006E16EF"/>
    <w:rPr>
      <w:rFonts w:ascii="Calibri" w:hAnsi="Calibri" w:cs="Times New Roman"/>
      <w:sz w:val="24"/>
      <w:szCs w:val="24"/>
      <w:lang w:eastAsia="ru-RU"/>
    </w:rPr>
  </w:style>
  <w:style w:type="paragraph" w:customStyle="1" w:styleId="11111f3">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w:basedOn w:val="afe"/>
    <w:next w:val="afe"/>
    <w:link w:val="11111f2"/>
    <w:autoRedefine/>
    <w:uiPriority w:val="99"/>
    <w:rsid w:val="006E16EF"/>
    <w:pPr>
      <w:spacing w:before="120" w:after="120"/>
      <w:ind w:firstLine="0"/>
      <w:jc w:val="center"/>
    </w:pPr>
    <w:rPr>
      <w:rFonts w:ascii="Calibri" w:hAnsi="Calibri"/>
    </w:rPr>
  </w:style>
  <w:style w:type="character" w:customStyle="1" w:styleId="z11111">
    <w:name w:val="z1 Знак Знак Знак Знак Знак Знак Знак Знак1 Знак Знак Знак Знак Знак1 Знак Знак Знак1 Знак Знак Знак1 Знак Знак Знак Знак Знак Знак Знак Знак Знак Знак Знак"/>
    <w:link w:val="z111110"/>
    <w:uiPriority w:val="99"/>
    <w:locked/>
    <w:rsid w:val="006E16EF"/>
    <w:rPr>
      <w:rFonts w:ascii="Calibri" w:hAnsi="Calibri" w:cs="Times New Roman"/>
      <w:b/>
      <w:lang w:eastAsia="ru-RU"/>
    </w:rPr>
  </w:style>
  <w:style w:type="paragraph" w:customStyle="1" w:styleId="z111110">
    <w:name w:val="z1 Знак Знак Знак Знак Знак Знак Знак Знак1 Знак Знак Знак Знак Знак1 Знак Знак Знак1 Знак Знак Знак1 Знак Знак Знак Знак Знак Знак Знак Знак Знак Знак"/>
    <w:basedOn w:val="a0"/>
    <w:link w:val="z11111"/>
    <w:uiPriority w:val="99"/>
    <w:rsid w:val="006E16EF"/>
    <w:pPr>
      <w:jc w:val="center"/>
    </w:pPr>
    <w:rPr>
      <w:rFonts w:ascii="Calibri" w:hAnsi="Calibri"/>
      <w:b/>
      <w:sz w:val="22"/>
      <w:szCs w:val="22"/>
    </w:rPr>
  </w:style>
  <w:style w:type="character" w:customStyle="1" w:styleId="121115">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w:link w:val="121116"/>
    <w:uiPriority w:val="99"/>
    <w:locked/>
    <w:rsid w:val="006E16EF"/>
    <w:rPr>
      <w:rFonts w:ascii="Calibri" w:hAnsi="Calibri" w:cs="Times New Roman"/>
      <w:sz w:val="24"/>
      <w:szCs w:val="24"/>
      <w:lang w:eastAsia="ru-RU"/>
    </w:rPr>
  </w:style>
  <w:style w:type="paragraph" w:customStyle="1" w:styleId="121116">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w:basedOn w:val="a0"/>
    <w:link w:val="121115"/>
    <w:uiPriority w:val="99"/>
    <w:rsid w:val="006E16EF"/>
    <w:pPr>
      <w:spacing w:line="360" w:lineRule="auto"/>
      <w:ind w:firstLine="720"/>
      <w:jc w:val="both"/>
    </w:pPr>
    <w:rPr>
      <w:rFonts w:ascii="Calibri" w:hAnsi="Calibri"/>
      <w:sz w:val="28"/>
    </w:rPr>
  </w:style>
  <w:style w:type="character" w:customStyle="1" w:styleId="121117">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w:link w:val="121118"/>
    <w:uiPriority w:val="99"/>
    <w:locked/>
    <w:rsid w:val="006E16EF"/>
    <w:rPr>
      <w:rFonts w:ascii="Calibri" w:hAnsi="Calibri" w:cs="Times New Roman"/>
      <w:sz w:val="24"/>
      <w:szCs w:val="24"/>
      <w:lang w:eastAsia="ru-RU"/>
    </w:rPr>
  </w:style>
  <w:style w:type="paragraph" w:customStyle="1" w:styleId="121118">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w:basedOn w:val="afe"/>
    <w:next w:val="afe"/>
    <w:link w:val="121117"/>
    <w:autoRedefine/>
    <w:uiPriority w:val="99"/>
    <w:rsid w:val="006E16EF"/>
    <w:pPr>
      <w:spacing w:before="120" w:after="120"/>
      <w:ind w:firstLine="0"/>
      <w:jc w:val="center"/>
    </w:pPr>
    <w:rPr>
      <w:rFonts w:ascii="Calibri" w:hAnsi="Calibri"/>
    </w:rPr>
  </w:style>
  <w:style w:type="character" w:customStyle="1" w:styleId="z12111">
    <w:name w:val="z1 Знак Знак Знак Знак Знак Знак Знак2 Знак Знак Знак Знак1 Знак Знак Знак1 Знак Знак Знак1 Знак Знак Знак Знак Знак Знак Знак Знак Знак Знак Знак"/>
    <w:link w:val="z121110"/>
    <w:uiPriority w:val="99"/>
    <w:locked/>
    <w:rsid w:val="006E16EF"/>
    <w:rPr>
      <w:rFonts w:ascii="Calibri" w:hAnsi="Calibri" w:cs="Times New Roman"/>
      <w:b/>
      <w:lang w:eastAsia="ru-RU"/>
    </w:rPr>
  </w:style>
  <w:style w:type="paragraph" w:customStyle="1" w:styleId="z121110">
    <w:name w:val="z1 Знак Знак Знак Знак Знак Знак Знак2 Знак Знак Знак Знак1 Знак Знак Знак1 Знак Знак Знак1 Знак Знак Знак Знак Знак Знак Знак Знак Знак Знак"/>
    <w:basedOn w:val="a0"/>
    <w:link w:val="z12111"/>
    <w:uiPriority w:val="99"/>
    <w:rsid w:val="006E16EF"/>
    <w:pPr>
      <w:jc w:val="center"/>
    </w:pPr>
    <w:rPr>
      <w:rFonts w:ascii="Calibri" w:hAnsi="Calibri"/>
      <w:b/>
      <w:sz w:val="22"/>
      <w:szCs w:val="22"/>
    </w:rPr>
  </w:style>
  <w:style w:type="character" w:customStyle="1" w:styleId="12211">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w:link w:val="122110"/>
    <w:uiPriority w:val="99"/>
    <w:locked/>
    <w:rsid w:val="006E16EF"/>
    <w:rPr>
      <w:rFonts w:ascii="Calibri" w:hAnsi="Calibri" w:cs="Times New Roman"/>
      <w:sz w:val="24"/>
      <w:szCs w:val="24"/>
      <w:lang w:eastAsia="ru-RU"/>
    </w:rPr>
  </w:style>
  <w:style w:type="paragraph" w:customStyle="1" w:styleId="122110">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w:basedOn w:val="a0"/>
    <w:link w:val="12211"/>
    <w:uiPriority w:val="99"/>
    <w:rsid w:val="006E16EF"/>
    <w:pPr>
      <w:spacing w:line="360" w:lineRule="auto"/>
      <w:ind w:firstLine="720"/>
      <w:jc w:val="both"/>
    </w:pPr>
    <w:rPr>
      <w:rFonts w:ascii="Calibri" w:hAnsi="Calibri"/>
      <w:sz w:val="28"/>
    </w:rPr>
  </w:style>
  <w:style w:type="character" w:customStyle="1" w:styleId="122111">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w:link w:val="122112"/>
    <w:uiPriority w:val="99"/>
    <w:locked/>
    <w:rsid w:val="006E16EF"/>
    <w:rPr>
      <w:rFonts w:ascii="Calibri" w:hAnsi="Calibri" w:cs="Times New Roman"/>
      <w:sz w:val="24"/>
      <w:szCs w:val="24"/>
      <w:lang w:eastAsia="ru-RU"/>
    </w:rPr>
  </w:style>
  <w:style w:type="paragraph" w:customStyle="1" w:styleId="122112">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w:basedOn w:val="afe"/>
    <w:next w:val="afe"/>
    <w:link w:val="122111"/>
    <w:autoRedefine/>
    <w:uiPriority w:val="99"/>
    <w:rsid w:val="006E16EF"/>
    <w:pPr>
      <w:spacing w:before="120" w:after="120"/>
      <w:ind w:firstLine="0"/>
      <w:jc w:val="center"/>
    </w:pPr>
    <w:rPr>
      <w:rFonts w:ascii="Calibri" w:hAnsi="Calibri"/>
    </w:rPr>
  </w:style>
  <w:style w:type="character" w:customStyle="1" w:styleId="z12211">
    <w:name w:val="z1 Знак Знак Знак Знак Знак Знак Знак2 Знак Знак Знак Знак Знак2 Знак Знак Знак1 Знак1 Знак Знак Знак Знак Знак Знак Знак Знак Знак Знак Знак"/>
    <w:link w:val="z122110"/>
    <w:uiPriority w:val="99"/>
    <w:locked/>
    <w:rsid w:val="006E16EF"/>
    <w:rPr>
      <w:rFonts w:ascii="Calibri" w:hAnsi="Calibri" w:cs="Times New Roman"/>
      <w:b/>
      <w:lang w:eastAsia="ru-RU"/>
    </w:rPr>
  </w:style>
  <w:style w:type="paragraph" w:customStyle="1" w:styleId="z122110">
    <w:name w:val="z1 Знак Знак Знак Знак Знак Знак Знак2 Знак Знак Знак Знак Знак2 Знак Знак Знак1 Знак1 Знак Знак Знак Знак Знак Знак Знак Знак Знак Знак"/>
    <w:basedOn w:val="a0"/>
    <w:link w:val="z12211"/>
    <w:uiPriority w:val="99"/>
    <w:rsid w:val="006E16EF"/>
    <w:pPr>
      <w:jc w:val="center"/>
    </w:pPr>
    <w:rPr>
      <w:rFonts w:ascii="Calibri" w:hAnsi="Calibri"/>
      <w:b/>
      <w:sz w:val="22"/>
      <w:szCs w:val="22"/>
    </w:rPr>
  </w:style>
  <w:style w:type="character" w:customStyle="1" w:styleId="121311">
    <w:name w:val="Основной текст абзаца Знак Знак Знак Знак Знак Знак Знак Знак1 Знак Знак Знак Знак2 Знак1 Знак3 Знак Знак Знак1 Знак1 Знак Знак Знак Знак Знак Знак Знак Знак Знак Знак Знак"/>
    <w:link w:val="1213110"/>
    <w:uiPriority w:val="99"/>
    <w:locked/>
    <w:rsid w:val="006E16EF"/>
    <w:rPr>
      <w:rFonts w:ascii="Calibri" w:hAnsi="Calibri" w:cs="Times New Roman"/>
      <w:sz w:val="24"/>
      <w:szCs w:val="24"/>
      <w:lang w:eastAsia="ru-RU"/>
    </w:rPr>
  </w:style>
  <w:style w:type="paragraph" w:customStyle="1" w:styleId="1213110">
    <w:name w:val="Основной текст абзаца Знак Знак Знак Знак Знак Знак Знак Знак1 Знак Знак Знак Знак2 Знак1 Знак3 Знак Знак Знак1 Знак1 Знак Знак Знак Знак Знак Знак Знак Знак Знак Знак"/>
    <w:basedOn w:val="a0"/>
    <w:link w:val="121311"/>
    <w:uiPriority w:val="99"/>
    <w:rsid w:val="006E16EF"/>
    <w:pPr>
      <w:spacing w:line="360" w:lineRule="auto"/>
      <w:ind w:firstLine="720"/>
      <w:jc w:val="both"/>
    </w:pPr>
    <w:rPr>
      <w:rFonts w:ascii="Calibri" w:hAnsi="Calibri"/>
      <w:sz w:val="28"/>
    </w:rPr>
  </w:style>
  <w:style w:type="character" w:customStyle="1" w:styleId="1213111">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Знак Знак Знак Знак Знак Знак"/>
    <w:link w:val="1213112"/>
    <w:uiPriority w:val="99"/>
    <w:locked/>
    <w:rsid w:val="006E16EF"/>
    <w:rPr>
      <w:rFonts w:ascii="Calibri" w:hAnsi="Calibri" w:cs="Times New Roman"/>
      <w:sz w:val="24"/>
      <w:szCs w:val="24"/>
      <w:lang w:eastAsia="ru-RU"/>
    </w:rPr>
  </w:style>
  <w:style w:type="paragraph" w:customStyle="1" w:styleId="1213112">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Знак Знак Знак Знак Знак"/>
    <w:basedOn w:val="afe"/>
    <w:next w:val="afe"/>
    <w:link w:val="1213111"/>
    <w:autoRedefine/>
    <w:uiPriority w:val="99"/>
    <w:rsid w:val="006E16EF"/>
    <w:pPr>
      <w:spacing w:before="120" w:after="120"/>
      <w:ind w:firstLine="0"/>
      <w:jc w:val="center"/>
    </w:pPr>
    <w:rPr>
      <w:rFonts w:ascii="Calibri" w:hAnsi="Calibri"/>
    </w:rPr>
  </w:style>
  <w:style w:type="character" w:customStyle="1" w:styleId="z121311">
    <w:name w:val="z1 Знак Знак Знак Знак Знак Знак Знак2 Знак1 Знак3 Знак Знак Знак1 Знак1 Знак Знак Знак Знак Знак Знак Знак Знак Знак Знак Знак"/>
    <w:link w:val="z1213110"/>
    <w:uiPriority w:val="99"/>
    <w:locked/>
    <w:rsid w:val="006E16EF"/>
    <w:rPr>
      <w:rFonts w:ascii="Calibri" w:hAnsi="Calibri" w:cs="Times New Roman"/>
      <w:b/>
      <w:lang w:eastAsia="ru-RU"/>
    </w:rPr>
  </w:style>
  <w:style w:type="paragraph" w:customStyle="1" w:styleId="z1213110">
    <w:name w:val="z1 Знак Знак Знак Знак Знак Знак Знак2 Знак1 Знак3 Знак Знак Знак1 Знак1 Знак Знак Знак Знак Знак Знак Знак Знак Знак Знак"/>
    <w:basedOn w:val="a0"/>
    <w:link w:val="z121311"/>
    <w:uiPriority w:val="99"/>
    <w:rsid w:val="006E16EF"/>
    <w:pPr>
      <w:jc w:val="center"/>
    </w:pPr>
    <w:rPr>
      <w:rFonts w:ascii="Calibri" w:hAnsi="Calibri"/>
      <w:b/>
      <w:sz w:val="22"/>
      <w:szCs w:val="22"/>
    </w:rPr>
  </w:style>
  <w:style w:type="character" w:customStyle="1" w:styleId="1411">
    <w:name w:val="Основной текст абзаца Знак Знак Знак Знак Знак Знак Знак Знак1 Знак Знак Знак Знак4 Знак Знак Знак1 Знак1 Знак Знак Знак Знак Знак Знак Знак Знак Знак Знак Знак"/>
    <w:link w:val="14110"/>
    <w:uiPriority w:val="99"/>
    <w:locked/>
    <w:rsid w:val="006E16EF"/>
    <w:rPr>
      <w:rFonts w:ascii="Calibri" w:hAnsi="Calibri" w:cs="Times New Roman"/>
      <w:sz w:val="24"/>
      <w:szCs w:val="24"/>
      <w:lang w:eastAsia="ru-RU"/>
    </w:rPr>
  </w:style>
  <w:style w:type="paragraph" w:customStyle="1" w:styleId="14110">
    <w:name w:val="Основной текст абзаца Знак Знак Знак Знак Знак Знак Знак Знак1 Знак Знак Знак Знак4 Знак Знак Знак1 Знак1 Знак Знак Знак Знак Знак Знак Знак Знак Знак Знак"/>
    <w:basedOn w:val="a0"/>
    <w:link w:val="1411"/>
    <w:uiPriority w:val="99"/>
    <w:rsid w:val="006E16EF"/>
    <w:pPr>
      <w:spacing w:line="360" w:lineRule="auto"/>
      <w:ind w:firstLine="720"/>
      <w:jc w:val="both"/>
    </w:pPr>
    <w:rPr>
      <w:rFonts w:ascii="Calibri" w:hAnsi="Calibri"/>
      <w:sz w:val="28"/>
    </w:rPr>
  </w:style>
  <w:style w:type="character" w:customStyle="1" w:styleId="14111">
    <w:name w:val="Подпись таблицы/рисунка Знак Знак Знак Знак Знак Знак Знак Знак Знак Знак1 Знак Знак Знак Знак4 Знак Знак Знак1 Знак1 Знак Знак Знак Знак Знак Знак Знак Знак Знак Знак Знак"/>
    <w:link w:val="14112"/>
    <w:uiPriority w:val="99"/>
    <w:locked/>
    <w:rsid w:val="006E16EF"/>
    <w:rPr>
      <w:rFonts w:ascii="Calibri" w:hAnsi="Calibri" w:cs="Times New Roman"/>
      <w:sz w:val="24"/>
      <w:szCs w:val="24"/>
      <w:lang w:eastAsia="ru-RU"/>
    </w:rPr>
  </w:style>
  <w:style w:type="paragraph" w:customStyle="1" w:styleId="14112">
    <w:name w:val="Подпись таблицы/рисунка Знак Знак Знак Знак Знак Знак Знак Знак Знак Знак1 Знак Знак Знак Знак4 Знак Знак Знак1 Знак1 Знак Знак Знак Знак Знак Знак Знак Знак Знак Знак"/>
    <w:basedOn w:val="afe"/>
    <w:next w:val="afe"/>
    <w:link w:val="14111"/>
    <w:autoRedefine/>
    <w:uiPriority w:val="99"/>
    <w:rsid w:val="006E16EF"/>
    <w:pPr>
      <w:spacing w:before="120" w:after="120"/>
      <w:ind w:firstLine="0"/>
      <w:jc w:val="center"/>
    </w:pPr>
    <w:rPr>
      <w:rFonts w:ascii="Calibri" w:hAnsi="Calibri"/>
    </w:rPr>
  </w:style>
  <w:style w:type="character" w:customStyle="1" w:styleId="z1411">
    <w:name w:val="z1 Знак Знак Знак Знак Знак Знак Знак4 Знак Знак Знак1 Знак1 Знак Знак Знак Знак Знак Знак Знак Знак Знак Знак Знак"/>
    <w:link w:val="z14110"/>
    <w:uiPriority w:val="99"/>
    <w:locked/>
    <w:rsid w:val="006E16EF"/>
    <w:rPr>
      <w:rFonts w:ascii="Calibri" w:hAnsi="Calibri" w:cs="Times New Roman"/>
      <w:b/>
      <w:lang w:eastAsia="ru-RU"/>
    </w:rPr>
  </w:style>
  <w:style w:type="paragraph" w:customStyle="1" w:styleId="z14110">
    <w:name w:val="z1 Знак Знак Знак Знак Знак Знак Знак4 Знак Знак Знак1 Знак1 Знак Знак Знак Знак Знак Знак Знак Знак Знак Знак"/>
    <w:basedOn w:val="a0"/>
    <w:link w:val="z1411"/>
    <w:uiPriority w:val="99"/>
    <w:rsid w:val="006E16EF"/>
    <w:pPr>
      <w:jc w:val="center"/>
    </w:pPr>
    <w:rPr>
      <w:rFonts w:ascii="Calibri" w:hAnsi="Calibri"/>
      <w:b/>
      <w:sz w:val="22"/>
      <w:szCs w:val="22"/>
    </w:rPr>
  </w:style>
  <w:style w:type="character" w:customStyle="1" w:styleId="211114">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w:link w:val="211115"/>
    <w:uiPriority w:val="99"/>
    <w:locked/>
    <w:rsid w:val="006E16EF"/>
    <w:rPr>
      <w:rFonts w:ascii="Calibri" w:hAnsi="Calibri" w:cs="Times New Roman"/>
      <w:sz w:val="24"/>
      <w:szCs w:val="24"/>
      <w:lang w:eastAsia="ru-RU"/>
    </w:rPr>
  </w:style>
  <w:style w:type="paragraph" w:customStyle="1" w:styleId="211115">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Знак Знак Знак Знак Знак"/>
    <w:basedOn w:val="a0"/>
    <w:link w:val="211114"/>
    <w:uiPriority w:val="99"/>
    <w:rsid w:val="006E16EF"/>
    <w:pPr>
      <w:spacing w:line="360" w:lineRule="auto"/>
      <w:ind w:firstLine="720"/>
      <w:jc w:val="both"/>
    </w:pPr>
    <w:rPr>
      <w:rFonts w:ascii="Calibri" w:hAnsi="Calibri"/>
      <w:sz w:val="28"/>
    </w:rPr>
  </w:style>
  <w:style w:type="character" w:customStyle="1" w:styleId="211116">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w:link w:val="211117"/>
    <w:uiPriority w:val="99"/>
    <w:locked/>
    <w:rsid w:val="006E16EF"/>
    <w:rPr>
      <w:rFonts w:ascii="Calibri" w:hAnsi="Calibri" w:cs="Times New Roman"/>
      <w:sz w:val="24"/>
      <w:szCs w:val="24"/>
      <w:lang w:eastAsia="ru-RU"/>
    </w:rPr>
  </w:style>
  <w:style w:type="paragraph" w:customStyle="1" w:styleId="211117">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Знак Знак Знак Знак Знак"/>
    <w:basedOn w:val="afe"/>
    <w:next w:val="afe"/>
    <w:link w:val="211116"/>
    <w:autoRedefine/>
    <w:uiPriority w:val="99"/>
    <w:rsid w:val="006E16EF"/>
    <w:pPr>
      <w:spacing w:before="120" w:after="120"/>
      <w:ind w:firstLine="0"/>
      <w:jc w:val="center"/>
    </w:pPr>
    <w:rPr>
      <w:rFonts w:ascii="Calibri" w:hAnsi="Calibri"/>
    </w:rPr>
  </w:style>
  <w:style w:type="character" w:customStyle="1" w:styleId="11111f4">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w:link w:val="11111f5"/>
    <w:uiPriority w:val="99"/>
    <w:locked/>
    <w:rsid w:val="006E16EF"/>
    <w:rPr>
      <w:rFonts w:ascii="Calibri" w:hAnsi="Calibri" w:cs="Times New Roman"/>
      <w:sz w:val="24"/>
      <w:szCs w:val="24"/>
      <w:lang w:eastAsia="ru-RU"/>
    </w:rPr>
  </w:style>
  <w:style w:type="paragraph" w:customStyle="1" w:styleId="11111f5">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w:basedOn w:val="a0"/>
    <w:link w:val="11111f4"/>
    <w:uiPriority w:val="99"/>
    <w:rsid w:val="006E16EF"/>
    <w:pPr>
      <w:spacing w:line="360" w:lineRule="auto"/>
      <w:ind w:firstLine="720"/>
      <w:jc w:val="both"/>
    </w:pPr>
    <w:rPr>
      <w:rFonts w:ascii="Calibri" w:hAnsi="Calibri"/>
      <w:sz w:val="28"/>
    </w:rPr>
  </w:style>
  <w:style w:type="character" w:customStyle="1" w:styleId="11111f6">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w:link w:val="11111f7"/>
    <w:uiPriority w:val="99"/>
    <w:locked/>
    <w:rsid w:val="006E16EF"/>
    <w:rPr>
      <w:rFonts w:ascii="Calibri" w:hAnsi="Calibri" w:cs="Times New Roman"/>
      <w:sz w:val="24"/>
      <w:szCs w:val="24"/>
      <w:lang w:eastAsia="ru-RU"/>
    </w:rPr>
  </w:style>
  <w:style w:type="paragraph" w:customStyle="1" w:styleId="11111f7">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w:basedOn w:val="afe"/>
    <w:next w:val="afe"/>
    <w:link w:val="11111f6"/>
    <w:autoRedefine/>
    <w:uiPriority w:val="99"/>
    <w:rsid w:val="006E16EF"/>
    <w:pPr>
      <w:spacing w:before="120" w:after="120"/>
      <w:ind w:firstLine="0"/>
      <w:jc w:val="center"/>
    </w:pPr>
    <w:rPr>
      <w:rFonts w:ascii="Calibri" w:hAnsi="Calibri"/>
    </w:rPr>
  </w:style>
  <w:style w:type="character" w:customStyle="1" w:styleId="11111f8">
    <w:name w:val="Основной текст абзаца Знак Знак Знак Знак Знак1 Знак Знак Знак Знак1 Знак Знак Знак1 Знак Знак Знак Знак Знак1 Знак1 Знак Знак Знак Знак Знак Знак Знак Знак Знак Знак Знак"/>
    <w:link w:val="11111f9"/>
    <w:uiPriority w:val="99"/>
    <w:locked/>
    <w:rsid w:val="006E16EF"/>
    <w:rPr>
      <w:rFonts w:ascii="Calibri" w:hAnsi="Calibri" w:cs="Times New Roman"/>
      <w:sz w:val="24"/>
      <w:szCs w:val="24"/>
      <w:lang w:eastAsia="ru-RU"/>
    </w:rPr>
  </w:style>
  <w:style w:type="paragraph" w:customStyle="1" w:styleId="11111f9">
    <w:name w:val="Основной текст абзаца Знак Знак Знак Знак Знак1 Знак Знак Знак Знак1 Знак Знак Знак1 Знак Знак Знак Знак Знак1 Знак1 Знак Знак Знак Знак Знак Знак Знак Знак Знак Знак"/>
    <w:basedOn w:val="a0"/>
    <w:link w:val="11111f8"/>
    <w:uiPriority w:val="99"/>
    <w:rsid w:val="006E16EF"/>
    <w:pPr>
      <w:spacing w:line="360" w:lineRule="auto"/>
      <w:ind w:firstLine="720"/>
      <w:jc w:val="both"/>
    </w:pPr>
    <w:rPr>
      <w:rFonts w:ascii="Calibri" w:hAnsi="Calibri"/>
      <w:sz w:val="28"/>
    </w:rPr>
  </w:style>
  <w:style w:type="character" w:customStyle="1" w:styleId="11111fa">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w:link w:val="11111fb"/>
    <w:uiPriority w:val="99"/>
    <w:locked/>
    <w:rsid w:val="006E16EF"/>
    <w:rPr>
      <w:rFonts w:ascii="Calibri" w:hAnsi="Calibri" w:cs="Times New Roman"/>
      <w:sz w:val="24"/>
      <w:szCs w:val="24"/>
      <w:lang w:eastAsia="ru-RU"/>
    </w:rPr>
  </w:style>
  <w:style w:type="paragraph" w:customStyle="1" w:styleId="11111fb">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Знак Знак Знак Знак Знак"/>
    <w:basedOn w:val="afe"/>
    <w:next w:val="afe"/>
    <w:link w:val="11111fa"/>
    <w:autoRedefine/>
    <w:uiPriority w:val="99"/>
    <w:rsid w:val="006E16EF"/>
    <w:pPr>
      <w:spacing w:before="120" w:after="120"/>
      <w:ind w:firstLine="0"/>
      <w:jc w:val="center"/>
    </w:pPr>
    <w:rPr>
      <w:rFonts w:ascii="Calibri" w:hAnsi="Calibri"/>
    </w:rPr>
  </w:style>
  <w:style w:type="character" w:customStyle="1" w:styleId="11111fc">
    <w:name w:val="Основной текст абзаца Знак Знак Знак Знак1 Знак Знак Знак1 Знак Знак Знак1 Знак Знак Знак Знак Знак1 Знак1 Знак Знак Знак Знак Знак Знак Знак Знак Знак Знак Знак"/>
    <w:link w:val="11111fd"/>
    <w:uiPriority w:val="99"/>
    <w:locked/>
    <w:rsid w:val="006E16EF"/>
    <w:rPr>
      <w:rFonts w:ascii="Calibri" w:hAnsi="Calibri" w:cs="Times New Roman"/>
      <w:sz w:val="24"/>
      <w:szCs w:val="24"/>
      <w:lang w:eastAsia="ru-RU"/>
    </w:rPr>
  </w:style>
  <w:style w:type="paragraph" w:customStyle="1" w:styleId="11111fd">
    <w:name w:val="Основной текст абзаца Знак Знак Знак Знак1 Знак Знак Знак1 Знак Знак Знак1 Знак Знак Знак Знак Знак1 Знак1 Знак Знак Знак Знак Знак Знак Знак Знак Знак Знак"/>
    <w:basedOn w:val="a0"/>
    <w:link w:val="11111fc"/>
    <w:uiPriority w:val="99"/>
    <w:rsid w:val="006E16EF"/>
    <w:pPr>
      <w:spacing w:line="360" w:lineRule="auto"/>
      <w:ind w:firstLine="720"/>
      <w:jc w:val="both"/>
    </w:pPr>
    <w:rPr>
      <w:rFonts w:ascii="Calibri" w:hAnsi="Calibri"/>
      <w:sz w:val="28"/>
    </w:rPr>
  </w:style>
  <w:style w:type="character" w:customStyle="1" w:styleId="11111fe">
    <w:name w:val="Подпись таблицы/рисунка Знак Знак Знак Знак Знак Знак1 Знак Знак Знак1 Знак Знак Знак1 Знак Знак Знак Знак Знак1 Знак1 Знак Знак Знак Знак Знак Знак Знак Знак Знак Знак Знак"/>
    <w:link w:val="11111ff"/>
    <w:uiPriority w:val="99"/>
    <w:locked/>
    <w:rsid w:val="006E16EF"/>
    <w:rPr>
      <w:rFonts w:ascii="Calibri" w:hAnsi="Calibri" w:cs="Times New Roman"/>
      <w:sz w:val="24"/>
      <w:szCs w:val="24"/>
      <w:lang w:eastAsia="ru-RU"/>
    </w:rPr>
  </w:style>
  <w:style w:type="paragraph" w:customStyle="1" w:styleId="11111ff">
    <w:name w:val="Подпись таблицы/рисунка Знак Знак Знак Знак Знак Знак1 Знак Знак Знак1 Знак Знак Знак1 Знак Знак Знак Знак Знак1 Знак1 Знак Знак Знак Знак Знак Знак Знак Знак Знак Знак"/>
    <w:basedOn w:val="afe"/>
    <w:next w:val="afe"/>
    <w:link w:val="11111fe"/>
    <w:autoRedefine/>
    <w:uiPriority w:val="99"/>
    <w:rsid w:val="006E16EF"/>
    <w:pPr>
      <w:spacing w:before="120" w:after="120"/>
      <w:ind w:firstLine="0"/>
      <w:jc w:val="center"/>
    </w:pPr>
    <w:rPr>
      <w:rFonts w:ascii="Calibri" w:hAnsi="Calibri"/>
    </w:rPr>
  </w:style>
  <w:style w:type="character" w:customStyle="1" w:styleId="311114">
    <w:name w:val="Основной текст абзаца Знак Знак Знак Знак Знак Знак Знак3 Знак1 Знак Знак Знак1 Знак Знак Знак Знак Знак1 Знак1 Знак Знак Знак Знак Знак Знак Знак Знак Знак Знак Знак"/>
    <w:link w:val="311115"/>
    <w:uiPriority w:val="99"/>
    <w:locked/>
    <w:rsid w:val="006E16EF"/>
    <w:rPr>
      <w:rFonts w:ascii="Calibri" w:hAnsi="Calibri" w:cs="Times New Roman"/>
      <w:sz w:val="24"/>
      <w:szCs w:val="24"/>
      <w:lang w:eastAsia="ru-RU"/>
    </w:rPr>
  </w:style>
  <w:style w:type="paragraph" w:customStyle="1" w:styleId="311115">
    <w:name w:val="Основной текст абзаца Знак Знак Знак Знак Знак Знак Знак3 Знак1 Знак Знак Знак1 Знак Знак Знак Знак Знак1 Знак1 Знак Знак Знак Знак Знак Знак Знак Знак Знак Знак"/>
    <w:basedOn w:val="a0"/>
    <w:link w:val="311114"/>
    <w:uiPriority w:val="99"/>
    <w:rsid w:val="006E16EF"/>
    <w:pPr>
      <w:spacing w:line="360" w:lineRule="auto"/>
      <w:ind w:firstLine="720"/>
      <w:jc w:val="both"/>
    </w:pPr>
    <w:rPr>
      <w:rFonts w:ascii="Calibri" w:hAnsi="Calibri"/>
      <w:sz w:val="28"/>
    </w:rPr>
  </w:style>
  <w:style w:type="character" w:customStyle="1" w:styleId="311116">
    <w:name w:val="Подпись таблицы/рисунка Знак Знак Знак Знак Знак Знак Знак Знак Знак3 Знак1 Знак Знак Знак1 Знак Знак Знак Знак Знак1 Знак1 Знак Знак Знак Знак Знак Знак Знак Знак Знак Знак Знак"/>
    <w:link w:val="311117"/>
    <w:uiPriority w:val="99"/>
    <w:locked/>
    <w:rsid w:val="006E16EF"/>
    <w:rPr>
      <w:rFonts w:ascii="Calibri" w:hAnsi="Calibri" w:cs="Times New Roman"/>
      <w:sz w:val="24"/>
      <w:szCs w:val="24"/>
      <w:lang w:eastAsia="ru-RU"/>
    </w:rPr>
  </w:style>
  <w:style w:type="paragraph" w:customStyle="1" w:styleId="311117">
    <w:name w:val="Подпись таблицы/рисунка Знак Знак Знак Знак Знак Знак Знак Знак Знак3 Знак1 Знак Знак Знак1 Знак Знак Знак Знак Знак1 Знак1 Знак Знак Знак Знак Знак Знак Знак Знак Знак Знак"/>
    <w:basedOn w:val="afe"/>
    <w:next w:val="afe"/>
    <w:link w:val="311116"/>
    <w:autoRedefine/>
    <w:uiPriority w:val="99"/>
    <w:rsid w:val="006E16EF"/>
    <w:pPr>
      <w:spacing w:before="120" w:after="120"/>
      <w:ind w:firstLine="0"/>
      <w:jc w:val="center"/>
    </w:pPr>
    <w:rPr>
      <w:rFonts w:ascii="Calibri" w:hAnsi="Calibri"/>
    </w:rPr>
  </w:style>
  <w:style w:type="character" w:customStyle="1" w:styleId="121119">
    <w:name w:val="Основной текст абзаца Знак Знак Знак Знак1 Знак Знак2 Знак Знак1 Знак Знак Знак Знак Знак1 Знак1 Знак Знак Знак Знак Знак Знак Знак Знак Знак Знак Знак"/>
    <w:link w:val="12111a"/>
    <w:uiPriority w:val="99"/>
    <w:locked/>
    <w:rsid w:val="006E16EF"/>
    <w:rPr>
      <w:rFonts w:ascii="Calibri" w:hAnsi="Calibri" w:cs="Times New Roman"/>
      <w:sz w:val="24"/>
      <w:szCs w:val="24"/>
      <w:lang w:eastAsia="ru-RU"/>
    </w:rPr>
  </w:style>
  <w:style w:type="paragraph" w:customStyle="1" w:styleId="12111a">
    <w:name w:val="Основной текст абзаца Знак Знак Знак Знак1 Знак Знак2 Знак Знак1 Знак Знак Знак Знак Знак1 Знак1 Знак Знак Знак Знак Знак Знак Знак Знак Знак Знак"/>
    <w:basedOn w:val="a0"/>
    <w:link w:val="121119"/>
    <w:uiPriority w:val="99"/>
    <w:rsid w:val="006E16EF"/>
    <w:pPr>
      <w:spacing w:line="360" w:lineRule="auto"/>
      <w:ind w:firstLine="720"/>
      <w:jc w:val="both"/>
    </w:pPr>
    <w:rPr>
      <w:rFonts w:ascii="Calibri" w:hAnsi="Calibri"/>
      <w:sz w:val="28"/>
    </w:rPr>
  </w:style>
  <w:style w:type="character" w:customStyle="1" w:styleId="12111b">
    <w:name w:val="Подпись таблицы/рисунка Знак Знак Знак Знак Знак Знак1 Знак Знак2 Знак Знак1 Знак Знак Знак Знак Знак1 Знак1 Знак Знак Знак Знак Знак Знак Знак Знак Знак Знак Знак"/>
    <w:link w:val="12111c"/>
    <w:uiPriority w:val="99"/>
    <w:locked/>
    <w:rsid w:val="006E16EF"/>
    <w:rPr>
      <w:rFonts w:ascii="Calibri" w:hAnsi="Calibri" w:cs="Times New Roman"/>
      <w:sz w:val="24"/>
      <w:szCs w:val="24"/>
      <w:lang w:eastAsia="ru-RU"/>
    </w:rPr>
  </w:style>
  <w:style w:type="paragraph" w:customStyle="1" w:styleId="12111c">
    <w:name w:val="Подпись таблицы/рисунка Знак Знак Знак Знак Знак Знак1 Знак Знак2 Знак Знак1 Знак Знак Знак Знак Знак1 Знак1 Знак Знак Знак Знак Знак Знак Знак Знак Знак Знак"/>
    <w:basedOn w:val="afe"/>
    <w:next w:val="afe"/>
    <w:link w:val="12111b"/>
    <w:autoRedefine/>
    <w:uiPriority w:val="99"/>
    <w:rsid w:val="006E16EF"/>
    <w:pPr>
      <w:spacing w:before="120" w:after="120"/>
      <w:ind w:firstLine="0"/>
      <w:jc w:val="center"/>
    </w:pPr>
    <w:rPr>
      <w:rFonts w:ascii="Calibri" w:hAnsi="Calibri"/>
    </w:rPr>
  </w:style>
  <w:style w:type="character" w:customStyle="1" w:styleId="11111ff0">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w:link w:val="11111ff1"/>
    <w:uiPriority w:val="99"/>
    <w:locked/>
    <w:rsid w:val="006E16EF"/>
    <w:rPr>
      <w:rFonts w:ascii="Calibri" w:hAnsi="Calibri" w:cs="Times New Roman"/>
      <w:sz w:val="24"/>
      <w:szCs w:val="24"/>
      <w:lang w:eastAsia="ru-RU"/>
    </w:rPr>
  </w:style>
  <w:style w:type="paragraph" w:customStyle="1" w:styleId="11111ff1">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w:basedOn w:val="a0"/>
    <w:link w:val="11111ff0"/>
    <w:uiPriority w:val="99"/>
    <w:rsid w:val="006E16EF"/>
    <w:pPr>
      <w:spacing w:line="360" w:lineRule="auto"/>
      <w:ind w:firstLine="720"/>
      <w:jc w:val="both"/>
    </w:pPr>
    <w:rPr>
      <w:rFonts w:ascii="Calibri" w:hAnsi="Calibri"/>
      <w:sz w:val="28"/>
    </w:rPr>
  </w:style>
  <w:style w:type="character" w:customStyle="1" w:styleId="11111ff2">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w:link w:val="11111ff3"/>
    <w:uiPriority w:val="99"/>
    <w:locked/>
    <w:rsid w:val="006E16EF"/>
    <w:rPr>
      <w:rFonts w:ascii="Calibri" w:hAnsi="Calibri" w:cs="Times New Roman"/>
      <w:sz w:val="24"/>
      <w:szCs w:val="24"/>
      <w:lang w:eastAsia="ru-RU"/>
    </w:rPr>
  </w:style>
  <w:style w:type="paragraph" w:customStyle="1" w:styleId="11111ff3">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w:basedOn w:val="afe"/>
    <w:next w:val="afe"/>
    <w:link w:val="11111ff2"/>
    <w:autoRedefine/>
    <w:uiPriority w:val="99"/>
    <w:rsid w:val="006E16EF"/>
    <w:pPr>
      <w:spacing w:before="120" w:after="120"/>
      <w:ind w:firstLine="0"/>
      <w:jc w:val="center"/>
    </w:pPr>
    <w:rPr>
      <w:rFonts w:ascii="Calibri" w:hAnsi="Calibri"/>
    </w:rPr>
  </w:style>
  <w:style w:type="character" w:customStyle="1" w:styleId="11111ff4">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w:link w:val="11111ff5"/>
    <w:uiPriority w:val="99"/>
    <w:locked/>
    <w:rsid w:val="006E16EF"/>
    <w:rPr>
      <w:rFonts w:ascii="Calibri" w:hAnsi="Calibri" w:cs="Times New Roman"/>
      <w:sz w:val="24"/>
      <w:szCs w:val="24"/>
      <w:lang w:eastAsia="ru-RU"/>
    </w:rPr>
  </w:style>
  <w:style w:type="paragraph" w:customStyle="1" w:styleId="11111ff5">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w:basedOn w:val="a0"/>
    <w:link w:val="11111ff4"/>
    <w:uiPriority w:val="99"/>
    <w:rsid w:val="006E16EF"/>
    <w:pPr>
      <w:spacing w:line="360" w:lineRule="auto"/>
      <w:ind w:firstLine="720"/>
      <w:jc w:val="both"/>
    </w:pPr>
    <w:rPr>
      <w:rFonts w:ascii="Calibri" w:hAnsi="Calibri"/>
      <w:sz w:val="28"/>
    </w:rPr>
  </w:style>
  <w:style w:type="character" w:customStyle="1" w:styleId="11111ff6">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w:link w:val="11111ff7"/>
    <w:uiPriority w:val="99"/>
    <w:locked/>
    <w:rsid w:val="006E16EF"/>
    <w:rPr>
      <w:rFonts w:ascii="Calibri" w:hAnsi="Calibri" w:cs="Times New Roman"/>
      <w:sz w:val="24"/>
      <w:szCs w:val="24"/>
      <w:lang w:eastAsia="ru-RU"/>
    </w:rPr>
  </w:style>
  <w:style w:type="paragraph" w:customStyle="1" w:styleId="11111ff7">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w:basedOn w:val="afe"/>
    <w:next w:val="afe"/>
    <w:link w:val="11111ff6"/>
    <w:autoRedefine/>
    <w:uiPriority w:val="99"/>
    <w:rsid w:val="006E16EF"/>
    <w:pPr>
      <w:spacing w:before="120" w:after="120"/>
      <w:ind w:firstLine="0"/>
      <w:jc w:val="center"/>
    </w:pPr>
    <w:rPr>
      <w:rFonts w:ascii="Calibri" w:hAnsi="Calibri"/>
    </w:rPr>
  </w:style>
  <w:style w:type="character" w:customStyle="1" w:styleId="z111112">
    <w:name w:val="z1 Знак Знак Знак Знак Знак Знак Знак Знак1 Знак Знак Знак1 Знак Знак Знак Знак Знак1 Знак1 Знак Знак Знак Знак Знак Знак Знак Знак Знак Знак Знак"/>
    <w:link w:val="z111113"/>
    <w:uiPriority w:val="99"/>
    <w:locked/>
    <w:rsid w:val="006E16EF"/>
    <w:rPr>
      <w:rFonts w:ascii="Calibri" w:hAnsi="Calibri" w:cs="Times New Roman"/>
      <w:b/>
      <w:lang w:eastAsia="ru-RU"/>
    </w:rPr>
  </w:style>
  <w:style w:type="paragraph" w:customStyle="1" w:styleId="z111113">
    <w:name w:val="z1 Знак Знак Знак Знак Знак Знак Знак Знак1 Знак Знак Знак1 Знак Знак Знак Знак Знак1 Знак1 Знак Знак Знак Знак Знак Знак Знак Знак Знак Знак"/>
    <w:basedOn w:val="a0"/>
    <w:link w:val="z111112"/>
    <w:uiPriority w:val="99"/>
    <w:rsid w:val="006E16EF"/>
    <w:pPr>
      <w:jc w:val="center"/>
    </w:pPr>
    <w:rPr>
      <w:rFonts w:ascii="Calibri" w:hAnsi="Calibri"/>
      <w:b/>
      <w:sz w:val="22"/>
      <w:szCs w:val="22"/>
    </w:rPr>
  </w:style>
  <w:style w:type="character" w:customStyle="1" w:styleId="12212">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Знак Знак Знак Знак"/>
    <w:link w:val="122120"/>
    <w:uiPriority w:val="99"/>
    <w:locked/>
    <w:rsid w:val="006E16EF"/>
    <w:rPr>
      <w:rFonts w:cs="Times New Roman"/>
      <w:sz w:val="24"/>
      <w:szCs w:val="24"/>
    </w:rPr>
  </w:style>
  <w:style w:type="paragraph" w:customStyle="1" w:styleId="122120">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Знак Знак Знак"/>
    <w:basedOn w:val="a0"/>
    <w:link w:val="12212"/>
    <w:uiPriority w:val="99"/>
    <w:rsid w:val="006E16EF"/>
    <w:pPr>
      <w:spacing w:line="360" w:lineRule="auto"/>
      <w:ind w:firstLine="720"/>
      <w:jc w:val="both"/>
    </w:pPr>
    <w:rPr>
      <w:rFonts w:ascii="Calibri" w:hAnsi="Calibri"/>
      <w:lang w:eastAsia="en-US"/>
    </w:rPr>
  </w:style>
  <w:style w:type="character" w:customStyle="1" w:styleId="122121">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Знак Знак Знак Знак"/>
    <w:link w:val="122122"/>
    <w:uiPriority w:val="99"/>
    <w:locked/>
    <w:rsid w:val="006E16EF"/>
    <w:rPr>
      <w:rFonts w:cs="Times New Roman"/>
      <w:sz w:val="24"/>
      <w:szCs w:val="24"/>
    </w:rPr>
  </w:style>
  <w:style w:type="paragraph" w:customStyle="1" w:styleId="122122">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Знак Знак Знак"/>
    <w:basedOn w:val="afe"/>
    <w:next w:val="afe"/>
    <w:link w:val="122121"/>
    <w:autoRedefine/>
    <w:uiPriority w:val="99"/>
    <w:rsid w:val="006E16EF"/>
    <w:pPr>
      <w:spacing w:before="120" w:after="120"/>
      <w:ind w:firstLine="0"/>
      <w:jc w:val="center"/>
    </w:pPr>
    <w:rPr>
      <w:rFonts w:ascii="Calibri" w:hAnsi="Calibri"/>
      <w:sz w:val="24"/>
      <w:lang w:eastAsia="en-US"/>
    </w:rPr>
  </w:style>
  <w:style w:type="character" w:customStyle="1" w:styleId="z12212">
    <w:name w:val="z1 Знак Знак Знак Знак Знак Знак Знак2 Знак2 Знак Знак Знак Знак1 Знак2 Знак Знак Знак Знак Знак Знак Знак Знак Знак Знак Знак Знак"/>
    <w:link w:val="z122120"/>
    <w:uiPriority w:val="99"/>
    <w:locked/>
    <w:rsid w:val="006E16EF"/>
    <w:rPr>
      <w:rFonts w:cs="Times New Roman"/>
      <w:b/>
    </w:rPr>
  </w:style>
  <w:style w:type="paragraph" w:customStyle="1" w:styleId="z122120">
    <w:name w:val="z1 Знак Знак Знак Знак Знак Знак Знак2 Знак2 Знак Знак Знак Знак1 Знак2 Знак Знак Знак Знак Знак Знак Знак Знак Знак Знак Знак"/>
    <w:basedOn w:val="a0"/>
    <w:link w:val="z12212"/>
    <w:uiPriority w:val="99"/>
    <w:rsid w:val="006E16EF"/>
    <w:pPr>
      <w:jc w:val="center"/>
    </w:pPr>
    <w:rPr>
      <w:rFonts w:ascii="Calibri" w:hAnsi="Calibri"/>
      <w:b/>
      <w:sz w:val="22"/>
      <w:szCs w:val="22"/>
      <w:lang w:eastAsia="en-US"/>
    </w:rPr>
  </w:style>
  <w:style w:type="character" w:customStyle="1" w:styleId="122113">
    <w:name w:val="Основной текст абзаца Знак Знак Знак Знак Знак Знак Знак Знак1 Знак Знак Знак Знак2 Знак Знак Знак Знак2 Знак Знак1 Знак1 Знак Знак Знак Знак Знак Знак Знак Знак Знак Знак Знак"/>
    <w:link w:val="122114"/>
    <w:uiPriority w:val="99"/>
    <w:locked/>
    <w:rsid w:val="006E16EF"/>
    <w:rPr>
      <w:rFonts w:ascii="Calibri" w:hAnsi="Calibri" w:cs="Times New Roman"/>
      <w:sz w:val="24"/>
      <w:szCs w:val="24"/>
      <w:lang w:eastAsia="ru-RU"/>
    </w:rPr>
  </w:style>
  <w:style w:type="paragraph" w:customStyle="1" w:styleId="122114">
    <w:name w:val="Основной текст абзаца Знак Знак Знак Знак Знак Знак Знак Знак1 Знак Знак Знак Знак2 Знак Знак Знак Знак2 Знак Знак1 Знак1 Знак Знак Знак Знак Знак Знак Знак Знак Знак Знак"/>
    <w:basedOn w:val="a0"/>
    <w:link w:val="122113"/>
    <w:uiPriority w:val="99"/>
    <w:rsid w:val="006E16EF"/>
    <w:pPr>
      <w:spacing w:line="360" w:lineRule="auto"/>
      <w:ind w:firstLine="720"/>
      <w:jc w:val="both"/>
    </w:pPr>
    <w:rPr>
      <w:rFonts w:ascii="Calibri" w:hAnsi="Calibri"/>
      <w:sz w:val="28"/>
    </w:rPr>
  </w:style>
  <w:style w:type="character" w:customStyle="1" w:styleId="122115">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Знак Знак Знак Знак Знак Знак"/>
    <w:link w:val="122116"/>
    <w:uiPriority w:val="99"/>
    <w:locked/>
    <w:rsid w:val="006E16EF"/>
    <w:rPr>
      <w:rFonts w:ascii="Calibri" w:hAnsi="Calibri" w:cs="Times New Roman"/>
      <w:sz w:val="24"/>
      <w:szCs w:val="24"/>
      <w:lang w:eastAsia="ru-RU"/>
    </w:rPr>
  </w:style>
  <w:style w:type="paragraph" w:customStyle="1" w:styleId="122116">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Знак Знак Знак Знак Знак"/>
    <w:basedOn w:val="afe"/>
    <w:next w:val="afe"/>
    <w:link w:val="122115"/>
    <w:autoRedefine/>
    <w:uiPriority w:val="99"/>
    <w:rsid w:val="006E16EF"/>
    <w:pPr>
      <w:spacing w:before="120" w:after="120"/>
      <w:ind w:firstLine="0"/>
      <w:jc w:val="center"/>
    </w:pPr>
    <w:rPr>
      <w:rFonts w:ascii="Calibri" w:hAnsi="Calibri"/>
    </w:rPr>
  </w:style>
  <w:style w:type="character" w:customStyle="1" w:styleId="z122111">
    <w:name w:val="z1 Знак Знак Знак Знак Знак Знак Знак2 Знак Знак Знак Знак2 Знак Знак1 Знак1 Знак Знак Знак Знак Знак Знак Знак Знак Знак Знак Знак"/>
    <w:link w:val="z122112"/>
    <w:uiPriority w:val="99"/>
    <w:locked/>
    <w:rsid w:val="006E16EF"/>
    <w:rPr>
      <w:rFonts w:ascii="Calibri" w:hAnsi="Calibri" w:cs="Times New Roman"/>
      <w:b/>
      <w:lang w:eastAsia="ru-RU"/>
    </w:rPr>
  </w:style>
  <w:style w:type="paragraph" w:customStyle="1" w:styleId="z122112">
    <w:name w:val="z1 Знак Знак Знак Знак Знак Знак Знак2 Знак Знак Знак Знак2 Знак Знак1 Знак1 Знак Знак Знак Знак Знак Знак Знак Знак Знак Знак"/>
    <w:basedOn w:val="a0"/>
    <w:link w:val="z122111"/>
    <w:uiPriority w:val="99"/>
    <w:rsid w:val="006E16EF"/>
    <w:pPr>
      <w:jc w:val="center"/>
    </w:pPr>
    <w:rPr>
      <w:rFonts w:ascii="Calibri" w:hAnsi="Calibri"/>
      <w:b/>
      <w:sz w:val="22"/>
      <w:szCs w:val="22"/>
    </w:rPr>
  </w:style>
  <w:style w:type="character" w:customStyle="1" w:styleId="122123">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w:link w:val="122124"/>
    <w:uiPriority w:val="99"/>
    <w:locked/>
    <w:rsid w:val="006E16EF"/>
    <w:rPr>
      <w:rFonts w:ascii="Calibri" w:hAnsi="Calibri" w:cs="Times New Roman"/>
      <w:sz w:val="24"/>
      <w:szCs w:val="24"/>
      <w:lang w:eastAsia="ru-RU"/>
    </w:rPr>
  </w:style>
  <w:style w:type="paragraph" w:customStyle="1" w:styleId="122124">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Знак Знак"/>
    <w:basedOn w:val="a0"/>
    <w:link w:val="122123"/>
    <w:uiPriority w:val="99"/>
    <w:rsid w:val="006E16EF"/>
    <w:pPr>
      <w:spacing w:line="360" w:lineRule="auto"/>
      <w:ind w:firstLine="720"/>
      <w:jc w:val="both"/>
    </w:pPr>
    <w:rPr>
      <w:rFonts w:ascii="Calibri" w:hAnsi="Calibri"/>
      <w:sz w:val="28"/>
    </w:rPr>
  </w:style>
  <w:style w:type="character" w:customStyle="1" w:styleId="122125">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w:link w:val="122126"/>
    <w:uiPriority w:val="99"/>
    <w:locked/>
    <w:rsid w:val="006E16EF"/>
    <w:rPr>
      <w:rFonts w:ascii="Calibri" w:hAnsi="Calibri" w:cs="Times New Roman"/>
      <w:sz w:val="24"/>
      <w:szCs w:val="24"/>
      <w:lang w:eastAsia="ru-RU"/>
    </w:rPr>
  </w:style>
  <w:style w:type="paragraph" w:customStyle="1" w:styleId="122126">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Знак Знак"/>
    <w:basedOn w:val="afe"/>
    <w:next w:val="afe"/>
    <w:link w:val="122125"/>
    <w:autoRedefine/>
    <w:uiPriority w:val="99"/>
    <w:rsid w:val="006E16EF"/>
    <w:pPr>
      <w:spacing w:before="120" w:after="120"/>
      <w:ind w:firstLine="0"/>
      <w:jc w:val="center"/>
    </w:pPr>
    <w:rPr>
      <w:rFonts w:ascii="Calibri" w:hAnsi="Calibri"/>
    </w:rPr>
  </w:style>
  <w:style w:type="character" w:customStyle="1" w:styleId="z122121">
    <w:name w:val="z1 Знак Знак Знак Знак Знак Знак Знак2 Знак Знак Знак Знак Знак2 Знак1 Знак2 Знак Знак Знак Знак Знак Знак Знак Знак Знак Знак Знак Знак"/>
    <w:link w:val="z122122"/>
    <w:uiPriority w:val="99"/>
    <w:locked/>
    <w:rsid w:val="006E16EF"/>
    <w:rPr>
      <w:rFonts w:ascii="Calibri" w:hAnsi="Calibri" w:cs="Times New Roman"/>
      <w:b/>
      <w:lang w:eastAsia="ru-RU"/>
    </w:rPr>
  </w:style>
  <w:style w:type="paragraph" w:customStyle="1" w:styleId="z122122">
    <w:name w:val="z1 Знак Знак Знак Знак Знак Знак Знак2 Знак Знак Знак Знак Знак2 Знак1 Знак2 Знак Знак Знак Знак Знак Знак Знак Знак Знак Знак Знак"/>
    <w:basedOn w:val="a0"/>
    <w:link w:val="z122121"/>
    <w:uiPriority w:val="99"/>
    <w:rsid w:val="006E16EF"/>
    <w:pPr>
      <w:jc w:val="center"/>
    </w:pPr>
    <w:rPr>
      <w:rFonts w:ascii="Calibri" w:hAnsi="Calibri"/>
      <w:b/>
      <w:sz w:val="22"/>
      <w:szCs w:val="22"/>
    </w:rPr>
  </w:style>
  <w:style w:type="character" w:customStyle="1" w:styleId="1213113">
    <w:name w:val="Основной текст абзаца Знак Знак Знак Знак Знак Знак Знак Знак1 Знак Знак Знак Знак2 Знак1 Знак3 Знак1 Знак1 Знак Знак Знак Знак Знак Знак Знак Знак Знак Знак"/>
    <w:link w:val="1213114"/>
    <w:uiPriority w:val="99"/>
    <w:locked/>
    <w:rsid w:val="006E16EF"/>
    <w:rPr>
      <w:rFonts w:ascii="Calibri" w:hAnsi="Calibri" w:cs="Times New Roman"/>
      <w:sz w:val="24"/>
      <w:szCs w:val="24"/>
      <w:lang w:eastAsia="ru-RU"/>
    </w:rPr>
  </w:style>
  <w:style w:type="paragraph" w:customStyle="1" w:styleId="1213114">
    <w:name w:val="Основной текст абзаца Знак Знак Знак Знак Знак Знак Знак Знак1 Знак Знак Знак Знак2 Знак1 Знак3 Знак1 Знак1 Знак Знак Знак Знак Знак Знак Знак Знак Знак"/>
    <w:basedOn w:val="a0"/>
    <w:link w:val="1213113"/>
    <w:uiPriority w:val="99"/>
    <w:rsid w:val="006E16EF"/>
    <w:pPr>
      <w:spacing w:line="360" w:lineRule="auto"/>
      <w:ind w:firstLine="720"/>
      <w:jc w:val="both"/>
    </w:pPr>
    <w:rPr>
      <w:rFonts w:ascii="Calibri" w:hAnsi="Calibri"/>
      <w:sz w:val="28"/>
    </w:rPr>
  </w:style>
  <w:style w:type="character" w:customStyle="1" w:styleId="1213115">
    <w:name w:val="Подпись таблицы/рисунка Знак Знак Знак Знак Знак Знак Знак Знак Знак Знак1 Знак Знак Знак Знак2 Знак1 Знак3 Знак1 Знак1 Знак Знак Знак Знак Знак Знак Знак Знак Знак Знак"/>
    <w:link w:val="1213116"/>
    <w:uiPriority w:val="99"/>
    <w:locked/>
    <w:rsid w:val="006E16EF"/>
    <w:rPr>
      <w:rFonts w:ascii="Calibri" w:hAnsi="Calibri" w:cs="Times New Roman"/>
      <w:sz w:val="24"/>
      <w:szCs w:val="24"/>
      <w:lang w:eastAsia="ru-RU"/>
    </w:rPr>
  </w:style>
  <w:style w:type="paragraph" w:customStyle="1" w:styleId="1213116">
    <w:name w:val="Подпись таблицы/рисунка Знак Знак Знак Знак Знак Знак Знак Знак Знак Знак1 Знак Знак Знак Знак2 Знак1 Знак3 Знак1 Знак1 Знак Знак Знак Знак Знак Знак Знак Знак Знак"/>
    <w:basedOn w:val="afe"/>
    <w:next w:val="afe"/>
    <w:link w:val="1213115"/>
    <w:autoRedefine/>
    <w:uiPriority w:val="99"/>
    <w:rsid w:val="006E16EF"/>
    <w:pPr>
      <w:spacing w:before="120" w:after="120"/>
      <w:ind w:firstLine="0"/>
      <w:jc w:val="center"/>
    </w:pPr>
    <w:rPr>
      <w:rFonts w:ascii="Calibri" w:hAnsi="Calibri"/>
    </w:rPr>
  </w:style>
  <w:style w:type="character" w:customStyle="1" w:styleId="z1213111">
    <w:name w:val="z1 Знак Знак Знак Знак Знак Знак Знак2 Знак1 Знак3 Знак1 Знак1 Знак Знак Знак Знак Знак Знак Знак Знак Знак Знак"/>
    <w:link w:val="z1213112"/>
    <w:uiPriority w:val="99"/>
    <w:locked/>
    <w:rsid w:val="006E16EF"/>
    <w:rPr>
      <w:rFonts w:ascii="Calibri" w:hAnsi="Calibri" w:cs="Times New Roman"/>
      <w:b/>
      <w:lang w:eastAsia="ru-RU"/>
    </w:rPr>
  </w:style>
  <w:style w:type="paragraph" w:customStyle="1" w:styleId="z1213112">
    <w:name w:val="z1 Знак Знак Знак Знак Знак Знак Знак2 Знак1 Знак3 Знак1 Знак1 Знак Знак Знак Знак Знак Знак Знак Знак Знак"/>
    <w:basedOn w:val="a0"/>
    <w:link w:val="z1213111"/>
    <w:uiPriority w:val="99"/>
    <w:rsid w:val="006E16EF"/>
    <w:pPr>
      <w:jc w:val="center"/>
    </w:pPr>
    <w:rPr>
      <w:rFonts w:ascii="Calibri" w:hAnsi="Calibri"/>
      <w:b/>
      <w:sz w:val="22"/>
      <w:szCs w:val="22"/>
    </w:rPr>
  </w:style>
  <w:style w:type="character" w:customStyle="1" w:styleId="14113">
    <w:name w:val="Основной текст абзаца Знак Знак Знак Знак Знак Знак Знак Знак1 Знак Знак Знак Знак4 Знак1 Знак1 Знак Знак Знак Знак Знак Знак Знак Знак Знак Знак"/>
    <w:link w:val="14114"/>
    <w:uiPriority w:val="99"/>
    <w:locked/>
    <w:rsid w:val="006E16EF"/>
    <w:rPr>
      <w:rFonts w:ascii="Calibri" w:hAnsi="Calibri" w:cs="Times New Roman"/>
      <w:sz w:val="24"/>
      <w:szCs w:val="24"/>
      <w:lang w:eastAsia="ru-RU"/>
    </w:rPr>
  </w:style>
  <w:style w:type="paragraph" w:customStyle="1" w:styleId="14114">
    <w:name w:val="Основной текст абзаца Знак Знак Знак Знак Знак Знак Знак Знак1 Знак Знак Знак Знак4 Знак1 Знак1 Знак Знак Знак Знак Знак Знак Знак Знак Знак"/>
    <w:basedOn w:val="a0"/>
    <w:link w:val="14113"/>
    <w:uiPriority w:val="99"/>
    <w:rsid w:val="006E16EF"/>
    <w:pPr>
      <w:spacing w:line="360" w:lineRule="auto"/>
      <w:ind w:firstLine="720"/>
      <w:jc w:val="both"/>
    </w:pPr>
    <w:rPr>
      <w:rFonts w:ascii="Calibri" w:hAnsi="Calibri"/>
      <w:sz w:val="28"/>
    </w:rPr>
  </w:style>
  <w:style w:type="character" w:customStyle="1" w:styleId="14115">
    <w:name w:val="Подпись таблицы/рисунка Знак Знак Знак Знак Знак Знак Знак Знак Знак Знак1 Знак Знак Знак Знак4 Знак1 Знак1 Знак Знак Знак Знак Знак Знак Знак Знак Знак Знак"/>
    <w:link w:val="14116"/>
    <w:uiPriority w:val="99"/>
    <w:locked/>
    <w:rsid w:val="006E16EF"/>
    <w:rPr>
      <w:rFonts w:ascii="Calibri" w:hAnsi="Calibri" w:cs="Times New Roman"/>
      <w:sz w:val="24"/>
      <w:szCs w:val="24"/>
      <w:lang w:eastAsia="ru-RU"/>
    </w:rPr>
  </w:style>
  <w:style w:type="paragraph" w:customStyle="1" w:styleId="14116">
    <w:name w:val="Подпись таблицы/рисунка Знак Знак Знак Знак Знак Знак Знак Знак Знак Знак1 Знак Знак Знак Знак4 Знак1 Знак1 Знак Знак Знак Знак Знак Знак Знак Знак Знак"/>
    <w:basedOn w:val="afe"/>
    <w:next w:val="afe"/>
    <w:link w:val="14115"/>
    <w:autoRedefine/>
    <w:uiPriority w:val="99"/>
    <w:rsid w:val="006E16EF"/>
    <w:pPr>
      <w:spacing w:before="120" w:after="120"/>
      <w:ind w:firstLine="0"/>
      <w:jc w:val="center"/>
    </w:pPr>
    <w:rPr>
      <w:rFonts w:ascii="Calibri" w:hAnsi="Calibri"/>
    </w:rPr>
  </w:style>
  <w:style w:type="character" w:customStyle="1" w:styleId="z14111">
    <w:name w:val="z1 Знак Знак Знак Знак Знак Знак Знак4 Знак1 Знак1 Знак Знак Знак Знак Знак Знак Знак Знак Знак Знак Знак"/>
    <w:link w:val="z14112"/>
    <w:uiPriority w:val="99"/>
    <w:locked/>
    <w:rsid w:val="006E16EF"/>
    <w:rPr>
      <w:rFonts w:ascii="Calibri" w:hAnsi="Calibri" w:cs="Times New Roman"/>
      <w:b/>
      <w:lang w:eastAsia="ru-RU"/>
    </w:rPr>
  </w:style>
  <w:style w:type="paragraph" w:customStyle="1" w:styleId="z14112">
    <w:name w:val="z1 Знак Знак Знак Знак Знак Знак Знак4 Знак1 Знак1 Знак Знак Знак Знак Знак Знак Знак Знак Знак Знак"/>
    <w:basedOn w:val="a0"/>
    <w:link w:val="z14111"/>
    <w:uiPriority w:val="99"/>
    <w:rsid w:val="006E16EF"/>
    <w:pPr>
      <w:jc w:val="center"/>
    </w:pPr>
    <w:rPr>
      <w:rFonts w:ascii="Calibri" w:hAnsi="Calibri"/>
      <w:b/>
      <w:sz w:val="22"/>
      <w:szCs w:val="22"/>
    </w:rPr>
  </w:style>
  <w:style w:type="character" w:customStyle="1" w:styleId="121">
    <w:name w:val="Основной текст абзаца Знак Знак Знак Знак Знак Знак Знак Знак1 Знак2 Знак Знак Знак Знак1 Знак Знак Знак Знак Знак Знак Знак Знак Знак Знак Знак"/>
    <w:link w:val="1210"/>
    <w:uiPriority w:val="99"/>
    <w:locked/>
    <w:rsid w:val="006E16EF"/>
    <w:rPr>
      <w:rFonts w:cs="Times New Roman"/>
      <w:sz w:val="24"/>
      <w:szCs w:val="24"/>
    </w:rPr>
  </w:style>
  <w:style w:type="paragraph" w:customStyle="1" w:styleId="1210">
    <w:name w:val="Основной текст абзаца Знак Знак Знак Знак Знак Знак Знак Знак1 Знак2 Знак Знак Знак Знак1 Знак Знак Знак Знак Знак Знак Знак Знак Знак Знак"/>
    <w:basedOn w:val="a0"/>
    <w:link w:val="121"/>
    <w:uiPriority w:val="99"/>
    <w:rsid w:val="006E16EF"/>
    <w:pPr>
      <w:spacing w:line="360" w:lineRule="auto"/>
      <w:ind w:firstLine="720"/>
      <w:jc w:val="both"/>
    </w:pPr>
    <w:rPr>
      <w:rFonts w:ascii="Calibri" w:hAnsi="Calibri"/>
      <w:lang w:eastAsia="en-US"/>
    </w:rPr>
  </w:style>
  <w:style w:type="character" w:customStyle="1" w:styleId="1212">
    <w:name w:val="Подпись таблицы/рисунка Знак Знак Знак Знак Знак Знак Знак Знак Знак Знак1 Знак2 Знак Знак Знак Знак1 Знак Знак Знак Знак Знак Знак Знак Знак Знак Знак Знак"/>
    <w:link w:val="1213"/>
    <w:uiPriority w:val="99"/>
    <w:locked/>
    <w:rsid w:val="006E16EF"/>
    <w:rPr>
      <w:rFonts w:cs="Times New Roman"/>
      <w:sz w:val="24"/>
      <w:szCs w:val="24"/>
    </w:rPr>
  </w:style>
  <w:style w:type="paragraph" w:customStyle="1" w:styleId="1213">
    <w:name w:val="Подпись таблицы/рисунка Знак Знак Знак Знак Знак Знак Знак Знак Знак Знак1 Знак2 Знак Знак Знак Знак1 Знак Знак Знак Знак Знак Знак Знак Знак Знак Знак"/>
    <w:basedOn w:val="afe"/>
    <w:next w:val="afe"/>
    <w:link w:val="1212"/>
    <w:autoRedefine/>
    <w:uiPriority w:val="99"/>
    <w:rsid w:val="006E16EF"/>
    <w:pPr>
      <w:spacing w:before="120" w:after="120"/>
      <w:ind w:firstLine="0"/>
      <w:jc w:val="center"/>
    </w:pPr>
    <w:rPr>
      <w:rFonts w:ascii="Calibri" w:hAnsi="Calibri"/>
      <w:sz w:val="24"/>
      <w:lang w:eastAsia="en-US"/>
    </w:rPr>
  </w:style>
  <w:style w:type="character" w:customStyle="1" w:styleId="z121">
    <w:name w:val="z1 Знак Знак Знак Знак2 Знак Знак Знак Знак1 Знак Знак Знак Знак Знак Знак Знак Знак Знак Знак Знак"/>
    <w:link w:val="z1210"/>
    <w:uiPriority w:val="99"/>
    <w:locked/>
    <w:rsid w:val="006E16EF"/>
    <w:rPr>
      <w:rFonts w:cs="Times New Roman"/>
      <w:b/>
    </w:rPr>
  </w:style>
  <w:style w:type="paragraph" w:customStyle="1" w:styleId="z1210">
    <w:name w:val="z1 Знак Знак Знак Знак2 Знак Знак Знак Знак1 Знак Знак Знак Знак Знак Знак Знак Знак Знак Знак"/>
    <w:basedOn w:val="a0"/>
    <w:link w:val="z121"/>
    <w:uiPriority w:val="99"/>
    <w:rsid w:val="006E16EF"/>
    <w:pPr>
      <w:jc w:val="center"/>
    </w:pPr>
    <w:rPr>
      <w:rFonts w:ascii="Calibri" w:hAnsi="Calibri"/>
      <w:b/>
      <w:sz w:val="22"/>
      <w:szCs w:val="22"/>
      <w:lang w:eastAsia="en-US"/>
    </w:rPr>
  </w:style>
  <w:style w:type="character" w:customStyle="1" w:styleId="2113">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Знак Знак Знак Знак"/>
    <w:link w:val="21130"/>
    <w:uiPriority w:val="99"/>
    <w:locked/>
    <w:rsid w:val="006E16EF"/>
    <w:rPr>
      <w:rFonts w:cs="Times New Roman"/>
      <w:sz w:val="24"/>
      <w:szCs w:val="24"/>
    </w:rPr>
  </w:style>
  <w:style w:type="paragraph" w:customStyle="1" w:styleId="21130">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Знак Знак Знак"/>
    <w:basedOn w:val="a0"/>
    <w:link w:val="2113"/>
    <w:uiPriority w:val="99"/>
    <w:rsid w:val="006E16EF"/>
    <w:pPr>
      <w:spacing w:line="360" w:lineRule="auto"/>
      <w:ind w:firstLine="720"/>
      <w:jc w:val="both"/>
    </w:pPr>
    <w:rPr>
      <w:rFonts w:ascii="Calibri" w:hAnsi="Calibri"/>
      <w:lang w:eastAsia="en-US"/>
    </w:rPr>
  </w:style>
  <w:style w:type="character" w:customStyle="1" w:styleId="21131">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Знак Знак Знак Знак"/>
    <w:link w:val="21132"/>
    <w:uiPriority w:val="99"/>
    <w:locked/>
    <w:rsid w:val="006E16EF"/>
    <w:rPr>
      <w:rFonts w:cs="Times New Roman"/>
      <w:sz w:val="24"/>
      <w:szCs w:val="24"/>
    </w:rPr>
  </w:style>
  <w:style w:type="paragraph" w:customStyle="1" w:styleId="21132">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Знак Знак Знак"/>
    <w:basedOn w:val="afe"/>
    <w:next w:val="afe"/>
    <w:link w:val="21131"/>
    <w:autoRedefine/>
    <w:uiPriority w:val="99"/>
    <w:rsid w:val="006E16EF"/>
    <w:pPr>
      <w:spacing w:before="120" w:after="120"/>
      <w:ind w:firstLine="0"/>
      <w:jc w:val="center"/>
    </w:pPr>
    <w:rPr>
      <w:rFonts w:ascii="Calibri" w:hAnsi="Calibri"/>
      <w:sz w:val="24"/>
      <w:lang w:eastAsia="en-US"/>
    </w:rPr>
  </w:style>
  <w:style w:type="character" w:customStyle="1" w:styleId="1113">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w:link w:val="11130"/>
    <w:uiPriority w:val="99"/>
    <w:locked/>
    <w:rsid w:val="006E16EF"/>
    <w:rPr>
      <w:rFonts w:cs="Times New Roman"/>
      <w:sz w:val="24"/>
      <w:szCs w:val="24"/>
    </w:rPr>
  </w:style>
  <w:style w:type="paragraph" w:customStyle="1" w:styleId="11130">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w:basedOn w:val="a0"/>
    <w:link w:val="1113"/>
    <w:uiPriority w:val="99"/>
    <w:rsid w:val="006E16EF"/>
    <w:pPr>
      <w:spacing w:line="360" w:lineRule="auto"/>
      <w:ind w:firstLine="720"/>
      <w:jc w:val="both"/>
    </w:pPr>
    <w:rPr>
      <w:rFonts w:ascii="Calibri" w:hAnsi="Calibri"/>
      <w:lang w:eastAsia="en-US"/>
    </w:rPr>
  </w:style>
  <w:style w:type="character" w:customStyle="1" w:styleId="11131">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w:link w:val="11132"/>
    <w:uiPriority w:val="99"/>
    <w:locked/>
    <w:rsid w:val="006E16EF"/>
    <w:rPr>
      <w:rFonts w:cs="Times New Roman"/>
      <w:sz w:val="24"/>
      <w:szCs w:val="24"/>
    </w:rPr>
  </w:style>
  <w:style w:type="paragraph" w:customStyle="1" w:styleId="11132">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w:basedOn w:val="afe"/>
    <w:next w:val="afe"/>
    <w:link w:val="11131"/>
    <w:autoRedefine/>
    <w:uiPriority w:val="99"/>
    <w:rsid w:val="006E16EF"/>
    <w:pPr>
      <w:spacing w:before="120" w:after="120"/>
      <w:ind w:firstLine="0"/>
      <w:jc w:val="center"/>
    </w:pPr>
    <w:rPr>
      <w:rFonts w:ascii="Calibri" w:hAnsi="Calibri"/>
      <w:sz w:val="24"/>
      <w:lang w:eastAsia="en-US"/>
    </w:rPr>
  </w:style>
  <w:style w:type="character" w:customStyle="1" w:styleId="11133">
    <w:name w:val="Основной текст абзаца Знак Знак Знак Знак Знак1 Знак Знак Знак Знак1 Знак Знак Знак Знак Знак1 Знак Знак Знак3 Знак Знак Знак Знак Знак Знак Знак Знак Знак Знак Знак"/>
    <w:link w:val="11134"/>
    <w:uiPriority w:val="99"/>
    <w:locked/>
    <w:rsid w:val="006E16EF"/>
    <w:rPr>
      <w:rFonts w:cs="Times New Roman"/>
      <w:sz w:val="24"/>
      <w:szCs w:val="24"/>
    </w:rPr>
  </w:style>
  <w:style w:type="paragraph" w:customStyle="1" w:styleId="11134">
    <w:name w:val="Основной текст абзаца Знак Знак Знак Знак Знак1 Знак Знак Знак Знак1 Знак Знак Знак Знак Знак1 Знак Знак Знак3 Знак Знак Знак Знак Знак Знак Знак Знак Знак Знак"/>
    <w:basedOn w:val="a0"/>
    <w:link w:val="11133"/>
    <w:uiPriority w:val="99"/>
    <w:rsid w:val="006E16EF"/>
    <w:pPr>
      <w:spacing w:line="360" w:lineRule="auto"/>
      <w:ind w:firstLine="720"/>
      <w:jc w:val="both"/>
    </w:pPr>
    <w:rPr>
      <w:rFonts w:ascii="Calibri" w:hAnsi="Calibri"/>
      <w:lang w:eastAsia="en-US"/>
    </w:rPr>
  </w:style>
  <w:style w:type="character" w:customStyle="1" w:styleId="11135">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w:link w:val="11136"/>
    <w:uiPriority w:val="99"/>
    <w:locked/>
    <w:rsid w:val="006E16EF"/>
    <w:rPr>
      <w:rFonts w:cs="Times New Roman"/>
      <w:sz w:val="24"/>
      <w:szCs w:val="24"/>
    </w:rPr>
  </w:style>
  <w:style w:type="paragraph" w:customStyle="1" w:styleId="11136">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w:basedOn w:val="afe"/>
    <w:next w:val="afe"/>
    <w:link w:val="11135"/>
    <w:autoRedefine/>
    <w:uiPriority w:val="99"/>
    <w:rsid w:val="006E16EF"/>
    <w:pPr>
      <w:spacing w:before="120" w:after="120"/>
      <w:ind w:firstLine="0"/>
      <w:jc w:val="center"/>
    </w:pPr>
    <w:rPr>
      <w:rFonts w:ascii="Calibri" w:hAnsi="Calibri"/>
      <w:sz w:val="24"/>
      <w:lang w:eastAsia="en-US"/>
    </w:rPr>
  </w:style>
  <w:style w:type="character" w:customStyle="1" w:styleId="11137">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w:link w:val="11138"/>
    <w:uiPriority w:val="99"/>
    <w:locked/>
    <w:rsid w:val="006E16EF"/>
    <w:rPr>
      <w:rFonts w:cs="Times New Roman"/>
      <w:sz w:val="24"/>
      <w:szCs w:val="24"/>
    </w:rPr>
  </w:style>
  <w:style w:type="paragraph" w:customStyle="1" w:styleId="11138">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w:basedOn w:val="a0"/>
    <w:link w:val="11137"/>
    <w:uiPriority w:val="99"/>
    <w:rsid w:val="006E16EF"/>
    <w:pPr>
      <w:spacing w:line="360" w:lineRule="auto"/>
      <w:ind w:firstLine="720"/>
      <w:jc w:val="both"/>
    </w:pPr>
    <w:rPr>
      <w:rFonts w:ascii="Calibri" w:hAnsi="Calibri"/>
      <w:lang w:eastAsia="en-US"/>
    </w:rPr>
  </w:style>
  <w:style w:type="character" w:customStyle="1" w:styleId="11139">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w:link w:val="1113a"/>
    <w:uiPriority w:val="99"/>
    <w:locked/>
    <w:rsid w:val="006E16EF"/>
    <w:rPr>
      <w:rFonts w:cs="Times New Roman"/>
      <w:sz w:val="24"/>
      <w:szCs w:val="24"/>
    </w:rPr>
  </w:style>
  <w:style w:type="paragraph" w:customStyle="1" w:styleId="1113a">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w:basedOn w:val="afe"/>
    <w:next w:val="afe"/>
    <w:link w:val="11139"/>
    <w:autoRedefine/>
    <w:uiPriority w:val="99"/>
    <w:rsid w:val="006E16EF"/>
    <w:pPr>
      <w:spacing w:before="120" w:after="120"/>
      <w:ind w:firstLine="0"/>
      <w:jc w:val="center"/>
    </w:pPr>
    <w:rPr>
      <w:rFonts w:ascii="Calibri" w:hAnsi="Calibri"/>
      <w:sz w:val="24"/>
      <w:lang w:eastAsia="en-US"/>
    </w:rPr>
  </w:style>
  <w:style w:type="character" w:customStyle="1" w:styleId="3113">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w:link w:val="31130"/>
    <w:uiPriority w:val="99"/>
    <w:locked/>
    <w:rsid w:val="006E16EF"/>
    <w:rPr>
      <w:rFonts w:cs="Times New Roman"/>
      <w:sz w:val="24"/>
      <w:szCs w:val="24"/>
    </w:rPr>
  </w:style>
  <w:style w:type="paragraph" w:customStyle="1" w:styleId="31130">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w:basedOn w:val="a0"/>
    <w:link w:val="3113"/>
    <w:uiPriority w:val="99"/>
    <w:rsid w:val="006E16EF"/>
    <w:pPr>
      <w:spacing w:line="360" w:lineRule="auto"/>
      <w:ind w:firstLine="720"/>
      <w:jc w:val="both"/>
    </w:pPr>
    <w:rPr>
      <w:rFonts w:ascii="Calibri" w:hAnsi="Calibri"/>
      <w:lang w:eastAsia="en-US"/>
    </w:rPr>
  </w:style>
  <w:style w:type="character" w:customStyle="1" w:styleId="31131">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w:link w:val="31132"/>
    <w:uiPriority w:val="99"/>
    <w:locked/>
    <w:rsid w:val="006E16EF"/>
    <w:rPr>
      <w:rFonts w:cs="Times New Roman"/>
      <w:sz w:val="24"/>
      <w:szCs w:val="24"/>
    </w:rPr>
  </w:style>
  <w:style w:type="paragraph" w:customStyle="1" w:styleId="31132">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w:basedOn w:val="afe"/>
    <w:next w:val="afe"/>
    <w:link w:val="31131"/>
    <w:autoRedefine/>
    <w:uiPriority w:val="99"/>
    <w:rsid w:val="006E16EF"/>
    <w:pPr>
      <w:spacing w:before="120" w:after="120"/>
      <w:ind w:firstLine="0"/>
      <w:jc w:val="center"/>
    </w:pPr>
    <w:rPr>
      <w:rFonts w:ascii="Calibri" w:hAnsi="Calibri"/>
      <w:sz w:val="24"/>
      <w:lang w:eastAsia="en-US"/>
    </w:rPr>
  </w:style>
  <w:style w:type="character" w:customStyle="1" w:styleId="12130">
    <w:name w:val="Основной текст абзаца Знак Знак Знак Знак1 Знак Знак2 Знак Знак Знак Знак1 Знак Знак Знак3 Знак Знак Знак Знак Знак Знак Знак Знак Знак Знак Знак"/>
    <w:link w:val="12131"/>
    <w:uiPriority w:val="99"/>
    <w:locked/>
    <w:rsid w:val="006E16EF"/>
    <w:rPr>
      <w:rFonts w:cs="Times New Roman"/>
      <w:sz w:val="24"/>
      <w:szCs w:val="24"/>
    </w:rPr>
  </w:style>
  <w:style w:type="paragraph" w:customStyle="1" w:styleId="12131">
    <w:name w:val="Основной текст абзаца Знак Знак Знак Знак1 Знак Знак2 Знак Знак Знак Знак1 Знак Знак Знак3 Знак Знак Знак Знак Знак Знак Знак Знак Знак Знак"/>
    <w:basedOn w:val="a0"/>
    <w:link w:val="12130"/>
    <w:uiPriority w:val="99"/>
    <w:rsid w:val="006E16EF"/>
    <w:pPr>
      <w:spacing w:line="360" w:lineRule="auto"/>
      <w:ind w:firstLine="720"/>
      <w:jc w:val="both"/>
    </w:pPr>
    <w:rPr>
      <w:rFonts w:ascii="Calibri" w:hAnsi="Calibri"/>
      <w:lang w:eastAsia="en-US"/>
    </w:rPr>
  </w:style>
  <w:style w:type="character" w:customStyle="1" w:styleId="121310">
    <w:name w:val="Подпись таблицы/рисунка Знак Знак Знак Знак Знак Знак1 Знак Знак2 Знак Знак Знак Знак1 Знак Знак Знак3 Знак Знак1 Знак Знак Знак Знак Знак Знак Знак Знак Знак"/>
    <w:link w:val="121312"/>
    <w:uiPriority w:val="99"/>
    <w:locked/>
    <w:rsid w:val="006E16EF"/>
    <w:rPr>
      <w:rFonts w:cs="Times New Roman"/>
      <w:sz w:val="24"/>
      <w:szCs w:val="24"/>
    </w:rPr>
  </w:style>
  <w:style w:type="paragraph" w:customStyle="1" w:styleId="121312">
    <w:name w:val="Подпись таблицы/рисунка Знак Знак Знак Знак Знак Знак1 Знак Знак2 Знак Знак Знак Знак1 Знак Знак Знак3 Знак Знак1 Знак Знак Знак Знак Знак Знак Знак Знак"/>
    <w:basedOn w:val="afe"/>
    <w:next w:val="afe"/>
    <w:link w:val="121310"/>
    <w:autoRedefine/>
    <w:uiPriority w:val="99"/>
    <w:rsid w:val="006E16EF"/>
    <w:pPr>
      <w:spacing w:before="120" w:after="120"/>
      <w:ind w:firstLine="0"/>
      <w:jc w:val="center"/>
    </w:pPr>
    <w:rPr>
      <w:rFonts w:ascii="Calibri" w:hAnsi="Calibri"/>
      <w:sz w:val="24"/>
      <w:lang w:eastAsia="en-US"/>
    </w:rPr>
  </w:style>
  <w:style w:type="character" w:customStyle="1" w:styleId="1114">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w:link w:val="11140"/>
    <w:uiPriority w:val="99"/>
    <w:locked/>
    <w:rsid w:val="006E16EF"/>
    <w:rPr>
      <w:rFonts w:cs="Times New Roman"/>
      <w:sz w:val="24"/>
      <w:szCs w:val="24"/>
    </w:rPr>
  </w:style>
  <w:style w:type="paragraph" w:customStyle="1" w:styleId="11140">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w:basedOn w:val="a0"/>
    <w:link w:val="1114"/>
    <w:uiPriority w:val="99"/>
    <w:rsid w:val="006E16EF"/>
    <w:pPr>
      <w:spacing w:line="360" w:lineRule="auto"/>
      <w:ind w:firstLine="720"/>
      <w:jc w:val="both"/>
    </w:pPr>
    <w:rPr>
      <w:rFonts w:ascii="Calibri" w:hAnsi="Calibri"/>
      <w:lang w:eastAsia="en-US"/>
    </w:rPr>
  </w:style>
  <w:style w:type="character" w:customStyle="1" w:styleId="11141">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w:link w:val="11142"/>
    <w:uiPriority w:val="99"/>
    <w:locked/>
    <w:rsid w:val="006E16EF"/>
    <w:rPr>
      <w:rFonts w:cs="Times New Roman"/>
      <w:sz w:val="24"/>
      <w:szCs w:val="24"/>
    </w:rPr>
  </w:style>
  <w:style w:type="paragraph" w:customStyle="1" w:styleId="11142">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w:basedOn w:val="afe"/>
    <w:next w:val="afe"/>
    <w:link w:val="11141"/>
    <w:autoRedefine/>
    <w:uiPriority w:val="99"/>
    <w:rsid w:val="006E16EF"/>
    <w:pPr>
      <w:spacing w:before="120" w:after="120"/>
      <w:ind w:firstLine="0"/>
      <w:jc w:val="center"/>
    </w:pPr>
    <w:rPr>
      <w:rFonts w:ascii="Calibri" w:hAnsi="Calibri"/>
      <w:sz w:val="24"/>
      <w:lang w:eastAsia="en-US"/>
    </w:rPr>
  </w:style>
  <w:style w:type="character" w:customStyle="1" w:styleId="11143">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w:link w:val="11144"/>
    <w:uiPriority w:val="99"/>
    <w:locked/>
    <w:rsid w:val="006E16EF"/>
    <w:rPr>
      <w:rFonts w:cs="Times New Roman"/>
      <w:sz w:val="24"/>
      <w:szCs w:val="24"/>
    </w:rPr>
  </w:style>
  <w:style w:type="paragraph" w:customStyle="1" w:styleId="11144">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w:basedOn w:val="a0"/>
    <w:link w:val="11143"/>
    <w:uiPriority w:val="99"/>
    <w:rsid w:val="006E16EF"/>
    <w:pPr>
      <w:spacing w:line="360" w:lineRule="auto"/>
      <w:ind w:firstLine="720"/>
      <w:jc w:val="both"/>
    </w:pPr>
    <w:rPr>
      <w:rFonts w:ascii="Calibri" w:hAnsi="Calibri"/>
      <w:lang w:eastAsia="en-US"/>
    </w:rPr>
  </w:style>
  <w:style w:type="character" w:customStyle="1" w:styleId="11145">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w:link w:val="11146"/>
    <w:uiPriority w:val="99"/>
    <w:locked/>
    <w:rsid w:val="006E16EF"/>
    <w:rPr>
      <w:rFonts w:cs="Times New Roman"/>
      <w:sz w:val="24"/>
      <w:szCs w:val="24"/>
    </w:rPr>
  </w:style>
  <w:style w:type="paragraph" w:customStyle="1" w:styleId="11146">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w:basedOn w:val="afe"/>
    <w:next w:val="afe"/>
    <w:link w:val="11145"/>
    <w:autoRedefine/>
    <w:uiPriority w:val="99"/>
    <w:rsid w:val="006E16EF"/>
    <w:pPr>
      <w:spacing w:before="120" w:after="120"/>
      <w:ind w:firstLine="0"/>
      <w:jc w:val="center"/>
    </w:pPr>
    <w:rPr>
      <w:rFonts w:ascii="Calibri" w:hAnsi="Calibri"/>
      <w:sz w:val="24"/>
      <w:lang w:eastAsia="en-US"/>
    </w:rPr>
  </w:style>
  <w:style w:type="character" w:customStyle="1" w:styleId="z1114">
    <w:name w:val="z1 Знак Знак Знак Знак Знак Знак Знак Знак1 Знак Знак Знак Знак Знак1 Знак Знак Знак4 Знак Знак Знак Знак Знак Знак Знак Знак Знак Знак Знак"/>
    <w:link w:val="z11140"/>
    <w:uiPriority w:val="99"/>
    <w:locked/>
    <w:rsid w:val="006E16EF"/>
    <w:rPr>
      <w:rFonts w:cs="Times New Roman"/>
      <w:b/>
    </w:rPr>
  </w:style>
  <w:style w:type="paragraph" w:customStyle="1" w:styleId="z11140">
    <w:name w:val="z1 Знак Знак Знак Знак Знак Знак Знак Знак1 Знак Знак Знак Знак Знак1 Знак Знак Знак4 Знак Знак Знак Знак Знак Знак Знак Знак Знак Знак"/>
    <w:basedOn w:val="a0"/>
    <w:link w:val="z1114"/>
    <w:uiPriority w:val="99"/>
    <w:rsid w:val="006E16EF"/>
    <w:pPr>
      <w:jc w:val="center"/>
    </w:pPr>
    <w:rPr>
      <w:rFonts w:ascii="Calibri" w:hAnsi="Calibri"/>
      <w:b/>
      <w:sz w:val="22"/>
      <w:szCs w:val="22"/>
      <w:lang w:eastAsia="en-US"/>
    </w:rPr>
  </w:style>
  <w:style w:type="character" w:customStyle="1" w:styleId="1214">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Знак Знак Знак Знак"/>
    <w:link w:val="12140"/>
    <w:uiPriority w:val="99"/>
    <w:locked/>
    <w:rsid w:val="006E16EF"/>
    <w:rPr>
      <w:rFonts w:cs="Times New Roman"/>
      <w:sz w:val="24"/>
      <w:szCs w:val="24"/>
    </w:rPr>
  </w:style>
  <w:style w:type="paragraph" w:customStyle="1" w:styleId="12140">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Знак Знак Знак"/>
    <w:basedOn w:val="a0"/>
    <w:link w:val="1214"/>
    <w:uiPriority w:val="99"/>
    <w:rsid w:val="006E16EF"/>
    <w:pPr>
      <w:spacing w:line="360" w:lineRule="auto"/>
      <w:ind w:firstLine="720"/>
      <w:jc w:val="both"/>
    </w:pPr>
    <w:rPr>
      <w:rFonts w:ascii="Calibri" w:hAnsi="Calibri"/>
      <w:lang w:eastAsia="en-US"/>
    </w:rPr>
  </w:style>
  <w:style w:type="character" w:customStyle="1" w:styleId="12141">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Знак Знак Знак Знак"/>
    <w:link w:val="12142"/>
    <w:uiPriority w:val="99"/>
    <w:locked/>
    <w:rsid w:val="006E16EF"/>
    <w:rPr>
      <w:rFonts w:cs="Times New Roman"/>
      <w:sz w:val="24"/>
      <w:szCs w:val="24"/>
    </w:rPr>
  </w:style>
  <w:style w:type="paragraph" w:customStyle="1" w:styleId="12142">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Знак Знак Знак"/>
    <w:basedOn w:val="afe"/>
    <w:next w:val="afe"/>
    <w:link w:val="12141"/>
    <w:autoRedefine/>
    <w:uiPriority w:val="99"/>
    <w:rsid w:val="006E16EF"/>
    <w:pPr>
      <w:spacing w:before="120" w:after="120"/>
      <w:ind w:firstLine="0"/>
      <w:jc w:val="center"/>
    </w:pPr>
    <w:rPr>
      <w:rFonts w:ascii="Calibri" w:hAnsi="Calibri"/>
      <w:sz w:val="24"/>
      <w:lang w:eastAsia="en-US"/>
    </w:rPr>
  </w:style>
  <w:style w:type="character" w:customStyle="1" w:styleId="z1214">
    <w:name w:val="z1 Знак Знак Знак Знак Знак Знак Знак2 Знак Знак Знак Знак1 Знак Знак Знак4 Знак Знак Знак Знак Знак Знак Знак Знак Знак Знак Знак"/>
    <w:link w:val="z12140"/>
    <w:uiPriority w:val="99"/>
    <w:locked/>
    <w:rsid w:val="006E16EF"/>
    <w:rPr>
      <w:rFonts w:cs="Times New Roman"/>
      <w:b/>
    </w:rPr>
  </w:style>
  <w:style w:type="paragraph" w:customStyle="1" w:styleId="z12140">
    <w:name w:val="z1 Знак Знак Знак Знак Знак Знак Знак2 Знак Знак Знак Знак1 Знак Знак Знак4 Знак Знак Знак Знак Знак Знак Знак Знак Знак Знак"/>
    <w:basedOn w:val="a0"/>
    <w:link w:val="z1214"/>
    <w:uiPriority w:val="99"/>
    <w:rsid w:val="006E16EF"/>
    <w:pPr>
      <w:jc w:val="center"/>
    </w:pPr>
    <w:rPr>
      <w:rFonts w:ascii="Calibri" w:hAnsi="Calibri"/>
      <w:b/>
      <w:sz w:val="22"/>
      <w:szCs w:val="22"/>
      <w:lang w:eastAsia="en-US"/>
    </w:rPr>
  </w:style>
  <w:style w:type="character" w:customStyle="1" w:styleId="2112">
    <w:name w:val="Основной текст абзаца Знак Знак Знак Знак Знак Знак Знак2 Знак Знак Знак Знак1 Знак Знак Знак1 Знак Знак Знак2 Знак Знак Знак Знак Знак Знак Знак Знак Знак Знак Знак"/>
    <w:link w:val="21120"/>
    <w:uiPriority w:val="99"/>
    <w:locked/>
    <w:rsid w:val="006E16EF"/>
    <w:rPr>
      <w:rFonts w:cs="Times New Roman"/>
      <w:sz w:val="24"/>
      <w:szCs w:val="24"/>
    </w:rPr>
  </w:style>
  <w:style w:type="paragraph" w:customStyle="1" w:styleId="21120">
    <w:name w:val="Основной текст абзаца Знак Знак Знак Знак Знак Знак Знак2 Знак Знак Знак Знак1 Знак Знак Знак1 Знак Знак Знак2 Знак Знак Знак Знак Знак Знак Знак Знак Знак Знак"/>
    <w:basedOn w:val="a0"/>
    <w:link w:val="2112"/>
    <w:uiPriority w:val="99"/>
    <w:rsid w:val="006E16EF"/>
    <w:pPr>
      <w:spacing w:line="360" w:lineRule="auto"/>
      <w:ind w:firstLine="720"/>
      <w:jc w:val="both"/>
    </w:pPr>
    <w:rPr>
      <w:rFonts w:ascii="Calibri" w:hAnsi="Calibri"/>
      <w:lang w:eastAsia="en-US"/>
    </w:rPr>
  </w:style>
  <w:style w:type="character" w:customStyle="1" w:styleId="21121">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Знак Знак Знак Знак"/>
    <w:link w:val="21122"/>
    <w:uiPriority w:val="99"/>
    <w:locked/>
    <w:rsid w:val="006E16EF"/>
    <w:rPr>
      <w:rFonts w:cs="Times New Roman"/>
      <w:sz w:val="24"/>
      <w:szCs w:val="24"/>
    </w:rPr>
  </w:style>
  <w:style w:type="paragraph" w:customStyle="1" w:styleId="21122">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Знак Знак Знак"/>
    <w:basedOn w:val="afe"/>
    <w:next w:val="afe"/>
    <w:link w:val="21121"/>
    <w:autoRedefine/>
    <w:uiPriority w:val="99"/>
    <w:rsid w:val="006E16EF"/>
    <w:pPr>
      <w:spacing w:before="120" w:after="120"/>
      <w:ind w:firstLine="0"/>
      <w:jc w:val="center"/>
    </w:pPr>
    <w:rPr>
      <w:rFonts w:ascii="Calibri" w:hAnsi="Calibri"/>
      <w:sz w:val="24"/>
      <w:lang w:eastAsia="en-US"/>
    </w:rPr>
  </w:style>
  <w:style w:type="character" w:customStyle="1" w:styleId="1112">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Знак Знак Знак Знак"/>
    <w:link w:val="11120"/>
    <w:uiPriority w:val="99"/>
    <w:locked/>
    <w:rsid w:val="006E16EF"/>
    <w:rPr>
      <w:rFonts w:cs="Times New Roman"/>
      <w:sz w:val="24"/>
      <w:szCs w:val="24"/>
    </w:rPr>
  </w:style>
  <w:style w:type="paragraph" w:customStyle="1" w:styleId="11120">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Знак Знак Знак"/>
    <w:basedOn w:val="a0"/>
    <w:link w:val="1112"/>
    <w:uiPriority w:val="99"/>
    <w:rsid w:val="006E16EF"/>
    <w:pPr>
      <w:spacing w:line="360" w:lineRule="auto"/>
      <w:ind w:firstLine="720"/>
      <w:jc w:val="both"/>
    </w:pPr>
    <w:rPr>
      <w:rFonts w:ascii="Calibri" w:hAnsi="Calibri"/>
      <w:lang w:eastAsia="en-US"/>
    </w:rPr>
  </w:style>
  <w:style w:type="character" w:customStyle="1" w:styleId="11121">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Знак Знак Знак Знак"/>
    <w:link w:val="11122"/>
    <w:uiPriority w:val="99"/>
    <w:locked/>
    <w:rsid w:val="006E16EF"/>
    <w:rPr>
      <w:rFonts w:cs="Times New Roman"/>
      <w:sz w:val="24"/>
      <w:szCs w:val="24"/>
    </w:rPr>
  </w:style>
  <w:style w:type="paragraph" w:customStyle="1" w:styleId="11122">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Знак Знак Знак"/>
    <w:basedOn w:val="afe"/>
    <w:next w:val="afe"/>
    <w:link w:val="11121"/>
    <w:autoRedefine/>
    <w:uiPriority w:val="99"/>
    <w:rsid w:val="006E16EF"/>
    <w:pPr>
      <w:spacing w:before="120" w:after="120"/>
      <w:ind w:firstLine="0"/>
      <w:jc w:val="center"/>
    </w:pPr>
    <w:rPr>
      <w:rFonts w:ascii="Calibri" w:hAnsi="Calibri"/>
      <w:sz w:val="24"/>
      <w:lang w:eastAsia="en-US"/>
    </w:rPr>
  </w:style>
  <w:style w:type="character" w:customStyle="1" w:styleId="11123">
    <w:name w:val="Основной текст абзаца Знак Знак Знак Знак Знак1 Знак Знак Знак Знак1 Знак Знак Знак1 Знак Знак Знак2 Знак Знак Знак Знак Знак Знак Знак Знак Знак Знак Знак"/>
    <w:link w:val="11124"/>
    <w:uiPriority w:val="99"/>
    <w:locked/>
    <w:rsid w:val="006E16EF"/>
    <w:rPr>
      <w:rFonts w:cs="Times New Roman"/>
      <w:sz w:val="24"/>
      <w:szCs w:val="24"/>
    </w:rPr>
  </w:style>
  <w:style w:type="paragraph" w:customStyle="1" w:styleId="11124">
    <w:name w:val="Основной текст абзаца Знак Знак Знак Знак Знак1 Знак Знак Знак Знак1 Знак Знак Знак1 Знак Знак Знак2 Знак Знак Знак Знак Знак Знак Знак Знак Знак Знак"/>
    <w:basedOn w:val="a0"/>
    <w:link w:val="11123"/>
    <w:uiPriority w:val="99"/>
    <w:rsid w:val="006E16EF"/>
    <w:pPr>
      <w:spacing w:line="360" w:lineRule="auto"/>
      <w:ind w:firstLine="720"/>
      <w:jc w:val="both"/>
    </w:pPr>
    <w:rPr>
      <w:rFonts w:ascii="Calibri" w:hAnsi="Calibri"/>
      <w:lang w:eastAsia="en-US"/>
    </w:rPr>
  </w:style>
  <w:style w:type="character" w:customStyle="1" w:styleId="11125">
    <w:name w:val="Подпись таблицы/рисунка Знак Знак Знак Знак Знак Знак Знак1 Знак Знак Знак Знак1 Знак Знак Знак1 Знак Знак Знак2 Знак Знак Знак Знак Знак Знак Знак Знак Знак Знак Знак"/>
    <w:link w:val="11126"/>
    <w:uiPriority w:val="99"/>
    <w:locked/>
    <w:rsid w:val="006E16EF"/>
    <w:rPr>
      <w:rFonts w:cs="Times New Roman"/>
      <w:sz w:val="24"/>
      <w:szCs w:val="24"/>
    </w:rPr>
  </w:style>
  <w:style w:type="paragraph" w:customStyle="1" w:styleId="11126">
    <w:name w:val="Подпись таблицы/рисунка Знак Знак Знак Знак Знак Знак Знак1 Знак Знак Знак Знак1 Знак Знак Знак1 Знак Знак Знак2 Знак Знак Знак Знак Знак Знак Знак Знак Знак Знак"/>
    <w:basedOn w:val="afe"/>
    <w:next w:val="afe"/>
    <w:link w:val="11125"/>
    <w:autoRedefine/>
    <w:uiPriority w:val="99"/>
    <w:rsid w:val="006E16EF"/>
    <w:pPr>
      <w:spacing w:before="120" w:after="120"/>
      <w:ind w:firstLine="0"/>
      <w:jc w:val="center"/>
    </w:pPr>
    <w:rPr>
      <w:rFonts w:ascii="Calibri" w:hAnsi="Calibri"/>
      <w:sz w:val="24"/>
      <w:lang w:eastAsia="en-US"/>
    </w:rPr>
  </w:style>
  <w:style w:type="character" w:customStyle="1" w:styleId="11127">
    <w:name w:val="Основной текст абзаца Знак Знак Знак Знак1 Знак Знак Знак1 Знак Знак Знак1 Знак Знак Знак2 Знак Знак Знак Знак Знак Знак Знак Знак Знак Знак Знак"/>
    <w:link w:val="11128"/>
    <w:uiPriority w:val="99"/>
    <w:locked/>
    <w:rsid w:val="006E16EF"/>
    <w:rPr>
      <w:rFonts w:cs="Times New Roman"/>
      <w:sz w:val="24"/>
      <w:szCs w:val="24"/>
    </w:rPr>
  </w:style>
  <w:style w:type="paragraph" w:customStyle="1" w:styleId="11128">
    <w:name w:val="Основной текст абзаца Знак Знак Знак Знак1 Знак Знак Знак1 Знак Знак Знак1 Знак Знак Знак2 Знак Знак Знак Знак Знак Знак Знак Знак Знак Знак"/>
    <w:basedOn w:val="a0"/>
    <w:link w:val="11127"/>
    <w:uiPriority w:val="99"/>
    <w:rsid w:val="006E16EF"/>
    <w:pPr>
      <w:spacing w:line="360" w:lineRule="auto"/>
      <w:ind w:firstLine="720"/>
      <w:jc w:val="both"/>
    </w:pPr>
    <w:rPr>
      <w:rFonts w:ascii="Calibri" w:hAnsi="Calibri"/>
      <w:lang w:eastAsia="en-US"/>
    </w:rPr>
  </w:style>
  <w:style w:type="character" w:customStyle="1" w:styleId="11129">
    <w:name w:val="Подпись таблицы/рисунка Знак Знак Знак Знак Знак Знак1 Знак Знак Знак1 Знак Знак Знак1 Знак Знак Знак2 Знак Знак Знак Знак Знак Знак Знак Знак Знак Знак Знак"/>
    <w:link w:val="1112a"/>
    <w:uiPriority w:val="99"/>
    <w:locked/>
    <w:rsid w:val="006E16EF"/>
    <w:rPr>
      <w:rFonts w:cs="Times New Roman"/>
      <w:sz w:val="24"/>
      <w:szCs w:val="24"/>
    </w:rPr>
  </w:style>
  <w:style w:type="paragraph" w:customStyle="1" w:styleId="1112a">
    <w:name w:val="Подпись таблицы/рисунка Знак Знак Знак Знак Знак Знак1 Знак Знак Знак1 Знак Знак Знак1 Знак Знак Знак2 Знак Знак Знак Знак Знак Знак Знак Знак Знак Знак"/>
    <w:basedOn w:val="afe"/>
    <w:next w:val="afe"/>
    <w:link w:val="11129"/>
    <w:autoRedefine/>
    <w:uiPriority w:val="99"/>
    <w:rsid w:val="006E16EF"/>
    <w:pPr>
      <w:spacing w:before="120" w:after="120"/>
      <w:ind w:firstLine="0"/>
      <w:jc w:val="center"/>
    </w:pPr>
    <w:rPr>
      <w:rFonts w:ascii="Calibri" w:hAnsi="Calibri"/>
      <w:sz w:val="24"/>
      <w:lang w:eastAsia="en-US"/>
    </w:rPr>
  </w:style>
  <w:style w:type="character" w:customStyle="1" w:styleId="3112">
    <w:name w:val="Основной текст абзаца Знак Знак Знак Знак Знак Знак Знак3 Знак1 Знак Знак Знак1 Знак Знак Знак2 Знак Знак Знак Знак Знак Знак Знак Знак Знак Знак Знак"/>
    <w:link w:val="31120"/>
    <w:uiPriority w:val="99"/>
    <w:locked/>
    <w:rsid w:val="006E16EF"/>
    <w:rPr>
      <w:rFonts w:cs="Times New Roman"/>
      <w:sz w:val="24"/>
      <w:szCs w:val="24"/>
    </w:rPr>
  </w:style>
  <w:style w:type="paragraph" w:customStyle="1" w:styleId="31120">
    <w:name w:val="Основной текст абзаца Знак Знак Знак Знак Знак Знак Знак3 Знак1 Знак Знак Знак1 Знак Знак Знак2 Знак Знак Знак Знак Знак Знак Знак Знак Знак Знак"/>
    <w:basedOn w:val="a0"/>
    <w:link w:val="3112"/>
    <w:uiPriority w:val="99"/>
    <w:rsid w:val="006E16EF"/>
    <w:pPr>
      <w:spacing w:line="360" w:lineRule="auto"/>
      <w:ind w:firstLine="720"/>
      <w:jc w:val="both"/>
    </w:pPr>
    <w:rPr>
      <w:rFonts w:ascii="Calibri" w:hAnsi="Calibri"/>
      <w:lang w:eastAsia="en-US"/>
    </w:rPr>
  </w:style>
  <w:style w:type="character" w:customStyle="1" w:styleId="31121">
    <w:name w:val="Подпись таблицы/рисунка Знак Знак Знак Знак Знак Знак Знак Знак Знак3 Знак1 Знак Знак Знак1 Знак Знак Знак2 Знак Знак Знак Знак Знак Знак Знак Знак Знак Знак Знак"/>
    <w:link w:val="31122"/>
    <w:uiPriority w:val="99"/>
    <w:locked/>
    <w:rsid w:val="006E16EF"/>
    <w:rPr>
      <w:rFonts w:cs="Times New Roman"/>
      <w:sz w:val="24"/>
      <w:szCs w:val="24"/>
    </w:rPr>
  </w:style>
  <w:style w:type="paragraph" w:customStyle="1" w:styleId="31122">
    <w:name w:val="Подпись таблицы/рисунка Знак Знак Знак Знак Знак Знак Знак Знак Знак3 Знак1 Знак Знак Знак1 Знак Знак Знак2 Знак Знак Знак Знак Знак Знак Знак Знак Знак Знак"/>
    <w:basedOn w:val="afe"/>
    <w:next w:val="afe"/>
    <w:link w:val="31121"/>
    <w:autoRedefine/>
    <w:uiPriority w:val="99"/>
    <w:rsid w:val="006E16EF"/>
    <w:pPr>
      <w:spacing w:before="120" w:after="120"/>
      <w:ind w:firstLine="0"/>
      <w:jc w:val="center"/>
    </w:pPr>
    <w:rPr>
      <w:rFonts w:ascii="Calibri" w:hAnsi="Calibri"/>
      <w:sz w:val="24"/>
      <w:lang w:eastAsia="en-US"/>
    </w:rPr>
  </w:style>
  <w:style w:type="character" w:customStyle="1" w:styleId="12120">
    <w:name w:val="Основной текст абзаца Знак Знак Знак Знак1 Знак Знак2 Знак Знак1 Знак Знак Знак2 Знак Знак Знак Знак Знак Знак Знак Знак Знак Знак Знак"/>
    <w:link w:val="12121"/>
    <w:uiPriority w:val="99"/>
    <w:locked/>
    <w:rsid w:val="006E16EF"/>
    <w:rPr>
      <w:rFonts w:cs="Times New Roman"/>
      <w:sz w:val="24"/>
      <w:szCs w:val="24"/>
    </w:rPr>
  </w:style>
  <w:style w:type="paragraph" w:customStyle="1" w:styleId="12121">
    <w:name w:val="Основной текст абзаца Знак Знак Знак Знак1 Знак Знак2 Знак Знак1 Знак Знак Знак2 Знак Знак Знак Знак Знак Знак Знак Знак Знак Знак"/>
    <w:basedOn w:val="a0"/>
    <w:link w:val="12120"/>
    <w:uiPriority w:val="99"/>
    <w:rsid w:val="006E16EF"/>
    <w:pPr>
      <w:spacing w:line="360" w:lineRule="auto"/>
      <w:ind w:firstLine="720"/>
      <w:jc w:val="both"/>
    </w:pPr>
    <w:rPr>
      <w:rFonts w:ascii="Calibri" w:hAnsi="Calibri"/>
      <w:lang w:eastAsia="en-US"/>
    </w:rPr>
  </w:style>
  <w:style w:type="character" w:customStyle="1" w:styleId="12122">
    <w:name w:val="Подпись таблицы/рисунка Знак Знак Знак Знак Знак Знак1 Знак Знак2 Знак Знак1 Знак Знак Знак2 Знак Знак Знак Знак Знак Знак Знак Знак Знак Знак Знак"/>
    <w:link w:val="12123"/>
    <w:uiPriority w:val="99"/>
    <w:locked/>
    <w:rsid w:val="006E16EF"/>
    <w:rPr>
      <w:rFonts w:cs="Times New Roman"/>
      <w:sz w:val="24"/>
      <w:szCs w:val="24"/>
    </w:rPr>
  </w:style>
  <w:style w:type="paragraph" w:customStyle="1" w:styleId="12123">
    <w:name w:val="Подпись таблицы/рисунка Знак Знак Знак Знак Знак Знак1 Знак Знак2 Знак Знак1 Знак Знак Знак2 Знак Знак Знак Знак Знак Знак Знак Знак Знак Знак"/>
    <w:basedOn w:val="afe"/>
    <w:next w:val="afe"/>
    <w:link w:val="12122"/>
    <w:autoRedefine/>
    <w:uiPriority w:val="99"/>
    <w:rsid w:val="006E16EF"/>
    <w:pPr>
      <w:spacing w:before="120" w:after="120"/>
      <w:ind w:firstLine="0"/>
      <w:jc w:val="center"/>
    </w:pPr>
    <w:rPr>
      <w:rFonts w:ascii="Calibri" w:hAnsi="Calibri"/>
      <w:sz w:val="24"/>
      <w:lang w:eastAsia="en-US"/>
    </w:rPr>
  </w:style>
  <w:style w:type="character" w:customStyle="1" w:styleId="1112b">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Знак Знак Знак Знак"/>
    <w:link w:val="1112c"/>
    <w:uiPriority w:val="99"/>
    <w:locked/>
    <w:rsid w:val="006E16EF"/>
    <w:rPr>
      <w:rFonts w:cs="Times New Roman"/>
      <w:sz w:val="24"/>
      <w:szCs w:val="24"/>
    </w:rPr>
  </w:style>
  <w:style w:type="paragraph" w:customStyle="1" w:styleId="1112c">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Знак Знак Знак"/>
    <w:basedOn w:val="a0"/>
    <w:link w:val="1112b"/>
    <w:uiPriority w:val="99"/>
    <w:rsid w:val="006E16EF"/>
    <w:pPr>
      <w:spacing w:line="360" w:lineRule="auto"/>
      <w:ind w:firstLine="720"/>
      <w:jc w:val="both"/>
    </w:pPr>
    <w:rPr>
      <w:rFonts w:ascii="Calibri" w:hAnsi="Calibri"/>
      <w:lang w:eastAsia="en-US"/>
    </w:rPr>
  </w:style>
  <w:style w:type="character" w:customStyle="1" w:styleId="1112d">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Знак Знак Знак Знак"/>
    <w:link w:val="1112e"/>
    <w:uiPriority w:val="99"/>
    <w:locked/>
    <w:rsid w:val="006E16EF"/>
    <w:rPr>
      <w:rFonts w:cs="Times New Roman"/>
      <w:sz w:val="24"/>
      <w:szCs w:val="24"/>
    </w:rPr>
  </w:style>
  <w:style w:type="paragraph" w:customStyle="1" w:styleId="1112e">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Знак Знак Знак"/>
    <w:basedOn w:val="afe"/>
    <w:next w:val="afe"/>
    <w:link w:val="1112d"/>
    <w:autoRedefine/>
    <w:uiPriority w:val="99"/>
    <w:rsid w:val="006E16EF"/>
    <w:pPr>
      <w:spacing w:before="120" w:after="120"/>
      <w:ind w:firstLine="0"/>
      <w:jc w:val="center"/>
    </w:pPr>
    <w:rPr>
      <w:rFonts w:ascii="Calibri" w:hAnsi="Calibri"/>
      <w:sz w:val="24"/>
      <w:lang w:eastAsia="en-US"/>
    </w:rPr>
  </w:style>
  <w:style w:type="character" w:customStyle="1" w:styleId="1112f">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Знак Знак Знак Знак"/>
    <w:link w:val="1112f0"/>
    <w:uiPriority w:val="99"/>
    <w:locked/>
    <w:rsid w:val="006E16EF"/>
    <w:rPr>
      <w:rFonts w:cs="Times New Roman"/>
      <w:sz w:val="24"/>
      <w:szCs w:val="24"/>
    </w:rPr>
  </w:style>
  <w:style w:type="paragraph" w:customStyle="1" w:styleId="1112f0">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Знак Знак Знак"/>
    <w:basedOn w:val="a0"/>
    <w:link w:val="1112f"/>
    <w:uiPriority w:val="99"/>
    <w:rsid w:val="006E16EF"/>
    <w:pPr>
      <w:spacing w:line="360" w:lineRule="auto"/>
      <w:ind w:firstLine="720"/>
      <w:jc w:val="both"/>
    </w:pPr>
    <w:rPr>
      <w:rFonts w:ascii="Calibri" w:hAnsi="Calibri"/>
      <w:lang w:eastAsia="en-US"/>
    </w:rPr>
  </w:style>
  <w:style w:type="character" w:customStyle="1" w:styleId="1112f1">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Знак Знак Знак Знак"/>
    <w:link w:val="1112f2"/>
    <w:uiPriority w:val="99"/>
    <w:locked/>
    <w:rsid w:val="006E16EF"/>
    <w:rPr>
      <w:rFonts w:cs="Times New Roman"/>
      <w:sz w:val="24"/>
      <w:szCs w:val="24"/>
    </w:rPr>
  </w:style>
  <w:style w:type="paragraph" w:customStyle="1" w:styleId="1112f2">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Знак Знак Знак"/>
    <w:basedOn w:val="afe"/>
    <w:next w:val="afe"/>
    <w:link w:val="1112f1"/>
    <w:autoRedefine/>
    <w:uiPriority w:val="99"/>
    <w:rsid w:val="006E16EF"/>
    <w:pPr>
      <w:spacing w:before="120" w:after="120"/>
      <w:ind w:firstLine="0"/>
      <w:jc w:val="center"/>
    </w:pPr>
    <w:rPr>
      <w:rFonts w:ascii="Calibri" w:hAnsi="Calibri"/>
      <w:sz w:val="24"/>
      <w:lang w:eastAsia="en-US"/>
    </w:rPr>
  </w:style>
  <w:style w:type="character" w:customStyle="1" w:styleId="z1112">
    <w:name w:val="z1 Знак Знак Знак Знак Знак Знак Знак Знак1 Знак Знак Знак1 Знак Знак Знак2 Знак Знак Знак Знак Знак Знак Знак Знак Знак Знак Знак"/>
    <w:link w:val="z11120"/>
    <w:uiPriority w:val="99"/>
    <w:locked/>
    <w:rsid w:val="006E16EF"/>
    <w:rPr>
      <w:rFonts w:cs="Times New Roman"/>
      <w:b/>
    </w:rPr>
  </w:style>
  <w:style w:type="paragraph" w:customStyle="1" w:styleId="z11120">
    <w:name w:val="z1 Знак Знак Знак Знак Знак Знак Знак Знак1 Знак Знак Знак1 Знак Знак Знак2 Знак Знак Знак Знак Знак Знак Знак Знак Знак Знак"/>
    <w:basedOn w:val="a0"/>
    <w:link w:val="z1112"/>
    <w:uiPriority w:val="99"/>
    <w:rsid w:val="006E16EF"/>
    <w:pPr>
      <w:jc w:val="center"/>
    </w:pPr>
    <w:rPr>
      <w:rFonts w:ascii="Calibri" w:hAnsi="Calibri"/>
      <w:b/>
      <w:sz w:val="22"/>
      <w:szCs w:val="22"/>
      <w:lang w:eastAsia="en-US"/>
    </w:rPr>
  </w:style>
  <w:style w:type="character" w:customStyle="1" w:styleId="122127">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w:link w:val="122128"/>
    <w:uiPriority w:val="99"/>
    <w:locked/>
    <w:rsid w:val="006E16EF"/>
    <w:rPr>
      <w:rFonts w:cs="Times New Roman"/>
      <w:sz w:val="24"/>
      <w:szCs w:val="24"/>
    </w:rPr>
  </w:style>
  <w:style w:type="paragraph" w:customStyle="1" w:styleId="122128">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w:basedOn w:val="a0"/>
    <w:link w:val="122127"/>
    <w:uiPriority w:val="99"/>
    <w:rsid w:val="006E16EF"/>
    <w:pPr>
      <w:spacing w:line="360" w:lineRule="auto"/>
      <w:ind w:firstLine="720"/>
      <w:jc w:val="both"/>
    </w:pPr>
    <w:rPr>
      <w:rFonts w:ascii="Calibri" w:hAnsi="Calibri"/>
      <w:lang w:eastAsia="en-US"/>
    </w:rPr>
  </w:style>
  <w:style w:type="character" w:customStyle="1" w:styleId="122129">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w:link w:val="12212a"/>
    <w:uiPriority w:val="99"/>
    <w:locked/>
    <w:rsid w:val="006E16EF"/>
    <w:rPr>
      <w:rFonts w:cs="Times New Roman"/>
      <w:sz w:val="24"/>
      <w:szCs w:val="24"/>
    </w:rPr>
  </w:style>
  <w:style w:type="paragraph" w:customStyle="1" w:styleId="12212a">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w:basedOn w:val="afe"/>
    <w:next w:val="afe"/>
    <w:link w:val="122129"/>
    <w:autoRedefine/>
    <w:uiPriority w:val="99"/>
    <w:rsid w:val="006E16EF"/>
    <w:pPr>
      <w:spacing w:before="120" w:after="120"/>
      <w:ind w:firstLine="0"/>
      <w:jc w:val="center"/>
    </w:pPr>
    <w:rPr>
      <w:rFonts w:ascii="Calibri" w:hAnsi="Calibri"/>
      <w:sz w:val="24"/>
      <w:lang w:eastAsia="en-US"/>
    </w:rPr>
  </w:style>
  <w:style w:type="character" w:customStyle="1" w:styleId="z122123">
    <w:name w:val="z1 Знак Знак Знак Знак Знак Знак Знак2 Знак Знак Знак Знак Знак2 Знак1 Знак2 Знак Знак Знак Знак Знак Знак Знак Знак"/>
    <w:link w:val="z122124"/>
    <w:uiPriority w:val="99"/>
    <w:locked/>
    <w:rsid w:val="006E16EF"/>
    <w:rPr>
      <w:rFonts w:cs="Times New Roman"/>
      <w:b/>
    </w:rPr>
  </w:style>
  <w:style w:type="paragraph" w:customStyle="1" w:styleId="z122124">
    <w:name w:val="z1 Знак Знак Знак Знак Знак Знак Знак2 Знак Знак Знак Знак Знак2 Знак1 Знак2 Знак Знак Знак Знак Знак Знак Знак"/>
    <w:basedOn w:val="a0"/>
    <w:link w:val="z122123"/>
    <w:uiPriority w:val="99"/>
    <w:rsid w:val="006E16EF"/>
    <w:pPr>
      <w:jc w:val="center"/>
    </w:pPr>
    <w:rPr>
      <w:rFonts w:ascii="Calibri" w:hAnsi="Calibri"/>
      <w:b/>
      <w:sz w:val="22"/>
      <w:szCs w:val="22"/>
      <w:lang w:eastAsia="en-US"/>
    </w:rPr>
  </w:style>
  <w:style w:type="character" w:customStyle="1" w:styleId="1221">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w:link w:val="12210"/>
    <w:uiPriority w:val="99"/>
    <w:locked/>
    <w:rsid w:val="006E16EF"/>
    <w:rPr>
      <w:rFonts w:cs="Times New Roman"/>
      <w:sz w:val="24"/>
      <w:szCs w:val="24"/>
    </w:rPr>
  </w:style>
  <w:style w:type="paragraph" w:customStyle="1" w:styleId="12210">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w:basedOn w:val="a0"/>
    <w:link w:val="1221"/>
    <w:uiPriority w:val="99"/>
    <w:rsid w:val="006E16EF"/>
    <w:pPr>
      <w:spacing w:line="360" w:lineRule="auto"/>
      <w:ind w:firstLine="720"/>
      <w:jc w:val="both"/>
    </w:pPr>
    <w:rPr>
      <w:rFonts w:ascii="Calibri" w:hAnsi="Calibri"/>
      <w:lang w:eastAsia="en-US"/>
    </w:rPr>
  </w:style>
  <w:style w:type="character" w:customStyle="1" w:styleId="12213">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w:link w:val="12214"/>
    <w:uiPriority w:val="99"/>
    <w:locked/>
    <w:rsid w:val="006E16EF"/>
    <w:rPr>
      <w:rFonts w:cs="Times New Roman"/>
      <w:sz w:val="24"/>
      <w:szCs w:val="24"/>
    </w:rPr>
  </w:style>
  <w:style w:type="paragraph" w:customStyle="1" w:styleId="12214">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w:basedOn w:val="afe"/>
    <w:next w:val="afe"/>
    <w:link w:val="12213"/>
    <w:autoRedefine/>
    <w:uiPriority w:val="99"/>
    <w:rsid w:val="006E16EF"/>
    <w:pPr>
      <w:spacing w:before="120" w:after="120"/>
      <w:ind w:firstLine="0"/>
      <w:jc w:val="center"/>
    </w:pPr>
    <w:rPr>
      <w:rFonts w:ascii="Calibri" w:hAnsi="Calibri"/>
      <w:sz w:val="24"/>
      <w:lang w:eastAsia="en-US"/>
    </w:rPr>
  </w:style>
  <w:style w:type="character" w:customStyle="1" w:styleId="z1221">
    <w:name w:val="z1 Знак Знак Знак Знак Знак Знак Знак2 Знак2 Знак Знак Знак1 Знак Знак Знак Знак Знак Знак Знак Знак Знак Знак Знак Знак Знак Знак Знак Знак Знак"/>
    <w:link w:val="z12210"/>
    <w:uiPriority w:val="99"/>
    <w:locked/>
    <w:rsid w:val="006E16EF"/>
    <w:rPr>
      <w:rFonts w:cs="Times New Roman"/>
      <w:b/>
    </w:rPr>
  </w:style>
  <w:style w:type="paragraph" w:customStyle="1" w:styleId="z12210">
    <w:name w:val="z1 Знак Знак Знак Знак Знак Знак Знак2 Знак2 Знак Знак Знак1 Знак Знак Знак Знак Знак Знак Знак Знак Знак Знак Знак Знак Знак Знак Знак Знак"/>
    <w:basedOn w:val="a0"/>
    <w:link w:val="z1221"/>
    <w:uiPriority w:val="99"/>
    <w:rsid w:val="006E16EF"/>
    <w:pPr>
      <w:jc w:val="center"/>
    </w:pPr>
    <w:rPr>
      <w:rFonts w:ascii="Calibri" w:hAnsi="Calibri"/>
      <w:b/>
      <w:sz w:val="22"/>
      <w:szCs w:val="22"/>
      <w:lang w:eastAsia="en-US"/>
    </w:rPr>
  </w:style>
  <w:style w:type="character" w:customStyle="1" w:styleId="211118">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w:link w:val="211119"/>
    <w:uiPriority w:val="99"/>
    <w:locked/>
    <w:rsid w:val="006E16EF"/>
    <w:rPr>
      <w:rFonts w:cs="Times New Roman"/>
      <w:sz w:val="24"/>
      <w:szCs w:val="24"/>
    </w:rPr>
  </w:style>
  <w:style w:type="paragraph" w:customStyle="1" w:styleId="211119">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w:basedOn w:val="a0"/>
    <w:link w:val="211118"/>
    <w:uiPriority w:val="99"/>
    <w:rsid w:val="006E16EF"/>
    <w:pPr>
      <w:spacing w:line="360" w:lineRule="auto"/>
      <w:ind w:firstLine="720"/>
      <w:jc w:val="both"/>
    </w:pPr>
    <w:rPr>
      <w:rFonts w:ascii="Calibri" w:hAnsi="Calibri"/>
      <w:lang w:eastAsia="en-US"/>
    </w:rPr>
  </w:style>
  <w:style w:type="character" w:customStyle="1" w:styleId="21111a">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w:link w:val="21111b"/>
    <w:uiPriority w:val="99"/>
    <w:locked/>
    <w:rsid w:val="006E16EF"/>
    <w:rPr>
      <w:rFonts w:cs="Times New Roman"/>
      <w:sz w:val="24"/>
      <w:szCs w:val="24"/>
    </w:rPr>
  </w:style>
  <w:style w:type="paragraph" w:customStyle="1" w:styleId="21111b">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w:basedOn w:val="afe"/>
    <w:next w:val="afe"/>
    <w:link w:val="21111a"/>
    <w:autoRedefine/>
    <w:uiPriority w:val="99"/>
    <w:rsid w:val="006E16EF"/>
    <w:pPr>
      <w:spacing w:before="120" w:after="120"/>
      <w:ind w:firstLine="0"/>
      <w:jc w:val="center"/>
    </w:pPr>
    <w:rPr>
      <w:rFonts w:ascii="Calibri" w:hAnsi="Calibri"/>
      <w:sz w:val="24"/>
      <w:lang w:eastAsia="en-US"/>
    </w:rPr>
  </w:style>
  <w:style w:type="character" w:customStyle="1" w:styleId="11111ff8">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w:link w:val="11111ff9"/>
    <w:uiPriority w:val="99"/>
    <w:locked/>
    <w:rsid w:val="006E16EF"/>
    <w:rPr>
      <w:rFonts w:cs="Times New Roman"/>
      <w:sz w:val="24"/>
      <w:szCs w:val="24"/>
    </w:rPr>
  </w:style>
  <w:style w:type="paragraph" w:customStyle="1" w:styleId="11111ff9">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w:basedOn w:val="a0"/>
    <w:link w:val="11111ff8"/>
    <w:uiPriority w:val="99"/>
    <w:rsid w:val="006E16EF"/>
    <w:pPr>
      <w:spacing w:line="360" w:lineRule="auto"/>
      <w:ind w:firstLine="720"/>
      <w:jc w:val="both"/>
    </w:pPr>
    <w:rPr>
      <w:rFonts w:ascii="Calibri" w:hAnsi="Calibri"/>
      <w:lang w:eastAsia="en-US"/>
    </w:rPr>
  </w:style>
  <w:style w:type="character" w:customStyle="1" w:styleId="11111ffa">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w:link w:val="11111ffb"/>
    <w:uiPriority w:val="99"/>
    <w:locked/>
    <w:rsid w:val="006E16EF"/>
    <w:rPr>
      <w:rFonts w:cs="Times New Roman"/>
      <w:sz w:val="24"/>
      <w:szCs w:val="24"/>
    </w:rPr>
  </w:style>
  <w:style w:type="paragraph" w:customStyle="1" w:styleId="11111ffb">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w:basedOn w:val="afe"/>
    <w:next w:val="afe"/>
    <w:link w:val="11111ffa"/>
    <w:autoRedefine/>
    <w:uiPriority w:val="99"/>
    <w:rsid w:val="006E16EF"/>
    <w:pPr>
      <w:spacing w:before="120" w:after="120"/>
      <w:ind w:firstLine="0"/>
      <w:jc w:val="center"/>
    </w:pPr>
    <w:rPr>
      <w:rFonts w:ascii="Calibri" w:hAnsi="Calibri"/>
      <w:sz w:val="24"/>
      <w:lang w:eastAsia="en-US"/>
    </w:rPr>
  </w:style>
  <w:style w:type="character" w:customStyle="1" w:styleId="11111ffc">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w:link w:val="11111ffd"/>
    <w:uiPriority w:val="99"/>
    <w:locked/>
    <w:rsid w:val="006E16EF"/>
    <w:rPr>
      <w:rFonts w:cs="Times New Roman"/>
      <w:sz w:val="24"/>
      <w:szCs w:val="24"/>
    </w:rPr>
  </w:style>
  <w:style w:type="paragraph" w:customStyle="1" w:styleId="11111ffd">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Знак Знак Знак"/>
    <w:basedOn w:val="a0"/>
    <w:link w:val="11111ffc"/>
    <w:uiPriority w:val="99"/>
    <w:rsid w:val="006E16EF"/>
    <w:pPr>
      <w:spacing w:line="360" w:lineRule="auto"/>
      <w:ind w:firstLine="720"/>
      <w:jc w:val="both"/>
    </w:pPr>
    <w:rPr>
      <w:rFonts w:ascii="Calibri" w:hAnsi="Calibri"/>
      <w:lang w:eastAsia="en-US"/>
    </w:rPr>
  </w:style>
  <w:style w:type="character" w:customStyle="1" w:styleId="11111ffe">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w:link w:val="11111fff"/>
    <w:uiPriority w:val="99"/>
    <w:locked/>
    <w:rsid w:val="006E16EF"/>
    <w:rPr>
      <w:rFonts w:cs="Times New Roman"/>
      <w:sz w:val="24"/>
      <w:szCs w:val="24"/>
    </w:rPr>
  </w:style>
  <w:style w:type="paragraph" w:customStyle="1" w:styleId="11111fff">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w:basedOn w:val="afe"/>
    <w:next w:val="afe"/>
    <w:link w:val="11111ffe"/>
    <w:autoRedefine/>
    <w:uiPriority w:val="99"/>
    <w:rsid w:val="006E16EF"/>
    <w:pPr>
      <w:spacing w:before="120" w:after="120"/>
      <w:ind w:firstLine="0"/>
      <w:jc w:val="center"/>
    </w:pPr>
    <w:rPr>
      <w:rFonts w:ascii="Calibri" w:hAnsi="Calibri"/>
      <w:sz w:val="24"/>
      <w:lang w:eastAsia="en-US"/>
    </w:rPr>
  </w:style>
  <w:style w:type="character" w:customStyle="1" w:styleId="11111fff0">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Знак Знак Знак Знак"/>
    <w:link w:val="11111fff1"/>
    <w:uiPriority w:val="99"/>
    <w:locked/>
    <w:rsid w:val="006E16EF"/>
    <w:rPr>
      <w:rFonts w:cs="Times New Roman"/>
      <w:sz w:val="24"/>
      <w:szCs w:val="24"/>
    </w:rPr>
  </w:style>
  <w:style w:type="paragraph" w:customStyle="1" w:styleId="11111fff1">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Знак Знак Знак"/>
    <w:basedOn w:val="a0"/>
    <w:link w:val="11111fff0"/>
    <w:uiPriority w:val="99"/>
    <w:rsid w:val="006E16EF"/>
    <w:pPr>
      <w:spacing w:line="360" w:lineRule="auto"/>
      <w:ind w:firstLine="720"/>
      <w:jc w:val="both"/>
    </w:pPr>
    <w:rPr>
      <w:rFonts w:ascii="Calibri" w:hAnsi="Calibri"/>
      <w:lang w:eastAsia="en-US"/>
    </w:rPr>
  </w:style>
  <w:style w:type="character" w:customStyle="1" w:styleId="11111fff2">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Знак Знак Знак Знак"/>
    <w:link w:val="11111fff3"/>
    <w:uiPriority w:val="99"/>
    <w:locked/>
    <w:rsid w:val="006E16EF"/>
    <w:rPr>
      <w:rFonts w:cs="Times New Roman"/>
      <w:sz w:val="24"/>
      <w:szCs w:val="24"/>
    </w:rPr>
  </w:style>
  <w:style w:type="paragraph" w:customStyle="1" w:styleId="11111fff3">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Знак Знак Знак"/>
    <w:basedOn w:val="afe"/>
    <w:next w:val="afe"/>
    <w:link w:val="11111fff2"/>
    <w:autoRedefine/>
    <w:uiPriority w:val="99"/>
    <w:rsid w:val="006E16EF"/>
    <w:pPr>
      <w:spacing w:before="120" w:after="120"/>
      <w:ind w:firstLine="0"/>
      <w:jc w:val="center"/>
    </w:pPr>
    <w:rPr>
      <w:rFonts w:ascii="Calibri" w:hAnsi="Calibri"/>
      <w:sz w:val="24"/>
      <w:lang w:eastAsia="en-US"/>
    </w:rPr>
  </w:style>
  <w:style w:type="character" w:customStyle="1" w:styleId="311118">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Знак Знак Знак Знак"/>
    <w:link w:val="311119"/>
    <w:uiPriority w:val="99"/>
    <w:locked/>
    <w:rsid w:val="006E16EF"/>
    <w:rPr>
      <w:rFonts w:cs="Times New Roman"/>
      <w:sz w:val="24"/>
      <w:szCs w:val="24"/>
    </w:rPr>
  </w:style>
  <w:style w:type="paragraph" w:customStyle="1" w:styleId="311119">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Знак Знак Знак"/>
    <w:basedOn w:val="a0"/>
    <w:link w:val="311118"/>
    <w:uiPriority w:val="99"/>
    <w:rsid w:val="006E16EF"/>
    <w:pPr>
      <w:spacing w:line="360" w:lineRule="auto"/>
      <w:ind w:firstLine="720"/>
      <w:jc w:val="both"/>
    </w:pPr>
    <w:rPr>
      <w:rFonts w:ascii="Calibri" w:hAnsi="Calibri"/>
      <w:lang w:eastAsia="en-US"/>
    </w:rPr>
  </w:style>
  <w:style w:type="character" w:customStyle="1" w:styleId="31111a">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Знак Знак Знак Знак"/>
    <w:link w:val="31111b"/>
    <w:uiPriority w:val="99"/>
    <w:locked/>
    <w:rsid w:val="006E16EF"/>
    <w:rPr>
      <w:rFonts w:cs="Times New Roman"/>
      <w:sz w:val="24"/>
      <w:szCs w:val="24"/>
    </w:rPr>
  </w:style>
  <w:style w:type="paragraph" w:customStyle="1" w:styleId="31111b">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Знак Знак Знак"/>
    <w:basedOn w:val="afe"/>
    <w:next w:val="afe"/>
    <w:link w:val="31111a"/>
    <w:autoRedefine/>
    <w:uiPriority w:val="99"/>
    <w:rsid w:val="006E16EF"/>
    <w:pPr>
      <w:spacing w:before="120" w:after="120"/>
      <w:ind w:firstLine="0"/>
      <w:jc w:val="center"/>
    </w:pPr>
    <w:rPr>
      <w:rFonts w:ascii="Calibri" w:hAnsi="Calibri"/>
      <w:sz w:val="24"/>
      <w:lang w:eastAsia="en-US"/>
    </w:rPr>
  </w:style>
  <w:style w:type="character" w:customStyle="1" w:styleId="12111d">
    <w:name w:val="Основной текст абзаца Знак Знак Знак Знак1 Знак Знак2 Знак Знак1 Знак Знак Знак1 Знак Знак1 Знак Знак Знак Знак Знак Знак Знак Знак Знак Знак Знак Знак Знак Знак"/>
    <w:link w:val="12111e"/>
    <w:uiPriority w:val="99"/>
    <w:locked/>
    <w:rsid w:val="006E16EF"/>
    <w:rPr>
      <w:rFonts w:cs="Times New Roman"/>
      <w:sz w:val="24"/>
      <w:szCs w:val="24"/>
    </w:rPr>
  </w:style>
  <w:style w:type="paragraph" w:customStyle="1" w:styleId="12111e">
    <w:name w:val="Основной текст абзаца Знак Знак Знак Знак1 Знак Знак2 Знак Знак1 Знак Знак Знак1 Знак Знак1 Знак Знак Знак Знак Знак Знак Знак Знак Знак Знак Знак Знак Знак"/>
    <w:basedOn w:val="a0"/>
    <w:link w:val="12111d"/>
    <w:uiPriority w:val="99"/>
    <w:rsid w:val="006E16EF"/>
    <w:pPr>
      <w:spacing w:line="360" w:lineRule="auto"/>
      <w:ind w:firstLine="720"/>
      <w:jc w:val="both"/>
    </w:pPr>
    <w:rPr>
      <w:rFonts w:ascii="Calibri" w:hAnsi="Calibri"/>
      <w:lang w:eastAsia="en-US"/>
    </w:rPr>
  </w:style>
  <w:style w:type="character" w:customStyle="1" w:styleId="12111f">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Знак Знак Знак Знак"/>
    <w:link w:val="12111f0"/>
    <w:uiPriority w:val="99"/>
    <w:locked/>
    <w:rsid w:val="006E16EF"/>
    <w:rPr>
      <w:rFonts w:cs="Times New Roman"/>
      <w:sz w:val="24"/>
      <w:szCs w:val="24"/>
    </w:rPr>
  </w:style>
  <w:style w:type="paragraph" w:customStyle="1" w:styleId="12111f0">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Знак Знак Знак"/>
    <w:basedOn w:val="afe"/>
    <w:next w:val="afe"/>
    <w:link w:val="12111f"/>
    <w:autoRedefine/>
    <w:uiPriority w:val="99"/>
    <w:rsid w:val="006E16EF"/>
    <w:pPr>
      <w:spacing w:before="120" w:after="120"/>
      <w:ind w:firstLine="0"/>
      <w:jc w:val="center"/>
    </w:pPr>
    <w:rPr>
      <w:rFonts w:ascii="Calibri" w:hAnsi="Calibri"/>
      <w:sz w:val="24"/>
      <w:lang w:eastAsia="en-US"/>
    </w:rPr>
  </w:style>
  <w:style w:type="character" w:customStyle="1" w:styleId="11111fff4">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w:link w:val="11111fff5"/>
    <w:uiPriority w:val="99"/>
    <w:locked/>
    <w:rsid w:val="006E16EF"/>
    <w:rPr>
      <w:rFonts w:cs="Times New Roman"/>
      <w:sz w:val="24"/>
      <w:szCs w:val="24"/>
    </w:rPr>
  </w:style>
  <w:style w:type="paragraph" w:customStyle="1" w:styleId="11111fff5">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w:basedOn w:val="a0"/>
    <w:link w:val="11111fff4"/>
    <w:uiPriority w:val="99"/>
    <w:rsid w:val="006E16EF"/>
    <w:pPr>
      <w:spacing w:line="360" w:lineRule="auto"/>
      <w:ind w:firstLine="720"/>
      <w:jc w:val="both"/>
    </w:pPr>
    <w:rPr>
      <w:rFonts w:ascii="Calibri" w:hAnsi="Calibri"/>
      <w:lang w:eastAsia="en-US"/>
    </w:rPr>
  </w:style>
  <w:style w:type="character" w:customStyle="1" w:styleId="11111fff6">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w:link w:val="11111fff7"/>
    <w:uiPriority w:val="99"/>
    <w:locked/>
    <w:rsid w:val="006E16EF"/>
    <w:rPr>
      <w:rFonts w:cs="Times New Roman"/>
      <w:sz w:val="24"/>
      <w:szCs w:val="24"/>
    </w:rPr>
  </w:style>
  <w:style w:type="paragraph" w:customStyle="1" w:styleId="11111fff7">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w:basedOn w:val="afe"/>
    <w:next w:val="afe"/>
    <w:link w:val="11111fff6"/>
    <w:autoRedefine/>
    <w:uiPriority w:val="99"/>
    <w:rsid w:val="006E16EF"/>
    <w:pPr>
      <w:spacing w:before="120" w:after="120"/>
      <w:ind w:firstLine="0"/>
      <w:jc w:val="center"/>
    </w:pPr>
    <w:rPr>
      <w:rFonts w:ascii="Calibri" w:hAnsi="Calibri"/>
      <w:sz w:val="24"/>
      <w:lang w:eastAsia="en-US"/>
    </w:rPr>
  </w:style>
  <w:style w:type="character" w:customStyle="1" w:styleId="11111fff8">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w:link w:val="11111fff9"/>
    <w:uiPriority w:val="99"/>
    <w:locked/>
    <w:rsid w:val="006E16EF"/>
    <w:rPr>
      <w:rFonts w:cs="Times New Roman"/>
      <w:sz w:val="24"/>
      <w:szCs w:val="24"/>
    </w:rPr>
  </w:style>
  <w:style w:type="paragraph" w:customStyle="1" w:styleId="11111fff9">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w:basedOn w:val="a0"/>
    <w:link w:val="11111fff8"/>
    <w:uiPriority w:val="99"/>
    <w:rsid w:val="006E16EF"/>
    <w:pPr>
      <w:spacing w:line="360" w:lineRule="auto"/>
      <w:ind w:firstLine="720"/>
      <w:jc w:val="both"/>
    </w:pPr>
    <w:rPr>
      <w:rFonts w:ascii="Calibri" w:hAnsi="Calibri"/>
      <w:lang w:eastAsia="en-US"/>
    </w:rPr>
  </w:style>
  <w:style w:type="character" w:customStyle="1" w:styleId="11111fffa">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w:link w:val="11111fffb"/>
    <w:uiPriority w:val="99"/>
    <w:locked/>
    <w:rsid w:val="006E16EF"/>
    <w:rPr>
      <w:rFonts w:cs="Times New Roman"/>
      <w:sz w:val="24"/>
      <w:szCs w:val="24"/>
    </w:rPr>
  </w:style>
  <w:style w:type="paragraph" w:customStyle="1" w:styleId="11111fffb">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w:basedOn w:val="afe"/>
    <w:next w:val="afe"/>
    <w:link w:val="11111fffa"/>
    <w:autoRedefine/>
    <w:uiPriority w:val="99"/>
    <w:rsid w:val="006E16EF"/>
    <w:pPr>
      <w:spacing w:before="120" w:after="120"/>
      <w:ind w:firstLine="0"/>
      <w:jc w:val="center"/>
    </w:pPr>
    <w:rPr>
      <w:rFonts w:ascii="Calibri" w:hAnsi="Calibri"/>
      <w:sz w:val="24"/>
      <w:lang w:eastAsia="en-US"/>
    </w:rPr>
  </w:style>
  <w:style w:type="character" w:customStyle="1" w:styleId="z111114">
    <w:name w:val="z1 Знак Знак Знак Знак Знак Знак Знак Знак1 Знак Знак Знак1 Знак Знак Знак1 Знак Знак1 Знак Знак Знак Знак Знак Знак Знак Знак Знак Знак Знак Знак Знак Знак"/>
    <w:link w:val="z111115"/>
    <w:uiPriority w:val="99"/>
    <w:locked/>
    <w:rsid w:val="006E16EF"/>
    <w:rPr>
      <w:rFonts w:cs="Times New Roman"/>
      <w:b/>
    </w:rPr>
  </w:style>
  <w:style w:type="paragraph" w:customStyle="1" w:styleId="z111115">
    <w:name w:val="z1 Знак Знак Знак Знак Знак Знак Знак Знак1 Знак Знак Знак1 Знак Знак Знак1 Знак Знак1 Знак Знак Знак Знак Знак Знак Знак Знак Знак Знак Знак Знак Знак"/>
    <w:basedOn w:val="a0"/>
    <w:link w:val="z111114"/>
    <w:uiPriority w:val="99"/>
    <w:rsid w:val="006E16EF"/>
    <w:pPr>
      <w:jc w:val="center"/>
    </w:pPr>
    <w:rPr>
      <w:rFonts w:ascii="Calibri" w:hAnsi="Calibri"/>
      <w:b/>
      <w:sz w:val="22"/>
      <w:szCs w:val="22"/>
      <w:lang w:eastAsia="en-US"/>
    </w:rPr>
  </w:style>
  <w:style w:type="character" w:customStyle="1" w:styleId="1113b">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w:link w:val="1113c"/>
    <w:uiPriority w:val="99"/>
    <w:locked/>
    <w:rsid w:val="006E16EF"/>
    <w:rPr>
      <w:rFonts w:cs="Times New Roman"/>
      <w:sz w:val="24"/>
      <w:szCs w:val="24"/>
    </w:rPr>
  </w:style>
  <w:style w:type="paragraph" w:customStyle="1" w:styleId="1113c">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w:basedOn w:val="afe"/>
    <w:next w:val="afe"/>
    <w:link w:val="1113b"/>
    <w:autoRedefine/>
    <w:uiPriority w:val="99"/>
    <w:rsid w:val="006E16EF"/>
    <w:pPr>
      <w:spacing w:before="120" w:after="120"/>
      <w:ind w:firstLine="0"/>
      <w:jc w:val="center"/>
    </w:pPr>
    <w:rPr>
      <w:rFonts w:ascii="Calibri" w:hAnsi="Calibri"/>
      <w:sz w:val="24"/>
      <w:lang w:eastAsia="en-US"/>
    </w:rPr>
  </w:style>
  <w:style w:type="character" w:customStyle="1" w:styleId="1113d">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Знак Знак Знак"/>
    <w:link w:val="1113e"/>
    <w:uiPriority w:val="99"/>
    <w:locked/>
    <w:rsid w:val="006E16EF"/>
    <w:rPr>
      <w:rFonts w:cs="Times New Roman"/>
      <w:sz w:val="24"/>
      <w:szCs w:val="24"/>
    </w:rPr>
  </w:style>
  <w:style w:type="paragraph" w:customStyle="1" w:styleId="1113e">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Знак Знак"/>
    <w:basedOn w:val="a0"/>
    <w:link w:val="1113d"/>
    <w:uiPriority w:val="99"/>
    <w:rsid w:val="006E16EF"/>
    <w:rPr>
      <w:rFonts w:ascii="Calibri" w:hAnsi="Calibri"/>
      <w:lang w:eastAsia="en-US"/>
    </w:rPr>
  </w:style>
  <w:style w:type="character" w:customStyle="1" w:styleId="1113f">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Знак Знак Знак"/>
    <w:link w:val="1113f0"/>
    <w:uiPriority w:val="99"/>
    <w:locked/>
    <w:rsid w:val="006E16EF"/>
    <w:rPr>
      <w:rFonts w:cs="Times New Roman"/>
      <w:sz w:val="24"/>
      <w:szCs w:val="24"/>
    </w:rPr>
  </w:style>
  <w:style w:type="paragraph" w:customStyle="1" w:styleId="1113f0">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Знак Знак"/>
    <w:basedOn w:val="afe"/>
    <w:next w:val="afe"/>
    <w:link w:val="1113f"/>
    <w:autoRedefine/>
    <w:uiPriority w:val="99"/>
    <w:rsid w:val="006E16EF"/>
    <w:pPr>
      <w:spacing w:before="120" w:after="120"/>
      <w:ind w:firstLine="0"/>
      <w:jc w:val="center"/>
    </w:pPr>
    <w:rPr>
      <w:rFonts w:ascii="Calibri" w:hAnsi="Calibri"/>
      <w:sz w:val="24"/>
      <w:lang w:eastAsia="en-US"/>
    </w:rPr>
  </w:style>
  <w:style w:type="character" w:customStyle="1" w:styleId="31133">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w:link w:val="31134"/>
    <w:uiPriority w:val="99"/>
    <w:locked/>
    <w:rsid w:val="006E16EF"/>
    <w:rPr>
      <w:rFonts w:cs="Times New Roman"/>
      <w:sz w:val="24"/>
      <w:szCs w:val="24"/>
    </w:rPr>
  </w:style>
  <w:style w:type="paragraph" w:customStyle="1" w:styleId="31134">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Знак Знак"/>
    <w:basedOn w:val="a0"/>
    <w:link w:val="31133"/>
    <w:uiPriority w:val="99"/>
    <w:rsid w:val="006E16EF"/>
    <w:rPr>
      <w:rFonts w:ascii="Calibri" w:hAnsi="Calibri"/>
      <w:lang w:eastAsia="en-US"/>
    </w:rPr>
  </w:style>
  <w:style w:type="character" w:customStyle="1" w:styleId="31135">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w:link w:val="31136"/>
    <w:uiPriority w:val="99"/>
    <w:locked/>
    <w:rsid w:val="006E16EF"/>
    <w:rPr>
      <w:rFonts w:cs="Times New Roman"/>
      <w:sz w:val="24"/>
      <w:szCs w:val="24"/>
    </w:rPr>
  </w:style>
  <w:style w:type="paragraph" w:customStyle="1" w:styleId="31136">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Знак Знак"/>
    <w:basedOn w:val="afe"/>
    <w:next w:val="afe"/>
    <w:link w:val="31135"/>
    <w:autoRedefine/>
    <w:uiPriority w:val="99"/>
    <w:rsid w:val="006E16EF"/>
    <w:pPr>
      <w:spacing w:before="120" w:after="120"/>
      <w:ind w:firstLine="0"/>
      <w:jc w:val="center"/>
    </w:pPr>
    <w:rPr>
      <w:rFonts w:ascii="Calibri" w:hAnsi="Calibri"/>
      <w:sz w:val="24"/>
      <w:lang w:eastAsia="en-US"/>
    </w:rPr>
  </w:style>
  <w:style w:type="character" w:customStyle="1" w:styleId="12132">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Знак Знак Знак"/>
    <w:link w:val="12133"/>
    <w:uiPriority w:val="99"/>
    <w:locked/>
    <w:rsid w:val="006E16EF"/>
    <w:rPr>
      <w:rFonts w:cs="Times New Roman"/>
      <w:sz w:val="24"/>
      <w:szCs w:val="24"/>
    </w:rPr>
  </w:style>
  <w:style w:type="paragraph" w:customStyle="1" w:styleId="12133">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Знак Знак"/>
    <w:basedOn w:val="a0"/>
    <w:link w:val="12132"/>
    <w:uiPriority w:val="99"/>
    <w:rsid w:val="006E16EF"/>
    <w:rPr>
      <w:rFonts w:ascii="Calibri" w:hAnsi="Calibri"/>
      <w:lang w:eastAsia="en-US"/>
    </w:rPr>
  </w:style>
  <w:style w:type="character" w:customStyle="1" w:styleId="12134">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Знак Знак Знак Знак"/>
    <w:link w:val="12135"/>
    <w:uiPriority w:val="99"/>
    <w:locked/>
    <w:rsid w:val="006E16EF"/>
    <w:rPr>
      <w:rFonts w:cs="Times New Roman"/>
      <w:sz w:val="24"/>
      <w:szCs w:val="24"/>
    </w:rPr>
  </w:style>
  <w:style w:type="paragraph" w:customStyle="1" w:styleId="12135">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Знак Знак Знак"/>
    <w:basedOn w:val="afe"/>
    <w:next w:val="afe"/>
    <w:link w:val="12134"/>
    <w:autoRedefine/>
    <w:uiPriority w:val="99"/>
    <w:rsid w:val="006E16EF"/>
    <w:pPr>
      <w:spacing w:before="120" w:after="120"/>
      <w:ind w:firstLine="0"/>
      <w:jc w:val="center"/>
    </w:pPr>
    <w:rPr>
      <w:rFonts w:ascii="Calibri" w:hAnsi="Calibri"/>
      <w:sz w:val="24"/>
      <w:lang w:eastAsia="en-US"/>
    </w:rPr>
  </w:style>
  <w:style w:type="character" w:customStyle="1" w:styleId="1113f1">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w:link w:val="1113f2"/>
    <w:uiPriority w:val="99"/>
    <w:locked/>
    <w:rsid w:val="006E16EF"/>
    <w:rPr>
      <w:rFonts w:cs="Times New Roman"/>
      <w:sz w:val="24"/>
      <w:szCs w:val="24"/>
    </w:rPr>
  </w:style>
  <w:style w:type="paragraph" w:customStyle="1" w:styleId="1113f2">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w:basedOn w:val="a0"/>
    <w:link w:val="1113f1"/>
    <w:uiPriority w:val="99"/>
    <w:rsid w:val="006E16EF"/>
    <w:rPr>
      <w:rFonts w:ascii="Calibri" w:hAnsi="Calibri"/>
      <w:lang w:eastAsia="en-US"/>
    </w:rPr>
  </w:style>
  <w:style w:type="character" w:customStyle="1" w:styleId="1113f3">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w:link w:val="1113f4"/>
    <w:uiPriority w:val="99"/>
    <w:locked/>
    <w:rsid w:val="006E16EF"/>
    <w:rPr>
      <w:rFonts w:cs="Times New Roman"/>
      <w:sz w:val="24"/>
      <w:szCs w:val="24"/>
    </w:rPr>
  </w:style>
  <w:style w:type="paragraph" w:customStyle="1" w:styleId="1113f4">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w:basedOn w:val="afe"/>
    <w:next w:val="afe"/>
    <w:link w:val="1113f3"/>
    <w:autoRedefine/>
    <w:uiPriority w:val="99"/>
    <w:rsid w:val="006E16EF"/>
    <w:pPr>
      <w:spacing w:before="120" w:after="120"/>
      <w:ind w:firstLine="0"/>
      <w:jc w:val="center"/>
    </w:pPr>
    <w:rPr>
      <w:rFonts w:ascii="Calibri" w:hAnsi="Calibri"/>
      <w:sz w:val="24"/>
      <w:lang w:eastAsia="en-US"/>
    </w:rPr>
  </w:style>
  <w:style w:type="character" w:customStyle="1" w:styleId="1113f5">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w:link w:val="1113f6"/>
    <w:uiPriority w:val="99"/>
    <w:locked/>
    <w:rsid w:val="006E16EF"/>
    <w:rPr>
      <w:rFonts w:cs="Times New Roman"/>
      <w:sz w:val="24"/>
      <w:szCs w:val="24"/>
    </w:rPr>
  </w:style>
  <w:style w:type="paragraph" w:customStyle="1" w:styleId="1113f6">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w:basedOn w:val="a0"/>
    <w:link w:val="1113f5"/>
    <w:uiPriority w:val="99"/>
    <w:rsid w:val="006E16EF"/>
    <w:rPr>
      <w:rFonts w:ascii="Calibri" w:hAnsi="Calibri"/>
      <w:lang w:eastAsia="en-US"/>
    </w:rPr>
  </w:style>
  <w:style w:type="character" w:customStyle="1" w:styleId="1113f7">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w:link w:val="1113f8"/>
    <w:uiPriority w:val="99"/>
    <w:locked/>
    <w:rsid w:val="006E16EF"/>
    <w:rPr>
      <w:rFonts w:cs="Times New Roman"/>
      <w:sz w:val="24"/>
      <w:szCs w:val="24"/>
    </w:rPr>
  </w:style>
  <w:style w:type="paragraph" w:customStyle="1" w:styleId="1113f8">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w:basedOn w:val="afe"/>
    <w:next w:val="afe"/>
    <w:link w:val="1113f7"/>
    <w:autoRedefine/>
    <w:uiPriority w:val="99"/>
    <w:rsid w:val="006E16EF"/>
    <w:pPr>
      <w:spacing w:before="120" w:after="120"/>
      <w:ind w:firstLine="0"/>
      <w:jc w:val="center"/>
    </w:pPr>
    <w:rPr>
      <w:rFonts w:ascii="Calibri" w:hAnsi="Calibri"/>
      <w:sz w:val="24"/>
      <w:lang w:eastAsia="en-US"/>
    </w:rPr>
  </w:style>
  <w:style w:type="character" w:customStyle="1" w:styleId="z1113">
    <w:name w:val="z1 Знак Знак Знак Знак Знак Знак Знак Знак1 Знак Знак Знак Знак Знак1 Знак Знак Знак3 Знак Знак Знак Знак Знак Знак Знак Знак Знак Знак Знак Знак Знак Знак Знак"/>
    <w:link w:val="z11130"/>
    <w:uiPriority w:val="99"/>
    <w:locked/>
    <w:rsid w:val="006E16EF"/>
    <w:rPr>
      <w:rFonts w:cs="Times New Roman"/>
      <w:b/>
    </w:rPr>
  </w:style>
  <w:style w:type="paragraph" w:customStyle="1" w:styleId="z11130">
    <w:name w:val="z1 Знак Знак Знак Знак Знак Знак Знак Знак1 Знак Знак Знак Знак Знак1 Знак Знак Знак3 Знак Знак Знак Знак Знак Знак Знак Знак Знак Знак Знак Знак Знак Знак"/>
    <w:basedOn w:val="a0"/>
    <w:link w:val="z1113"/>
    <w:uiPriority w:val="99"/>
    <w:rsid w:val="006E16EF"/>
    <w:pPr>
      <w:jc w:val="center"/>
    </w:pPr>
    <w:rPr>
      <w:rFonts w:ascii="Calibri" w:hAnsi="Calibri"/>
      <w:b/>
      <w:sz w:val="22"/>
      <w:szCs w:val="22"/>
      <w:lang w:eastAsia="en-US"/>
    </w:rPr>
  </w:style>
  <w:style w:type="character" w:customStyle="1" w:styleId="121313">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w:link w:val="121314"/>
    <w:uiPriority w:val="99"/>
    <w:locked/>
    <w:rsid w:val="006E16EF"/>
    <w:rPr>
      <w:rFonts w:cs="Times New Roman"/>
      <w:sz w:val="24"/>
      <w:szCs w:val="24"/>
    </w:rPr>
  </w:style>
  <w:style w:type="paragraph" w:customStyle="1" w:styleId="121314">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w:basedOn w:val="a0"/>
    <w:link w:val="121313"/>
    <w:uiPriority w:val="99"/>
    <w:rsid w:val="006E16EF"/>
    <w:rPr>
      <w:rFonts w:ascii="Calibri" w:hAnsi="Calibri"/>
      <w:lang w:eastAsia="en-US"/>
    </w:rPr>
  </w:style>
  <w:style w:type="character" w:customStyle="1" w:styleId="121315">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w:link w:val="121316"/>
    <w:uiPriority w:val="99"/>
    <w:locked/>
    <w:rsid w:val="006E16EF"/>
    <w:rPr>
      <w:rFonts w:cs="Times New Roman"/>
      <w:sz w:val="24"/>
      <w:szCs w:val="24"/>
    </w:rPr>
  </w:style>
  <w:style w:type="paragraph" w:customStyle="1" w:styleId="121316">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w:basedOn w:val="afe"/>
    <w:next w:val="afe"/>
    <w:link w:val="121315"/>
    <w:autoRedefine/>
    <w:uiPriority w:val="99"/>
    <w:rsid w:val="006E16EF"/>
    <w:pPr>
      <w:spacing w:before="120" w:after="120"/>
      <w:ind w:firstLine="0"/>
      <w:jc w:val="center"/>
    </w:pPr>
    <w:rPr>
      <w:rFonts w:ascii="Calibri" w:hAnsi="Calibri"/>
      <w:sz w:val="24"/>
      <w:lang w:eastAsia="en-US"/>
    </w:rPr>
  </w:style>
  <w:style w:type="character" w:customStyle="1" w:styleId="z1213113">
    <w:name w:val="z1 Знак Знак Знак Знак Знак Знак Знак2 Знак Знак Знак Знак1 Знак Знак Знак3 Знак Знак1 Знак Знак Знак1 Знак Знак Знак Знак Знак Знак Знак Знак Знак Знак"/>
    <w:link w:val="z1213114"/>
    <w:uiPriority w:val="99"/>
    <w:locked/>
    <w:rsid w:val="006E16EF"/>
    <w:rPr>
      <w:rFonts w:cs="Times New Roman"/>
      <w:b/>
    </w:rPr>
  </w:style>
  <w:style w:type="paragraph" w:customStyle="1" w:styleId="z1213114">
    <w:name w:val="z1 Знак Знак Знак Знак Знак Знак Знак2 Знак Знак Знак Знак1 Знак Знак Знак3 Знак Знак1 Знак Знак Знак1 Знак Знак Знак Знак Знак Знак Знак Знак Знак"/>
    <w:basedOn w:val="a0"/>
    <w:link w:val="z1213113"/>
    <w:uiPriority w:val="99"/>
    <w:rsid w:val="006E16EF"/>
    <w:pPr>
      <w:jc w:val="center"/>
    </w:pPr>
    <w:rPr>
      <w:rFonts w:ascii="Calibri" w:hAnsi="Calibri"/>
      <w:b/>
      <w:sz w:val="22"/>
      <w:szCs w:val="22"/>
      <w:lang w:eastAsia="en-US"/>
    </w:rPr>
  </w:style>
  <w:style w:type="paragraph" w:customStyle="1" w:styleId="aff">
    <w:name w:val="Стиль Особый"/>
    <w:basedOn w:val="a0"/>
    <w:uiPriority w:val="99"/>
    <w:rsid w:val="006E16EF"/>
    <w:rPr>
      <w:sz w:val="28"/>
      <w:szCs w:val="20"/>
    </w:rPr>
  </w:style>
  <w:style w:type="character" w:customStyle="1" w:styleId="2111111">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2111112"/>
    <w:uiPriority w:val="99"/>
    <w:locked/>
    <w:rsid w:val="006E16EF"/>
    <w:rPr>
      <w:rFonts w:ascii="Calibri" w:hAnsi="Calibri" w:cs="Times New Roman"/>
      <w:sz w:val="24"/>
      <w:szCs w:val="24"/>
      <w:lang w:eastAsia="ru-RU"/>
    </w:rPr>
  </w:style>
  <w:style w:type="paragraph" w:customStyle="1" w:styleId="2111112">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2111111"/>
    <w:uiPriority w:val="99"/>
    <w:rsid w:val="006E16EF"/>
    <w:pPr>
      <w:spacing w:line="360" w:lineRule="auto"/>
      <w:ind w:firstLine="720"/>
      <w:jc w:val="both"/>
    </w:pPr>
    <w:rPr>
      <w:rFonts w:ascii="Calibri" w:hAnsi="Calibri"/>
      <w:sz w:val="28"/>
    </w:rPr>
  </w:style>
  <w:style w:type="character" w:customStyle="1" w:styleId="2111113">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2111114"/>
    <w:uiPriority w:val="99"/>
    <w:locked/>
    <w:rsid w:val="006E16EF"/>
    <w:rPr>
      <w:rFonts w:ascii="Calibri" w:hAnsi="Calibri" w:cs="Times New Roman"/>
      <w:sz w:val="24"/>
      <w:szCs w:val="24"/>
      <w:lang w:eastAsia="ru-RU"/>
    </w:rPr>
  </w:style>
  <w:style w:type="paragraph" w:customStyle="1" w:styleId="2111114">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2111113"/>
    <w:autoRedefine/>
    <w:uiPriority w:val="99"/>
    <w:rsid w:val="006E16EF"/>
    <w:pPr>
      <w:spacing w:before="120" w:after="120"/>
      <w:ind w:firstLine="0"/>
      <w:jc w:val="center"/>
    </w:pPr>
    <w:rPr>
      <w:rFonts w:ascii="Calibri" w:hAnsi="Calibri"/>
    </w:rPr>
  </w:style>
  <w:style w:type="character" w:customStyle="1" w:styleId="111111f3">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4"/>
    <w:uiPriority w:val="99"/>
    <w:locked/>
    <w:rsid w:val="006E16EF"/>
    <w:rPr>
      <w:rFonts w:ascii="Calibri" w:hAnsi="Calibri" w:cs="Times New Roman"/>
      <w:sz w:val="24"/>
      <w:szCs w:val="24"/>
      <w:lang w:eastAsia="ru-RU"/>
    </w:rPr>
  </w:style>
  <w:style w:type="paragraph" w:customStyle="1" w:styleId="111111f4">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111111f3"/>
    <w:uiPriority w:val="99"/>
    <w:rsid w:val="006E16EF"/>
    <w:pPr>
      <w:spacing w:line="360" w:lineRule="auto"/>
      <w:ind w:firstLine="720"/>
      <w:jc w:val="both"/>
    </w:pPr>
    <w:rPr>
      <w:rFonts w:ascii="Calibri" w:hAnsi="Calibri"/>
      <w:sz w:val="28"/>
    </w:rPr>
  </w:style>
  <w:style w:type="character" w:customStyle="1" w:styleId="111111f5">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6"/>
    <w:uiPriority w:val="99"/>
    <w:locked/>
    <w:rsid w:val="006E16EF"/>
    <w:rPr>
      <w:rFonts w:ascii="Calibri" w:hAnsi="Calibri" w:cs="Times New Roman"/>
      <w:sz w:val="24"/>
      <w:szCs w:val="24"/>
      <w:lang w:eastAsia="ru-RU"/>
    </w:rPr>
  </w:style>
  <w:style w:type="paragraph" w:customStyle="1" w:styleId="111111f6">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111111f5"/>
    <w:autoRedefine/>
    <w:uiPriority w:val="99"/>
    <w:rsid w:val="006E16EF"/>
    <w:pPr>
      <w:spacing w:before="120" w:after="120"/>
      <w:ind w:firstLine="0"/>
      <w:jc w:val="center"/>
    </w:pPr>
    <w:rPr>
      <w:rFonts w:ascii="Calibri" w:hAnsi="Calibri"/>
    </w:rPr>
  </w:style>
  <w:style w:type="character" w:customStyle="1" w:styleId="111111f7">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8"/>
    <w:uiPriority w:val="99"/>
    <w:locked/>
    <w:rsid w:val="006E16EF"/>
    <w:rPr>
      <w:rFonts w:ascii="Calibri" w:hAnsi="Calibri" w:cs="Times New Roman"/>
      <w:sz w:val="24"/>
      <w:szCs w:val="24"/>
      <w:lang w:eastAsia="ru-RU"/>
    </w:rPr>
  </w:style>
  <w:style w:type="paragraph" w:customStyle="1" w:styleId="111111f8">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111111f7"/>
    <w:uiPriority w:val="99"/>
    <w:rsid w:val="006E16EF"/>
    <w:pPr>
      <w:spacing w:line="360" w:lineRule="auto"/>
      <w:ind w:firstLine="720"/>
      <w:jc w:val="both"/>
    </w:pPr>
    <w:rPr>
      <w:rFonts w:ascii="Calibri" w:hAnsi="Calibri"/>
      <w:sz w:val="28"/>
    </w:rPr>
  </w:style>
  <w:style w:type="character" w:customStyle="1" w:styleId="111111f9">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a"/>
    <w:uiPriority w:val="99"/>
    <w:locked/>
    <w:rsid w:val="006E16EF"/>
    <w:rPr>
      <w:rFonts w:ascii="Calibri" w:hAnsi="Calibri" w:cs="Times New Roman"/>
      <w:sz w:val="24"/>
      <w:szCs w:val="24"/>
      <w:lang w:eastAsia="ru-RU"/>
    </w:rPr>
  </w:style>
  <w:style w:type="paragraph" w:customStyle="1" w:styleId="111111fa">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111111f9"/>
    <w:autoRedefine/>
    <w:uiPriority w:val="99"/>
    <w:rsid w:val="006E16EF"/>
    <w:pPr>
      <w:spacing w:before="120" w:after="120"/>
      <w:ind w:firstLine="0"/>
      <w:jc w:val="center"/>
    </w:pPr>
    <w:rPr>
      <w:rFonts w:ascii="Calibri" w:hAnsi="Calibri"/>
    </w:rPr>
  </w:style>
  <w:style w:type="character" w:customStyle="1" w:styleId="111111fb">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c"/>
    <w:uiPriority w:val="99"/>
    <w:locked/>
    <w:rsid w:val="006E16EF"/>
    <w:rPr>
      <w:rFonts w:ascii="Calibri" w:hAnsi="Calibri" w:cs="Times New Roman"/>
      <w:sz w:val="24"/>
      <w:szCs w:val="24"/>
      <w:lang w:eastAsia="ru-RU"/>
    </w:rPr>
  </w:style>
  <w:style w:type="paragraph" w:customStyle="1" w:styleId="111111fc">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111111fb"/>
    <w:uiPriority w:val="99"/>
    <w:rsid w:val="006E16EF"/>
    <w:pPr>
      <w:spacing w:line="360" w:lineRule="auto"/>
      <w:ind w:firstLine="720"/>
      <w:jc w:val="both"/>
    </w:pPr>
    <w:rPr>
      <w:rFonts w:ascii="Calibri" w:hAnsi="Calibri"/>
      <w:sz w:val="28"/>
    </w:rPr>
  </w:style>
  <w:style w:type="character" w:customStyle="1" w:styleId="111111fd">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e"/>
    <w:uiPriority w:val="99"/>
    <w:locked/>
    <w:rsid w:val="006E16EF"/>
    <w:rPr>
      <w:rFonts w:ascii="Calibri" w:hAnsi="Calibri" w:cs="Times New Roman"/>
      <w:sz w:val="24"/>
      <w:szCs w:val="24"/>
      <w:lang w:eastAsia="ru-RU"/>
    </w:rPr>
  </w:style>
  <w:style w:type="paragraph" w:customStyle="1" w:styleId="111111fe">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111111fd"/>
    <w:autoRedefine/>
    <w:uiPriority w:val="99"/>
    <w:rsid w:val="006E16EF"/>
    <w:pPr>
      <w:spacing w:before="120" w:after="120"/>
      <w:ind w:firstLine="0"/>
      <w:jc w:val="center"/>
    </w:pPr>
    <w:rPr>
      <w:rFonts w:ascii="Calibri" w:hAnsi="Calibri"/>
    </w:rPr>
  </w:style>
  <w:style w:type="character" w:customStyle="1" w:styleId="3111113">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Знак Знак"/>
    <w:link w:val="3111114"/>
    <w:uiPriority w:val="99"/>
    <w:locked/>
    <w:rsid w:val="006E16EF"/>
    <w:rPr>
      <w:rFonts w:ascii="Calibri" w:hAnsi="Calibri" w:cs="Times New Roman"/>
      <w:sz w:val="24"/>
      <w:szCs w:val="24"/>
      <w:lang w:eastAsia="ru-RU"/>
    </w:rPr>
  </w:style>
  <w:style w:type="paragraph" w:customStyle="1" w:styleId="3111114">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Знак"/>
    <w:basedOn w:val="a0"/>
    <w:link w:val="3111113"/>
    <w:uiPriority w:val="99"/>
    <w:rsid w:val="006E16EF"/>
    <w:pPr>
      <w:spacing w:line="360" w:lineRule="auto"/>
      <w:ind w:firstLine="720"/>
      <w:jc w:val="both"/>
    </w:pPr>
    <w:rPr>
      <w:rFonts w:ascii="Calibri" w:hAnsi="Calibri"/>
      <w:sz w:val="28"/>
    </w:rPr>
  </w:style>
  <w:style w:type="character" w:customStyle="1" w:styleId="3111115">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Знак Знак"/>
    <w:link w:val="3111116"/>
    <w:uiPriority w:val="99"/>
    <w:locked/>
    <w:rsid w:val="006E16EF"/>
    <w:rPr>
      <w:rFonts w:ascii="Calibri" w:hAnsi="Calibri" w:cs="Times New Roman"/>
      <w:sz w:val="24"/>
      <w:szCs w:val="24"/>
      <w:lang w:eastAsia="ru-RU"/>
    </w:rPr>
  </w:style>
  <w:style w:type="paragraph" w:customStyle="1" w:styleId="3111116">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3111115"/>
    <w:autoRedefine/>
    <w:uiPriority w:val="99"/>
    <w:rsid w:val="006E16EF"/>
    <w:pPr>
      <w:spacing w:before="120" w:after="120"/>
      <w:ind w:firstLine="0"/>
      <w:jc w:val="center"/>
    </w:pPr>
    <w:rPr>
      <w:rFonts w:ascii="Calibri" w:hAnsi="Calibri"/>
    </w:rPr>
  </w:style>
  <w:style w:type="character" w:customStyle="1" w:styleId="12113">
    <w:name w:val="Основной текст абзаца Знак Знак Знак Знак Знак Знак Знак Знак1 Знак2 Знак Знак Знак Знак Знак Знак1 Знак1 Знак Знак Знак Знак Знак Знак Знак Знак Знак Знак Знак Знак Знак"/>
    <w:link w:val="12114"/>
    <w:uiPriority w:val="99"/>
    <w:locked/>
    <w:rsid w:val="006E16EF"/>
    <w:rPr>
      <w:rFonts w:ascii="Calibri" w:hAnsi="Calibri" w:cs="Times New Roman"/>
      <w:sz w:val="24"/>
      <w:szCs w:val="24"/>
      <w:lang w:eastAsia="ru-RU"/>
    </w:rPr>
  </w:style>
  <w:style w:type="paragraph" w:customStyle="1" w:styleId="12114">
    <w:name w:val="Основной текст абзаца Знак Знак Знак Знак Знак Знак Знак Знак1 Знак2 Знак Знак Знак Знак Знак Знак1 Знак1 Знак Знак Знак Знак Знак Знак Знак Знак Знак Знак Знак Знак"/>
    <w:basedOn w:val="a0"/>
    <w:link w:val="12113"/>
    <w:uiPriority w:val="99"/>
    <w:rsid w:val="006E16EF"/>
    <w:pPr>
      <w:spacing w:line="360" w:lineRule="auto"/>
      <w:ind w:firstLine="720"/>
      <w:jc w:val="both"/>
    </w:pPr>
    <w:rPr>
      <w:rFonts w:ascii="Calibri" w:hAnsi="Calibri"/>
      <w:sz w:val="28"/>
    </w:rPr>
  </w:style>
  <w:style w:type="character" w:customStyle="1" w:styleId="12115">
    <w:name w:val="Подпись таблицы/рисунка Знак Знак Знак Знак Знак Знак Знак Знак Знак Знак1 Знак2 Знак Знак Знак Знак Знак Знак1 Знак1 Знак Знак Знак Знак Знак Знак Знак Знак Знак Знак Знак Знак Знак"/>
    <w:link w:val="12116"/>
    <w:uiPriority w:val="99"/>
    <w:locked/>
    <w:rsid w:val="006E16EF"/>
    <w:rPr>
      <w:rFonts w:ascii="Calibri" w:hAnsi="Calibri" w:cs="Times New Roman"/>
      <w:sz w:val="24"/>
      <w:szCs w:val="24"/>
      <w:lang w:eastAsia="ru-RU"/>
    </w:rPr>
  </w:style>
  <w:style w:type="paragraph" w:customStyle="1" w:styleId="12116">
    <w:name w:val="Подпись таблицы/рисунка Знак Знак Знак Знак Знак Знак Знак Знак Знак Знак1 Знак2 Знак Знак Знак Знак Знак Знак1 Знак1 Знак Знак Знак Знак Знак Знак Знак Знак Знак Знак Знак Знак"/>
    <w:basedOn w:val="afe"/>
    <w:next w:val="afe"/>
    <w:link w:val="12115"/>
    <w:autoRedefine/>
    <w:uiPriority w:val="99"/>
    <w:rsid w:val="006E16EF"/>
    <w:pPr>
      <w:spacing w:before="120" w:after="120"/>
      <w:ind w:firstLine="0"/>
      <w:jc w:val="center"/>
    </w:pPr>
    <w:rPr>
      <w:rFonts w:ascii="Calibri" w:hAnsi="Calibri"/>
    </w:rPr>
  </w:style>
  <w:style w:type="character" w:customStyle="1" w:styleId="1211117">
    <w:name w:val="Основной текст абзаца Знак Знак Знак Знак1 Знак Знак2 Знак Знак Знак Знак1 Знак Знак Знак1 Знак Знак Знак Знак1 Знак Знак1 Знак Знак Знак Знак Знак Знак Знак Знак Знак Знак Знак Знак Знак"/>
    <w:link w:val="1211118"/>
    <w:uiPriority w:val="99"/>
    <w:locked/>
    <w:rsid w:val="006E16EF"/>
    <w:rPr>
      <w:rFonts w:ascii="Calibri" w:hAnsi="Calibri" w:cs="Times New Roman"/>
      <w:sz w:val="24"/>
      <w:szCs w:val="24"/>
      <w:lang w:eastAsia="ru-RU"/>
    </w:rPr>
  </w:style>
  <w:style w:type="paragraph" w:customStyle="1" w:styleId="1211118">
    <w:name w:val="Основной текст абзаца Знак Знак Знак Знак1 Знак Знак2 Знак Знак Знак Знак1 Знак Знак Знак1 Знак Знак Знак Знак1 Знак Знак1 Знак Знак Знак Знак Знак Знак Знак Знак Знак Знак Знак Знак"/>
    <w:basedOn w:val="a0"/>
    <w:link w:val="1211117"/>
    <w:uiPriority w:val="99"/>
    <w:rsid w:val="006E16EF"/>
    <w:pPr>
      <w:spacing w:line="360" w:lineRule="auto"/>
      <w:ind w:firstLine="720"/>
      <w:jc w:val="both"/>
    </w:pPr>
    <w:rPr>
      <w:rFonts w:ascii="Calibri" w:hAnsi="Calibri"/>
      <w:sz w:val="28"/>
    </w:rPr>
  </w:style>
  <w:style w:type="character" w:customStyle="1" w:styleId="1211119">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Знак Знак Знак Знак Знак Знак Знак Знак"/>
    <w:link w:val="121111a"/>
    <w:uiPriority w:val="99"/>
    <w:locked/>
    <w:rsid w:val="006E16EF"/>
    <w:rPr>
      <w:rFonts w:ascii="Calibri" w:hAnsi="Calibri" w:cs="Times New Roman"/>
      <w:sz w:val="24"/>
      <w:szCs w:val="24"/>
      <w:lang w:eastAsia="ru-RU"/>
    </w:rPr>
  </w:style>
  <w:style w:type="paragraph" w:customStyle="1" w:styleId="121111a">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Знак Знак Знак Знак Знак Знак Знак"/>
    <w:basedOn w:val="afe"/>
    <w:next w:val="afe"/>
    <w:link w:val="1211119"/>
    <w:autoRedefine/>
    <w:uiPriority w:val="99"/>
    <w:rsid w:val="006E16EF"/>
    <w:pPr>
      <w:spacing w:before="120" w:after="120"/>
      <w:ind w:firstLine="0"/>
      <w:jc w:val="center"/>
    </w:pPr>
    <w:rPr>
      <w:rFonts w:ascii="Calibri" w:hAnsi="Calibri"/>
    </w:rPr>
  </w:style>
  <w:style w:type="character" w:customStyle="1" w:styleId="2a">
    <w:name w:val="Основной текст абзаца Знак Знак Знак Знак Знак Знак2 Знак Знак Знак Знак Знак Знак Знак Знак Знак Знак Знак Знак Знак Знак Знак"/>
    <w:link w:val="2b"/>
    <w:uiPriority w:val="99"/>
    <w:locked/>
    <w:rsid w:val="006E16EF"/>
    <w:rPr>
      <w:rFonts w:ascii="Calibri" w:hAnsi="Calibri" w:cs="Times New Roman"/>
      <w:sz w:val="24"/>
      <w:szCs w:val="24"/>
      <w:lang w:eastAsia="ru-RU"/>
    </w:rPr>
  </w:style>
  <w:style w:type="paragraph" w:customStyle="1" w:styleId="2b">
    <w:name w:val="Основной текст абзаца Знак Знак Знак Знак Знак Знак2 Знак Знак Знак Знак Знак Знак Знак Знак Знак Знак Знак Знак Знак Знак"/>
    <w:basedOn w:val="a0"/>
    <w:link w:val="2a"/>
    <w:uiPriority w:val="99"/>
    <w:rsid w:val="006E16EF"/>
    <w:pPr>
      <w:spacing w:line="360" w:lineRule="auto"/>
      <w:ind w:firstLine="720"/>
      <w:jc w:val="both"/>
    </w:pPr>
    <w:rPr>
      <w:rFonts w:ascii="Calibri" w:hAnsi="Calibri"/>
      <w:sz w:val="28"/>
    </w:rPr>
  </w:style>
  <w:style w:type="character" w:customStyle="1" w:styleId="111111ff">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f0"/>
    <w:uiPriority w:val="99"/>
    <w:locked/>
    <w:rsid w:val="006E16EF"/>
    <w:rPr>
      <w:rFonts w:ascii="Calibri" w:hAnsi="Calibri" w:cs="Times New Roman"/>
      <w:sz w:val="24"/>
      <w:szCs w:val="24"/>
      <w:lang w:eastAsia="ru-RU"/>
    </w:rPr>
  </w:style>
  <w:style w:type="paragraph" w:customStyle="1" w:styleId="111111ff0">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111111ff"/>
    <w:uiPriority w:val="99"/>
    <w:rsid w:val="006E16EF"/>
    <w:pPr>
      <w:spacing w:line="360" w:lineRule="auto"/>
      <w:ind w:firstLine="720"/>
      <w:jc w:val="both"/>
    </w:pPr>
    <w:rPr>
      <w:rFonts w:ascii="Calibri" w:hAnsi="Calibri"/>
      <w:sz w:val="28"/>
    </w:rPr>
  </w:style>
  <w:style w:type="character" w:customStyle="1" w:styleId="111111ff1">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f2"/>
    <w:uiPriority w:val="99"/>
    <w:locked/>
    <w:rsid w:val="006E16EF"/>
    <w:rPr>
      <w:rFonts w:ascii="Calibri" w:hAnsi="Calibri" w:cs="Times New Roman"/>
      <w:sz w:val="24"/>
      <w:szCs w:val="24"/>
      <w:lang w:eastAsia="ru-RU"/>
    </w:rPr>
  </w:style>
  <w:style w:type="paragraph" w:customStyle="1" w:styleId="111111ff2">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111111ff1"/>
    <w:autoRedefine/>
    <w:uiPriority w:val="99"/>
    <w:rsid w:val="006E16EF"/>
    <w:pPr>
      <w:spacing w:before="120" w:after="120"/>
      <w:ind w:firstLine="0"/>
      <w:jc w:val="center"/>
    </w:pPr>
    <w:rPr>
      <w:rFonts w:ascii="Calibri" w:hAnsi="Calibri"/>
    </w:rPr>
  </w:style>
  <w:style w:type="character" w:customStyle="1" w:styleId="111111ff3">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f4"/>
    <w:uiPriority w:val="99"/>
    <w:locked/>
    <w:rsid w:val="006E16EF"/>
    <w:rPr>
      <w:rFonts w:ascii="Calibri" w:hAnsi="Calibri" w:cs="Times New Roman"/>
      <w:sz w:val="24"/>
      <w:szCs w:val="24"/>
      <w:lang w:eastAsia="ru-RU"/>
    </w:rPr>
  </w:style>
  <w:style w:type="paragraph" w:customStyle="1" w:styleId="111111ff4">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111111ff3"/>
    <w:uiPriority w:val="99"/>
    <w:rsid w:val="006E16EF"/>
    <w:pPr>
      <w:spacing w:line="360" w:lineRule="auto"/>
      <w:ind w:firstLine="720"/>
      <w:jc w:val="both"/>
    </w:pPr>
    <w:rPr>
      <w:rFonts w:ascii="Calibri" w:hAnsi="Calibri"/>
      <w:sz w:val="28"/>
    </w:rPr>
  </w:style>
  <w:style w:type="character" w:customStyle="1" w:styleId="111111ff5">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111111ff6"/>
    <w:uiPriority w:val="99"/>
    <w:locked/>
    <w:rsid w:val="006E16EF"/>
    <w:rPr>
      <w:rFonts w:ascii="Calibri" w:hAnsi="Calibri" w:cs="Times New Roman"/>
      <w:sz w:val="24"/>
      <w:szCs w:val="24"/>
      <w:lang w:eastAsia="ru-RU"/>
    </w:rPr>
  </w:style>
  <w:style w:type="paragraph" w:customStyle="1" w:styleId="111111ff6">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fe"/>
    <w:next w:val="afe"/>
    <w:link w:val="111111ff5"/>
    <w:autoRedefine/>
    <w:uiPriority w:val="99"/>
    <w:rsid w:val="006E16EF"/>
    <w:pPr>
      <w:spacing w:before="120" w:after="120"/>
      <w:ind w:firstLine="0"/>
      <w:jc w:val="center"/>
    </w:pPr>
    <w:rPr>
      <w:rFonts w:ascii="Calibri" w:hAnsi="Calibri"/>
    </w:rPr>
  </w:style>
  <w:style w:type="character" w:customStyle="1" w:styleId="z1111111">
    <w:name w:val="z1 Знак Знак Знак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Знак"/>
    <w:link w:val="z1111112"/>
    <w:uiPriority w:val="99"/>
    <w:locked/>
    <w:rsid w:val="006E16EF"/>
    <w:rPr>
      <w:rFonts w:ascii="Calibri" w:hAnsi="Calibri" w:cs="Times New Roman"/>
      <w:b/>
      <w:lang w:eastAsia="ru-RU"/>
    </w:rPr>
  </w:style>
  <w:style w:type="paragraph" w:customStyle="1" w:styleId="z1111112">
    <w:name w:val="z1 Знак Знак Знак Знак Знак Знак Знак Знак1 Знак Знак Знак Знак Знак1 Знак Знак Знак1 Знак Знак Знак Знак1 Знак Знак1 Знак Знак Знак Знак Знак Знак Знак Знак Знак Знак Знак Знак"/>
    <w:basedOn w:val="a0"/>
    <w:link w:val="z1111111"/>
    <w:uiPriority w:val="99"/>
    <w:rsid w:val="006E16EF"/>
    <w:pPr>
      <w:jc w:val="center"/>
    </w:pPr>
    <w:rPr>
      <w:rFonts w:ascii="Calibri" w:hAnsi="Calibri"/>
      <w:b/>
      <w:sz w:val="22"/>
      <w:szCs w:val="22"/>
    </w:rPr>
  </w:style>
  <w:style w:type="character" w:customStyle="1" w:styleId="121111b">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Знак Знак"/>
    <w:link w:val="121111c"/>
    <w:uiPriority w:val="99"/>
    <w:locked/>
    <w:rsid w:val="006E16EF"/>
    <w:rPr>
      <w:rFonts w:ascii="Calibri" w:hAnsi="Calibri" w:cs="Times New Roman"/>
      <w:sz w:val="24"/>
      <w:szCs w:val="24"/>
      <w:lang w:eastAsia="ru-RU"/>
    </w:rPr>
  </w:style>
  <w:style w:type="paragraph" w:customStyle="1" w:styleId="121111c">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Знак"/>
    <w:basedOn w:val="a0"/>
    <w:link w:val="121111b"/>
    <w:uiPriority w:val="99"/>
    <w:rsid w:val="006E16EF"/>
    <w:pPr>
      <w:spacing w:line="360" w:lineRule="auto"/>
      <w:ind w:firstLine="720"/>
      <w:jc w:val="both"/>
    </w:pPr>
    <w:rPr>
      <w:rFonts w:ascii="Calibri" w:hAnsi="Calibri"/>
      <w:sz w:val="28"/>
    </w:rPr>
  </w:style>
  <w:style w:type="character" w:customStyle="1" w:styleId="121111d">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Знак Знак"/>
    <w:link w:val="121111e"/>
    <w:uiPriority w:val="99"/>
    <w:locked/>
    <w:rsid w:val="006E16EF"/>
    <w:rPr>
      <w:rFonts w:ascii="Calibri" w:hAnsi="Calibri" w:cs="Times New Roman"/>
      <w:sz w:val="24"/>
      <w:szCs w:val="24"/>
      <w:lang w:eastAsia="ru-RU"/>
    </w:rPr>
  </w:style>
  <w:style w:type="paragraph" w:customStyle="1" w:styleId="121111e">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Знак Знак Знак Знак"/>
    <w:basedOn w:val="afe"/>
    <w:next w:val="afe"/>
    <w:link w:val="121111d"/>
    <w:autoRedefine/>
    <w:uiPriority w:val="99"/>
    <w:rsid w:val="006E16EF"/>
    <w:pPr>
      <w:spacing w:before="120" w:after="120"/>
      <w:ind w:firstLine="0"/>
      <w:jc w:val="center"/>
    </w:pPr>
    <w:rPr>
      <w:rFonts w:ascii="Calibri" w:hAnsi="Calibri"/>
    </w:rPr>
  </w:style>
  <w:style w:type="character" w:customStyle="1" w:styleId="z1211111">
    <w:name w:val="z1 Знак Знак Знак Знак Знак Знак Знак2 Знак Знак Знак Знак1 Знак Знак Знак1 Знак Знак Знак Знак1 Знак Знак1 Знак Знак Знак Знак Знак Знак Знак Знак Знак Знак Знак Знак Знак"/>
    <w:link w:val="z1211112"/>
    <w:uiPriority w:val="99"/>
    <w:locked/>
    <w:rsid w:val="006E16EF"/>
    <w:rPr>
      <w:rFonts w:ascii="Calibri" w:hAnsi="Calibri" w:cs="Times New Roman"/>
      <w:b/>
      <w:lang w:eastAsia="ru-RU"/>
    </w:rPr>
  </w:style>
  <w:style w:type="paragraph" w:customStyle="1" w:styleId="z1211112">
    <w:name w:val="z1 Знак Знак Знак Знак Знак Знак Знак2 Знак Знак Знак Знак1 Знак Знак Знак1 Знак Знак Знак Знак1 Знак Знак1 Знак Знак Знак Знак Знак Знак Знак Знак Знак Знак Знак Знак"/>
    <w:basedOn w:val="a0"/>
    <w:link w:val="z1211111"/>
    <w:uiPriority w:val="99"/>
    <w:rsid w:val="006E16EF"/>
    <w:pPr>
      <w:jc w:val="center"/>
    </w:pPr>
    <w:rPr>
      <w:rFonts w:ascii="Calibri" w:hAnsi="Calibri"/>
      <w:b/>
      <w:sz w:val="22"/>
      <w:szCs w:val="22"/>
    </w:rPr>
  </w:style>
  <w:style w:type="character" w:customStyle="1" w:styleId="z12112">
    <w:name w:val="z1 Знак Знак Знак Знак2 Знак Знак Знак Знак Знак Знак1 Знак1 Знак Знак Знак Знак Знак Знак Знак Знак Знак Знак Знак Знак Знак"/>
    <w:link w:val="z12113"/>
    <w:uiPriority w:val="99"/>
    <w:locked/>
    <w:rsid w:val="006E16EF"/>
    <w:rPr>
      <w:rFonts w:ascii="Calibri" w:hAnsi="Calibri" w:cs="Times New Roman"/>
      <w:b/>
      <w:lang w:eastAsia="ru-RU"/>
    </w:rPr>
  </w:style>
  <w:style w:type="paragraph" w:customStyle="1" w:styleId="z12113">
    <w:name w:val="z1 Знак Знак Знак Знак2 Знак Знак Знак Знак Знак Знак1 Знак1 Знак Знак Знак Знак Знак Знак Знак Знак Знак Знак Знак Знак"/>
    <w:basedOn w:val="a0"/>
    <w:link w:val="z12112"/>
    <w:uiPriority w:val="99"/>
    <w:rsid w:val="006E16EF"/>
    <w:pPr>
      <w:jc w:val="center"/>
    </w:pPr>
    <w:rPr>
      <w:rFonts w:ascii="Calibri" w:hAnsi="Calibri"/>
      <w:b/>
      <w:sz w:val="22"/>
      <w:szCs w:val="22"/>
    </w:rPr>
  </w:style>
  <w:style w:type="character" w:customStyle="1" w:styleId="21111c">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Знак Знак"/>
    <w:link w:val="21111d"/>
    <w:uiPriority w:val="99"/>
    <w:locked/>
    <w:rsid w:val="006E16EF"/>
    <w:rPr>
      <w:rFonts w:ascii="Calibri" w:hAnsi="Calibri" w:cs="Times New Roman"/>
      <w:sz w:val="24"/>
      <w:szCs w:val="24"/>
      <w:lang w:eastAsia="ru-RU"/>
    </w:rPr>
  </w:style>
  <w:style w:type="paragraph" w:customStyle="1" w:styleId="21111d">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Знак"/>
    <w:basedOn w:val="a0"/>
    <w:link w:val="21111c"/>
    <w:uiPriority w:val="99"/>
    <w:rsid w:val="006E16EF"/>
    <w:pPr>
      <w:spacing w:line="360" w:lineRule="auto"/>
      <w:ind w:firstLine="720"/>
      <w:jc w:val="both"/>
    </w:pPr>
    <w:rPr>
      <w:rFonts w:ascii="Calibri" w:hAnsi="Calibri"/>
      <w:sz w:val="28"/>
    </w:rPr>
  </w:style>
  <w:style w:type="character" w:customStyle="1" w:styleId="21111e">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Знак Знак"/>
    <w:link w:val="21111f"/>
    <w:uiPriority w:val="99"/>
    <w:locked/>
    <w:rsid w:val="006E16EF"/>
    <w:rPr>
      <w:rFonts w:ascii="Calibri" w:hAnsi="Calibri" w:cs="Times New Roman"/>
      <w:sz w:val="24"/>
      <w:szCs w:val="24"/>
      <w:lang w:eastAsia="ru-RU"/>
    </w:rPr>
  </w:style>
  <w:style w:type="paragraph" w:customStyle="1" w:styleId="21111f">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Знак Знак Знак Знак Знак Знак Знак"/>
    <w:basedOn w:val="afe"/>
    <w:next w:val="afe"/>
    <w:link w:val="21111e"/>
    <w:autoRedefine/>
    <w:uiPriority w:val="99"/>
    <w:rsid w:val="006E16EF"/>
    <w:pPr>
      <w:spacing w:before="120" w:after="120"/>
      <w:ind w:firstLine="0"/>
      <w:jc w:val="center"/>
    </w:pPr>
    <w:rPr>
      <w:rFonts w:ascii="Calibri" w:hAnsi="Calibri"/>
    </w:rPr>
  </w:style>
  <w:style w:type="character" w:customStyle="1" w:styleId="11111fffc">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Знак Знак"/>
    <w:link w:val="11111fffd"/>
    <w:uiPriority w:val="99"/>
    <w:locked/>
    <w:rsid w:val="006E16EF"/>
    <w:rPr>
      <w:rFonts w:ascii="Calibri" w:hAnsi="Calibri" w:cs="Times New Roman"/>
      <w:sz w:val="24"/>
      <w:szCs w:val="24"/>
      <w:lang w:eastAsia="ru-RU"/>
    </w:rPr>
  </w:style>
  <w:style w:type="paragraph" w:customStyle="1" w:styleId="11111fffd">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Знак"/>
    <w:basedOn w:val="a0"/>
    <w:link w:val="11111fffc"/>
    <w:uiPriority w:val="99"/>
    <w:rsid w:val="006E16EF"/>
    <w:pPr>
      <w:spacing w:line="360" w:lineRule="auto"/>
      <w:ind w:firstLine="720"/>
      <w:jc w:val="both"/>
    </w:pPr>
    <w:rPr>
      <w:rFonts w:ascii="Calibri" w:hAnsi="Calibri"/>
      <w:sz w:val="28"/>
    </w:rPr>
  </w:style>
  <w:style w:type="character" w:customStyle="1" w:styleId="11111fffe">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Знак Знак"/>
    <w:link w:val="11111ffff"/>
    <w:uiPriority w:val="99"/>
    <w:locked/>
    <w:rsid w:val="006E16EF"/>
    <w:rPr>
      <w:rFonts w:ascii="Calibri" w:hAnsi="Calibri" w:cs="Times New Roman"/>
      <w:sz w:val="24"/>
      <w:szCs w:val="24"/>
      <w:lang w:eastAsia="ru-RU"/>
    </w:rPr>
  </w:style>
  <w:style w:type="paragraph" w:customStyle="1" w:styleId="11111ffff">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Знак Знак Знак Знак"/>
    <w:basedOn w:val="afe"/>
    <w:next w:val="afe"/>
    <w:link w:val="11111fffe"/>
    <w:autoRedefine/>
    <w:uiPriority w:val="99"/>
    <w:rsid w:val="006E16EF"/>
    <w:pPr>
      <w:spacing w:before="120" w:after="120"/>
      <w:ind w:firstLine="0"/>
      <w:jc w:val="center"/>
    </w:pPr>
    <w:rPr>
      <w:rFonts w:ascii="Calibri" w:hAnsi="Calibri"/>
    </w:rPr>
  </w:style>
  <w:style w:type="character" w:customStyle="1" w:styleId="11111ffff0">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Знак"/>
    <w:link w:val="11111ffff1"/>
    <w:uiPriority w:val="99"/>
    <w:locked/>
    <w:rsid w:val="006E16EF"/>
    <w:rPr>
      <w:rFonts w:ascii="Calibri" w:hAnsi="Calibri" w:cs="Times New Roman"/>
      <w:sz w:val="24"/>
      <w:szCs w:val="24"/>
      <w:lang w:eastAsia="ru-RU"/>
    </w:rPr>
  </w:style>
  <w:style w:type="paragraph" w:customStyle="1" w:styleId="11111ffff1">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w:basedOn w:val="a0"/>
    <w:link w:val="11111ffff0"/>
    <w:uiPriority w:val="99"/>
    <w:rsid w:val="006E16EF"/>
    <w:pPr>
      <w:spacing w:line="360" w:lineRule="auto"/>
      <w:ind w:firstLine="720"/>
      <w:jc w:val="both"/>
    </w:pPr>
    <w:rPr>
      <w:rFonts w:ascii="Calibri" w:hAnsi="Calibri"/>
      <w:sz w:val="28"/>
    </w:rPr>
  </w:style>
  <w:style w:type="character" w:customStyle="1" w:styleId="11111ffff2">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Знак"/>
    <w:link w:val="11111ffff3"/>
    <w:uiPriority w:val="99"/>
    <w:locked/>
    <w:rsid w:val="006E16EF"/>
    <w:rPr>
      <w:rFonts w:ascii="Calibri" w:hAnsi="Calibri" w:cs="Times New Roman"/>
      <w:sz w:val="24"/>
      <w:szCs w:val="24"/>
      <w:lang w:eastAsia="ru-RU"/>
    </w:rPr>
  </w:style>
  <w:style w:type="paragraph" w:customStyle="1" w:styleId="11111ffff3">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w:basedOn w:val="afe"/>
    <w:next w:val="afe"/>
    <w:link w:val="11111ffff2"/>
    <w:autoRedefine/>
    <w:uiPriority w:val="99"/>
    <w:rsid w:val="006E16EF"/>
    <w:pPr>
      <w:spacing w:before="120" w:after="120"/>
      <w:ind w:firstLine="0"/>
      <w:jc w:val="center"/>
    </w:pPr>
    <w:rPr>
      <w:rFonts w:ascii="Calibri" w:hAnsi="Calibri"/>
    </w:rPr>
  </w:style>
  <w:style w:type="character" w:customStyle="1" w:styleId="11111ffff4">
    <w:name w:val="Основной текст абзаца Знак Знак Знак Знак1 Знак Знак Знак1 Знак Знак Знак Знак Знак1 Знак Знак Знак1 Знак Знак Знак1 Знак Знак Знак Знак Знак Знак Знак Знак Знак Знак Знак Знак Знак"/>
    <w:link w:val="11111ffff5"/>
    <w:uiPriority w:val="99"/>
    <w:locked/>
    <w:rsid w:val="006E16EF"/>
    <w:rPr>
      <w:rFonts w:ascii="Calibri" w:hAnsi="Calibri" w:cs="Times New Roman"/>
      <w:sz w:val="24"/>
      <w:szCs w:val="24"/>
      <w:lang w:eastAsia="ru-RU"/>
    </w:rPr>
  </w:style>
  <w:style w:type="paragraph" w:customStyle="1" w:styleId="11111ffff5">
    <w:name w:val="Основной текст абзаца Знак Знак Знак Знак1 Знак Знак Знак1 Знак Знак Знак Знак Знак1 Знак Знак Знак1 Знак Знак Знак1 Знак Знак Знак Знак Знак Знак Знак Знак Знак Знак Знак Знак"/>
    <w:basedOn w:val="a0"/>
    <w:link w:val="11111ffff4"/>
    <w:uiPriority w:val="99"/>
    <w:rsid w:val="006E16EF"/>
    <w:pPr>
      <w:spacing w:line="360" w:lineRule="auto"/>
      <w:ind w:firstLine="720"/>
      <w:jc w:val="both"/>
    </w:pPr>
    <w:rPr>
      <w:rFonts w:ascii="Calibri" w:hAnsi="Calibri"/>
      <w:sz w:val="28"/>
    </w:rPr>
  </w:style>
  <w:style w:type="character" w:customStyle="1" w:styleId="11111ffff6">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Знак Знак Знак Знак Знак Знак Знак Знак"/>
    <w:link w:val="11111ffff7"/>
    <w:uiPriority w:val="99"/>
    <w:locked/>
    <w:rsid w:val="006E16EF"/>
    <w:rPr>
      <w:rFonts w:ascii="Calibri" w:hAnsi="Calibri" w:cs="Times New Roman"/>
      <w:sz w:val="24"/>
      <w:szCs w:val="24"/>
      <w:lang w:eastAsia="ru-RU"/>
    </w:rPr>
  </w:style>
  <w:style w:type="paragraph" w:customStyle="1" w:styleId="11111ffff7">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Знак Знак Знак Знак Знак Знак Знак"/>
    <w:basedOn w:val="afe"/>
    <w:next w:val="afe"/>
    <w:link w:val="11111ffff6"/>
    <w:autoRedefine/>
    <w:uiPriority w:val="99"/>
    <w:rsid w:val="006E16EF"/>
    <w:pPr>
      <w:spacing w:before="120" w:after="120"/>
      <w:ind w:firstLine="0"/>
      <w:jc w:val="center"/>
    </w:pPr>
    <w:rPr>
      <w:rFonts w:ascii="Calibri" w:hAnsi="Calibri"/>
    </w:rPr>
  </w:style>
  <w:style w:type="character" w:customStyle="1" w:styleId="31111c">
    <w:name w:val="Основной текст абзаца Знак Знак Знак Знак Знак Знак Знак3 Знак1 Знак Знак Знак Знак Знак1 Знак Знак Знак1 Знак Знак Знак1 Знак Знак Знак Знак Знак Знак Знак Знак Знак Знак Знак Знак Знак"/>
    <w:link w:val="31111d"/>
    <w:uiPriority w:val="99"/>
    <w:locked/>
    <w:rsid w:val="006E16EF"/>
    <w:rPr>
      <w:rFonts w:ascii="Calibri" w:hAnsi="Calibri" w:cs="Times New Roman"/>
      <w:sz w:val="24"/>
      <w:szCs w:val="24"/>
      <w:lang w:eastAsia="ru-RU"/>
    </w:rPr>
  </w:style>
  <w:style w:type="paragraph" w:customStyle="1" w:styleId="31111d">
    <w:name w:val="Основной текст абзаца Знак Знак Знак Знак Знак Знак Знак3 Знак1 Знак Знак Знак Знак Знак1 Знак Знак Знак1 Знак Знак Знак1 Знак Знак Знак Знак Знак Знак Знак Знак Знак Знак Знак Знак"/>
    <w:basedOn w:val="a0"/>
    <w:link w:val="31111c"/>
    <w:uiPriority w:val="99"/>
    <w:rsid w:val="006E16EF"/>
    <w:pPr>
      <w:spacing w:line="360" w:lineRule="auto"/>
      <w:ind w:firstLine="720"/>
      <w:jc w:val="both"/>
    </w:pPr>
    <w:rPr>
      <w:rFonts w:ascii="Calibri" w:hAnsi="Calibri"/>
      <w:sz w:val="28"/>
    </w:rPr>
  </w:style>
  <w:style w:type="character" w:customStyle="1" w:styleId="31111e">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Знак Знак Знак Знак Знак Знак Знак Знак"/>
    <w:link w:val="31111f"/>
    <w:uiPriority w:val="99"/>
    <w:locked/>
    <w:rsid w:val="006E16EF"/>
    <w:rPr>
      <w:rFonts w:ascii="Calibri" w:hAnsi="Calibri" w:cs="Times New Roman"/>
      <w:sz w:val="24"/>
      <w:szCs w:val="24"/>
      <w:lang w:eastAsia="ru-RU"/>
    </w:rPr>
  </w:style>
  <w:style w:type="paragraph" w:customStyle="1" w:styleId="31111f">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Знак Знак Знак Знак Знак Знак Знак"/>
    <w:basedOn w:val="afe"/>
    <w:next w:val="afe"/>
    <w:link w:val="31111e"/>
    <w:autoRedefine/>
    <w:uiPriority w:val="99"/>
    <w:rsid w:val="006E16EF"/>
    <w:pPr>
      <w:spacing w:before="120" w:after="120"/>
      <w:ind w:firstLine="0"/>
      <w:jc w:val="center"/>
    </w:pPr>
    <w:rPr>
      <w:rFonts w:ascii="Calibri" w:hAnsi="Calibri"/>
    </w:rPr>
  </w:style>
  <w:style w:type="character" w:customStyle="1" w:styleId="12111f1">
    <w:name w:val="Основной текст абзаца Знак Знак Знак Знак1 Знак Знак2 Знак Знак Знак Знак1 Знак Знак Знак1 Знак Знак Знак1 Знак Знак Знак Знак Знак Знак Знак Знак Знак Знак Знак Знак Знак"/>
    <w:link w:val="12111f2"/>
    <w:uiPriority w:val="99"/>
    <w:locked/>
    <w:rsid w:val="006E16EF"/>
    <w:rPr>
      <w:rFonts w:ascii="Calibri" w:hAnsi="Calibri" w:cs="Times New Roman"/>
      <w:sz w:val="24"/>
      <w:szCs w:val="24"/>
      <w:lang w:eastAsia="ru-RU"/>
    </w:rPr>
  </w:style>
  <w:style w:type="paragraph" w:customStyle="1" w:styleId="12111f2">
    <w:name w:val="Основной текст абзаца Знак Знак Знак Знак1 Знак Знак2 Знак Знак Знак Знак1 Знак Знак Знак1 Знак Знак Знак1 Знак Знак Знак Знак Знак Знак Знак Знак Знак Знак Знак Знак"/>
    <w:basedOn w:val="a0"/>
    <w:link w:val="12111f1"/>
    <w:uiPriority w:val="99"/>
    <w:rsid w:val="006E16EF"/>
    <w:pPr>
      <w:spacing w:line="360" w:lineRule="auto"/>
      <w:ind w:firstLine="720"/>
      <w:jc w:val="both"/>
    </w:pPr>
    <w:rPr>
      <w:rFonts w:ascii="Calibri" w:hAnsi="Calibri"/>
      <w:sz w:val="28"/>
    </w:rPr>
  </w:style>
  <w:style w:type="character" w:customStyle="1" w:styleId="12111f3">
    <w:name w:val="Подпись таблицы/рисунка Знак Знак Знак Знак Знак Знак1 Знак Знак2 Знак Знак Знак Знак1 Знак Знак Знак1 Знак Знак Знак1 Знак Знак Знак Знак Знак Знак Знак Знак Знак Знак Знак Знак Знак"/>
    <w:link w:val="12111f4"/>
    <w:uiPriority w:val="99"/>
    <w:locked/>
    <w:rsid w:val="006E16EF"/>
    <w:rPr>
      <w:rFonts w:ascii="Calibri" w:hAnsi="Calibri" w:cs="Times New Roman"/>
      <w:sz w:val="24"/>
      <w:szCs w:val="24"/>
      <w:lang w:eastAsia="ru-RU"/>
    </w:rPr>
  </w:style>
  <w:style w:type="paragraph" w:customStyle="1" w:styleId="12111f4">
    <w:name w:val="Подпись таблицы/рисунка Знак Знак Знак Знак Знак Знак1 Знак Знак2 Знак Знак Знак Знак1 Знак Знак Знак1 Знак Знак Знак1 Знак Знак Знак Знак Знак Знак Знак Знак Знак Знак Знак Знак"/>
    <w:basedOn w:val="afe"/>
    <w:next w:val="afe"/>
    <w:link w:val="12111f3"/>
    <w:autoRedefine/>
    <w:uiPriority w:val="99"/>
    <w:rsid w:val="006E16EF"/>
    <w:pPr>
      <w:spacing w:before="120" w:after="120"/>
      <w:ind w:firstLine="0"/>
      <w:jc w:val="center"/>
    </w:pPr>
    <w:rPr>
      <w:rFonts w:ascii="Calibri" w:hAnsi="Calibri"/>
    </w:rPr>
  </w:style>
  <w:style w:type="character" w:customStyle="1" w:styleId="11111ffff8">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Знак"/>
    <w:link w:val="11111ffff9"/>
    <w:uiPriority w:val="99"/>
    <w:locked/>
    <w:rsid w:val="006E16EF"/>
    <w:rPr>
      <w:rFonts w:ascii="Calibri" w:hAnsi="Calibri" w:cs="Times New Roman"/>
      <w:sz w:val="24"/>
      <w:szCs w:val="24"/>
      <w:lang w:eastAsia="ru-RU"/>
    </w:rPr>
  </w:style>
  <w:style w:type="paragraph" w:customStyle="1" w:styleId="11111ffff9">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w:basedOn w:val="a0"/>
    <w:link w:val="11111ffff8"/>
    <w:uiPriority w:val="99"/>
    <w:rsid w:val="006E16EF"/>
    <w:pPr>
      <w:spacing w:line="360" w:lineRule="auto"/>
      <w:ind w:firstLine="720"/>
      <w:jc w:val="both"/>
    </w:pPr>
    <w:rPr>
      <w:rFonts w:ascii="Calibri" w:hAnsi="Calibri"/>
      <w:sz w:val="28"/>
    </w:rPr>
  </w:style>
  <w:style w:type="character" w:customStyle="1" w:styleId="11111ffffa">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Знак"/>
    <w:link w:val="11111ffffb"/>
    <w:uiPriority w:val="99"/>
    <w:locked/>
    <w:rsid w:val="006E16EF"/>
    <w:rPr>
      <w:rFonts w:ascii="Calibri" w:hAnsi="Calibri" w:cs="Times New Roman"/>
      <w:sz w:val="24"/>
      <w:szCs w:val="24"/>
      <w:lang w:eastAsia="ru-RU"/>
    </w:rPr>
  </w:style>
  <w:style w:type="paragraph" w:customStyle="1" w:styleId="11111ffffb">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Знак Знак Знак Знак"/>
    <w:basedOn w:val="afe"/>
    <w:next w:val="afe"/>
    <w:link w:val="11111ffffa"/>
    <w:autoRedefine/>
    <w:uiPriority w:val="99"/>
    <w:rsid w:val="006E16EF"/>
    <w:pPr>
      <w:spacing w:before="120" w:after="120"/>
      <w:ind w:firstLine="0"/>
      <w:jc w:val="center"/>
    </w:pPr>
    <w:rPr>
      <w:rFonts w:ascii="Calibri" w:hAnsi="Calibri"/>
    </w:rPr>
  </w:style>
  <w:style w:type="character" w:customStyle="1" w:styleId="11111ffffc">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Знак Знак"/>
    <w:link w:val="11111ffffd"/>
    <w:uiPriority w:val="99"/>
    <w:locked/>
    <w:rsid w:val="006E16EF"/>
    <w:rPr>
      <w:rFonts w:ascii="Calibri" w:hAnsi="Calibri" w:cs="Times New Roman"/>
      <w:sz w:val="24"/>
      <w:szCs w:val="24"/>
      <w:lang w:eastAsia="ru-RU"/>
    </w:rPr>
  </w:style>
  <w:style w:type="paragraph" w:customStyle="1" w:styleId="11111ffffd">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Знак"/>
    <w:basedOn w:val="a0"/>
    <w:link w:val="11111ffffc"/>
    <w:uiPriority w:val="99"/>
    <w:rsid w:val="006E16EF"/>
    <w:pPr>
      <w:spacing w:line="360" w:lineRule="auto"/>
      <w:ind w:firstLine="720"/>
      <w:jc w:val="both"/>
    </w:pPr>
    <w:rPr>
      <w:rFonts w:ascii="Calibri" w:hAnsi="Calibri"/>
      <w:sz w:val="28"/>
    </w:rPr>
  </w:style>
  <w:style w:type="character" w:customStyle="1" w:styleId="11111ffffe">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Знак Знак"/>
    <w:link w:val="11111fffff"/>
    <w:uiPriority w:val="99"/>
    <w:locked/>
    <w:rsid w:val="006E16EF"/>
    <w:rPr>
      <w:rFonts w:ascii="Calibri" w:hAnsi="Calibri" w:cs="Times New Roman"/>
      <w:sz w:val="24"/>
      <w:szCs w:val="24"/>
      <w:lang w:eastAsia="ru-RU"/>
    </w:rPr>
  </w:style>
  <w:style w:type="paragraph" w:customStyle="1" w:styleId="11111fffff">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Знак Знак Знак Знак"/>
    <w:basedOn w:val="afe"/>
    <w:next w:val="afe"/>
    <w:link w:val="11111ffffe"/>
    <w:autoRedefine/>
    <w:uiPriority w:val="99"/>
    <w:rsid w:val="006E16EF"/>
    <w:pPr>
      <w:spacing w:before="120" w:after="120"/>
      <w:ind w:firstLine="0"/>
      <w:jc w:val="center"/>
    </w:pPr>
    <w:rPr>
      <w:rFonts w:ascii="Calibri" w:hAnsi="Calibri"/>
    </w:rPr>
  </w:style>
  <w:style w:type="character" w:customStyle="1" w:styleId="z111116">
    <w:name w:val="z1 Знак Знак Знак Знак Знак Знак Знак Знак1 Знак Знак Знак Знак Знак1 Знак Знак Знак1 Знак Знак Знак1 Знак Знак Знак Знак Знак Знак Знак Знак Знак Знак Знак Знак Знак"/>
    <w:link w:val="z111117"/>
    <w:uiPriority w:val="99"/>
    <w:locked/>
    <w:rsid w:val="006E16EF"/>
    <w:rPr>
      <w:rFonts w:ascii="Calibri" w:hAnsi="Calibri" w:cs="Times New Roman"/>
      <w:b/>
      <w:lang w:eastAsia="ru-RU"/>
    </w:rPr>
  </w:style>
  <w:style w:type="paragraph" w:customStyle="1" w:styleId="z111117">
    <w:name w:val="z1 Знак Знак Знак Знак Знак Знак Знак Знак1 Знак Знак Знак Знак Знак1 Знак Знак Знак1 Знак Знак Знак1 Знак Знак Знак Знак Знак Знак Знак Знак Знак Знак Знак Знак"/>
    <w:basedOn w:val="a0"/>
    <w:link w:val="z111116"/>
    <w:uiPriority w:val="99"/>
    <w:rsid w:val="006E16EF"/>
    <w:pPr>
      <w:jc w:val="center"/>
    </w:pPr>
    <w:rPr>
      <w:rFonts w:ascii="Calibri" w:hAnsi="Calibri"/>
      <w:b/>
      <w:sz w:val="22"/>
      <w:szCs w:val="22"/>
    </w:rPr>
  </w:style>
  <w:style w:type="character" w:customStyle="1" w:styleId="12111f5">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Знак Знак"/>
    <w:link w:val="12111f6"/>
    <w:uiPriority w:val="99"/>
    <w:locked/>
    <w:rsid w:val="006E16EF"/>
    <w:rPr>
      <w:rFonts w:ascii="Calibri" w:hAnsi="Calibri" w:cs="Times New Roman"/>
      <w:sz w:val="24"/>
      <w:szCs w:val="24"/>
      <w:lang w:eastAsia="ru-RU"/>
    </w:rPr>
  </w:style>
  <w:style w:type="paragraph" w:customStyle="1" w:styleId="12111f6">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Знак"/>
    <w:basedOn w:val="a0"/>
    <w:link w:val="12111f5"/>
    <w:uiPriority w:val="99"/>
    <w:rsid w:val="006E16EF"/>
    <w:pPr>
      <w:spacing w:line="360" w:lineRule="auto"/>
      <w:ind w:firstLine="720"/>
      <w:jc w:val="both"/>
    </w:pPr>
    <w:rPr>
      <w:rFonts w:ascii="Calibri" w:hAnsi="Calibri"/>
      <w:sz w:val="28"/>
    </w:rPr>
  </w:style>
  <w:style w:type="character" w:customStyle="1" w:styleId="12111f7">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Знак Знак"/>
    <w:link w:val="12111f8"/>
    <w:uiPriority w:val="99"/>
    <w:locked/>
    <w:rsid w:val="006E16EF"/>
    <w:rPr>
      <w:rFonts w:ascii="Calibri" w:hAnsi="Calibri" w:cs="Times New Roman"/>
      <w:sz w:val="24"/>
      <w:szCs w:val="24"/>
      <w:lang w:eastAsia="ru-RU"/>
    </w:rPr>
  </w:style>
  <w:style w:type="paragraph" w:customStyle="1" w:styleId="12111f8">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Знак Знак Знак Знак Знак Знак Знак"/>
    <w:basedOn w:val="afe"/>
    <w:next w:val="afe"/>
    <w:link w:val="12111f7"/>
    <w:autoRedefine/>
    <w:uiPriority w:val="99"/>
    <w:rsid w:val="006E16EF"/>
    <w:pPr>
      <w:spacing w:before="120" w:after="120"/>
      <w:ind w:firstLine="0"/>
      <w:jc w:val="center"/>
    </w:pPr>
    <w:rPr>
      <w:rFonts w:ascii="Calibri" w:hAnsi="Calibri"/>
    </w:rPr>
  </w:style>
  <w:style w:type="character" w:customStyle="1" w:styleId="z121112">
    <w:name w:val="z1 Знак Знак Знак Знак Знак Знак Знак2 Знак Знак Знак Знак1 Знак Знак Знак1 Знак Знак Знак1 Знак Знак Знак Знак Знак Знак Знак Знак Знак Знак Знак Знак Знак"/>
    <w:link w:val="z121113"/>
    <w:uiPriority w:val="99"/>
    <w:locked/>
    <w:rsid w:val="006E16EF"/>
    <w:rPr>
      <w:rFonts w:ascii="Calibri" w:hAnsi="Calibri" w:cs="Times New Roman"/>
      <w:b/>
      <w:lang w:eastAsia="ru-RU"/>
    </w:rPr>
  </w:style>
  <w:style w:type="paragraph" w:customStyle="1" w:styleId="z121113">
    <w:name w:val="z1 Знак Знак Знак Знак Знак Знак Знак2 Знак Знак Знак Знак1 Знак Знак Знак1 Знак Знак Знак1 Знак Знак Знак Знак Знак Знак Знак Знак Знак Знак Знак Знак"/>
    <w:basedOn w:val="a0"/>
    <w:link w:val="z121112"/>
    <w:uiPriority w:val="99"/>
    <w:rsid w:val="006E16EF"/>
    <w:pPr>
      <w:jc w:val="center"/>
    </w:pPr>
    <w:rPr>
      <w:rFonts w:ascii="Calibri" w:hAnsi="Calibri"/>
      <w:b/>
      <w:sz w:val="22"/>
      <w:szCs w:val="22"/>
    </w:rPr>
  </w:style>
  <w:style w:type="character" w:customStyle="1" w:styleId="122117">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Знак Знак"/>
    <w:link w:val="122118"/>
    <w:uiPriority w:val="99"/>
    <w:locked/>
    <w:rsid w:val="006E16EF"/>
    <w:rPr>
      <w:rFonts w:ascii="Calibri" w:hAnsi="Calibri" w:cs="Times New Roman"/>
      <w:sz w:val="24"/>
      <w:szCs w:val="24"/>
      <w:lang w:eastAsia="ru-RU"/>
    </w:rPr>
  </w:style>
  <w:style w:type="paragraph" w:customStyle="1" w:styleId="122118">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Знак"/>
    <w:basedOn w:val="a0"/>
    <w:link w:val="122117"/>
    <w:uiPriority w:val="99"/>
    <w:rsid w:val="006E16EF"/>
    <w:pPr>
      <w:spacing w:line="360" w:lineRule="auto"/>
      <w:ind w:firstLine="720"/>
      <w:jc w:val="both"/>
    </w:pPr>
    <w:rPr>
      <w:rFonts w:ascii="Calibri" w:hAnsi="Calibri"/>
      <w:sz w:val="28"/>
    </w:rPr>
  </w:style>
  <w:style w:type="character" w:customStyle="1" w:styleId="122119">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Знак Знак"/>
    <w:link w:val="12211a"/>
    <w:uiPriority w:val="99"/>
    <w:locked/>
    <w:rsid w:val="006E16EF"/>
    <w:rPr>
      <w:rFonts w:ascii="Calibri" w:hAnsi="Calibri" w:cs="Times New Roman"/>
      <w:sz w:val="24"/>
      <w:szCs w:val="24"/>
      <w:lang w:eastAsia="ru-RU"/>
    </w:rPr>
  </w:style>
  <w:style w:type="paragraph" w:customStyle="1" w:styleId="12211a">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Знак Знак Знак Знак Знак Знак Знак"/>
    <w:basedOn w:val="afe"/>
    <w:next w:val="afe"/>
    <w:link w:val="122119"/>
    <w:autoRedefine/>
    <w:uiPriority w:val="99"/>
    <w:rsid w:val="006E16EF"/>
    <w:pPr>
      <w:spacing w:before="120" w:after="120"/>
      <w:ind w:firstLine="0"/>
      <w:jc w:val="center"/>
    </w:pPr>
    <w:rPr>
      <w:rFonts w:ascii="Calibri" w:hAnsi="Calibri"/>
    </w:rPr>
  </w:style>
  <w:style w:type="character" w:customStyle="1" w:styleId="z122113">
    <w:name w:val="z1 Знак Знак Знак Знак Знак Знак Знак2 Знак Знак Знак Знак Знак2 Знак Знак Знак1 Знак1 Знак Знак Знак Знак Знак Знак Знак Знак Знак Знак Знак Знак Знак"/>
    <w:link w:val="z122114"/>
    <w:uiPriority w:val="99"/>
    <w:locked/>
    <w:rsid w:val="006E16EF"/>
    <w:rPr>
      <w:rFonts w:ascii="Calibri" w:hAnsi="Calibri" w:cs="Times New Roman"/>
      <w:b/>
      <w:lang w:eastAsia="ru-RU"/>
    </w:rPr>
  </w:style>
  <w:style w:type="paragraph" w:customStyle="1" w:styleId="z122114">
    <w:name w:val="z1 Знак Знак Знак Знак Знак Знак Знак2 Знак Знак Знак Знак Знак2 Знак Знак Знак1 Знак1 Знак Знак Знак Знак Знак Знак Знак Знак Знак Знак Знак Знак"/>
    <w:basedOn w:val="a0"/>
    <w:link w:val="z122113"/>
    <w:uiPriority w:val="99"/>
    <w:rsid w:val="006E16EF"/>
    <w:pPr>
      <w:jc w:val="center"/>
    </w:pPr>
    <w:rPr>
      <w:rFonts w:ascii="Calibri" w:hAnsi="Calibri"/>
      <w:b/>
      <w:sz w:val="22"/>
      <w:szCs w:val="22"/>
    </w:rPr>
  </w:style>
  <w:style w:type="character" w:customStyle="1" w:styleId="1213117">
    <w:name w:val="Основной текст абзаца Знак Знак Знак Знак Знак Знак Знак Знак1 Знак Знак Знак Знак2 Знак1 Знак3 Знак Знак Знак1 Знак1 Знак Знак Знак Знак Знак Знак Знак Знак Знак Знак Знак Знак Знак"/>
    <w:link w:val="1213118"/>
    <w:uiPriority w:val="99"/>
    <w:locked/>
    <w:rsid w:val="006E16EF"/>
    <w:rPr>
      <w:rFonts w:ascii="Calibri" w:hAnsi="Calibri" w:cs="Times New Roman"/>
      <w:sz w:val="24"/>
      <w:szCs w:val="24"/>
      <w:lang w:eastAsia="ru-RU"/>
    </w:rPr>
  </w:style>
  <w:style w:type="paragraph" w:customStyle="1" w:styleId="1213118">
    <w:name w:val="Основной текст абзаца Знак Знак Знак Знак Знак Знак Знак Знак1 Знак Знак Знак Знак2 Знак1 Знак3 Знак Знак Знак1 Знак1 Знак Знак Знак Знак Знак Знак Знак Знак Знак Знак Знак Знак"/>
    <w:basedOn w:val="a0"/>
    <w:link w:val="1213117"/>
    <w:uiPriority w:val="99"/>
    <w:rsid w:val="006E16EF"/>
    <w:pPr>
      <w:spacing w:line="360" w:lineRule="auto"/>
      <w:ind w:firstLine="720"/>
      <w:jc w:val="both"/>
    </w:pPr>
    <w:rPr>
      <w:rFonts w:ascii="Calibri" w:hAnsi="Calibri"/>
      <w:sz w:val="28"/>
    </w:rPr>
  </w:style>
  <w:style w:type="character" w:customStyle="1" w:styleId="1213119">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Знак Знак Знак Знак Знак Знак Знак Знак"/>
    <w:link w:val="121311a"/>
    <w:uiPriority w:val="99"/>
    <w:locked/>
    <w:rsid w:val="006E16EF"/>
    <w:rPr>
      <w:rFonts w:ascii="Calibri" w:hAnsi="Calibri" w:cs="Times New Roman"/>
      <w:sz w:val="24"/>
      <w:szCs w:val="24"/>
      <w:lang w:eastAsia="ru-RU"/>
    </w:rPr>
  </w:style>
  <w:style w:type="paragraph" w:customStyle="1" w:styleId="121311a">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Знак Знак Знак Знак Знак Знак Знак"/>
    <w:basedOn w:val="afe"/>
    <w:next w:val="afe"/>
    <w:link w:val="1213119"/>
    <w:autoRedefine/>
    <w:uiPriority w:val="99"/>
    <w:rsid w:val="006E16EF"/>
    <w:pPr>
      <w:spacing w:before="120" w:after="120"/>
      <w:ind w:firstLine="0"/>
      <w:jc w:val="center"/>
    </w:pPr>
    <w:rPr>
      <w:rFonts w:ascii="Calibri" w:hAnsi="Calibri"/>
    </w:rPr>
  </w:style>
  <w:style w:type="character" w:customStyle="1" w:styleId="z1213115">
    <w:name w:val="z1 Знак Знак Знак Знак Знак Знак Знак2 Знак1 Знак3 Знак Знак Знак1 Знак1 Знак Знак Знак Знак Знак Знак Знак Знак Знак Знак Знак Знак Знак"/>
    <w:link w:val="z1213116"/>
    <w:uiPriority w:val="99"/>
    <w:locked/>
    <w:rsid w:val="006E16EF"/>
    <w:rPr>
      <w:rFonts w:ascii="Calibri" w:hAnsi="Calibri" w:cs="Times New Roman"/>
      <w:b/>
      <w:lang w:eastAsia="ru-RU"/>
    </w:rPr>
  </w:style>
  <w:style w:type="paragraph" w:customStyle="1" w:styleId="z1213116">
    <w:name w:val="z1 Знак Знак Знак Знак Знак Знак Знак2 Знак1 Знак3 Знак Знак Знак1 Знак1 Знак Знак Знак Знак Знак Знак Знак Знак Знак Знак Знак Знак"/>
    <w:basedOn w:val="a0"/>
    <w:link w:val="z1213115"/>
    <w:uiPriority w:val="99"/>
    <w:rsid w:val="006E16EF"/>
    <w:pPr>
      <w:jc w:val="center"/>
    </w:pPr>
    <w:rPr>
      <w:rFonts w:ascii="Calibri" w:hAnsi="Calibri"/>
      <w:b/>
      <w:sz w:val="22"/>
      <w:szCs w:val="22"/>
    </w:rPr>
  </w:style>
  <w:style w:type="character" w:customStyle="1" w:styleId="14117">
    <w:name w:val="Основной текст абзаца Знак Знак Знак Знак Знак Знак Знак Знак1 Знак Знак Знак Знак4 Знак Знак Знак1 Знак1 Знак Знак Знак Знак Знак Знак Знак Знак Знак Знак Знак Знак Знак"/>
    <w:link w:val="14118"/>
    <w:uiPriority w:val="99"/>
    <w:locked/>
    <w:rsid w:val="006E16EF"/>
    <w:rPr>
      <w:rFonts w:ascii="Calibri" w:hAnsi="Calibri" w:cs="Times New Roman"/>
      <w:sz w:val="24"/>
      <w:szCs w:val="24"/>
      <w:lang w:eastAsia="ru-RU"/>
    </w:rPr>
  </w:style>
  <w:style w:type="paragraph" w:customStyle="1" w:styleId="14118">
    <w:name w:val="Основной текст абзаца Знак Знак Знак Знак Знак Знак Знак Знак1 Знак Знак Знак Знак4 Знак Знак Знак1 Знак1 Знак Знак Знак Знак Знак Знак Знак Знак Знак Знак Знак Знак"/>
    <w:basedOn w:val="a0"/>
    <w:link w:val="14117"/>
    <w:uiPriority w:val="99"/>
    <w:rsid w:val="006E16EF"/>
    <w:pPr>
      <w:spacing w:line="360" w:lineRule="auto"/>
      <w:ind w:firstLine="720"/>
      <w:jc w:val="both"/>
    </w:pPr>
    <w:rPr>
      <w:rFonts w:ascii="Calibri" w:hAnsi="Calibri"/>
      <w:sz w:val="28"/>
    </w:rPr>
  </w:style>
  <w:style w:type="character" w:customStyle="1" w:styleId="14119">
    <w:name w:val="Подпись таблицы/рисунка Знак Знак Знак Знак Знак Знак Знак Знак Знак Знак1 Знак Знак Знак Знак4 Знак Знак Знак1 Знак1 Знак Знак Знак Знак Знак Знак Знак Знак Знак Знак Знак Знак Знак"/>
    <w:link w:val="1411a"/>
    <w:uiPriority w:val="99"/>
    <w:locked/>
    <w:rsid w:val="006E16EF"/>
    <w:rPr>
      <w:rFonts w:ascii="Calibri" w:hAnsi="Calibri" w:cs="Times New Roman"/>
      <w:sz w:val="24"/>
      <w:szCs w:val="24"/>
      <w:lang w:eastAsia="ru-RU"/>
    </w:rPr>
  </w:style>
  <w:style w:type="paragraph" w:customStyle="1" w:styleId="1411a">
    <w:name w:val="Подпись таблицы/рисунка Знак Знак Знак Знак Знак Знак Знак Знак Знак Знак1 Знак Знак Знак Знак4 Знак Знак Знак1 Знак1 Знак Знак Знак Знак Знак Знак Знак Знак Знак Знак Знак Знак"/>
    <w:basedOn w:val="afe"/>
    <w:next w:val="afe"/>
    <w:link w:val="14119"/>
    <w:autoRedefine/>
    <w:uiPriority w:val="99"/>
    <w:rsid w:val="006E16EF"/>
    <w:pPr>
      <w:spacing w:before="120" w:after="120"/>
      <w:ind w:firstLine="0"/>
      <w:jc w:val="center"/>
    </w:pPr>
    <w:rPr>
      <w:rFonts w:ascii="Calibri" w:hAnsi="Calibri"/>
    </w:rPr>
  </w:style>
  <w:style w:type="character" w:customStyle="1" w:styleId="z14113">
    <w:name w:val="z1 Знак Знак Знак Знак Знак Знак Знак4 Знак Знак Знак1 Знак1 Знак Знак Знак Знак Знак Знак Знак Знак Знак Знак Знак Знак Знак"/>
    <w:link w:val="z14114"/>
    <w:uiPriority w:val="99"/>
    <w:locked/>
    <w:rsid w:val="006E16EF"/>
    <w:rPr>
      <w:rFonts w:ascii="Calibri" w:hAnsi="Calibri" w:cs="Times New Roman"/>
      <w:b/>
      <w:lang w:eastAsia="ru-RU"/>
    </w:rPr>
  </w:style>
  <w:style w:type="paragraph" w:customStyle="1" w:styleId="z14114">
    <w:name w:val="z1 Знак Знак Знак Знак Знак Знак Знак4 Знак Знак Знак1 Знак1 Знак Знак Знак Знак Знак Знак Знак Знак Знак Знак Знак Знак"/>
    <w:basedOn w:val="a0"/>
    <w:link w:val="z14113"/>
    <w:uiPriority w:val="99"/>
    <w:rsid w:val="006E16EF"/>
    <w:pPr>
      <w:jc w:val="center"/>
    </w:pPr>
    <w:rPr>
      <w:rFonts w:ascii="Calibri" w:hAnsi="Calibri"/>
      <w:b/>
      <w:sz w:val="22"/>
      <w:szCs w:val="22"/>
    </w:rPr>
  </w:style>
  <w:style w:type="character" w:customStyle="1" w:styleId="21111f0">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Знак Знак"/>
    <w:link w:val="21111f1"/>
    <w:uiPriority w:val="99"/>
    <w:locked/>
    <w:rsid w:val="006E16EF"/>
    <w:rPr>
      <w:rFonts w:ascii="Calibri" w:hAnsi="Calibri" w:cs="Times New Roman"/>
      <w:sz w:val="24"/>
      <w:szCs w:val="24"/>
      <w:lang w:eastAsia="ru-RU"/>
    </w:rPr>
  </w:style>
  <w:style w:type="paragraph" w:customStyle="1" w:styleId="21111f1">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Знак"/>
    <w:basedOn w:val="a0"/>
    <w:link w:val="21111f0"/>
    <w:uiPriority w:val="99"/>
    <w:rsid w:val="006E16EF"/>
    <w:pPr>
      <w:spacing w:line="360" w:lineRule="auto"/>
      <w:ind w:firstLine="720"/>
      <w:jc w:val="both"/>
    </w:pPr>
    <w:rPr>
      <w:rFonts w:ascii="Calibri" w:hAnsi="Calibri"/>
      <w:sz w:val="28"/>
    </w:rPr>
  </w:style>
  <w:style w:type="character" w:customStyle="1" w:styleId="21111f2">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Знак Знак"/>
    <w:link w:val="21111f3"/>
    <w:uiPriority w:val="99"/>
    <w:locked/>
    <w:rsid w:val="006E16EF"/>
    <w:rPr>
      <w:rFonts w:ascii="Calibri" w:hAnsi="Calibri" w:cs="Times New Roman"/>
      <w:sz w:val="24"/>
      <w:szCs w:val="24"/>
      <w:lang w:eastAsia="ru-RU"/>
    </w:rPr>
  </w:style>
  <w:style w:type="paragraph" w:customStyle="1" w:styleId="21111f3">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Знак Знак Знак Знак Знак Знак Знак"/>
    <w:basedOn w:val="afe"/>
    <w:next w:val="afe"/>
    <w:link w:val="21111f2"/>
    <w:autoRedefine/>
    <w:uiPriority w:val="99"/>
    <w:rsid w:val="006E16EF"/>
    <w:pPr>
      <w:spacing w:before="120" w:after="120"/>
      <w:ind w:firstLine="0"/>
      <w:jc w:val="center"/>
    </w:pPr>
    <w:rPr>
      <w:rFonts w:ascii="Calibri" w:hAnsi="Calibri"/>
    </w:rPr>
  </w:style>
  <w:style w:type="character" w:customStyle="1" w:styleId="11111fffff0">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Знак Знак"/>
    <w:link w:val="11111fffff1"/>
    <w:uiPriority w:val="99"/>
    <w:locked/>
    <w:rsid w:val="006E16EF"/>
    <w:rPr>
      <w:rFonts w:ascii="Calibri" w:hAnsi="Calibri" w:cs="Times New Roman"/>
      <w:sz w:val="24"/>
      <w:szCs w:val="24"/>
      <w:lang w:eastAsia="ru-RU"/>
    </w:rPr>
  </w:style>
  <w:style w:type="paragraph" w:customStyle="1" w:styleId="11111fffff1">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Знак"/>
    <w:basedOn w:val="a0"/>
    <w:link w:val="11111fffff0"/>
    <w:uiPriority w:val="99"/>
    <w:rsid w:val="006E16EF"/>
    <w:pPr>
      <w:spacing w:line="360" w:lineRule="auto"/>
      <w:ind w:firstLine="720"/>
      <w:jc w:val="both"/>
    </w:pPr>
    <w:rPr>
      <w:rFonts w:ascii="Calibri" w:hAnsi="Calibri"/>
      <w:sz w:val="28"/>
    </w:rPr>
  </w:style>
  <w:style w:type="character" w:customStyle="1" w:styleId="11111fffff2">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Знак Знак"/>
    <w:link w:val="11111fffff3"/>
    <w:uiPriority w:val="99"/>
    <w:locked/>
    <w:rsid w:val="006E16EF"/>
    <w:rPr>
      <w:rFonts w:ascii="Calibri" w:hAnsi="Calibri" w:cs="Times New Roman"/>
      <w:sz w:val="24"/>
      <w:szCs w:val="24"/>
      <w:lang w:eastAsia="ru-RU"/>
    </w:rPr>
  </w:style>
  <w:style w:type="paragraph" w:customStyle="1" w:styleId="11111fffff3">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Знак Знак Знак Знак Знак Знак Знак"/>
    <w:basedOn w:val="afe"/>
    <w:next w:val="afe"/>
    <w:link w:val="11111fffff2"/>
    <w:autoRedefine/>
    <w:uiPriority w:val="99"/>
    <w:rsid w:val="006E16EF"/>
    <w:pPr>
      <w:spacing w:before="120" w:after="120"/>
      <w:ind w:firstLine="0"/>
      <w:jc w:val="center"/>
    </w:pPr>
    <w:rPr>
      <w:rFonts w:ascii="Calibri" w:hAnsi="Calibri"/>
    </w:rPr>
  </w:style>
  <w:style w:type="character" w:customStyle="1" w:styleId="11111fffff4">
    <w:name w:val="Основной текст абзаца Знак Знак Знак Знак Знак1 Знак Знак Знак Знак1 Знак Знак Знак1 Знак Знак Знак Знак Знак1 Знак1 Знак Знак Знак Знак Знак Знак Знак Знак Знак Знак Знак Знак Знак"/>
    <w:link w:val="11111fffff5"/>
    <w:uiPriority w:val="99"/>
    <w:locked/>
    <w:rsid w:val="006E16EF"/>
    <w:rPr>
      <w:rFonts w:ascii="Calibri" w:hAnsi="Calibri" w:cs="Times New Roman"/>
      <w:sz w:val="24"/>
      <w:szCs w:val="24"/>
      <w:lang w:eastAsia="ru-RU"/>
    </w:rPr>
  </w:style>
  <w:style w:type="paragraph" w:customStyle="1" w:styleId="11111fffff5">
    <w:name w:val="Основной текст абзаца Знак Знак Знак Знак Знак1 Знак Знак Знак Знак1 Знак Знак Знак1 Знак Знак Знак Знак Знак1 Знак1 Знак Знак Знак Знак Знак Знак Знак Знак Знак Знак Знак Знак"/>
    <w:basedOn w:val="a0"/>
    <w:link w:val="11111fffff4"/>
    <w:uiPriority w:val="99"/>
    <w:rsid w:val="006E16EF"/>
    <w:pPr>
      <w:spacing w:line="360" w:lineRule="auto"/>
      <w:ind w:firstLine="720"/>
      <w:jc w:val="both"/>
    </w:pPr>
    <w:rPr>
      <w:rFonts w:ascii="Calibri" w:hAnsi="Calibri"/>
      <w:sz w:val="28"/>
    </w:rPr>
  </w:style>
  <w:style w:type="character" w:customStyle="1" w:styleId="11111fffff6">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Знак"/>
    <w:link w:val="11111fffff7"/>
    <w:uiPriority w:val="99"/>
    <w:locked/>
    <w:rsid w:val="006E16EF"/>
    <w:rPr>
      <w:rFonts w:ascii="Calibri" w:hAnsi="Calibri" w:cs="Times New Roman"/>
      <w:sz w:val="24"/>
      <w:szCs w:val="24"/>
      <w:lang w:eastAsia="ru-RU"/>
    </w:rPr>
  </w:style>
  <w:style w:type="paragraph" w:customStyle="1" w:styleId="11111fffff7">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w:basedOn w:val="afe"/>
    <w:next w:val="afe"/>
    <w:link w:val="11111fffff6"/>
    <w:autoRedefine/>
    <w:uiPriority w:val="99"/>
    <w:rsid w:val="006E16EF"/>
    <w:pPr>
      <w:spacing w:before="120" w:after="120"/>
      <w:ind w:firstLine="0"/>
      <w:jc w:val="center"/>
    </w:pPr>
    <w:rPr>
      <w:rFonts w:ascii="Calibri" w:hAnsi="Calibri"/>
    </w:rPr>
  </w:style>
  <w:style w:type="character" w:customStyle="1" w:styleId="11111fffff8">
    <w:name w:val="Основной текст абзаца Знак Знак Знак Знак1 Знак Знак Знак1 Знак Знак Знак1 Знак Знак Знак Знак Знак1 Знак1 Знак Знак Знак Знак Знак Знак Знак Знак Знак Знак Знак Знак Знак"/>
    <w:link w:val="11111fffff9"/>
    <w:uiPriority w:val="99"/>
    <w:locked/>
    <w:rsid w:val="006E16EF"/>
    <w:rPr>
      <w:rFonts w:ascii="Calibri" w:hAnsi="Calibri" w:cs="Times New Roman"/>
      <w:sz w:val="24"/>
      <w:szCs w:val="24"/>
      <w:lang w:eastAsia="ru-RU"/>
    </w:rPr>
  </w:style>
  <w:style w:type="paragraph" w:customStyle="1" w:styleId="11111fffff9">
    <w:name w:val="Основной текст абзаца Знак Знак Знак Знак1 Знак Знак Знак1 Знак Знак Знак1 Знак Знак Знак Знак Знак1 Знак1 Знак Знак Знак Знак Знак Знак Знак Знак Знак Знак Знак Знак"/>
    <w:basedOn w:val="a0"/>
    <w:link w:val="11111fffff8"/>
    <w:uiPriority w:val="99"/>
    <w:rsid w:val="006E16EF"/>
    <w:pPr>
      <w:spacing w:line="360" w:lineRule="auto"/>
      <w:ind w:firstLine="720"/>
      <w:jc w:val="both"/>
    </w:pPr>
    <w:rPr>
      <w:rFonts w:ascii="Calibri" w:hAnsi="Calibri"/>
      <w:sz w:val="28"/>
    </w:rPr>
  </w:style>
  <w:style w:type="character" w:customStyle="1" w:styleId="11111fffffa">
    <w:name w:val="Подпись таблицы/рисунка Знак Знак Знак Знак Знак Знак1 Знак Знак Знак1 Знак Знак Знак1 Знак Знак Знак Знак Знак1 Знак1 Знак Знак Знак Знак Знак Знак Знак Знак Знак Знак Знак Знак Знак"/>
    <w:link w:val="11111fffffb"/>
    <w:uiPriority w:val="99"/>
    <w:locked/>
    <w:rsid w:val="006E16EF"/>
    <w:rPr>
      <w:rFonts w:ascii="Calibri" w:hAnsi="Calibri" w:cs="Times New Roman"/>
      <w:sz w:val="24"/>
      <w:szCs w:val="24"/>
      <w:lang w:eastAsia="ru-RU"/>
    </w:rPr>
  </w:style>
  <w:style w:type="paragraph" w:customStyle="1" w:styleId="11111fffffb">
    <w:name w:val="Подпись таблицы/рисунка Знак Знак Знак Знак Знак Знак1 Знак Знак Знак1 Знак Знак Знак1 Знак Знак Знак Знак Знак1 Знак1 Знак Знак Знак Знак Знак Знак Знак Знак Знак Знак Знак Знак"/>
    <w:basedOn w:val="afe"/>
    <w:next w:val="afe"/>
    <w:link w:val="11111fffffa"/>
    <w:autoRedefine/>
    <w:uiPriority w:val="99"/>
    <w:rsid w:val="006E16EF"/>
    <w:pPr>
      <w:spacing w:before="120" w:after="120"/>
      <w:ind w:firstLine="0"/>
      <w:jc w:val="center"/>
    </w:pPr>
    <w:rPr>
      <w:rFonts w:ascii="Calibri" w:hAnsi="Calibri"/>
    </w:rPr>
  </w:style>
  <w:style w:type="character" w:customStyle="1" w:styleId="31111f0">
    <w:name w:val="Основной текст абзаца Знак Знак Знак Знак Знак Знак Знак3 Знак1 Знак Знак Знак1 Знак Знак Знак Знак Знак1 Знак1 Знак Знак Знак Знак Знак Знак Знак Знак Знак Знак Знак Знак Знак"/>
    <w:link w:val="31111f1"/>
    <w:uiPriority w:val="99"/>
    <w:locked/>
    <w:rsid w:val="006E16EF"/>
    <w:rPr>
      <w:rFonts w:ascii="Calibri" w:hAnsi="Calibri" w:cs="Times New Roman"/>
      <w:sz w:val="24"/>
      <w:szCs w:val="24"/>
      <w:lang w:eastAsia="ru-RU"/>
    </w:rPr>
  </w:style>
  <w:style w:type="paragraph" w:customStyle="1" w:styleId="31111f1">
    <w:name w:val="Основной текст абзаца Знак Знак Знак Знак Знак Знак Знак3 Знак1 Знак Знак Знак1 Знак Знак Знак Знак Знак1 Знак1 Знак Знак Знак Знак Знак Знак Знак Знак Знак Знак Знак Знак"/>
    <w:basedOn w:val="a0"/>
    <w:link w:val="31111f0"/>
    <w:uiPriority w:val="99"/>
    <w:rsid w:val="006E16EF"/>
    <w:pPr>
      <w:spacing w:line="360" w:lineRule="auto"/>
      <w:ind w:firstLine="720"/>
      <w:jc w:val="both"/>
    </w:pPr>
    <w:rPr>
      <w:rFonts w:ascii="Calibri" w:hAnsi="Calibri"/>
      <w:sz w:val="28"/>
    </w:rPr>
  </w:style>
  <w:style w:type="character" w:customStyle="1" w:styleId="31111f2">
    <w:name w:val="Подпись таблицы/рисунка Знак Знак Знак Знак Знак Знак Знак Знак Знак3 Знак1 Знак Знак Знак1 Знак Знак Знак Знак Знак1 Знак1 Знак Знак Знак Знак Знак Знак Знак Знак Знак Знак Знак Знак Знак"/>
    <w:link w:val="31111f3"/>
    <w:uiPriority w:val="99"/>
    <w:locked/>
    <w:rsid w:val="006E16EF"/>
    <w:rPr>
      <w:rFonts w:ascii="Calibri" w:hAnsi="Calibri" w:cs="Times New Roman"/>
      <w:sz w:val="24"/>
      <w:szCs w:val="24"/>
      <w:lang w:eastAsia="ru-RU"/>
    </w:rPr>
  </w:style>
  <w:style w:type="paragraph" w:customStyle="1" w:styleId="31111f3">
    <w:name w:val="Подпись таблицы/рисунка Знак Знак Знак Знак Знак Знак Знак Знак Знак3 Знак1 Знак Знак Знак1 Знак Знак Знак Знак Знак1 Знак1 Знак Знак Знак Знак Знак Знак Знак Знак Знак Знак Знак Знак"/>
    <w:basedOn w:val="afe"/>
    <w:next w:val="afe"/>
    <w:link w:val="31111f2"/>
    <w:autoRedefine/>
    <w:uiPriority w:val="99"/>
    <w:rsid w:val="006E16EF"/>
    <w:pPr>
      <w:spacing w:before="120" w:after="120"/>
      <w:ind w:firstLine="0"/>
      <w:jc w:val="center"/>
    </w:pPr>
    <w:rPr>
      <w:rFonts w:ascii="Calibri" w:hAnsi="Calibri"/>
    </w:rPr>
  </w:style>
  <w:style w:type="character" w:customStyle="1" w:styleId="12111f9">
    <w:name w:val="Основной текст абзаца Знак Знак Знак Знак1 Знак Знак2 Знак Знак1 Знак Знак Знак Знак Знак1 Знак1 Знак Знак Знак Знак Знак Знак Знак Знак Знак Знак Знак Знак Знак"/>
    <w:link w:val="12111fa"/>
    <w:uiPriority w:val="99"/>
    <w:locked/>
    <w:rsid w:val="006E16EF"/>
    <w:rPr>
      <w:rFonts w:ascii="Calibri" w:hAnsi="Calibri" w:cs="Times New Roman"/>
      <w:sz w:val="24"/>
      <w:szCs w:val="24"/>
      <w:lang w:eastAsia="ru-RU"/>
    </w:rPr>
  </w:style>
  <w:style w:type="paragraph" w:customStyle="1" w:styleId="12111fa">
    <w:name w:val="Основной текст абзаца Знак Знак Знак Знак1 Знак Знак2 Знак Знак1 Знак Знак Знак Знак Знак1 Знак1 Знак Знак Знак Знак Знак Знак Знак Знак Знак Знак Знак Знак"/>
    <w:basedOn w:val="a0"/>
    <w:link w:val="12111f9"/>
    <w:uiPriority w:val="99"/>
    <w:rsid w:val="006E16EF"/>
    <w:pPr>
      <w:spacing w:line="360" w:lineRule="auto"/>
      <w:ind w:firstLine="720"/>
      <w:jc w:val="both"/>
    </w:pPr>
    <w:rPr>
      <w:rFonts w:ascii="Calibri" w:hAnsi="Calibri"/>
      <w:sz w:val="28"/>
    </w:rPr>
  </w:style>
  <w:style w:type="character" w:customStyle="1" w:styleId="12111fb">
    <w:name w:val="Подпись таблицы/рисунка Знак Знак Знак Знак Знак Знак1 Знак Знак2 Знак Знак1 Знак Знак Знак Знак Знак1 Знак1 Знак Знак Знак Знак Знак Знак Знак Знак Знак Знак Знак Знак Знак"/>
    <w:link w:val="12111fc"/>
    <w:uiPriority w:val="99"/>
    <w:locked/>
    <w:rsid w:val="006E16EF"/>
    <w:rPr>
      <w:rFonts w:ascii="Calibri" w:hAnsi="Calibri" w:cs="Times New Roman"/>
      <w:sz w:val="24"/>
      <w:szCs w:val="24"/>
      <w:lang w:eastAsia="ru-RU"/>
    </w:rPr>
  </w:style>
  <w:style w:type="paragraph" w:customStyle="1" w:styleId="12111fc">
    <w:name w:val="Подпись таблицы/рисунка Знак Знак Знак Знак Знак Знак1 Знак Знак2 Знак Знак1 Знак Знак Знак Знак Знак1 Знак1 Знак Знак Знак Знак Знак Знак Знак Знак Знак Знак Знак Знак"/>
    <w:basedOn w:val="afe"/>
    <w:next w:val="afe"/>
    <w:link w:val="12111fb"/>
    <w:autoRedefine/>
    <w:uiPriority w:val="99"/>
    <w:rsid w:val="006E16EF"/>
    <w:pPr>
      <w:spacing w:before="120" w:after="120"/>
      <w:ind w:firstLine="0"/>
      <w:jc w:val="center"/>
    </w:pPr>
    <w:rPr>
      <w:rFonts w:ascii="Calibri" w:hAnsi="Calibri"/>
    </w:rPr>
  </w:style>
  <w:style w:type="character" w:customStyle="1" w:styleId="11111fffffc">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Знак"/>
    <w:link w:val="11111fffffd"/>
    <w:uiPriority w:val="99"/>
    <w:locked/>
    <w:rsid w:val="006E16EF"/>
    <w:rPr>
      <w:rFonts w:ascii="Calibri" w:hAnsi="Calibri" w:cs="Times New Roman"/>
      <w:sz w:val="24"/>
      <w:szCs w:val="24"/>
      <w:lang w:eastAsia="ru-RU"/>
    </w:rPr>
  </w:style>
  <w:style w:type="paragraph" w:customStyle="1" w:styleId="11111fffffd">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w:basedOn w:val="a0"/>
    <w:link w:val="11111fffffc"/>
    <w:uiPriority w:val="99"/>
    <w:rsid w:val="006E16EF"/>
    <w:pPr>
      <w:spacing w:line="360" w:lineRule="auto"/>
      <w:ind w:firstLine="720"/>
      <w:jc w:val="both"/>
    </w:pPr>
    <w:rPr>
      <w:rFonts w:ascii="Calibri" w:hAnsi="Calibri"/>
      <w:sz w:val="28"/>
    </w:rPr>
  </w:style>
  <w:style w:type="character" w:customStyle="1" w:styleId="11111fffffe">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Знак"/>
    <w:link w:val="11111ffffff"/>
    <w:uiPriority w:val="99"/>
    <w:locked/>
    <w:rsid w:val="006E16EF"/>
    <w:rPr>
      <w:rFonts w:ascii="Calibri" w:hAnsi="Calibri" w:cs="Times New Roman"/>
      <w:sz w:val="24"/>
      <w:szCs w:val="24"/>
      <w:lang w:eastAsia="ru-RU"/>
    </w:rPr>
  </w:style>
  <w:style w:type="paragraph" w:customStyle="1" w:styleId="11111ffffff">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Знак Знак Знак Знак Знак Знак Знак"/>
    <w:basedOn w:val="afe"/>
    <w:next w:val="afe"/>
    <w:link w:val="11111fffffe"/>
    <w:autoRedefine/>
    <w:uiPriority w:val="99"/>
    <w:rsid w:val="006E16EF"/>
    <w:pPr>
      <w:spacing w:before="120" w:after="120"/>
      <w:ind w:firstLine="0"/>
      <w:jc w:val="center"/>
    </w:pPr>
    <w:rPr>
      <w:rFonts w:ascii="Calibri" w:hAnsi="Calibri"/>
    </w:rPr>
  </w:style>
  <w:style w:type="character" w:customStyle="1" w:styleId="11111ffffff0">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Знак Знак"/>
    <w:link w:val="11111ffffff1"/>
    <w:uiPriority w:val="99"/>
    <w:locked/>
    <w:rsid w:val="006E16EF"/>
    <w:rPr>
      <w:rFonts w:ascii="Calibri" w:hAnsi="Calibri" w:cs="Times New Roman"/>
      <w:sz w:val="24"/>
      <w:szCs w:val="24"/>
      <w:lang w:eastAsia="ru-RU"/>
    </w:rPr>
  </w:style>
  <w:style w:type="paragraph" w:customStyle="1" w:styleId="11111ffffff1">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Знак"/>
    <w:basedOn w:val="a0"/>
    <w:link w:val="11111ffffff0"/>
    <w:uiPriority w:val="99"/>
    <w:rsid w:val="006E16EF"/>
    <w:pPr>
      <w:spacing w:line="360" w:lineRule="auto"/>
      <w:ind w:firstLine="720"/>
      <w:jc w:val="both"/>
    </w:pPr>
    <w:rPr>
      <w:rFonts w:ascii="Calibri" w:hAnsi="Calibri"/>
      <w:sz w:val="28"/>
    </w:rPr>
  </w:style>
  <w:style w:type="character" w:customStyle="1" w:styleId="11111ffffff2">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Знак Знак"/>
    <w:link w:val="11111ffffff3"/>
    <w:uiPriority w:val="99"/>
    <w:locked/>
    <w:rsid w:val="006E16EF"/>
    <w:rPr>
      <w:rFonts w:ascii="Calibri" w:hAnsi="Calibri" w:cs="Times New Roman"/>
      <w:sz w:val="24"/>
      <w:szCs w:val="24"/>
      <w:lang w:eastAsia="ru-RU"/>
    </w:rPr>
  </w:style>
  <w:style w:type="paragraph" w:customStyle="1" w:styleId="11111ffffff3">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Знак Знак Знак Знак Знак Знак Знак"/>
    <w:basedOn w:val="afe"/>
    <w:next w:val="afe"/>
    <w:link w:val="11111ffffff2"/>
    <w:autoRedefine/>
    <w:uiPriority w:val="99"/>
    <w:rsid w:val="006E16EF"/>
    <w:pPr>
      <w:spacing w:before="120" w:after="120"/>
      <w:ind w:firstLine="0"/>
      <w:jc w:val="center"/>
    </w:pPr>
    <w:rPr>
      <w:rFonts w:ascii="Calibri" w:hAnsi="Calibri"/>
    </w:rPr>
  </w:style>
  <w:style w:type="character" w:customStyle="1" w:styleId="z111118">
    <w:name w:val="z1 Знак Знак Знак Знак Знак Знак Знак Знак1 Знак Знак Знак1 Знак Знак Знак Знак Знак1 Знак1 Знак Знак Знак Знак Знак Знак Знак Знак Знак Знак Знак Знак Знак"/>
    <w:link w:val="z111119"/>
    <w:uiPriority w:val="99"/>
    <w:locked/>
    <w:rsid w:val="006E16EF"/>
    <w:rPr>
      <w:rFonts w:ascii="Calibri" w:hAnsi="Calibri" w:cs="Times New Roman"/>
      <w:b/>
      <w:lang w:eastAsia="ru-RU"/>
    </w:rPr>
  </w:style>
  <w:style w:type="paragraph" w:customStyle="1" w:styleId="z111119">
    <w:name w:val="z1 Знак Знак Знак Знак Знак Знак Знак Знак1 Знак Знак Знак1 Знак Знак Знак Знак Знак1 Знак1 Знак Знак Знак Знак Знак Знак Знак Знак Знак Знак Знак Знак"/>
    <w:basedOn w:val="a0"/>
    <w:link w:val="z111118"/>
    <w:uiPriority w:val="99"/>
    <w:rsid w:val="006E16EF"/>
    <w:pPr>
      <w:jc w:val="center"/>
    </w:pPr>
    <w:rPr>
      <w:rFonts w:ascii="Calibri" w:hAnsi="Calibri"/>
      <w:b/>
      <w:sz w:val="22"/>
      <w:szCs w:val="22"/>
    </w:rPr>
  </w:style>
  <w:style w:type="character" w:customStyle="1" w:styleId="12212b">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Знак Знак Знак Знак Знак Знак"/>
    <w:link w:val="12212c"/>
    <w:uiPriority w:val="99"/>
    <w:locked/>
    <w:rsid w:val="006E16EF"/>
    <w:rPr>
      <w:rFonts w:cs="Times New Roman"/>
      <w:sz w:val="24"/>
      <w:szCs w:val="24"/>
    </w:rPr>
  </w:style>
  <w:style w:type="paragraph" w:customStyle="1" w:styleId="12212c">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Знак Знак Знак Знак Знак"/>
    <w:basedOn w:val="a0"/>
    <w:link w:val="12212b"/>
    <w:uiPriority w:val="99"/>
    <w:rsid w:val="006E16EF"/>
    <w:pPr>
      <w:spacing w:line="360" w:lineRule="auto"/>
      <w:ind w:firstLine="720"/>
      <w:jc w:val="both"/>
    </w:pPr>
    <w:rPr>
      <w:rFonts w:ascii="Calibri" w:hAnsi="Calibri"/>
      <w:lang w:eastAsia="en-US"/>
    </w:rPr>
  </w:style>
  <w:style w:type="character" w:customStyle="1" w:styleId="12212d">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Знак Знак Знак Знак Знак Знак"/>
    <w:link w:val="12212e"/>
    <w:uiPriority w:val="99"/>
    <w:locked/>
    <w:rsid w:val="006E16EF"/>
    <w:rPr>
      <w:rFonts w:cs="Times New Roman"/>
      <w:sz w:val="24"/>
      <w:szCs w:val="24"/>
    </w:rPr>
  </w:style>
  <w:style w:type="paragraph" w:customStyle="1" w:styleId="12212e">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Знак Знак Знак Знак Знак"/>
    <w:basedOn w:val="afe"/>
    <w:next w:val="afe"/>
    <w:link w:val="12212d"/>
    <w:autoRedefine/>
    <w:uiPriority w:val="99"/>
    <w:rsid w:val="006E16EF"/>
    <w:pPr>
      <w:spacing w:before="120" w:after="120"/>
      <w:ind w:firstLine="0"/>
      <w:jc w:val="center"/>
    </w:pPr>
    <w:rPr>
      <w:rFonts w:ascii="Calibri" w:hAnsi="Calibri"/>
      <w:sz w:val="24"/>
      <w:lang w:eastAsia="en-US"/>
    </w:rPr>
  </w:style>
  <w:style w:type="character" w:customStyle="1" w:styleId="z122125">
    <w:name w:val="z1 Знак Знак Знак Знак Знак Знак Знак2 Знак2 Знак Знак Знак Знак1 Знак2 Знак Знак Знак Знак Знак Знак Знак Знак Знак Знак Знак Знак Знак Знак"/>
    <w:link w:val="z122126"/>
    <w:uiPriority w:val="99"/>
    <w:locked/>
    <w:rsid w:val="006E16EF"/>
    <w:rPr>
      <w:rFonts w:cs="Times New Roman"/>
      <w:b/>
    </w:rPr>
  </w:style>
  <w:style w:type="paragraph" w:customStyle="1" w:styleId="z122126">
    <w:name w:val="z1 Знак Знак Знак Знак Знак Знак Знак2 Знак2 Знак Знак Знак Знак1 Знак2 Знак Знак Знак Знак Знак Знак Знак Знак Знак Знак Знак Знак Знак"/>
    <w:basedOn w:val="a0"/>
    <w:link w:val="z122125"/>
    <w:uiPriority w:val="99"/>
    <w:rsid w:val="006E16EF"/>
    <w:pPr>
      <w:jc w:val="center"/>
    </w:pPr>
    <w:rPr>
      <w:rFonts w:ascii="Calibri" w:hAnsi="Calibri"/>
      <w:b/>
      <w:sz w:val="22"/>
      <w:szCs w:val="22"/>
      <w:lang w:eastAsia="en-US"/>
    </w:rPr>
  </w:style>
  <w:style w:type="character" w:customStyle="1" w:styleId="12211b">
    <w:name w:val="Основной текст абзаца Знак Знак Знак Знак Знак Знак Знак Знак1 Знак Знак Знак Знак2 Знак Знак Знак Знак2 Знак Знак1 Знак1 Знак Знак Знак Знак Знак Знак Знак Знак Знак Знак Знак Знак Знак"/>
    <w:link w:val="12211c"/>
    <w:uiPriority w:val="99"/>
    <w:locked/>
    <w:rsid w:val="006E16EF"/>
    <w:rPr>
      <w:rFonts w:ascii="Calibri" w:hAnsi="Calibri" w:cs="Times New Roman"/>
      <w:sz w:val="24"/>
      <w:szCs w:val="24"/>
      <w:lang w:eastAsia="ru-RU"/>
    </w:rPr>
  </w:style>
  <w:style w:type="paragraph" w:customStyle="1" w:styleId="12211c">
    <w:name w:val="Основной текст абзаца Знак Знак Знак Знак Знак Знак Знак Знак1 Знак Знак Знак Знак2 Знак Знак Знак Знак2 Знак Знак1 Знак1 Знак Знак Знак Знак Знак Знак Знак Знак Знак Знак Знак Знак"/>
    <w:basedOn w:val="a0"/>
    <w:link w:val="12211b"/>
    <w:uiPriority w:val="99"/>
    <w:rsid w:val="006E16EF"/>
    <w:pPr>
      <w:spacing w:line="360" w:lineRule="auto"/>
      <w:ind w:firstLine="720"/>
      <w:jc w:val="both"/>
    </w:pPr>
    <w:rPr>
      <w:rFonts w:ascii="Calibri" w:hAnsi="Calibri"/>
      <w:sz w:val="28"/>
    </w:rPr>
  </w:style>
  <w:style w:type="character" w:customStyle="1" w:styleId="12211d">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Знак Знак Знак Знак Знак Знак Знак Знак"/>
    <w:link w:val="12211e"/>
    <w:uiPriority w:val="99"/>
    <w:locked/>
    <w:rsid w:val="006E16EF"/>
    <w:rPr>
      <w:rFonts w:ascii="Calibri" w:hAnsi="Calibri" w:cs="Times New Roman"/>
      <w:sz w:val="24"/>
      <w:szCs w:val="24"/>
      <w:lang w:eastAsia="ru-RU"/>
    </w:rPr>
  </w:style>
  <w:style w:type="paragraph" w:customStyle="1" w:styleId="12211e">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Знак Знак Знак Знак Знак Знак Знак"/>
    <w:basedOn w:val="afe"/>
    <w:next w:val="afe"/>
    <w:link w:val="12211d"/>
    <w:autoRedefine/>
    <w:uiPriority w:val="99"/>
    <w:rsid w:val="006E16EF"/>
    <w:pPr>
      <w:spacing w:before="120" w:after="120"/>
      <w:ind w:firstLine="0"/>
      <w:jc w:val="center"/>
    </w:pPr>
    <w:rPr>
      <w:rFonts w:ascii="Calibri" w:hAnsi="Calibri"/>
    </w:rPr>
  </w:style>
  <w:style w:type="character" w:customStyle="1" w:styleId="z122115">
    <w:name w:val="z1 Знак Знак Знак Знак Знак Знак Знак2 Знак Знак Знак Знак2 Знак Знак1 Знак1 Знак Знак Знак Знак Знак Знак Знак Знак Знак Знак Знак Знак Знак"/>
    <w:link w:val="z122116"/>
    <w:uiPriority w:val="99"/>
    <w:locked/>
    <w:rsid w:val="006E16EF"/>
    <w:rPr>
      <w:rFonts w:ascii="Calibri" w:hAnsi="Calibri" w:cs="Times New Roman"/>
      <w:b/>
      <w:lang w:eastAsia="ru-RU"/>
    </w:rPr>
  </w:style>
  <w:style w:type="paragraph" w:customStyle="1" w:styleId="z122116">
    <w:name w:val="z1 Знак Знак Знак Знак Знак Знак Знак2 Знак Знак Знак Знак2 Знак Знак1 Знак1 Знак Знак Знак Знак Знак Знак Знак Знак Знак Знак Знак Знак"/>
    <w:basedOn w:val="a0"/>
    <w:link w:val="z122115"/>
    <w:uiPriority w:val="99"/>
    <w:rsid w:val="006E16EF"/>
    <w:pPr>
      <w:jc w:val="center"/>
    </w:pPr>
    <w:rPr>
      <w:rFonts w:ascii="Calibri" w:hAnsi="Calibri"/>
      <w:b/>
      <w:sz w:val="22"/>
      <w:szCs w:val="22"/>
    </w:rPr>
  </w:style>
  <w:style w:type="character" w:customStyle="1" w:styleId="12212f">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Знак Знак"/>
    <w:link w:val="12212f0"/>
    <w:uiPriority w:val="99"/>
    <w:locked/>
    <w:rsid w:val="006E16EF"/>
    <w:rPr>
      <w:rFonts w:ascii="Calibri" w:hAnsi="Calibri" w:cs="Times New Roman"/>
      <w:sz w:val="24"/>
      <w:szCs w:val="24"/>
      <w:lang w:eastAsia="ru-RU"/>
    </w:rPr>
  </w:style>
  <w:style w:type="paragraph" w:customStyle="1" w:styleId="12212f0">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Знак"/>
    <w:basedOn w:val="a0"/>
    <w:link w:val="12212f"/>
    <w:uiPriority w:val="99"/>
    <w:rsid w:val="006E16EF"/>
    <w:pPr>
      <w:spacing w:line="360" w:lineRule="auto"/>
      <w:ind w:firstLine="720"/>
      <w:jc w:val="both"/>
    </w:pPr>
    <w:rPr>
      <w:rFonts w:ascii="Calibri" w:hAnsi="Calibri"/>
      <w:sz w:val="28"/>
    </w:rPr>
  </w:style>
  <w:style w:type="character" w:customStyle="1" w:styleId="12212f1">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Знак Знак"/>
    <w:link w:val="12212f2"/>
    <w:uiPriority w:val="99"/>
    <w:locked/>
    <w:rsid w:val="006E16EF"/>
    <w:rPr>
      <w:rFonts w:ascii="Calibri" w:hAnsi="Calibri" w:cs="Times New Roman"/>
      <w:sz w:val="24"/>
      <w:szCs w:val="24"/>
      <w:lang w:eastAsia="ru-RU"/>
    </w:rPr>
  </w:style>
  <w:style w:type="paragraph" w:customStyle="1" w:styleId="12212f2">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Знак Знак Знак Знак"/>
    <w:basedOn w:val="afe"/>
    <w:next w:val="afe"/>
    <w:link w:val="12212f1"/>
    <w:autoRedefine/>
    <w:uiPriority w:val="99"/>
    <w:rsid w:val="006E16EF"/>
    <w:pPr>
      <w:spacing w:before="120" w:after="120"/>
      <w:ind w:firstLine="0"/>
      <w:jc w:val="center"/>
    </w:pPr>
    <w:rPr>
      <w:rFonts w:ascii="Calibri" w:hAnsi="Calibri"/>
    </w:rPr>
  </w:style>
  <w:style w:type="character" w:customStyle="1" w:styleId="z122127">
    <w:name w:val="z1 Знак Знак Знак Знак Знак Знак Знак2 Знак Знак Знак Знак Знак2 Знак1 Знак2 Знак Знак Знак Знак Знак Знак Знак Знак Знак Знак Знак Знак Знак Знак"/>
    <w:link w:val="z122128"/>
    <w:uiPriority w:val="99"/>
    <w:locked/>
    <w:rsid w:val="006E16EF"/>
    <w:rPr>
      <w:rFonts w:ascii="Calibri" w:hAnsi="Calibri" w:cs="Times New Roman"/>
      <w:b/>
      <w:lang w:eastAsia="ru-RU"/>
    </w:rPr>
  </w:style>
  <w:style w:type="paragraph" w:customStyle="1" w:styleId="z122128">
    <w:name w:val="z1 Знак Знак Знак Знак Знак Знак Знак2 Знак Знак Знак Знак Знак2 Знак1 Знак2 Знак Знак Знак Знак Знак Знак Знак Знак Знак Знак Знак Знак Знак"/>
    <w:basedOn w:val="a0"/>
    <w:link w:val="z122127"/>
    <w:uiPriority w:val="99"/>
    <w:rsid w:val="006E16EF"/>
    <w:pPr>
      <w:jc w:val="center"/>
    </w:pPr>
    <w:rPr>
      <w:rFonts w:ascii="Calibri" w:hAnsi="Calibri"/>
      <w:b/>
      <w:sz w:val="22"/>
      <w:szCs w:val="22"/>
    </w:rPr>
  </w:style>
  <w:style w:type="character" w:customStyle="1" w:styleId="121311b">
    <w:name w:val="Основной текст абзаца Знак Знак Знак Знак Знак Знак Знак Знак1 Знак Знак Знак Знак2 Знак1 Знак3 Знак1 Знак1 Знак Знак Знак Знак Знак Знак Знак Знак Знак Знак Знак Знак"/>
    <w:link w:val="121311c"/>
    <w:uiPriority w:val="99"/>
    <w:locked/>
    <w:rsid w:val="006E16EF"/>
    <w:rPr>
      <w:rFonts w:ascii="Calibri" w:hAnsi="Calibri" w:cs="Times New Roman"/>
      <w:sz w:val="24"/>
      <w:szCs w:val="24"/>
      <w:lang w:eastAsia="ru-RU"/>
    </w:rPr>
  </w:style>
  <w:style w:type="paragraph" w:customStyle="1" w:styleId="121311c">
    <w:name w:val="Основной текст абзаца Знак Знак Знак Знак Знак Знак Знак Знак1 Знак Знак Знак Знак2 Знак1 Знак3 Знак1 Знак1 Знак Знак Знак Знак Знак Знак Знак Знак Знак Знак Знак"/>
    <w:basedOn w:val="a0"/>
    <w:link w:val="121311b"/>
    <w:uiPriority w:val="99"/>
    <w:rsid w:val="006E16EF"/>
    <w:pPr>
      <w:spacing w:line="360" w:lineRule="auto"/>
      <w:ind w:firstLine="720"/>
      <w:jc w:val="both"/>
    </w:pPr>
    <w:rPr>
      <w:rFonts w:ascii="Calibri" w:hAnsi="Calibri"/>
      <w:sz w:val="28"/>
    </w:rPr>
  </w:style>
  <w:style w:type="character" w:customStyle="1" w:styleId="121311d">
    <w:name w:val="Подпись таблицы/рисунка Знак Знак Знак Знак Знак Знак Знак Знак Знак Знак1 Знак Знак Знак Знак2 Знак1 Знак3 Знак1 Знак1 Знак Знак Знак Знак Знак Знак Знак Знак Знак Знак Знак Знак"/>
    <w:link w:val="121311e"/>
    <w:uiPriority w:val="99"/>
    <w:locked/>
    <w:rsid w:val="006E16EF"/>
    <w:rPr>
      <w:rFonts w:ascii="Calibri" w:hAnsi="Calibri" w:cs="Times New Roman"/>
      <w:sz w:val="24"/>
      <w:szCs w:val="24"/>
      <w:lang w:eastAsia="ru-RU"/>
    </w:rPr>
  </w:style>
  <w:style w:type="paragraph" w:customStyle="1" w:styleId="121311e">
    <w:name w:val="Подпись таблицы/рисунка Знак Знак Знак Знак Знак Знак Знак Знак Знак Знак1 Знак Знак Знак Знак2 Знак1 Знак3 Знак1 Знак1 Знак Знак Знак Знак Знак Знак Знак Знак Знак Знак Знак"/>
    <w:basedOn w:val="afe"/>
    <w:next w:val="afe"/>
    <w:link w:val="121311d"/>
    <w:autoRedefine/>
    <w:uiPriority w:val="99"/>
    <w:rsid w:val="006E16EF"/>
    <w:pPr>
      <w:spacing w:before="120" w:after="120"/>
      <w:ind w:firstLine="0"/>
      <w:jc w:val="center"/>
    </w:pPr>
    <w:rPr>
      <w:rFonts w:ascii="Calibri" w:hAnsi="Calibri"/>
    </w:rPr>
  </w:style>
  <w:style w:type="character" w:customStyle="1" w:styleId="z1213117">
    <w:name w:val="z1 Знак Знак Знак Знак Знак Знак Знак2 Знак1 Знак3 Знак1 Знак1 Знак Знак Знак Знак Знак Знак Знак Знак Знак Знак Знак Знак"/>
    <w:link w:val="z1213118"/>
    <w:uiPriority w:val="99"/>
    <w:locked/>
    <w:rsid w:val="006E16EF"/>
    <w:rPr>
      <w:rFonts w:ascii="Calibri" w:hAnsi="Calibri" w:cs="Times New Roman"/>
      <w:b/>
      <w:lang w:eastAsia="ru-RU"/>
    </w:rPr>
  </w:style>
  <w:style w:type="paragraph" w:customStyle="1" w:styleId="z1213118">
    <w:name w:val="z1 Знак Знак Знак Знак Знак Знак Знак2 Знак1 Знак3 Знак1 Знак1 Знак Знак Знак Знак Знак Знак Знак Знак Знак Знак Знак"/>
    <w:basedOn w:val="a0"/>
    <w:link w:val="z1213117"/>
    <w:uiPriority w:val="99"/>
    <w:rsid w:val="006E16EF"/>
    <w:pPr>
      <w:jc w:val="center"/>
    </w:pPr>
    <w:rPr>
      <w:rFonts w:ascii="Calibri" w:hAnsi="Calibri"/>
      <w:b/>
      <w:sz w:val="22"/>
      <w:szCs w:val="22"/>
    </w:rPr>
  </w:style>
  <w:style w:type="character" w:customStyle="1" w:styleId="1411b">
    <w:name w:val="Основной текст абзаца Знак Знак Знак Знак Знак Знак Знак Знак1 Знак Знак Знак Знак4 Знак1 Знак1 Знак Знак Знак Знак Знак Знак Знак Знак Знак Знак Знак Знак"/>
    <w:link w:val="1411c"/>
    <w:uiPriority w:val="99"/>
    <w:locked/>
    <w:rsid w:val="006E16EF"/>
    <w:rPr>
      <w:rFonts w:ascii="Calibri" w:hAnsi="Calibri" w:cs="Times New Roman"/>
      <w:sz w:val="24"/>
      <w:szCs w:val="24"/>
      <w:lang w:eastAsia="ru-RU"/>
    </w:rPr>
  </w:style>
  <w:style w:type="paragraph" w:customStyle="1" w:styleId="1411c">
    <w:name w:val="Основной текст абзаца Знак Знак Знак Знак Знак Знак Знак Знак1 Знак Знак Знак Знак4 Знак1 Знак1 Знак Знак Знак Знак Знак Знак Знак Знак Знак Знак Знак"/>
    <w:basedOn w:val="a0"/>
    <w:link w:val="1411b"/>
    <w:uiPriority w:val="99"/>
    <w:rsid w:val="006E16EF"/>
    <w:pPr>
      <w:spacing w:line="360" w:lineRule="auto"/>
      <w:ind w:firstLine="720"/>
      <w:jc w:val="both"/>
    </w:pPr>
    <w:rPr>
      <w:rFonts w:ascii="Calibri" w:hAnsi="Calibri"/>
      <w:sz w:val="28"/>
    </w:rPr>
  </w:style>
  <w:style w:type="character" w:customStyle="1" w:styleId="1411d">
    <w:name w:val="Подпись таблицы/рисунка Знак Знак Знак Знак Знак Знак Знак Знак Знак Знак1 Знак Знак Знак Знак4 Знак1 Знак1 Знак Знак Знак Знак Знак Знак Знак Знак Знак Знак Знак Знак"/>
    <w:link w:val="1411e"/>
    <w:uiPriority w:val="99"/>
    <w:locked/>
    <w:rsid w:val="006E16EF"/>
    <w:rPr>
      <w:rFonts w:ascii="Calibri" w:hAnsi="Calibri" w:cs="Times New Roman"/>
      <w:sz w:val="24"/>
      <w:szCs w:val="24"/>
      <w:lang w:eastAsia="ru-RU"/>
    </w:rPr>
  </w:style>
  <w:style w:type="paragraph" w:customStyle="1" w:styleId="1411e">
    <w:name w:val="Подпись таблицы/рисунка Знак Знак Знак Знак Знак Знак Знак Знак Знак Знак1 Знак Знак Знак Знак4 Знак1 Знак1 Знак Знак Знак Знак Знак Знак Знак Знак Знак Знак Знак"/>
    <w:basedOn w:val="afe"/>
    <w:next w:val="afe"/>
    <w:link w:val="1411d"/>
    <w:autoRedefine/>
    <w:uiPriority w:val="99"/>
    <w:rsid w:val="006E16EF"/>
    <w:pPr>
      <w:spacing w:before="120" w:after="120"/>
      <w:ind w:firstLine="0"/>
      <w:jc w:val="center"/>
    </w:pPr>
    <w:rPr>
      <w:rFonts w:ascii="Calibri" w:hAnsi="Calibri"/>
    </w:rPr>
  </w:style>
  <w:style w:type="character" w:customStyle="1" w:styleId="z14115">
    <w:name w:val="z1 Знак Знак Знак Знак Знак Знак Знак4 Знак1 Знак1 Знак Знак Знак Знак Знак Знак Знак Знак Знак Знак Знак Знак Знак"/>
    <w:link w:val="z14116"/>
    <w:uiPriority w:val="99"/>
    <w:locked/>
    <w:rsid w:val="006E16EF"/>
    <w:rPr>
      <w:rFonts w:ascii="Calibri" w:hAnsi="Calibri" w:cs="Times New Roman"/>
      <w:b/>
      <w:lang w:eastAsia="ru-RU"/>
    </w:rPr>
  </w:style>
  <w:style w:type="paragraph" w:customStyle="1" w:styleId="z14116">
    <w:name w:val="z1 Знак Знак Знак Знак Знак Знак Знак4 Знак1 Знак1 Знак Знак Знак Знак Знак Знак Знак Знак Знак Знак Знак Знак"/>
    <w:basedOn w:val="a0"/>
    <w:link w:val="z14115"/>
    <w:uiPriority w:val="99"/>
    <w:rsid w:val="006E16EF"/>
    <w:pPr>
      <w:jc w:val="center"/>
    </w:pPr>
    <w:rPr>
      <w:rFonts w:ascii="Calibri" w:hAnsi="Calibri"/>
      <w:b/>
      <w:sz w:val="22"/>
      <w:szCs w:val="22"/>
    </w:rPr>
  </w:style>
  <w:style w:type="character" w:customStyle="1" w:styleId="1215">
    <w:name w:val="Основной текст абзаца Знак Знак Знак Знак Знак Знак Знак Знак1 Знак2 Знак Знак Знак Знак1 Знак Знак Знак Знак Знак Знак Знак Знак Знак Знак Знак Знак Знак"/>
    <w:link w:val="1216"/>
    <w:uiPriority w:val="99"/>
    <w:locked/>
    <w:rsid w:val="006E16EF"/>
    <w:rPr>
      <w:rFonts w:cs="Times New Roman"/>
      <w:sz w:val="24"/>
      <w:szCs w:val="24"/>
    </w:rPr>
  </w:style>
  <w:style w:type="paragraph" w:customStyle="1" w:styleId="1216">
    <w:name w:val="Основной текст абзаца Знак Знак Знак Знак Знак Знак Знак Знак1 Знак2 Знак Знак Знак Знак1 Знак Знак Знак Знак Знак Знак Знак Знак Знак Знак Знак Знак"/>
    <w:basedOn w:val="a0"/>
    <w:link w:val="1215"/>
    <w:uiPriority w:val="99"/>
    <w:rsid w:val="006E16EF"/>
    <w:pPr>
      <w:spacing w:line="360" w:lineRule="auto"/>
      <w:ind w:firstLine="720"/>
      <w:jc w:val="both"/>
    </w:pPr>
    <w:rPr>
      <w:rFonts w:ascii="Calibri" w:hAnsi="Calibri"/>
      <w:lang w:eastAsia="en-US"/>
    </w:rPr>
  </w:style>
  <w:style w:type="character" w:customStyle="1" w:styleId="1217">
    <w:name w:val="Подпись таблицы/рисунка Знак Знак Знак Знак Знак Знак Знак Знак Знак Знак1 Знак2 Знак Знак Знак Знак1 Знак Знак Знак Знак Знак Знак Знак Знак Знак Знак Знак Знак Знак"/>
    <w:link w:val="1218"/>
    <w:uiPriority w:val="99"/>
    <w:locked/>
    <w:rsid w:val="006E16EF"/>
    <w:rPr>
      <w:rFonts w:cs="Times New Roman"/>
      <w:sz w:val="24"/>
      <w:szCs w:val="24"/>
    </w:rPr>
  </w:style>
  <w:style w:type="paragraph" w:customStyle="1" w:styleId="1218">
    <w:name w:val="Подпись таблицы/рисунка Знак Знак Знак Знак Знак Знак Знак Знак Знак Знак1 Знак2 Знак Знак Знак Знак1 Знак Знак Знак Знак Знак Знак Знак Знак Знак Знак Знак Знак"/>
    <w:basedOn w:val="afe"/>
    <w:next w:val="afe"/>
    <w:link w:val="1217"/>
    <w:autoRedefine/>
    <w:uiPriority w:val="99"/>
    <w:rsid w:val="006E16EF"/>
    <w:pPr>
      <w:spacing w:before="120" w:after="120"/>
      <w:ind w:firstLine="0"/>
      <w:jc w:val="center"/>
    </w:pPr>
    <w:rPr>
      <w:rFonts w:ascii="Calibri" w:hAnsi="Calibri"/>
      <w:sz w:val="24"/>
      <w:lang w:eastAsia="en-US"/>
    </w:rPr>
  </w:style>
  <w:style w:type="character" w:customStyle="1" w:styleId="z1212">
    <w:name w:val="z1 Знак Знак Знак Знак2 Знак Знак Знак Знак1 Знак Знак Знак Знак Знак Знак Знак Знак Знак Знак Знак Знак Знак"/>
    <w:link w:val="z1213"/>
    <w:uiPriority w:val="99"/>
    <w:locked/>
    <w:rsid w:val="006E16EF"/>
    <w:rPr>
      <w:rFonts w:cs="Times New Roman"/>
      <w:b/>
    </w:rPr>
  </w:style>
  <w:style w:type="paragraph" w:customStyle="1" w:styleId="z1213">
    <w:name w:val="z1 Знак Знак Знак Знак2 Знак Знак Знак Знак1 Знак Знак Знак Знак Знак Знак Знак Знак Знак Знак Знак Знак"/>
    <w:basedOn w:val="a0"/>
    <w:link w:val="z1212"/>
    <w:uiPriority w:val="99"/>
    <w:rsid w:val="006E16EF"/>
    <w:pPr>
      <w:jc w:val="center"/>
    </w:pPr>
    <w:rPr>
      <w:rFonts w:ascii="Calibri" w:hAnsi="Calibri"/>
      <w:b/>
      <w:sz w:val="22"/>
      <w:szCs w:val="22"/>
      <w:lang w:eastAsia="en-US"/>
    </w:rPr>
  </w:style>
  <w:style w:type="character" w:customStyle="1" w:styleId="21133">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Знак Знак Знак Знак Знак Знак"/>
    <w:link w:val="21134"/>
    <w:uiPriority w:val="99"/>
    <w:locked/>
    <w:rsid w:val="006E16EF"/>
    <w:rPr>
      <w:rFonts w:cs="Times New Roman"/>
      <w:sz w:val="24"/>
      <w:szCs w:val="24"/>
    </w:rPr>
  </w:style>
  <w:style w:type="paragraph" w:customStyle="1" w:styleId="21134">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Знак Знак Знак Знак Знак"/>
    <w:basedOn w:val="a0"/>
    <w:link w:val="21133"/>
    <w:uiPriority w:val="99"/>
    <w:rsid w:val="006E16EF"/>
    <w:pPr>
      <w:spacing w:line="360" w:lineRule="auto"/>
      <w:ind w:firstLine="720"/>
      <w:jc w:val="both"/>
    </w:pPr>
    <w:rPr>
      <w:rFonts w:ascii="Calibri" w:hAnsi="Calibri"/>
      <w:lang w:eastAsia="en-US"/>
    </w:rPr>
  </w:style>
  <w:style w:type="character" w:customStyle="1" w:styleId="21135">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Знак Знак Знак Знак Знак Знак"/>
    <w:link w:val="21136"/>
    <w:uiPriority w:val="99"/>
    <w:locked/>
    <w:rsid w:val="006E16EF"/>
    <w:rPr>
      <w:rFonts w:cs="Times New Roman"/>
      <w:sz w:val="24"/>
      <w:szCs w:val="24"/>
    </w:rPr>
  </w:style>
  <w:style w:type="paragraph" w:customStyle="1" w:styleId="21136">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Знак Знак Знак Знак Знак"/>
    <w:basedOn w:val="afe"/>
    <w:next w:val="afe"/>
    <w:link w:val="21135"/>
    <w:autoRedefine/>
    <w:uiPriority w:val="99"/>
    <w:rsid w:val="006E16EF"/>
    <w:pPr>
      <w:spacing w:before="120" w:after="120"/>
      <w:ind w:firstLine="0"/>
      <w:jc w:val="center"/>
    </w:pPr>
    <w:rPr>
      <w:rFonts w:ascii="Calibri" w:hAnsi="Calibri"/>
      <w:sz w:val="24"/>
      <w:lang w:eastAsia="en-US"/>
    </w:rPr>
  </w:style>
  <w:style w:type="character" w:customStyle="1" w:styleId="1113f9">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Знак Знак"/>
    <w:link w:val="1113fa"/>
    <w:uiPriority w:val="99"/>
    <w:locked/>
    <w:rsid w:val="006E16EF"/>
    <w:rPr>
      <w:rFonts w:cs="Times New Roman"/>
      <w:sz w:val="24"/>
      <w:szCs w:val="24"/>
    </w:rPr>
  </w:style>
  <w:style w:type="paragraph" w:customStyle="1" w:styleId="1113fa">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Знак"/>
    <w:basedOn w:val="a0"/>
    <w:link w:val="1113f9"/>
    <w:uiPriority w:val="99"/>
    <w:rsid w:val="006E16EF"/>
    <w:pPr>
      <w:spacing w:line="360" w:lineRule="auto"/>
      <w:ind w:firstLine="720"/>
      <w:jc w:val="both"/>
    </w:pPr>
    <w:rPr>
      <w:rFonts w:ascii="Calibri" w:hAnsi="Calibri"/>
      <w:lang w:eastAsia="en-US"/>
    </w:rPr>
  </w:style>
  <w:style w:type="character" w:customStyle="1" w:styleId="1113fb">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Знак Знак"/>
    <w:link w:val="1113fc"/>
    <w:uiPriority w:val="99"/>
    <w:locked/>
    <w:rsid w:val="006E16EF"/>
    <w:rPr>
      <w:rFonts w:cs="Times New Roman"/>
      <w:sz w:val="24"/>
      <w:szCs w:val="24"/>
    </w:rPr>
  </w:style>
  <w:style w:type="paragraph" w:customStyle="1" w:styleId="1113fc">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Знак Знак Знак Знак Знак"/>
    <w:basedOn w:val="afe"/>
    <w:next w:val="afe"/>
    <w:link w:val="1113fb"/>
    <w:autoRedefine/>
    <w:uiPriority w:val="99"/>
    <w:rsid w:val="006E16EF"/>
    <w:pPr>
      <w:spacing w:before="120" w:after="120"/>
      <w:ind w:firstLine="0"/>
      <w:jc w:val="center"/>
    </w:pPr>
    <w:rPr>
      <w:rFonts w:ascii="Calibri" w:hAnsi="Calibri"/>
      <w:sz w:val="24"/>
      <w:lang w:eastAsia="en-US"/>
    </w:rPr>
  </w:style>
  <w:style w:type="character" w:customStyle="1" w:styleId="1113fd">
    <w:name w:val="Основной текст абзаца Знак Знак Знак Знак Знак1 Знак Знак Знак Знак1 Знак Знак Знак Знак Знак1 Знак Знак Знак3 Знак Знак Знак Знак Знак Знак Знак Знак Знак Знак Знак Знак Знак"/>
    <w:link w:val="1113fe"/>
    <w:uiPriority w:val="99"/>
    <w:locked/>
    <w:rsid w:val="006E16EF"/>
    <w:rPr>
      <w:rFonts w:cs="Times New Roman"/>
      <w:sz w:val="24"/>
      <w:szCs w:val="24"/>
    </w:rPr>
  </w:style>
  <w:style w:type="paragraph" w:customStyle="1" w:styleId="1113fe">
    <w:name w:val="Основной текст абзаца Знак Знак Знак Знак Знак1 Знак Знак Знак Знак1 Знак Знак Знак Знак Знак1 Знак Знак Знак3 Знак Знак Знак Знак Знак Знак Знак Знак Знак Знак Знак Знак"/>
    <w:basedOn w:val="a0"/>
    <w:link w:val="1113fd"/>
    <w:uiPriority w:val="99"/>
    <w:rsid w:val="006E16EF"/>
    <w:pPr>
      <w:spacing w:line="360" w:lineRule="auto"/>
      <w:ind w:firstLine="720"/>
      <w:jc w:val="both"/>
    </w:pPr>
    <w:rPr>
      <w:rFonts w:ascii="Calibri" w:hAnsi="Calibri"/>
      <w:lang w:eastAsia="en-US"/>
    </w:rPr>
  </w:style>
  <w:style w:type="character" w:customStyle="1" w:styleId="1113ff">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w:link w:val="1113ff0"/>
    <w:uiPriority w:val="99"/>
    <w:locked/>
    <w:rsid w:val="006E16EF"/>
    <w:rPr>
      <w:rFonts w:cs="Times New Roman"/>
      <w:sz w:val="24"/>
      <w:szCs w:val="24"/>
    </w:rPr>
  </w:style>
  <w:style w:type="paragraph" w:customStyle="1" w:styleId="1113ff0">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w:basedOn w:val="afe"/>
    <w:next w:val="afe"/>
    <w:link w:val="1113ff"/>
    <w:autoRedefine/>
    <w:uiPriority w:val="99"/>
    <w:rsid w:val="006E16EF"/>
    <w:pPr>
      <w:spacing w:before="120" w:after="120"/>
      <w:ind w:firstLine="0"/>
      <w:jc w:val="center"/>
    </w:pPr>
    <w:rPr>
      <w:rFonts w:ascii="Calibri" w:hAnsi="Calibri"/>
      <w:sz w:val="24"/>
      <w:lang w:eastAsia="en-US"/>
    </w:rPr>
  </w:style>
  <w:style w:type="character" w:customStyle="1" w:styleId="1113ff1">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Знак"/>
    <w:link w:val="1113ff2"/>
    <w:uiPriority w:val="99"/>
    <w:locked/>
    <w:rsid w:val="006E16EF"/>
    <w:rPr>
      <w:rFonts w:cs="Times New Roman"/>
      <w:sz w:val="24"/>
      <w:szCs w:val="24"/>
    </w:rPr>
  </w:style>
  <w:style w:type="paragraph" w:customStyle="1" w:styleId="1113ff2">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w:basedOn w:val="a0"/>
    <w:link w:val="1113ff1"/>
    <w:uiPriority w:val="99"/>
    <w:rsid w:val="006E16EF"/>
    <w:pPr>
      <w:spacing w:line="360" w:lineRule="auto"/>
      <w:ind w:firstLine="720"/>
      <w:jc w:val="both"/>
    </w:pPr>
    <w:rPr>
      <w:rFonts w:ascii="Calibri" w:hAnsi="Calibri"/>
      <w:lang w:eastAsia="en-US"/>
    </w:rPr>
  </w:style>
  <w:style w:type="character" w:customStyle="1" w:styleId="1113ff3">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Знак"/>
    <w:link w:val="1113ff4"/>
    <w:uiPriority w:val="99"/>
    <w:locked/>
    <w:rsid w:val="006E16EF"/>
    <w:rPr>
      <w:rFonts w:cs="Times New Roman"/>
      <w:sz w:val="24"/>
      <w:szCs w:val="24"/>
    </w:rPr>
  </w:style>
  <w:style w:type="paragraph" w:customStyle="1" w:styleId="1113ff4">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w:basedOn w:val="afe"/>
    <w:next w:val="afe"/>
    <w:link w:val="1113ff3"/>
    <w:autoRedefine/>
    <w:uiPriority w:val="99"/>
    <w:rsid w:val="006E16EF"/>
    <w:pPr>
      <w:spacing w:before="120" w:after="120"/>
      <w:ind w:firstLine="0"/>
      <w:jc w:val="center"/>
    </w:pPr>
    <w:rPr>
      <w:rFonts w:ascii="Calibri" w:hAnsi="Calibri"/>
      <w:sz w:val="24"/>
      <w:lang w:eastAsia="en-US"/>
    </w:rPr>
  </w:style>
  <w:style w:type="character" w:customStyle="1" w:styleId="31137">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Знак"/>
    <w:link w:val="31138"/>
    <w:uiPriority w:val="99"/>
    <w:locked/>
    <w:rsid w:val="006E16EF"/>
    <w:rPr>
      <w:rFonts w:cs="Times New Roman"/>
      <w:sz w:val="24"/>
      <w:szCs w:val="24"/>
    </w:rPr>
  </w:style>
  <w:style w:type="paragraph" w:customStyle="1" w:styleId="31138">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w:basedOn w:val="a0"/>
    <w:link w:val="31137"/>
    <w:uiPriority w:val="99"/>
    <w:rsid w:val="006E16EF"/>
    <w:pPr>
      <w:spacing w:line="360" w:lineRule="auto"/>
      <w:ind w:firstLine="720"/>
      <w:jc w:val="both"/>
    </w:pPr>
    <w:rPr>
      <w:rFonts w:ascii="Calibri" w:hAnsi="Calibri"/>
      <w:lang w:eastAsia="en-US"/>
    </w:rPr>
  </w:style>
  <w:style w:type="character" w:customStyle="1" w:styleId="31139">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Знак"/>
    <w:link w:val="3113a"/>
    <w:uiPriority w:val="99"/>
    <w:locked/>
    <w:rsid w:val="006E16EF"/>
    <w:rPr>
      <w:rFonts w:cs="Times New Roman"/>
      <w:sz w:val="24"/>
      <w:szCs w:val="24"/>
    </w:rPr>
  </w:style>
  <w:style w:type="paragraph" w:customStyle="1" w:styleId="3113a">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w:basedOn w:val="afe"/>
    <w:next w:val="afe"/>
    <w:link w:val="31139"/>
    <w:autoRedefine/>
    <w:uiPriority w:val="99"/>
    <w:rsid w:val="006E16EF"/>
    <w:pPr>
      <w:spacing w:before="120" w:after="120"/>
      <w:ind w:firstLine="0"/>
      <w:jc w:val="center"/>
    </w:pPr>
    <w:rPr>
      <w:rFonts w:ascii="Calibri" w:hAnsi="Calibri"/>
      <w:sz w:val="24"/>
      <w:lang w:eastAsia="en-US"/>
    </w:rPr>
  </w:style>
  <w:style w:type="character" w:customStyle="1" w:styleId="12136">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Знак"/>
    <w:link w:val="12137"/>
    <w:uiPriority w:val="99"/>
    <w:locked/>
    <w:rsid w:val="006E16EF"/>
    <w:rPr>
      <w:rFonts w:cs="Times New Roman"/>
      <w:sz w:val="24"/>
      <w:szCs w:val="24"/>
    </w:rPr>
  </w:style>
  <w:style w:type="paragraph" w:customStyle="1" w:styleId="12137">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w:basedOn w:val="a0"/>
    <w:link w:val="12136"/>
    <w:uiPriority w:val="99"/>
    <w:rsid w:val="006E16EF"/>
    <w:pPr>
      <w:spacing w:line="360" w:lineRule="auto"/>
      <w:ind w:firstLine="720"/>
      <w:jc w:val="both"/>
    </w:pPr>
    <w:rPr>
      <w:rFonts w:ascii="Calibri" w:hAnsi="Calibri"/>
      <w:lang w:eastAsia="en-US"/>
    </w:rPr>
  </w:style>
  <w:style w:type="character" w:customStyle="1" w:styleId="121317">
    <w:name w:val="Подпись таблицы/рисунка Знак Знак Знак Знак Знак Знак1 Знак Знак2 Знак Знак Знак Знак1 Знак Знак Знак3 Знак Знак1 Знак Знак Знак Знак Знак Знак Знак Знак Знак Знак Знак"/>
    <w:link w:val="121318"/>
    <w:uiPriority w:val="99"/>
    <w:locked/>
    <w:rsid w:val="006E16EF"/>
    <w:rPr>
      <w:rFonts w:cs="Times New Roman"/>
      <w:sz w:val="24"/>
      <w:szCs w:val="24"/>
    </w:rPr>
  </w:style>
  <w:style w:type="paragraph" w:customStyle="1" w:styleId="121318">
    <w:name w:val="Подпись таблицы/рисунка Знак Знак Знак Знак Знак Знак1 Знак Знак2 Знак Знак Знак Знак1 Знак Знак Знак3 Знак Знак1 Знак Знак Знак Знак Знак Знак Знак Знак Знак Знак"/>
    <w:basedOn w:val="afe"/>
    <w:next w:val="afe"/>
    <w:link w:val="121317"/>
    <w:autoRedefine/>
    <w:uiPriority w:val="99"/>
    <w:rsid w:val="006E16EF"/>
    <w:pPr>
      <w:spacing w:before="120" w:after="120"/>
      <w:ind w:firstLine="0"/>
      <w:jc w:val="center"/>
    </w:pPr>
    <w:rPr>
      <w:rFonts w:ascii="Calibri" w:hAnsi="Calibri"/>
      <w:sz w:val="24"/>
      <w:lang w:eastAsia="en-US"/>
    </w:rPr>
  </w:style>
  <w:style w:type="character" w:customStyle="1" w:styleId="11147">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Знак Знак"/>
    <w:link w:val="11148"/>
    <w:uiPriority w:val="99"/>
    <w:locked/>
    <w:rsid w:val="006E16EF"/>
    <w:rPr>
      <w:rFonts w:cs="Times New Roman"/>
      <w:sz w:val="24"/>
      <w:szCs w:val="24"/>
    </w:rPr>
  </w:style>
  <w:style w:type="paragraph" w:customStyle="1" w:styleId="11148">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Знак"/>
    <w:basedOn w:val="a0"/>
    <w:link w:val="11147"/>
    <w:uiPriority w:val="99"/>
    <w:rsid w:val="006E16EF"/>
    <w:pPr>
      <w:spacing w:line="360" w:lineRule="auto"/>
      <w:ind w:firstLine="720"/>
      <w:jc w:val="both"/>
    </w:pPr>
    <w:rPr>
      <w:rFonts w:ascii="Calibri" w:hAnsi="Calibri"/>
      <w:lang w:eastAsia="en-US"/>
    </w:rPr>
  </w:style>
  <w:style w:type="character" w:customStyle="1" w:styleId="11149">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Знак Знак"/>
    <w:link w:val="1114a"/>
    <w:uiPriority w:val="99"/>
    <w:locked/>
    <w:rsid w:val="006E16EF"/>
    <w:rPr>
      <w:rFonts w:cs="Times New Roman"/>
      <w:sz w:val="24"/>
      <w:szCs w:val="24"/>
    </w:rPr>
  </w:style>
  <w:style w:type="paragraph" w:customStyle="1" w:styleId="1114a">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Знак Знак Знак Знак Знак"/>
    <w:basedOn w:val="afe"/>
    <w:next w:val="afe"/>
    <w:link w:val="11149"/>
    <w:autoRedefine/>
    <w:uiPriority w:val="99"/>
    <w:rsid w:val="006E16EF"/>
    <w:pPr>
      <w:spacing w:before="120" w:after="120"/>
      <w:ind w:firstLine="0"/>
      <w:jc w:val="center"/>
    </w:pPr>
    <w:rPr>
      <w:rFonts w:ascii="Calibri" w:hAnsi="Calibri"/>
      <w:sz w:val="24"/>
      <w:lang w:eastAsia="en-US"/>
    </w:rPr>
  </w:style>
  <w:style w:type="character" w:customStyle="1" w:styleId="1114b">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Знак Знак"/>
    <w:link w:val="1114c"/>
    <w:uiPriority w:val="99"/>
    <w:locked/>
    <w:rsid w:val="006E16EF"/>
    <w:rPr>
      <w:rFonts w:cs="Times New Roman"/>
      <w:sz w:val="24"/>
      <w:szCs w:val="24"/>
    </w:rPr>
  </w:style>
  <w:style w:type="paragraph" w:customStyle="1" w:styleId="1114c">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Знак"/>
    <w:basedOn w:val="a0"/>
    <w:link w:val="1114b"/>
    <w:uiPriority w:val="99"/>
    <w:rsid w:val="006E16EF"/>
    <w:pPr>
      <w:spacing w:line="360" w:lineRule="auto"/>
      <w:ind w:firstLine="720"/>
      <w:jc w:val="both"/>
    </w:pPr>
    <w:rPr>
      <w:rFonts w:ascii="Calibri" w:hAnsi="Calibri"/>
      <w:lang w:eastAsia="en-US"/>
    </w:rPr>
  </w:style>
  <w:style w:type="character" w:customStyle="1" w:styleId="1114d">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Знак Знак"/>
    <w:link w:val="1114e"/>
    <w:uiPriority w:val="99"/>
    <w:locked/>
    <w:rsid w:val="006E16EF"/>
    <w:rPr>
      <w:rFonts w:cs="Times New Roman"/>
      <w:sz w:val="24"/>
      <w:szCs w:val="24"/>
    </w:rPr>
  </w:style>
  <w:style w:type="paragraph" w:customStyle="1" w:styleId="1114e">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Знак Знак Знак Знак Знак"/>
    <w:basedOn w:val="afe"/>
    <w:next w:val="afe"/>
    <w:link w:val="1114d"/>
    <w:autoRedefine/>
    <w:uiPriority w:val="99"/>
    <w:rsid w:val="006E16EF"/>
    <w:pPr>
      <w:spacing w:before="120" w:after="120"/>
      <w:ind w:firstLine="0"/>
      <w:jc w:val="center"/>
    </w:pPr>
    <w:rPr>
      <w:rFonts w:ascii="Calibri" w:hAnsi="Calibri"/>
      <w:sz w:val="24"/>
      <w:lang w:eastAsia="en-US"/>
    </w:rPr>
  </w:style>
  <w:style w:type="character" w:customStyle="1" w:styleId="z11141">
    <w:name w:val="z1 Знак Знак Знак Знак Знак Знак Знак Знак1 Знак Знак Знак Знак Знак1 Знак Знак Знак4 Знак Знак Знак Знак Знак Знак Знак Знак Знак Знак Знак Знак Знак"/>
    <w:link w:val="z11142"/>
    <w:uiPriority w:val="99"/>
    <w:locked/>
    <w:rsid w:val="006E16EF"/>
    <w:rPr>
      <w:rFonts w:cs="Times New Roman"/>
      <w:b/>
    </w:rPr>
  </w:style>
  <w:style w:type="paragraph" w:customStyle="1" w:styleId="z11142">
    <w:name w:val="z1 Знак Знак Знак Знак Знак Знак Знак Знак1 Знак Знак Знак Знак Знак1 Знак Знак Знак4 Знак Знак Знак Знак Знак Знак Знак Знак Знак Знак Знак Знак"/>
    <w:basedOn w:val="a0"/>
    <w:link w:val="z11141"/>
    <w:uiPriority w:val="99"/>
    <w:rsid w:val="006E16EF"/>
    <w:pPr>
      <w:jc w:val="center"/>
    </w:pPr>
    <w:rPr>
      <w:rFonts w:ascii="Calibri" w:hAnsi="Calibri"/>
      <w:b/>
      <w:sz w:val="22"/>
      <w:szCs w:val="22"/>
      <w:lang w:eastAsia="en-US"/>
    </w:rPr>
  </w:style>
  <w:style w:type="character" w:customStyle="1" w:styleId="12143">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Знак Знак Знак Знак Знак Знак"/>
    <w:link w:val="12144"/>
    <w:uiPriority w:val="99"/>
    <w:locked/>
    <w:rsid w:val="006E16EF"/>
    <w:rPr>
      <w:rFonts w:cs="Times New Roman"/>
      <w:sz w:val="24"/>
      <w:szCs w:val="24"/>
    </w:rPr>
  </w:style>
  <w:style w:type="paragraph" w:customStyle="1" w:styleId="12144">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Знак Знак Знак Знак Знак"/>
    <w:basedOn w:val="a0"/>
    <w:link w:val="12143"/>
    <w:uiPriority w:val="99"/>
    <w:rsid w:val="006E16EF"/>
    <w:pPr>
      <w:spacing w:line="360" w:lineRule="auto"/>
      <w:ind w:firstLine="720"/>
      <w:jc w:val="both"/>
    </w:pPr>
    <w:rPr>
      <w:rFonts w:ascii="Calibri" w:hAnsi="Calibri"/>
      <w:lang w:eastAsia="en-US"/>
    </w:rPr>
  </w:style>
  <w:style w:type="character" w:customStyle="1" w:styleId="12145">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Знак Знак Знак Знак Знак Знак"/>
    <w:link w:val="12146"/>
    <w:uiPriority w:val="99"/>
    <w:locked/>
    <w:rsid w:val="006E16EF"/>
    <w:rPr>
      <w:rFonts w:cs="Times New Roman"/>
      <w:sz w:val="24"/>
      <w:szCs w:val="24"/>
    </w:rPr>
  </w:style>
  <w:style w:type="paragraph" w:customStyle="1" w:styleId="12146">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Знак Знак Знак Знак Знак"/>
    <w:basedOn w:val="afe"/>
    <w:next w:val="afe"/>
    <w:link w:val="12145"/>
    <w:autoRedefine/>
    <w:uiPriority w:val="99"/>
    <w:rsid w:val="006E16EF"/>
    <w:pPr>
      <w:spacing w:before="120" w:after="120"/>
      <w:ind w:firstLine="0"/>
      <w:jc w:val="center"/>
    </w:pPr>
    <w:rPr>
      <w:rFonts w:ascii="Calibri" w:hAnsi="Calibri"/>
      <w:sz w:val="24"/>
      <w:lang w:eastAsia="en-US"/>
    </w:rPr>
  </w:style>
  <w:style w:type="character" w:customStyle="1" w:styleId="z12141">
    <w:name w:val="z1 Знак Знак Знак Знак Знак Знак Знак2 Знак Знак Знак Знак1 Знак Знак Знак4 Знак Знак Знак Знак Знак Знак Знак Знак Знак Знак Знак Знак Знак"/>
    <w:link w:val="z12142"/>
    <w:uiPriority w:val="99"/>
    <w:locked/>
    <w:rsid w:val="006E16EF"/>
    <w:rPr>
      <w:rFonts w:cs="Times New Roman"/>
      <w:b/>
    </w:rPr>
  </w:style>
  <w:style w:type="paragraph" w:customStyle="1" w:styleId="z12142">
    <w:name w:val="z1 Знак Знак Знак Знак Знак Знак Знак2 Знак Знак Знак Знак1 Знак Знак Знак4 Знак Знак Знак Знак Знак Знак Знак Знак Знак Знак Знак Знак"/>
    <w:basedOn w:val="a0"/>
    <w:link w:val="z12141"/>
    <w:uiPriority w:val="99"/>
    <w:rsid w:val="006E16EF"/>
    <w:pPr>
      <w:jc w:val="center"/>
    </w:pPr>
    <w:rPr>
      <w:rFonts w:ascii="Calibri" w:hAnsi="Calibri"/>
      <w:b/>
      <w:sz w:val="22"/>
      <w:szCs w:val="22"/>
      <w:lang w:eastAsia="en-US"/>
    </w:rPr>
  </w:style>
  <w:style w:type="character" w:customStyle="1" w:styleId="21123">
    <w:name w:val="Основной текст абзаца Знак Знак Знак Знак Знак Знак Знак2 Знак Знак Знак Знак1 Знак Знак Знак1 Знак Знак Знак2 Знак Знак Знак Знак Знак Знак Знак Знак Знак Знак Знак Знак Знак"/>
    <w:link w:val="21124"/>
    <w:uiPriority w:val="99"/>
    <w:locked/>
    <w:rsid w:val="006E16EF"/>
    <w:rPr>
      <w:rFonts w:cs="Times New Roman"/>
      <w:sz w:val="24"/>
      <w:szCs w:val="24"/>
    </w:rPr>
  </w:style>
  <w:style w:type="paragraph" w:customStyle="1" w:styleId="21124">
    <w:name w:val="Основной текст абзаца Знак Знак Знак Знак Знак Знак Знак2 Знак Знак Знак Знак1 Знак Знак Знак1 Знак Знак Знак2 Знак Знак Знак Знак Знак Знак Знак Знак Знак Знак Знак Знак"/>
    <w:basedOn w:val="a0"/>
    <w:link w:val="21123"/>
    <w:uiPriority w:val="99"/>
    <w:rsid w:val="006E16EF"/>
    <w:pPr>
      <w:spacing w:line="360" w:lineRule="auto"/>
      <w:ind w:firstLine="720"/>
      <w:jc w:val="both"/>
    </w:pPr>
    <w:rPr>
      <w:rFonts w:ascii="Calibri" w:hAnsi="Calibri"/>
      <w:lang w:eastAsia="en-US"/>
    </w:rPr>
  </w:style>
  <w:style w:type="character" w:customStyle="1" w:styleId="21125">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Знак Знак Знак Знак Знак Знак"/>
    <w:link w:val="21126"/>
    <w:uiPriority w:val="99"/>
    <w:locked/>
    <w:rsid w:val="006E16EF"/>
    <w:rPr>
      <w:rFonts w:cs="Times New Roman"/>
      <w:sz w:val="24"/>
      <w:szCs w:val="24"/>
    </w:rPr>
  </w:style>
  <w:style w:type="paragraph" w:customStyle="1" w:styleId="21126">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Знак Знак Знак Знак Знак"/>
    <w:basedOn w:val="afe"/>
    <w:next w:val="afe"/>
    <w:link w:val="21125"/>
    <w:autoRedefine/>
    <w:uiPriority w:val="99"/>
    <w:rsid w:val="006E16EF"/>
    <w:pPr>
      <w:spacing w:before="120" w:after="120"/>
      <w:ind w:firstLine="0"/>
      <w:jc w:val="center"/>
    </w:pPr>
    <w:rPr>
      <w:rFonts w:ascii="Calibri" w:hAnsi="Calibri"/>
      <w:sz w:val="24"/>
      <w:lang w:eastAsia="en-US"/>
    </w:rPr>
  </w:style>
  <w:style w:type="character" w:customStyle="1" w:styleId="1112f3">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Знак Знак Знак Знак Знак Знак"/>
    <w:link w:val="1112f4"/>
    <w:uiPriority w:val="99"/>
    <w:locked/>
    <w:rsid w:val="006E16EF"/>
    <w:rPr>
      <w:rFonts w:cs="Times New Roman"/>
      <w:sz w:val="24"/>
      <w:szCs w:val="24"/>
    </w:rPr>
  </w:style>
  <w:style w:type="paragraph" w:customStyle="1" w:styleId="1112f4">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Знак Знак Знак Знак Знак"/>
    <w:basedOn w:val="a0"/>
    <w:link w:val="1112f3"/>
    <w:uiPriority w:val="99"/>
    <w:rsid w:val="006E16EF"/>
    <w:pPr>
      <w:spacing w:line="360" w:lineRule="auto"/>
      <w:ind w:firstLine="720"/>
      <w:jc w:val="both"/>
    </w:pPr>
    <w:rPr>
      <w:rFonts w:ascii="Calibri" w:hAnsi="Calibri"/>
      <w:lang w:eastAsia="en-US"/>
    </w:rPr>
  </w:style>
  <w:style w:type="character" w:customStyle="1" w:styleId="1112f5">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Знак Знак Знак Знак Знак Знак"/>
    <w:link w:val="1112f6"/>
    <w:uiPriority w:val="99"/>
    <w:locked/>
    <w:rsid w:val="006E16EF"/>
    <w:rPr>
      <w:rFonts w:cs="Times New Roman"/>
      <w:sz w:val="24"/>
      <w:szCs w:val="24"/>
    </w:rPr>
  </w:style>
  <w:style w:type="paragraph" w:customStyle="1" w:styleId="1112f6">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Знак Знак Знак Знак Знак"/>
    <w:basedOn w:val="afe"/>
    <w:next w:val="afe"/>
    <w:link w:val="1112f5"/>
    <w:autoRedefine/>
    <w:uiPriority w:val="99"/>
    <w:rsid w:val="006E16EF"/>
    <w:pPr>
      <w:spacing w:before="120" w:after="120"/>
      <w:ind w:firstLine="0"/>
      <w:jc w:val="center"/>
    </w:pPr>
    <w:rPr>
      <w:rFonts w:ascii="Calibri" w:hAnsi="Calibri"/>
      <w:sz w:val="24"/>
      <w:lang w:eastAsia="en-US"/>
    </w:rPr>
  </w:style>
  <w:style w:type="character" w:customStyle="1" w:styleId="1112f7">
    <w:name w:val="Основной текст абзаца Знак Знак Знак Знак Знак1 Знак Знак Знак Знак1 Знак Знак Знак1 Знак Знак Знак2 Знак Знак Знак Знак Знак Знак Знак Знак Знак Знак Знак Знак Знак"/>
    <w:link w:val="1112f8"/>
    <w:uiPriority w:val="99"/>
    <w:locked/>
    <w:rsid w:val="006E16EF"/>
    <w:rPr>
      <w:rFonts w:cs="Times New Roman"/>
      <w:sz w:val="24"/>
      <w:szCs w:val="24"/>
    </w:rPr>
  </w:style>
  <w:style w:type="paragraph" w:customStyle="1" w:styleId="1112f8">
    <w:name w:val="Основной текст абзаца Знак Знак Знак Знак Знак1 Знак Знак Знак Знак1 Знак Знак Знак1 Знак Знак Знак2 Знак Знак Знак Знак Знак Знак Знак Знак Знак Знак Знак Знак"/>
    <w:basedOn w:val="a0"/>
    <w:link w:val="1112f7"/>
    <w:uiPriority w:val="99"/>
    <w:rsid w:val="006E16EF"/>
    <w:pPr>
      <w:spacing w:line="360" w:lineRule="auto"/>
      <w:ind w:firstLine="720"/>
      <w:jc w:val="both"/>
    </w:pPr>
    <w:rPr>
      <w:rFonts w:ascii="Calibri" w:hAnsi="Calibri"/>
      <w:lang w:eastAsia="en-US"/>
    </w:rPr>
  </w:style>
  <w:style w:type="character" w:customStyle="1" w:styleId="1112f9">
    <w:name w:val="Подпись таблицы/рисунка Знак Знак Знак Знак Знак Знак Знак1 Знак Знак Знак Знак1 Знак Знак Знак1 Знак Знак Знак2 Знак Знак Знак Знак Знак Знак Знак Знак Знак Знак Знак Знак Знак"/>
    <w:link w:val="1112fa"/>
    <w:uiPriority w:val="99"/>
    <w:locked/>
    <w:rsid w:val="006E16EF"/>
    <w:rPr>
      <w:rFonts w:cs="Times New Roman"/>
      <w:sz w:val="24"/>
      <w:szCs w:val="24"/>
    </w:rPr>
  </w:style>
  <w:style w:type="paragraph" w:customStyle="1" w:styleId="1112fa">
    <w:name w:val="Подпись таблицы/рисунка Знак Знак Знак Знак Знак Знак Знак1 Знак Знак Знак Знак1 Знак Знак Знак1 Знак Знак Знак2 Знак Знак Знак Знак Знак Знак Знак Знак Знак Знак Знак Знак"/>
    <w:basedOn w:val="afe"/>
    <w:next w:val="afe"/>
    <w:link w:val="1112f9"/>
    <w:autoRedefine/>
    <w:uiPriority w:val="99"/>
    <w:rsid w:val="006E16EF"/>
    <w:pPr>
      <w:spacing w:before="120" w:after="120"/>
      <w:ind w:firstLine="0"/>
      <w:jc w:val="center"/>
    </w:pPr>
    <w:rPr>
      <w:rFonts w:ascii="Calibri" w:hAnsi="Calibri"/>
      <w:sz w:val="24"/>
      <w:lang w:eastAsia="en-US"/>
    </w:rPr>
  </w:style>
  <w:style w:type="character" w:customStyle="1" w:styleId="1112fb">
    <w:name w:val="Основной текст абзаца Знак Знак Знак Знак1 Знак Знак Знак1 Знак Знак Знак1 Знак Знак Знак2 Знак Знак Знак Знак Знак Знак Знак Знак Знак Знак Знак Знак Знак"/>
    <w:link w:val="1112fc"/>
    <w:uiPriority w:val="99"/>
    <w:locked/>
    <w:rsid w:val="006E16EF"/>
    <w:rPr>
      <w:rFonts w:cs="Times New Roman"/>
      <w:sz w:val="24"/>
      <w:szCs w:val="24"/>
    </w:rPr>
  </w:style>
  <w:style w:type="paragraph" w:customStyle="1" w:styleId="1112fc">
    <w:name w:val="Основной текст абзаца Знак Знак Знак Знак1 Знак Знак Знак1 Знак Знак Знак1 Знак Знак Знак2 Знак Знак Знак Знак Знак Знак Знак Знак Знак Знак Знак Знак"/>
    <w:basedOn w:val="a0"/>
    <w:link w:val="1112fb"/>
    <w:uiPriority w:val="99"/>
    <w:rsid w:val="006E16EF"/>
    <w:pPr>
      <w:spacing w:line="360" w:lineRule="auto"/>
      <w:ind w:firstLine="720"/>
      <w:jc w:val="both"/>
    </w:pPr>
    <w:rPr>
      <w:rFonts w:ascii="Calibri" w:hAnsi="Calibri"/>
      <w:lang w:eastAsia="en-US"/>
    </w:rPr>
  </w:style>
  <w:style w:type="character" w:customStyle="1" w:styleId="1112fd">
    <w:name w:val="Подпись таблицы/рисунка Знак Знак Знак Знак Знак Знак1 Знак Знак Знак1 Знак Знак Знак1 Знак Знак Знак2 Знак Знак Знак Знак Знак Знак Знак Знак Знак Знак Знак Знак Знак"/>
    <w:link w:val="1112fe"/>
    <w:uiPriority w:val="99"/>
    <w:locked/>
    <w:rsid w:val="006E16EF"/>
    <w:rPr>
      <w:rFonts w:cs="Times New Roman"/>
      <w:sz w:val="24"/>
      <w:szCs w:val="24"/>
    </w:rPr>
  </w:style>
  <w:style w:type="paragraph" w:customStyle="1" w:styleId="1112fe">
    <w:name w:val="Подпись таблицы/рисунка Знак Знак Знак Знак Знак Знак1 Знак Знак Знак1 Знак Знак Знак1 Знак Знак Знак2 Знак Знак Знак Знак Знак Знак Знак Знак Знак Знак Знак Знак"/>
    <w:basedOn w:val="afe"/>
    <w:next w:val="afe"/>
    <w:link w:val="1112fd"/>
    <w:autoRedefine/>
    <w:uiPriority w:val="99"/>
    <w:rsid w:val="006E16EF"/>
    <w:pPr>
      <w:spacing w:before="120" w:after="120"/>
      <w:ind w:firstLine="0"/>
      <w:jc w:val="center"/>
    </w:pPr>
    <w:rPr>
      <w:rFonts w:ascii="Calibri" w:hAnsi="Calibri"/>
      <w:sz w:val="24"/>
      <w:lang w:eastAsia="en-US"/>
    </w:rPr>
  </w:style>
  <w:style w:type="character" w:customStyle="1" w:styleId="31123">
    <w:name w:val="Основной текст абзаца Знак Знак Знак Знак Знак Знак Знак3 Знак1 Знак Знак Знак1 Знак Знак Знак2 Знак Знак Знак Знак Знак Знак Знак Знак Знак Знак Знак Знак Знак"/>
    <w:link w:val="31124"/>
    <w:uiPriority w:val="99"/>
    <w:locked/>
    <w:rsid w:val="006E16EF"/>
    <w:rPr>
      <w:rFonts w:cs="Times New Roman"/>
      <w:sz w:val="24"/>
      <w:szCs w:val="24"/>
    </w:rPr>
  </w:style>
  <w:style w:type="paragraph" w:customStyle="1" w:styleId="31124">
    <w:name w:val="Основной текст абзаца Знак Знак Знак Знак Знак Знак Знак3 Знак1 Знак Знак Знак1 Знак Знак Знак2 Знак Знак Знак Знак Знак Знак Знак Знак Знак Знак Знак Знак"/>
    <w:basedOn w:val="a0"/>
    <w:link w:val="31123"/>
    <w:uiPriority w:val="99"/>
    <w:rsid w:val="006E16EF"/>
    <w:pPr>
      <w:spacing w:line="360" w:lineRule="auto"/>
      <w:ind w:firstLine="720"/>
      <w:jc w:val="both"/>
    </w:pPr>
    <w:rPr>
      <w:rFonts w:ascii="Calibri" w:hAnsi="Calibri"/>
      <w:lang w:eastAsia="en-US"/>
    </w:rPr>
  </w:style>
  <w:style w:type="character" w:customStyle="1" w:styleId="31125">
    <w:name w:val="Подпись таблицы/рисунка Знак Знак Знак Знак Знак Знак Знак Знак Знак3 Знак1 Знак Знак Знак1 Знак Знак Знак2 Знак Знак Знак Знак Знак Знак Знак Знак Знак Знак Знак Знак Знак"/>
    <w:link w:val="31126"/>
    <w:uiPriority w:val="99"/>
    <w:locked/>
    <w:rsid w:val="006E16EF"/>
    <w:rPr>
      <w:rFonts w:cs="Times New Roman"/>
      <w:sz w:val="24"/>
      <w:szCs w:val="24"/>
    </w:rPr>
  </w:style>
  <w:style w:type="paragraph" w:customStyle="1" w:styleId="31126">
    <w:name w:val="Подпись таблицы/рисунка Знак Знак Знак Знак Знак Знак Знак Знак Знак3 Знак1 Знак Знак Знак1 Знак Знак Знак2 Знак Знак Знак Знак Знак Знак Знак Знак Знак Знак Знак Знак"/>
    <w:basedOn w:val="afe"/>
    <w:next w:val="afe"/>
    <w:link w:val="31125"/>
    <w:autoRedefine/>
    <w:uiPriority w:val="99"/>
    <w:rsid w:val="006E16EF"/>
    <w:pPr>
      <w:spacing w:before="120" w:after="120"/>
      <w:ind w:firstLine="0"/>
      <w:jc w:val="center"/>
    </w:pPr>
    <w:rPr>
      <w:rFonts w:ascii="Calibri" w:hAnsi="Calibri"/>
      <w:sz w:val="24"/>
      <w:lang w:eastAsia="en-US"/>
    </w:rPr>
  </w:style>
  <w:style w:type="character" w:customStyle="1" w:styleId="12124">
    <w:name w:val="Основной текст абзаца Знак Знак Знак Знак1 Знак Знак2 Знак Знак1 Знак Знак Знак2 Знак Знак Знак Знак Знак Знак Знак Знак Знак Знак Знак Знак Знак"/>
    <w:link w:val="12125"/>
    <w:uiPriority w:val="99"/>
    <w:locked/>
    <w:rsid w:val="006E16EF"/>
    <w:rPr>
      <w:rFonts w:cs="Times New Roman"/>
      <w:sz w:val="24"/>
      <w:szCs w:val="24"/>
    </w:rPr>
  </w:style>
  <w:style w:type="paragraph" w:customStyle="1" w:styleId="12125">
    <w:name w:val="Основной текст абзаца Знак Знак Знак Знак1 Знак Знак2 Знак Знак1 Знак Знак Знак2 Знак Знак Знак Знак Знак Знак Знак Знак Знак Знак Знак Знак"/>
    <w:basedOn w:val="a0"/>
    <w:link w:val="12124"/>
    <w:uiPriority w:val="99"/>
    <w:rsid w:val="006E16EF"/>
    <w:pPr>
      <w:spacing w:line="360" w:lineRule="auto"/>
      <w:ind w:firstLine="720"/>
      <w:jc w:val="both"/>
    </w:pPr>
    <w:rPr>
      <w:rFonts w:ascii="Calibri" w:hAnsi="Calibri"/>
      <w:lang w:eastAsia="en-US"/>
    </w:rPr>
  </w:style>
  <w:style w:type="character" w:customStyle="1" w:styleId="12126">
    <w:name w:val="Подпись таблицы/рисунка Знак Знак Знак Знак Знак Знак1 Знак Знак2 Знак Знак1 Знак Знак Знак2 Знак Знак Знак Знак Знак Знак Знак Знак Знак Знак Знак Знак Знак"/>
    <w:link w:val="12127"/>
    <w:uiPriority w:val="99"/>
    <w:locked/>
    <w:rsid w:val="006E16EF"/>
    <w:rPr>
      <w:rFonts w:cs="Times New Roman"/>
      <w:sz w:val="24"/>
      <w:szCs w:val="24"/>
    </w:rPr>
  </w:style>
  <w:style w:type="paragraph" w:customStyle="1" w:styleId="12127">
    <w:name w:val="Подпись таблицы/рисунка Знак Знак Знак Знак Знак Знак1 Знак Знак2 Знак Знак1 Знак Знак Знак2 Знак Знак Знак Знак Знак Знак Знак Знак Знак Знак Знак Знак"/>
    <w:basedOn w:val="afe"/>
    <w:next w:val="afe"/>
    <w:link w:val="12126"/>
    <w:autoRedefine/>
    <w:uiPriority w:val="99"/>
    <w:rsid w:val="006E16EF"/>
    <w:pPr>
      <w:spacing w:before="120" w:after="120"/>
      <w:ind w:firstLine="0"/>
      <w:jc w:val="center"/>
    </w:pPr>
    <w:rPr>
      <w:rFonts w:ascii="Calibri" w:hAnsi="Calibri"/>
      <w:sz w:val="24"/>
      <w:lang w:eastAsia="en-US"/>
    </w:rPr>
  </w:style>
  <w:style w:type="character" w:customStyle="1" w:styleId="1112ff">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Знак Знак Знак Знак Знак Знак"/>
    <w:link w:val="1112ff0"/>
    <w:uiPriority w:val="99"/>
    <w:locked/>
    <w:rsid w:val="006E16EF"/>
    <w:rPr>
      <w:rFonts w:cs="Times New Roman"/>
      <w:sz w:val="24"/>
      <w:szCs w:val="24"/>
    </w:rPr>
  </w:style>
  <w:style w:type="paragraph" w:customStyle="1" w:styleId="1112ff0">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Знак Знак Знак Знак Знак"/>
    <w:basedOn w:val="a0"/>
    <w:link w:val="1112ff"/>
    <w:uiPriority w:val="99"/>
    <w:rsid w:val="006E16EF"/>
    <w:pPr>
      <w:spacing w:line="360" w:lineRule="auto"/>
      <w:ind w:firstLine="720"/>
      <w:jc w:val="both"/>
    </w:pPr>
    <w:rPr>
      <w:rFonts w:ascii="Calibri" w:hAnsi="Calibri"/>
      <w:lang w:eastAsia="en-US"/>
    </w:rPr>
  </w:style>
  <w:style w:type="character" w:customStyle="1" w:styleId="1112ff1">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Знак Знак Знак Знак Знак Знак"/>
    <w:link w:val="1112ff2"/>
    <w:uiPriority w:val="99"/>
    <w:locked/>
    <w:rsid w:val="006E16EF"/>
    <w:rPr>
      <w:rFonts w:cs="Times New Roman"/>
      <w:sz w:val="24"/>
      <w:szCs w:val="24"/>
    </w:rPr>
  </w:style>
  <w:style w:type="paragraph" w:customStyle="1" w:styleId="1112ff2">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Знак Знак Знак Знак Знак"/>
    <w:basedOn w:val="afe"/>
    <w:next w:val="afe"/>
    <w:link w:val="1112ff1"/>
    <w:autoRedefine/>
    <w:uiPriority w:val="99"/>
    <w:rsid w:val="006E16EF"/>
    <w:pPr>
      <w:spacing w:before="120" w:after="120"/>
      <w:ind w:firstLine="0"/>
      <w:jc w:val="center"/>
    </w:pPr>
    <w:rPr>
      <w:rFonts w:ascii="Calibri" w:hAnsi="Calibri"/>
      <w:sz w:val="24"/>
      <w:lang w:eastAsia="en-US"/>
    </w:rPr>
  </w:style>
  <w:style w:type="character" w:customStyle="1" w:styleId="1112ff3">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Знак Знак Знак Знак Знак Знак"/>
    <w:link w:val="1112ff4"/>
    <w:uiPriority w:val="99"/>
    <w:locked/>
    <w:rsid w:val="006E16EF"/>
    <w:rPr>
      <w:rFonts w:cs="Times New Roman"/>
      <w:sz w:val="24"/>
      <w:szCs w:val="24"/>
    </w:rPr>
  </w:style>
  <w:style w:type="paragraph" w:customStyle="1" w:styleId="1112ff4">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Знак Знак Знак Знак Знак"/>
    <w:basedOn w:val="a0"/>
    <w:link w:val="1112ff3"/>
    <w:uiPriority w:val="99"/>
    <w:rsid w:val="006E16EF"/>
    <w:pPr>
      <w:spacing w:line="360" w:lineRule="auto"/>
      <w:ind w:firstLine="720"/>
      <w:jc w:val="both"/>
    </w:pPr>
    <w:rPr>
      <w:rFonts w:ascii="Calibri" w:hAnsi="Calibri"/>
      <w:lang w:eastAsia="en-US"/>
    </w:rPr>
  </w:style>
  <w:style w:type="character" w:customStyle="1" w:styleId="1112ff5">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Знак Знак Знак Знак Знак Знак"/>
    <w:link w:val="1112ff6"/>
    <w:uiPriority w:val="99"/>
    <w:locked/>
    <w:rsid w:val="006E16EF"/>
    <w:rPr>
      <w:rFonts w:cs="Times New Roman"/>
      <w:sz w:val="24"/>
      <w:szCs w:val="24"/>
    </w:rPr>
  </w:style>
  <w:style w:type="paragraph" w:customStyle="1" w:styleId="1112ff6">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Знак Знак Знак Знак Знак"/>
    <w:basedOn w:val="afe"/>
    <w:next w:val="afe"/>
    <w:link w:val="1112ff5"/>
    <w:autoRedefine/>
    <w:uiPriority w:val="99"/>
    <w:rsid w:val="006E16EF"/>
    <w:pPr>
      <w:spacing w:before="120" w:after="120"/>
      <w:ind w:firstLine="0"/>
      <w:jc w:val="center"/>
    </w:pPr>
    <w:rPr>
      <w:rFonts w:ascii="Calibri" w:hAnsi="Calibri"/>
      <w:sz w:val="24"/>
      <w:lang w:eastAsia="en-US"/>
    </w:rPr>
  </w:style>
  <w:style w:type="character" w:customStyle="1" w:styleId="z11121">
    <w:name w:val="z1 Знак Знак Знак Знак Знак Знак Знак Знак1 Знак Знак Знак1 Знак Знак Знак2 Знак Знак Знак Знак Знак Знак Знак Знак Знак Знак Знак Знак Знак"/>
    <w:link w:val="z11122"/>
    <w:uiPriority w:val="99"/>
    <w:locked/>
    <w:rsid w:val="006E16EF"/>
    <w:rPr>
      <w:rFonts w:cs="Times New Roman"/>
      <w:b/>
    </w:rPr>
  </w:style>
  <w:style w:type="paragraph" w:customStyle="1" w:styleId="z11122">
    <w:name w:val="z1 Знак Знак Знак Знак Знак Знак Знак Знак1 Знак Знак Знак1 Знак Знак Знак2 Знак Знак Знак Знак Знак Знак Знак Знак Знак Знак Знак Знак"/>
    <w:basedOn w:val="a0"/>
    <w:link w:val="z11121"/>
    <w:uiPriority w:val="99"/>
    <w:rsid w:val="006E16EF"/>
    <w:pPr>
      <w:jc w:val="center"/>
    </w:pPr>
    <w:rPr>
      <w:rFonts w:ascii="Calibri" w:hAnsi="Calibri"/>
      <w:b/>
      <w:sz w:val="22"/>
      <w:szCs w:val="22"/>
      <w:lang w:eastAsia="en-US"/>
    </w:rPr>
  </w:style>
  <w:style w:type="character" w:customStyle="1" w:styleId="12212f3">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Знак"/>
    <w:link w:val="12212f4"/>
    <w:uiPriority w:val="99"/>
    <w:locked/>
    <w:rsid w:val="006E16EF"/>
    <w:rPr>
      <w:rFonts w:cs="Times New Roman"/>
      <w:sz w:val="24"/>
      <w:szCs w:val="24"/>
    </w:rPr>
  </w:style>
  <w:style w:type="paragraph" w:customStyle="1" w:styleId="12212f4">
    <w:name w:val="Основной текст абзаца Знак Знак Знак Знак Знак Знак Знак Знак1 Знак Знак Знак Знак2 Знак Знак Знак Знак Знак2 Знак1 Знак2 Знак Знак Знак Знак Знак Знак Знак Знак Знак"/>
    <w:basedOn w:val="a0"/>
    <w:link w:val="12212f3"/>
    <w:uiPriority w:val="99"/>
    <w:rsid w:val="006E16EF"/>
    <w:pPr>
      <w:spacing w:line="360" w:lineRule="auto"/>
      <w:ind w:firstLine="720"/>
      <w:jc w:val="both"/>
    </w:pPr>
    <w:rPr>
      <w:rFonts w:ascii="Calibri" w:hAnsi="Calibri"/>
      <w:lang w:eastAsia="en-US"/>
    </w:rPr>
  </w:style>
  <w:style w:type="character" w:customStyle="1" w:styleId="12212f5">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Знак"/>
    <w:link w:val="12212f6"/>
    <w:uiPriority w:val="99"/>
    <w:locked/>
    <w:rsid w:val="006E16EF"/>
    <w:rPr>
      <w:rFonts w:cs="Times New Roman"/>
      <w:sz w:val="24"/>
      <w:szCs w:val="24"/>
    </w:rPr>
  </w:style>
  <w:style w:type="paragraph" w:customStyle="1" w:styleId="12212f6">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Знак Знак Знак Знак"/>
    <w:basedOn w:val="afe"/>
    <w:next w:val="afe"/>
    <w:link w:val="12212f5"/>
    <w:autoRedefine/>
    <w:uiPriority w:val="99"/>
    <w:rsid w:val="006E16EF"/>
    <w:pPr>
      <w:spacing w:before="120" w:after="120"/>
      <w:ind w:firstLine="0"/>
      <w:jc w:val="center"/>
    </w:pPr>
    <w:rPr>
      <w:rFonts w:ascii="Calibri" w:hAnsi="Calibri"/>
      <w:sz w:val="24"/>
      <w:lang w:eastAsia="en-US"/>
    </w:rPr>
  </w:style>
  <w:style w:type="character" w:customStyle="1" w:styleId="z122129">
    <w:name w:val="z1 Знак Знак Знак Знак Знак Знак Знак2 Знак Знак Знак Знак Знак2 Знак1 Знак2 Знак Знак Знак Знак Знак Знак Знак Знак Знак Знак"/>
    <w:link w:val="z12212a"/>
    <w:uiPriority w:val="99"/>
    <w:locked/>
    <w:rsid w:val="006E16EF"/>
    <w:rPr>
      <w:rFonts w:cs="Times New Roman"/>
      <w:b/>
    </w:rPr>
  </w:style>
  <w:style w:type="paragraph" w:customStyle="1" w:styleId="z12212a">
    <w:name w:val="z1 Знак Знак Знак Знак Знак Знак Знак2 Знак Знак Знак Знак Знак2 Знак1 Знак2 Знак Знак Знак Знак Знак Знак Знак Знак Знак"/>
    <w:basedOn w:val="a0"/>
    <w:link w:val="z122129"/>
    <w:uiPriority w:val="99"/>
    <w:rsid w:val="006E16EF"/>
    <w:pPr>
      <w:jc w:val="center"/>
    </w:pPr>
    <w:rPr>
      <w:rFonts w:ascii="Calibri" w:hAnsi="Calibri"/>
      <w:b/>
      <w:sz w:val="22"/>
      <w:szCs w:val="22"/>
      <w:lang w:eastAsia="en-US"/>
    </w:rPr>
  </w:style>
  <w:style w:type="character" w:customStyle="1" w:styleId="12215">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Знак Знак"/>
    <w:link w:val="12216"/>
    <w:uiPriority w:val="99"/>
    <w:locked/>
    <w:rsid w:val="006E16EF"/>
    <w:rPr>
      <w:rFonts w:cs="Times New Roman"/>
      <w:sz w:val="24"/>
      <w:szCs w:val="24"/>
    </w:rPr>
  </w:style>
  <w:style w:type="paragraph" w:customStyle="1" w:styleId="12216">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Знак"/>
    <w:basedOn w:val="a0"/>
    <w:link w:val="12215"/>
    <w:uiPriority w:val="99"/>
    <w:rsid w:val="006E16EF"/>
    <w:pPr>
      <w:spacing w:line="360" w:lineRule="auto"/>
      <w:ind w:firstLine="720"/>
      <w:jc w:val="both"/>
    </w:pPr>
    <w:rPr>
      <w:rFonts w:ascii="Calibri" w:hAnsi="Calibri"/>
      <w:lang w:eastAsia="en-US"/>
    </w:rPr>
  </w:style>
  <w:style w:type="character" w:customStyle="1" w:styleId="12217">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Знак Знак"/>
    <w:link w:val="12218"/>
    <w:uiPriority w:val="99"/>
    <w:locked/>
    <w:rsid w:val="006E16EF"/>
    <w:rPr>
      <w:rFonts w:cs="Times New Roman"/>
      <w:sz w:val="24"/>
      <w:szCs w:val="24"/>
    </w:rPr>
  </w:style>
  <w:style w:type="paragraph" w:customStyle="1" w:styleId="12218">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Знак Знак Знак Знак Знак"/>
    <w:basedOn w:val="afe"/>
    <w:next w:val="afe"/>
    <w:link w:val="12217"/>
    <w:autoRedefine/>
    <w:uiPriority w:val="99"/>
    <w:rsid w:val="006E16EF"/>
    <w:pPr>
      <w:spacing w:before="120" w:after="120"/>
      <w:ind w:firstLine="0"/>
      <w:jc w:val="center"/>
    </w:pPr>
    <w:rPr>
      <w:rFonts w:ascii="Calibri" w:hAnsi="Calibri"/>
      <w:sz w:val="24"/>
      <w:lang w:eastAsia="en-US"/>
    </w:rPr>
  </w:style>
  <w:style w:type="character" w:customStyle="1" w:styleId="z12213">
    <w:name w:val="z1 Знак Знак Знак Знак Знак Знак Знак2 Знак2 Знак Знак Знак1 Знак Знак Знак Знак Знак Знак Знак Знак Знак Знак Знак Знак Знак Знак Знак Знак Знак Знак Знак"/>
    <w:link w:val="z12214"/>
    <w:uiPriority w:val="99"/>
    <w:locked/>
    <w:rsid w:val="006E16EF"/>
    <w:rPr>
      <w:rFonts w:cs="Times New Roman"/>
      <w:b/>
    </w:rPr>
  </w:style>
  <w:style w:type="paragraph" w:customStyle="1" w:styleId="z12214">
    <w:name w:val="z1 Знак Знак Знак Знак Знак Знак Знак2 Знак2 Знак Знак Знак1 Знак Знак Знак Знак Знак Знак Знак Знак Знак Знак Знак Знак Знак Знак Знак Знак Знак Знак"/>
    <w:basedOn w:val="a0"/>
    <w:link w:val="z12213"/>
    <w:uiPriority w:val="99"/>
    <w:rsid w:val="006E16EF"/>
    <w:pPr>
      <w:jc w:val="center"/>
    </w:pPr>
    <w:rPr>
      <w:rFonts w:ascii="Calibri" w:hAnsi="Calibri"/>
      <w:b/>
      <w:sz w:val="22"/>
      <w:szCs w:val="22"/>
      <w:lang w:eastAsia="en-US"/>
    </w:rPr>
  </w:style>
  <w:style w:type="character" w:customStyle="1" w:styleId="21111f4">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Знак Знак"/>
    <w:link w:val="21111f5"/>
    <w:uiPriority w:val="99"/>
    <w:locked/>
    <w:rsid w:val="006E16EF"/>
    <w:rPr>
      <w:rFonts w:cs="Times New Roman"/>
      <w:sz w:val="24"/>
      <w:szCs w:val="24"/>
    </w:rPr>
  </w:style>
  <w:style w:type="paragraph" w:customStyle="1" w:styleId="21111f5">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Знак"/>
    <w:basedOn w:val="a0"/>
    <w:link w:val="21111f4"/>
    <w:uiPriority w:val="99"/>
    <w:rsid w:val="006E16EF"/>
    <w:pPr>
      <w:spacing w:line="360" w:lineRule="auto"/>
      <w:ind w:firstLine="720"/>
      <w:jc w:val="both"/>
    </w:pPr>
    <w:rPr>
      <w:rFonts w:ascii="Calibri" w:hAnsi="Calibri"/>
      <w:lang w:eastAsia="en-US"/>
    </w:rPr>
  </w:style>
  <w:style w:type="character" w:customStyle="1" w:styleId="21111f6">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Знак Знак"/>
    <w:link w:val="21111f7"/>
    <w:uiPriority w:val="99"/>
    <w:locked/>
    <w:rsid w:val="006E16EF"/>
    <w:rPr>
      <w:rFonts w:cs="Times New Roman"/>
      <w:sz w:val="24"/>
      <w:szCs w:val="24"/>
    </w:rPr>
  </w:style>
  <w:style w:type="paragraph" w:customStyle="1" w:styleId="21111f7">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Знак Знак Знак Знак Знак"/>
    <w:basedOn w:val="afe"/>
    <w:next w:val="afe"/>
    <w:link w:val="21111f6"/>
    <w:autoRedefine/>
    <w:uiPriority w:val="99"/>
    <w:rsid w:val="006E16EF"/>
    <w:pPr>
      <w:spacing w:before="120" w:after="120"/>
      <w:ind w:firstLine="0"/>
      <w:jc w:val="center"/>
    </w:pPr>
    <w:rPr>
      <w:rFonts w:ascii="Calibri" w:hAnsi="Calibri"/>
      <w:sz w:val="24"/>
      <w:lang w:eastAsia="en-US"/>
    </w:rPr>
  </w:style>
  <w:style w:type="character" w:customStyle="1" w:styleId="11111ffffff4">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Знак Знак"/>
    <w:link w:val="11111ffffff5"/>
    <w:uiPriority w:val="99"/>
    <w:locked/>
    <w:rsid w:val="006E16EF"/>
    <w:rPr>
      <w:rFonts w:cs="Times New Roman"/>
      <w:sz w:val="24"/>
      <w:szCs w:val="24"/>
    </w:rPr>
  </w:style>
  <w:style w:type="paragraph" w:customStyle="1" w:styleId="11111ffffff5">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Знак"/>
    <w:basedOn w:val="a0"/>
    <w:link w:val="11111ffffff4"/>
    <w:uiPriority w:val="99"/>
    <w:rsid w:val="006E16EF"/>
    <w:pPr>
      <w:spacing w:line="360" w:lineRule="auto"/>
      <w:ind w:firstLine="720"/>
      <w:jc w:val="both"/>
    </w:pPr>
    <w:rPr>
      <w:rFonts w:ascii="Calibri" w:hAnsi="Calibri"/>
      <w:lang w:eastAsia="en-US"/>
    </w:rPr>
  </w:style>
  <w:style w:type="character" w:customStyle="1" w:styleId="11111ffffff6">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Знак Знак"/>
    <w:link w:val="11111ffffff7"/>
    <w:uiPriority w:val="99"/>
    <w:locked/>
    <w:rsid w:val="006E16EF"/>
    <w:rPr>
      <w:rFonts w:cs="Times New Roman"/>
      <w:sz w:val="24"/>
      <w:szCs w:val="24"/>
    </w:rPr>
  </w:style>
  <w:style w:type="paragraph" w:customStyle="1" w:styleId="11111ffffff7">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Знак Знак Знак Знак"/>
    <w:basedOn w:val="afe"/>
    <w:next w:val="afe"/>
    <w:link w:val="11111ffffff6"/>
    <w:autoRedefine/>
    <w:uiPriority w:val="99"/>
    <w:rsid w:val="006E16EF"/>
    <w:pPr>
      <w:spacing w:before="120" w:after="120"/>
      <w:ind w:firstLine="0"/>
      <w:jc w:val="center"/>
    </w:pPr>
    <w:rPr>
      <w:rFonts w:ascii="Calibri" w:hAnsi="Calibri"/>
      <w:sz w:val="24"/>
      <w:lang w:eastAsia="en-US"/>
    </w:rPr>
  </w:style>
  <w:style w:type="character" w:customStyle="1" w:styleId="11111ffffff8">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Знак"/>
    <w:link w:val="11111ffffff9"/>
    <w:uiPriority w:val="99"/>
    <w:locked/>
    <w:rsid w:val="006E16EF"/>
    <w:rPr>
      <w:rFonts w:cs="Times New Roman"/>
      <w:sz w:val="24"/>
      <w:szCs w:val="24"/>
    </w:rPr>
  </w:style>
  <w:style w:type="paragraph" w:customStyle="1" w:styleId="11111ffffff9">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w:basedOn w:val="a0"/>
    <w:link w:val="11111ffffff8"/>
    <w:uiPriority w:val="99"/>
    <w:rsid w:val="006E16EF"/>
    <w:pPr>
      <w:spacing w:line="360" w:lineRule="auto"/>
      <w:ind w:firstLine="720"/>
      <w:jc w:val="both"/>
    </w:pPr>
    <w:rPr>
      <w:rFonts w:ascii="Calibri" w:hAnsi="Calibri"/>
      <w:lang w:eastAsia="en-US"/>
    </w:rPr>
  </w:style>
  <w:style w:type="character" w:customStyle="1" w:styleId="11111ffffffa">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Знак"/>
    <w:link w:val="11111ffffffb"/>
    <w:uiPriority w:val="99"/>
    <w:locked/>
    <w:rsid w:val="006E16EF"/>
    <w:rPr>
      <w:rFonts w:cs="Times New Roman"/>
      <w:sz w:val="24"/>
      <w:szCs w:val="24"/>
    </w:rPr>
  </w:style>
  <w:style w:type="paragraph" w:customStyle="1" w:styleId="11111ffffffb">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w:basedOn w:val="afe"/>
    <w:next w:val="afe"/>
    <w:link w:val="11111ffffffa"/>
    <w:autoRedefine/>
    <w:uiPriority w:val="99"/>
    <w:rsid w:val="006E16EF"/>
    <w:pPr>
      <w:spacing w:before="120" w:after="120"/>
      <w:ind w:firstLine="0"/>
      <w:jc w:val="center"/>
    </w:pPr>
    <w:rPr>
      <w:rFonts w:ascii="Calibri" w:hAnsi="Calibri"/>
      <w:sz w:val="24"/>
      <w:lang w:eastAsia="en-US"/>
    </w:rPr>
  </w:style>
  <w:style w:type="character" w:customStyle="1" w:styleId="11111ffffffc">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Знак Знак Знак Знак Знак Знак"/>
    <w:link w:val="11111ffffffd"/>
    <w:uiPriority w:val="99"/>
    <w:locked/>
    <w:rsid w:val="006E16EF"/>
    <w:rPr>
      <w:rFonts w:cs="Times New Roman"/>
      <w:sz w:val="24"/>
      <w:szCs w:val="24"/>
    </w:rPr>
  </w:style>
  <w:style w:type="paragraph" w:customStyle="1" w:styleId="11111ffffffd">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Знак Знак Знак Знак Знак"/>
    <w:basedOn w:val="a0"/>
    <w:link w:val="11111ffffffc"/>
    <w:uiPriority w:val="99"/>
    <w:rsid w:val="006E16EF"/>
    <w:pPr>
      <w:spacing w:line="360" w:lineRule="auto"/>
      <w:ind w:firstLine="720"/>
      <w:jc w:val="both"/>
    </w:pPr>
    <w:rPr>
      <w:rFonts w:ascii="Calibri" w:hAnsi="Calibri"/>
      <w:lang w:eastAsia="en-US"/>
    </w:rPr>
  </w:style>
  <w:style w:type="character" w:customStyle="1" w:styleId="11111ffffffe">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Знак Знак Знак Знак Знак Знак"/>
    <w:link w:val="11111fffffff"/>
    <w:uiPriority w:val="99"/>
    <w:locked/>
    <w:rsid w:val="006E16EF"/>
    <w:rPr>
      <w:rFonts w:cs="Times New Roman"/>
      <w:sz w:val="24"/>
      <w:szCs w:val="24"/>
    </w:rPr>
  </w:style>
  <w:style w:type="paragraph" w:customStyle="1" w:styleId="11111fffffff">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Знак Знак Знак Знак Знак"/>
    <w:basedOn w:val="afe"/>
    <w:next w:val="afe"/>
    <w:link w:val="11111ffffffe"/>
    <w:autoRedefine/>
    <w:uiPriority w:val="99"/>
    <w:rsid w:val="006E16EF"/>
    <w:pPr>
      <w:spacing w:before="120" w:after="120"/>
      <w:ind w:firstLine="0"/>
      <w:jc w:val="center"/>
    </w:pPr>
    <w:rPr>
      <w:rFonts w:ascii="Calibri" w:hAnsi="Calibri"/>
      <w:sz w:val="24"/>
      <w:lang w:eastAsia="en-US"/>
    </w:rPr>
  </w:style>
  <w:style w:type="character" w:customStyle="1" w:styleId="31111f4">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Знак Знак Знак Знак Знак Знак"/>
    <w:link w:val="31111f5"/>
    <w:uiPriority w:val="99"/>
    <w:locked/>
    <w:rsid w:val="006E16EF"/>
    <w:rPr>
      <w:rFonts w:cs="Times New Roman"/>
      <w:sz w:val="24"/>
      <w:szCs w:val="24"/>
    </w:rPr>
  </w:style>
  <w:style w:type="paragraph" w:customStyle="1" w:styleId="31111f5">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Знак Знак Знак Знак Знак"/>
    <w:basedOn w:val="a0"/>
    <w:link w:val="31111f4"/>
    <w:uiPriority w:val="99"/>
    <w:rsid w:val="006E16EF"/>
    <w:pPr>
      <w:spacing w:line="360" w:lineRule="auto"/>
      <w:ind w:firstLine="720"/>
      <w:jc w:val="both"/>
    </w:pPr>
    <w:rPr>
      <w:rFonts w:ascii="Calibri" w:hAnsi="Calibri"/>
      <w:lang w:eastAsia="en-US"/>
    </w:rPr>
  </w:style>
  <w:style w:type="character" w:customStyle="1" w:styleId="31111f6">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Знак Знак Знак Знак Знак Знак"/>
    <w:link w:val="31111f7"/>
    <w:uiPriority w:val="99"/>
    <w:locked/>
    <w:rsid w:val="006E16EF"/>
    <w:rPr>
      <w:rFonts w:cs="Times New Roman"/>
      <w:sz w:val="24"/>
      <w:szCs w:val="24"/>
    </w:rPr>
  </w:style>
  <w:style w:type="paragraph" w:customStyle="1" w:styleId="31111f7">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Знак Знак Знак Знак Знак"/>
    <w:basedOn w:val="afe"/>
    <w:next w:val="afe"/>
    <w:link w:val="31111f6"/>
    <w:autoRedefine/>
    <w:uiPriority w:val="99"/>
    <w:rsid w:val="006E16EF"/>
    <w:pPr>
      <w:spacing w:before="120" w:after="120"/>
      <w:ind w:firstLine="0"/>
      <w:jc w:val="center"/>
    </w:pPr>
    <w:rPr>
      <w:rFonts w:ascii="Calibri" w:hAnsi="Calibri"/>
      <w:sz w:val="24"/>
      <w:lang w:eastAsia="en-US"/>
    </w:rPr>
  </w:style>
  <w:style w:type="character" w:customStyle="1" w:styleId="12111fd">
    <w:name w:val="Основной текст абзаца Знак Знак Знак Знак1 Знак Знак2 Знак Знак1 Знак Знак Знак1 Знак Знак1 Знак Знак Знак Знак Знак Знак Знак Знак Знак Знак Знак Знак Знак Знак Знак Знак"/>
    <w:link w:val="12111fe"/>
    <w:uiPriority w:val="99"/>
    <w:locked/>
    <w:rsid w:val="006E16EF"/>
    <w:rPr>
      <w:rFonts w:cs="Times New Roman"/>
      <w:sz w:val="24"/>
      <w:szCs w:val="24"/>
    </w:rPr>
  </w:style>
  <w:style w:type="paragraph" w:customStyle="1" w:styleId="12111fe">
    <w:name w:val="Основной текст абзаца Знак Знак Знак Знак1 Знак Знак2 Знак Знак1 Знак Знак Знак1 Знак Знак1 Знак Знак Знак Знак Знак Знак Знак Знак Знак Знак Знак Знак Знак Знак Знак"/>
    <w:basedOn w:val="a0"/>
    <w:link w:val="12111fd"/>
    <w:uiPriority w:val="99"/>
    <w:rsid w:val="006E16EF"/>
    <w:pPr>
      <w:spacing w:line="360" w:lineRule="auto"/>
      <w:ind w:firstLine="720"/>
      <w:jc w:val="both"/>
    </w:pPr>
    <w:rPr>
      <w:rFonts w:ascii="Calibri" w:hAnsi="Calibri"/>
      <w:lang w:eastAsia="en-US"/>
    </w:rPr>
  </w:style>
  <w:style w:type="character" w:customStyle="1" w:styleId="12111ff">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Знак Знак Знак Знак Знак Знак"/>
    <w:link w:val="12111ff0"/>
    <w:uiPriority w:val="99"/>
    <w:locked/>
    <w:rsid w:val="006E16EF"/>
    <w:rPr>
      <w:rFonts w:cs="Times New Roman"/>
      <w:sz w:val="24"/>
      <w:szCs w:val="24"/>
    </w:rPr>
  </w:style>
  <w:style w:type="paragraph" w:customStyle="1" w:styleId="12111ff0">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Знак Знак Знак Знак Знак"/>
    <w:basedOn w:val="afe"/>
    <w:next w:val="afe"/>
    <w:link w:val="12111ff"/>
    <w:autoRedefine/>
    <w:uiPriority w:val="99"/>
    <w:rsid w:val="006E16EF"/>
    <w:pPr>
      <w:spacing w:before="120" w:after="120"/>
      <w:ind w:firstLine="0"/>
      <w:jc w:val="center"/>
    </w:pPr>
    <w:rPr>
      <w:rFonts w:ascii="Calibri" w:hAnsi="Calibri"/>
      <w:sz w:val="24"/>
      <w:lang w:eastAsia="en-US"/>
    </w:rPr>
  </w:style>
  <w:style w:type="character" w:customStyle="1" w:styleId="11111fffffff0">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Знак"/>
    <w:link w:val="11111fffffff1"/>
    <w:uiPriority w:val="99"/>
    <w:locked/>
    <w:rsid w:val="006E16EF"/>
    <w:rPr>
      <w:rFonts w:cs="Times New Roman"/>
      <w:sz w:val="24"/>
      <w:szCs w:val="24"/>
    </w:rPr>
  </w:style>
  <w:style w:type="paragraph" w:customStyle="1" w:styleId="11111fffffff1">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w:basedOn w:val="a0"/>
    <w:link w:val="11111fffffff0"/>
    <w:uiPriority w:val="99"/>
    <w:rsid w:val="006E16EF"/>
    <w:pPr>
      <w:spacing w:line="360" w:lineRule="auto"/>
      <w:ind w:firstLine="720"/>
      <w:jc w:val="both"/>
    </w:pPr>
    <w:rPr>
      <w:rFonts w:ascii="Calibri" w:hAnsi="Calibri"/>
      <w:lang w:eastAsia="en-US"/>
    </w:rPr>
  </w:style>
  <w:style w:type="character" w:customStyle="1" w:styleId="11111fffffff2">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Знак"/>
    <w:link w:val="11111fffffff3"/>
    <w:uiPriority w:val="99"/>
    <w:locked/>
    <w:rsid w:val="006E16EF"/>
    <w:rPr>
      <w:rFonts w:cs="Times New Roman"/>
      <w:sz w:val="24"/>
      <w:szCs w:val="24"/>
    </w:rPr>
  </w:style>
  <w:style w:type="paragraph" w:customStyle="1" w:styleId="11111fffffff3">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Знак Знак Знак Знак"/>
    <w:basedOn w:val="afe"/>
    <w:next w:val="afe"/>
    <w:link w:val="11111fffffff2"/>
    <w:autoRedefine/>
    <w:uiPriority w:val="99"/>
    <w:rsid w:val="006E16EF"/>
    <w:pPr>
      <w:spacing w:before="120" w:after="120"/>
      <w:ind w:firstLine="0"/>
      <w:jc w:val="center"/>
    </w:pPr>
    <w:rPr>
      <w:rFonts w:ascii="Calibri" w:hAnsi="Calibri"/>
      <w:sz w:val="24"/>
      <w:lang w:eastAsia="en-US"/>
    </w:rPr>
  </w:style>
  <w:style w:type="character" w:customStyle="1" w:styleId="11111fffffff4">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Знак Знак"/>
    <w:link w:val="11111fffffff5"/>
    <w:uiPriority w:val="99"/>
    <w:locked/>
    <w:rsid w:val="006E16EF"/>
    <w:rPr>
      <w:rFonts w:cs="Times New Roman"/>
      <w:sz w:val="24"/>
      <w:szCs w:val="24"/>
    </w:rPr>
  </w:style>
  <w:style w:type="paragraph" w:customStyle="1" w:styleId="11111fffffff5">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Знак"/>
    <w:basedOn w:val="a0"/>
    <w:link w:val="11111fffffff4"/>
    <w:uiPriority w:val="99"/>
    <w:rsid w:val="006E16EF"/>
    <w:pPr>
      <w:spacing w:line="360" w:lineRule="auto"/>
      <w:ind w:firstLine="720"/>
      <w:jc w:val="both"/>
    </w:pPr>
    <w:rPr>
      <w:rFonts w:ascii="Calibri" w:hAnsi="Calibri"/>
      <w:lang w:eastAsia="en-US"/>
    </w:rPr>
  </w:style>
  <w:style w:type="character" w:customStyle="1" w:styleId="11111fffffff6">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Знак Знак"/>
    <w:link w:val="11111fffffff7"/>
    <w:uiPriority w:val="99"/>
    <w:locked/>
    <w:rsid w:val="006E16EF"/>
    <w:rPr>
      <w:rFonts w:cs="Times New Roman"/>
      <w:sz w:val="24"/>
      <w:szCs w:val="24"/>
    </w:rPr>
  </w:style>
  <w:style w:type="paragraph" w:customStyle="1" w:styleId="11111fffffff7">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Знак Знак Знак Знак"/>
    <w:basedOn w:val="afe"/>
    <w:next w:val="afe"/>
    <w:link w:val="11111fffffff6"/>
    <w:autoRedefine/>
    <w:uiPriority w:val="99"/>
    <w:rsid w:val="006E16EF"/>
    <w:pPr>
      <w:spacing w:before="120" w:after="120"/>
      <w:ind w:firstLine="0"/>
      <w:jc w:val="center"/>
    </w:pPr>
    <w:rPr>
      <w:rFonts w:ascii="Calibri" w:hAnsi="Calibri"/>
      <w:sz w:val="24"/>
      <w:lang w:eastAsia="en-US"/>
    </w:rPr>
  </w:style>
  <w:style w:type="character" w:customStyle="1" w:styleId="z11111a">
    <w:name w:val="z1 Знак Знак Знак Знак Знак Знак Знак Знак1 Знак Знак Знак1 Знак Знак Знак1 Знак Знак1 Знак Знак Знак Знак Знак Знак Знак Знак Знак Знак Знак Знак Знак Знак Знак Знак"/>
    <w:link w:val="z11111b"/>
    <w:uiPriority w:val="99"/>
    <w:locked/>
    <w:rsid w:val="006E16EF"/>
    <w:rPr>
      <w:rFonts w:cs="Times New Roman"/>
      <w:b/>
    </w:rPr>
  </w:style>
  <w:style w:type="paragraph" w:customStyle="1" w:styleId="z11111b">
    <w:name w:val="z1 Знак Знак Знак Знак Знак Знак Знак Знак1 Знак Знак Знак1 Знак Знак Знак1 Знак Знак1 Знак Знак Знак Знак Знак Знак Знак Знак Знак Знак Знак Знак Знак Знак Знак"/>
    <w:basedOn w:val="a0"/>
    <w:link w:val="z11111a"/>
    <w:uiPriority w:val="99"/>
    <w:rsid w:val="006E16EF"/>
    <w:pPr>
      <w:jc w:val="center"/>
    </w:pPr>
    <w:rPr>
      <w:rFonts w:ascii="Calibri" w:hAnsi="Calibri"/>
      <w:b/>
      <w:sz w:val="22"/>
      <w:szCs w:val="22"/>
      <w:lang w:eastAsia="en-US"/>
    </w:rPr>
  </w:style>
  <w:style w:type="character" w:customStyle="1" w:styleId="1113ff5">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Знак"/>
    <w:link w:val="1113ff6"/>
    <w:uiPriority w:val="99"/>
    <w:locked/>
    <w:rsid w:val="006E16EF"/>
    <w:rPr>
      <w:rFonts w:cs="Times New Roman"/>
      <w:sz w:val="24"/>
      <w:szCs w:val="24"/>
    </w:rPr>
  </w:style>
  <w:style w:type="paragraph" w:customStyle="1" w:styleId="1113ff6">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w:basedOn w:val="afe"/>
    <w:next w:val="afe"/>
    <w:link w:val="1113ff5"/>
    <w:autoRedefine/>
    <w:uiPriority w:val="99"/>
    <w:rsid w:val="006E16EF"/>
    <w:pPr>
      <w:spacing w:before="120" w:after="120"/>
      <w:ind w:firstLine="0"/>
      <w:jc w:val="center"/>
    </w:pPr>
    <w:rPr>
      <w:rFonts w:ascii="Calibri" w:hAnsi="Calibri"/>
      <w:sz w:val="24"/>
      <w:lang w:eastAsia="en-US"/>
    </w:rPr>
  </w:style>
  <w:style w:type="character" w:customStyle="1" w:styleId="1113ff7">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Знак Знак Знак Знак Знак"/>
    <w:link w:val="1113ff8"/>
    <w:uiPriority w:val="99"/>
    <w:locked/>
    <w:rsid w:val="006E16EF"/>
    <w:rPr>
      <w:rFonts w:cs="Times New Roman"/>
      <w:sz w:val="24"/>
      <w:szCs w:val="24"/>
    </w:rPr>
  </w:style>
  <w:style w:type="paragraph" w:customStyle="1" w:styleId="1113ff8">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 Знак Знак Знак Знак Знак"/>
    <w:basedOn w:val="a0"/>
    <w:link w:val="1113ff7"/>
    <w:uiPriority w:val="99"/>
    <w:rsid w:val="006E16EF"/>
    <w:rPr>
      <w:rFonts w:ascii="Calibri" w:hAnsi="Calibri"/>
      <w:lang w:eastAsia="en-US"/>
    </w:rPr>
  </w:style>
  <w:style w:type="character" w:customStyle="1" w:styleId="1113ff9">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Знак Знак Знак Знак Знак"/>
    <w:link w:val="1113ffa"/>
    <w:uiPriority w:val="99"/>
    <w:locked/>
    <w:rsid w:val="006E16EF"/>
    <w:rPr>
      <w:rFonts w:cs="Times New Roman"/>
      <w:sz w:val="24"/>
      <w:szCs w:val="24"/>
    </w:rPr>
  </w:style>
  <w:style w:type="paragraph" w:customStyle="1" w:styleId="1113ffa">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 Знак Знак Знак Знак Знак"/>
    <w:basedOn w:val="afe"/>
    <w:next w:val="afe"/>
    <w:link w:val="1113ff9"/>
    <w:autoRedefine/>
    <w:uiPriority w:val="99"/>
    <w:rsid w:val="006E16EF"/>
    <w:pPr>
      <w:spacing w:before="120" w:after="120"/>
      <w:ind w:firstLine="0"/>
      <w:jc w:val="center"/>
    </w:pPr>
    <w:rPr>
      <w:rFonts w:ascii="Calibri" w:hAnsi="Calibri"/>
      <w:sz w:val="24"/>
      <w:lang w:eastAsia="en-US"/>
    </w:rPr>
  </w:style>
  <w:style w:type="character" w:customStyle="1" w:styleId="3113b">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Знак Знак"/>
    <w:link w:val="3113c"/>
    <w:uiPriority w:val="99"/>
    <w:locked/>
    <w:rsid w:val="006E16EF"/>
    <w:rPr>
      <w:rFonts w:cs="Times New Roman"/>
      <w:sz w:val="24"/>
      <w:szCs w:val="24"/>
    </w:rPr>
  </w:style>
  <w:style w:type="paragraph" w:customStyle="1" w:styleId="3113c">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Знак"/>
    <w:basedOn w:val="a0"/>
    <w:link w:val="3113b"/>
    <w:uiPriority w:val="99"/>
    <w:rsid w:val="006E16EF"/>
    <w:rPr>
      <w:rFonts w:ascii="Calibri" w:hAnsi="Calibri"/>
      <w:lang w:eastAsia="en-US"/>
    </w:rPr>
  </w:style>
  <w:style w:type="character" w:customStyle="1" w:styleId="3113d">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Знак Знак"/>
    <w:link w:val="3113e"/>
    <w:uiPriority w:val="99"/>
    <w:locked/>
    <w:rsid w:val="006E16EF"/>
    <w:rPr>
      <w:rFonts w:cs="Times New Roman"/>
      <w:sz w:val="24"/>
      <w:szCs w:val="24"/>
    </w:rPr>
  </w:style>
  <w:style w:type="paragraph" w:customStyle="1" w:styleId="3113e">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 Знак Знак Знак Знак Знак"/>
    <w:basedOn w:val="afe"/>
    <w:next w:val="afe"/>
    <w:link w:val="3113d"/>
    <w:autoRedefine/>
    <w:uiPriority w:val="99"/>
    <w:rsid w:val="006E16EF"/>
    <w:pPr>
      <w:spacing w:before="120" w:after="120"/>
      <w:ind w:firstLine="0"/>
      <w:jc w:val="center"/>
    </w:pPr>
    <w:rPr>
      <w:rFonts w:ascii="Calibri" w:hAnsi="Calibri"/>
      <w:sz w:val="24"/>
      <w:lang w:eastAsia="en-US"/>
    </w:rPr>
  </w:style>
  <w:style w:type="character" w:customStyle="1" w:styleId="12138">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Знак Знак Знак Знак Знак"/>
    <w:link w:val="12139"/>
    <w:uiPriority w:val="99"/>
    <w:locked/>
    <w:rsid w:val="006E16EF"/>
    <w:rPr>
      <w:rFonts w:cs="Times New Roman"/>
      <w:sz w:val="24"/>
      <w:szCs w:val="24"/>
    </w:rPr>
  </w:style>
  <w:style w:type="paragraph" w:customStyle="1" w:styleId="12139">
    <w:name w:val="Основной текст абзаца Знак Знак Знак Знак1 Знак Знак2 Знак Знак Знак Знак1 Знак Знак Знак3 Знак Знак Знак Знак Знак Знак Знак Знак Знак Знак Знак Знак Знак Знак Знак Знак"/>
    <w:basedOn w:val="a0"/>
    <w:link w:val="12138"/>
    <w:uiPriority w:val="99"/>
    <w:rsid w:val="006E16EF"/>
    <w:rPr>
      <w:rFonts w:ascii="Calibri" w:hAnsi="Calibri"/>
      <w:lang w:eastAsia="en-US"/>
    </w:rPr>
  </w:style>
  <w:style w:type="character" w:customStyle="1" w:styleId="1213a">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Знак Знак Знак Знак Знак Знак"/>
    <w:link w:val="1213b"/>
    <w:uiPriority w:val="99"/>
    <w:locked/>
    <w:rsid w:val="006E16EF"/>
    <w:rPr>
      <w:rFonts w:cs="Times New Roman"/>
      <w:sz w:val="24"/>
      <w:szCs w:val="24"/>
    </w:rPr>
  </w:style>
  <w:style w:type="paragraph" w:customStyle="1" w:styleId="1213b">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Знак Знак Знак Знак Знак"/>
    <w:basedOn w:val="afe"/>
    <w:next w:val="afe"/>
    <w:link w:val="1213a"/>
    <w:autoRedefine/>
    <w:uiPriority w:val="99"/>
    <w:rsid w:val="006E16EF"/>
    <w:pPr>
      <w:spacing w:before="120" w:after="120"/>
      <w:ind w:firstLine="0"/>
      <w:jc w:val="center"/>
    </w:pPr>
    <w:rPr>
      <w:rFonts w:ascii="Calibri" w:hAnsi="Calibri"/>
      <w:sz w:val="24"/>
      <w:lang w:eastAsia="en-US"/>
    </w:rPr>
  </w:style>
  <w:style w:type="character" w:customStyle="1" w:styleId="1113ffb">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Знак"/>
    <w:link w:val="1113ffc"/>
    <w:uiPriority w:val="99"/>
    <w:locked/>
    <w:rsid w:val="006E16EF"/>
    <w:rPr>
      <w:rFonts w:cs="Times New Roman"/>
      <w:sz w:val="24"/>
      <w:szCs w:val="24"/>
    </w:rPr>
  </w:style>
  <w:style w:type="paragraph" w:customStyle="1" w:styleId="1113ffc">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w:basedOn w:val="a0"/>
    <w:link w:val="1113ffb"/>
    <w:uiPriority w:val="99"/>
    <w:rsid w:val="006E16EF"/>
    <w:rPr>
      <w:rFonts w:ascii="Calibri" w:hAnsi="Calibri"/>
      <w:lang w:eastAsia="en-US"/>
    </w:rPr>
  </w:style>
  <w:style w:type="character" w:customStyle="1" w:styleId="1113ffd">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Знак"/>
    <w:link w:val="1113ffe"/>
    <w:uiPriority w:val="99"/>
    <w:locked/>
    <w:rsid w:val="006E16EF"/>
    <w:rPr>
      <w:rFonts w:cs="Times New Roman"/>
      <w:sz w:val="24"/>
      <w:szCs w:val="24"/>
    </w:rPr>
  </w:style>
  <w:style w:type="paragraph" w:customStyle="1" w:styleId="1113ffe">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Знак Знак Знак Знак"/>
    <w:basedOn w:val="afe"/>
    <w:next w:val="afe"/>
    <w:link w:val="1113ffd"/>
    <w:autoRedefine/>
    <w:uiPriority w:val="99"/>
    <w:rsid w:val="006E16EF"/>
    <w:pPr>
      <w:spacing w:before="120" w:after="120"/>
      <w:ind w:firstLine="0"/>
      <w:jc w:val="center"/>
    </w:pPr>
    <w:rPr>
      <w:rFonts w:ascii="Calibri" w:hAnsi="Calibri"/>
      <w:sz w:val="24"/>
      <w:lang w:eastAsia="en-US"/>
    </w:rPr>
  </w:style>
  <w:style w:type="character" w:customStyle="1" w:styleId="1113fff">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Знак Знак"/>
    <w:link w:val="1113fff0"/>
    <w:uiPriority w:val="99"/>
    <w:locked/>
    <w:rsid w:val="006E16EF"/>
    <w:rPr>
      <w:rFonts w:cs="Times New Roman"/>
      <w:sz w:val="24"/>
      <w:szCs w:val="24"/>
    </w:rPr>
  </w:style>
  <w:style w:type="paragraph" w:customStyle="1" w:styleId="1113fff0">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Знак"/>
    <w:basedOn w:val="a0"/>
    <w:link w:val="1113fff"/>
    <w:uiPriority w:val="99"/>
    <w:rsid w:val="006E16EF"/>
    <w:rPr>
      <w:rFonts w:ascii="Calibri" w:hAnsi="Calibri"/>
      <w:lang w:eastAsia="en-US"/>
    </w:rPr>
  </w:style>
  <w:style w:type="character" w:customStyle="1" w:styleId="1113fff1">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Знак Знак"/>
    <w:link w:val="1113fff2"/>
    <w:uiPriority w:val="99"/>
    <w:locked/>
    <w:rsid w:val="006E16EF"/>
    <w:rPr>
      <w:rFonts w:cs="Times New Roman"/>
      <w:sz w:val="24"/>
      <w:szCs w:val="24"/>
    </w:rPr>
  </w:style>
  <w:style w:type="paragraph" w:customStyle="1" w:styleId="1113fff2">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Знак Знак Знак Знак"/>
    <w:basedOn w:val="afe"/>
    <w:next w:val="afe"/>
    <w:link w:val="1113fff1"/>
    <w:autoRedefine/>
    <w:uiPriority w:val="99"/>
    <w:rsid w:val="006E16EF"/>
    <w:pPr>
      <w:spacing w:before="120" w:after="120"/>
      <w:ind w:firstLine="0"/>
      <w:jc w:val="center"/>
    </w:pPr>
    <w:rPr>
      <w:rFonts w:ascii="Calibri" w:hAnsi="Calibri"/>
      <w:sz w:val="24"/>
      <w:lang w:eastAsia="en-US"/>
    </w:rPr>
  </w:style>
  <w:style w:type="character" w:customStyle="1" w:styleId="z11131">
    <w:name w:val="z1 Знак Знак Знак Знак Знак Знак Знак Знак1 Знак Знак Знак Знак Знак1 Знак Знак Знак3 Знак Знак Знак Знак Знак Знак Знак Знак Знак Знак Знак Знак Знак Знак Знак Знак Знак"/>
    <w:link w:val="z11132"/>
    <w:uiPriority w:val="99"/>
    <w:locked/>
    <w:rsid w:val="006E16EF"/>
    <w:rPr>
      <w:rFonts w:cs="Times New Roman"/>
      <w:b/>
    </w:rPr>
  </w:style>
  <w:style w:type="paragraph" w:customStyle="1" w:styleId="z11132">
    <w:name w:val="z1 Знак Знак Знак Знак Знак Знак Знак Знак1 Знак Знак Знак Знак Знак1 Знак Знак Знак3 Знак Знак Знак Знак Знак Знак Знак Знак Знак Знак Знак Знак Знак Знак Знак Знак"/>
    <w:basedOn w:val="a0"/>
    <w:link w:val="z11131"/>
    <w:uiPriority w:val="99"/>
    <w:rsid w:val="006E16EF"/>
    <w:pPr>
      <w:jc w:val="center"/>
    </w:pPr>
    <w:rPr>
      <w:rFonts w:ascii="Calibri" w:hAnsi="Calibri"/>
      <w:b/>
      <w:sz w:val="22"/>
      <w:szCs w:val="22"/>
      <w:lang w:eastAsia="en-US"/>
    </w:rPr>
  </w:style>
  <w:style w:type="character" w:customStyle="1" w:styleId="121319">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Знак Знак"/>
    <w:link w:val="12131a"/>
    <w:uiPriority w:val="99"/>
    <w:locked/>
    <w:rsid w:val="006E16EF"/>
    <w:rPr>
      <w:rFonts w:cs="Times New Roman"/>
      <w:sz w:val="24"/>
      <w:szCs w:val="24"/>
    </w:rPr>
  </w:style>
  <w:style w:type="paragraph" w:customStyle="1" w:styleId="12131a">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Знак"/>
    <w:basedOn w:val="a0"/>
    <w:link w:val="121319"/>
    <w:uiPriority w:val="99"/>
    <w:rsid w:val="006E16EF"/>
    <w:rPr>
      <w:rFonts w:ascii="Calibri" w:hAnsi="Calibri"/>
      <w:lang w:eastAsia="en-US"/>
    </w:rPr>
  </w:style>
  <w:style w:type="character" w:customStyle="1" w:styleId="12131b">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Знак Знак"/>
    <w:link w:val="12131c"/>
    <w:uiPriority w:val="99"/>
    <w:locked/>
    <w:rsid w:val="006E16EF"/>
    <w:rPr>
      <w:rFonts w:cs="Times New Roman"/>
      <w:sz w:val="24"/>
      <w:szCs w:val="24"/>
    </w:rPr>
  </w:style>
  <w:style w:type="paragraph" w:customStyle="1" w:styleId="12131c">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Знак Знак Знак Знак"/>
    <w:basedOn w:val="afe"/>
    <w:next w:val="afe"/>
    <w:link w:val="12131b"/>
    <w:autoRedefine/>
    <w:uiPriority w:val="99"/>
    <w:rsid w:val="006E16EF"/>
    <w:pPr>
      <w:spacing w:before="120" w:after="120"/>
      <w:ind w:firstLine="0"/>
      <w:jc w:val="center"/>
    </w:pPr>
    <w:rPr>
      <w:rFonts w:ascii="Calibri" w:hAnsi="Calibri"/>
      <w:sz w:val="24"/>
      <w:lang w:eastAsia="en-US"/>
    </w:rPr>
  </w:style>
  <w:style w:type="character" w:customStyle="1" w:styleId="z1213119">
    <w:name w:val="z1 Знак Знак Знак Знак Знак Знак Знак2 Знак Знак Знак Знак1 Знак Знак Знак3 Знак Знак1 Знак Знак Знак1 Знак Знак Знак Знак Знак Знак Знак Знак Знак Знак Знак Знак"/>
    <w:link w:val="z121311a"/>
    <w:uiPriority w:val="99"/>
    <w:locked/>
    <w:rsid w:val="006E16EF"/>
    <w:rPr>
      <w:rFonts w:cs="Times New Roman"/>
      <w:b/>
    </w:rPr>
  </w:style>
  <w:style w:type="paragraph" w:customStyle="1" w:styleId="z121311a">
    <w:name w:val="z1 Знак Знак Знак Знак Знак Знак Знак2 Знак Знак Знак Знак1 Знак Знак Знак3 Знак Знак1 Знак Знак Знак1 Знак Знак Знак Знак Знак Знак Знак Знак Знак Знак Знак"/>
    <w:basedOn w:val="a0"/>
    <w:link w:val="z1213119"/>
    <w:uiPriority w:val="99"/>
    <w:rsid w:val="006E16EF"/>
    <w:pPr>
      <w:jc w:val="center"/>
    </w:pPr>
    <w:rPr>
      <w:rFonts w:ascii="Calibri" w:hAnsi="Calibri"/>
      <w:b/>
      <w:sz w:val="22"/>
      <w:szCs w:val="22"/>
      <w:lang w:eastAsia="en-US"/>
    </w:rPr>
  </w:style>
  <w:style w:type="paragraph" w:customStyle="1" w:styleId="z14117">
    <w:name w:val="z1 Знак Знак Знак Знак Знак Знак Знак4 Знак1 Знак1 Знак Знак Знак Знак Знак Знак Знак Знак"/>
    <w:basedOn w:val="a0"/>
    <w:uiPriority w:val="99"/>
    <w:rsid w:val="006E16EF"/>
    <w:pPr>
      <w:jc w:val="center"/>
    </w:pPr>
    <w:rPr>
      <w:b/>
      <w:sz w:val="22"/>
      <w:szCs w:val="22"/>
    </w:rPr>
  </w:style>
  <w:style w:type="paragraph" w:customStyle="1" w:styleId="12212f7">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2212f8">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2b">
    <w:name w:val="z1 Знак Знак Знак Знак Знак Знак Знак2 Знак2 Знак Знак Знак Знак1 Знак2 Знак Знак Знак Знак Знак Знак Знак Знак"/>
    <w:basedOn w:val="a0"/>
    <w:uiPriority w:val="99"/>
    <w:rsid w:val="006E16EF"/>
    <w:pPr>
      <w:jc w:val="center"/>
    </w:pPr>
    <w:rPr>
      <w:b/>
      <w:sz w:val="22"/>
      <w:szCs w:val="22"/>
    </w:rPr>
  </w:style>
  <w:style w:type="paragraph" w:customStyle="1" w:styleId="1219">
    <w:name w:val="Основной текст абзаца Знак Знак Знак Знак Знак Знак Знак Знак1 Знак2 Знак Знак Знак Знак1 Знак Знак Знак Знак Знак Знак Знак"/>
    <w:basedOn w:val="a0"/>
    <w:uiPriority w:val="99"/>
    <w:rsid w:val="006E16EF"/>
    <w:pPr>
      <w:spacing w:line="360" w:lineRule="auto"/>
      <w:ind w:firstLine="720"/>
      <w:jc w:val="both"/>
    </w:pPr>
    <w:rPr>
      <w:sz w:val="28"/>
    </w:rPr>
  </w:style>
  <w:style w:type="paragraph" w:customStyle="1" w:styleId="121a">
    <w:name w:val="Подпись таблицы/рисунка Знак Знак Знак Знак Знак Знак Знак Знак Знак Знак1 Знак2 Знак Знак Знак Знак1 Знак Знак Знак Знак Знак Знак Знак"/>
    <w:basedOn w:val="afe"/>
    <w:next w:val="afe"/>
    <w:autoRedefine/>
    <w:uiPriority w:val="99"/>
    <w:rsid w:val="006E16EF"/>
    <w:pPr>
      <w:spacing w:before="120" w:after="120"/>
      <w:ind w:firstLine="0"/>
      <w:jc w:val="center"/>
    </w:pPr>
  </w:style>
  <w:style w:type="paragraph" w:customStyle="1" w:styleId="z1215">
    <w:name w:val="z1 Знак Знак Знак Знак2 Знак Знак Знак Знак1 Знак Знак Знак Знак Знак Знак Знак"/>
    <w:basedOn w:val="a0"/>
    <w:uiPriority w:val="99"/>
    <w:rsid w:val="006E16EF"/>
    <w:pPr>
      <w:jc w:val="center"/>
    </w:pPr>
    <w:rPr>
      <w:b/>
      <w:sz w:val="22"/>
      <w:szCs w:val="22"/>
    </w:rPr>
  </w:style>
  <w:style w:type="paragraph" w:customStyle="1" w:styleId="21137">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21138">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w:basedOn w:val="afe"/>
    <w:next w:val="afe"/>
    <w:autoRedefine/>
    <w:uiPriority w:val="99"/>
    <w:rsid w:val="006E16EF"/>
    <w:pPr>
      <w:spacing w:before="120" w:after="120"/>
      <w:ind w:firstLine="0"/>
      <w:jc w:val="center"/>
    </w:pPr>
  </w:style>
  <w:style w:type="paragraph" w:customStyle="1" w:styleId="1113fff3">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1113fff4">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w:basedOn w:val="afe"/>
    <w:next w:val="afe"/>
    <w:autoRedefine/>
    <w:uiPriority w:val="99"/>
    <w:rsid w:val="006E16EF"/>
    <w:pPr>
      <w:spacing w:before="120" w:after="120"/>
      <w:ind w:firstLine="0"/>
      <w:jc w:val="center"/>
    </w:pPr>
  </w:style>
  <w:style w:type="paragraph" w:customStyle="1" w:styleId="1113fff5">
    <w:name w:val="Основной текст абзаца Знак Знак Знак Знак Знак1 Знак Знак Знак Знак1 Знак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1113fff6">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w:basedOn w:val="afe"/>
    <w:next w:val="afe"/>
    <w:autoRedefine/>
    <w:uiPriority w:val="99"/>
    <w:rsid w:val="006E16EF"/>
    <w:pPr>
      <w:spacing w:before="120" w:after="120"/>
      <w:ind w:firstLine="0"/>
      <w:jc w:val="center"/>
    </w:pPr>
  </w:style>
  <w:style w:type="paragraph" w:customStyle="1" w:styleId="1113fff7">
    <w:name w:val="Основной текст абзаца Знак Знак Знак Знак1 Знак Знак Знак1 Знак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1113fff8">
    <w:name w:val="Подпись таблицы/рисунка Знак Знак Знак Знак Знак Знак1 Знак Знак Знак1 Знак Знак Знак Знак Знак1 Знак Знак Знак3 Знак Знак Знак Знак Знак Знак Знак"/>
    <w:basedOn w:val="afe"/>
    <w:next w:val="afe"/>
    <w:autoRedefine/>
    <w:uiPriority w:val="99"/>
    <w:rsid w:val="006E16EF"/>
    <w:pPr>
      <w:spacing w:before="120" w:after="120"/>
      <w:ind w:firstLine="0"/>
      <w:jc w:val="center"/>
    </w:pPr>
  </w:style>
  <w:style w:type="paragraph" w:customStyle="1" w:styleId="3113f">
    <w:name w:val="Основной текст абзаца Знак Знак Знак Знак Знак Знак Знак3 Знак1 Знак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3113f0">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w:basedOn w:val="afe"/>
    <w:next w:val="afe"/>
    <w:autoRedefine/>
    <w:uiPriority w:val="99"/>
    <w:rsid w:val="006E16EF"/>
    <w:pPr>
      <w:spacing w:before="120" w:after="120"/>
      <w:ind w:firstLine="0"/>
      <w:jc w:val="center"/>
    </w:pPr>
  </w:style>
  <w:style w:type="paragraph" w:customStyle="1" w:styleId="1213c">
    <w:name w:val="Основной текст абзаца Знак Знак Знак Знак1 Знак Знак2 Знак Знак Знак Знак1 Знак Знак Знак3 Знак Знак Знак Знак Знак Знак Знак"/>
    <w:basedOn w:val="a0"/>
    <w:uiPriority w:val="99"/>
    <w:rsid w:val="006E16EF"/>
    <w:pPr>
      <w:spacing w:line="360" w:lineRule="auto"/>
      <w:ind w:firstLine="720"/>
      <w:jc w:val="both"/>
    </w:pPr>
    <w:rPr>
      <w:sz w:val="28"/>
    </w:rPr>
  </w:style>
  <w:style w:type="paragraph" w:customStyle="1" w:styleId="12131d">
    <w:name w:val="Подпись таблицы/рисунка Знак Знак Знак Знак Знак Знак1 Знак Знак2 Знак Знак Знак Знак1 Знак Знак Знак3 Знак Знак1 Знак Знак Знак Знак Знак"/>
    <w:basedOn w:val="afe"/>
    <w:next w:val="afe"/>
    <w:autoRedefine/>
    <w:uiPriority w:val="99"/>
    <w:rsid w:val="006E16EF"/>
    <w:pPr>
      <w:spacing w:before="120" w:after="120"/>
      <w:ind w:firstLine="0"/>
      <w:jc w:val="center"/>
    </w:pPr>
  </w:style>
  <w:style w:type="paragraph" w:customStyle="1" w:styleId="1114f">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w:basedOn w:val="a0"/>
    <w:uiPriority w:val="99"/>
    <w:rsid w:val="006E16EF"/>
    <w:pPr>
      <w:spacing w:line="360" w:lineRule="auto"/>
      <w:ind w:firstLine="720"/>
      <w:jc w:val="both"/>
    </w:pPr>
    <w:rPr>
      <w:sz w:val="28"/>
    </w:rPr>
  </w:style>
  <w:style w:type="paragraph" w:customStyle="1" w:styleId="1114f0">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w:basedOn w:val="afe"/>
    <w:next w:val="afe"/>
    <w:autoRedefine/>
    <w:uiPriority w:val="99"/>
    <w:rsid w:val="006E16EF"/>
    <w:pPr>
      <w:spacing w:before="120" w:after="120"/>
      <w:ind w:firstLine="0"/>
      <w:jc w:val="center"/>
    </w:pPr>
  </w:style>
  <w:style w:type="paragraph" w:customStyle="1" w:styleId="1114f1">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w:basedOn w:val="a0"/>
    <w:uiPriority w:val="99"/>
    <w:rsid w:val="006E16EF"/>
    <w:pPr>
      <w:spacing w:line="360" w:lineRule="auto"/>
      <w:ind w:firstLine="720"/>
      <w:jc w:val="both"/>
    </w:pPr>
    <w:rPr>
      <w:sz w:val="28"/>
    </w:rPr>
  </w:style>
  <w:style w:type="paragraph" w:customStyle="1" w:styleId="1114f2">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w:basedOn w:val="afe"/>
    <w:next w:val="afe"/>
    <w:autoRedefine/>
    <w:uiPriority w:val="99"/>
    <w:rsid w:val="006E16EF"/>
    <w:pPr>
      <w:spacing w:before="120" w:after="120"/>
      <w:ind w:firstLine="0"/>
      <w:jc w:val="center"/>
    </w:pPr>
  </w:style>
  <w:style w:type="paragraph" w:customStyle="1" w:styleId="z11143">
    <w:name w:val="z1 Знак Знак Знак Знак Знак Знак Знак Знак1 Знак Знак Знак Знак Знак1 Знак Знак Знак4 Знак Знак Знак Знак Знак Знак Знак"/>
    <w:basedOn w:val="a0"/>
    <w:uiPriority w:val="99"/>
    <w:rsid w:val="006E16EF"/>
    <w:pPr>
      <w:jc w:val="center"/>
    </w:pPr>
    <w:rPr>
      <w:b/>
      <w:sz w:val="22"/>
      <w:szCs w:val="22"/>
    </w:rPr>
  </w:style>
  <w:style w:type="paragraph" w:customStyle="1" w:styleId="12147">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w:basedOn w:val="a0"/>
    <w:uiPriority w:val="99"/>
    <w:rsid w:val="006E16EF"/>
    <w:pPr>
      <w:spacing w:line="360" w:lineRule="auto"/>
      <w:ind w:firstLine="720"/>
      <w:jc w:val="both"/>
    </w:pPr>
    <w:rPr>
      <w:sz w:val="28"/>
    </w:rPr>
  </w:style>
  <w:style w:type="paragraph" w:customStyle="1" w:styleId="12148">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w:basedOn w:val="afe"/>
    <w:next w:val="afe"/>
    <w:autoRedefine/>
    <w:uiPriority w:val="99"/>
    <w:rsid w:val="006E16EF"/>
    <w:pPr>
      <w:spacing w:before="120" w:after="120"/>
      <w:ind w:firstLine="0"/>
      <w:jc w:val="center"/>
    </w:pPr>
  </w:style>
  <w:style w:type="paragraph" w:customStyle="1" w:styleId="z12143">
    <w:name w:val="z1 Знак Знак Знак Знак Знак Знак Знак2 Знак Знак Знак Знак1 Знак Знак Знак4 Знак Знак Знак Знак Знак Знак Знак"/>
    <w:basedOn w:val="a0"/>
    <w:uiPriority w:val="99"/>
    <w:rsid w:val="006E16EF"/>
    <w:pPr>
      <w:jc w:val="center"/>
    </w:pPr>
    <w:rPr>
      <w:b/>
      <w:sz w:val="22"/>
      <w:szCs w:val="22"/>
    </w:rPr>
  </w:style>
  <w:style w:type="paragraph" w:customStyle="1" w:styleId="21127">
    <w:name w:val="Основной текст абзаца Знак Знак Знак Знак Знак Знак Знак2 Знак Знак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21128">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112ff7">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112ff8">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112ff9">
    <w:name w:val="Основной текст абзаца Знак Знак Знак Знак Знак1 Знак Знак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112ffa">
    <w:name w:val="Подпись таблицы/рисунка Знак Знак Знак Знак Знак Знак Знак1 Знак Знак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112ffb">
    <w:name w:val="Основной текст абзаца Знак Знак Знак Знак1 Знак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112ffc">
    <w:name w:val="Подпись таблицы/рисунка Знак Знак Знак Знак Знак Знак1 Знак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31127">
    <w:name w:val="Основной текст абзаца Знак Знак Знак Знак Знак Знак Знак3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31128">
    <w:name w:val="Подпись таблицы/рисунка Знак Знак Знак Знак Знак Знак Знак Знак Знак3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2128">
    <w:name w:val="Основной текст абзаца Знак Знак Знак Знак1 Знак Знак2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2129">
    <w:name w:val="Подпись таблицы/рисунка Знак Знак Знак Знак Знак Знак1 Знак Знак2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112ffd">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112ffe">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1112fff">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w:basedOn w:val="a0"/>
    <w:uiPriority w:val="99"/>
    <w:rsid w:val="006E16EF"/>
    <w:pPr>
      <w:spacing w:line="360" w:lineRule="auto"/>
      <w:ind w:firstLine="720"/>
      <w:jc w:val="both"/>
    </w:pPr>
    <w:rPr>
      <w:sz w:val="28"/>
    </w:rPr>
  </w:style>
  <w:style w:type="paragraph" w:customStyle="1" w:styleId="1112fff0">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w:basedOn w:val="afe"/>
    <w:next w:val="afe"/>
    <w:autoRedefine/>
    <w:uiPriority w:val="99"/>
    <w:rsid w:val="006E16EF"/>
    <w:pPr>
      <w:spacing w:before="120" w:after="120"/>
      <w:ind w:firstLine="0"/>
      <w:jc w:val="center"/>
    </w:pPr>
  </w:style>
  <w:style w:type="paragraph" w:customStyle="1" w:styleId="z11123">
    <w:name w:val="z1 Знак Знак Знак Знак Знак Знак Знак Знак1 Знак Знак Знак1 Знак Знак Знак2 Знак Знак Знак Знак Знак Знак Знак"/>
    <w:basedOn w:val="a0"/>
    <w:uiPriority w:val="99"/>
    <w:rsid w:val="006E16EF"/>
    <w:pPr>
      <w:jc w:val="center"/>
    </w:pPr>
    <w:rPr>
      <w:b/>
      <w:sz w:val="22"/>
      <w:szCs w:val="22"/>
    </w:rPr>
  </w:style>
  <w:style w:type="paragraph" w:customStyle="1" w:styleId="12212f9">
    <w:name w:val="Основной текст абзаца Знак Знак Знак Знак Знак Знак Знак Знак1 Знак Знак Знак Знак2 Знак Знак Знак Знак Знак2 Знак1 Знак2 Знак Знак Знак Знак"/>
    <w:basedOn w:val="a0"/>
    <w:uiPriority w:val="99"/>
    <w:rsid w:val="006E16EF"/>
    <w:pPr>
      <w:spacing w:line="360" w:lineRule="auto"/>
      <w:ind w:firstLine="720"/>
      <w:jc w:val="both"/>
    </w:pPr>
    <w:rPr>
      <w:sz w:val="28"/>
    </w:rPr>
  </w:style>
  <w:style w:type="paragraph" w:customStyle="1" w:styleId="12212fa">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w:basedOn w:val="afe"/>
    <w:next w:val="afe"/>
    <w:autoRedefine/>
    <w:uiPriority w:val="99"/>
    <w:rsid w:val="006E16EF"/>
    <w:pPr>
      <w:spacing w:before="120" w:after="120"/>
      <w:ind w:firstLine="0"/>
      <w:jc w:val="center"/>
    </w:pPr>
  </w:style>
  <w:style w:type="paragraph" w:customStyle="1" w:styleId="z12212c">
    <w:name w:val="z1 Знак Знак Знак Знак Знак Знак Знак2 Знак Знак Знак Знак Знак2 Знак1 Знак2 Знак Знак Знак Знак"/>
    <w:basedOn w:val="a0"/>
    <w:uiPriority w:val="99"/>
    <w:rsid w:val="006E16EF"/>
    <w:pPr>
      <w:jc w:val="center"/>
    </w:pPr>
    <w:rPr>
      <w:b/>
      <w:sz w:val="22"/>
      <w:szCs w:val="22"/>
    </w:rPr>
  </w:style>
  <w:style w:type="paragraph" w:customStyle="1" w:styleId="12219">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221a">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5">
    <w:name w:val="z1 Знак Знак Знак Знак Знак Знак Знак2 Знак2 Знак Знак Знак1 Знак Знак Знак Знак Знак Знак Знак Знак Знак Знак Знак Знак Знак"/>
    <w:basedOn w:val="a0"/>
    <w:uiPriority w:val="99"/>
    <w:rsid w:val="006E16EF"/>
    <w:pPr>
      <w:jc w:val="center"/>
    </w:pPr>
    <w:rPr>
      <w:b/>
      <w:sz w:val="22"/>
      <w:szCs w:val="22"/>
    </w:rPr>
  </w:style>
  <w:style w:type="paragraph" w:customStyle="1" w:styleId="21111f8">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21111f9">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8">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9">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a">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b">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c">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d">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11f8">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31111f9">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1ff1">
    <w:name w:val="Основной текст абзаца Знак Знак Знак Знак1 Знак Знак2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2111ff2">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e">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0">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1">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11c">
    <w:name w:val="z1 Знак Знак Знак Знак Знак Знак Знак Знак1 Знак Знак Знак1 Знак Знак Знак1 Знак Знак1 Знак Знак Знак Знак Знак Знак Знак Знак Знак Знак"/>
    <w:basedOn w:val="a0"/>
    <w:uiPriority w:val="99"/>
    <w:rsid w:val="006E16EF"/>
    <w:pPr>
      <w:jc w:val="center"/>
    </w:pPr>
    <w:rPr>
      <w:b/>
      <w:sz w:val="22"/>
      <w:szCs w:val="22"/>
    </w:rPr>
  </w:style>
  <w:style w:type="paragraph" w:customStyle="1" w:styleId="1213d">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9">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w:basedOn w:val="a0"/>
    <w:uiPriority w:val="99"/>
    <w:rsid w:val="006E16EF"/>
  </w:style>
  <w:style w:type="paragraph" w:customStyle="1" w:styleId="1113fffa">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b">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w:basedOn w:val="a0"/>
    <w:uiPriority w:val="99"/>
    <w:rsid w:val="006E16EF"/>
  </w:style>
  <w:style w:type="paragraph" w:customStyle="1" w:styleId="1113fffc">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33">
    <w:name w:val="z1 Знак Знак Знак Знак Знак Знак Знак Знак1 Знак Знак Знак Знак Знак1 Знак Знак Знак3 Знак Знак Знак Знак Знак Знак Знак Знак Знак Знак Знак"/>
    <w:basedOn w:val="a0"/>
    <w:uiPriority w:val="99"/>
    <w:rsid w:val="006E16EF"/>
    <w:pPr>
      <w:jc w:val="center"/>
    </w:pPr>
    <w:rPr>
      <w:b/>
      <w:sz w:val="22"/>
      <w:szCs w:val="22"/>
    </w:rPr>
  </w:style>
  <w:style w:type="paragraph" w:customStyle="1" w:styleId="12131e">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w:basedOn w:val="a0"/>
    <w:uiPriority w:val="99"/>
    <w:rsid w:val="006E16EF"/>
  </w:style>
  <w:style w:type="paragraph" w:customStyle="1" w:styleId="12131f">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311b">
    <w:name w:val="z1 Знак Знак Знак Знак Знак Знак Знак2 Знак Знак Знак Знак1 Знак Знак Знак3 Знак Знак1 Знак Знак Знак1 Знак Знак Знак Знак Знак Знак"/>
    <w:basedOn w:val="a0"/>
    <w:uiPriority w:val="99"/>
    <w:rsid w:val="006E16EF"/>
    <w:pPr>
      <w:jc w:val="center"/>
    </w:pPr>
    <w:rPr>
      <w:b/>
      <w:sz w:val="22"/>
      <w:szCs w:val="22"/>
    </w:rPr>
  </w:style>
  <w:style w:type="paragraph" w:customStyle="1" w:styleId="12212fb">
    <w:name w:val="Основной текст абзаца Знак Знак Знак Знак Знак Знак Знак Знак1 Знак Знак Знак Знак2 Знак2 Знак Знак Знак Знак1 Знак2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2212fc">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2d">
    <w:name w:val="z1 Знак Знак Знак Знак Знак Знак Знак2 Знак2 Знак Знак Знак Знак1 Знак2 Знак Знак Знак Знак Знак Знак Знак Знак Знак"/>
    <w:basedOn w:val="a0"/>
    <w:uiPriority w:val="99"/>
    <w:rsid w:val="006E16EF"/>
    <w:pPr>
      <w:jc w:val="center"/>
    </w:pPr>
    <w:rPr>
      <w:b/>
      <w:sz w:val="22"/>
      <w:szCs w:val="22"/>
    </w:rPr>
  </w:style>
  <w:style w:type="paragraph" w:customStyle="1" w:styleId="121b">
    <w:name w:val="Основной текст абзаца Знак Знак Знак Знак Знак Знак Знак Знак1 Знак2 Знак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c">
    <w:name w:val="Подпись таблицы/рисунка Знак Знак Знак Знак Знак Знак Знак Знак Знак Знак1 Знак2 Знак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6">
    <w:name w:val="z1 Знак Знак Знак Знак2 Знак Знак Знак Знак1 Знак Знак Знак Знак Знак Знак Знак Знак"/>
    <w:basedOn w:val="a0"/>
    <w:uiPriority w:val="99"/>
    <w:rsid w:val="006E16EF"/>
    <w:pPr>
      <w:jc w:val="center"/>
    </w:pPr>
    <w:rPr>
      <w:b/>
      <w:sz w:val="22"/>
      <w:szCs w:val="22"/>
    </w:rPr>
  </w:style>
  <w:style w:type="paragraph" w:customStyle="1" w:styleId="21139">
    <w:name w:val="Основной текст абзаца Знак Знак Знак Знак Знак Знак Знак2 Знак Знак Знак Знак1 Знак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2113a">
    <w:name w:val="Подпись таблицы/рисунка Знак Знак Знак Знак Знак Знак Знак Знак Знак2 Знак Знак Знак Знак1 Знак Знак Знак Знак Знак1 Знак Знак Знак3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d">
    <w:name w:val="Основной текст абзаца Знак Знак Знак Знак Знак Знак Знак Знак Знак Знак Знак1 Знак Знак1 Знак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1113fffe">
    <w:name w:val="Подпись таблицы/рисунка Знак Знак Знак Знак Знак Знак Знак Знак Знак Знак Знак Знак Знак1 Знак Знак1 Знак Знак Знак Знак Знак1 Знак Знак Знак3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f">
    <w:name w:val="Основной текст абзаца Знак Знак Знак Знак Знак1 Знак Знак Знак Знак1 Знак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1113ffff0">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f1">
    <w:name w:val="Основной текст абзаца Знак Знак Знак Знак1 Знак Знак Знак1 Знак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1113ffff2">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3f1">
    <w:name w:val="Основной текст абзаца Знак Знак Знак Знак Знак Знак Знак3 Знак1 Знак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3113f2">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3e">
    <w:name w:val="Основной текст абзаца Знак Знак Знак Знак1 Знак Знак2 Знак Знак Знак Знак1 Знак Знак Знак3 Знак Знак Знак Знак Знак Знак Знак Знак"/>
    <w:basedOn w:val="a0"/>
    <w:uiPriority w:val="99"/>
    <w:rsid w:val="006E16EF"/>
    <w:pPr>
      <w:spacing w:line="360" w:lineRule="auto"/>
      <w:ind w:firstLine="720"/>
      <w:jc w:val="both"/>
    </w:pPr>
    <w:rPr>
      <w:sz w:val="28"/>
    </w:rPr>
  </w:style>
  <w:style w:type="paragraph" w:customStyle="1" w:styleId="12131f0">
    <w:name w:val="Подпись таблицы/рисунка Знак Знак Знак Знак Знак Знак1 Знак Знак2 Знак Знак Знак Знак1 Знак Знак Знак3 Знак Знак1 Знак Знак Знак Знак Знак Знак"/>
    <w:basedOn w:val="afe"/>
    <w:next w:val="afe"/>
    <w:autoRedefine/>
    <w:uiPriority w:val="99"/>
    <w:rsid w:val="006E16EF"/>
    <w:pPr>
      <w:spacing w:before="120" w:after="120"/>
      <w:ind w:firstLine="0"/>
      <w:jc w:val="center"/>
    </w:pPr>
  </w:style>
  <w:style w:type="paragraph" w:customStyle="1" w:styleId="1114f3">
    <w:name w:val="Основной текст абзаца Знак Знак Знак Знак Знак Знак Знак Знак Знак1 Знак Знак Знак Знак1 Знак Знак Знак Знак Знак1 Знак Знак Знак4 Знак Знак Знак Знак Знак Знак Знак Знак"/>
    <w:basedOn w:val="a0"/>
    <w:uiPriority w:val="99"/>
    <w:rsid w:val="006E16EF"/>
    <w:pPr>
      <w:spacing w:line="360" w:lineRule="auto"/>
      <w:ind w:firstLine="720"/>
      <w:jc w:val="both"/>
    </w:pPr>
    <w:rPr>
      <w:sz w:val="28"/>
    </w:rPr>
  </w:style>
  <w:style w:type="paragraph" w:customStyle="1" w:styleId="1114f4">
    <w:name w:val="Подпись таблицы/рисунка Знак Знак Знак Знак Знак Знак Знак Знак Знак Знак Знак1 Знак Знак Знак Знак1 Знак Знак Знак Знак Знак1 Знак Знак Знак4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4f5">
    <w:name w:val="Основной текст абзаца Знак Знак Знак Знак Знак Знак Знак Знак1 Знак Знак Знак Знак Знак1 Знак Знак Знак Знак Знак1 Знак Знак Знак4 Знак Знак Знак Знак Знак Знак Знак Знак"/>
    <w:basedOn w:val="a0"/>
    <w:uiPriority w:val="99"/>
    <w:rsid w:val="006E16EF"/>
    <w:pPr>
      <w:spacing w:line="360" w:lineRule="auto"/>
      <w:ind w:firstLine="720"/>
      <w:jc w:val="both"/>
    </w:pPr>
    <w:rPr>
      <w:sz w:val="28"/>
    </w:rPr>
  </w:style>
  <w:style w:type="paragraph" w:customStyle="1" w:styleId="1114f6">
    <w:name w:val="Подпись таблицы/рисунка Знак Знак Знак Знак Знак Знак Знак Знак Знак Знак1 Знак Знак Знак Знак Знак1 Знак Знак Знак Знак Знак1 Знак Знак Знак4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44">
    <w:name w:val="z1 Знак Знак Знак Знак Знак Знак Знак Знак1 Знак Знак Знак Знак Знак1 Знак Знак Знак4 Знак Знак Знак Знак Знак Знак Знак Знак"/>
    <w:basedOn w:val="a0"/>
    <w:uiPriority w:val="99"/>
    <w:rsid w:val="006E16EF"/>
    <w:pPr>
      <w:jc w:val="center"/>
    </w:pPr>
    <w:rPr>
      <w:b/>
      <w:sz w:val="22"/>
      <w:szCs w:val="22"/>
    </w:rPr>
  </w:style>
  <w:style w:type="paragraph" w:customStyle="1" w:styleId="12149">
    <w:name w:val="Основной текст абзаца Знак Знак Знак Знак Знак Знак Знак Знак1 Знак Знак Знак Знак2 Знак Знак Знак Знак1 Знак Знак Знак4 Знак Знак Знак Знак Знак Знак Знак Знак"/>
    <w:basedOn w:val="a0"/>
    <w:uiPriority w:val="99"/>
    <w:rsid w:val="006E16EF"/>
    <w:pPr>
      <w:spacing w:line="360" w:lineRule="auto"/>
      <w:ind w:firstLine="720"/>
      <w:jc w:val="both"/>
    </w:pPr>
    <w:rPr>
      <w:sz w:val="28"/>
    </w:rPr>
  </w:style>
  <w:style w:type="paragraph" w:customStyle="1" w:styleId="1214a">
    <w:name w:val="Подпись таблицы/рисунка Знак Знак Знак Знак Знак Знак Знак Знак Знак Знак1 Знак Знак Знак Знак2 Знак Знак Знак Знак1 Знак Знак Знак4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44">
    <w:name w:val="z1 Знак Знак Знак Знак Знак Знак Знак2 Знак Знак Знак Знак1 Знак Знак Знак4 Знак Знак Знак Знак Знак Знак Знак Знак"/>
    <w:basedOn w:val="a0"/>
    <w:uiPriority w:val="99"/>
    <w:rsid w:val="006E16EF"/>
    <w:pPr>
      <w:jc w:val="center"/>
    </w:pPr>
    <w:rPr>
      <w:b/>
      <w:sz w:val="22"/>
      <w:szCs w:val="22"/>
    </w:rPr>
  </w:style>
  <w:style w:type="paragraph" w:customStyle="1" w:styleId="21129">
    <w:name w:val="Основной текст абзаца Знак Знак Знак Знак Знак Знак Знак2 Знак Знак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2112a">
    <w:name w:val="Подпись таблицы/рисунка Знак Знак Знак Знак Знак Знак Знак Знак Знак2 Знак Знак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2fff1">
    <w:name w:val="Основной текст абзаца Знак Знак Знак Знак Знак Знак Знак Знак Знак Знак Знак1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112fff2">
    <w:name w:val="Подпись таблицы/рисунка Знак Знак Знак Знак Знак Знак Знак Знак Знак Знак Знак Знак Знак1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2fff3">
    <w:name w:val="Основной текст абзаца Знак Знак Знак Знак Знак1 Знак Знак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112fff4">
    <w:name w:val="Подпись таблицы/рисунка Знак Знак Знак Знак Знак Знак Знак1 Знак Знак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2fff5">
    <w:name w:val="Основной текст абзаца Знак Знак Знак Знак1 Знак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112fff6">
    <w:name w:val="Подпись таблицы/рисунка Знак Знак Знак Знак Знак Знак1 Знак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29">
    <w:name w:val="Основной текст абзаца Знак Знак Знак Знак Знак Знак Знак3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3112a">
    <w:name w:val="Подпись таблицы/рисунка Знак Знак Знак Знак Знак Знак Знак Знак Знак3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2a">
    <w:name w:val="Основной текст абзаца Знак Знак Знак Знак1 Знак Знак2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212b">
    <w:name w:val="Подпись таблицы/рисунка Знак Знак Знак Знак Знак Знак1 Знак Знак2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2fff7">
    <w:name w:val="Основной текст абзаца Знак Знак Знак Знак Знак Знак Знак Знак Знак1 Знак Знак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112fff8">
    <w:name w:val="Подпись таблицы/рисунка Знак Знак Знак Знак Знак Знак Знак Знак Знак Знак Знак1 Знак Знак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2fff9">
    <w:name w:val="Основной текст абзаца Знак Знак Знак Знак Знак Знак Знак Знак1 Знак Знак Знак Знак Знак1 Знак Знак Знак1 Знак Знак Знак2 Знак Знак Знак Знак Знак Знак Знак Знак"/>
    <w:basedOn w:val="a0"/>
    <w:uiPriority w:val="99"/>
    <w:rsid w:val="006E16EF"/>
    <w:pPr>
      <w:spacing w:line="360" w:lineRule="auto"/>
      <w:ind w:firstLine="720"/>
      <w:jc w:val="both"/>
    </w:pPr>
    <w:rPr>
      <w:sz w:val="28"/>
    </w:rPr>
  </w:style>
  <w:style w:type="paragraph" w:customStyle="1" w:styleId="1112fffa">
    <w:name w:val="Подпись таблицы/рисунка Знак Знак Знак Знак Знак Знак Знак Знак Знак Знак1 Знак Знак Знак Знак Знак1 Знак Знак Знак1 Знак Знак Знак2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24">
    <w:name w:val="z1 Знак Знак Знак Знак Знак Знак Знак Знак1 Знак Знак Знак1 Знак Знак Знак2 Знак Знак Знак Знак Знак Знак Знак Знак"/>
    <w:basedOn w:val="a0"/>
    <w:uiPriority w:val="99"/>
    <w:rsid w:val="006E16EF"/>
    <w:pPr>
      <w:jc w:val="center"/>
    </w:pPr>
    <w:rPr>
      <w:b/>
      <w:sz w:val="22"/>
      <w:szCs w:val="22"/>
    </w:rPr>
  </w:style>
  <w:style w:type="paragraph" w:customStyle="1" w:styleId="12212fd">
    <w:name w:val="Основной текст абзаца Знак Знак Знак Знак Знак Знак Знак Знак1 Знак Знак Знак Знак2 Знак Знак Знак Знак Знак2 Знак1 Знак2 Знак Знак Знак Знак Знак"/>
    <w:basedOn w:val="a0"/>
    <w:uiPriority w:val="99"/>
    <w:rsid w:val="006E16EF"/>
    <w:pPr>
      <w:spacing w:line="360" w:lineRule="auto"/>
      <w:ind w:firstLine="720"/>
      <w:jc w:val="both"/>
    </w:pPr>
    <w:rPr>
      <w:sz w:val="28"/>
    </w:rPr>
  </w:style>
  <w:style w:type="paragraph" w:customStyle="1" w:styleId="12212fe">
    <w:name w:val="Подпись таблицы/рисунка Знак Знак Знак Знак Знак Знак Знак Знак Знак Знак1 Знак Знак Знак Знак2 Знак Знак Знак Знак Знак2 Знак1 Знак2 Знак Знак Знак Знак Знак"/>
    <w:basedOn w:val="afe"/>
    <w:next w:val="afe"/>
    <w:autoRedefine/>
    <w:uiPriority w:val="99"/>
    <w:rsid w:val="006E16EF"/>
    <w:pPr>
      <w:spacing w:before="120" w:after="120"/>
      <w:ind w:firstLine="0"/>
      <w:jc w:val="center"/>
    </w:pPr>
  </w:style>
  <w:style w:type="paragraph" w:customStyle="1" w:styleId="z12212e">
    <w:name w:val="z1 Знак Знак Знак Знак Знак Знак Знак2 Знак Знак Знак Знак Знак2 Знак1 Знак2 Знак Знак Знак Знак Знак"/>
    <w:basedOn w:val="a0"/>
    <w:uiPriority w:val="99"/>
    <w:rsid w:val="006E16EF"/>
    <w:pPr>
      <w:jc w:val="center"/>
    </w:pPr>
    <w:rPr>
      <w:b/>
      <w:sz w:val="22"/>
      <w:szCs w:val="22"/>
    </w:rPr>
  </w:style>
  <w:style w:type="paragraph" w:customStyle="1" w:styleId="1221b">
    <w:name w:val="Основной текст абзаца Знак Знак Знак Знак Знак Знак Знак Знак1 Знак Знак Знак Знак2 Знак2 Знак Знак Знак1 Знак Знак Знак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221c">
    <w:name w:val="Подпись таблицы/рисунка Знак Знак Знак Знак Знак Знак Знак Знак Знак Знак1 Знак Знак Знак Знак2 Знак2 Знак Знак Знак1 Знак Знак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6">
    <w:name w:val="z1 Знак Знак Знак Знак Знак Знак Знак2 Знак2 Знак Знак Знак1 Знак Знак Знак Знак Знак Знак Знак Знак Знак Знак Знак Знак Знак Знак"/>
    <w:basedOn w:val="a0"/>
    <w:uiPriority w:val="99"/>
    <w:rsid w:val="006E16EF"/>
    <w:pPr>
      <w:jc w:val="center"/>
    </w:pPr>
    <w:rPr>
      <w:b/>
      <w:sz w:val="22"/>
      <w:szCs w:val="22"/>
    </w:rPr>
  </w:style>
  <w:style w:type="paragraph" w:customStyle="1" w:styleId="21111fa">
    <w:name w:val="Основной текст абзаца Знак Знак Знак Знак Знак Знак Знак2 Знак Знак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21111fb">
    <w:name w:val="Подпись таблицы/рисунка Знак Знак Знак Знак Знак Знак Знак Знак Знак2 Знак Знак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2">
    <w:name w:val="Основной текст абзаца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3">
    <w:name w:val="Подпись таблицы/рисунка Знак Знак Знак Знак Знак Знак Знак Знак Знак Знак Знак Знак Знак1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4">
    <w:name w:val="Основной текст абзаца Знак Знак Знак Знак Знак1 Знак Знак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5">
    <w:name w:val="Подпись таблицы/рисунка Знак Знак Знак Знак Знак Знак Знак1 Знак Знак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6">
    <w:name w:val="Основной текст абзаца Знак Знак Знак Знак1 Знак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7">
    <w:name w:val="Подпись таблицы/рисунка Знак Знак Знак Знак Знак Знак1 Знак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11fa">
    <w:name w:val="Основной текст абзаца Знак Знак Знак Знак Знак Знак Знак3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31111fb">
    <w:name w:val="Подпись таблицы/рисунка Знак Знак Знак Знак Знак Знак Знак Знак Знак3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1ff3">
    <w:name w:val="Основной текст абзаца Знак Знак Знак Знак1 Знак Знак2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2111ff4">
    <w:name w:val="Подпись таблицы/рисунка Знак Знак Знак Знак Знак Знак1 Знак Знак2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8">
    <w:name w:val="Основной текст абзаца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9">
    <w:name w:val="Подпись таблицы/рисунка Знак Знак Знак Знак Знак Знак Знак Знак Знак Знак Знак1 Знак Знак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a">
    <w:name w:val="Основной текст абзаца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b">
    <w:name w:val="Подпись таблицы/рисунка Знак Знак Знак Знак Знак Знак Знак Знак Знак Знак1 Знак Знак Знак Знак Знак1 Знак Знак Знак1 Знак Знак Знак1 Знак Знак1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11d">
    <w:name w:val="z1 Знак Знак Знак Знак Знак Знак Знак Знак1 Знак Знак Знак1 Знак Знак Знак1 Знак Знак1 Знак Знак Знак Знак Знак Знак Знак Знак Знак Знак Знак"/>
    <w:basedOn w:val="a0"/>
    <w:uiPriority w:val="99"/>
    <w:rsid w:val="006E16EF"/>
    <w:pPr>
      <w:jc w:val="center"/>
    </w:pPr>
    <w:rPr>
      <w:b/>
      <w:sz w:val="22"/>
      <w:szCs w:val="22"/>
    </w:rPr>
  </w:style>
  <w:style w:type="paragraph" w:customStyle="1" w:styleId="1213f">
    <w:name w:val="Подпись таблицы/рисунка Знак Знак Знак Знак Знак Знак1 Знак Знак2 Знак Знак Знак Знак1 Знак Знак Знак3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f3">
    <w:name w:val="Основной текст абзаца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w:basedOn w:val="a0"/>
    <w:uiPriority w:val="99"/>
    <w:rsid w:val="006E16EF"/>
  </w:style>
  <w:style w:type="paragraph" w:customStyle="1" w:styleId="1113ffff4">
    <w:name w:val="Подпись таблицы/рисунка Знак Знак Знак Знак Знак Знак Знак Знак Знак Знак Знак1 Знак Знак Знак Знак1 Знак Знак Знак Знак Знак1 Знак Знак Знак3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3ffff5">
    <w:name w:val="Основной текст абзаца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w:basedOn w:val="a0"/>
    <w:uiPriority w:val="99"/>
    <w:rsid w:val="006E16EF"/>
  </w:style>
  <w:style w:type="paragraph" w:customStyle="1" w:styleId="1113ffff6">
    <w:name w:val="Подпись таблицы/рисунка Знак Знак Знак Знак Знак Знак Знак Знак Знак Знак1 Знак Знак Знак Знак Знак1 Знак Знак Знак Знак Знак1 Знак Знак Знак3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34">
    <w:name w:val="z1 Знак Знак Знак Знак Знак Знак Знак Знак1 Знак Знак Знак Знак Знак1 Знак Знак Знак3 Знак Знак Знак Знак Знак Знак Знак Знак Знак Знак Знак Знак"/>
    <w:basedOn w:val="a0"/>
    <w:uiPriority w:val="99"/>
    <w:rsid w:val="006E16EF"/>
    <w:pPr>
      <w:jc w:val="center"/>
    </w:pPr>
    <w:rPr>
      <w:b/>
      <w:sz w:val="22"/>
      <w:szCs w:val="22"/>
    </w:rPr>
  </w:style>
  <w:style w:type="paragraph" w:customStyle="1" w:styleId="12131f1">
    <w:name w:val="Основной текст абзаца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w:basedOn w:val="a0"/>
    <w:uiPriority w:val="99"/>
    <w:rsid w:val="006E16EF"/>
  </w:style>
  <w:style w:type="paragraph" w:customStyle="1" w:styleId="12131f2">
    <w:name w:val="Подпись таблицы/рисунка Знак Знак Знак Знак Знак Знак Знак Знак Знак Знак1 Знак Знак Знак Знак2 Знак Знак Знак Знак1 Знак Знак Знак3 Знак Знак1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311c">
    <w:name w:val="z1 Знак Знак Знак Знак Знак Знак Знак2 Знак Знак Знак Знак1 Знак Знак Знак3 Знак Знак1 Знак Знак Знак1 Знак Знак Знак Знак Знак Знак Знак"/>
    <w:basedOn w:val="a0"/>
    <w:uiPriority w:val="99"/>
    <w:rsid w:val="006E16EF"/>
    <w:pPr>
      <w:jc w:val="center"/>
    </w:pPr>
    <w:rPr>
      <w:b/>
      <w:sz w:val="22"/>
      <w:szCs w:val="22"/>
    </w:rPr>
  </w:style>
  <w:style w:type="paragraph" w:customStyle="1" w:styleId="1a">
    <w:name w:val="Обычный1"/>
    <w:uiPriority w:val="99"/>
    <w:rsid w:val="006E16EF"/>
    <w:pPr>
      <w:widowControl w:val="0"/>
      <w:spacing w:line="420" w:lineRule="auto"/>
      <w:ind w:left="160" w:firstLine="380"/>
      <w:jc w:val="both"/>
    </w:pPr>
    <w:rPr>
      <w:rFonts w:ascii="Times New Roman" w:hAnsi="Times New Roman"/>
      <w:sz w:val="28"/>
      <w:lang w:val="ru-RU" w:eastAsia="ru-RU"/>
    </w:rPr>
  </w:style>
  <w:style w:type="paragraph" w:customStyle="1" w:styleId="2111115">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2111116">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1ff7">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8">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1ff9">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a">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1ffb">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c">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1117">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3111118">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7">
    <w:name w:val="Основной текст абзаца Знак Знак Знак Знак Знак Знак Знак Знак1 Знак2 Знак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8">
    <w:name w:val="Подпись таблицы/рисунка Знак Знак Знак Знак Знак Знак Знак Знак Знак Знак1 Знак2 Знак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11f">
    <w:name w:val="Основной текст абзаца Знак Знак Знак Знак1 Знак Знак2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11f0">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2c">
    <w:name w:val="Основной текст абзаца Знак Знак Знак Знак Знак Знак2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d">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e">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1fff">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1fff0">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1113">
    <w:name w:val="z1 Знак Знак Знак Знак Знак Знак Знак Знак1 Знак Знак Знак Знак Знак1 Знак Знак Знак1 Знак Знак Знак Знак1 Знак Знак1 Знак Знак Знак Знак Знак Знак Знак Знак"/>
    <w:basedOn w:val="a0"/>
    <w:uiPriority w:val="99"/>
    <w:rsid w:val="006E16EF"/>
    <w:pPr>
      <w:jc w:val="center"/>
    </w:pPr>
    <w:rPr>
      <w:b/>
      <w:sz w:val="22"/>
      <w:szCs w:val="22"/>
    </w:rPr>
  </w:style>
  <w:style w:type="paragraph" w:customStyle="1" w:styleId="121111f1">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11f2">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1113">
    <w:name w:val="z1 Знак Знак Знак Знак Знак Знак Знак2 Знак Знак Знак Знак1 Знак Знак Знак1 Знак Знак Знак Знак1 Знак Знак1 Знак Знак Знак Знак Знак Знак Знак Знак"/>
    <w:basedOn w:val="a0"/>
    <w:uiPriority w:val="99"/>
    <w:rsid w:val="006E16EF"/>
    <w:pPr>
      <w:jc w:val="center"/>
    </w:pPr>
    <w:rPr>
      <w:b/>
      <w:sz w:val="22"/>
      <w:szCs w:val="22"/>
    </w:rPr>
  </w:style>
  <w:style w:type="paragraph" w:customStyle="1" w:styleId="z12114">
    <w:name w:val="z1 Знак Знак Знак Знак2 Знак Знак Знак Знак Знак Знак1 Знак1 Знак Знак Знак Знак Знак Знак Знак Знак"/>
    <w:basedOn w:val="a0"/>
    <w:uiPriority w:val="99"/>
    <w:rsid w:val="006E16EF"/>
    <w:pPr>
      <w:jc w:val="center"/>
    </w:pPr>
    <w:rPr>
      <w:b/>
      <w:sz w:val="22"/>
      <w:szCs w:val="22"/>
    </w:rPr>
  </w:style>
  <w:style w:type="paragraph" w:customStyle="1" w:styleId="21111fc">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21111fd">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c">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d">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e">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0">
    <w:name w:val="Основной текст абзаца Знак Знак Знак Знак1 Знак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1">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11fc">
    <w:name w:val="Основной текст абзаца Знак Знак Знак Знак Знак Знак Знак3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31111fd">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1ff5">
    <w:name w:val="Основной текст абзаца Знак Знак Знак Знак1 Знак Знак2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1ff6">
    <w:name w:val="Подпись таблицы/рисунка Знак Знак Знак Знак Знак Знак1 Знак Знак2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2">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3">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4">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5">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11e">
    <w:name w:val="z1 Знак Знак Знак Знак Знак Знак Знак Знак1 Знак Знак Знак Знак Знак1 Знак Знак Знак1 Знак Знак Знак1 Знак Знак Знак Знак Знак Знак Знак Знак"/>
    <w:basedOn w:val="a0"/>
    <w:uiPriority w:val="99"/>
    <w:rsid w:val="006E16EF"/>
    <w:pPr>
      <w:jc w:val="center"/>
    </w:pPr>
    <w:rPr>
      <w:b/>
      <w:sz w:val="22"/>
      <w:szCs w:val="22"/>
    </w:rPr>
  </w:style>
  <w:style w:type="paragraph" w:customStyle="1" w:styleId="12111ff7">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1ff8">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114">
    <w:name w:val="z1 Знак Знак Знак Знак Знак Знак Знак2 Знак Знак Знак Знак1 Знак Знак Знак1 Знак Знак Знак1 Знак Знак Знак Знак Знак Знак Знак Знак"/>
    <w:basedOn w:val="a0"/>
    <w:uiPriority w:val="99"/>
    <w:rsid w:val="006E16EF"/>
    <w:pPr>
      <w:jc w:val="center"/>
    </w:pPr>
    <w:rPr>
      <w:b/>
      <w:sz w:val="22"/>
      <w:szCs w:val="22"/>
    </w:rPr>
  </w:style>
  <w:style w:type="paragraph" w:customStyle="1" w:styleId="12211f">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211f0">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17">
    <w:name w:val="z1 Знак Знак Знак Знак Знак Знак Знак2 Знак Знак Знак Знак Знак2 Знак Знак Знак1 Знак1 Знак Знак Знак Знак Знак Знак Знак Знак"/>
    <w:basedOn w:val="a0"/>
    <w:uiPriority w:val="99"/>
    <w:rsid w:val="006E16EF"/>
    <w:pPr>
      <w:jc w:val="center"/>
    </w:pPr>
    <w:rPr>
      <w:b/>
      <w:sz w:val="22"/>
      <w:szCs w:val="22"/>
    </w:rPr>
  </w:style>
  <w:style w:type="paragraph" w:customStyle="1" w:styleId="121311f">
    <w:name w:val="Основной текст абзаца Знак Знак Знак Знак Знак Знак Знак Знак1 Знак Знак Знак Знак2 Знак1 Знак3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311f0">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1311d">
    <w:name w:val="z1 Знак Знак Знак Знак Знак Знак Знак2 Знак1 Знак3 Знак Знак Знак1 Знак1 Знак Знак Знак Знак Знак Знак Знак Знак"/>
    <w:basedOn w:val="a0"/>
    <w:uiPriority w:val="99"/>
    <w:rsid w:val="006E16EF"/>
    <w:pPr>
      <w:jc w:val="center"/>
    </w:pPr>
    <w:rPr>
      <w:b/>
      <w:sz w:val="22"/>
      <w:szCs w:val="22"/>
    </w:rPr>
  </w:style>
  <w:style w:type="paragraph" w:customStyle="1" w:styleId="1411f">
    <w:name w:val="Основной текст абзаца Знак Знак Знак Знак Знак Знак Знак Знак1 Знак Знак Знак Знак4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411f0">
    <w:name w:val="Подпись таблицы/рисунка Знак Знак Знак Знак Знак Знак Знак Знак Знак Знак1 Знак Знак Знак Знак4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4118">
    <w:name w:val="z1 Знак Знак Знак Знак Знак Знак Знак4 Знак Знак Знак1 Знак1 Знак Знак Знак Знак Знак Знак Знак Знак"/>
    <w:basedOn w:val="a0"/>
    <w:uiPriority w:val="99"/>
    <w:rsid w:val="006E16EF"/>
    <w:pPr>
      <w:jc w:val="center"/>
    </w:pPr>
    <w:rPr>
      <w:b/>
      <w:sz w:val="22"/>
      <w:szCs w:val="22"/>
    </w:rPr>
  </w:style>
  <w:style w:type="paragraph" w:customStyle="1" w:styleId="21111fe">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21111ff">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6">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7">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8">
    <w:name w:val="Основной текст абзаца Знак Знак Знак Знак Знак1 Знак Знак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9">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a">
    <w:name w:val="Основной текст абзаца Знак Знак Знак Знак1 Знак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b">
    <w:name w:val="Подпись таблицы/рисунка Знак Знак Знак Знак Знак Знак1 Знак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31111fe">
    <w:name w:val="Основной текст абзаца Знак Знак Знак Знак Знак Знак Знак3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31111ff">
    <w:name w:val="Подпись таблицы/рисунка Знак Знак Знак Знак Знак Знак Знак Знак Знак3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2111ff9">
    <w:name w:val="Основной текст абзаца Знак Знак Знак Знак1 Знак Знак2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111ffa">
    <w:name w:val="Подпись таблицы/рисунка Знак Знак Знак Знак Знак Знак1 Знак Знак2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c">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d">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11111fffffffffe">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1111ffffffffff">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1111f">
    <w:name w:val="z1 Знак Знак Знак Знак Знак Знак Знак Знак1 Знак Знак Знак1 Знак Знак Знак Знак Знак1 Знак1 Знак Знак Знак Знак Знак Знак Знак Знак"/>
    <w:basedOn w:val="a0"/>
    <w:uiPriority w:val="99"/>
    <w:rsid w:val="006E16EF"/>
    <w:pPr>
      <w:jc w:val="center"/>
    </w:pPr>
    <w:rPr>
      <w:b/>
      <w:sz w:val="22"/>
      <w:szCs w:val="22"/>
    </w:rPr>
  </w:style>
  <w:style w:type="paragraph" w:customStyle="1" w:styleId="12211f1">
    <w:name w:val="Основной текст абзаца Знак Знак Знак Знак Знак Знак Знак Знак1 Знак Знак Знак Знак2 Знак Знак Знак Знак2 Знак Знак1 Знак1 Знак Знак Знак Знак Знак Знак Знак Знак"/>
    <w:basedOn w:val="a0"/>
    <w:uiPriority w:val="99"/>
    <w:rsid w:val="006E16EF"/>
    <w:pPr>
      <w:spacing w:line="360" w:lineRule="auto"/>
      <w:ind w:firstLine="720"/>
      <w:jc w:val="both"/>
    </w:pPr>
    <w:rPr>
      <w:sz w:val="28"/>
    </w:rPr>
  </w:style>
  <w:style w:type="paragraph" w:customStyle="1" w:styleId="12211f2">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22118">
    <w:name w:val="z1 Знак Знак Знак Знак Знак Знак Знак2 Знак Знак Знак Знак2 Знак Знак1 Знак1 Знак Знак Знак Знак Знак Знак Знак Знак"/>
    <w:basedOn w:val="a0"/>
    <w:uiPriority w:val="99"/>
    <w:rsid w:val="006E16EF"/>
    <w:pPr>
      <w:jc w:val="center"/>
    </w:pPr>
    <w:rPr>
      <w:b/>
      <w:sz w:val="22"/>
      <w:szCs w:val="22"/>
    </w:rPr>
  </w:style>
  <w:style w:type="paragraph" w:customStyle="1" w:styleId="121311f1">
    <w:name w:val="Основной текст абзаца Знак Знак Знак Знак Знак Знак Знак Знак1 Знак Знак Знак Знак2 Знак1 Знак3 Знак1 Знак1 Знак Знак Знак Знак Знак Знак Знак"/>
    <w:basedOn w:val="a0"/>
    <w:uiPriority w:val="99"/>
    <w:rsid w:val="006E16EF"/>
    <w:pPr>
      <w:spacing w:line="360" w:lineRule="auto"/>
      <w:ind w:firstLine="720"/>
      <w:jc w:val="both"/>
    </w:pPr>
    <w:rPr>
      <w:sz w:val="28"/>
    </w:rPr>
  </w:style>
  <w:style w:type="paragraph" w:customStyle="1" w:styleId="121311f2">
    <w:name w:val="Подпись таблицы/рисунка Знак Знак Знак Знак Знак Знак Знак Знак Знак Знак1 Знак Знак Знак Знак2 Знак1 Знак3 Знак1 Знак1 Знак Знак Знак Знак Знак Знак Знак"/>
    <w:basedOn w:val="afe"/>
    <w:next w:val="afe"/>
    <w:autoRedefine/>
    <w:uiPriority w:val="99"/>
    <w:rsid w:val="006E16EF"/>
    <w:pPr>
      <w:spacing w:before="120" w:after="120"/>
      <w:ind w:firstLine="0"/>
      <w:jc w:val="center"/>
    </w:pPr>
  </w:style>
  <w:style w:type="paragraph" w:customStyle="1" w:styleId="z121311e">
    <w:name w:val="z1 Знак Знак Знак Знак Знак Знак Знак2 Знак1 Знак3 Знак1 Знак1 Знак Знак Знак Знак Знак Знак Знак"/>
    <w:basedOn w:val="a0"/>
    <w:uiPriority w:val="99"/>
    <w:rsid w:val="006E16EF"/>
    <w:pPr>
      <w:jc w:val="center"/>
    </w:pPr>
    <w:rPr>
      <w:b/>
      <w:sz w:val="22"/>
      <w:szCs w:val="22"/>
    </w:rPr>
  </w:style>
  <w:style w:type="paragraph" w:customStyle="1" w:styleId="1411f1">
    <w:name w:val="Основной текст абзаца Знак Знак Знак Знак Знак Знак Знак Знак1 Знак Знак Знак Знак4 Знак1 Знак1 Знак Знак Знак Знак Знак Знак Знак"/>
    <w:basedOn w:val="a0"/>
    <w:uiPriority w:val="99"/>
    <w:rsid w:val="006E16EF"/>
    <w:pPr>
      <w:spacing w:line="360" w:lineRule="auto"/>
      <w:ind w:firstLine="720"/>
      <w:jc w:val="both"/>
    </w:pPr>
    <w:rPr>
      <w:sz w:val="28"/>
    </w:rPr>
  </w:style>
  <w:style w:type="paragraph" w:customStyle="1" w:styleId="1411f2">
    <w:name w:val="Подпись таблицы/рисунка Знак Знак Знак Знак Знак Знак Знак Знак Знак Знак1 Знак Знак Знак Знак4 Знак1 Знак1 Знак Знак Знак Знак Знак Знак Знак"/>
    <w:basedOn w:val="afe"/>
    <w:next w:val="afe"/>
    <w:autoRedefine/>
    <w:uiPriority w:val="99"/>
    <w:rsid w:val="006E16EF"/>
    <w:pPr>
      <w:spacing w:before="120" w:after="120"/>
      <w:ind w:firstLine="0"/>
      <w:jc w:val="center"/>
    </w:pPr>
  </w:style>
  <w:style w:type="paragraph" w:customStyle="1" w:styleId="z14119">
    <w:name w:val="z1 Знак Знак Знак Знак Знак Знак Знак4 Знак1 Знак1 Знак Знак Знак Знак Знак Знак"/>
    <w:basedOn w:val="a0"/>
    <w:uiPriority w:val="99"/>
    <w:rsid w:val="006E16EF"/>
    <w:pPr>
      <w:jc w:val="center"/>
    </w:pPr>
    <w:rPr>
      <w:b/>
      <w:sz w:val="22"/>
      <w:szCs w:val="22"/>
    </w:rPr>
  </w:style>
  <w:style w:type="paragraph" w:customStyle="1" w:styleId="111310">
    <w:name w:val="Подпись таблицы/рисунка Знак Знак Знак Знак Знак Знак Знак1 Знак Знак Знак Знак1 Знак Знак Знак Знак Знак1 Знак Знак Знак3 Знак Знак Знак Знак Знак Знак Знак Знак Знак Знак Знак1"/>
    <w:basedOn w:val="afe"/>
    <w:next w:val="afe"/>
    <w:autoRedefine/>
    <w:uiPriority w:val="99"/>
    <w:rsid w:val="006E16EF"/>
    <w:pPr>
      <w:spacing w:before="120" w:after="120"/>
      <w:ind w:firstLine="0"/>
      <w:jc w:val="center"/>
    </w:pPr>
  </w:style>
  <w:style w:type="paragraph" w:customStyle="1" w:styleId="111311">
    <w:name w:val="Основной текст абзаца Знак Знак Знак Знак1 Знак Знак Знак1 Знак Знак Знак Знак Знак1 Знак Знак Знак3 Знак Знак Знак Знак Знак Знак Знак Знак Знак Знак Знак1"/>
    <w:basedOn w:val="a0"/>
    <w:uiPriority w:val="99"/>
    <w:rsid w:val="006E16EF"/>
  </w:style>
  <w:style w:type="paragraph" w:customStyle="1" w:styleId="111312">
    <w:name w:val="Подпись таблицы/рисунка Знак Знак Знак Знак Знак Знак1 Знак Знак Знак1 Знак Знак Знак Знак Знак1 Знак Знак Знак3 Знак Знак Знак Знак Знак Знак Знак Знак Знак Знак Знак1"/>
    <w:basedOn w:val="afe"/>
    <w:next w:val="afe"/>
    <w:autoRedefine/>
    <w:uiPriority w:val="99"/>
    <w:rsid w:val="006E16EF"/>
    <w:pPr>
      <w:spacing w:before="120" w:after="120"/>
      <w:ind w:firstLine="0"/>
      <w:jc w:val="center"/>
    </w:pPr>
  </w:style>
  <w:style w:type="paragraph" w:customStyle="1" w:styleId="311310">
    <w:name w:val="Основной текст абзаца Знак Знак Знак Знак Знак Знак Знак3 Знак1 Знак Знак Знак Знак Знак1 Знак Знак Знак3 Знак Знак Знак Знак Знак Знак Знак Знак Знак Знак Знак1"/>
    <w:basedOn w:val="a0"/>
    <w:uiPriority w:val="99"/>
    <w:rsid w:val="006E16EF"/>
  </w:style>
  <w:style w:type="paragraph" w:customStyle="1" w:styleId="311311">
    <w:name w:val="Подпись таблицы/рисунка Знак Знак Знак Знак Знак Знак Знак Знак Знак3 Знак1 Знак Знак Знак Знак Знак1 Знак Знак Знак3 Знак Знак Знак Знак Знак Знак Знак Знак Знак Знак Знак1"/>
    <w:basedOn w:val="afe"/>
    <w:next w:val="afe"/>
    <w:autoRedefine/>
    <w:uiPriority w:val="99"/>
    <w:rsid w:val="006E16EF"/>
    <w:pPr>
      <w:spacing w:before="120" w:after="120"/>
      <w:ind w:firstLine="0"/>
      <w:jc w:val="center"/>
    </w:pPr>
  </w:style>
  <w:style w:type="paragraph" w:customStyle="1" w:styleId="12131f3">
    <w:name w:val="Основной текст абзаца Знак Знак Знак Знак1 Знак Знак2 Знак Знак Знак Знак1 Знак Знак Знак3 Знак Знак Знак Знак Знак Знак Знак Знак Знак Знак Знак1"/>
    <w:basedOn w:val="a0"/>
    <w:uiPriority w:val="99"/>
    <w:rsid w:val="006E16EF"/>
  </w:style>
  <w:style w:type="paragraph" w:customStyle="1" w:styleId="1b">
    <w:name w:val="1"/>
    <w:basedOn w:val="a0"/>
    <w:uiPriority w:val="99"/>
    <w:rsid w:val="006E16EF"/>
    <w:pPr>
      <w:ind w:firstLine="720"/>
      <w:jc w:val="both"/>
    </w:pPr>
    <w:rPr>
      <w:sz w:val="28"/>
      <w:szCs w:val="20"/>
    </w:rPr>
  </w:style>
  <w:style w:type="paragraph" w:customStyle="1" w:styleId="1-1">
    <w:name w:val="Заголовок 1-1"/>
    <w:basedOn w:val="1"/>
    <w:autoRedefine/>
    <w:uiPriority w:val="99"/>
    <w:rsid w:val="006E16EF"/>
    <w:pPr>
      <w:widowControl/>
      <w:autoSpaceDE/>
      <w:autoSpaceDN/>
      <w:adjustRightInd/>
      <w:spacing w:before="0" w:after="0" w:line="360" w:lineRule="auto"/>
      <w:ind w:firstLine="720"/>
    </w:pPr>
    <w:rPr>
      <w:rFonts w:ascii="Times New Roman" w:hAnsi="Times New Roman" w:cs="Times New Roman"/>
      <w:bCs w:val="0"/>
      <w:caps/>
      <w:kern w:val="0"/>
      <w:sz w:val="28"/>
      <w:szCs w:val="20"/>
      <w:lang w:val="en-US"/>
    </w:rPr>
  </w:style>
  <w:style w:type="paragraph" w:customStyle="1" w:styleId="0">
    <w:name w:val="Заголовок 0"/>
    <w:basedOn w:val="a0"/>
    <w:autoRedefine/>
    <w:uiPriority w:val="99"/>
    <w:rsid w:val="006E16EF"/>
    <w:pPr>
      <w:spacing w:line="360" w:lineRule="auto"/>
      <w:ind w:firstLine="709"/>
      <w:jc w:val="center"/>
    </w:pPr>
    <w:rPr>
      <w:b/>
      <w:bCs/>
      <w:spacing w:val="-4"/>
      <w:sz w:val="28"/>
    </w:rPr>
  </w:style>
  <w:style w:type="paragraph" w:customStyle="1" w:styleId="aff0">
    <w:name w:val="Основной нумерованный список"/>
    <w:basedOn w:val="a0"/>
    <w:uiPriority w:val="99"/>
    <w:rsid w:val="006E16EF"/>
    <w:pPr>
      <w:tabs>
        <w:tab w:val="left" w:pos="567"/>
        <w:tab w:val="num" w:pos="2085"/>
      </w:tabs>
      <w:spacing w:line="360" w:lineRule="auto"/>
      <w:ind w:left="2085" w:hanging="1005"/>
      <w:jc w:val="both"/>
    </w:pPr>
    <w:rPr>
      <w:sz w:val="28"/>
    </w:rPr>
  </w:style>
  <w:style w:type="paragraph" w:customStyle="1" w:styleId="aff1">
    <w:name w:val="Текст в таблице"/>
    <w:basedOn w:val="a0"/>
    <w:autoRedefine/>
    <w:uiPriority w:val="99"/>
    <w:rsid w:val="006E16EF"/>
    <w:pPr>
      <w:spacing w:line="360" w:lineRule="auto"/>
      <w:jc w:val="center"/>
    </w:pPr>
    <w:rPr>
      <w:sz w:val="28"/>
    </w:rPr>
  </w:style>
  <w:style w:type="paragraph" w:customStyle="1" w:styleId="aff2">
    <w:name w:val="Основной маркированный список"/>
    <w:basedOn w:val="a0"/>
    <w:autoRedefine/>
    <w:uiPriority w:val="99"/>
    <w:rsid w:val="006E16EF"/>
    <w:pPr>
      <w:tabs>
        <w:tab w:val="num" w:pos="1440"/>
      </w:tabs>
      <w:spacing w:line="360" w:lineRule="auto"/>
      <w:ind w:left="1440" w:hanging="360"/>
      <w:jc w:val="both"/>
    </w:pPr>
    <w:rPr>
      <w:sz w:val="28"/>
      <w:szCs w:val="20"/>
    </w:rPr>
  </w:style>
  <w:style w:type="character" w:customStyle="1" w:styleId="2111117">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Знак"/>
    <w:link w:val="2111118"/>
    <w:uiPriority w:val="99"/>
    <w:locked/>
    <w:rsid w:val="006E16EF"/>
    <w:rPr>
      <w:rFonts w:ascii="Calibri" w:hAnsi="Calibri" w:cs="Times New Roman"/>
      <w:sz w:val="24"/>
      <w:szCs w:val="24"/>
      <w:lang w:eastAsia="ru-RU"/>
    </w:rPr>
  </w:style>
  <w:style w:type="paragraph" w:customStyle="1" w:styleId="2111118">
    <w:name w:val="Основной текст абзаца Знак Знак Знак Знак Знак Знак Знак2 Знак Знак Знак Знак1 Знак Знак Знак Знак Знак1 Знак Знак Знак1 Знак Знак Знак Знак1 Знак Знак1 Знак Знак Знак Знак"/>
    <w:basedOn w:val="a0"/>
    <w:link w:val="2111117"/>
    <w:uiPriority w:val="99"/>
    <w:rsid w:val="006E16EF"/>
    <w:pPr>
      <w:spacing w:line="360" w:lineRule="auto"/>
      <w:ind w:firstLine="720"/>
      <w:jc w:val="both"/>
    </w:pPr>
    <w:rPr>
      <w:rFonts w:ascii="Calibri" w:hAnsi="Calibri"/>
      <w:sz w:val="28"/>
    </w:rPr>
  </w:style>
  <w:style w:type="paragraph" w:customStyle="1" w:styleId="aff3">
    <w:name w:val="Подпись таблицы/рисунка"/>
    <w:basedOn w:val="2111118"/>
    <w:next w:val="2111118"/>
    <w:uiPriority w:val="99"/>
    <w:rsid w:val="006E16EF"/>
    <w:pPr>
      <w:ind w:firstLine="0"/>
      <w:jc w:val="center"/>
    </w:pPr>
  </w:style>
  <w:style w:type="character" w:customStyle="1" w:styleId="2111119">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w:link w:val="211111a"/>
    <w:uiPriority w:val="99"/>
    <w:locked/>
    <w:rsid w:val="006E16EF"/>
    <w:rPr>
      <w:rFonts w:ascii="Calibri" w:hAnsi="Calibri" w:cs="Times New Roman"/>
      <w:sz w:val="24"/>
      <w:szCs w:val="24"/>
      <w:lang w:eastAsia="ru-RU"/>
    </w:rPr>
  </w:style>
  <w:style w:type="paragraph" w:customStyle="1" w:styleId="211111a">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w:basedOn w:val="afe"/>
    <w:next w:val="afe"/>
    <w:link w:val="2111119"/>
    <w:autoRedefine/>
    <w:uiPriority w:val="99"/>
    <w:rsid w:val="006E16EF"/>
    <w:pPr>
      <w:spacing w:before="120" w:after="120"/>
      <w:ind w:firstLine="0"/>
      <w:jc w:val="center"/>
    </w:pPr>
    <w:rPr>
      <w:rFonts w:ascii="Calibri" w:hAnsi="Calibri"/>
    </w:rPr>
  </w:style>
  <w:style w:type="paragraph" w:customStyle="1" w:styleId="aff4">
    <w:name w:val="Подпись таблицы/рисунка Знак Знак"/>
    <w:basedOn w:val="afe"/>
    <w:next w:val="afe"/>
    <w:autoRedefine/>
    <w:uiPriority w:val="99"/>
    <w:rsid w:val="006E16EF"/>
    <w:pPr>
      <w:spacing w:before="120" w:after="120"/>
      <w:ind w:firstLine="0"/>
      <w:jc w:val="center"/>
    </w:pPr>
  </w:style>
  <w:style w:type="character" w:customStyle="1" w:styleId="111111fff1">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w:link w:val="111111fff2"/>
    <w:uiPriority w:val="99"/>
    <w:locked/>
    <w:rsid w:val="006E16EF"/>
    <w:rPr>
      <w:rFonts w:ascii="Calibri" w:hAnsi="Calibri" w:cs="Times New Roman"/>
      <w:sz w:val="24"/>
      <w:szCs w:val="24"/>
      <w:lang w:eastAsia="ru-RU"/>
    </w:rPr>
  </w:style>
  <w:style w:type="paragraph" w:customStyle="1" w:styleId="111111fff2">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w:basedOn w:val="a0"/>
    <w:link w:val="111111fff1"/>
    <w:uiPriority w:val="99"/>
    <w:rsid w:val="006E16EF"/>
    <w:pPr>
      <w:spacing w:line="360" w:lineRule="auto"/>
      <w:ind w:firstLine="720"/>
      <w:jc w:val="both"/>
    </w:pPr>
    <w:rPr>
      <w:rFonts w:ascii="Calibri" w:hAnsi="Calibri"/>
      <w:sz w:val="28"/>
    </w:rPr>
  </w:style>
  <w:style w:type="character" w:customStyle="1" w:styleId="111111fff3">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Знак"/>
    <w:link w:val="111111fff4"/>
    <w:uiPriority w:val="99"/>
    <w:locked/>
    <w:rsid w:val="006E16EF"/>
    <w:rPr>
      <w:rFonts w:ascii="Calibri" w:hAnsi="Calibri" w:cs="Times New Roman"/>
      <w:sz w:val="24"/>
      <w:szCs w:val="24"/>
      <w:lang w:eastAsia="ru-RU"/>
    </w:rPr>
  </w:style>
  <w:style w:type="paragraph" w:customStyle="1" w:styleId="111111fff4">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1 Знак Знак1 Знак Знак Знак Знак"/>
    <w:basedOn w:val="afe"/>
    <w:next w:val="afe"/>
    <w:link w:val="111111fff3"/>
    <w:autoRedefine/>
    <w:uiPriority w:val="99"/>
    <w:rsid w:val="006E16EF"/>
    <w:pPr>
      <w:spacing w:before="120" w:after="120"/>
      <w:ind w:firstLine="0"/>
      <w:jc w:val="center"/>
    </w:pPr>
    <w:rPr>
      <w:rFonts w:ascii="Calibri" w:hAnsi="Calibri"/>
    </w:rPr>
  </w:style>
  <w:style w:type="character" w:customStyle="1" w:styleId="111111fff5">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Знак"/>
    <w:link w:val="111111fff6"/>
    <w:uiPriority w:val="99"/>
    <w:locked/>
    <w:rsid w:val="006E16EF"/>
    <w:rPr>
      <w:rFonts w:ascii="Calibri" w:hAnsi="Calibri" w:cs="Times New Roman"/>
      <w:sz w:val="24"/>
      <w:szCs w:val="24"/>
      <w:lang w:eastAsia="ru-RU"/>
    </w:rPr>
  </w:style>
  <w:style w:type="paragraph" w:customStyle="1" w:styleId="111111fff6">
    <w:name w:val="Основной текст абзаца Знак Знак Знак Знак Знак1 Знак Знак Знак Знак1 Знак Знак Знак Знак Знак1 Знак Знак Знак1 Знак Знак Знак Знак1 Знак Знак1 Знак Знак Знак Знак"/>
    <w:basedOn w:val="a0"/>
    <w:link w:val="111111fff5"/>
    <w:uiPriority w:val="99"/>
    <w:rsid w:val="006E16EF"/>
    <w:pPr>
      <w:spacing w:line="360" w:lineRule="auto"/>
      <w:ind w:firstLine="720"/>
      <w:jc w:val="both"/>
    </w:pPr>
    <w:rPr>
      <w:rFonts w:ascii="Calibri" w:hAnsi="Calibri"/>
      <w:sz w:val="28"/>
    </w:rPr>
  </w:style>
  <w:style w:type="character" w:customStyle="1" w:styleId="111111fff7">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Знак"/>
    <w:link w:val="111111fff8"/>
    <w:uiPriority w:val="99"/>
    <w:locked/>
    <w:rsid w:val="006E16EF"/>
    <w:rPr>
      <w:rFonts w:ascii="Calibri" w:hAnsi="Calibri" w:cs="Times New Roman"/>
      <w:sz w:val="24"/>
      <w:szCs w:val="24"/>
      <w:lang w:eastAsia="ru-RU"/>
    </w:rPr>
  </w:style>
  <w:style w:type="paragraph" w:customStyle="1" w:styleId="111111fff8">
    <w:name w:val="Подпись таблицы/рисунка Знак Знак Знак Знак Знак Знак Знак1 Знак Знак Знак Знак1 Знак Знак Знак Знак Знак1 Знак Знак Знак1 Знак Знак Знак Знак1 Знак Знак1 Знак Знак Знак Знак"/>
    <w:basedOn w:val="afe"/>
    <w:next w:val="afe"/>
    <w:link w:val="111111fff7"/>
    <w:autoRedefine/>
    <w:uiPriority w:val="99"/>
    <w:rsid w:val="006E16EF"/>
    <w:pPr>
      <w:spacing w:before="120" w:after="120"/>
      <w:ind w:firstLine="0"/>
      <w:jc w:val="center"/>
    </w:pPr>
    <w:rPr>
      <w:rFonts w:ascii="Calibri" w:hAnsi="Calibri"/>
    </w:rPr>
  </w:style>
  <w:style w:type="character" w:customStyle="1" w:styleId="111111fff9">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Знак"/>
    <w:link w:val="111111fffa"/>
    <w:uiPriority w:val="99"/>
    <w:locked/>
    <w:rsid w:val="006E16EF"/>
    <w:rPr>
      <w:rFonts w:ascii="Calibri" w:hAnsi="Calibri" w:cs="Times New Roman"/>
      <w:sz w:val="24"/>
      <w:szCs w:val="24"/>
      <w:lang w:eastAsia="ru-RU"/>
    </w:rPr>
  </w:style>
  <w:style w:type="paragraph" w:customStyle="1" w:styleId="111111fffa">
    <w:name w:val="Основной текст абзаца Знак Знак Знак Знак1 Знак Знак Знак1 Знак Знак Знак Знак Знак1 Знак Знак Знак1 Знак Знак Знак Знак1 Знак Знак1 Знак Знак Знак Знак"/>
    <w:basedOn w:val="a0"/>
    <w:link w:val="111111fff9"/>
    <w:uiPriority w:val="99"/>
    <w:rsid w:val="006E16EF"/>
    <w:pPr>
      <w:spacing w:line="360" w:lineRule="auto"/>
      <w:ind w:firstLine="720"/>
      <w:jc w:val="both"/>
    </w:pPr>
    <w:rPr>
      <w:rFonts w:ascii="Calibri" w:hAnsi="Calibri"/>
      <w:sz w:val="28"/>
    </w:rPr>
  </w:style>
  <w:style w:type="character" w:customStyle="1" w:styleId="111111fffb">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Знак"/>
    <w:link w:val="111111fffc"/>
    <w:uiPriority w:val="99"/>
    <w:locked/>
    <w:rsid w:val="006E16EF"/>
    <w:rPr>
      <w:rFonts w:ascii="Calibri" w:hAnsi="Calibri" w:cs="Times New Roman"/>
      <w:sz w:val="24"/>
      <w:szCs w:val="24"/>
      <w:lang w:eastAsia="ru-RU"/>
    </w:rPr>
  </w:style>
  <w:style w:type="paragraph" w:customStyle="1" w:styleId="111111fffc">
    <w:name w:val="Подпись таблицы/рисунка Знак Знак Знак Знак Знак Знак1 Знак Знак Знак1 Знак Знак Знак Знак Знак1 Знак Знак Знак1 Знак Знак Знак Знак1 Знак Знак1 Знак Знак Знак Знак"/>
    <w:basedOn w:val="afe"/>
    <w:next w:val="afe"/>
    <w:link w:val="111111fffb"/>
    <w:autoRedefine/>
    <w:uiPriority w:val="99"/>
    <w:rsid w:val="006E16EF"/>
    <w:pPr>
      <w:spacing w:before="120" w:after="120"/>
      <w:ind w:firstLine="0"/>
      <w:jc w:val="center"/>
    </w:pPr>
    <w:rPr>
      <w:rFonts w:ascii="Calibri" w:hAnsi="Calibri"/>
    </w:rPr>
  </w:style>
  <w:style w:type="paragraph" w:customStyle="1" w:styleId="aff5">
    <w:name w:val="формула"/>
    <w:basedOn w:val="a0"/>
    <w:uiPriority w:val="99"/>
    <w:rsid w:val="006E16EF"/>
    <w:pPr>
      <w:widowControl w:val="0"/>
      <w:tabs>
        <w:tab w:val="center" w:pos="4536"/>
        <w:tab w:val="right" w:pos="9214"/>
      </w:tabs>
      <w:spacing w:line="360" w:lineRule="auto"/>
      <w:jc w:val="both"/>
    </w:pPr>
    <w:rPr>
      <w:spacing w:val="10"/>
      <w:sz w:val="28"/>
      <w:szCs w:val="20"/>
    </w:rPr>
  </w:style>
  <w:style w:type="character" w:customStyle="1" w:styleId="3111119">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Знак"/>
    <w:link w:val="311111a"/>
    <w:uiPriority w:val="99"/>
    <w:locked/>
    <w:rsid w:val="006E16EF"/>
    <w:rPr>
      <w:rFonts w:ascii="Calibri" w:hAnsi="Calibri" w:cs="Times New Roman"/>
      <w:sz w:val="24"/>
      <w:szCs w:val="24"/>
      <w:lang w:eastAsia="ru-RU"/>
    </w:rPr>
  </w:style>
  <w:style w:type="paragraph" w:customStyle="1" w:styleId="311111a">
    <w:name w:val="Основной текст абзаца Знак Знак Знак Знак Знак Знак Знак3 Знак1 Знак Знак Знак Знак Знак1 Знак Знак Знак1 Знак Знак Знак Знак1 Знак Знак1 Знак Знак Знак Знак"/>
    <w:basedOn w:val="a0"/>
    <w:link w:val="3111119"/>
    <w:uiPriority w:val="99"/>
    <w:rsid w:val="006E16EF"/>
    <w:pPr>
      <w:spacing w:line="360" w:lineRule="auto"/>
      <w:ind w:firstLine="720"/>
      <w:jc w:val="both"/>
    </w:pPr>
    <w:rPr>
      <w:rFonts w:ascii="Calibri" w:hAnsi="Calibri"/>
      <w:sz w:val="28"/>
    </w:rPr>
  </w:style>
  <w:style w:type="character" w:customStyle="1" w:styleId="311111b">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Знак"/>
    <w:link w:val="311111c"/>
    <w:uiPriority w:val="99"/>
    <w:locked/>
    <w:rsid w:val="006E16EF"/>
    <w:rPr>
      <w:rFonts w:ascii="Calibri" w:hAnsi="Calibri" w:cs="Times New Roman"/>
      <w:sz w:val="24"/>
      <w:szCs w:val="24"/>
      <w:lang w:eastAsia="ru-RU"/>
    </w:rPr>
  </w:style>
  <w:style w:type="paragraph" w:customStyle="1" w:styleId="311111c">
    <w:name w:val="Подпись таблицы/рисунка Знак Знак Знак Знак Знак Знак Знак Знак Знак3 Знак1 Знак Знак Знак Знак Знак1 Знак Знак Знак1 Знак Знак Знак Знак1 Знак Знак1 Знак Знак Знак Знак"/>
    <w:basedOn w:val="afe"/>
    <w:next w:val="afe"/>
    <w:link w:val="311111b"/>
    <w:autoRedefine/>
    <w:uiPriority w:val="99"/>
    <w:rsid w:val="006E16EF"/>
    <w:pPr>
      <w:spacing w:before="120" w:after="120"/>
      <w:ind w:firstLine="0"/>
      <w:jc w:val="center"/>
    </w:pPr>
    <w:rPr>
      <w:rFonts w:ascii="Calibri" w:hAnsi="Calibri"/>
    </w:rPr>
  </w:style>
  <w:style w:type="character" w:customStyle="1" w:styleId="12119">
    <w:name w:val="Основной текст абзаца Знак Знак Знак Знак Знак Знак Знак Знак1 Знак2 Знак Знак Знак Знак Знак Знак1 Знак1 Знак Знак Знак Знак Знак"/>
    <w:link w:val="1211a"/>
    <w:uiPriority w:val="99"/>
    <w:locked/>
    <w:rsid w:val="006E16EF"/>
    <w:rPr>
      <w:rFonts w:ascii="Calibri" w:hAnsi="Calibri" w:cs="Times New Roman"/>
      <w:sz w:val="24"/>
      <w:szCs w:val="24"/>
      <w:lang w:eastAsia="ru-RU"/>
    </w:rPr>
  </w:style>
  <w:style w:type="paragraph" w:customStyle="1" w:styleId="1211a">
    <w:name w:val="Основной текст абзаца Знак Знак Знак Знак Знак Знак Знак Знак1 Знак2 Знак Знак Знак Знак Знак Знак1 Знак1 Знак Знак Знак Знак"/>
    <w:basedOn w:val="a0"/>
    <w:link w:val="12119"/>
    <w:uiPriority w:val="99"/>
    <w:rsid w:val="006E16EF"/>
    <w:pPr>
      <w:spacing w:line="360" w:lineRule="auto"/>
      <w:ind w:firstLine="720"/>
      <w:jc w:val="both"/>
    </w:pPr>
    <w:rPr>
      <w:rFonts w:ascii="Calibri" w:hAnsi="Calibri"/>
      <w:sz w:val="28"/>
    </w:rPr>
  </w:style>
  <w:style w:type="character" w:customStyle="1" w:styleId="1211b">
    <w:name w:val="Подпись таблицы/рисунка Знак Знак Знак Знак Знак Знак Знак Знак Знак Знак1 Знак2 Знак Знак Знак Знак Знак Знак1 Знак1 Знак Знак Знак Знак Знак"/>
    <w:link w:val="1211c"/>
    <w:uiPriority w:val="99"/>
    <w:locked/>
    <w:rsid w:val="006E16EF"/>
    <w:rPr>
      <w:rFonts w:ascii="Calibri" w:hAnsi="Calibri" w:cs="Times New Roman"/>
      <w:sz w:val="24"/>
      <w:szCs w:val="24"/>
      <w:lang w:eastAsia="ru-RU"/>
    </w:rPr>
  </w:style>
  <w:style w:type="paragraph" w:customStyle="1" w:styleId="1211c">
    <w:name w:val="Подпись таблицы/рисунка Знак Знак Знак Знак Знак Знак Знак Знак Знак Знак1 Знак2 Знак Знак Знак Знак Знак Знак1 Знак1 Знак Знак Знак Знак"/>
    <w:basedOn w:val="afe"/>
    <w:next w:val="afe"/>
    <w:link w:val="1211b"/>
    <w:autoRedefine/>
    <w:uiPriority w:val="99"/>
    <w:rsid w:val="006E16EF"/>
    <w:pPr>
      <w:spacing w:before="120" w:after="120"/>
      <w:ind w:firstLine="0"/>
      <w:jc w:val="center"/>
    </w:pPr>
    <w:rPr>
      <w:rFonts w:ascii="Calibri" w:hAnsi="Calibri"/>
    </w:rPr>
  </w:style>
  <w:style w:type="character" w:customStyle="1" w:styleId="121111f3">
    <w:name w:val="Основной текст абзаца Знак Знак Знак Знак1 Знак Знак2 Знак Знак Знак Знак1 Знак Знак Знак1 Знак Знак Знак Знак1 Знак Знак1 Знак Знак Знак Знак Знак"/>
    <w:link w:val="121111f4"/>
    <w:uiPriority w:val="99"/>
    <w:locked/>
    <w:rsid w:val="006E16EF"/>
    <w:rPr>
      <w:rFonts w:ascii="Calibri" w:hAnsi="Calibri" w:cs="Times New Roman"/>
      <w:sz w:val="24"/>
      <w:szCs w:val="24"/>
      <w:lang w:eastAsia="ru-RU"/>
    </w:rPr>
  </w:style>
  <w:style w:type="paragraph" w:customStyle="1" w:styleId="121111f4">
    <w:name w:val="Основной текст абзаца Знак Знак Знак Знак1 Знак Знак2 Знак Знак Знак Знак1 Знак Знак Знак1 Знак Знак Знак Знак1 Знак Знак1 Знак Знак Знак Знак"/>
    <w:basedOn w:val="a0"/>
    <w:link w:val="121111f3"/>
    <w:uiPriority w:val="99"/>
    <w:rsid w:val="006E16EF"/>
    <w:pPr>
      <w:spacing w:line="360" w:lineRule="auto"/>
      <w:ind w:firstLine="720"/>
      <w:jc w:val="both"/>
    </w:pPr>
    <w:rPr>
      <w:rFonts w:ascii="Calibri" w:hAnsi="Calibri"/>
      <w:sz w:val="28"/>
    </w:rPr>
  </w:style>
  <w:style w:type="character" w:customStyle="1" w:styleId="121111f5">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Знак"/>
    <w:link w:val="121111f6"/>
    <w:uiPriority w:val="99"/>
    <w:locked/>
    <w:rsid w:val="006E16EF"/>
    <w:rPr>
      <w:rFonts w:ascii="Calibri" w:hAnsi="Calibri" w:cs="Times New Roman"/>
      <w:sz w:val="24"/>
      <w:szCs w:val="24"/>
      <w:lang w:eastAsia="ru-RU"/>
    </w:rPr>
  </w:style>
  <w:style w:type="paragraph" w:customStyle="1" w:styleId="121111f6">
    <w:name w:val="Подпись таблицы/рисунка Знак Знак Знак Знак Знак Знак1 Знак Знак2 Знак Знак Знак Знак1 Знак Знак Знак1 Знак Знак Знак Знак1 Знак Знак1 Знак Знак Знак Знак"/>
    <w:basedOn w:val="afe"/>
    <w:next w:val="afe"/>
    <w:link w:val="121111f5"/>
    <w:autoRedefine/>
    <w:uiPriority w:val="99"/>
    <w:rsid w:val="006E16EF"/>
    <w:pPr>
      <w:spacing w:before="120" w:after="120"/>
      <w:ind w:firstLine="0"/>
      <w:jc w:val="center"/>
    </w:pPr>
    <w:rPr>
      <w:rFonts w:ascii="Calibri" w:hAnsi="Calibri"/>
    </w:rPr>
  </w:style>
  <w:style w:type="character" w:customStyle="1" w:styleId="2d">
    <w:name w:val="Основной текст абзаца Знак Знак Знак Знак Знак Знак2 Знак Знак Знак Знак Знак Знак Знак"/>
    <w:link w:val="2e"/>
    <w:uiPriority w:val="99"/>
    <w:locked/>
    <w:rsid w:val="006E16EF"/>
    <w:rPr>
      <w:rFonts w:ascii="Calibri" w:hAnsi="Calibri" w:cs="Times New Roman"/>
      <w:sz w:val="24"/>
      <w:szCs w:val="24"/>
      <w:lang w:eastAsia="ru-RU"/>
    </w:rPr>
  </w:style>
  <w:style w:type="paragraph" w:customStyle="1" w:styleId="2e">
    <w:name w:val="Основной текст абзаца Знак Знак Знак Знак Знак Знак2 Знак Знак Знак Знак Знак Знак"/>
    <w:basedOn w:val="a0"/>
    <w:link w:val="2d"/>
    <w:uiPriority w:val="99"/>
    <w:rsid w:val="006E16EF"/>
    <w:pPr>
      <w:spacing w:line="360" w:lineRule="auto"/>
      <w:ind w:firstLine="720"/>
      <w:jc w:val="both"/>
    </w:pPr>
    <w:rPr>
      <w:rFonts w:ascii="Calibri" w:hAnsi="Calibri"/>
      <w:sz w:val="28"/>
    </w:rPr>
  </w:style>
  <w:style w:type="paragraph" w:customStyle="1" w:styleId="aff6">
    <w:name w:val="Подпись таблицы/рисунка Знак Знак Знак Знак Знак Знак"/>
    <w:basedOn w:val="afe"/>
    <w:next w:val="afe"/>
    <w:autoRedefine/>
    <w:uiPriority w:val="99"/>
    <w:rsid w:val="006E16EF"/>
    <w:pPr>
      <w:spacing w:before="120" w:after="120"/>
      <w:ind w:firstLine="0"/>
      <w:jc w:val="center"/>
    </w:pPr>
  </w:style>
  <w:style w:type="character" w:customStyle="1" w:styleId="111111fffd">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w:link w:val="111111fffe"/>
    <w:uiPriority w:val="99"/>
    <w:locked/>
    <w:rsid w:val="006E16EF"/>
    <w:rPr>
      <w:rFonts w:ascii="Calibri" w:hAnsi="Calibri" w:cs="Times New Roman"/>
      <w:sz w:val="24"/>
      <w:szCs w:val="24"/>
      <w:lang w:eastAsia="ru-RU"/>
    </w:rPr>
  </w:style>
  <w:style w:type="paragraph" w:customStyle="1" w:styleId="111111fffe">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w:basedOn w:val="a0"/>
    <w:link w:val="111111fffd"/>
    <w:uiPriority w:val="99"/>
    <w:rsid w:val="006E16EF"/>
    <w:pPr>
      <w:spacing w:line="360" w:lineRule="auto"/>
      <w:ind w:firstLine="720"/>
      <w:jc w:val="both"/>
    </w:pPr>
    <w:rPr>
      <w:rFonts w:ascii="Calibri" w:hAnsi="Calibri"/>
      <w:sz w:val="28"/>
    </w:rPr>
  </w:style>
  <w:style w:type="character" w:customStyle="1" w:styleId="111111ffff">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Знак"/>
    <w:link w:val="111111ffff0"/>
    <w:uiPriority w:val="99"/>
    <w:locked/>
    <w:rsid w:val="006E16EF"/>
    <w:rPr>
      <w:rFonts w:ascii="Calibri" w:hAnsi="Calibri" w:cs="Times New Roman"/>
      <w:sz w:val="24"/>
      <w:szCs w:val="24"/>
      <w:lang w:eastAsia="ru-RU"/>
    </w:rPr>
  </w:style>
  <w:style w:type="paragraph" w:customStyle="1" w:styleId="111111ffff0">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1 Знак Знак1 Знак Знак Знак Знак"/>
    <w:basedOn w:val="afe"/>
    <w:next w:val="afe"/>
    <w:link w:val="111111ffff"/>
    <w:autoRedefine/>
    <w:uiPriority w:val="99"/>
    <w:rsid w:val="006E16EF"/>
    <w:pPr>
      <w:spacing w:before="120" w:after="120"/>
      <w:ind w:firstLine="0"/>
      <w:jc w:val="center"/>
    </w:pPr>
    <w:rPr>
      <w:rFonts w:ascii="Calibri" w:hAnsi="Calibri"/>
    </w:rPr>
  </w:style>
  <w:style w:type="paragraph" w:customStyle="1" w:styleId="aff7">
    <w:name w:val="Основной текст абзаца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aff8">
    <w:name w:val="Подпись таблицы/рисунка Знак Знак Знак Знак Знак Знак Знак Знак Знак Знак Знак"/>
    <w:basedOn w:val="afe"/>
    <w:next w:val="afe"/>
    <w:autoRedefine/>
    <w:uiPriority w:val="99"/>
    <w:rsid w:val="006E16EF"/>
    <w:pPr>
      <w:spacing w:before="120" w:after="120"/>
      <w:ind w:firstLine="0"/>
      <w:jc w:val="center"/>
    </w:pPr>
  </w:style>
  <w:style w:type="character" w:customStyle="1" w:styleId="111111ffff1">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w:link w:val="111111ffff2"/>
    <w:uiPriority w:val="99"/>
    <w:locked/>
    <w:rsid w:val="006E16EF"/>
    <w:rPr>
      <w:rFonts w:ascii="Calibri" w:hAnsi="Calibri" w:cs="Times New Roman"/>
      <w:sz w:val="24"/>
      <w:szCs w:val="24"/>
      <w:lang w:eastAsia="ru-RU"/>
    </w:rPr>
  </w:style>
  <w:style w:type="paragraph" w:customStyle="1" w:styleId="111111ffff2">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w:basedOn w:val="a0"/>
    <w:link w:val="111111ffff1"/>
    <w:uiPriority w:val="99"/>
    <w:rsid w:val="006E16EF"/>
    <w:pPr>
      <w:spacing w:line="360" w:lineRule="auto"/>
      <w:ind w:firstLine="720"/>
      <w:jc w:val="both"/>
    </w:pPr>
    <w:rPr>
      <w:rFonts w:ascii="Calibri" w:hAnsi="Calibri"/>
      <w:sz w:val="28"/>
    </w:rPr>
  </w:style>
  <w:style w:type="character" w:customStyle="1" w:styleId="111111ffff3">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Знак"/>
    <w:link w:val="111111ffff4"/>
    <w:uiPriority w:val="99"/>
    <w:locked/>
    <w:rsid w:val="006E16EF"/>
    <w:rPr>
      <w:rFonts w:ascii="Calibri" w:hAnsi="Calibri" w:cs="Times New Roman"/>
      <w:sz w:val="24"/>
      <w:szCs w:val="24"/>
      <w:lang w:eastAsia="ru-RU"/>
    </w:rPr>
  </w:style>
  <w:style w:type="paragraph" w:customStyle="1" w:styleId="111111ffff4">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1 Знак Знак1 Знак Знак Знак Знак"/>
    <w:basedOn w:val="afe"/>
    <w:next w:val="afe"/>
    <w:link w:val="111111ffff3"/>
    <w:autoRedefine/>
    <w:uiPriority w:val="99"/>
    <w:rsid w:val="006E16EF"/>
    <w:pPr>
      <w:spacing w:before="120" w:after="120"/>
      <w:ind w:firstLine="0"/>
      <w:jc w:val="center"/>
    </w:pPr>
    <w:rPr>
      <w:rFonts w:ascii="Calibri" w:hAnsi="Calibri"/>
    </w:rPr>
  </w:style>
  <w:style w:type="paragraph" w:customStyle="1" w:styleId="osn">
    <w:name w:val="osn"/>
    <w:basedOn w:val="a0"/>
    <w:uiPriority w:val="99"/>
    <w:rsid w:val="006E16EF"/>
    <w:pPr>
      <w:ind w:firstLine="709"/>
      <w:jc w:val="both"/>
      <w:outlineLvl w:val="0"/>
    </w:pPr>
    <w:rPr>
      <w:sz w:val="22"/>
      <w:lang w:val="en-US"/>
    </w:rPr>
  </w:style>
  <w:style w:type="character" w:customStyle="1" w:styleId="z1111114">
    <w:name w:val="z1 Знак Знак Знак Знак Знак Знак Знак Знак1 Знак Знак Знак Знак Знак1 Знак Знак Знак1 Знак Знак Знак Знак1 Знак Знак1 Знак Знак Знак Знак Знак"/>
    <w:link w:val="z1111115"/>
    <w:uiPriority w:val="99"/>
    <w:locked/>
    <w:rsid w:val="006E16EF"/>
    <w:rPr>
      <w:rFonts w:ascii="Calibri" w:hAnsi="Calibri" w:cs="Times New Roman"/>
      <w:b/>
      <w:lang w:eastAsia="ru-RU"/>
    </w:rPr>
  </w:style>
  <w:style w:type="paragraph" w:customStyle="1" w:styleId="z1111115">
    <w:name w:val="z1 Знак Знак Знак Знак Знак Знак Знак Знак1 Знак Знак Знак Знак Знак1 Знак Знак Знак1 Знак Знак Знак Знак1 Знак Знак1 Знак Знак Знак Знак"/>
    <w:basedOn w:val="a0"/>
    <w:link w:val="z1111114"/>
    <w:uiPriority w:val="99"/>
    <w:rsid w:val="006E16EF"/>
    <w:pPr>
      <w:jc w:val="center"/>
    </w:pPr>
    <w:rPr>
      <w:rFonts w:ascii="Calibri" w:hAnsi="Calibri"/>
      <w:b/>
      <w:sz w:val="22"/>
      <w:szCs w:val="22"/>
    </w:rPr>
  </w:style>
  <w:style w:type="paragraph" w:customStyle="1" w:styleId="a10">
    <w:name w:val="a1"/>
    <w:basedOn w:val="a0"/>
    <w:uiPriority w:val="99"/>
    <w:rsid w:val="006E16EF"/>
    <w:pPr>
      <w:jc w:val="center"/>
    </w:pPr>
    <w:rPr>
      <w:i/>
      <w:sz w:val="22"/>
      <w:szCs w:val="22"/>
    </w:rPr>
  </w:style>
  <w:style w:type="paragraph" w:customStyle="1" w:styleId="z1">
    <w:name w:val="z1"/>
    <w:basedOn w:val="a0"/>
    <w:uiPriority w:val="99"/>
    <w:rsid w:val="006E16EF"/>
    <w:pPr>
      <w:jc w:val="center"/>
    </w:pPr>
    <w:rPr>
      <w:b/>
      <w:sz w:val="22"/>
      <w:szCs w:val="22"/>
    </w:rPr>
  </w:style>
  <w:style w:type="paragraph" w:customStyle="1" w:styleId="z10">
    <w:name w:val="z1 Знак"/>
    <w:basedOn w:val="a0"/>
    <w:uiPriority w:val="99"/>
    <w:rsid w:val="006E16EF"/>
    <w:pPr>
      <w:jc w:val="center"/>
    </w:pPr>
    <w:rPr>
      <w:b/>
      <w:sz w:val="22"/>
      <w:szCs w:val="22"/>
    </w:rPr>
  </w:style>
  <w:style w:type="character" w:customStyle="1" w:styleId="121111f7">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Знак"/>
    <w:link w:val="121111f8"/>
    <w:uiPriority w:val="99"/>
    <w:locked/>
    <w:rsid w:val="006E16EF"/>
    <w:rPr>
      <w:rFonts w:ascii="Calibri" w:hAnsi="Calibri" w:cs="Times New Roman"/>
      <w:sz w:val="24"/>
      <w:szCs w:val="24"/>
      <w:lang w:eastAsia="ru-RU"/>
    </w:rPr>
  </w:style>
  <w:style w:type="paragraph" w:customStyle="1" w:styleId="121111f8">
    <w:name w:val="Основной текст абзаца Знак Знак Знак Знак Знак Знак Знак Знак1 Знак Знак Знак Знак2 Знак Знак Знак Знак1 Знак Знак Знак1 Знак Знак Знак Знак1 Знак Знак1 Знак Знак Знак Знак"/>
    <w:basedOn w:val="a0"/>
    <w:link w:val="121111f7"/>
    <w:uiPriority w:val="99"/>
    <w:rsid w:val="006E16EF"/>
    <w:pPr>
      <w:spacing w:line="360" w:lineRule="auto"/>
      <w:ind w:firstLine="720"/>
      <w:jc w:val="both"/>
    </w:pPr>
    <w:rPr>
      <w:rFonts w:ascii="Calibri" w:hAnsi="Calibri"/>
      <w:sz w:val="28"/>
    </w:rPr>
  </w:style>
  <w:style w:type="character" w:customStyle="1" w:styleId="121111f9">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Знак"/>
    <w:link w:val="121111fa"/>
    <w:uiPriority w:val="99"/>
    <w:locked/>
    <w:rsid w:val="006E16EF"/>
    <w:rPr>
      <w:rFonts w:ascii="Calibri" w:hAnsi="Calibri" w:cs="Times New Roman"/>
      <w:sz w:val="24"/>
      <w:szCs w:val="24"/>
      <w:lang w:eastAsia="ru-RU"/>
    </w:rPr>
  </w:style>
  <w:style w:type="paragraph" w:customStyle="1" w:styleId="121111fa">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1 Знак Знак1 Знак Знак Знак Знак"/>
    <w:basedOn w:val="afe"/>
    <w:next w:val="afe"/>
    <w:link w:val="121111f9"/>
    <w:autoRedefine/>
    <w:uiPriority w:val="99"/>
    <w:rsid w:val="006E16EF"/>
    <w:pPr>
      <w:spacing w:before="120" w:after="120"/>
      <w:ind w:firstLine="0"/>
      <w:jc w:val="center"/>
    </w:pPr>
    <w:rPr>
      <w:rFonts w:ascii="Calibri" w:hAnsi="Calibri"/>
    </w:rPr>
  </w:style>
  <w:style w:type="character" w:customStyle="1" w:styleId="z1211114">
    <w:name w:val="z1 Знак Знак Знак Знак Знак Знак Знак2 Знак Знак Знак Знак1 Знак Знак Знак1 Знак Знак Знак Знак1 Знак Знак1 Знак Знак Знак Знак Знак"/>
    <w:link w:val="z1211115"/>
    <w:uiPriority w:val="99"/>
    <w:locked/>
    <w:rsid w:val="006E16EF"/>
    <w:rPr>
      <w:rFonts w:ascii="Calibri" w:hAnsi="Calibri" w:cs="Times New Roman"/>
      <w:b/>
      <w:lang w:eastAsia="ru-RU"/>
    </w:rPr>
  </w:style>
  <w:style w:type="paragraph" w:customStyle="1" w:styleId="z1211115">
    <w:name w:val="z1 Знак Знак Знак Знак Знак Знак Знак2 Знак Знак Знак Знак1 Знак Знак Знак1 Знак Знак Знак Знак1 Знак Знак1 Знак Знак Знак Знак"/>
    <w:basedOn w:val="a0"/>
    <w:link w:val="z1211114"/>
    <w:uiPriority w:val="99"/>
    <w:rsid w:val="006E16EF"/>
    <w:pPr>
      <w:jc w:val="center"/>
    </w:pPr>
    <w:rPr>
      <w:rFonts w:ascii="Calibri" w:hAnsi="Calibri"/>
      <w:b/>
      <w:sz w:val="22"/>
      <w:szCs w:val="22"/>
    </w:rPr>
  </w:style>
  <w:style w:type="character" w:customStyle="1" w:styleId="z12115">
    <w:name w:val="z1 Знак Знак Знак Знак2 Знак Знак Знак Знак Знак Знак1 Знак1 Знак Знак Знак Знак Знак"/>
    <w:link w:val="z12116"/>
    <w:uiPriority w:val="99"/>
    <w:locked/>
    <w:rsid w:val="006E16EF"/>
    <w:rPr>
      <w:rFonts w:ascii="Calibri" w:hAnsi="Calibri" w:cs="Times New Roman"/>
      <w:b/>
      <w:lang w:eastAsia="ru-RU"/>
    </w:rPr>
  </w:style>
  <w:style w:type="paragraph" w:customStyle="1" w:styleId="z12116">
    <w:name w:val="z1 Знак Знак Знак Знак2 Знак Знак Знак Знак Знак Знак1 Знак1 Знак Знак Знак Знак"/>
    <w:basedOn w:val="a0"/>
    <w:link w:val="z12115"/>
    <w:uiPriority w:val="99"/>
    <w:rsid w:val="006E16EF"/>
    <w:pPr>
      <w:jc w:val="center"/>
    </w:pPr>
    <w:rPr>
      <w:rFonts w:ascii="Calibri" w:hAnsi="Calibri"/>
      <w:b/>
      <w:sz w:val="22"/>
      <w:szCs w:val="22"/>
    </w:rPr>
  </w:style>
  <w:style w:type="paragraph" w:customStyle="1" w:styleId="2f">
    <w:name w:val="Основной текст абзаца Знак Знак Знак Знак Знак Знак Знак2"/>
    <w:basedOn w:val="a0"/>
    <w:uiPriority w:val="99"/>
    <w:rsid w:val="006E16EF"/>
    <w:pPr>
      <w:spacing w:line="360" w:lineRule="auto"/>
      <w:ind w:firstLine="720"/>
      <w:jc w:val="both"/>
    </w:pPr>
    <w:rPr>
      <w:sz w:val="28"/>
    </w:rPr>
  </w:style>
  <w:style w:type="paragraph" w:customStyle="1" w:styleId="2f0">
    <w:name w:val="Подпись таблицы/рисунка Знак Знак Знак Знак Знак Знак Знак Знак Знак2"/>
    <w:basedOn w:val="afe"/>
    <w:next w:val="afe"/>
    <w:autoRedefine/>
    <w:uiPriority w:val="99"/>
    <w:rsid w:val="006E16EF"/>
    <w:pPr>
      <w:spacing w:before="120" w:after="120"/>
      <w:ind w:firstLine="0"/>
      <w:jc w:val="center"/>
    </w:pPr>
  </w:style>
  <w:style w:type="paragraph" w:customStyle="1" w:styleId="aff9">
    <w:name w:val="Основной текст абзаца Знак Знак"/>
    <w:basedOn w:val="a0"/>
    <w:uiPriority w:val="99"/>
    <w:rsid w:val="006E16EF"/>
    <w:pPr>
      <w:spacing w:line="360" w:lineRule="auto"/>
      <w:ind w:firstLine="720"/>
      <w:jc w:val="both"/>
    </w:pPr>
    <w:rPr>
      <w:sz w:val="28"/>
    </w:rPr>
  </w:style>
  <w:style w:type="paragraph" w:customStyle="1" w:styleId="affa">
    <w:name w:val="Подпись таблицы/рисунка Знак Знак Знак Знак"/>
    <w:basedOn w:val="afe"/>
    <w:next w:val="afe"/>
    <w:autoRedefine/>
    <w:uiPriority w:val="99"/>
    <w:rsid w:val="006E16EF"/>
    <w:pPr>
      <w:spacing w:before="120" w:after="120"/>
      <w:ind w:firstLine="0"/>
      <w:jc w:val="center"/>
    </w:pPr>
  </w:style>
  <w:style w:type="paragraph" w:customStyle="1" w:styleId="affb">
    <w:name w:val="Основной текст абзаца Знак Знак Знак Знак Знак Знак Знак Знак Знак Знак Знак"/>
    <w:basedOn w:val="a0"/>
    <w:uiPriority w:val="99"/>
    <w:rsid w:val="006E16EF"/>
    <w:pPr>
      <w:spacing w:line="360" w:lineRule="auto"/>
      <w:ind w:firstLine="720"/>
      <w:jc w:val="both"/>
    </w:pPr>
    <w:rPr>
      <w:sz w:val="28"/>
    </w:rPr>
  </w:style>
  <w:style w:type="paragraph" w:customStyle="1" w:styleId="affc">
    <w:name w:val="Подпись таблицы/рисунка Знак Знак Знак Знак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2f1">
    <w:name w:val="Основной текст абзаца Знак Знак Знак Знак Знак Знак Знак2 Знак Знак"/>
    <w:basedOn w:val="a0"/>
    <w:uiPriority w:val="99"/>
    <w:rsid w:val="006E16EF"/>
    <w:pPr>
      <w:spacing w:line="360" w:lineRule="auto"/>
      <w:ind w:firstLine="720"/>
      <w:jc w:val="both"/>
    </w:pPr>
    <w:rPr>
      <w:sz w:val="28"/>
    </w:rPr>
  </w:style>
  <w:style w:type="paragraph" w:customStyle="1" w:styleId="2f2">
    <w:name w:val="Подпись таблицы/рисунка Знак Знак Знак Знак Знак Знак Знак Знак Знак2 Знак Знак"/>
    <w:basedOn w:val="afe"/>
    <w:next w:val="afe"/>
    <w:autoRedefine/>
    <w:uiPriority w:val="99"/>
    <w:rsid w:val="006E16EF"/>
    <w:pPr>
      <w:spacing w:before="120" w:after="120"/>
      <w:ind w:firstLine="0"/>
      <w:jc w:val="center"/>
    </w:pPr>
  </w:style>
  <w:style w:type="paragraph" w:customStyle="1" w:styleId="1c">
    <w:name w:val="Основной текст абзаца Знак Знак Знак Знак Знак Знак Знак Знак Знак Знак Знак1"/>
    <w:basedOn w:val="a0"/>
    <w:uiPriority w:val="99"/>
    <w:rsid w:val="006E16EF"/>
    <w:pPr>
      <w:spacing w:line="360" w:lineRule="auto"/>
      <w:ind w:firstLine="720"/>
      <w:jc w:val="both"/>
    </w:pPr>
    <w:rPr>
      <w:sz w:val="28"/>
    </w:rPr>
  </w:style>
  <w:style w:type="paragraph" w:customStyle="1" w:styleId="1d">
    <w:name w:val="Подпись таблицы/рисунка Знак Знак Знак Знак Знак Знак Знак Знак Знак Знак Знак Знак Знак1"/>
    <w:basedOn w:val="afe"/>
    <w:next w:val="afe"/>
    <w:autoRedefine/>
    <w:uiPriority w:val="99"/>
    <w:rsid w:val="006E16EF"/>
    <w:pPr>
      <w:spacing w:before="120" w:after="120"/>
      <w:ind w:firstLine="0"/>
      <w:jc w:val="center"/>
    </w:pPr>
  </w:style>
  <w:style w:type="paragraph" w:customStyle="1" w:styleId="1e">
    <w:name w:val="Основной текст абзаца Знак Знак Знак Знак Знак1 Знак Знак"/>
    <w:basedOn w:val="a0"/>
    <w:uiPriority w:val="99"/>
    <w:rsid w:val="006E16EF"/>
    <w:pPr>
      <w:spacing w:line="360" w:lineRule="auto"/>
      <w:ind w:firstLine="720"/>
      <w:jc w:val="both"/>
    </w:pPr>
    <w:rPr>
      <w:sz w:val="28"/>
    </w:rPr>
  </w:style>
  <w:style w:type="paragraph" w:customStyle="1" w:styleId="1f">
    <w:name w:val="Подпись таблицы/рисунка Знак Знак Знак Знак Знак Знак Знак1 Знак Знак"/>
    <w:basedOn w:val="afe"/>
    <w:next w:val="afe"/>
    <w:autoRedefine/>
    <w:uiPriority w:val="99"/>
    <w:rsid w:val="006E16EF"/>
    <w:pPr>
      <w:spacing w:before="120" w:after="120"/>
      <w:ind w:firstLine="0"/>
      <w:jc w:val="center"/>
    </w:pPr>
  </w:style>
  <w:style w:type="paragraph" w:customStyle="1" w:styleId="affd">
    <w:name w:val="Основной текст абзаца Знак Знак Знак Знак Знак Знак"/>
    <w:basedOn w:val="a0"/>
    <w:uiPriority w:val="99"/>
    <w:rsid w:val="006E16EF"/>
    <w:pPr>
      <w:spacing w:line="360" w:lineRule="auto"/>
      <w:ind w:firstLine="720"/>
      <w:jc w:val="both"/>
    </w:pPr>
    <w:rPr>
      <w:sz w:val="28"/>
    </w:rPr>
  </w:style>
  <w:style w:type="paragraph" w:customStyle="1" w:styleId="affe">
    <w:name w:val="Подпись таблицы/рисунка Знак Знак Знак Знак Знак Знак Знак Знак"/>
    <w:basedOn w:val="afe"/>
    <w:next w:val="afe"/>
    <w:autoRedefine/>
    <w:uiPriority w:val="99"/>
    <w:rsid w:val="006E16EF"/>
    <w:pPr>
      <w:spacing w:before="120" w:after="120"/>
      <w:ind w:firstLine="0"/>
      <w:jc w:val="center"/>
    </w:pPr>
  </w:style>
  <w:style w:type="paragraph" w:customStyle="1" w:styleId="afff">
    <w:name w:val="Основной текст абзаца Знак Знак Знак"/>
    <w:basedOn w:val="a0"/>
    <w:uiPriority w:val="99"/>
    <w:rsid w:val="006E16EF"/>
    <w:pPr>
      <w:spacing w:line="360" w:lineRule="auto"/>
      <w:ind w:firstLine="720"/>
      <w:jc w:val="both"/>
    </w:pPr>
    <w:rPr>
      <w:sz w:val="28"/>
    </w:rPr>
  </w:style>
  <w:style w:type="paragraph" w:customStyle="1" w:styleId="afff0">
    <w:name w:val="Подпись таблицы/рисунка Знак Знак Знак Знак Знак"/>
    <w:basedOn w:val="afe"/>
    <w:next w:val="afe"/>
    <w:autoRedefine/>
    <w:uiPriority w:val="99"/>
    <w:rsid w:val="006E16EF"/>
    <w:pPr>
      <w:spacing w:before="120" w:after="120"/>
      <w:ind w:firstLine="0"/>
      <w:jc w:val="center"/>
    </w:pPr>
  </w:style>
  <w:style w:type="paragraph" w:customStyle="1" w:styleId="1f0">
    <w:name w:val="Основной текст абзаца Знак Знак Знак Знак Знак Знак Знак Знак Знак1 Знак Знак"/>
    <w:basedOn w:val="a0"/>
    <w:uiPriority w:val="99"/>
    <w:rsid w:val="006E16EF"/>
    <w:pPr>
      <w:spacing w:line="360" w:lineRule="auto"/>
      <w:ind w:firstLine="720"/>
      <w:jc w:val="both"/>
    </w:pPr>
    <w:rPr>
      <w:sz w:val="28"/>
    </w:rPr>
  </w:style>
  <w:style w:type="paragraph" w:customStyle="1" w:styleId="1f1">
    <w:name w:val="Подпись таблицы/рисунка Знак Знак Знак Знак Знак Знак Знак Знак Знак Знак Знак1 Знак Знак"/>
    <w:basedOn w:val="afe"/>
    <w:next w:val="afe"/>
    <w:autoRedefine/>
    <w:uiPriority w:val="99"/>
    <w:rsid w:val="006E16EF"/>
    <w:pPr>
      <w:spacing w:before="120" w:after="120"/>
      <w:ind w:firstLine="0"/>
      <w:jc w:val="center"/>
    </w:pPr>
  </w:style>
  <w:style w:type="paragraph" w:customStyle="1" w:styleId="1f2">
    <w:name w:val="Основной текст абзаца Знак Знак Знак Знак Знак Знак Знак Знак1 Знак"/>
    <w:basedOn w:val="a0"/>
    <w:uiPriority w:val="99"/>
    <w:rsid w:val="006E16EF"/>
    <w:pPr>
      <w:spacing w:line="360" w:lineRule="auto"/>
      <w:ind w:firstLine="720"/>
      <w:jc w:val="both"/>
    </w:pPr>
    <w:rPr>
      <w:sz w:val="28"/>
    </w:rPr>
  </w:style>
  <w:style w:type="paragraph" w:customStyle="1" w:styleId="1f3">
    <w:name w:val="Подпись таблицы/рисунка Знак Знак Знак Знак Знак Знак Знак Знак Знак Знак1 Знак"/>
    <w:basedOn w:val="afe"/>
    <w:next w:val="afe"/>
    <w:autoRedefine/>
    <w:uiPriority w:val="99"/>
    <w:rsid w:val="006E16EF"/>
    <w:pPr>
      <w:spacing w:before="120" w:after="120"/>
      <w:ind w:firstLine="0"/>
      <w:jc w:val="center"/>
    </w:pPr>
  </w:style>
  <w:style w:type="paragraph" w:customStyle="1" w:styleId="z11">
    <w:name w:val="z1 Знак Знак Знак Знак"/>
    <w:basedOn w:val="a0"/>
    <w:uiPriority w:val="99"/>
    <w:rsid w:val="006E16EF"/>
    <w:pPr>
      <w:jc w:val="center"/>
    </w:pPr>
    <w:rPr>
      <w:b/>
      <w:sz w:val="22"/>
      <w:szCs w:val="22"/>
    </w:rPr>
  </w:style>
  <w:style w:type="paragraph" w:customStyle="1" w:styleId="2f3">
    <w:name w:val="Основной текст абзаца Знак Знак Знак Знак Знак Знак Знак2 Знак Знак Знак"/>
    <w:basedOn w:val="a0"/>
    <w:uiPriority w:val="99"/>
    <w:rsid w:val="006E16EF"/>
    <w:pPr>
      <w:spacing w:line="360" w:lineRule="auto"/>
      <w:ind w:firstLine="720"/>
      <w:jc w:val="both"/>
    </w:pPr>
    <w:rPr>
      <w:sz w:val="28"/>
    </w:rPr>
  </w:style>
  <w:style w:type="paragraph" w:customStyle="1" w:styleId="2f4">
    <w:name w:val="Подпись таблицы/рисунка Знак Знак Знак Знак Знак Знак Знак Знак Знак2 Знак Знак Знак"/>
    <w:basedOn w:val="afe"/>
    <w:next w:val="afe"/>
    <w:autoRedefine/>
    <w:uiPriority w:val="99"/>
    <w:rsid w:val="006E16EF"/>
    <w:pPr>
      <w:spacing w:before="120" w:after="120"/>
      <w:ind w:firstLine="0"/>
      <w:jc w:val="center"/>
    </w:pPr>
  </w:style>
  <w:style w:type="paragraph" w:customStyle="1" w:styleId="1f4">
    <w:name w:val="Основной текст абзаца Знак Знак Знак Знак Знак Знак Знак Знак Знак Знак Знак1 Знак"/>
    <w:basedOn w:val="a0"/>
    <w:uiPriority w:val="99"/>
    <w:rsid w:val="006E16EF"/>
    <w:pPr>
      <w:spacing w:line="360" w:lineRule="auto"/>
      <w:ind w:firstLine="720"/>
      <w:jc w:val="both"/>
    </w:pPr>
    <w:rPr>
      <w:sz w:val="28"/>
    </w:rPr>
  </w:style>
  <w:style w:type="paragraph" w:customStyle="1" w:styleId="1f5">
    <w:name w:val="Подпись таблицы/рисунка Знак Знак Знак Знак Знак Знак Знак Знак Знак Знак Знак Знак Знак1 Знак"/>
    <w:basedOn w:val="afe"/>
    <w:next w:val="afe"/>
    <w:autoRedefine/>
    <w:uiPriority w:val="99"/>
    <w:rsid w:val="006E16EF"/>
    <w:pPr>
      <w:spacing w:before="120" w:after="120"/>
      <w:ind w:firstLine="0"/>
      <w:jc w:val="center"/>
    </w:pPr>
  </w:style>
  <w:style w:type="paragraph" w:customStyle="1" w:styleId="1f6">
    <w:name w:val="Основной текст абзаца Знак Знак Знак Знак Знак1 Знак Знак Знак"/>
    <w:basedOn w:val="a0"/>
    <w:uiPriority w:val="99"/>
    <w:rsid w:val="006E16EF"/>
    <w:pPr>
      <w:spacing w:line="360" w:lineRule="auto"/>
      <w:ind w:firstLine="720"/>
      <w:jc w:val="both"/>
    </w:pPr>
    <w:rPr>
      <w:sz w:val="28"/>
    </w:rPr>
  </w:style>
  <w:style w:type="paragraph" w:customStyle="1" w:styleId="1f7">
    <w:name w:val="Подпись таблицы/рисунка Знак Знак Знак Знак Знак Знак Знак1 Знак Знак Знак"/>
    <w:basedOn w:val="afe"/>
    <w:next w:val="afe"/>
    <w:autoRedefine/>
    <w:uiPriority w:val="99"/>
    <w:rsid w:val="006E16EF"/>
    <w:pPr>
      <w:spacing w:before="120" w:after="120"/>
      <w:ind w:firstLine="0"/>
      <w:jc w:val="center"/>
    </w:pPr>
  </w:style>
  <w:style w:type="paragraph" w:customStyle="1" w:styleId="1f8">
    <w:name w:val="Основной текст абзаца Знак Знак Знак Знак1 Знак Знак"/>
    <w:basedOn w:val="a0"/>
    <w:uiPriority w:val="99"/>
    <w:rsid w:val="006E16EF"/>
    <w:pPr>
      <w:spacing w:line="360" w:lineRule="auto"/>
      <w:ind w:firstLine="720"/>
      <w:jc w:val="both"/>
    </w:pPr>
    <w:rPr>
      <w:sz w:val="28"/>
    </w:rPr>
  </w:style>
  <w:style w:type="paragraph" w:customStyle="1" w:styleId="1f9">
    <w:name w:val="Подпись таблицы/рисунка Знак Знак Знак Знак Знак Знак1 Знак Знак"/>
    <w:basedOn w:val="afe"/>
    <w:next w:val="afe"/>
    <w:autoRedefine/>
    <w:uiPriority w:val="99"/>
    <w:rsid w:val="006E16EF"/>
    <w:pPr>
      <w:spacing w:before="120" w:after="120"/>
      <w:ind w:firstLine="0"/>
      <w:jc w:val="center"/>
    </w:pPr>
  </w:style>
  <w:style w:type="paragraph" w:customStyle="1" w:styleId="37">
    <w:name w:val="Основной текст абзаца Знак Знак Знак Знак Знак Знак Знак3"/>
    <w:basedOn w:val="a0"/>
    <w:uiPriority w:val="99"/>
    <w:rsid w:val="006E16EF"/>
    <w:pPr>
      <w:spacing w:line="360" w:lineRule="auto"/>
      <w:ind w:firstLine="720"/>
      <w:jc w:val="both"/>
    </w:pPr>
    <w:rPr>
      <w:sz w:val="28"/>
    </w:rPr>
  </w:style>
  <w:style w:type="paragraph" w:customStyle="1" w:styleId="38">
    <w:name w:val="Подпись таблицы/рисунка Знак Знак Знак Знак Знак Знак Знак Знак Знак3"/>
    <w:basedOn w:val="afe"/>
    <w:next w:val="afe"/>
    <w:autoRedefine/>
    <w:uiPriority w:val="99"/>
    <w:rsid w:val="006E16EF"/>
    <w:pPr>
      <w:spacing w:before="120" w:after="120"/>
      <w:ind w:firstLine="0"/>
      <w:jc w:val="center"/>
    </w:pPr>
  </w:style>
  <w:style w:type="paragraph" w:customStyle="1" w:styleId="1fa">
    <w:name w:val="Основной текст абзаца Знак Знак Знак Знак Знак Знак Знак Знак Знак1 Знак Знак Знак"/>
    <w:basedOn w:val="a0"/>
    <w:uiPriority w:val="99"/>
    <w:rsid w:val="006E16EF"/>
    <w:pPr>
      <w:spacing w:line="360" w:lineRule="auto"/>
      <w:ind w:firstLine="720"/>
      <w:jc w:val="both"/>
    </w:pPr>
    <w:rPr>
      <w:sz w:val="28"/>
    </w:rPr>
  </w:style>
  <w:style w:type="paragraph" w:customStyle="1" w:styleId="1fb">
    <w:name w:val="Подпись таблицы/рисунка Знак Знак Знак Знак Знак Знак Знак Знак Знак Знак Знак1 Знак Знак Знак"/>
    <w:basedOn w:val="afe"/>
    <w:next w:val="afe"/>
    <w:autoRedefine/>
    <w:uiPriority w:val="99"/>
    <w:rsid w:val="006E16EF"/>
    <w:pPr>
      <w:spacing w:before="120" w:after="120"/>
      <w:ind w:firstLine="0"/>
      <w:jc w:val="center"/>
    </w:pPr>
  </w:style>
  <w:style w:type="paragraph" w:customStyle="1" w:styleId="1fc">
    <w:name w:val="Основной текст абзаца Знак Знак Знак Знак Знак Знак Знак Знак1 Знак Знак Знак Знак"/>
    <w:basedOn w:val="a0"/>
    <w:uiPriority w:val="99"/>
    <w:rsid w:val="006E16EF"/>
    <w:pPr>
      <w:spacing w:line="360" w:lineRule="auto"/>
      <w:ind w:firstLine="720"/>
      <w:jc w:val="both"/>
    </w:pPr>
    <w:rPr>
      <w:sz w:val="28"/>
    </w:rPr>
  </w:style>
  <w:style w:type="paragraph" w:customStyle="1" w:styleId="1fd">
    <w:name w:val="Подпись таблицы/рисунка Знак Знак Знак Знак Знак Знак Знак Знак Знак Знак1 Знак Знак Знак Знак"/>
    <w:basedOn w:val="afe"/>
    <w:next w:val="afe"/>
    <w:autoRedefine/>
    <w:uiPriority w:val="99"/>
    <w:rsid w:val="006E16EF"/>
    <w:pPr>
      <w:spacing w:before="120" w:after="120"/>
      <w:ind w:firstLine="0"/>
      <w:jc w:val="center"/>
    </w:pPr>
  </w:style>
  <w:style w:type="paragraph" w:customStyle="1" w:styleId="z12">
    <w:name w:val="z1 Знак Знак Знак Знак Знак Знак Знак"/>
    <w:basedOn w:val="a0"/>
    <w:uiPriority w:val="99"/>
    <w:rsid w:val="006E16EF"/>
    <w:pPr>
      <w:jc w:val="center"/>
    </w:pPr>
    <w:rPr>
      <w:b/>
      <w:sz w:val="22"/>
      <w:szCs w:val="22"/>
    </w:rPr>
  </w:style>
  <w:style w:type="character" w:customStyle="1" w:styleId="21111ff0">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Знак"/>
    <w:link w:val="21111ff1"/>
    <w:uiPriority w:val="99"/>
    <w:locked/>
    <w:rsid w:val="006E16EF"/>
    <w:rPr>
      <w:rFonts w:ascii="Calibri" w:hAnsi="Calibri" w:cs="Times New Roman"/>
      <w:sz w:val="24"/>
      <w:szCs w:val="24"/>
      <w:lang w:eastAsia="ru-RU"/>
    </w:rPr>
  </w:style>
  <w:style w:type="paragraph" w:customStyle="1" w:styleId="21111ff1">
    <w:name w:val="Основной текст абзаца Знак Знак Знак Знак Знак Знак Знак2 Знак Знак Знак Знак1 Знак Знак Знак Знак Знак1 Знак Знак Знак1 Знак Знак Знак1 Знак Знак Знак Знак"/>
    <w:basedOn w:val="a0"/>
    <w:link w:val="21111ff0"/>
    <w:uiPriority w:val="99"/>
    <w:rsid w:val="006E16EF"/>
    <w:pPr>
      <w:spacing w:line="360" w:lineRule="auto"/>
      <w:ind w:firstLine="720"/>
      <w:jc w:val="both"/>
    </w:pPr>
    <w:rPr>
      <w:rFonts w:ascii="Calibri" w:hAnsi="Calibri"/>
      <w:sz w:val="28"/>
    </w:rPr>
  </w:style>
  <w:style w:type="character" w:customStyle="1" w:styleId="21111ff2">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Знак"/>
    <w:link w:val="21111ff3"/>
    <w:uiPriority w:val="99"/>
    <w:locked/>
    <w:rsid w:val="006E16EF"/>
    <w:rPr>
      <w:rFonts w:ascii="Calibri" w:hAnsi="Calibri" w:cs="Times New Roman"/>
      <w:sz w:val="24"/>
      <w:szCs w:val="24"/>
      <w:lang w:eastAsia="ru-RU"/>
    </w:rPr>
  </w:style>
  <w:style w:type="paragraph" w:customStyle="1" w:styleId="21111ff3">
    <w:name w:val="Подпись таблицы/рисунка Знак Знак Знак Знак Знак Знак Знак Знак Знак2 Знак Знак Знак Знак1 Знак Знак Знак Знак Знак1 Знак Знак Знак1 Знак Знак Знак1 Знак Знак Знак Знак"/>
    <w:basedOn w:val="afe"/>
    <w:next w:val="afe"/>
    <w:link w:val="21111ff2"/>
    <w:autoRedefine/>
    <w:uiPriority w:val="99"/>
    <w:rsid w:val="006E16EF"/>
    <w:pPr>
      <w:spacing w:before="120" w:after="120"/>
      <w:ind w:firstLine="0"/>
      <w:jc w:val="center"/>
    </w:pPr>
    <w:rPr>
      <w:rFonts w:ascii="Calibri" w:hAnsi="Calibri"/>
    </w:rPr>
  </w:style>
  <w:style w:type="character" w:customStyle="1" w:styleId="11111ffffffffff0">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Знак"/>
    <w:link w:val="11111ffffffffff1"/>
    <w:uiPriority w:val="99"/>
    <w:locked/>
    <w:rsid w:val="006E16EF"/>
    <w:rPr>
      <w:rFonts w:ascii="Calibri" w:hAnsi="Calibri" w:cs="Times New Roman"/>
      <w:sz w:val="24"/>
      <w:szCs w:val="24"/>
      <w:lang w:eastAsia="ru-RU"/>
    </w:rPr>
  </w:style>
  <w:style w:type="paragraph" w:customStyle="1" w:styleId="11111ffffffffff1">
    <w:name w:val="Основной текст абзаца Знак Знак Знак Знак Знак Знак Знак Знак Знак Знак Знак1 Знак Знак1 Знак Знак Знак Знак Знак1 Знак Знак Знак1 Знак Знак Знак1 Знак Знак Знак Знак"/>
    <w:basedOn w:val="a0"/>
    <w:link w:val="11111ffffffffff0"/>
    <w:uiPriority w:val="99"/>
    <w:rsid w:val="006E16EF"/>
    <w:pPr>
      <w:spacing w:line="360" w:lineRule="auto"/>
      <w:ind w:firstLine="720"/>
      <w:jc w:val="both"/>
    </w:pPr>
    <w:rPr>
      <w:rFonts w:ascii="Calibri" w:hAnsi="Calibri"/>
      <w:sz w:val="28"/>
    </w:rPr>
  </w:style>
  <w:style w:type="character" w:customStyle="1" w:styleId="11111ffffffffff2">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Знак"/>
    <w:link w:val="11111ffffffffff3"/>
    <w:uiPriority w:val="99"/>
    <w:locked/>
    <w:rsid w:val="006E16EF"/>
    <w:rPr>
      <w:rFonts w:ascii="Calibri" w:hAnsi="Calibri" w:cs="Times New Roman"/>
      <w:sz w:val="24"/>
      <w:szCs w:val="24"/>
      <w:lang w:eastAsia="ru-RU"/>
    </w:rPr>
  </w:style>
  <w:style w:type="paragraph" w:customStyle="1" w:styleId="11111ffffffffff3">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1 Знак Знак Знак Знак"/>
    <w:basedOn w:val="afe"/>
    <w:next w:val="afe"/>
    <w:link w:val="11111ffffffffff2"/>
    <w:autoRedefine/>
    <w:uiPriority w:val="99"/>
    <w:rsid w:val="006E16EF"/>
    <w:pPr>
      <w:spacing w:before="120" w:after="120"/>
      <w:ind w:firstLine="0"/>
      <w:jc w:val="center"/>
    </w:pPr>
    <w:rPr>
      <w:rFonts w:ascii="Calibri" w:hAnsi="Calibri"/>
    </w:rPr>
  </w:style>
  <w:style w:type="character" w:customStyle="1" w:styleId="11111ffffffffff4">
    <w:name w:val="Основной текст абзаца Знак Знак Знак Знак Знак1 Знак Знак Знак Знак1 Знак Знак Знак Знак Знак1 Знак Знак Знак1 Знак Знак Знак1 Знак Знак Знак Знак Знак"/>
    <w:link w:val="11111ffffffffff5"/>
    <w:uiPriority w:val="99"/>
    <w:locked/>
    <w:rsid w:val="006E16EF"/>
    <w:rPr>
      <w:rFonts w:ascii="Calibri" w:hAnsi="Calibri" w:cs="Times New Roman"/>
      <w:sz w:val="24"/>
      <w:szCs w:val="24"/>
      <w:lang w:eastAsia="ru-RU"/>
    </w:rPr>
  </w:style>
  <w:style w:type="paragraph" w:customStyle="1" w:styleId="11111ffffffffff5">
    <w:name w:val="Основной текст абзаца Знак Знак Знак Знак Знак1 Знак Знак Знак Знак1 Знак Знак Знак Знак Знак1 Знак Знак Знак1 Знак Знак Знак1 Знак Знак Знак Знак"/>
    <w:basedOn w:val="a0"/>
    <w:link w:val="11111ffffffffff4"/>
    <w:uiPriority w:val="99"/>
    <w:rsid w:val="006E16EF"/>
    <w:pPr>
      <w:spacing w:line="360" w:lineRule="auto"/>
      <w:ind w:firstLine="720"/>
      <w:jc w:val="both"/>
    </w:pPr>
    <w:rPr>
      <w:rFonts w:ascii="Calibri" w:hAnsi="Calibri"/>
      <w:sz w:val="28"/>
    </w:rPr>
  </w:style>
  <w:style w:type="character" w:customStyle="1" w:styleId="11111ffffffffff6">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Знак"/>
    <w:link w:val="11111ffffffffff7"/>
    <w:uiPriority w:val="99"/>
    <w:locked/>
    <w:rsid w:val="006E16EF"/>
    <w:rPr>
      <w:rFonts w:ascii="Calibri" w:hAnsi="Calibri" w:cs="Times New Roman"/>
      <w:sz w:val="24"/>
      <w:szCs w:val="24"/>
      <w:lang w:eastAsia="ru-RU"/>
    </w:rPr>
  </w:style>
  <w:style w:type="paragraph" w:customStyle="1" w:styleId="11111ffffffffff7">
    <w:name w:val="Подпись таблицы/рисунка Знак Знак Знак Знак Знак Знак Знак1 Знак Знак Знак Знак1 Знак Знак Знак Знак Знак1 Знак Знак Знак1 Знак Знак Знак1 Знак Знак Знак Знак"/>
    <w:basedOn w:val="afe"/>
    <w:next w:val="afe"/>
    <w:link w:val="11111ffffffffff6"/>
    <w:autoRedefine/>
    <w:uiPriority w:val="99"/>
    <w:rsid w:val="006E16EF"/>
    <w:pPr>
      <w:spacing w:before="120" w:after="120"/>
      <w:ind w:firstLine="0"/>
      <w:jc w:val="center"/>
    </w:pPr>
    <w:rPr>
      <w:rFonts w:ascii="Calibri" w:hAnsi="Calibri"/>
    </w:rPr>
  </w:style>
  <w:style w:type="character" w:customStyle="1" w:styleId="11111ffffffffff8">
    <w:name w:val="Основной текст абзаца Знак Знак Знак Знак1 Знак Знак Знак1 Знак Знак Знак Знак Знак1 Знак Знак Знак1 Знак Знак Знак1 Знак Знак Знак Знак Знак"/>
    <w:link w:val="11111ffffffffff9"/>
    <w:uiPriority w:val="99"/>
    <w:locked/>
    <w:rsid w:val="006E16EF"/>
    <w:rPr>
      <w:rFonts w:ascii="Calibri" w:hAnsi="Calibri" w:cs="Times New Roman"/>
      <w:sz w:val="24"/>
      <w:szCs w:val="24"/>
      <w:lang w:eastAsia="ru-RU"/>
    </w:rPr>
  </w:style>
  <w:style w:type="paragraph" w:customStyle="1" w:styleId="11111ffffffffff9">
    <w:name w:val="Основной текст абзаца Знак Знак Знак Знак1 Знак Знак Знак1 Знак Знак Знак Знак Знак1 Знак Знак Знак1 Знак Знак Знак1 Знак Знак Знак Знак"/>
    <w:basedOn w:val="a0"/>
    <w:link w:val="11111ffffffffff8"/>
    <w:uiPriority w:val="99"/>
    <w:rsid w:val="006E16EF"/>
    <w:pPr>
      <w:spacing w:line="360" w:lineRule="auto"/>
      <w:ind w:firstLine="720"/>
      <w:jc w:val="both"/>
    </w:pPr>
    <w:rPr>
      <w:rFonts w:ascii="Calibri" w:hAnsi="Calibri"/>
      <w:sz w:val="28"/>
    </w:rPr>
  </w:style>
  <w:style w:type="character" w:customStyle="1" w:styleId="11111ffffffffffa">
    <w:name w:val="Подпись таблицы/рисунка Знак Знак Знак Знак Знак Знак1 Знак Знак Знак1 Знак Знак Знак Знак Знак1 Знак Знак Знак1 Знак Знак Знак1 Знак Знак Знак Знак Знак"/>
    <w:link w:val="11111ffffffffffb"/>
    <w:uiPriority w:val="99"/>
    <w:locked/>
    <w:rsid w:val="006E16EF"/>
    <w:rPr>
      <w:rFonts w:ascii="Calibri" w:hAnsi="Calibri" w:cs="Times New Roman"/>
      <w:sz w:val="24"/>
      <w:szCs w:val="24"/>
      <w:lang w:eastAsia="ru-RU"/>
    </w:rPr>
  </w:style>
  <w:style w:type="paragraph" w:customStyle="1" w:styleId="11111ffffffffffb">
    <w:name w:val="Подпись таблицы/рисунка Знак Знак Знак Знак Знак Знак1 Знак Знак Знак1 Знак Знак Знак Знак Знак1 Знак Знак Знак1 Знак Знак Знак1 Знак Знак Знак Знак"/>
    <w:basedOn w:val="afe"/>
    <w:next w:val="afe"/>
    <w:link w:val="11111ffffffffffa"/>
    <w:autoRedefine/>
    <w:uiPriority w:val="99"/>
    <w:rsid w:val="006E16EF"/>
    <w:pPr>
      <w:spacing w:before="120" w:after="120"/>
      <w:ind w:firstLine="0"/>
      <w:jc w:val="center"/>
    </w:pPr>
    <w:rPr>
      <w:rFonts w:ascii="Calibri" w:hAnsi="Calibri"/>
    </w:rPr>
  </w:style>
  <w:style w:type="character" w:customStyle="1" w:styleId="31111ff0">
    <w:name w:val="Основной текст абзаца Знак Знак Знак Знак Знак Знак Знак3 Знак1 Знак Знак Знак Знак Знак1 Знак Знак Знак1 Знак Знак Знак1 Знак Знак Знак Знак Знак"/>
    <w:link w:val="31111ff1"/>
    <w:uiPriority w:val="99"/>
    <w:locked/>
    <w:rsid w:val="006E16EF"/>
    <w:rPr>
      <w:rFonts w:ascii="Calibri" w:hAnsi="Calibri" w:cs="Times New Roman"/>
      <w:sz w:val="24"/>
      <w:szCs w:val="24"/>
      <w:lang w:eastAsia="ru-RU"/>
    </w:rPr>
  </w:style>
  <w:style w:type="paragraph" w:customStyle="1" w:styleId="31111ff1">
    <w:name w:val="Основной текст абзаца Знак Знак Знак Знак Знак Знак Знак3 Знак1 Знак Знак Знак Знак Знак1 Знак Знак Знак1 Знак Знак Знак1 Знак Знак Знак Знак"/>
    <w:basedOn w:val="a0"/>
    <w:link w:val="31111ff0"/>
    <w:uiPriority w:val="99"/>
    <w:rsid w:val="006E16EF"/>
    <w:pPr>
      <w:spacing w:line="360" w:lineRule="auto"/>
      <w:ind w:firstLine="720"/>
      <w:jc w:val="both"/>
    </w:pPr>
    <w:rPr>
      <w:rFonts w:ascii="Calibri" w:hAnsi="Calibri"/>
      <w:sz w:val="28"/>
    </w:rPr>
  </w:style>
  <w:style w:type="character" w:customStyle="1" w:styleId="31111ff2">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Знак"/>
    <w:link w:val="31111ff3"/>
    <w:uiPriority w:val="99"/>
    <w:locked/>
    <w:rsid w:val="006E16EF"/>
    <w:rPr>
      <w:rFonts w:ascii="Calibri" w:hAnsi="Calibri" w:cs="Times New Roman"/>
      <w:sz w:val="24"/>
      <w:szCs w:val="24"/>
      <w:lang w:eastAsia="ru-RU"/>
    </w:rPr>
  </w:style>
  <w:style w:type="paragraph" w:customStyle="1" w:styleId="31111ff3">
    <w:name w:val="Подпись таблицы/рисунка Знак Знак Знак Знак Знак Знак Знак Знак Знак3 Знак1 Знак Знак Знак Знак Знак1 Знак Знак Знак1 Знак Знак Знак1 Знак Знак Знак Знак"/>
    <w:basedOn w:val="afe"/>
    <w:next w:val="afe"/>
    <w:link w:val="31111ff2"/>
    <w:autoRedefine/>
    <w:uiPriority w:val="99"/>
    <w:rsid w:val="006E16EF"/>
    <w:pPr>
      <w:spacing w:before="120" w:after="120"/>
      <w:ind w:firstLine="0"/>
      <w:jc w:val="center"/>
    </w:pPr>
    <w:rPr>
      <w:rFonts w:ascii="Calibri" w:hAnsi="Calibri"/>
    </w:rPr>
  </w:style>
  <w:style w:type="character" w:customStyle="1" w:styleId="12111ffb">
    <w:name w:val="Основной текст абзаца Знак Знак Знак Знак1 Знак Знак2 Знак Знак Знак Знак1 Знак Знак Знак1 Знак Знак Знак1 Знак Знак Знак Знак Знак"/>
    <w:link w:val="12111ffc"/>
    <w:uiPriority w:val="99"/>
    <w:locked/>
    <w:rsid w:val="006E16EF"/>
    <w:rPr>
      <w:rFonts w:ascii="Calibri" w:hAnsi="Calibri" w:cs="Times New Roman"/>
      <w:sz w:val="24"/>
      <w:szCs w:val="24"/>
      <w:lang w:eastAsia="ru-RU"/>
    </w:rPr>
  </w:style>
  <w:style w:type="paragraph" w:customStyle="1" w:styleId="12111ffc">
    <w:name w:val="Основной текст абзаца Знак Знак Знак Знак1 Знак Знак2 Знак Знак Знак Знак1 Знак Знак Знак1 Знак Знак Знак1 Знак Знак Знак Знак"/>
    <w:basedOn w:val="a0"/>
    <w:link w:val="12111ffb"/>
    <w:uiPriority w:val="99"/>
    <w:rsid w:val="006E16EF"/>
    <w:pPr>
      <w:spacing w:line="360" w:lineRule="auto"/>
      <w:ind w:firstLine="720"/>
      <w:jc w:val="both"/>
    </w:pPr>
    <w:rPr>
      <w:rFonts w:ascii="Calibri" w:hAnsi="Calibri"/>
      <w:sz w:val="28"/>
    </w:rPr>
  </w:style>
  <w:style w:type="character" w:customStyle="1" w:styleId="12111ffd">
    <w:name w:val="Подпись таблицы/рисунка Знак Знак Знак Знак Знак Знак1 Знак Знак2 Знак Знак Знак Знак1 Знак Знак Знак1 Знак Знак Знак1 Знак Знак Знак Знак Знак"/>
    <w:link w:val="12111ffe"/>
    <w:uiPriority w:val="99"/>
    <w:locked/>
    <w:rsid w:val="006E16EF"/>
    <w:rPr>
      <w:rFonts w:ascii="Calibri" w:hAnsi="Calibri" w:cs="Times New Roman"/>
      <w:sz w:val="24"/>
      <w:szCs w:val="24"/>
      <w:lang w:eastAsia="ru-RU"/>
    </w:rPr>
  </w:style>
  <w:style w:type="paragraph" w:customStyle="1" w:styleId="12111ffe">
    <w:name w:val="Подпись таблицы/рисунка Знак Знак Знак Знак Знак Знак1 Знак Знак2 Знак Знак Знак Знак1 Знак Знак Знак1 Знак Знак Знак1 Знак Знак Знак Знак"/>
    <w:basedOn w:val="afe"/>
    <w:next w:val="afe"/>
    <w:link w:val="12111ffd"/>
    <w:autoRedefine/>
    <w:uiPriority w:val="99"/>
    <w:rsid w:val="006E16EF"/>
    <w:pPr>
      <w:spacing w:before="120" w:after="120"/>
      <w:ind w:firstLine="0"/>
      <w:jc w:val="center"/>
    </w:pPr>
    <w:rPr>
      <w:rFonts w:ascii="Calibri" w:hAnsi="Calibri"/>
    </w:rPr>
  </w:style>
  <w:style w:type="character" w:customStyle="1" w:styleId="11111ffffffffffc">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Знак"/>
    <w:link w:val="11111ffffffffffd"/>
    <w:uiPriority w:val="99"/>
    <w:locked/>
    <w:rsid w:val="006E16EF"/>
    <w:rPr>
      <w:rFonts w:ascii="Calibri" w:hAnsi="Calibri" w:cs="Times New Roman"/>
      <w:sz w:val="24"/>
      <w:szCs w:val="24"/>
      <w:lang w:eastAsia="ru-RU"/>
    </w:rPr>
  </w:style>
  <w:style w:type="paragraph" w:customStyle="1" w:styleId="11111ffffffffffd">
    <w:name w:val="Основной текст абзаца Знак Знак Знак Знак Знак Знак Знак Знак Знак1 Знак Знак Знак Знак1 Знак Знак Знак Знак Знак1 Знак Знак Знак1 Знак Знак Знак1 Знак Знак Знак Знак"/>
    <w:basedOn w:val="a0"/>
    <w:link w:val="11111ffffffffffc"/>
    <w:uiPriority w:val="99"/>
    <w:rsid w:val="006E16EF"/>
    <w:pPr>
      <w:spacing w:line="360" w:lineRule="auto"/>
      <w:ind w:firstLine="720"/>
      <w:jc w:val="both"/>
    </w:pPr>
    <w:rPr>
      <w:rFonts w:ascii="Calibri" w:hAnsi="Calibri"/>
      <w:sz w:val="28"/>
    </w:rPr>
  </w:style>
  <w:style w:type="character" w:customStyle="1" w:styleId="11111ffffffffffe">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Знак"/>
    <w:link w:val="11111fffffffffff"/>
    <w:uiPriority w:val="99"/>
    <w:locked/>
    <w:rsid w:val="006E16EF"/>
    <w:rPr>
      <w:rFonts w:ascii="Calibri" w:hAnsi="Calibri" w:cs="Times New Roman"/>
      <w:sz w:val="24"/>
      <w:szCs w:val="24"/>
      <w:lang w:eastAsia="ru-RU"/>
    </w:rPr>
  </w:style>
  <w:style w:type="paragraph" w:customStyle="1" w:styleId="11111fffffffffff">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1 Знак Знак Знак Знак"/>
    <w:basedOn w:val="afe"/>
    <w:next w:val="afe"/>
    <w:link w:val="11111ffffffffffe"/>
    <w:autoRedefine/>
    <w:uiPriority w:val="99"/>
    <w:rsid w:val="006E16EF"/>
    <w:pPr>
      <w:spacing w:before="120" w:after="120"/>
      <w:ind w:firstLine="0"/>
      <w:jc w:val="center"/>
    </w:pPr>
    <w:rPr>
      <w:rFonts w:ascii="Calibri" w:hAnsi="Calibri"/>
    </w:rPr>
  </w:style>
  <w:style w:type="character" w:customStyle="1" w:styleId="11111fffffffffff0">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Знак"/>
    <w:link w:val="11111fffffffffff1"/>
    <w:uiPriority w:val="99"/>
    <w:locked/>
    <w:rsid w:val="006E16EF"/>
    <w:rPr>
      <w:rFonts w:ascii="Calibri" w:hAnsi="Calibri" w:cs="Times New Roman"/>
      <w:sz w:val="24"/>
      <w:szCs w:val="24"/>
      <w:lang w:eastAsia="ru-RU"/>
    </w:rPr>
  </w:style>
  <w:style w:type="paragraph" w:customStyle="1" w:styleId="11111fffffffffff1">
    <w:name w:val="Основной текст абзаца Знак Знак Знак Знак Знак Знак Знак Знак1 Знак Знак Знак Знак Знак1 Знак Знак Знак Знак Знак1 Знак Знак Знак1 Знак Знак Знак1 Знак Знак Знак Знак"/>
    <w:basedOn w:val="a0"/>
    <w:link w:val="11111fffffffffff0"/>
    <w:uiPriority w:val="99"/>
    <w:rsid w:val="006E16EF"/>
    <w:pPr>
      <w:spacing w:line="360" w:lineRule="auto"/>
      <w:ind w:firstLine="720"/>
      <w:jc w:val="both"/>
    </w:pPr>
    <w:rPr>
      <w:rFonts w:ascii="Calibri" w:hAnsi="Calibri"/>
      <w:sz w:val="28"/>
    </w:rPr>
  </w:style>
  <w:style w:type="character" w:customStyle="1" w:styleId="11111fffffffffff2">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Знак"/>
    <w:link w:val="11111fffffffffff3"/>
    <w:uiPriority w:val="99"/>
    <w:locked/>
    <w:rsid w:val="006E16EF"/>
    <w:rPr>
      <w:rFonts w:ascii="Calibri" w:hAnsi="Calibri" w:cs="Times New Roman"/>
      <w:sz w:val="24"/>
      <w:szCs w:val="24"/>
      <w:lang w:eastAsia="ru-RU"/>
    </w:rPr>
  </w:style>
  <w:style w:type="paragraph" w:customStyle="1" w:styleId="11111fffffffffff3">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1 Знак Знак Знак Знак"/>
    <w:basedOn w:val="afe"/>
    <w:next w:val="afe"/>
    <w:link w:val="11111fffffffffff2"/>
    <w:autoRedefine/>
    <w:uiPriority w:val="99"/>
    <w:rsid w:val="006E16EF"/>
    <w:pPr>
      <w:spacing w:before="120" w:after="120"/>
      <w:ind w:firstLine="0"/>
      <w:jc w:val="center"/>
    </w:pPr>
    <w:rPr>
      <w:rFonts w:ascii="Calibri" w:hAnsi="Calibri"/>
    </w:rPr>
  </w:style>
  <w:style w:type="character" w:customStyle="1" w:styleId="z11111f0">
    <w:name w:val="z1 Знак Знак Знак Знак Знак Знак Знак Знак1 Знак Знак Знак Знак Знак1 Знак Знак Знак1 Знак Знак Знак1 Знак Знак Знак Знак Знак"/>
    <w:link w:val="z11111f1"/>
    <w:uiPriority w:val="99"/>
    <w:locked/>
    <w:rsid w:val="006E16EF"/>
    <w:rPr>
      <w:rFonts w:ascii="Calibri" w:hAnsi="Calibri" w:cs="Times New Roman"/>
      <w:b/>
      <w:lang w:eastAsia="ru-RU"/>
    </w:rPr>
  </w:style>
  <w:style w:type="paragraph" w:customStyle="1" w:styleId="z11111f1">
    <w:name w:val="z1 Знак Знак Знак Знак Знак Знак Знак Знак1 Знак Знак Знак Знак Знак1 Знак Знак Знак1 Знак Знак Знак1 Знак Знак Знак Знак"/>
    <w:basedOn w:val="a0"/>
    <w:link w:val="z11111f0"/>
    <w:uiPriority w:val="99"/>
    <w:rsid w:val="006E16EF"/>
    <w:pPr>
      <w:jc w:val="center"/>
    </w:pPr>
    <w:rPr>
      <w:rFonts w:ascii="Calibri" w:hAnsi="Calibri"/>
      <w:b/>
      <w:sz w:val="22"/>
      <w:szCs w:val="22"/>
    </w:rPr>
  </w:style>
  <w:style w:type="character" w:customStyle="1" w:styleId="12111fff">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Знак"/>
    <w:link w:val="12111fff0"/>
    <w:uiPriority w:val="99"/>
    <w:locked/>
    <w:rsid w:val="006E16EF"/>
    <w:rPr>
      <w:rFonts w:ascii="Calibri" w:hAnsi="Calibri" w:cs="Times New Roman"/>
      <w:sz w:val="24"/>
      <w:szCs w:val="24"/>
      <w:lang w:eastAsia="ru-RU"/>
    </w:rPr>
  </w:style>
  <w:style w:type="paragraph" w:customStyle="1" w:styleId="12111fff0">
    <w:name w:val="Основной текст абзаца Знак Знак Знак Знак Знак Знак Знак Знак1 Знак Знак Знак Знак2 Знак Знак Знак Знак1 Знак Знак Знак1 Знак Знак Знак1 Знак Знак Знак Знак"/>
    <w:basedOn w:val="a0"/>
    <w:link w:val="12111fff"/>
    <w:uiPriority w:val="99"/>
    <w:rsid w:val="006E16EF"/>
    <w:pPr>
      <w:spacing w:line="360" w:lineRule="auto"/>
      <w:ind w:firstLine="720"/>
      <w:jc w:val="both"/>
    </w:pPr>
    <w:rPr>
      <w:rFonts w:ascii="Calibri" w:hAnsi="Calibri"/>
      <w:sz w:val="28"/>
    </w:rPr>
  </w:style>
  <w:style w:type="character" w:customStyle="1" w:styleId="12111fff1">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Знак"/>
    <w:link w:val="12111fff2"/>
    <w:uiPriority w:val="99"/>
    <w:locked/>
    <w:rsid w:val="006E16EF"/>
    <w:rPr>
      <w:rFonts w:ascii="Calibri" w:hAnsi="Calibri" w:cs="Times New Roman"/>
      <w:sz w:val="24"/>
      <w:szCs w:val="24"/>
      <w:lang w:eastAsia="ru-RU"/>
    </w:rPr>
  </w:style>
  <w:style w:type="paragraph" w:customStyle="1" w:styleId="12111fff2">
    <w:name w:val="Подпись таблицы/рисунка Знак Знак Знак Знак Знак Знак Знак Знак Знак Знак1 Знак Знак Знак Знак2 Знак Знак Знак Знак1 Знак Знак Знак1 Знак Знак Знак1 Знак Знак Знак Знак"/>
    <w:basedOn w:val="afe"/>
    <w:next w:val="afe"/>
    <w:link w:val="12111fff1"/>
    <w:autoRedefine/>
    <w:uiPriority w:val="99"/>
    <w:rsid w:val="006E16EF"/>
    <w:pPr>
      <w:spacing w:before="120" w:after="120"/>
      <w:ind w:firstLine="0"/>
      <w:jc w:val="center"/>
    </w:pPr>
    <w:rPr>
      <w:rFonts w:ascii="Calibri" w:hAnsi="Calibri"/>
    </w:rPr>
  </w:style>
  <w:style w:type="character" w:customStyle="1" w:styleId="z121115">
    <w:name w:val="z1 Знак Знак Знак Знак Знак Знак Знак2 Знак Знак Знак Знак1 Знак Знак Знак1 Знак Знак Знак1 Знак Знак Знак Знак Знак"/>
    <w:link w:val="z121116"/>
    <w:uiPriority w:val="99"/>
    <w:locked/>
    <w:rsid w:val="006E16EF"/>
    <w:rPr>
      <w:rFonts w:ascii="Calibri" w:hAnsi="Calibri" w:cs="Times New Roman"/>
      <w:b/>
      <w:lang w:eastAsia="ru-RU"/>
    </w:rPr>
  </w:style>
  <w:style w:type="paragraph" w:customStyle="1" w:styleId="z121116">
    <w:name w:val="z1 Знак Знак Знак Знак Знак Знак Знак2 Знак Знак Знак Знак1 Знак Знак Знак1 Знак Знак Знак1 Знак Знак Знак Знак"/>
    <w:basedOn w:val="a0"/>
    <w:link w:val="z121115"/>
    <w:uiPriority w:val="99"/>
    <w:rsid w:val="006E16EF"/>
    <w:pPr>
      <w:jc w:val="center"/>
    </w:pPr>
    <w:rPr>
      <w:rFonts w:ascii="Calibri" w:hAnsi="Calibri"/>
      <w:b/>
      <w:sz w:val="22"/>
      <w:szCs w:val="22"/>
    </w:rPr>
  </w:style>
  <w:style w:type="paragraph" w:customStyle="1" w:styleId="afff1">
    <w:name w:val="Основной текст абзаца Знак Знак Знак Знак Знак Знак Знак"/>
    <w:basedOn w:val="a0"/>
    <w:uiPriority w:val="99"/>
    <w:rsid w:val="006E16EF"/>
    <w:pPr>
      <w:spacing w:line="360" w:lineRule="auto"/>
      <w:ind w:firstLine="720"/>
      <w:jc w:val="both"/>
    </w:pPr>
    <w:rPr>
      <w:sz w:val="28"/>
    </w:rPr>
  </w:style>
  <w:style w:type="paragraph" w:customStyle="1" w:styleId="afff2">
    <w:name w:val="Подпись таблицы/рисунка Знак Знак Знак Знак Знак Знак Знак Знак Знак"/>
    <w:basedOn w:val="afe"/>
    <w:next w:val="afe"/>
    <w:autoRedefine/>
    <w:uiPriority w:val="99"/>
    <w:rsid w:val="006E16EF"/>
    <w:pPr>
      <w:spacing w:before="120" w:after="120"/>
      <w:ind w:firstLine="0"/>
      <w:jc w:val="center"/>
    </w:pPr>
  </w:style>
  <w:style w:type="paragraph" w:customStyle="1" w:styleId="z13">
    <w:name w:val="z1 Знак Знак"/>
    <w:basedOn w:val="a0"/>
    <w:uiPriority w:val="99"/>
    <w:rsid w:val="006E16EF"/>
    <w:pPr>
      <w:jc w:val="center"/>
    </w:pPr>
    <w:rPr>
      <w:b/>
      <w:sz w:val="22"/>
      <w:szCs w:val="22"/>
    </w:rPr>
  </w:style>
  <w:style w:type="paragraph" w:customStyle="1" w:styleId="213">
    <w:name w:val="Основной текст абзаца Знак Знак Знак Знак Знак Знак Знак2 Знак Знак Знак Знак1 Знак Знак Знак"/>
    <w:basedOn w:val="a0"/>
    <w:uiPriority w:val="99"/>
    <w:rsid w:val="006E16EF"/>
    <w:pPr>
      <w:spacing w:line="360" w:lineRule="auto"/>
      <w:ind w:firstLine="720"/>
      <w:jc w:val="both"/>
    </w:pPr>
    <w:rPr>
      <w:sz w:val="28"/>
    </w:rPr>
  </w:style>
  <w:style w:type="paragraph" w:customStyle="1" w:styleId="214">
    <w:name w:val="Подпись таблицы/рисунка Знак Знак Знак Знак Знак Знак Знак Знак Знак2 Знак Знак Знак Знак1 Знак Знак Знак"/>
    <w:basedOn w:val="afe"/>
    <w:next w:val="afe"/>
    <w:autoRedefine/>
    <w:uiPriority w:val="99"/>
    <w:rsid w:val="006E16EF"/>
    <w:pPr>
      <w:spacing w:before="120" w:after="120"/>
      <w:ind w:firstLine="0"/>
      <w:jc w:val="center"/>
    </w:pPr>
  </w:style>
  <w:style w:type="paragraph" w:customStyle="1" w:styleId="110">
    <w:name w:val="Основной текст абзаца Знак Знак Знак Знак Знак Знак Знак Знак Знак Знак Знак1 Знак Знак1 Знак Знак Знак"/>
    <w:basedOn w:val="a0"/>
    <w:uiPriority w:val="99"/>
    <w:rsid w:val="006E16EF"/>
    <w:pPr>
      <w:spacing w:line="360" w:lineRule="auto"/>
      <w:ind w:firstLine="720"/>
      <w:jc w:val="both"/>
    </w:pPr>
    <w:rPr>
      <w:sz w:val="28"/>
    </w:rPr>
  </w:style>
  <w:style w:type="paragraph" w:customStyle="1" w:styleId="111">
    <w:name w:val="Подпись таблицы/рисунка Знак Знак Знак Знак Знак Знак Знак Знак Знак Знак Знак Знак Знак1 Знак Знак1 Знак Знак Знак"/>
    <w:basedOn w:val="afe"/>
    <w:next w:val="afe"/>
    <w:autoRedefine/>
    <w:uiPriority w:val="99"/>
    <w:rsid w:val="006E16EF"/>
    <w:pPr>
      <w:spacing w:before="120" w:after="120"/>
      <w:ind w:firstLine="0"/>
      <w:jc w:val="center"/>
    </w:pPr>
  </w:style>
  <w:style w:type="paragraph" w:customStyle="1" w:styleId="112">
    <w:name w:val="Основной текст абзаца Знак Знак Знак Знак Знак1 Знак Знак Знак Знак1 Знак Знак Знак"/>
    <w:basedOn w:val="a0"/>
    <w:uiPriority w:val="99"/>
    <w:rsid w:val="006E16EF"/>
    <w:pPr>
      <w:spacing w:line="360" w:lineRule="auto"/>
      <w:ind w:firstLine="720"/>
      <w:jc w:val="both"/>
    </w:pPr>
    <w:rPr>
      <w:sz w:val="28"/>
    </w:rPr>
  </w:style>
  <w:style w:type="paragraph" w:customStyle="1" w:styleId="113">
    <w:name w:val="Подпись таблицы/рисунка Знак Знак Знак Знак Знак Знак Знак1 Знак Знак Знак Знак1 Знак Знак Знак"/>
    <w:basedOn w:val="afe"/>
    <w:next w:val="afe"/>
    <w:autoRedefine/>
    <w:uiPriority w:val="99"/>
    <w:rsid w:val="006E16EF"/>
    <w:pPr>
      <w:spacing w:before="120" w:after="120"/>
      <w:ind w:firstLine="0"/>
      <w:jc w:val="center"/>
    </w:pPr>
  </w:style>
  <w:style w:type="paragraph" w:customStyle="1" w:styleId="114">
    <w:name w:val="Основной текст абзаца Знак Знак Знак Знак1 Знак Знак Знак1 Знак Знак Знак"/>
    <w:basedOn w:val="a0"/>
    <w:uiPriority w:val="99"/>
    <w:rsid w:val="006E16EF"/>
    <w:pPr>
      <w:spacing w:line="360" w:lineRule="auto"/>
      <w:ind w:firstLine="720"/>
      <w:jc w:val="both"/>
    </w:pPr>
    <w:rPr>
      <w:sz w:val="28"/>
    </w:rPr>
  </w:style>
  <w:style w:type="paragraph" w:customStyle="1" w:styleId="115">
    <w:name w:val="Подпись таблицы/рисунка Знак Знак Знак Знак Знак Знак1 Знак Знак Знак1 Знак Знак Знак"/>
    <w:basedOn w:val="afe"/>
    <w:next w:val="afe"/>
    <w:autoRedefine/>
    <w:uiPriority w:val="99"/>
    <w:rsid w:val="006E16EF"/>
    <w:pPr>
      <w:spacing w:before="120" w:after="120"/>
      <w:ind w:firstLine="0"/>
      <w:jc w:val="center"/>
    </w:pPr>
  </w:style>
  <w:style w:type="paragraph" w:customStyle="1" w:styleId="312">
    <w:name w:val="Основной текст абзаца Знак Знак Знак Знак Знак Знак Знак3 Знак1 Знак Знак Знак"/>
    <w:basedOn w:val="a0"/>
    <w:uiPriority w:val="99"/>
    <w:rsid w:val="006E16EF"/>
    <w:pPr>
      <w:spacing w:line="360" w:lineRule="auto"/>
      <w:ind w:firstLine="720"/>
      <w:jc w:val="both"/>
    </w:pPr>
    <w:rPr>
      <w:sz w:val="28"/>
    </w:rPr>
  </w:style>
  <w:style w:type="paragraph" w:customStyle="1" w:styleId="313">
    <w:name w:val="Подпись таблицы/рисунка Знак Знак Знак Знак Знак Знак Знак Знак Знак3 Знак1 Знак Знак Знак"/>
    <w:basedOn w:val="afe"/>
    <w:next w:val="afe"/>
    <w:autoRedefine/>
    <w:uiPriority w:val="99"/>
    <w:rsid w:val="006E16EF"/>
    <w:pPr>
      <w:spacing w:before="120" w:after="120"/>
      <w:ind w:firstLine="0"/>
      <w:jc w:val="center"/>
    </w:pPr>
  </w:style>
  <w:style w:type="paragraph" w:customStyle="1" w:styleId="120">
    <w:name w:val="Основной текст абзаца Знак Знак Знак Знак1 Знак Знак2 Знак Знак"/>
    <w:basedOn w:val="a0"/>
    <w:uiPriority w:val="99"/>
    <w:rsid w:val="006E16EF"/>
    <w:pPr>
      <w:spacing w:line="360" w:lineRule="auto"/>
      <w:ind w:firstLine="720"/>
      <w:jc w:val="both"/>
    </w:pPr>
    <w:rPr>
      <w:sz w:val="28"/>
    </w:rPr>
  </w:style>
  <w:style w:type="paragraph" w:customStyle="1" w:styleId="122">
    <w:name w:val="Подпись таблицы/рисунка Знак Знак Знак Знак Знак Знак1 Знак Знак2 Знак Знак"/>
    <w:basedOn w:val="afe"/>
    <w:next w:val="afe"/>
    <w:autoRedefine/>
    <w:uiPriority w:val="99"/>
    <w:rsid w:val="006E16EF"/>
    <w:pPr>
      <w:spacing w:before="120" w:after="120"/>
      <w:ind w:firstLine="0"/>
      <w:jc w:val="center"/>
    </w:pPr>
  </w:style>
  <w:style w:type="paragraph" w:customStyle="1" w:styleId="116">
    <w:name w:val="Основной текст абзаца Знак Знак Знак Знак Знак Знак Знак Знак Знак1 Знак Знак Знак Знак1 Знак Знак Знак"/>
    <w:basedOn w:val="a0"/>
    <w:uiPriority w:val="99"/>
    <w:rsid w:val="006E16EF"/>
    <w:pPr>
      <w:spacing w:line="360" w:lineRule="auto"/>
      <w:ind w:firstLine="720"/>
      <w:jc w:val="both"/>
    </w:pPr>
    <w:rPr>
      <w:sz w:val="28"/>
    </w:rPr>
  </w:style>
  <w:style w:type="paragraph" w:customStyle="1" w:styleId="117">
    <w:name w:val="Подпись таблицы/рисунка Знак Знак Знак Знак Знак Знак Знак Знак Знак Знак Знак1 Знак Знак Знак Знак1 Знак Знак Знак"/>
    <w:basedOn w:val="afe"/>
    <w:next w:val="afe"/>
    <w:autoRedefine/>
    <w:uiPriority w:val="99"/>
    <w:rsid w:val="006E16EF"/>
    <w:pPr>
      <w:spacing w:before="120" w:after="120"/>
      <w:ind w:firstLine="0"/>
      <w:jc w:val="center"/>
    </w:pPr>
  </w:style>
  <w:style w:type="paragraph" w:customStyle="1" w:styleId="118">
    <w:name w:val="Основной текст абзаца Знак Знак Знак Знак Знак Знак Знак Знак1 Знак Знак Знак Знак Знак1 Знак Знак Знак"/>
    <w:basedOn w:val="a0"/>
    <w:uiPriority w:val="99"/>
    <w:rsid w:val="006E16EF"/>
    <w:pPr>
      <w:spacing w:line="360" w:lineRule="auto"/>
      <w:ind w:firstLine="720"/>
      <w:jc w:val="both"/>
    </w:pPr>
    <w:rPr>
      <w:sz w:val="28"/>
    </w:rPr>
  </w:style>
  <w:style w:type="paragraph" w:customStyle="1" w:styleId="119">
    <w:name w:val="Подпись таблицы/рисунка Знак Знак Знак Знак Знак Знак Знак Знак Знак Знак1 Знак Знак Знак Знак Знак1 Знак Знак Знак"/>
    <w:basedOn w:val="afe"/>
    <w:next w:val="afe"/>
    <w:autoRedefine/>
    <w:uiPriority w:val="99"/>
    <w:rsid w:val="006E16EF"/>
    <w:pPr>
      <w:spacing w:before="120" w:after="120"/>
      <w:ind w:firstLine="0"/>
      <w:jc w:val="center"/>
    </w:pPr>
  </w:style>
  <w:style w:type="paragraph" w:customStyle="1" w:styleId="z110">
    <w:name w:val="z1 Знак Знак Знак Знак Знак Знак Знак Знак1 Знак Знак Знак"/>
    <w:basedOn w:val="a0"/>
    <w:uiPriority w:val="99"/>
    <w:rsid w:val="006E16EF"/>
    <w:pPr>
      <w:jc w:val="center"/>
    </w:pPr>
    <w:rPr>
      <w:b/>
      <w:sz w:val="22"/>
      <w:szCs w:val="22"/>
    </w:rPr>
  </w:style>
  <w:style w:type="character" w:customStyle="1" w:styleId="12211f3">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Знак"/>
    <w:link w:val="12211f4"/>
    <w:uiPriority w:val="99"/>
    <w:locked/>
    <w:rsid w:val="006E16EF"/>
    <w:rPr>
      <w:rFonts w:ascii="Calibri" w:hAnsi="Calibri" w:cs="Times New Roman"/>
      <w:sz w:val="24"/>
      <w:szCs w:val="24"/>
      <w:lang w:eastAsia="ru-RU"/>
    </w:rPr>
  </w:style>
  <w:style w:type="paragraph" w:customStyle="1" w:styleId="12211f4">
    <w:name w:val="Основной текст абзаца Знак Знак Знак Знак Знак Знак Знак Знак1 Знак Знак Знак Знак2 Знак Знак Знак Знак Знак2 Знак Знак Знак1 Знак1 Знак Знак Знак Знак"/>
    <w:basedOn w:val="a0"/>
    <w:link w:val="12211f3"/>
    <w:uiPriority w:val="99"/>
    <w:rsid w:val="006E16EF"/>
    <w:pPr>
      <w:spacing w:line="360" w:lineRule="auto"/>
      <w:ind w:firstLine="720"/>
      <w:jc w:val="both"/>
    </w:pPr>
    <w:rPr>
      <w:rFonts w:ascii="Calibri" w:hAnsi="Calibri"/>
      <w:sz w:val="28"/>
    </w:rPr>
  </w:style>
  <w:style w:type="character" w:customStyle="1" w:styleId="12211f5">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Знак"/>
    <w:link w:val="12211f6"/>
    <w:uiPriority w:val="99"/>
    <w:locked/>
    <w:rsid w:val="006E16EF"/>
    <w:rPr>
      <w:rFonts w:ascii="Calibri" w:hAnsi="Calibri" w:cs="Times New Roman"/>
      <w:sz w:val="24"/>
      <w:szCs w:val="24"/>
      <w:lang w:eastAsia="ru-RU"/>
    </w:rPr>
  </w:style>
  <w:style w:type="paragraph" w:customStyle="1" w:styleId="12211f6">
    <w:name w:val="Подпись таблицы/рисунка Знак Знак Знак Знак Знак Знак Знак Знак Знак Знак1 Знак Знак Знак Знак2 Знак Знак Знак Знак Знак2 Знак Знак Знак1 Знак1 Знак Знак Знак Знак"/>
    <w:basedOn w:val="afe"/>
    <w:next w:val="afe"/>
    <w:link w:val="12211f5"/>
    <w:autoRedefine/>
    <w:uiPriority w:val="99"/>
    <w:rsid w:val="006E16EF"/>
    <w:pPr>
      <w:spacing w:before="120" w:after="120"/>
      <w:ind w:firstLine="0"/>
      <w:jc w:val="center"/>
    </w:pPr>
    <w:rPr>
      <w:rFonts w:ascii="Calibri" w:hAnsi="Calibri"/>
    </w:rPr>
  </w:style>
  <w:style w:type="character" w:customStyle="1" w:styleId="z122119">
    <w:name w:val="z1 Знак Знак Знак Знак Знак Знак Знак2 Знак Знак Знак Знак Знак2 Знак Знак Знак1 Знак1 Знак Знак Знак Знак Знак"/>
    <w:link w:val="z12211a"/>
    <w:uiPriority w:val="99"/>
    <w:locked/>
    <w:rsid w:val="006E16EF"/>
    <w:rPr>
      <w:rFonts w:ascii="Calibri" w:hAnsi="Calibri" w:cs="Times New Roman"/>
      <w:b/>
      <w:lang w:eastAsia="ru-RU"/>
    </w:rPr>
  </w:style>
  <w:style w:type="paragraph" w:customStyle="1" w:styleId="z12211a">
    <w:name w:val="z1 Знак Знак Знак Знак Знак Знак Знак2 Знак Знак Знак Знак Знак2 Знак Знак Знак1 Знак1 Знак Знак Знак Знак"/>
    <w:basedOn w:val="a0"/>
    <w:link w:val="z122119"/>
    <w:uiPriority w:val="99"/>
    <w:rsid w:val="006E16EF"/>
    <w:pPr>
      <w:jc w:val="center"/>
    </w:pPr>
    <w:rPr>
      <w:rFonts w:ascii="Calibri" w:hAnsi="Calibri"/>
      <w:b/>
      <w:sz w:val="22"/>
      <w:szCs w:val="22"/>
    </w:rPr>
  </w:style>
  <w:style w:type="character" w:customStyle="1" w:styleId="121311f3">
    <w:name w:val="Основной текст абзаца Знак Знак Знак Знак Знак Знак Знак Знак1 Знак Знак Знак Знак2 Знак1 Знак3 Знак Знак Знак1 Знак1 Знак Знак Знак Знак Знак"/>
    <w:link w:val="121311f4"/>
    <w:uiPriority w:val="99"/>
    <w:locked/>
    <w:rsid w:val="006E16EF"/>
    <w:rPr>
      <w:rFonts w:ascii="Calibri" w:hAnsi="Calibri" w:cs="Times New Roman"/>
      <w:sz w:val="24"/>
      <w:szCs w:val="24"/>
      <w:lang w:eastAsia="ru-RU"/>
    </w:rPr>
  </w:style>
  <w:style w:type="paragraph" w:customStyle="1" w:styleId="121311f4">
    <w:name w:val="Основной текст абзаца Знак Знак Знак Знак Знак Знак Знак Знак1 Знак Знак Знак Знак2 Знак1 Знак3 Знак Знак Знак1 Знак1 Знак Знак Знак Знак"/>
    <w:basedOn w:val="a0"/>
    <w:link w:val="121311f3"/>
    <w:uiPriority w:val="99"/>
    <w:rsid w:val="006E16EF"/>
    <w:pPr>
      <w:spacing w:line="360" w:lineRule="auto"/>
      <w:ind w:firstLine="720"/>
      <w:jc w:val="both"/>
    </w:pPr>
    <w:rPr>
      <w:rFonts w:ascii="Calibri" w:hAnsi="Calibri"/>
      <w:sz w:val="28"/>
    </w:rPr>
  </w:style>
  <w:style w:type="character" w:customStyle="1" w:styleId="121311f5">
    <w:name w:val="Подпись таблицы/рисунка Знак Знак Знак Знак Знак Знак Знак Знак Знак Знак1 Знак Знак Знак Знак2 Знак1 Знак3 Знак Знак Знак1 Знак1 Знак Знак Знак Знак Знак"/>
    <w:link w:val="121311f6"/>
    <w:uiPriority w:val="99"/>
    <w:locked/>
    <w:rsid w:val="006E16EF"/>
    <w:rPr>
      <w:rFonts w:ascii="Calibri" w:hAnsi="Calibri" w:cs="Times New Roman"/>
      <w:sz w:val="24"/>
      <w:szCs w:val="24"/>
      <w:lang w:eastAsia="ru-RU"/>
    </w:rPr>
  </w:style>
  <w:style w:type="paragraph" w:customStyle="1" w:styleId="121311f6">
    <w:name w:val="Подпись таблицы/рисунка Знак Знак Знак Знак Знак Знак Знак Знак Знак Знак1 Знак Знак Знак Знак2 Знак1 Знак3 Знак Знак Знак1 Знак1 Знак Знак Знак Знак"/>
    <w:basedOn w:val="afe"/>
    <w:next w:val="afe"/>
    <w:link w:val="121311f5"/>
    <w:autoRedefine/>
    <w:uiPriority w:val="99"/>
    <w:rsid w:val="006E16EF"/>
    <w:pPr>
      <w:spacing w:before="120" w:after="120"/>
      <w:ind w:firstLine="0"/>
      <w:jc w:val="center"/>
    </w:pPr>
    <w:rPr>
      <w:rFonts w:ascii="Calibri" w:hAnsi="Calibri"/>
    </w:rPr>
  </w:style>
  <w:style w:type="character" w:customStyle="1" w:styleId="z121311f">
    <w:name w:val="z1 Знак Знак Знак Знак Знак Знак Знак2 Знак1 Знак3 Знак Знак Знак1 Знак1 Знак Знак Знак Знак Знак"/>
    <w:link w:val="z121311f0"/>
    <w:uiPriority w:val="99"/>
    <w:locked/>
    <w:rsid w:val="006E16EF"/>
    <w:rPr>
      <w:rFonts w:ascii="Calibri" w:hAnsi="Calibri" w:cs="Times New Roman"/>
      <w:b/>
      <w:lang w:eastAsia="ru-RU"/>
    </w:rPr>
  </w:style>
  <w:style w:type="paragraph" w:customStyle="1" w:styleId="z121311f0">
    <w:name w:val="z1 Знак Знак Знак Знак Знак Знак Знак2 Знак1 Знак3 Знак Знак Знак1 Знак1 Знак Знак Знак Знак"/>
    <w:basedOn w:val="a0"/>
    <w:link w:val="z121311f"/>
    <w:uiPriority w:val="99"/>
    <w:rsid w:val="006E16EF"/>
    <w:pPr>
      <w:jc w:val="center"/>
    </w:pPr>
    <w:rPr>
      <w:rFonts w:ascii="Calibri" w:hAnsi="Calibri"/>
      <w:b/>
      <w:sz w:val="22"/>
      <w:szCs w:val="22"/>
    </w:rPr>
  </w:style>
  <w:style w:type="character" w:customStyle="1" w:styleId="1411f3">
    <w:name w:val="Основной текст абзаца Знак Знак Знак Знак Знак Знак Знак Знак1 Знак Знак Знак Знак4 Знак Знак Знак1 Знак1 Знак Знак Знак Знак Знак"/>
    <w:link w:val="1411f4"/>
    <w:uiPriority w:val="99"/>
    <w:locked/>
    <w:rsid w:val="006E16EF"/>
    <w:rPr>
      <w:rFonts w:ascii="Calibri" w:hAnsi="Calibri" w:cs="Times New Roman"/>
      <w:sz w:val="24"/>
      <w:szCs w:val="24"/>
      <w:lang w:eastAsia="ru-RU"/>
    </w:rPr>
  </w:style>
  <w:style w:type="paragraph" w:customStyle="1" w:styleId="1411f4">
    <w:name w:val="Основной текст абзаца Знак Знак Знак Знак Знак Знак Знак Знак1 Знак Знак Знак Знак4 Знак Знак Знак1 Знак1 Знак Знак Знак Знак"/>
    <w:basedOn w:val="a0"/>
    <w:link w:val="1411f3"/>
    <w:uiPriority w:val="99"/>
    <w:rsid w:val="006E16EF"/>
    <w:pPr>
      <w:spacing w:line="360" w:lineRule="auto"/>
      <w:ind w:firstLine="720"/>
      <w:jc w:val="both"/>
    </w:pPr>
    <w:rPr>
      <w:rFonts w:ascii="Calibri" w:hAnsi="Calibri"/>
      <w:sz w:val="28"/>
    </w:rPr>
  </w:style>
  <w:style w:type="character" w:customStyle="1" w:styleId="1411f5">
    <w:name w:val="Подпись таблицы/рисунка Знак Знак Знак Знак Знак Знак Знак Знак Знак Знак1 Знак Знак Знак Знак4 Знак Знак Знак1 Знак1 Знак Знак Знак Знак Знак"/>
    <w:link w:val="1411f6"/>
    <w:uiPriority w:val="99"/>
    <w:locked/>
    <w:rsid w:val="006E16EF"/>
    <w:rPr>
      <w:rFonts w:ascii="Calibri" w:hAnsi="Calibri" w:cs="Times New Roman"/>
      <w:sz w:val="24"/>
      <w:szCs w:val="24"/>
      <w:lang w:eastAsia="ru-RU"/>
    </w:rPr>
  </w:style>
  <w:style w:type="paragraph" w:customStyle="1" w:styleId="1411f6">
    <w:name w:val="Подпись таблицы/рисунка Знак Знак Знак Знак Знак Знак Знак Знак Знак Знак1 Знак Знак Знак Знак4 Знак Знак Знак1 Знак1 Знак Знак Знак Знак"/>
    <w:basedOn w:val="afe"/>
    <w:next w:val="afe"/>
    <w:link w:val="1411f5"/>
    <w:autoRedefine/>
    <w:uiPriority w:val="99"/>
    <w:rsid w:val="006E16EF"/>
    <w:pPr>
      <w:spacing w:before="120" w:after="120"/>
      <w:ind w:firstLine="0"/>
      <w:jc w:val="center"/>
    </w:pPr>
    <w:rPr>
      <w:rFonts w:ascii="Calibri" w:hAnsi="Calibri"/>
    </w:rPr>
  </w:style>
  <w:style w:type="character" w:customStyle="1" w:styleId="z1411a">
    <w:name w:val="z1 Знак Знак Знак Знак Знак Знак Знак4 Знак Знак Знак1 Знак1 Знак Знак Знак Знак Знак"/>
    <w:link w:val="z1411b"/>
    <w:uiPriority w:val="99"/>
    <w:locked/>
    <w:rsid w:val="006E16EF"/>
    <w:rPr>
      <w:rFonts w:ascii="Calibri" w:hAnsi="Calibri" w:cs="Times New Roman"/>
      <w:b/>
      <w:lang w:eastAsia="ru-RU"/>
    </w:rPr>
  </w:style>
  <w:style w:type="paragraph" w:customStyle="1" w:styleId="z1411b">
    <w:name w:val="z1 Знак Знак Знак Знак Знак Знак Знак4 Знак Знак Знак1 Знак1 Знак Знак Знак Знак"/>
    <w:basedOn w:val="a0"/>
    <w:link w:val="z1411a"/>
    <w:uiPriority w:val="99"/>
    <w:rsid w:val="006E16EF"/>
    <w:pPr>
      <w:jc w:val="center"/>
    </w:pPr>
    <w:rPr>
      <w:rFonts w:ascii="Calibri" w:hAnsi="Calibri"/>
      <w:b/>
      <w:sz w:val="22"/>
      <w:szCs w:val="22"/>
    </w:rPr>
  </w:style>
  <w:style w:type="paragraph" w:customStyle="1" w:styleId="FR1">
    <w:name w:val="FR1"/>
    <w:uiPriority w:val="99"/>
    <w:rsid w:val="006E16EF"/>
    <w:pPr>
      <w:widowControl w:val="0"/>
      <w:spacing w:before="120"/>
      <w:jc w:val="center"/>
    </w:pPr>
    <w:rPr>
      <w:rFonts w:ascii="Arial" w:hAnsi="Arial"/>
      <w:b/>
      <w:sz w:val="16"/>
      <w:lang w:val="ru-RU" w:eastAsia="ru-RU"/>
    </w:rPr>
  </w:style>
  <w:style w:type="character" w:customStyle="1" w:styleId="21111ff4">
    <w:name w:val="Основной текст абзаца Знак Знак Знак Знак Знак Знак Знак2 Знак Знак Знак Знак1 Знак Знак Знак1 Знак Знак Знак Знак Знак1 Знак1 Знак Знак Знак Знак Знак"/>
    <w:link w:val="21111ff5"/>
    <w:uiPriority w:val="99"/>
    <w:locked/>
    <w:rsid w:val="006E16EF"/>
    <w:rPr>
      <w:rFonts w:ascii="Calibri" w:hAnsi="Calibri" w:cs="Times New Roman"/>
      <w:sz w:val="24"/>
      <w:szCs w:val="24"/>
      <w:lang w:eastAsia="ru-RU"/>
    </w:rPr>
  </w:style>
  <w:style w:type="paragraph" w:customStyle="1" w:styleId="21111ff5">
    <w:name w:val="Основной текст абзаца Знак Знак Знак Знак Знак Знак Знак2 Знак Знак Знак Знак1 Знак Знак Знак1 Знак Знак Знак Знак Знак1 Знак1 Знак Знак Знак Знак"/>
    <w:basedOn w:val="a0"/>
    <w:link w:val="21111ff4"/>
    <w:uiPriority w:val="99"/>
    <w:rsid w:val="006E16EF"/>
    <w:pPr>
      <w:spacing w:line="360" w:lineRule="auto"/>
      <w:ind w:firstLine="720"/>
      <w:jc w:val="both"/>
    </w:pPr>
    <w:rPr>
      <w:rFonts w:ascii="Calibri" w:hAnsi="Calibri"/>
      <w:sz w:val="28"/>
    </w:rPr>
  </w:style>
  <w:style w:type="character" w:customStyle="1" w:styleId="21111ff6">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Знак"/>
    <w:link w:val="21111ff7"/>
    <w:uiPriority w:val="99"/>
    <w:locked/>
    <w:rsid w:val="006E16EF"/>
    <w:rPr>
      <w:rFonts w:ascii="Calibri" w:hAnsi="Calibri" w:cs="Times New Roman"/>
      <w:sz w:val="24"/>
      <w:szCs w:val="24"/>
      <w:lang w:eastAsia="ru-RU"/>
    </w:rPr>
  </w:style>
  <w:style w:type="paragraph" w:customStyle="1" w:styleId="21111ff7">
    <w:name w:val="Подпись таблицы/рисунка Знак Знак Знак Знак Знак Знак Знак Знак Знак2 Знак Знак Знак Знак1 Знак Знак Знак1 Знак Знак Знак Знак Знак1 Знак1 Знак Знак Знак Знак"/>
    <w:basedOn w:val="afe"/>
    <w:next w:val="afe"/>
    <w:link w:val="21111ff6"/>
    <w:autoRedefine/>
    <w:uiPriority w:val="99"/>
    <w:rsid w:val="006E16EF"/>
    <w:pPr>
      <w:spacing w:before="120" w:after="120"/>
      <w:ind w:firstLine="0"/>
      <w:jc w:val="center"/>
    </w:pPr>
    <w:rPr>
      <w:rFonts w:ascii="Calibri" w:hAnsi="Calibri"/>
    </w:rPr>
  </w:style>
  <w:style w:type="character" w:customStyle="1" w:styleId="11111fffffffffff4">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Знак"/>
    <w:link w:val="11111fffffffffff5"/>
    <w:uiPriority w:val="99"/>
    <w:locked/>
    <w:rsid w:val="006E16EF"/>
    <w:rPr>
      <w:rFonts w:ascii="Calibri" w:hAnsi="Calibri" w:cs="Times New Roman"/>
      <w:sz w:val="24"/>
      <w:szCs w:val="24"/>
      <w:lang w:eastAsia="ru-RU"/>
    </w:rPr>
  </w:style>
  <w:style w:type="paragraph" w:customStyle="1" w:styleId="11111fffffffffff5">
    <w:name w:val="Основной текст абзаца Знак Знак Знак Знак Знак Знак Знак Знак Знак Знак Знак1 Знак Знак1 Знак Знак Знак1 Знак Знак Знак Знак Знак1 Знак1 Знак Знак Знак Знак"/>
    <w:basedOn w:val="a0"/>
    <w:link w:val="11111fffffffffff4"/>
    <w:uiPriority w:val="99"/>
    <w:rsid w:val="006E16EF"/>
    <w:pPr>
      <w:spacing w:line="360" w:lineRule="auto"/>
      <w:ind w:firstLine="720"/>
      <w:jc w:val="both"/>
    </w:pPr>
    <w:rPr>
      <w:rFonts w:ascii="Calibri" w:hAnsi="Calibri"/>
      <w:sz w:val="28"/>
    </w:rPr>
  </w:style>
  <w:style w:type="character" w:customStyle="1" w:styleId="11111fffffffffff6">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Знак"/>
    <w:link w:val="11111fffffffffff7"/>
    <w:uiPriority w:val="99"/>
    <w:locked/>
    <w:rsid w:val="006E16EF"/>
    <w:rPr>
      <w:rFonts w:ascii="Calibri" w:hAnsi="Calibri" w:cs="Times New Roman"/>
      <w:sz w:val="24"/>
      <w:szCs w:val="24"/>
      <w:lang w:eastAsia="ru-RU"/>
    </w:rPr>
  </w:style>
  <w:style w:type="paragraph" w:customStyle="1" w:styleId="11111fffffffffff7">
    <w:name w:val="Подпись таблицы/рисунка Знак Знак Знак Знак Знак Знак Знак Знак Знак Знак Знак Знак Знак1 Знак Знак1 Знак Знак Знак1 Знак Знак Знак Знак Знак1 Знак1 Знак Знак Знак Знак"/>
    <w:basedOn w:val="afe"/>
    <w:next w:val="afe"/>
    <w:link w:val="11111fffffffffff6"/>
    <w:autoRedefine/>
    <w:uiPriority w:val="99"/>
    <w:rsid w:val="006E16EF"/>
    <w:pPr>
      <w:spacing w:before="120" w:after="120"/>
      <w:ind w:firstLine="0"/>
      <w:jc w:val="center"/>
    </w:pPr>
    <w:rPr>
      <w:rFonts w:ascii="Calibri" w:hAnsi="Calibri"/>
    </w:rPr>
  </w:style>
  <w:style w:type="character" w:customStyle="1" w:styleId="11111fffffffffff8">
    <w:name w:val="Основной текст абзаца Знак Знак Знак Знак Знак1 Знак Знак Знак Знак1 Знак Знак Знак1 Знак Знак Знак Знак Знак1 Знак1 Знак Знак Знак Знак Знак"/>
    <w:link w:val="11111fffffffffff9"/>
    <w:uiPriority w:val="99"/>
    <w:locked/>
    <w:rsid w:val="006E16EF"/>
    <w:rPr>
      <w:rFonts w:ascii="Calibri" w:hAnsi="Calibri" w:cs="Times New Roman"/>
      <w:sz w:val="24"/>
      <w:szCs w:val="24"/>
      <w:lang w:eastAsia="ru-RU"/>
    </w:rPr>
  </w:style>
  <w:style w:type="paragraph" w:customStyle="1" w:styleId="11111fffffffffff9">
    <w:name w:val="Основной текст абзаца Знак Знак Знак Знак Знак1 Знак Знак Знак Знак1 Знак Знак Знак1 Знак Знак Знак Знак Знак1 Знак1 Знак Знак Знак Знак"/>
    <w:basedOn w:val="a0"/>
    <w:link w:val="11111fffffffffff8"/>
    <w:uiPriority w:val="99"/>
    <w:rsid w:val="006E16EF"/>
    <w:pPr>
      <w:spacing w:line="360" w:lineRule="auto"/>
      <w:ind w:firstLine="720"/>
      <w:jc w:val="both"/>
    </w:pPr>
    <w:rPr>
      <w:rFonts w:ascii="Calibri" w:hAnsi="Calibri"/>
      <w:sz w:val="28"/>
    </w:rPr>
  </w:style>
  <w:style w:type="character" w:customStyle="1" w:styleId="11111fffffffffffa">
    <w:name w:val="Подпись таблицы/рисунка Знак Знак Знак Знак Знак Знак Знак1 Знак Знак Знак Знак1 Знак Знак Знак1 Знак Знак Знак Знак Знак1 Знак1 Знак Знак Знак Знак Знак"/>
    <w:link w:val="11111fffffffffffb"/>
    <w:uiPriority w:val="99"/>
    <w:locked/>
    <w:rsid w:val="006E16EF"/>
    <w:rPr>
      <w:rFonts w:ascii="Calibri" w:hAnsi="Calibri" w:cs="Times New Roman"/>
      <w:sz w:val="24"/>
      <w:szCs w:val="24"/>
      <w:lang w:eastAsia="ru-RU"/>
    </w:rPr>
  </w:style>
  <w:style w:type="paragraph" w:customStyle="1" w:styleId="11111fffffffffffb">
    <w:name w:val="Подпись таблицы/рисунка Знак Знак Знак Знак Знак Знак Знак1 Знак Знак Знак Знак1 Знак Знак Знак1 Знак Знак Знак Знак Знак1 Знак1 Знак Знак Знак Знак"/>
    <w:basedOn w:val="afe"/>
    <w:next w:val="afe"/>
    <w:link w:val="11111fffffffffffa"/>
    <w:autoRedefine/>
    <w:uiPriority w:val="99"/>
    <w:rsid w:val="006E16EF"/>
    <w:pPr>
      <w:spacing w:before="120" w:after="120"/>
      <w:ind w:firstLine="0"/>
      <w:jc w:val="center"/>
    </w:pPr>
    <w:rPr>
      <w:rFonts w:ascii="Calibri" w:hAnsi="Calibri"/>
    </w:rPr>
  </w:style>
  <w:style w:type="character" w:customStyle="1" w:styleId="11111fffffffffffc">
    <w:name w:val="Основной текст абзаца Знак Знак Знак Знак1 Знак Знак Знак1 Знак Знак Знак1 Знак Знак Знак Знак Знак1 Знак1 Знак Знак Знак Знак Знак"/>
    <w:link w:val="11111fffffffffffd"/>
    <w:uiPriority w:val="99"/>
    <w:locked/>
    <w:rsid w:val="006E16EF"/>
    <w:rPr>
      <w:rFonts w:ascii="Calibri" w:hAnsi="Calibri" w:cs="Times New Roman"/>
      <w:sz w:val="24"/>
      <w:szCs w:val="24"/>
      <w:lang w:eastAsia="ru-RU"/>
    </w:rPr>
  </w:style>
  <w:style w:type="paragraph" w:customStyle="1" w:styleId="11111fffffffffffd">
    <w:name w:val="Основной текст абзаца Знак Знак Знак Знак1 Знак Знак Знак1 Знак Знак Знак1 Знак Знак Знак Знак Знак1 Знак1 Знак Знак Знак Знак"/>
    <w:basedOn w:val="a0"/>
    <w:link w:val="11111fffffffffffc"/>
    <w:uiPriority w:val="99"/>
    <w:rsid w:val="006E16EF"/>
    <w:pPr>
      <w:spacing w:line="360" w:lineRule="auto"/>
      <w:ind w:firstLine="720"/>
      <w:jc w:val="both"/>
    </w:pPr>
    <w:rPr>
      <w:rFonts w:ascii="Calibri" w:hAnsi="Calibri"/>
      <w:sz w:val="28"/>
    </w:rPr>
  </w:style>
  <w:style w:type="character" w:customStyle="1" w:styleId="11111fffffffffffe">
    <w:name w:val="Подпись таблицы/рисунка Знак Знак Знак Знак Знак Знак1 Знак Знак Знак1 Знак Знак Знак1 Знак Знак Знак Знак Знак1 Знак1 Знак Знак Знак Знак Знак"/>
    <w:link w:val="11111ffffffffffff"/>
    <w:uiPriority w:val="99"/>
    <w:locked/>
    <w:rsid w:val="006E16EF"/>
    <w:rPr>
      <w:rFonts w:ascii="Calibri" w:hAnsi="Calibri" w:cs="Times New Roman"/>
      <w:sz w:val="24"/>
      <w:szCs w:val="24"/>
      <w:lang w:eastAsia="ru-RU"/>
    </w:rPr>
  </w:style>
  <w:style w:type="paragraph" w:customStyle="1" w:styleId="11111ffffffffffff">
    <w:name w:val="Подпись таблицы/рисунка Знак Знак Знак Знак Знак Знак1 Знак Знак Знак1 Знак Знак Знак1 Знак Знак Знак Знак Знак1 Знак1 Знак Знак Знак Знак"/>
    <w:basedOn w:val="afe"/>
    <w:next w:val="afe"/>
    <w:link w:val="11111fffffffffffe"/>
    <w:autoRedefine/>
    <w:uiPriority w:val="99"/>
    <w:rsid w:val="006E16EF"/>
    <w:pPr>
      <w:spacing w:before="120" w:after="120"/>
      <w:ind w:firstLine="0"/>
      <w:jc w:val="center"/>
    </w:pPr>
    <w:rPr>
      <w:rFonts w:ascii="Calibri" w:hAnsi="Calibri"/>
    </w:rPr>
  </w:style>
  <w:style w:type="character" w:customStyle="1" w:styleId="31111ff4">
    <w:name w:val="Основной текст абзаца Знак Знак Знак Знак Знак Знак Знак3 Знак1 Знак Знак Знак1 Знак Знак Знак Знак Знак1 Знак1 Знак Знак Знак Знак Знак"/>
    <w:link w:val="31111ff5"/>
    <w:uiPriority w:val="99"/>
    <w:locked/>
    <w:rsid w:val="006E16EF"/>
    <w:rPr>
      <w:rFonts w:ascii="Calibri" w:hAnsi="Calibri" w:cs="Times New Roman"/>
      <w:sz w:val="24"/>
      <w:szCs w:val="24"/>
      <w:lang w:eastAsia="ru-RU"/>
    </w:rPr>
  </w:style>
  <w:style w:type="paragraph" w:customStyle="1" w:styleId="31111ff5">
    <w:name w:val="Основной текст абзаца Знак Знак Знак Знак Знак Знак Знак3 Знак1 Знак Знак Знак1 Знак Знак Знак Знак Знак1 Знак1 Знак Знак Знак Знак"/>
    <w:basedOn w:val="a0"/>
    <w:link w:val="31111ff4"/>
    <w:uiPriority w:val="99"/>
    <w:rsid w:val="006E16EF"/>
    <w:pPr>
      <w:spacing w:line="360" w:lineRule="auto"/>
      <w:ind w:firstLine="720"/>
      <w:jc w:val="both"/>
    </w:pPr>
    <w:rPr>
      <w:rFonts w:ascii="Calibri" w:hAnsi="Calibri"/>
      <w:sz w:val="28"/>
    </w:rPr>
  </w:style>
  <w:style w:type="character" w:customStyle="1" w:styleId="31111ff6">
    <w:name w:val="Подпись таблицы/рисунка Знак Знак Знак Знак Знак Знак Знак Знак Знак3 Знак1 Знак Знак Знак1 Знак Знак Знак Знак Знак1 Знак1 Знак Знак Знак Знак Знак"/>
    <w:link w:val="31111ff7"/>
    <w:uiPriority w:val="99"/>
    <w:locked/>
    <w:rsid w:val="006E16EF"/>
    <w:rPr>
      <w:rFonts w:ascii="Calibri" w:hAnsi="Calibri" w:cs="Times New Roman"/>
      <w:sz w:val="24"/>
      <w:szCs w:val="24"/>
      <w:lang w:eastAsia="ru-RU"/>
    </w:rPr>
  </w:style>
  <w:style w:type="paragraph" w:customStyle="1" w:styleId="31111ff7">
    <w:name w:val="Подпись таблицы/рисунка Знак Знак Знак Знак Знак Знак Знак Знак Знак3 Знак1 Знак Знак Знак1 Знак Знак Знак Знак Знак1 Знак1 Знак Знак Знак Знак"/>
    <w:basedOn w:val="afe"/>
    <w:next w:val="afe"/>
    <w:link w:val="31111ff6"/>
    <w:autoRedefine/>
    <w:uiPriority w:val="99"/>
    <w:rsid w:val="006E16EF"/>
    <w:pPr>
      <w:spacing w:before="120" w:after="120"/>
      <w:ind w:firstLine="0"/>
      <w:jc w:val="center"/>
    </w:pPr>
    <w:rPr>
      <w:rFonts w:ascii="Calibri" w:hAnsi="Calibri"/>
    </w:rPr>
  </w:style>
  <w:style w:type="character" w:customStyle="1" w:styleId="12111fff3">
    <w:name w:val="Основной текст абзаца Знак Знак Знак Знак1 Знак Знак2 Знак Знак1 Знак Знак Знак Знак Знак1 Знак1 Знак Знак Знак Знак Знак"/>
    <w:link w:val="12111fff4"/>
    <w:uiPriority w:val="99"/>
    <w:locked/>
    <w:rsid w:val="006E16EF"/>
    <w:rPr>
      <w:rFonts w:ascii="Calibri" w:hAnsi="Calibri" w:cs="Times New Roman"/>
      <w:sz w:val="24"/>
      <w:szCs w:val="24"/>
      <w:lang w:eastAsia="ru-RU"/>
    </w:rPr>
  </w:style>
  <w:style w:type="paragraph" w:customStyle="1" w:styleId="12111fff4">
    <w:name w:val="Основной текст абзаца Знак Знак Знак Знак1 Знак Знак2 Знак Знак1 Знак Знак Знак Знак Знак1 Знак1 Знак Знак Знак Знак"/>
    <w:basedOn w:val="a0"/>
    <w:link w:val="12111fff3"/>
    <w:uiPriority w:val="99"/>
    <w:rsid w:val="006E16EF"/>
    <w:pPr>
      <w:spacing w:line="360" w:lineRule="auto"/>
      <w:ind w:firstLine="720"/>
      <w:jc w:val="both"/>
    </w:pPr>
    <w:rPr>
      <w:rFonts w:ascii="Calibri" w:hAnsi="Calibri"/>
      <w:sz w:val="28"/>
    </w:rPr>
  </w:style>
  <w:style w:type="character" w:customStyle="1" w:styleId="12111fff5">
    <w:name w:val="Подпись таблицы/рисунка Знак Знак Знак Знак Знак Знак1 Знак Знак2 Знак Знак1 Знак Знак Знак Знак Знак1 Знак1 Знак Знак Знак Знак Знак"/>
    <w:link w:val="12111fff6"/>
    <w:uiPriority w:val="99"/>
    <w:locked/>
    <w:rsid w:val="006E16EF"/>
    <w:rPr>
      <w:rFonts w:ascii="Calibri" w:hAnsi="Calibri" w:cs="Times New Roman"/>
      <w:sz w:val="24"/>
      <w:szCs w:val="24"/>
      <w:lang w:eastAsia="ru-RU"/>
    </w:rPr>
  </w:style>
  <w:style w:type="paragraph" w:customStyle="1" w:styleId="12111fff6">
    <w:name w:val="Подпись таблицы/рисунка Знак Знак Знак Знак Знак Знак1 Знак Знак2 Знак Знак1 Знак Знак Знак Знак Знак1 Знак1 Знак Знак Знак Знак"/>
    <w:basedOn w:val="afe"/>
    <w:next w:val="afe"/>
    <w:link w:val="12111fff5"/>
    <w:autoRedefine/>
    <w:uiPriority w:val="99"/>
    <w:rsid w:val="006E16EF"/>
    <w:pPr>
      <w:spacing w:before="120" w:after="120"/>
      <w:ind w:firstLine="0"/>
      <w:jc w:val="center"/>
    </w:pPr>
    <w:rPr>
      <w:rFonts w:ascii="Calibri" w:hAnsi="Calibri"/>
    </w:rPr>
  </w:style>
  <w:style w:type="character" w:customStyle="1" w:styleId="11111ffffffffffff0">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Знак"/>
    <w:link w:val="11111ffffffffffff1"/>
    <w:uiPriority w:val="99"/>
    <w:locked/>
    <w:rsid w:val="006E16EF"/>
    <w:rPr>
      <w:rFonts w:ascii="Calibri" w:hAnsi="Calibri" w:cs="Times New Roman"/>
      <w:sz w:val="24"/>
      <w:szCs w:val="24"/>
      <w:lang w:eastAsia="ru-RU"/>
    </w:rPr>
  </w:style>
  <w:style w:type="paragraph" w:customStyle="1" w:styleId="11111ffffffffffff1">
    <w:name w:val="Основной текст абзаца Знак Знак Знак Знак Знак Знак Знак Знак Знак1 Знак Знак Знак Знак1 Знак Знак Знак1 Знак Знак Знак Знак Знак1 Знак1 Знак Знак Знак Знак"/>
    <w:basedOn w:val="a0"/>
    <w:link w:val="11111ffffffffffff0"/>
    <w:uiPriority w:val="99"/>
    <w:rsid w:val="006E16EF"/>
    <w:pPr>
      <w:spacing w:line="360" w:lineRule="auto"/>
      <w:ind w:firstLine="720"/>
      <w:jc w:val="both"/>
    </w:pPr>
    <w:rPr>
      <w:rFonts w:ascii="Calibri" w:hAnsi="Calibri"/>
      <w:sz w:val="28"/>
    </w:rPr>
  </w:style>
  <w:style w:type="character" w:customStyle="1" w:styleId="11111ffffffffffff2">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Знак"/>
    <w:link w:val="11111ffffffffffff3"/>
    <w:uiPriority w:val="99"/>
    <w:locked/>
    <w:rsid w:val="006E16EF"/>
    <w:rPr>
      <w:rFonts w:ascii="Calibri" w:hAnsi="Calibri" w:cs="Times New Roman"/>
      <w:sz w:val="24"/>
      <w:szCs w:val="24"/>
      <w:lang w:eastAsia="ru-RU"/>
    </w:rPr>
  </w:style>
  <w:style w:type="paragraph" w:customStyle="1" w:styleId="11111ffffffffffff3">
    <w:name w:val="Подпись таблицы/рисунка Знак Знак Знак Знак Знак Знак Знак Знак Знак Знак Знак1 Знак Знак Знак Знак1 Знак Знак Знак1 Знак Знак Знак Знак Знак1 Знак1 Знак Знак Знак Знак"/>
    <w:basedOn w:val="afe"/>
    <w:next w:val="afe"/>
    <w:link w:val="11111ffffffffffff2"/>
    <w:autoRedefine/>
    <w:uiPriority w:val="99"/>
    <w:rsid w:val="006E16EF"/>
    <w:pPr>
      <w:spacing w:before="120" w:after="120"/>
      <w:ind w:firstLine="0"/>
      <w:jc w:val="center"/>
    </w:pPr>
    <w:rPr>
      <w:rFonts w:ascii="Calibri" w:hAnsi="Calibri"/>
    </w:rPr>
  </w:style>
  <w:style w:type="character" w:customStyle="1" w:styleId="11111ffffffffffff4">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Знак"/>
    <w:link w:val="11111ffffffffffff5"/>
    <w:uiPriority w:val="99"/>
    <w:locked/>
    <w:rsid w:val="006E16EF"/>
    <w:rPr>
      <w:rFonts w:ascii="Calibri" w:hAnsi="Calibri" w:cs="Times New Roman"/>
      <w:sz w:val="24"/>
      <w:szCs w:val="24"/>
      <w:lang w:eastAsia="ru-RU"/>
    </w:rPr>
  </w:style>
  <w:style w:type="paragraph" w:customStyle="1" w:styleId="11111ffffffffffff5">
    <w:name w:val="Основной текст абзаца Знак Знак Знак Знак Знак Знак Знак Знак1 Знак Знак Знак Знак Знак1 Знак Знак Знак1 Знак Знак Знак Знак Знак1 Знак1 Знак Знак Знак Знак"/>
    <w:basedOn w:val="a0"/>
    <w:link w:val="11111ffffffffffff4"/>
    <w:uiPriority w:val="99"/>
    <w:rsid w:val="006E16EF"/>
    <w:pPr>
      <w:spacing w:line="360" w:lineRule="auto"/>
      <w:ind w:firstLine="720"/>
      <w:jc w:val="both"/>
    </w:pPr>
    <w:rPr>
      <w:rFonts w:ascii="Calibri" w:hAnsi="Calibri"/>
      <w:sz w:val="28"/>
    </w:rPr>
  </w:style>
  <w:style w:type="character" w:customStyle="1" w:styleId="11111ffffffffffff6">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Знак"/>
    <w:link w:val="11111ffffffffffff7"/>
    <w:uiPriority w:val="99"/>
    <w:locked/>
    <w:rsid w:val="006E16EF"/>
    <w:rPr>
      <w:rFonts w:ascii="Calibri" w:hAnsi="Calibri" w:cs="Times New Roman"/>
      <w:sz w:val="24"/>
      <w:szCs w:val="24"/>
      <w:lang w:eastAsia="ru-RU"/>
    </w:rPr>
  </w:style>
  <w:style w:type="paragraph" w:customStyle="1" w:styleId="11111ffffffffffff7">
    <w:name w:val="Подпись таблицы/рисунка Знак Знак Знак Знак Знак Знак Знак Знак Знак Знак1 Знак Знак Знак Знак Знак1 Знак Знак Знак1 Знак Знак Знак Знак Знак1 Знак1 Знак Знак Знак Знак"/>
    <w:basedOn w:val="afe"/>
    <w:next w:val="afe"/>
    <w:link w:val="11111ffffffffffff6"/>
    <w:autoRedefine/>
    <w:uiPriority w:val="99"/>
    <w:rsid w:val="006E16EF"/>
    <w:pPr>
      <w:spacing w:before="120" w:after="120"/>
      <w:ind w:firstLine="0"/>
      <w:jc w:val="center"/>
    </w:pPr>
    <w:rPr>
      <w:rFonts w:ascii="Calibri" w:hAnsi="Calibri"/>
    </w:rPr>
  </w:style>
  <w:style w:type="character" w:customStyle="1" w:styleId="z11111f2">
    <w:name w:val="z1 Знак Знак Знак Знак Знак Знак Знак Знак1 Знак Знак Знак1 Знак Знак Знак Знак Знак1 Знак1 Знак Знак Знак Знак Знак"/>
    <w:link w:val="z11111f3"/>
    <w:uiPriority w:val="99"/>
    <w:locked/>
    <w:rsid w:val="006E16EF"/>
    <w:rPr>
      <w:rFonts w:ascii="Calibri" w:hAnsi="Calibri" w:cs="Times New Roman"/>
      <w:b/>
      <w:lang w:eastAsia="ru-RU"/>
    </w:rPr>
  </w:style>
  <w:style w:type="paragraph" w:customStyle="1" w:styleId="z11111f3">
    <w:name w:val="z1 Знак Знак Знак Знак Знак Знак Знак Знак1 Знак Знак Знак1 Знак Знак Знак Знак Знак1 Знак1 Знак Знак Знак Знак"/>
    <w:basedOn w:val="a0"/>
    <w:link w:val="z11111f2"/>
    <w:uiPriority w:val="99"/>
    <w:rsid w:val="006E16EF"/>
    <w:pPr>
      <w:jc w:val="center"/>
    </w:pPr>
    <w:rPr>
      <w:rFonts w:ascii="Calibri" w:hAnsi="Calibri"/>
      <w:b/>
      <w:sz w:val="22"/>
      <w:szCs w:val="22"/>
    </w:rPr>
  </w:style>
  <w:style w:type="paragraph" w:customStyle="1" w:styleId="215">
    <w:name w:val="Основной текст абзаца Знак Знак Знак Знак Знак Знак Знак2 Знак Знак Знак Знак1"/>
    <w:basedOn w:val="a0"/>
    <w:uiPriority w:val="99"/>
    <w:rsid w:val="006E16EF"/>
    <w:pPr>
      <w:spacing w:line="360" w:lineRule="auto"/>
      <w:ind w:firstLine="720"/>
      <w:jc w:val="both"/>
    </w:pPr>
    <w:rPr>
      <w:sz w:val="28"/>
    </w:rPr>
  </w:style>
  <w:style w:type="paragraph" w:customStyle="1" w:styleId="216">
    <w:name w:val="Подпись таблицы/рисунка Знак Знак Знак Знак Знак Знак Знак Знак Знак2 Знак Знак Знак Знак1"/>
    <w:basedOn w:val="afe"/>
    <w:next w:val="afe"/>
    <w:autoRedefine/>
    <w:uiPriority w:val="99"/>
    <w:rsid w:val="006E16EF"/>
    <w:pPr>
      <w:spacing w:before="120" w:after="120"/>
      <w:ind w:firstLine="0"/>
      <w:jc w:val="center"/>
    </w:pPr>
  </w:style>
  <w:style w:type="paragraph" w:customStyle="1" w:styleId="11a">
    <w:name w:val="Основной текст абзаца Знак Знак Знак Знак Знак Знак Знак Знак Знак Знак Знак1 Знак Знак1"/>
    <w:basedOn w:val="a0"/>
    <w:uiPriority w:val="99"/>
    <w:rsid w:val="006E16EF"/>
    <w:pPr>
      <w:spacing w:line="360" w:lineRule="auto"/>
      <w:ind w:firstLine="720"/>
      <w:jc w:val="both"/>
    </w:pPr>
    <w:rPr>
      <w:sz w:val="28"/>
    </w:rPr>
  </w:style>
  <w:style w:type="paragraph" w:customStyle="1" w:styleId="11b">
    <w:name w:val="Подпись таблицы/рисунка Знак Знак Знак Знак Знак Знак Знак Знак Знак Знак Знак Знак Знак1 Знак Знак1"/>
    <w:basedOn w:val="afe"/>
    <w:next w:val="afe"/>
    <w:autoRedefine/>
    <w:uiPriority w:val="99"/>
    <w:rsid w:val="006E16EF"/>
    <w:pPr>
      <w:spacing w:before="120" w:after="120"/>
      <w:ind w:firstLine="0"/>
      <w:jc w:val="center"/>
    </w:pPr>
  </w:style>
  <w:style w:type="paragraph" w:customStyle="1" w:styleId="11c">
    <w:name w:val="Основной текст абзаца Знак Знак Знак Знак Знак1 Знак Знак Знак Знак1"/>
    <w:basedOn w:val="a0"/>
    <w:uiPriority w:val="99"/>
    <w:rsid w:val="006E16EF"/>
    <w:pPr>
      <w:spacing w:line="360" w:lineRule="auto"/>
      <w:ind w:firstLine="720"/>
      <w:jc w:val="both"/>
    </w:pPr>
    <w:rPr>
      <w:sz w:val="28"/>
    </w:rPr>
  </w:style>
  <w:style w:type="paragraph" w:customStyle="1" w:styleId="11d">
    <w:name w:val="Подпись таблицы/рисунка Знак Знак Знак Знак Знак Знак Знак1 Знак Знак Знак Знак1"/>
    <w:basedOn w:val="afe"/>
    <w:next w:val="afe"/>
    <w:autoRedefine/>
    <w:uiPriority w:val="99"/>
    <w:rsid w:val="006E16EF"/>
    <w:pPr>
      <w:spacing w:before="120" w:after="120"/>
      <w:ind w:firstLine="0"/>
      <w:jc w:val="center"/>
    </w:pPr>
  </w:style>
  <w:style w:type="paragraph" w:customStyle="1" w:styleId="11e">
    <w:name w:val="Основной текст абзаца Знак Знак Знак Знак1 Знак Знак Знак1"/>
    <w:basedOn w:val="a0"/>
    <w:uiPriority w:val="99"/>
    <w:rsid w:val="006E16EF"/>
    <w:pPr>
      <w:spacing w:line="360" w:lineRule="auto"/>
      <w:ind w:firstLine="720"/>
      <w:jc w:val="both"/>
    </w:pPr>
    <w:rPr>
      <w:sz w:val="28"/>
    </w:rPr>
  </w:style>
  <w:style w:type="paragraph" w:customStyle="1" w:styleId="11f">
    <w:name w:val="Подпись таблицы/рисунка Знак Знак Знак Знак Знак Знак1 Знак Знак Знак1"/>
    <w:basedOn w:val="afe"/>
    <w:next w:val="afe"/>
    <w:autoRedefine/>
    <w:uiPriority w:val="99"/>
    <w:rsid w:val="006E16EF"/>
    <w:pPr>
      <w:spacing w:before="120" w:after="120"/>
      <w:ind w:firstLine="0"/>
      <w:jc w:val="center"/>
    </w:pPr>
  </w:style>
  <w:style w:type="paragraph" w:customStyle="1" w:styleId="314">
    <w:name w:val="Основной текст абзаца Знак Знак Знак Знак Знак Знак Знак3 Знак1"/>
    <w:basedOn w:val="a0"/>
    <w:uiPriority w:val="99"/>
    <w:rsid w:val="006E16EF"/>
    <w:pPr>
      <w:spacing w:line="360" w:lineRule="auto"/>
      <w:ind w:firstLine="720"/>
      <w:jc w:val="both"/>
    </w:pPr>
    <w:rPr>
      <w:sz w:val="28"/>
    </w:rPr>
  </w:style>
  <w:style w:type="paragraph" w:customStyle="1" w:styleId="315">
    <w:name w:val="Подпись таблицы/рисунка Знак Знак Знак Знак Знак Знак Знак Знак Знак3 Знак1"/>
    <w:basedOn w:val="afe"/>
    <w:next w:val="afe"/>
    <w:autoRedefine/>
    <w:uiPriority w:val="99"/>
    <w:rsid w:val="006E16EF"/>
    <w:pPr>
      <w:spacing w:before="120" w:after="120"/>
      <w:ind w:firstLine="0"/>
      <w:jc w:val="center"/>
    </w:pPr>
  </w:style>
  <w:style w:type="paragraph" w:customStyle="1" w:styleId="1fe">
    <w:name w:val="Основной текст абзаца Знак Знак Знак Знак1 Знак"/>
    <w:basedOn w:val="a0"/>
    <w:uiPriority w:val="99"/>
    <w:rsid w:val="006E16EF"/>
    <w:pPr>
      <w:spacing w:line="360" w:lineRule="auto"/>
      <w:ind w:firstLine="720"/>
      <w:jc w:val="both"/>
    </w:pPr>
    <w:rPr>
      <w:sz w:val="28"/>
    </w:rPr>
  </w:style>
  <w:style w:type="paragraph" w:customStyle="1" w:styleId="1ff">
    <w:name w:val="Подпись таблицы/рисунка Знак Знак Знак Знак Знак Знак1 Знак"/>
    <w:basedOn w:val="afe"/>
    <w:next w:val="afe"/>
    <w:autoRedefine/>
    <w:uiPriority w:val="99"/>
    <w:rsid w:val="006E16EF"/>
    <w:pPr>
      <w:spacing w:before="120" w:after="120"/>
      <w:ind w:firstLine="0"/>
      <w:jc w:val="center"/>
    </w:pPr>
  </w:style>
  <w:style w:type="paragraph" w:customStyle="1" w:styleId="11f0">
    <w:name w:val="Основной текст абзаца Знак Знак Знак Знак Знак Знак Знак Знак Знак1 Знак Знак Знак Знак1"/>
    <w:basedOn w:val="a0"/>
    <w:uiPriority w:val="99"/>
    <w:rsid w:val="006E16EF"/>
    <w:pPr>
      <w:spacing w:line="360" w:lineRule="auto"/>
      <w:ind w:firstLine="720"/>
      <w:jc w:val="both"/>
    </w:pPr>
    <w:rPr>
      <w:sz w:val="28"/>
    </w:rPr>
  </w:style>
  <w:style w:type="paragraph" w:customStyle="1" w:styleId="11f1">
    <w:name w:val="Подпись таблицы/рисунка Знак Знак Знак Знак Знак Знак Знак Знак Знак Знак Знак1 Знак Знак Знак Знак1"/>
    <w:basedOn w:val="afe"/>
    <w:next w:val="afe"/>
    <w:autoRedefine/>
    <w:uiPriority w:val="99"/>
    <w:rsid w:val="006E16EF"/>
    <w:pPr>
      <w:spacing w:before="120" w:after="120"/>
      <w:ind w:firstLine="0"/>
      <w:jc w:val="center"/>
    </w:pPr>
  </w:style>
  <w:style w:type="paragraph" w:customStyle="1" w:styleId="11f2">
    <w:name w:val="Основной текст абзаца Знак Знак Знак Знак Знак Знак Знак Знак1 Знак Знак Знак Знак Знак1"/>
    <w:basedOn w:val="a0"/>
    <w:uiPriority w:val="99"/>
    <w:rsid w:val="006E16EF"/>
    <w:pPr>
      <w:spacing w:line="360" w:lineRule="auto"/>
      <w:ind w:firstLine="720"/>
      <w:jc w:val="both"/>
    </w:pPr>
    <w:rPr>
      <w:sz w:val="28"/>
    </w:rPr>
  </w:style>
  <w:style w:type="paragraph" w:customStyle="1" w:styleId="11f3">
    <w:name w:val="Подпись таблицы/рисунка Знак Знак Знак Знак Знак Знак Знак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z111">
    <w:name w:val="z1 Знак Знак Знак Знак Знак Знак Знак Знак1"/>
    <w:basedOn w:val="a0"/>
    <w:uiPriority w:val="99"/>
    <w:rsid w:val="006E16EF"/>
    <w:pPr>
      <w:jc w:val="center"/>
    </w:pPr>
    <w:rPr>
      <w:b/>
      <w:sz w:val="22"/>
      <w:szCs w:val="22"/>
    </w:rPr>
  </w:style>
  <w:style w:type="paragraph" w:customStyle="1" w:styleId="217">
    <w:name w:val="Основной текст абзаца Знак Знак Знак Знак Знак Знак Знак2 Знак Знак Знак Знак1 Знак"/>
    <w:basedOn w:val="a0"/>
    <w:uiPriority w:val="99"/>
    <w:rsid w:val="006E16EF"/>
    <w:pPr>
      <w:spacing w:line="360" w:lineRule="auto"/>
      <w:ind w:firstLine="720"/>
      <w:jc w:val="both"/>
    </w:pPr>
    <w:rPr>
      <w:sz w:val="28"/>
    </w:rPr>
  </w:style>
  <w:style w:type="paragraph" w:customStyle="1" w:styleId="218">
    <w:name w:val="Подпись таблицы/рисунка Знак Знак Знак Знак Знак Знак Знак Знак Знак2 Знак Знак Знак Знак1 Знак"/>
    <w:basedOn w:val="afe"/>
    <w:next w:val="afe"/>
    <w:autoRedefine/>
    <w:uiPriority w:val="99"/>
    <w:rsid w:val="006E16EF"/>
    <w:pPr>
      <w:spacing w:before="120" w:after="120"/>
      <w:ind w:firstLine="0"/>
      <w:jc w:val="center"/>
    </w:pPr>
  </w:style>
  <w:style w:type="paragraph" w:customStyle="1" w:styleId="11f4">
    <w:name w:val="Основной текст абзаца Знак Знак Знак Знак Знак Знак Знак Знак Знак Знак Знак1 Знак Знак1 Знак"/>
    <w:basedOn w:val="a0"/>
    <w:uiPriority w:val="99"/>
    <w:rsid w:val="006E16EF"/>
    <w:pPr>
      <w:spacing w:line="360" w:lineRule="auto"/>
      <w:ind w:firstLine="720"/>
      <w:jc w:val="both"/>
    </w:pPr>
    <w:rPr>
      <w:sz w:val="28"/>
    </w:rPr>
  </w:style>
  <w:style w:type="paragraph" w:customStyle="1" w:styleId="11f5">
    <w:name w:val="Подпись таблицы/рисунка Знак Знак Знак Знак Знак Знак Знак Знак Знак Знак Знак Знак Знак1 Знак Знак1 Знак"/>
    <w:basedOn w:val="afe"/>
    <w:next w:val="afe"/>
    <w:autoRedefine/>
    <w:uiPriority w:val="99"/>
    <w:rsid w:val="006E16EF"/>
    <w:pPr>
      <w:spacing w:before="120" w:after="120"/>
      <w:ind w:firstLine="0"/>
      <w:jc w:val="center"/>
    </w:pPr>
  </w:style>
  <w:style w:type="paragraph" w:customStyle="1" w:styleId="11f6">
    <w:name w:val="Основной текст абзаца Знак Знак Знак Знак Знак1 Знак Знак Знак Знак1 Знак"/>
    <w:basedOn w:val="a0"/>
    <w:uiPriority w:val="99"/>
    <w:rsid w:val="006E16EF"/>
    <w:pPr>
      <w:spacing w:line="360" w:lineRule="auto"/>
      <w:ind w:firstLine="720"/>
      <w:jc w:val="both"/>
    </w:pPr>
    <w:rPr>
      <w:sz w:val="28"/>
    </w:rPr>
  </w:style>
  <w:style w:type="paragraph" w:customStyle="1" w:styleId="11f7">
    <w:name w:val="Подпись таблицы/рисунка Знак Знак Знак Знак Знак Знак Знак1 Знак Знак Знак Знак1 Знак"/>
    <w:basedOn w:val="afe"/>
    <w:next w:val="afe"/>
    <w:autoRedefine/>
    <w:uiPriority w:val="99"/>
    <w:rsid w:val="006E16EF"/>
    <w:pPr>
      <w:spacing w:before="120" w:after="120"/>
      <w:ind w:firstLine="0"/>
      <w:jc w:val="center"/>
    </w:pPr>
  </w:style>
  <w:style w:type="paragraph" w:customStyle="1" w:styleId="11f8">
    <w:name w:val="Основной текст абзаца Знак Знак Знак Знак1 Знак Знак Знак1 Знак"/>
    <w:basedOn w:val="a0"/>
    <w:uiPriority w:val="99"/>
    <w:rsid w:val="006E16EF"/>
    <w:pPr>
      <w:spacing w:line="360" w:lineRule="auto"/>
      <w:ind w:firstLine="720"/>
      <w:jc w:val="both"/>
    </w:pPr>
    <w:rPr>
      <w:sz w:val="28"/>
    </w:rPr>
  </w:style>
  <w:style w:type="paragraph" w:customStyle="1" w:styleId="11f9">
    <w:name w:val="Подпись таблицы/рисунка Знак Знак Знак Знак Знак Знак1 Знак Знак Знак1 Знак"/>
    <w:basedOn w:val="afe"/>
    <w:next w:val="afe"/>
    <w:autoRedefine/>
    <w:uiPriority w:val="99"/>
    <w:rsid w:val="006E16EF"/>
    <w:pPr>
      <w:spacing w:before="120" w:after="120"/>
      <w:ind w:firstLine="0"/>
      <w:jc w:val="center"/>
    </w:pPr>
  </w:style>
  <w:style w:type="paragraph" w:customStyle="1" w:styleId="316">
    <w:name w:val="Основной текст абзаца Знак Знак Знак Знак Знак Знак Знак3 Знак1 Знак"/>
    <w:basedOn w:val="a0"/>
    <w:uiPriority w:val="99"/>
    <w:rsid w:val="006E16EF"/>
    <w:pPr>
      <w:spacing w:line="360" w:lineRule="auto"/>
      <w:ind w:firstLine="720"/>
      <w:jc w:val="both"/>
    </w:pPr>
    <w:rPr>
      <w:sz w:val="28"/>
    </w:rPr>
  </w:style>
  <w:style w:type="paragraph" w:customStyle="1" w:styleId="317">
    <w:name w:val="Подпись таблицы/рисунка Знак Знак Знак Знак Знак Знак Знак Знак Знак3 Знак1 Знак"/>
    <w:basedOn w:val="afe"/>
    <w:next w:val="afe"/>
    <w:autoRedefine/>
    <w:uiPriority w:val="99"/>
    <w:rsid w:val="006E16EF"/>
    <w:pPr>
      <w:spacing w:before="120" w:after="120"/>
      <w:ind w:firstLine="0"/>
      <w:jc w:val="center"/>
    </w:pPr>
  </w:style>
  <w:style w:type="paragraph" w:customStyle="1" w:styleId="123">
    <w:name w:val="Основной текст абзаца Знак Знак Знак Знак1 Знак Знак2"/>
    <w:basedOn w:val="a0"/>
    <w:uiPriority w:val="99"/>
    <w:rsid w:val="006E16EF"/>
    <w:pPr>
      <w:spacing w:line="360" w:lineRule="auto"/>
      <w:ind w:firstLine="720"/>
      <w:jc w:val="both"/>
    </w:pPr>
    <w:rPr>
      <w:sz w:val="28"/>
    </w:rPr>
  </w:style>
  <w:style w:type="paragraph" w:customStyle="1" w:styleId="124">
    <w:name w:val="Подпись таблицы/рисунка Знак Знак Знак Знак Знак Знак1 Знак Знак2"/>
    <w:basedOn w:val="afe"/>
    <w:next w:val="afe"/>
    <w:autoRedefine/>
    <w:uiPriority w:val="99"/>
    <w:rsid w:val="006E16EF"/>
    <w:pPr>
      <w:spacing w:before="120" w:after="120"/>
      <w:ind w:firstLine="0"/>
      <w:jc w:val="center"/>
    </w:pPr>
  </w:style>
  <w:style w:type="paragraph" w:customStyle="1" w:styleId="11fa">
    <w:name w:val="Основной текст абзаца Знак Знак Знак Знак Знак Знак Знак Знак Знак1 Знак Знак Знак Знак1 Знак"/>
    <w:basedOn w:val="a0"/>
    <w:uiPriority w:val="99"/>
    <w:rsid w:val="006E16EF"/>
    <w:pPr>
      <w:spacing w:line="360" w:lineRule="auto"/>
      <w:ind w:firstLine="720"/>
      <w:jc w:val="both"/>
    </w:pPr>
    <w:rPr>
      <w:sz w:val="28"/>
    </w:rPr>
  </w:style>
  <w:style w:type="paragraph" w:customStyle="1" w:styleId="11fb">
    <w:name w:val="Подпись таблицы/рисунка Знак Знак Знак Знак Знак Знак Знак Знак Знак Знак Знак1 Знак Знак Знак Знак1 Знак"/>
    <w:basedOn w:val="afe"/>
    <w:next w:val="afe"/>
    <w:autoRedefine/>
    <w:uiPriority w:val="99"/>
    <w:rsid w:val="006E16EF"/>
    <w:pPr>
      <w:spacing w:before="120" w:after="120"/>
      <w:ind w:firstLine="0"/>
      <w:jc w:val="center"/>
    </w:pPr>
  </w:style>
  <w:style w:type="paragraph" w:customStyle="1" w:styleId="11fc">
    <w:name w:val="Основной текст абзаца Знак Знак Знак Знак Знак Знак Знак Знак1 Знак Знак Знак Знак Знак1 Знак"/>
    <w:basedOn w:val="a0"/>
    <w:uiPriority w:val="99"/>
    <w:rsid w:val="006E16EF"/>
    <w:pPr>
      <w:spacing w:line="360" w:lineRule="auto"/>
      <w:ind w:firstLine="720"/>
      <w:jc w:val="both"/>
    </w:pPr>
    <w:rPr>
      <w:sz w:val="28"/>
    </w:rPr>
  </w:style>
  <w:style w:type="paragraph" w:customStyle="1" w:styleId="11fd">
    <w:name w:val="Подпись таблицы/рисунка Знак Знак Знак Знак Знак Знак Знак Знак Знак Знак1 Знак Знак Знак Знак Знак1 Знак"/>
    <w:basedOn w:val="afe"/>
    <w:next w:val="afe"/>
    <w:autoRedefine/>
    <w:uiPriority w:val="99"/>
    <w:rsid w:val="006E16EF"/>
    <w:pPr>
      <w:spacing w:before="120" w:after="120"/>
      <w:ind w:firstLine="0"/>
      <w:jc w:val="center"/>
    </w:pPr>
  </w:style>
  <w:style w:type="paragraph" w:customStyle="1" w:styleId="z112">
    <w:name w:val="z1 Знак Знак Знак Знак Знак Знак Знак Знак1 Знак"/>
    <w:basedOn w:val="a0"/>
    <w:uiPriority w:val="99"/>
    <w:rsid w:val="006E16EF"/>
    <w:pPr>
      <w:jc w:val="center"/>
    </w:pPr>
    <w:rPr>
      <w:b/>
      <w:sz w:val="22"/>
      <w:szCs w:val="22"/>
    </w:rPr>
  </w:style>
  <w:style w:type="paragraph" w:customStyle="1" w:styleId="125">
    <w:name w:val="Основной текст абзаца Знак Знак Знак Знак Знак Знак Знак Знак1 Знак Знак Знак Знак2 Знак"/>
    <w:basedOn w:val="a0"/>
    <w:uiPriority w:val="99"/>
    <w:rsid w:val="006E16EF"/>
    <w:pPr>
      <w:spacing w:line="360" w:lineRule="auto"/>
      <w:ind w:firstLine="720"/>
      <w:jc w:val="both"/>
    </w:pPr>
    <w:rPr>
      <w:sz w:val="28"/>
    </w:rPr>
  </w:style>
  <w:style w:type="paragraph" w:customStyle="1" w:styleId="126">
    <w:name w:val="Подпись таблицы/рисунка Знак Знак Знак Знак Знак Знак Знак Знак Знак Знак1 Знак Знак Знак Знак2 Знак"/>
    <w:basedOn w:val="afe"/>
    <w:next w:val="afe"/>
    <w:autoRedefine/>
    <w:uiPriority w:val="99"/>
    <w:rsid w:val="006E16EF"/>
    <w:pPr>
      <w:spacing w:before="120" w:after="120"/>
      <w:ind w:firstLine="0"/>
      <w:jc w:val="center"/>
    </w:pPr>
  </w:style>
  <w:style w:type="paragraph" w:customStyle="1" w:styleId="z120">
    <w:name w:val="z1 Знак Знак Знак Знак Знак Знак Знак2 Знак"/>
    <w:basedOn w:val="a0"/>
    <w:uiPriority w:val="99"/>
    <w:rsid w:val="006E16EF"/>
    <w:pPr>
      <w:jc w:val="center"/>
    </w:pPr>
    <w:rPr>
      <w:b/>
      <w:sz w:val="22"/>
      <w:szCs w:val="22"/>
    </w:rPr>
  </w:style>
  <w:style w:type="paragraph" w:customStyle="1" w:styleId="127">
    <w:name w:val="Основной текст абзаца Знак Знак Знак Знак Знак Знак Знак Знак1 Знак2"/>
    <w:basedOn w:val="a0"/>
    <w:uiPriority w:val="99"/>
    <w:rsid w:val="006E16EF"/>
    <w:pPr>
      <w:spacing w:line="360" w:lineRule="auto"/>
      <w:ind w:firstLine="720"/>
      <w:jc w:val="both"/>
    </w:pPr>
    <w:rPr>
      <w:sz w:val="28"/>
    </w:rPr>
  </w:style>
  <w:style w:type="paragraph" w:customStyle="1" w:styleId="128">
    <w:name w:val="Подпись таблицы/рисунка Знак Знак Знак Знак Знак Знак Знак Знак Знак Знак1 Знак2"/>
    <w:basedOn w:val="afe"/>
    <w:next w:val="afe"/>
    <w:autoRedefine/>
    <w:uiPriority w:val="99"/>
    <w:rsid w:val="006E16EF"/>
    <w:pPr>
      <w:spacing w:before="120" w:after="120"/>
      <w:ind w:firstLine="0"/>
      <w:jc w:val="center"/>
    </w:pPr>
  </w:style>
  <w:style w:type="paragraph" w:customStyle="1" w:styleId="z122">
    <w:name w:val="z1 Знак Знак Знак Знак2"/>
    <w:basedOn w:val="a0"/>
    <w:uiPriority w:val="99"/>
    <w:rsid w:val="006E16EF"/>
    <w:pPr>
      <w:jc w:val="center"/>
    </w:pPr>
    <w:rPr>
      <w:b/>
      <w:sz w:val="22"/>
      <w:szCs w:val="22"/>
    </w:rPr>
  </w:style>
  <w:style w:type="paragraph" w:customStyle="1" w:styleId="219">
    <w:name w:val="Основной текст абзаца Знак Знак Знак Знак Знак Знак Знак2 Знак Знак Знак Знак1 Знак Знак Знак Знак"/>
    <w:basedOn w:val="a0"/>
    <w:uiPriority w:val="99"/>
    <w:rsid w:val="006E16EF"/>
    <w:pPr>
      <w:spacing w:line="360" w:lineRule="auto"/>
      <w:ind w:firstLine="720"/>
      <w:jc w:val="both"/>
    </w:pPr>
    <w:rPr>
      <w:sz w:val="28"/>
    </w:rPr>
  </w:style>
  <w:style w:type="paragraph" w:customStyle="1" w:styleId="21a">
    <w:name w:val="Подпись таблицы/рисунка Знак Знак Знак Знак Знак Знак Знак Знак Знак2 Знак Знак Знак Знак1 Знак Знак Знак Знак"/>
    <w:basedOn w:val="afe"/>
    <w:next w:val="afe"/>
    <w:autoRedefine/>
    <w:uiPriority w:val="99"/>
    <w:rsid w:val="006E16EF"/>
    <w:pPr>
      <w:spacing w:before="120" w:after="120"/>
      <w:ind w:firstLine="0"/>
      <w:jc w:val="center"/>
    </w:pPr>
  </w:style>
  <w:style w:type="paragraph" w:customStyle="1" w:styleId="11fe">
    <w:name w:val="Основной текст абзаца Знак Знак Знак Знак Знак Знак Знак Знак Знак Знак Знак1 Знак Знак1 Знак Знак Знак Знак"/>
    <w:basedOn w:val="a0"/>
    <w:uiPriority w:val="99"/>
    <w:rsid w:val="006E16EF"/>
    <w:pPr>
      <w:spacing w:line="360" w:lineRule="auto"/>
      <w:ind w:firstLine="720"/>
      <w:jc w:val="both"/>
    </w:pPr>
    <w:rPr>
      <w:sz w:val="28"/>
    </w:rPr>
  </w:style>
  <w:style w:type="paragraph" w:customStyle="1" w:styleId="11ff">
    <w:name w:val="Подпись таблицы/рисунка Знак Знак Знак Знак Знак Знак Знак Знак Знак Знак Знак Знак Знак1 Знак Знак1 Знак Знак Знак Знак"/>
    <w:basedOn w:val="afe"/>
    <w:next w:val="afe"/>
    <w:autoRedefine/>
    <w:uiPriority w:val="99"/>
    <w:rsid w:val="006E16EF"/>
    <w:pPr>
      <w:spacing w:before="120" w:after="120"/>
      <w:ind w:firstLine="0"/>
      <w:jc w:val="center"/>
    </w:pPr>
  </w:style>
  <w:style w:type="paragraph" w:customStyle="1" w:styleId="11ff0">
    <w:name w:val="Основной текст абзаца Знак Знак Знак Знак Знак1 Знак Знак Знак Знак1 Знак Знак Знак Знак"/>
    <w:basedOn w:val="a0"/>
    <w:uiPriority w:val="99"/>
    <w:rsid w:val="006E16EF"/>
    <w:pPr>
      <w:spacing w:line="360" w:lineRule="auto"/>
      <w:ind w:firstLine="720"/>
      <w:jc w:val="both"/>
    </w:pPr>
    <w:rPr>
      <w:sz w:val="28"/>
    </w:rPr>
  </w:style>
  <w:style w:type="paragraph" w:customStyle="1" w:styleId="11ff1">
    <w:name w:val="Подпись таблицы/рисунка Знак Знак Знак Знак Знак Знак Знак1 Знак Знак Знак Знак1 Знак Знак Знак Знак"/>
    <w:basedOn w:val="afe"/>
    <w:next w:val="afe"/>
    <w:autoRedefine/>
    <w:uiPriority w:val="99"/>
    <w:rsid w:val="006E16EF"/>
    <w:pPr>
      <w:spacing w:before="120" w:after="120"/>
      <w:ind w:firstLine="0"/>
      <w:jc w:val="center"/>
    </w:pPr>
  </w:style>
  <w:style w:type="paragraph" w:customStyle="1" w:styleId="11ff2">
    <w:name w:val="Основной текст абзаца Знак Знак Знак Знак1 Знак Знак Знак1 Знак Знак Знак Знак"/>
    <w:basedOn w:val="a0"/>
    <w:uiPriority w:val="99"/>
    <w:rsid w:val="006E16EF"/>
    <w:pPr>
      <w:spacing w:line="360" w:lineRule="auto"/>
      <w:ind w:firstLine="720"/>
      <w:jc w:val="both"/>
    </w:pPr>
    <w:rPr>
      <w:sz w:val="28"/>
    </w:rPr>
  </w:style>
  <w:style w:type="paragraph" w:customStyle="1" w:styleId="11ff3">
    <w:name w:val="Подпись таблицы/рисунка Знак Знак Знак Знак Знак Знак1 Знак Знак Знак1 Знак Знак Знак Знак"/>
    <w:basedOn w:val="afe"/>
    <w:next w:val="afe"/>
    <w:autoRedefine/>
    <w:uiPriority w:val="99"/>
    <w:rsid w:val="006E16EF"/>
    <w:pPr>
      <w:spacing w:before="120" w:after="120"/>
      <w:ind w:firstLine="0"/>
      <w:jc w:val="center"/>
    </w:pPr>
  </w:style>
  <w:style w:type="paragraph" w:customStyle="1" w:styleId="318">
    <w:name w:val="Основной текст абзаца Знак Знак Знак Знак Знак Знак Знак3 Знак1 Знак Знак Знак Знак"/>
    <w:basedOn w:val="a0"/>
    <w:uiPriority w:val="99"/>
    <w:rsid w:val="006E16EF"/>
    <w:pPr>
      <w:spacing w:line="360" w:lineRule="auto"/>
      <w:ind w:firstLine="720"/>
      <w:jc w:val="both"/>
    </w:pPr>
    <w:rPr>
      <w:sz w:val="28"/>
    </w:rPr>
  </w:style>
  <w:style w:type="paragraph" w:customStyle="1" w:styleId="319">
    <w:name w:val="Подпись таблицы/рисунка Знак Знак Знак Знак Знак Знак Знак Знак Знак3 Знак1 Знак Знак Знак Знак"/>
    <w:basedOn w:val="afe"/>
    <w:next w:val="afe"/>
    <w:autoRedefine/>
    <w:uiPriority w:val="99"/>
    <w:rsid w:val="006E16EF"/>
    <w:pPr>
      <w:spacing w:before="120" w:after="120"/>
      <w:ind w:firstLine="0"/>
      <w:jc w:val="center"/>
    </w:pPr>
  </w:style>
  <w:style w:type="paragraph" w:customStyle="1" w:styleId="129">
    <w:name w:val="Основной текст абзаца Знак Знак Знак Знак1 Знак Знак2 Знак Знак Знак"/>
    <w:basedOn w:val="a0"/>
    <w:uiPriority w:val="99"/>
    <w:rsid w:val="006E16EF"/>
    <w:pPr>
      <w:spacing w:line="360" w:lineRule="auto"/>
      <w:ind w:firstLine="720"/>
      <w:jc w:val="both"/>
    </w:pPr>
    <w:rPr>
      <w:sz w:val="28"/>
    </w:rPr>
  </w:style>
  <w:style w:type="paragraph" w:customStyle="1" w:styleId="12a">
    <w:name w:val="Подпись таблицы/рисунка Знак Знак Знак Знак Знак Знак1 Знак Знак2 Знак Знак Знак"/>
    <w:basedOn w:val="afe"/>
    <w:next w:val="afe"/>
    <w:autoRedefine/>
    <w:uiPriority w:val="99"/>
    <w:rsid w:val="006E16EF"/>
    <w:pPr>
      <w:spacing w:before="120" w:after="120"/>
      <w:ind w:firstLine="0"/>
      <w:jc w:val="center"/>
    </w:pPr>
  </w:style>
  <w:style w:type="paragraph" w:customStyle="1" w:styleId="11ff4">
    <w:name w:val="Основной текст абзаца Знак Знак Знак Знак Знак Знак Знак Знак Знак1 Знак Знак Знак Знак1 Знак Знак Знак Знак"/>
    <w:basedOn w:val="a0"/>
    <w:uiPriority w:val="99"/>
    <w:rsid w:val="006E16EF"/>
    <w:pPr>
      <w:spacing w:line="360" w:lineRule="auto"/>
      <w:ind w:firstLine="720"/>
      <w:jc w:val="both"/>
    </w:pPr>
    <w:rPr>
      <w:sz w:val="28"/>
    </w:rPr>
  </w:style>
  <w:style w:type="paragraph" w:customStyle="1" w:styleId="11ff5">
    <w:name w:val="Подпись таблицы/рисунка Знак Знак Знак Знак Знак Знак Знак Знак Знак Знак Знак1 Знак Знак Знак Знак1 Знак Знак Знак Знак"/>
    <w:basedOn w:val="afe"/>
    <w:next w:val="afe"/>
    <w:autoRedefine/>
    <w:uiPriority w:val="99"/>
    <w:rsid w:val="006E16EF"/>
    <w:pPr>
      <w:spacing w:before="120" w:after="120"/>
      <w:ind w:firstLine="0"/>
      <w:jc w:val="center"/>
    </w:pPr>
  </w:style>
  <w:style w:type="paragraph" w:customStyle="1" w:styleId="11ff6">
    <w:name w:val="Основной текст абзаца Знак Знак Знак Знак Знак Знак Знак Знак1 Знак Знак Знак Знак Знак1 Знак Знак Знак Знак"/>
    <w:basedOn w:val="a0"/>
    <w:uiPriority w:val="99"/>
    <w:rsid w:val="006E16EF"/>
    <w:pPr>
      <w:spacing w:line="360" w:lineRule="auto"/>
      <w:ind w:firstLine="720"/>
      <w:jc w:val="both"/>
    </w:pPr>
    <w:rPr>
      <w:sz w:val="28"/>
    </w:rPr>
  </w:style>
  <w:style w:type="paragraph" w:customStyle="1" w:styleId="11ff7">
    <w:name w:val="Подпись таблицы/рисунка Знак Знак Знак Знак Знак Знак Знак Знак Знак Знак1 Знак Знак Знак Знак Знак1 Знак Знак Знак Знак"/>
    <w:basedOn w:val="afe"/>
    <w:next w:val="afe"/>
    <w:autoRedefine/>
    <w:uiPriority w:val="99"/>
    <w:rsid w:val="006E16EF"/>
    <w:pPr>
      <w:spacing w:before="120" w:after="120"/>
      <w:ind w:firstLine="0"/>
      <w:jc w:val="center"/>
    </w:pPr>
  </w:style>
  <w:style w:type="paragraph" w:customStyle="1" w:styleId="z113">
    <w:name w:val="z1 Знак Знак Знак Знак Знак Знак Знак Знак1 Знак Знак Знак Знак"/>
    <w:basedOn w:val="a0"/>
    <w:uiPriority w:val="99"/>
    <w:rsid w:val="006E16EF"/>
    <w:pPr>
      <w:jc w:val="center"/>
    </w:pPr>
    <w:rPr>
      <w:b/>
      <w:sz w:val="22"/>
      <w:szCs w:val="22"/>
    </w:rPr>
  </w:style>
  <w:style w:type="paragraph" w:customStyle="1" w:styleId="21b">
    <w:name w:val="Основной текст абзаца Знак Знак Знак Знак Знак Знак Знак2 Знак Знак Знак Знак1 Знак Знак"/>
    <w:basedOn w:val="a0"/>
    <w:uiPriority w:val="99"/>
    <w:rsid w:val="006E16EF"/>
    <w:pPr>
      <w:spacing w:line="360" w:lineRule="auto"/>
      <w:ind w:firstLine="720"/>
      <w:jc w:val="both"/>
    </w:pPr>
    <w:rPr>
      <w:sz w:val="28"/>
    </w:rPr>
  </w:style>
  <w:style w:type="paragraph" w:customStyle="1" w:styleId="21c">
    <w:name w:val="Подпись таблицы/рисунка Знак Знак Знак Знак Знак Знак Знак Знак Знак2 Знак Знак Знак Знак1 Знак Знак"/>
    <w:basedOn w:val="afe"/>
    <w:next w:val="afe"/>
    <w:autoRedefine/>
    <w:uiPriority w:val="99"/>
    <w:rsid w:val="006E16EF"/>
    <w:pPr>
      <w:spacing w:before="120" w:after="120"/>
      <w:ind w:firstLine="0"/>
      <w:jc w:val="center"/>
    </w:pPr>
  </w:style>
  <w:style w:type="paragraph" w:customStyle="1" w:styleId="11ff8">
    <w:name w:val="Основной текст абзаца Знак Знак Знак Знак Знак Знак Знак Знак Знак Знак Знак1 Знак Знак1 Знак Знак"/>
    <w:basedOn w:val="a0"/>
    <w:uiPriority w:val="99"/>
    <w:rsid w:val="006E16EF"/>
    <w:pPr>
      <w:spacing w:line="360" w:lineRule="auto"/>
      <w:ind w:firstLine="720"/>
      <w:jc w:val="both"/>
    </w:pPr>
    <w:rPr>
      <w:sz w:val="28"/>
    </w:rPr>
  </w:style>
  <w:style w:type="paragraph" w:customStyle="1" w:styleId="11ff9">
    <w:name w:val="Подпись таблицы/рисунка Знак Знак Знак Знак Знак Знак Знак Знак Знак Знак Знак Знак Знак1 Знак Знак1 Знак Знак"/>
    <w:basedOn w:val="afe"/>
    <w:next w:val="afe"/>
    <w:autoRedefine/>
    <w:uiPriority w:val="99"/>
    <w:rsid w:val="006E16EF"/>
    <w:pPr>
      <w:spacing w:before="120" w:after="120"/>
      <w:ind w:firstLine="0"/>
      <w:jc w:val="center"/>
    </w:pPr>
  </w:style>
  <w:style w:type="paragraph" w:customStyle="1" w:styleId="11ffa">
    <w:name w:val="Основной текст абзаца Знак Знак Знак Знак Знак1 Знак Знак Знак Знак1 Знак Знак"/>
    <w:basedOn w:val="a0"/>
    <w:uiPriority w:val="99"/>
    <w:rsid w:val="006E16EF"/>
    <w:pPr>
      <w:spacing w:line="360" w:lineRule="auto"/>
      <w:ind w:firstLine="720"/>
      <w:jc w:val="both"/>
    </w:pPr>
    <w:rPr>
      <w:sz w:val="28"/>
    </w:rPr>
  </w:style>
  <w:style w:type="paragraph" w:customStyle="1" w:styleId="11ffb">
    <w:name w:val="Подпись таблицы/рисунка Знак Знак Знак Знак Знак Знак Знак1 Знак Знак Знак Знак1 Знак Знак"/>
    <w:basedOn w:val="afe"/>
    <w:next w:val="afe"/>
    <w:autoRedefine/>
    <w:uiPriority w:val="99"/>
    <w:rsid w:val="006E16EF"/>
    <w:pPr>
      <w:spacing w:before="120" w:after="120"/>
      <w:ind w:firstLine="0"/>
      <w:jc w:val="center"/>
    </w:pPr>
  </w:style>
  <w:style w:type="paragraph" w:customStyle="1" w:styleId="11ffc">
    <w:name w:val="Основной текст абзаца Знак Знак Знак Знак1 Знак Знак Знак1 Знак Знак"/>
    <w:basedOn w:val="a0"/>
    <w:uiPriority w:val="99"/>
    <w:rsid w:val="006E16EF"/>
    <w:pPr>
      <w:spacing w:line="360" w:lineRule="auto"/>
      <w:ind w:firstLine="720"/>
      <w:jc w:val="both"/>
    </w:pPr>
    <w:rPr>
      <w:sz w:val="28"/>
    </w:rPr>
  </w:style>
  <w:style w:type="paragraph" w:customStyle="1" w:styleId="11ffd">
    <w:name w:val="Подпись таблицы/рисунка Знак Знак Знак Знак Знак Знак1 Знак Знак Знак1 Знак Знак"/>
    <w:basedOn w:val="afe"/>
    <w:next w:val="afe"/>
    <w:autoRedefine/>
    <w:uiPriority w:val="99"/>
    <w:rsid w:val="006E16EF"/>
    <w:pPr>
      <w:spacing w:before="120" w:after="120"/>
      <w:ind w:firstLine="0"/>
      <w:jc w:val="center"/>
    </w:pPr>
  </w:style>
  <w:style w:type="paragraph" w:customStyle="1" w:styleId="31a">
    <w:name w:val="Основной текст абзаца Знак Знак Знак Знак Знак Знак Знак3 Знак1 Знак Знак"/>
    <w:basedOn w:val="a0"/>
    <w:uiPriority w:val="99"/>
    <w:rsid w:val="006E16EF"/>
    <w:pPr>
      <w:spacing w:line="360" w:lineRule="auto"/>
      <w:ind w:firstLine="720"/>
      <w:jc w:val="both"/>
    </w:pPr>
    <w:rPr>
      <w:sz w:val="28"/>
    </w:rPr>
  </w:style>
  <w:style w:type="paragraph" w:customStyle="1" w:styleId="31b">
    <w:name w:val="Подпись таблицы/рисунка Знак Знак Знак Знак Знак Знак Знак Знак Знак3 Знак1 Знак Знак"/>
    <w:basedOn w:val="afe"/>
    <w:next w:val="afe"/>
    <w:autoRedefine/>
    <w:uiPriority w:val="99"/>
    <w:rsid w:val="006E16EF"/>
    <w:pPr>
      <w:spacing w:before="120" w:after="120"/>
      <w:ind w:firstLine="0"/>
      <w:jc w:val="center"/>
    </w:pPr>
  </w:style>
  <w:style w:type="paragraph" w:customStyle="1" w:styleId="12b">
    <w:name w:val="Основной текст абзаца Знак Знак Знак Знак1 Знак Знак2 Знак"/>
    <w:basedOn w:val="a0"/>
    <w:uiPriority w:val="99"/>
    <w:rsid w:val="006E16EF"/>
    <w:pPr>
      <w:spacing w:line="360" w:lineRule="auto"/>
      <w:ind w:firstLine="720"/>
      <w:jc w:val="both"/>
    </w:pPr>
    <w:rPr>
      <w:sz w:val="28"/>
    </w:rPr>
  </w:style>
  <w:style w:type="paragraph" w:customStyle="1" w:styleId="12c">
    <w:name w:val="Подпись таблицы/рисунка Знак Знак Знак Знак Знак Знак1 Знак Знак2 Знак"/>
    <w:basedOn w:val="afe"/>
    <w:next w:val="afe"/>
    <w:autoRedefine/>
    <w:uiPriority w:val="99"/>
    <w:rsid w:val="006E16EF"/>
    <w:pPr>
      <w:spacing w:before="120" w:after="120"/>
      <w:ind w:firstLine="0"/>
      <w:jc w:val="center"/>
    </w:pPr>
  </w:style>
  <w:style w:type="paragraph" w:customStyle="1" w:styleId="11ffe">
    <w:name w:val="Основной текст абзаца Знак Знак Знак Знак Знак Знак Знак Знак Знак1 Знак Знак Знак Знак1 Знак Знак"/>
    <w:basedOn w:val="a0"/>
    <w:uiPriority w:val="99"/>
    <w:rsid w:val="006E16EF"/>
    <w:pPr>
      <w:spacing w:line="360" w:lineRule="auto"/>
      <w:ind w:firstLine="720"/>
      <w:jc w:val="both"/>
    </w:pPr>
    <w:rPr>
      <w:sz w:val="28"/>
    </w:rPr>
  </w:style>
  <w:style w:type="paragraph" w:customStyle="1" w:styleId="11fff">
    <w:name w:val="Подпись таблицы/рисунка Знак Знак Знак Знак Знак Знак Знак Знак Знак Знак Знак1 Знак Знак Знак Знак1 Знак Знак"/>
    <w:basedOn w:val="afe"/>
    <w:next w:val="afe"/>
    <w:autoRedefine/>
    <w:uiPriority w:val="99"/>
    <w:rsid w:val="006E16EF"/>
    <w:pPr>
      <w:spacing w:before="120" w:after="120"/>
      <w:ind w:firstLine="0"/>
      <w:jc w:val="center"/>
    </w:pPr>
  </w:style>
  <w:style w:type="paragraph" w:customStyle="1" w:styleId="11fff0">
    <w:name w:val="Основной текст абзаца Знак Знак Знак Знак Знак Знак Знак Знак1 Знак Знак Знак Знак Знак1 Знак Знак"/>
    <w:basedOn w:val="a0"/>
    <w:uiPriority w:val="99"/>
    <w:rsid w:val="006E16EF"/>
    <w:pPr>
      <w:spacing w:line="360" w:lineRule="auto"/>
      <w:ind w:firstLine="720"/>
      <w:jc w:val="both"/>
    </w:pPr>
    <w:rPr>
      <w:sz w:val="28"/>
    </w:rPr>
  </w:style>
  <w:style w:type="paragraph" w:customStyle="1" w:styleId="11fff1">
    <w:name w:val="Подпись таблицы/рисунка Знак Знак Знак Знак Знак Знак Знак Знак Знак Знак1 Знак Знак Знак Знак Знак1 Знак Знак"/>
    <w:basedOn w:val="afe"/>
    <w:next w:val="afe"/>
    <w:autoRedefine/>
    <w:uiPriority w:val="99"/>
    <w:rsid w:val="006E16EF"/>
    <w:pPr>
      <w:spacing w:before="120" w:after="120"/>
      <w:ind w:firstLine="0"/>
      <w:jc w:val="center"/>
    </w:pPr>
  </w:style>
  <w:style w:type="paragraph" w:customStyle="1" w:styleId="z114">
    <w:name w:val="z1 Знак Знак Знак Знак Знак Знак Знак Знак1 Знак Знак"/>
    <w:basedOn w:val="a0"/>
    <w:uiPriority w:val="99"/>
    <w:rsid w:val="006E16EF"/>
    <w:pPr>
      <w:jc w:val="center"/>
    </w:pPr>
    <w:rPr>
      <w:b/>
      <w:sz w:val="22"/>
      <w:szCs w:val="22"/>
    </w:rPr>
  </w:style>
  <w:style w:type="character" w:customStyle="1" w:styleId="12212ff">
    <w:name w:val="Основной текст абзаца Знак Знак Знак Знак Знак Знак Знак Знак1 Знак Знак Знак Знак2 Знак2 Знак Знак Знак Знак1 Знак2 Знак Знак Знак Знак Знак Знак"/>
    <w:link w:val="12212ff0"/>
    <w:uiPriority w:val="99"/>
    <w:locked/>
    <w:rsid w:val="006E16EF"/>
    <w:rPr>
      <w:rFonts w:cs="Times New Roman"/>
      <w:sz w:val="24"/>
      <w:szCs w:val="24"/>
    </w:rPr>
  </w:style>
  <w:style w:type="paragraph" w:customStyle="1" w:styleId="12212ff0">
    <w:name w:val="Основной текст абзаца Знак Знак Знак Знак Знак Знак Знак Знак1 Знак Знак Знак Знак2 Знак2 Знак Знак Знак Знак1 Знак2 Знак Знак Знак Знак Знак"/>
    <w:basedOn w:val="a0"/>
    <w:link w:val="12212ff"/>
    <w:uiPriority w:val="99"/>
    <w:rsid w:val="006E16EF"/>
    <w:pPr>
      <w:spacing w:line="360" w:lineRule="auto"/>
      <w:ind w:firstLine="720"/>
      <w:jc w:val="both"/>
    </w:pPr>
    <w:rPr>
      <w:rFonts w:ascii="Calibri" w:hAnsi="Calibri"/>
      <w:lang w:eastAsia="en-US"/>
    </w:rPr>
  </w:style>
  <w:style w:type="character" w:customStyle="1" w:styleId="12212ff1">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Знак"/>
    <w:link w:val="12212ff2"/>
    <w:uiPriority w:val="99"/>
    <w:locked/>
    <w:rsid w:val="006E16EF"/>
    <w:rPr>
      <w:rFonts w:cs="Times New Roman"/>
      <w:sz w:val="24"/>
      <w:szCs w:val="24"/>
    </w:rPr>
  </w:style>
  <w:style w:type="paragraph" w:customStyle="1" w:styleId="12212ff2">
    <w:name w:val="Подпись таблицы/рисунка Знак Знак Знак Знак Знак Знак Знак Знак Знак Знак1 Знак Знак Знак Знак2 Знак2 Знак Знак Знак Знак1 Знак2 Знак Знак Знак Знак Знак"/>
    <w:basedOn w:val="afe"/>
    <w:next w:val="afe"/>
    <w:link w:val="12212ff1"/>
    <w:autoRedefine/>
    <w:uiPriority w:val="99"/>
    <w:rsid w:val="006E16EF"/>
    <w:pPr>
      <w:spacing w:before="120" w:after="120"/>
      <w:ind w:firstLine="0"/>
      <w:jc w:val="center"/>
    </w:pPr>
    <w:rPr>
      <w:rFonts w:ascii="Calibri" w:hAnsi="Calibri"/>
      <w:sz w:val="24"/>
      <w:lang w:eastAsia="en-US"/>
    </w:rPr>
  </w:style>
  <w:style w:type="character" w:customStyle="1" w:styleId="z12212f">
    <w:name w:val="z1 Знак Знак Знак Знак Знак Знак Знак2 Знак2 Знак Знак Знак Знак1 Знак2 Знак Знак Знак Знак Знак Знак"/>
    <w:link w:val="z12212f0"/>
    <w:uiPriority w:val="99"/>
    <w:locked/>
    <w:rsid w:val="006E16EF"/>
    <w:rPr>
      <w:rFonts w:cs="Times New Roman"/>
      <w:b/>
    </w:rPr>
  </w:style>
  <w:style w:type="paragraph" w:customStyle="1" w:styleId="z12212f0">
    <w:name w:val="z1 Знак Знак Знак Знак Знак Знак Знак2 Знак2 Знак Знак Знак Знак1 Знак2 Знак Знак Знак Знак Знак"/>
    <w:basedOn w:val="a0"/>
    <w:link w:val="z12212f"/>
    <w:uiPriority w:val="99"/>
    <w:rsid w:val="006E16EF"/>
    <w:pPr>
      <w:jc w:val="center"/>
    </w:pPr>
    <w:rPr>
      <w:rFonts w:ascii="Calibri" w:hAnsi="Calibri"/>
      <w:b/>
      <w:sz w:val="22"/>
      <w:szCs w:val="22"/>
      <w:lang w:eastAsia="en-US"/>
    </w:rPr>
  </w:style>
  <w:style w:type="paragraph" w:customStyle="1" w:styleId="12d">
    <w:name w:val="Основной текст абзаца Знак Знак Знак Знак Знак Знак Знак Знак1 Знак2 Знак"/>
    <w:basedOn w:val="a0"/>
    <w:uiPriority w:val="99"/>
    <w:rsid w:val="006E16EF"/>
    <w:pPr>
      <w:spacing w:line="360" w:lineRule="auto"/>
      <w:ind w:firstLine="720"/>
      <w:jc w:val="both"/>
    </w:pPr>
    <w:rPr>
      <w:sz w:val="28"/>
    </w:rPr>
  </w:style>
  <w:style w:type="paragraph" w:customStyle="1" w:styleId="12e">
    <w:name w:val="Подпись таблицы/рисунка Знак Знак Знак Знак Знак Знак Знак Знак Знак Знак1 Знак2 Знак"/>
    <w:basedOn w:val="afe"/>
    <w:next w:val="afe"/>
    <w:autoRedefine/>
    <w:uiPriority w:val="99"/>
    <w:rsid w:val="006E16EF"/>
    <w:pPr>
      <w:spacing w:before="120" w:after="120"/>
      <w:ind w:firstLine="0"/>
      <w:jc w:val="center"/>
    </w:pPr>
  </w:style>
  <w:style w:type="paragraph" w:customStyle="1" w:styleId="z123">
    <w:name w:val="z1 Знак Знак Знак Знак2 Знак"/>
    <w:basedOn w:val="a0"/>
    <w:uiPriority w:val="99"/>
    <w:rsid w:val="006E16EF"/>
    <w:pPr>
      <w:jc w:val="center"/>
    </w:pPr>
    <w:rPr>
      <w:b/>
      <w:sz w:val="22"/>
      <w:szCs w:val="22"/>
    </w:rPr>
  </w:style>
  <w:style w:type="paragraph" w:customStyle="1" w:styleId="2110">
    <w:name w:val="Основной текст абзаца Знак Знак Знак Знак Знак Знак Знак2 Знак Знак Знак Знак1 Знак Знак Знак Знак Знак1"/>
    <w:basedOn w:val="a0"/>
    <w:uiPriority w:val="99"/>
    <w:rsid w:val="006E16EF"/>
    <w:pPr>
      <w:spacing w:line="360" w:lineRule="auto"/>
      <w:ind w:firstLine="720"/>
      <w:jc w:val="both"/>
    </w:pPr>
    <w:rPr>
      <w:sz w:val="28"/>
    </w:rPr>
  </w:style>
  <w:style w:type="paragraph" w:customStyle="1" w:styleId="2111">
    <w:name w:val="Подпись таблицы/рисунка Знак Знак Знак Знак Знак Знак Знак Знак Знак2 Знак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1110">
    <w:name w:val="Основной текст абзаца Знак Знак Знак Знак Знак Знак Знак Знак Знак Знак Знак1 Знак Знак1 Знак Знак Знак Знак Знак1"/>
    <w:basedOn w:val="a0"/>
    <w:uiPriority w:val="99"/>
    <w:rsid w:val="006E16EF"/>
    <w:pPr>
      <w:spacing w:line="360" w:lineRule="auto"/>
      <w:ind w:firstLine="720"/>
      <w:jc w:val="both"/>
    </w:pPr>
    <w:rPr>
      <w:sz w:val="28"/>
    </w:rPr>
  </w:style>
  <w:style w:type="paragraph" w:customStyle="1" w:styleId="1111">
    <w:name w:val="Подпись таблицы/рисунка Знак Знак Знак Знак Знак Знак Знак Знак Знак Знак Знак Знак Знак1 Знак Знак1 Знак Знак Знак Знак Знак1"/>
    <w:basedOn w:val="afe"/>
    <w:next w:val="afe"/>
    <w:autoRedefine/>
    <w:uiPriority w:val="99"/>
    <w:rsid w:val="006E16EF"/>
    <w:pPr>
      <w:spacing w:before="120" w:after="120"/>
      <w:ind w:firstLine="0"/>
      <w:jc w:val="center"/>
    </w:pPr>
  </w:style>
  <w:style w:type="paragraph" w:customStyle="1" w:styleId="1115">
    <w:name w:val="Основной текст абзаца Знак Знак Знак Знак Знак1 Знак Знак Знак Знак1 Знак Знак Знак Знак Знак1"/>
    <w:basedOn w:val="a0"/>
    <w:uiPriority w:val="99"/>
    <w:rsid w:val="006E16EF"/>
    <w:pPr>
      <w:spacing w:line="360" w:lineRule="auto"/>
      <w:ind w:firstLine="720"/>
      <w:jc w:val="both"/>
    </w:pPr>
    <w:rPr>
      <w:sz w:val="28"/>
    </w:rPr>
  </w:style>
  <w:style w:type="paragraph" w:customStyle="1" w:styleId="1116">
    <w:name w:val="Подпись таблицы/рисунка Знак Знак Знак Знак Знак Знак Знак1 Знак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1117">
    <w:name w:val="Основной текст абзаца Знак Знак Знак Знак1 Знак Знак Знак1 Знак Знак Знак Знак Знак1"/>
    <w:basedOn w:val="a0"/>
    <w:uiPriority w:val="99"/>
    <w:rsid w:val="006E16EF"/>
    <w:pPr>
      <w:spacing w:line="360" w:lineRule="auto"/>
      <w:ind w:firstLine="720"/>
      <w:jc w:val="both"/>
    </w:pPr>
    <w:rPr>
      <w:sz w:val="28"/>
    </w:rPr>
  </w:style>
  <w:style w:type="paragraph" w:customStyle="1" w:styleId="1118">
    <w:name w:val="Подпись таблицы/рисунка Знак Знак Знак Знак Знак Знак1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3110">
    <w:name w:val="Основной текст абзаца Знак Знак Знак Знак Знак Знак Знак3 Знак1 Знак Знак Знак Знак Знак1"/>
    <w:basedOn w:val="a0"/>
    <w:uiPriority w:val="99"/>
    <w:rsid w:val="006E16EF"/>
    <w:pPr>
      <w:spacing w:line="360" w:lineRule="auto"/>
      <w:ind w:firstLine="720"/>
      <w:jc w:val="both"/>
    </w:pPr>
    <w:rPr>
      <w:sz w:val="28"/>
    </w:rPr>
  </w:style>
  <w:style w:type="paragraph" w:customStyle="1" w:styleId="3111">
    <w:name w:val="Подпись таблицы/рисунка Знак Знак Знак Знак Знак Знак Знак Знак Знак3 Знак1 Знак Знак Знак Знак Знак1"/>
    <w:basedOn w:val="afe"/>
    <w:next w:val="afe"/>
    <w:autoRedefine/>
    <w:uiPriority w:val="99"/>
    <w:rsid w:val="006E16EF"/>
    <w:pPr>
      <w:spacing w:before="120" w:after="120"/>
      <w:ind w:firstLine="0"/>
      <w:jc w:val="center"/>
    </w:pPr>
  </w:style>
  <w:style w:type="paragraph" w:customStyle="1" w:styleId="121d">
    <w:name w:val="Основной текст абзаца Знак Знак Знак Знак1 Знак Знак2 Знак Знак Знак Знак1"/>
    <w:basedOn w:val="a0"/>
    <w:uiPriority w:val="99"/>
    <w:rsid w:val="006E16EF"/>
    <w:pPr>
      <w:spacing w:line="360" w:lineRule="auto"/>
      <w:ind w:firstLine="720"/>
      <w:jc w:val="both"/>
    </w:pPr>
    <w:rPr>
      <w:sz w:val="28"/>
    </w:rPr>
  </w:style>
  <w:style w:type="paragraph" w:customStyle="1" w:styleId="121e">
    <w:name w:val="Подпись таблицы/рисунка Знак Знак Знак Знак Знак Знак1 Знак Знак2 Знак Знак Знак Знак1"/>
    <w:basedOn w:val="afe"/>
    <w:next w:val="afe"/>
    <w:autoRedefine/>
    <w:uiPriority w:val="99"/>
    <w:rsid w:val="006E16EF"/>
    <w:pPr>
      <w:spacing w:before="120" w:after="120"/>
      <w:ind w:firstLine="0"/>
      <w:jc w:val="center"/>
    </w:pPr>
  </w:style>
  <w:style w:type="paragraph" w:customStyle="1" w:styleId="1119">
    <w:name w:val="Основной текст абзаца Знак Знак Знак Знак Знак Знак Знак Знак Знак1 Знак Знак Знак Знак1 Знак Знак Знак Знак Знак1"/>
    <w:basedOn w:val="a0"/>
    <w:uiPriority w:val="99"/>
    <w:rsid w:val="006E16EF"/>
    <w:pPr>
      <w:spacing w:line="360" w:lineRule="auto"/>
      <w:ind w:firstLine="720"/>
      <w:jc w:val="both"/>
    </w:pPr>
    <w:rPr>
      <w:sz w:val="28"/>
    </w:rPr>
  </w:style>
  <w:style w:type="paragraph" w:customStyle="1" w:styleId="111a">
    <w:name w:val="Подпись таблицы/рисунка Знак Знак Знак Знак Знак Знак Знак Знак Знак Знак Знак1 Знак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111b">
    <w:name w:val="Основной текст абзаца Знак Знак Знак Знак Знак Знак Знак Знак1 Знак Знак Знак Знак Знак1 Знак Знак Знак Знак Знак1"/>
    <w:basedOn w:val="a0"/>
    <w:uiPriority w:val="99"/>
    <w:rsid w:val="006E16EF"/>
    <w:pPr>
      <w:spacing w:line="360" w:lineRule="auto"/>
      <w:ind w:firstLine="720"/>
      <w:jc w:val="both"/>
    </w:pPr>
    <w:rPr>
      <w:sz w:val="28"/>
    </w:rPr>
  </w:style>
  <w:style w:type="paragraph" w:customStyle="1" w:styleId="111c">
    <w:name w:val="Подпись таблицы/рисунка Знак Знак Знак Знак Знак Знак Знак Знак Знак Знак1 Знак Знак Знак Знак Знак1 Знак Знак Знак Знак Знак1"/>
    <w:basedOn w:val="afe"/>
    <w:next w:val="afe"/>
    <w:autoRedefine/>
    <w:uiPriority w:val="99"/>
    <w:rsid w:val="006E16EF"/>
    <w:pPr>
      <w:spacing w:before="120" w:after="120"/>
      <w:ind w:firstLine="0"/>
      <w:jc w:val="center"/>
    </w:pPr>
  </w:style>
  <w:style w:type="paragraph" w:customStyle="1" w:styleId="z1110">
    <w:name w:val="z1 Знак Знак Знак Знак Знак Знак Знак Знак1 Знак Знак Знак Знак Знак1"/>
    <w:basedOn w:val="a0"/>
    <w:uiPriority w:val="99"/>
    <w:rsid w:val="006E16EF"/>
    <w:pPr>
      <w:jc w:val="center"/>
    </w:pPr>
    <w:rPr>
      <w:b/>
      <w:sz w:val="22"/>
      <w:szCs w:val="22"/>
    </w:rPr>
  </w:style>
  <w:style w:type="paragraph" w:customStyle="1" w:styleId="121f">
    <w:name w:val="Основной текст абзаца Знак Знак Знак Знак Знак Знак Знак Знак1 Знак Знак Знак Знак2 Знак Знак Знак Знак1"/>
    <w:basedOn w:val="a0"/>
    <w:uiPriority w:val="99"/>
    <w:rsid w:val="006E16EF"/>
    <w:pPr>
      <w:spacing w:line="360" w:lineRule="auto"/>
      <w:ind w:firstLine="720"/>
      <w:jc w:val="both"/>
    </w:pPr>
    <w:rPr>
      <w:sz w:val="28"/>
    </w:rPr>
  </w:style>
  <w:style w:type="paragraph" w:customStyle="1" w:styleId="121f0">
    <w:name w:val="Подпись таблицы/рисунка Знак Знак Знак Знак Знак Знак Знак Знак Знак Знак1 Знак Знак Знак Знак2 Знак Знак Знак Знак1"/>
    <w:basedOn w:val="afe"/>
    <w:next w:val="afe"/>
    <w:autoRedefine/>
    <w:uiPriority w:val="99"/>
    <w:rsid w:val="006E16EF"/>
    <w:pPr>
      <w:spacing w:before="120" w:after="120"/>
      <w:ind w:firstLine="0"/>
      <w:jc w:val="center"/>
    </w:pPr>
  </w:style>
  <w:style w:type="paragraph" w:customStyle="1" w:styleId="z1217">
    <w:name w:val="z1 Знак Знак Знак Знак Знак Знак Знак2 Знак Знак Знак Знак1"/>
    <w:basedOn w:val="a0"/>
    <w:uiPriority w:val="99"/>
    <w:rsid w:val="006E16EF"/>
    <w:pPr>
      <w:jc w:val="center"/>
    </w:pPr>
    <w:rPr>
      <w:b/>
      <w:sz w:val="22"/>
      <w:szCs w:val="22"/>
    </w:rPr>
  </w:style>
  <w:style w:type="character" w:customStyle="1" w:styleId="12211f7">
    <w:name w:val="Основной текст абзаца Знак Знак Знак Знак Знак Знак Знак Знак1 Знак Знак Знак Знак2 Знак Знак Знак Знак2 Знак Знак1 Знак1 Знак Знак Знак Знак Знак"/>
    <w:link w:val="12211f8"/>
    <w:uiPriority w:val="99"/>
    <w:locked/>
    <w:rsid w:val="006E16EF"/>
    <w:rPr>
      <w:rFonts w:ascii="Calibri" w:hAnsi="Calibri" w:cs="Times New Roman"/>
      <w:sz w:val="24"/>
      <w:szCs w:val="24"/>
      <w:lang w:eastAsia="ru-RU"/>
    </w:rPr>
  </w:style>
  <w:style w:type="paragraph" w:customStyle="1" w:styleId="12211f8">
    <w:name w:val="Основной текст абзаца Знак Знак Знак Знак Знак Знак Знак Знак1 Знак Знак Знак Знак2 Знак Знак Знак Знак2 Знак Знак1 Знак1 Знак Знак Знак Знак"/>
    <w:basedOn w:val="a0"/>
    <w:link w:val="12211f7"/>
    <w:uiPriority w:val="99"/>
    <w:rsid w:val="006E16EF"/>
    <w:pPr>
      <w:spacing w:line="360" w:lineRule="auto"/>
      <w:ind w:firstLine="720"/>
      <w:jc w:val="both"/>
    </w:pPr>
    <w:rPr>
      <w:rFonts w:ascii="Calibri" w:hAnsi="Calibri"/>
      <w:sz w:val="28"/>
    </w:rPr>
  </w:style>
  <w:style w:type="character" w:customStyle="1" w:styleId="12211f9">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Знак"/>
    <w:link w:val="12211fa"/>
    <w:uiPriority w:val="99"/>
    <w:locked/>
    <w:rsid w:val="006E16EF"/>
    <w:rPr>
      <w:rFonts w:ascii="Calibri" w:hAnsi="Calibri" w:cs="Times New Roman"/>
      <w:sz w:val="24"/>
      <w:szCs w:val="24"/>
      <w:lang w:eastAsia="ru-RU"/>
    </w:rPr>
  </w:style>
  <w:style w:type="paragraph" w:customStyle="1" w:styleId="12211fa">
    <w:name w:val="Подпись таблицы/рисунка Знак Знак Знак Знак Знак Знак Знак Знак Знак Знак1 Знак Знак Знак Знак2 Знак Знак Знак Знак2 Знак Знак1 Знак1 Знак Знак Знак Знак"/>
    <w:basedOn w:val="afe"/>
    <w:next w:val="afe"/>
    <w:link w:val="12211f9"/>
    <w:autoRedefine/>
    <w:uiPriority w:val="99"/>
    <w:rsid w:val="006E16EF"/>
    <w:pPr>
      <w:spacing w:before="120" w:after="120"/>
      <w:ind w:firstLine="0"/>
      <w:jc w:val="center"/>
    </w:pPr>
    <w:rPr>
      <w:rFonts w:ascii="Calibri" w:hAnsi="Calibri"/>
    </w:rPr>
  </w:style>
  <w:style w:type="character" w:customStyle="1" w:styleId="z12211b">
    <w:name w:val="z1 Знак Знак Знак Знак Знак Знак Знак2 Знак Знак Знак Знак2 Знак Знак1 Знак1 Знак Знак Знак Знак Знак"/>
    <w:link w:val="z12211c"/>
    <w:uiPriority w:val="99"/>
    <w:locked/>
    <w:rsid w:val="006E16EF"/>
    <w:rPr>
      <w:rFonts w:ascii="Calibri" w:hAnsi="Calibri" w:cs="Times New Roman"/>
      <w:b/>
      <w:lang w:eastAsia="ru-RU"/>
    </w:rPr>
  </w:style>
  <w:style w:type="paragraph" w:customStyle="1" w:styleId="z12211c">
    <w:name w:val="z1 Знак Знак Знак Знак Знак Знак Знак2 Знак Знак Знак Знак2 Знак Знак1 Знак1 Знак Знак Знак Знак"/>
    <w:basedOn w:val="a0"/>
    <w:link w:val="z12211b"/>
    <w:uiPriority w:val="99"/>
    <w:rsid w:val="006E16EF"/>
    <w:pPr>
      <w:jc w:val="center"/>
    </w:pPr>
    <w:rPr>
      <w:rFonts w:ascii="Calibri" w:hAnsi="Calibri"/>
      <w:b/>
      <w:sz w:val="22"/>
      <w:szCs w:val="22"/>
    </w:rPr>
  </w:style>
  <w:style w:type="paragraph" w:customStyle="1" w:styleId="1ff0">
    <w:name w:val="Основной текст абзаца Знак Знак Знак Знак Знак Знак Знак Знак1 Знак Знак"/>
    <w:basedOn w:val="a0"/>
    <w:uiPriority w:val="99"/>
    <w:rsid w:val="006E16EF"/>
    <w:pPr>
      <w:spacing w:line="360" w:lineRule="auto"/>
      <w:ind w:firstLine="720"/>
      <w:jc w:val="both"/>
    </w:pPr>
    <w:rPr>
      <w:sz w:val="28"/>
    </w:rPr>
  </w:style>
  <w:style w:type="paragraph" w:customStyle="1" w:styleId="1ff1">
    <w:name w:val="Подпись таблицы/рисунка Знак Знак Знак Знак Знак Знак Знак Знак Знак Знак1 Знак Знак"/>
    <w:basedOn w:val="afe"/>
    <w:next w:val="afe"/>
    <w:autoRedefine/>
    <w:uiPriority w:val="99"/>
    <w:rsid w:val="006E16EF"/>
    <w:pPr>
      <w:spacing w:before="120" w:after="120"/>
      <w:ind w:firstLine="0"/>
      <w:jc w:val="center"/>
    </w:pPr>
  </w:style>
  <w:style w:type="paragraph" w:customStyle="1" w:styleId="z14">
    <w:name w:val="z1 Знак Знак Знак Знак Знак"/>
    <w:basedOn w:val="a0"/>
    <w:uiPriority w:val="99"/>
    <w:rsid w:val="006E16EF"/>
    <w:pPr>
      <w:jc w:val="center"/>
    </w:pPr>
    <w:rPr>
      <w:b/>
      <w:sz w:val="22"/>
      <w:szCs w:val="22"/>
    </w:rPr>
  </w:style>
  <w:style w:type="paragraph" w:customStyle="1" w:styleId="2114">
    <w:name w:val="Основной текст абзаца Знак Знак Знак Знак Знак Знак Знак2 Знак Знак Знак Знак1 Знак Знак Знак1"/>
    <w:basedOn w:val="a0"/>
    <w:uiPriority w:val="99"/>
    <w:rsid w:val="006E16EF"/>
    <w:pPr>
      <w:spacing w:line="360" w:lineRule="auto"/>
      <w:ind w:firstLine="720"/>
      <w:jc w:val="both"/>
    </w:pPr>
    <w:rPr>
      <w:sz w:val="28"/>
    </w:rPr>
  </w:style>
  <w:style w:type="paragraph" w:customStyle="1" w:styleId="2115">
    <w:name w:val="Подпись таблицы/рисунка Знак Знак Знак Знак Знак Знак Знак Знак Знак2 Знак Знак Знак Знак1 Знак Знак Знак1"/>
    <w:basedOn w:val="afe"/>
    <w:next w:val="afe"/>
    <w:autoRedefine/>
    <w:uiPriority w:val="99"/>
    <w:rsid w:val="006E16EF"/>
    <w:pPr>
      <w:spacing w:before="120" w:after="120"/>
      <w:ind w:firstLine="0"/>
      <w:jc w:val="center"/>
    </w:pPr>
  </w:style>
  <w:style w:type="paragraph" w:customStyle="1" w:styleId="111d">
    <w:name w:val="Основной текст абзаца Знак Знак Знак Знак Знак Знак Знак Знак Знак Знак Знак1 Знак Знак1 Знак Знак Знак1"/>
    <w:basedOn w:val="a0"/>
    <w:uiPriority w:val="99"/>
    <w:rsid w:val="006E16EF"/>
    <w:pPr>
      <w:spacing w:line="360" w:lineRule="auto"/>
      <w:ind w:firstLine="720"/>
      <w:jc w:val="both"/>
    </w:pPr>
    <w:rPr>
      <w:sz w:val="28"/>
    </w:rPr>
  </w:style>
  <w:style w:type="paragraph" w:customStyle="1" w:styleId="111e">
    <w:name w:val="Подпись таблицы/рисунка Знак Знак Знак Знак Знак Знак Знак Знак Знак Знак Знак Знак Знак1 Знак Знак1 Знак Знак Знак1"/>
    <w:basedOn w:val="afe"/>
    <w:next w:val="afe"/>
    <w:autoRedefine/>
    <w:uiPriority w:val="99"/>
    <w:rsid w:val="006E16EF"/>
    <w:pPr>
      <w:spacing w:before="120" w:after="120"/>
      <w:ind w:firstLine="0"/>
      <w:jc w:val="center"/>
    </w:pPr>
  </w:style>
  <w:style w:type="paragraph" w:customStyle="1" w:styleId="111f">
    <w:name w:val="Основной текст абзаца Знак Знак Знак Знак Знак1 Знак Знак Знак Знак1 Знак Знак Знак1"/>
    <w:basedOn w:val="a0"/>
    <w:uiPriority w:val="99"/>
    <w:rsid w:val="006E16EF"/>
    <w:pPr>
      <w:spacing w:line="360" w:lineRule="auto"/>
      <w:ind w:firstLine="720"/>
      <w:jc w:val="both"/>
    </w:pPr>
    <w:rPr>
      <w:sz w:val="28"/>
    </w:rPr>
  </w:style>
  <w:style w:type="paragraph" w:customStyle="1" w:styleId="111f0">
    <w:name w:val="Подпись таблицы/рисунка Знак Знак Знак Знак Знак Знак Знак1 Знак Знак Знак Знак1 Знак Знак Знак1"/>
    <w:basedOn w:val="afe"/>
    <w:next w:val="afe"/>
    <w:autoRedefine/>
    <w:uiPriority w:val="99"/>
    <w:rsid w:val="006E16EF"/>
    <w:pPr>
      <w:spacing w:before="120" w:after="120"/>
      <w:ind w:firstLine="0"/>
      <w:jc w:val="center"/>
    </w:pPr>
  </w:style>
  <w:style w:type="paragraph" w:customStyle="1" w:styleId="111f1">
    <w:name w:val="Основной текст абзаца Знак Знак Знак Знак1 Знак Знак Знак1 Знак Знак Знак1"/>
    <w:basedOn w:val="a0"/>
    <w:uiPriority w:val="99"/>
    <w:rsid w:val="006E16EF"/>
    <w:pPr>
      <w:spacing w:line="360" w:lineRule="auto"/>
      <w:ind w:firstLine="720"/>
      <w:jc w:val="both"/>
    </w:pPr>
    <w:rPr>
      <w:sz w:val="28"/>
    </w:rPr>
  </w:style>
  <w:style w:type="paragraph" w:customStyle="1" w:styleId="111f2">
    <w:name w:val="Подпись таблицы/рисунка Знак Знак Знак Знак Знак Знак1 Знак Знак Знак1 Знак Знак Знак1"/>
    <w:basedOn w:val="afe"/>
    <w:next w:val="afe"/>
    <w:autoRedefine/>
    <w:uiPriority w:val="99"/>
    <w:rsid w:val="006E16EF"/>
    <w:pPr>
      <w:spacing w:before="120" w:after="120"/>
      <w:ind w:firstLine="0"/>
      <w:jc w:val="center"/>
    </w:pPr>
  </w:style>
  <w:style w:type="paragraph" w:customStyle="1" w:styleId="3114">
    <w:name w:val="Основной текст абзаца Знак Знак Знак Знак Знак Знак Знак3 Знак1 Знак Знак Знак1"/>
    <w:basedOn w:val="a0"/>
    <w:uiPriority w:val="99"/>
    <w:rsid w:val="006E16EF"/>
    <w:pPr>
      <w:spacing w:line="360" w:lineRule="auto"/>
      <w:ind w:firstLine="720"/>
      <w:jc w:val="both"/>
    </w:pPr>
    <w:rPr>
      <w:sz w:val="28"/>
    </w:rPr>
  </w:style>
  <w:style w:type="paragraph" w:customStyle="1" w:styleId="3115">
    <w:name w:val="Подпись таблицы/рисунка Знак Знак Знак Знак Знак Знак Знак Знак Знак3 Знак1 Знак Знак Знак1"/>
    <w:basedOn w:val="afe"/>
    <w:next w:val="afe"/>
    <w:autoRedefine/>
    <w:uiPriority w:val="99"/>
    <w:rsid w:val="006E16EF"/>
    <w:pPr>
      <w:spacing w:before="120" w:after="120"/>
      <w:ind w:firstLine="0"/>
      <w:jc w:val="center"/>
    </w:pPr>
  </w:style>
  <w:style w:type="paragraph" w:customStyle="1" w:styleId="121f1">
    <w:name w:val="Основной текст абзаца Знак Знак Знак Знак1 Знак Знак2 Знак Знак1"/>
    <w:basedOn w:val="a0"/>
    <w:uiPriority w:val="99"/>
    <w:rsid w:val="006E16EF"/>
    <w:pPr>
      <w:spacing w:line="360" w:lineRule="auto"/>
      <w:ind w:firstLine="720"/>
      <w:jc w:val="both"/>
    </w:pPr>
    <w:rPr>
      <w:sz w:val="28"/>
    </w:rPr>
  </w:style>
  <w:style w:type="paragraph" w:customStyle="1" w:styleId="121f2">
    <w:name w:val="Подпись таблицы/рисунка Знак Знак Знак Знак Знак Знак1 Знак Знак2 Знак Знак1"/>
    <w:basedOn w:val="afe"/>
    <w:next w:val="afe"/>
    <w:autoRedefine/>
    <w:uiPriority w:val="99"/>
    <w:rsid w:val="006E16EF"/>
    <w:pPr>
      <w:spacing w:before="120" w:after="120"/>
      <w:ind w:firstLine="0"/>
      <w:jc w:val="center"/>
    </w:pPr>
  </w:style>
  <w:style w:type="paragraph" w:customStyle="1" w:styleId="111f3">
    <w:name w:val="Основной текст абзаца Знак Знак Знак Знак Знак Знак Знак Знак Знак1 Знак Знак Знак Знак1 Знак Знак Знак1"/>
    <w:basedOn w:val="a0"/>
    <w:uiPriority w:val="99"/>
    <w:rsid w:val="006E16EF"/>
    <w:pPr>
      <w:spacing w:line="360" w:lineRule="auto"/>
      <w:ind w:firstLine="720"/>
      <w:jc w:val="both"/>
    </w:pPr>
    <w:rPr>
      <w:sz w:val="28"/>
    </w:rPr>
  </w:style>
  <w:style w:type="paragraph" w:customStyle="1" w:styleId="111f4">
    <w:name w:val="Подпись таблицы/рисунка Знак Знак Знак Знак Знак Знак Знак Знак Знак Знак Знак1 Знак Знак Знак Знак1 Знак Знак Знак1"/>
    <w:basedOn w:val="afe"/>
    <w:next w:val="afe"/>
    <w:autoRedefine/>
    <w:uiPriority w:val="99"/>
    <w:rsid w:val="006E16EF"/>
    <w:pPr>
      <w:spacing w:before="120" w:after="120"/>
      <w:ind w:firstLine="0"/>
      <w:jc w:val="center"/>
    </w:pPr>
  </w:style>
  <w:style w:type="paragraph" w:customStyle="1" w:styleId="111f5">
    <w:name w:val="Основной текст абзаца Знак Знак Знак Знак Знак Знак Знак Знак1 Знак Знак Знак Знак Знак1 Знак Знак Знак1"/>
    <w:basedOn w:val="a0"/>
    <w:uiPriority w:val="99"/>
    <w:rsid w:val="006E16EF"/>
    <w:pPr>
      <w:spacing w:line="360" w:lineRule="auto"/>
      <w:ind w:firstLine="720"/>
      <w:jc w:val="both"/>
    </w:pPr>
    <w:rPr>
      <w:sz w:val="28"/>
    </w:rPr>
  </w:style>
  <w:style w:type="paragraph" w:customStyle="1" w:styleId="111f6">
    <w:name w:val="Подпись таблицы/рисунка Знак Знак Знак Знак Знак Знак Знак Знак Знак Знак1 Знак Знак Знак Знак Знак1 Знак Знак Знак1"/>
    <w:basedOn w:val="afe"/>
    <w:next w:val="afe"/>
    <w:autoRedefine/>
    <w:uiPriority w:val="99"/>
    <w:rsid w:val="006E16EF"/>
    <w:pPr>
      <w:spacing w:before="120" w:after="120"/>
      <w:ind w:firstLine="0"/>
      <w:jc w:val="center"/>
    </w:pPr>
  </w:style>
  <w:style w:type="paragraph" w:customStyle="1" w:styleId="z1111">
    <w:name w:val="z1 Знак Знак Знак Знак Знак Знак Знак Знак1 Знак Знак Знак1"/>
    <w:basedOn w:val="a0"/>
    <w:uiPriority w:val="99"/>
    <w:rsid w:val="006E16EF"/>
    <w:pPr>
      <w:jc w:val="center"/>
    </w:pPr>
    <w:rPr>
      <w:b/>
      <w:sz w:val="22"/>
      <w:szCs w:val="22"/>
    </w:rPr>
  </w:style>
  <w:style w:type="character" w:customStyle="1" w:styleId="121311f7">
    <w:name w:val="Основной текст абзаца Знак Знак Знак Знак Знак Знак Знак Знак1 Знак Знак Знак Знак2 Знак1 Знак3 Знак1 Знак1 Знак Знак Знак Знак"/>
    <w:link w:val="121311f8"/>
    <w:uiPriority w:val="99"/>
    <w:locked/>
    <w:rsid w:val="006E16EF"/>
    <w:rPr>
      <w:rFonts w:ascii="Times New Roman" w:hAnsi="Times New Roman" w:cs="Times New Roman"/>
      <w:sz w:val="24"/>
      <w:szCs w:val="24"/>
      <w:lang w:eastAsia="ru-RU"/>
    </w:rPr>
  </w:style>
  <w:style w:type="paragraph" w:customStyle="1" w:styleId="121311f8">
    <w:name w:val="Основной текст абзаца Знак Знак Знак Знак Знак Знак Знак Знак1 Знак Знак Знак Знак2 Знак1 Знак3 Знак1 Знак1 Знак Знак Знак"/>
    <w:basedOn w:val="a0"/>
    <w:link w:val="121311f7"/>
    <w:uiPriority w:val="99"/>
    <w:rsid w:val="006E16EF"/>
    <w:pPr>
      <w:spacing w:line="360" w:lineRule="auto"/>
      <w:ind w:firstLine="720"/>
      <w:jc w:val="both"/>
    </w:pPr>
    <w:rPr>
      <w:sz w:val="28"/>
    </w:rPr>
  </w:style>
  <w:style w:type="character" w:customStyle="1" w:styleId="121311f9">
    <w:name w:val="Подпись таблицы/рисунка Знак Знак Знак Знак Знак Знак Знак Знак Знак Знак1 Знак Знак Знак Знак2 Знак1 Знак3 Знак1 Знак1 Знак Знак Знак Знак"/>
    <w:link w:val="121311fa"/>
    <w:uiPriority w:val="99"/>
    <w:locked/>
    <w:rsid w:val="006E16EF"/>
    <w:rPr>
      <w:rFonts w:ascii="Times New Roman" w:hAnsi="Times New Roman" w:cs="Times New Roman"/>
      <w:sz w:val="24"/>
      <w:szCs w:val="24"/>
      <w:lang w:eastAsia="ru-RU"/>
    </w:rPr>
  </w:style>
  <w:style w:type="paragraph" w:customStyle="1" w:styleId="121311fa">
    <w:name w:val="Подпись таблицы/рисунка Знак Знак Знак Знак Знак Знак Знак Знак Знак Знак1 Знак Знак Знак Знак2 Знак1 Знак3 Знак1 Знак1 Знак Знак Знак"/>
    <w:basedOn w:val="afe"/>
    <w:next w:val="afe"/>
    <w:link w:val="121311f9"/>
    <w:autoRedefine/>
    <w:uiPriority w:val="99"/>
    <w:rsid w:val="006E16EF"/>
    <w:pPr>
      <w:spacing w:before="120" w:after="120"/>
      <w:ind w:firstLine="0"/>
      <w:jc w:val="center"/>
    </w:pPr>
  </w:style>
  <w:style w:type="character" w:customStyle="1" w:styleId="z121311f1">
    <w:name w:val="z1 Знак Знак Знак Знак Знак Знак Знак2 Знак1 Знак3 Знак1 Знак1 Знак Знак Знак Знак"/>
    <w:link w:val="z121311f2"/>
    <w:uiPriority w:val="99"/>
    <w:locked/>
    <w:rsid w:val="006E16EF"/>
    <w:rPr>
      <w:rFonts w:ascii="Times New Roman" w:hAnsi="Times New Roman" w:cs="Times New Roman"/>
      <w:b/>
      <w:lang w:eastAsia="ru-RU"/>
    </w:rPr>
  </w:style>
  <w:style w:type="paragraph" w:customStyle="1" w:styleId="z121311f2">
    <w:name w:val="z1 Знак Знак Знак Знак Знак Знак Знак2 Знак1 Знак3 Знак1 Знак1 Знак Знак Знак"/>
    <w:basedOn w:val="a0"/>
    <w:link w:val="z121311f1"/>
    <w:uiPriority w:val="99"/>
    <w:rsid w:val="006E16EF"/>
    <w:pPr>
      <w:jc w:val="center"/>
    </w:pPr>
    <w:rPr>
      <w:b/>
      <w:sz w:val="22"/>
      <w:szCs w:val="22"/>
    </w:rPr>
  </w:style>
  <w:style w:type="paragraph" w:customStyle="1" w:styleId="1411f7">
    <w:name w:val="Основной текст абзаца Знак Знак Знак Знак Знак Знак Знак Знак1 Знак Знак Знак Знак4 Знак1 Знак1 Знак Знак"/>
    <w:basedOn w:val="a0"/>
    <w:uiPriority w:val="99"/>
    <w:rsid w:val="006E16EF"/>
    <w:pPr>
      <w:spacing w:line="360" w:lineRule="auto"/>
      <w:ind w:firstLine="720"/>
      <w:jc w:val="both"/>
    </w:pPr>
    <w:rPr>
      <w:sz w:val="28"/>
    </w:rPr>
  </w:style>
  <w:style w:type="character" w:styleId="afff3">
    <w:name w:val="page number"/>
    <w:uiPriority w:val="99"/>
    <w:rsid w:val="006E16EF"/>
    <w:rPr>
      <w:rFonts w:ascii="Times New Roman" w:hAnsi="Times New Roman" w:cs="Times New Roman"/>
    </w:rPr>
  </w:style>
  <w:style w:type="character" w:customStyle="1" w:styleId="2f5">
    <w:name w:val="Знак Знак Знак2"/>
    <w:uiPriority w:val="99"/>
    <w:rsid w:val="006E16EF"/>
    <w:rPr>
      <w:rFonts w:ascii="Times New Roman" w:hAnsi="Times New Roman" w:cs="Times New Roman"/>
      <w:sz w:val="28"/>
      <w:lang w:val="ru-RU" w:eastAsia="ru-RU" w:bidi="ar-SA"/>
    </w:rPr>
  </w:style>
  <w:style w:type="paragraph" w:customStyle="1" w:styleId="211111b">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w:basedOn w:val="a0"/>
    <w:link w:val="211111c"/>
    <w:uiPriority w:val="99"/>
    <w:rsid w:val="006E16EF"/>
  </w:style>
  <w:style w:type="character" w:customStyle="1" w:styleId="211111c">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1 Знак Знак1 Знак Знак Знак Знак Знак Знак Знак Знак Знак Знак Знак"/>
    <w:link w:val="211111b"/>
    <w:uiPriority w:val="99"/>
    <w:locked/>
    <w:rsid w:val="006E16EF"/>
    <w:rPr>
      <w:rFonts w:ascii="Times New Roman" w:hAnsi="Times New Roman" w:cs="Times New Roman"/>
      <w:sz w:val="24"/>
      <w:szCs w:val="24"/>
      <w:lang w:eastAsia="ru-RU"/>
    </w:rPr>
  </w:style>
  <w:style w:type="character" w:customStyle="1" w:styleId="2111111211111">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111110">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111111">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111112">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11111211111">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11111112111110">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2111111">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Знак Знак Знак Знак З Зна"/>
    <w:uiPriority w:val="99"/>
    <w:locked/>
    <w:rsid w:val="006E16EF"/>
    <w:rPr>
      <w:rFonts w:ascii="Times New Roman" w:hAnsi="Times New Roman" w:cs="Times New Roman"/>
      <w:sz w:val="24"/>
      <w:szCs w:val="24"/>
      <w:lang w:val="ru-RU" w:eastAsia="ru-RU" w:bidi="ar-SA"/>
    </w:rPr>
  </w:style>
  <w:style w:type="character" w:customStyle="1" w:styleId="3111111211111">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0">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1">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2">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0">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1">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2">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0">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1">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2">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111112111113">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4">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5">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6">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7">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8">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9">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a">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0">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1">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2">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b">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c">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d">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e">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11111211111f">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0">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1">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2">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z11111211111">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2111110">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3">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4">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5">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211112111116">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3">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4">
    <w:name w:val="Подпись таблицы/рисунка Знак Знак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Зн"/>
    <w:uiPriority w:val="99"/>
    <w:locked/>
    <w:rsid w:val="006E16EF"/>
    <w:rPr>
      <w:rFonts w:ascii="Times New Roman" w:hAnsi="Times New Roman" w:cs="Times New Roman"/>
      <w:sz w:val="24"/>
      <w:szCs w:val="24"/>
      <w:lang w:val="ru-RU" w:eastAsia="ru-RU" w:bidi="ar-SA"/>
    </w:rPr>
  </w:style>
  <w:style w:type="character" w:customStyle="1" w:styleId="311112111113">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4">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5">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6">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0">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1">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2">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0">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1">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2">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0">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1">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2">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0">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1">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2">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0">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1">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2">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3">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4">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5">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6">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7">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8">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9">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a">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0">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1">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2">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b">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c">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d">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e">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0">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1">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2">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4211111">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42111110">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42111113">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4">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5">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6">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3">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4">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5">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6">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3">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4">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5">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6">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0">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1">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2">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211111">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22111110">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0">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1">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2">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0">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1">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2">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3">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4">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5">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6">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7">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8">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9">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a">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0">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1">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2">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b">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c">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d">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e">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0">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1">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2">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0">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1">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2">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2111110">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2111113">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4">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5">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6">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11111">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2111110">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7">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8">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9">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21111211111a">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5">
    <w:name w:val="Основной текст абзаца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6">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Знак Знак Знак Зна Зна"/>
    <w:uiPriority w:val="99"/>
    <w:locked/>
    <w:rsid w:val="006E16EF"/>
    <w:rPr>
      <w:rFonts w:ascii="Times New Roman" w:hAnsi="Times New Roman" w:cs="Times New Roman"/>
      <w:sz w:val="24"/>
      <w:szCs w:val="24"/>
      <w:lang w:val="ru-RU" w:eastAsia="ru-RU" w:bidi="ar-SA"/>
    </w:rPr>
  </w:style>
  <w:style w:type="character" w:customStyle="1" w:styleId="311112111117">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8">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9">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31111211111a">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3">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4">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5">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6">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3">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4">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5">
    <w:name w:val="Подпись таблицы/рисунка Знак Знак Знак Знак Знак Знак Знак Знак Знак Знак Знак Знак Знак1 Знак Знак Знак1 Знак Знак Знак1 Знак Знак Знак Знак Знак2 Знак Знак Знак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6">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7">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8">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9">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a">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b">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c">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d">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3">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4">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5">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6">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e">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0">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1">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2">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3">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1">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2111112">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7">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8">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9">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4">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5">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211111ff6">
    <w:name w:val="Подпись таблицы/рисунка Знак Знак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locked/>
    <w:rsid w:val="006E16EF"/>
    <w:rPr>
      <w:rFonts w:ascii="Times New Roman" w:hAnsi="Times New Roman" w:cs="Times New Roman"/>
      <w:sz w:val="24"/>
      <w:szCs w:val="24"/>
      <w:lang w:val="ru-RU" w:eastAsia="ru-RU" w:bidi="ar-SA"/>
    </w:rPr>
  </w:style>
  <w:style w:type="character" w:customStyle="1" w:styleId="3112111117">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8">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9">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a">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0">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1">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211111111112">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
    <w:name w:val="Основной текст абзаца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0">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Знак Знак Знак Зна Зна"/>
    <w:uiPriority w:val="99"/>
    <w:locked/>
    <w:rsid w:val="006E16EF"/>
    <w:rPr>
      <w:rFonts w:ascii="Times New Roman" w:hAnsi="Times New Roman" w:cs="Times New Roman"/>
      <w:sz w:val="24"/>
      <w:szCs w:val="24"/>
      <w:lang w:val="ru-RU" w:eastAsia="ru-RU" w:bidi="ar-SA"/>
    </w:rPr>
  </w:style>
  <w:style w:type="character" w:customStyle="1" w:styleId="31111111111">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0">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1">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311111111112">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0">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2">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0">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2">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3">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4">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5">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6">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7">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8">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9">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0">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2">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a">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b">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c">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d">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e">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0">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3">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4">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5">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0">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1">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f2">
    <w:name w:val="Подпись таблицы/рисунка Знак Знак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w:uiPriority w:val="99"/>
    <w:locked/>
    <w:rsid w:val="006E16EF"/>
    <w:rPr>
      <w:rFonts w:ascii="Times New Roman" w:hAnsi="Times New Roman" w:cs="Times New Roman"/>
      <w:sz w:val="24"/>
      <w:szCs w:val="24"/>
      <w:lang w:val="ru-RU" w:eastAsia="ru-RU" w:bidi="ar-SA"/>
    </w:rPr>
  </w:style>
  <w:style w:type="character" w:customStyle="1" w:styleId="3111111113">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4">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5">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6">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0">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2">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3">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
    <w:name w:val="z1 Знак Знак Знак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0">
    <w:name w:val="z1 Знак Знак Знак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311111">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0">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1">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2">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0">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1">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2">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0">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1">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2">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0">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2">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0">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0">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1">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2">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0">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1">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2">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3">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4">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5">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6">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7">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8">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9">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a">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0">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1">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2">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b">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c">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d">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e">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0">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1">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2">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211111">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2111110">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3">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4">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5">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6">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3">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4">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5">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6">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3">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4">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5">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6">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3">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4">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5">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6">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1">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2">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13">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4">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5">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6">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111111111111">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2">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Знак Знак Знак Знак Зна Зна"/>
    <w:uiPriority w:val="99"/>
    <w:locked/>
    <w:rsid w:val="006E16EF"/>
    <w:rPr>
      <w:rFonts w:ascii="Times New Roman" w:hAnsi="Times New Roman" w:cs="Times New Roman"/>
      <w:sz w:val="24"/>
      <w:szCs w:val="24"/>
      <w:lang w:val="ru-RU" w:eastAsia="ru-RU" w:bidi="ar-SA"/>
    </w:rPr>
  </w:style>
  <w:style w:type="character" w:customStyle="1" w:styleId="311111111113">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4">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5">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6">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6">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7">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8">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9">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3">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4">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5">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6">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7">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8">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9">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a">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b">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c">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d">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7">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8">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9">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a">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e">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0">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1">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2">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3">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1">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2">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a">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b">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c">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d">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4">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ff5">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6">
    <w:name w:val="Подпись таблицы/рисунка Знак Знак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b">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c">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d">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e">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0">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3">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0">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2">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3">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4">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5">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6">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7">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8">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9">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a">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b">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c">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0">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3">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0">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2">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3">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d">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e">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f0">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1">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2">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3">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f4">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0">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2">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4">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5">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6">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7">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0">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311111">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0">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1">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2">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0">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1">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2">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3">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4">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5">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6">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7">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8">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9">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a">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0">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1">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2">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0">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1">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2">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b">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c">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d">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e">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0">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1">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2">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311111">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3111110">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1111ffffffffffff8">
    <w:name w:val="Основной текст абзаца Знак Знак Знак Знак Знак Знак Знак Знак Знак Знак Знак1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10">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2">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3">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
    <w:uiPriority w:val="99"/>
    <w:locked/>
    <w:rsid w:val="006E16EF"/>
    <w:rPr>
      <w:rFonts w:ascii="Times New Roman" w:hAnsi="Times New Roman" w:cs="Times New Roman"/>
      <w:sz w:val="24"/>
      <w:szCs w:val="24"/>
      <w:lang w:val="ru-RU" w:eastAsia="ru-RU" w:bidi="ar-SA"/>
    </w:rPr>
  </w:style>
  <w:style w:type="character" w:customStyle="1" w:styleId="11111111110">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2">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111111113">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
    <w:uiPriority w:val="99"/>
    <w:locked/>
    <w:rsid w:val="006E16EF"/>
    <w:rPr>
      <w:rFonts w:ascii="Times New Roman" w:hAnsi="Times New Roman" w:cs="Times New Roman"/>
      <w:sz w:val="24"/>
      <w:szCs w:val="24"/>
      <w:lang w:val="ru-RU" w:eastAsia="ru-RU" w:bidi="ar-SA"/>
    </w:rPr>
  </w:style>
  <w:style w:type="character" w:customStyle="1" w:styleId="11111111114">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5">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6">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7">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8">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9">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a">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b">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0">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2">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3">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4">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0">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2">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3">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4">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0">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1">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2">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3">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c">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20">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11111111d">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
    <w:uiPriority w:val="99"/>
    <w:locked/>
    <w:rsid w:val="006E16EF"/>
    <w:rPr>
      <w:rFonts w:ascii="Times New Roman" w:hAnsi="Times New Roman" w:cs="Times New Roman"/>
      <w:sz w:val="24"/>
      <w:szCs w:val="24"/>
      <w:lang w:val="ru-RU" w:eastAsia="ru-RU" w:bidi="ar-SA"/>
    </w:rPr>
  </w:style>
  <w:style w:type="character" w:customStyle="1" w:styleId="1111111111e">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21">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11111111f">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
    <w:uiPriority w:val="99"/>
    <w:locked/>
    <w:rsid w:val="006E16EF"/>
    <w:rPr>
      <w:rFonts w:ascii="Times New Roman" w:hAnsi="Times New Roman" w:cs="Times New Roman"/>
      <w:sz w:val="24"/>
      <w:szCs w:val="24"/>
      <w:lang w:val="ru-RU" w:eastAsia="ru-RU" w:bidi="ar-SA"/>
    </w:rPr>
  </w:style>
  <w:style w:type="character" w:customStyle="1" w:styleId="z11111111110">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11">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1114">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5">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6">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
    <w:uiPriority w:val="99"/>
    <w:locked/>
    <w:rsid w:val="006E16EF"/>
    <w:rPr>
      <w:rFonts w:ascii="Times New Roman" w:hAnsi="Times New Roman" w:cs="Times New Roman"/>
      <w:sz w:val="24"/>
      <w:szCs w:val="24"/>
      <w:lang w:val="ru-RU" w:eastAsia="ru-RU" w:bidi="ar-SA"/>
    </w:rPr>
  </w:style>
  <w:style w:type="character" w:customStyle="1" w:styleId="z12111111110">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11">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0">
    <w:name w:val="z1 Знак Знак Знак Знак2 Знак Знак Знак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2">
    <w:name w:val="z1 Знак Знак Знак Знак2 Знак Знак Знак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0">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1">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2">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0">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3111111">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0">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1">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2">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3111111">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31111110">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4111111">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0">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1">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2">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4111111">
    <w:name w:val="z1 Знак Знак Знак Знак Знак Знак Знак4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41111110">
    <w:name w:val="z1 Знак Знак Знак Знак Знак Знак Знак4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e">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0">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1">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7">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8">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9">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a">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b">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c">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d">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e">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0">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1">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2">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0">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1">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2">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7">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8">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9">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a">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3">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4">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5">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6">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7">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8">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9">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a">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3">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4">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3">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4">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5">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6">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1">
    <w:name w:val="z1 Знак Знак Знак Знак Знак Знак Знак2 Знак2 Знак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2">
    <w:name w:val="z1 Знак Знак Знак Знак Знак Знак Знак2 Знак2 Знак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7">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8">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9">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a">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3">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4">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5">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21111116">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1311f3">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1311f4">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21111112111113">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211111121111110">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21111110">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31111112111113">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4">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30">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3"/>
    <w:uiPriority w:val="99"/>
    <w:rsid w:val="006E16EF"/>
    <w:rPr>
      <w:rFonts w:ascii="Times New Roman" w:hAnsi="Times New Roman" w:cs="Times New Roman"/>
      <w:sz w:val="24"/>
      <w:szCs w:val="24"/>
      <w:lang w:val="ru-RU" w:eastAsia="ru-RU" w:bidi="ar-SA"/>
    </w:rPr>
  </w:style>
  <w:style w:type="character" w:customStyle="1" w:styleId="21111211111b">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c">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d">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11111211111f7">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10">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211111f8">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9">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a">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b">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c">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d">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e">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b">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c">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d">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e">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0">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11">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211111ff1">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12">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z111112111111">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2111112">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e">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10">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21111113">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211111f">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0">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1">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31111211111f2">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3">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4">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5">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6">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3">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4">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5">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111521111110">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Знак Знак Зна1"/>
    <w:uiPriority w:val="99"/>
    <w:rsid w:val="006E16EF"/>
    <w:rPr>
      <w:rFonts w:ascii="Times New Roman" w:hAnsi="Times New Roman" w:cs="Times New Roman"/>
      <w:sz w:val="24"/>
      <w:szCs w:val="24"/>
      <w:lang w:val="ru-RU" w:eastAsia="ru-RU" w:bidi="ar-SA"/>
    </w:rPr>
  </w:style>
  <w:style w:type="character" w:customStyle="1" w:styleId="31152111113">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4">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5">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6">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7">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8">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9">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a">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7">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8">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9">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a">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b">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c">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d">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e">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0">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1">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2">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7">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8">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9">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a">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3">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4">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5">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6">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7">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8">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9">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a">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42111111">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42111112">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4211111b">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c">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d">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e">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b">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c">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d">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e">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b">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c">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d">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e">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3">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4">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5">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6">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2111111">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22111112">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a">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b">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c">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d">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7">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8">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10">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211111ff9">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a">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b">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c">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d">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e">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0">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b">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c">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d">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e">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1">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2">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11">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212111117">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8">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9">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a">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3">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4">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12">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12111113">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2111114">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211111b">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c">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d">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e">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111111">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2111112">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11">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2111121111112">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21111114">
    <w:name w:val="Основной текст абзаца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211111f3">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4">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10">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211211111e">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10">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211111fff5">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21111113">
    <w:name w:val="Подпись таблицы/рисунка Знак Знак Знак Знак Знак Знак Знак Знак Знак Знак Знак Знак Знак1 Знак Знак Знак1 Знак Знак Знак1 Знак Знак Знак Знак Знак2 Знак Знак Знак Знак1 Знак Знак1 Знак Знак1 Знак Знак Знак1 Знак Знак1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211111fff6">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7">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8">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9">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a">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b">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c">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d">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0">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1">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2">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e">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21111114">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211111ffff">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21111115">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12111115">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2111116">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0">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211211111f1">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11">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21111116">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311211111f3">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4">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5">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10">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2111111111111">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11111110">
    <w:name w:val="Основной текст абзаца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1111117">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8">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10">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211111111f2">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3">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4">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b">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1f0">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c">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d">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e">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0">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1">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2">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3">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3">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4">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5">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6">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4">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1f1">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5">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1f2">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11111115">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6">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4">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211111111f5">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5">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1f3">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311111111f7">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8">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5">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4">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5">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6">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7">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2">
    <w:name w:val="z1 Знак Знак Знак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3">
    <w:name w:val="z1 Знак Знак Знак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3111113">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4">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5">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6">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3">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4">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10">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3111113">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4">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5">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6">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b">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c">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d">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e">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3">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4">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7">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8">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9">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a">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7">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8">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9">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a">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b">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c">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d">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e">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0">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1">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2">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7">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8">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9">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a">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3">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4">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5">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6">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7">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8">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9">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a">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2111111">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2111112">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b">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c">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d">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e">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b">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c">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d">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10">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211111b">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c">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d">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e">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0">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1">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2">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5">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6">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17">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12">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1111111111">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1111119">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a">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b">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Зн"/>
    <w:uiPriority w:val="99"/>
    <w:rsid w:val="006E16EF"/>
    <w:rPr>
      <w:rFonts w:ascii="Times New Roman" w:hAnsi="Times New Roman" w:cs="Times New Roman"/>
      <w:sz w:val="24"/>
      <w:szCs w:val="24"/>
      <w:lang w:val="ru-RU" w:eastAsia="ru-RU" w:bidi="ar-SA"/>
    </w:rPr>
  </w:style>
  <w:style w:type="character" w:customStyle="1" w:styleId="211111111f6">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7">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6">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6">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ffff7">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4">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8">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9">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a">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b">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c">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d">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e">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9">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a">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b">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c">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0">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fffff1">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5">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f2">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11111111fffff3">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6">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11111117">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8">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8">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9">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7">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1f7">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111f8">
    <w:name w:val="Подпись таблицы/рисунка Знак Знак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1111fd">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e">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0">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4">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5">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6">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21111117">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5">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1111111f6">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8">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f7">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8">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9">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a">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b">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c">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d">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e">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4">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5">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6">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7">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8">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9">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a">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b">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1111111ff0">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9">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ff1">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1111111ff2">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a">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z11111113">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4">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c">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d">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e">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З"/>
    <w:uiPriority w:val="99"/>
    <w:rsid w:val="006E16EF"/>
    <w:rPr>
      <w:rFonts w:ascii="Times New Roman" w:hAnsi="Times New Roman" w:cs="Times New Roman"/>
      <w:sz w:val="24"/>
      <w:szCs w:val="24"/>
      <w:lang w:val="ru-RU" w:eastAsia="ru-RU" w:bidi="ar-SA"/>
    </w:rPr>
  </w:style>
  <w:style w:type="character" w:customStyle="1" w:styleId="1211111f">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2">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3">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3111113">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4">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5">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10">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311111f3">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4">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20">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311111f5">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6">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7">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8">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9">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a">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b">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c">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3">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4">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5">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6">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3">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4">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5">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6">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d">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e">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21">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1311111ff">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0">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22">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z113111111">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3111112">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8">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8">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113">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1f9">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a">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b">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111111111114">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1"/>
    <w:uiPriority w:val="99"/>
    <w:rsid w:val="006E16EF"/>
    <w:rPr>
      <w:rFonts w:ascii="Times New Roman" w:hAnsi="Times New Roman" w:cs="Times New Roman"/>
      <w:sz w:val="24"/>
      <w:szCs w:val="24"/>
      <w:lang w:val="ru-RU" w:eastAsia="ru-RU" w:bidi="ar-SA"/>
    </w:rPr>
  </w:style>
  <w:style w:type="character" w:customStyle="1" w:styleId="1111111111fc">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d">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e">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6">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7">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8">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
    <w:uiPriority w:val="99"/>
    <w:rsid w:val="006E16EF"/>
    <w:rPr>
      <w:rFonts w:ascii="Times New Roman" w:hAnsi="Times New Roman" w:cs="Times New Roman"/>
      <w:sz w:val="24"/>
      <w:szCs w:val="24"/>
      <w:lang w:val="ru-RU" w:eastAsia="ru-RU" w:bidi="ar-SA"/>
    </w:rPr>
  </w:style>
  <w:style w:type="character" w:customStyle="1" w:styleId="31111111119">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5">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6">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7">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8">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7">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8">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9">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a">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5">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116">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111111112">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13">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111b">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10">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2111111112">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113">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3">
    <w:name w:val="z1 Знак Знак Знак Знак2 Знак Знак Знак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4">
    <w:name w:val="z1 Знак Знак Знак Знак2 Знак Знак Знак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b">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c">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d">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e">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7">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8">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31111113">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4">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5">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6">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31111111">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31111112">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41111113">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4">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5">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6">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41111111">
    <w:name w:val="z1 Знак Знак Знак Знак Знак Знак Знак4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41111112">
    <w:name w:val="z1 Знак Знак Знак Знак Знак Знак Знак4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a">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b">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c">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d">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4">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5">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0">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f6">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7">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8">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9">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a">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b">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c">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d">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1">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2">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3">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4">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3">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4">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5">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6">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e">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1">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1111111ffffff0">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1">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2">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9">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11111111a">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0">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1">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2">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9">
    <w:name w:val="z1 Знак Знак Знак Знак Знак Знак Знак2 Знак2 Знак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a">
    <w:name w:val="z1 Знак Знак Знак Знак Знак Знак Знак2 Знак2 Знак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3">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4">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5">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6">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b">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c">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d">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2111111e">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1311f5">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1311f6">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21111112111114">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111115">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2111112">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5">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6">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0">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1">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2">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3">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4">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5">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6">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7">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5">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6">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8">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9">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a">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b">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2111113">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2">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3">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c">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d">
    <w:name w:val="Подпись таблицы/рисунка Знак Знак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7">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8">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7">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8">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6">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7">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7">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8">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0">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0">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1">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2">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3">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4">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0">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5">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6">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7">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8">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42111113">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4211111f1">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2">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9">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a">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1">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2">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7">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8">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2111113">
    <w:name w:val="z1 Знак Знак Знак Знак Знак Знак Знак2 Знак1 Знак2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2">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3">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0">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1">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2">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3">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4">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5">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6">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7">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6">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7">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0">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8">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9">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7">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211111f1">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2">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111113">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4">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5">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e">
    <w:name w:val="Основной текст абзаца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9">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a">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4">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5">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a">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b">
    <w:name w:val="Подпись таблицы/рисунка Знак Знак Знак Знак Знак Знак Знак Знак Знак Знак Знак Знак Знак1 Знак Знак Знак1 Знак Знак Знак1 Знак Знак Знак Знак Знак2 Знак Знак Знак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c">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d">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e">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8">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9">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0">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1">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2">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3">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8">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6">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7">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4">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a">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b">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9">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a">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7">
    <w:name w:val="Основной текст абзаца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c">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d">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e">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3">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4">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5">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6">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7">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8">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5">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6">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9">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a">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b">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c">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b">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0">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1">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d">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7">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8">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b">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c">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4">
    <w:name w:val="z1 Знак Знак Знак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3111117">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8">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5">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6">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7">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8">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7">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8">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7">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0">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e">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0">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1">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2">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3">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0">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4">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5">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6">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7">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2111113">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1">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2">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8">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9">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1">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2">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9">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a">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8">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1b">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c">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8">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e">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2">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3">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e">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0">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1">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2">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3">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9">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a">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4">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5">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6">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7">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c">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4">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5">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8">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9">
    <w:name w:val="Подпись таблицы/рисунка Знак Знак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b">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c">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8">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9">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3">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4">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5">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6">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7">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8">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8">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9">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0">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1">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9">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a">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b">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c">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5">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f2">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3">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4">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3111116">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7">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1">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2">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3">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4">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5">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6">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7">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8">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7">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8">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7">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8">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9">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a">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3111113">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9">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a">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2">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3">
    <w:name w:val="Подпись таблицы/рисунка Знак Знак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4">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5">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6">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7">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a">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b">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9">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a">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c">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d">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8">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9">
    <w:name w:val="Подпись таблицы/рисунка Знак Знак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a">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b">
    <w:name w:val="Подпись таблицы/рисунка Знак Знак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14">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111e">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14">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5">
    <w:name w:val="z1 Знак Знак Знак Знак2 Знак Знак Знак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7">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8">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31111117">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8">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31111113">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41111117">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8">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41111113">
    <w:name w:val="z1 Знак Знак Знак Знак Знак Знак Знак4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6">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7">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a">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b">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c">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d">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e">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d">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e">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b">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c">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0">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1">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2">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3">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d">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9">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a">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0">
    <w:name w:val="z1 Знак Знак Знак Знак Знак Знак Знак2 Знак2 Знак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b">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c">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1">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f2">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w:uiPriority w:val="99"/>
    <w:rsid w:val="006E16EF"/>
    <w:rPr>
      <w:rFonts w:ascii="Times New Roman" w:hAnsi="Times New Roman" w:cs="Times New Roman"/>
      <w:b/>
      <w:sz w:val="22"/>
      <w:szCs w:val="22"/>
    </w:rPr>
  </w:style>
  <w:style w:type="character" w:customStyle="1" w:styleId="z121311f7">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w:uiPriority w:val="99"/>
    <w:rsid w:val="006E16EF"/>
    <w:rPr>
      <w:rFonts w:ascii="Times New Roman" w:hAnsi="Times New Roman" w:cs="Times New Roman"/>
      <w:b/>
      <w:sz w:val="22"/>
      <w:szCs w:val="22"/>
    </w:rPr>
  </w:style>
  <w:style w:type="character" w:customStyle="1" w:styleId="21111112111116">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2111117">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7">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8">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6">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7">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0">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1">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2">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3">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4">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b">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c">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5">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6">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7">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8">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2111114">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8">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9">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9">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d">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e">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9">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a">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8">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9">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9">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a">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3">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4">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b">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c">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d">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e">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0">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3">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4">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1">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2">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3">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4">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42111114">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4211111f5">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6">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5">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6">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5">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6">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9">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a">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2111114">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8">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9">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5">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6">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7">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8">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9">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a">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c">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d">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b">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c">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3">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4">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d">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e">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9">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211111f5">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6">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111114">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a">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0">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a">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b">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0">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1">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2">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3">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e">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4">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5">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6">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7">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a">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c">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d">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8">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0">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1">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d">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0">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1">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8">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9">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4">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5">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6">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7">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8">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9">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0">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a">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b">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c">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d">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e">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a">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b">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e">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1">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2">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d">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e">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5">
    <w:name w:val="z1 Знак Знак Знак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3111119">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a">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7">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8">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9">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a">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d">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e">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9">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3">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4">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a">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b">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c">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d">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e">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3">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4">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0">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1">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2">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3">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2111114">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5">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6">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4">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5">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5">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6">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0">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a">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1e">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f">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19">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2">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3">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c">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d">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0">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1">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2">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3">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4">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3">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4">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5">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6">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7">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8">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f">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e">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9">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5">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6">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a">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b">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d">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e">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0">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1">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2">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a">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b">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4">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5">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3">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4">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5">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6">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6">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f6">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7">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5">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3111118">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9">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b">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c">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d">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e">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0">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9">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a">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9">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a">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1">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2">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3">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4">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3111114">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b">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c">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c">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d">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e">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0">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c">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d">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b">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c">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0">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1">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1">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2">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15">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111f2">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3">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15">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6">
    <w:name w:val="z1 Знак Знак Знак Знак2 Знак Знак Знак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d">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e">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3">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31111119">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a">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31111114">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41111119">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a">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41111114">
    <w:name w:val="z1 Знак Знак Знак Знак Знак Знак Знак4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f0">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1">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a">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b">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c">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d">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e">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7">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8">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1">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2">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0">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1">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2">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3">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f0">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f">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f0">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4">
    <w:name w:val="z1 Знак Знак Знак Знак Знак Знак Знак2 Знак2 Знак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f1">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f2">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5">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f6">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w:uiPriority w:val="99"/>
    <w:rsid w:val="006E16EF"/>
    <w:rPr>
      <w:rFonts w:ascii="Times New Roman" w:hAnsi="Times New Roman" w:cs="Times New Roman"/>
      <w:b/>
      <w:sz w:val="22"/>
      <w:szCs w:val="22"/>
    </w:rPr>
  </w:style>
  <w:style w:type="character" w:customStyle="1" w:styleId="z121311f8">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21111112111118">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9">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211111a">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b">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c">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a">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b">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c">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d">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e">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1">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2">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f">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f0">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2111115">
    <w:name w:val="z1 Знак Знак Знак Знак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d">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211111fe">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211111ffff1">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3">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4">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b">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5211111c">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a">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5211111b">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b">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5211111c">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7">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8">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7">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8">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9">
    <w:name w:val="Основной текст абзаца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a">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b">
    <w:name w:val="Основной текст абзаца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c">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7">
    <w:name w:val="Основной текст абзаца Знак Знак Знак Знак Знак Знак Знак3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8">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d">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e">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f">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f0">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42111115">
    <w:name w:val="z1 Знак Знак Знак Знак Знак Знак Знак Знак Знак1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4211111f9">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4211111fa">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f1">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4211111fffff2">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9">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4211111fa">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b">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211111c">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2111115">
    <w:name w:val="z1 Знак Знак Знак Знак Знак Знак Знак2 Знак1 Знак2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e">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f">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9">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a">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b">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c">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d">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e">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2">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3">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0">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7">
    <w:name w:val="Основной текст абзаца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8">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1">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2">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b">
    <w:name w:val="z1 Знак Знак Знак Знак Знак Знак Знак Знак1 Знак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211111f9">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211111fa">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2111115">
    <w:name w:val="z1 Знак Знак Знак Знак Знак Знак Знак2 Знак Знак Знак Знак Знак1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211111ff">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5">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211111ff6">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f0">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f1">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3">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4">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5">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6">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7">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4">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5">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8">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211111fffffff9">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211111c">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211111ff2">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211111ff3">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6">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211111ff7">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1f0">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4">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5">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2">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3">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4">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5">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6">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7">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8">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9">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a">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9">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a">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f1">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f4">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5">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b">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c">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f">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f0">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6">
    <w:name w:val="z1 Знак Знак Знак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311111b">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311111c">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9">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311111a">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b">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311111c">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3">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4">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b">
    <w:name w:val="z1 Знак Знак Знак Знак Знак Знак Знак2 Знак1 Знак1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7">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8">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6">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7">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8">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9">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a">
    <w:name w:val="Основной текст абзаца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b">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7">
    <w:name w:val="Основной текст абзаца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8">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c">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d">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e">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f">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2111115">
    <w:name w:val="z1 Знак Знак Знак Знак Знак Знак Знак Знак Знак1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211111f9">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211111fa">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f0">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211111fffff1">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9">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211111fa">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5">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6">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c">
    <w:name w:val="z1 Знак Знак Знак Знак Знак Знак Знак2 Знак Знак Знак1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1f1">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6">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1f7">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6">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7">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b">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c">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d">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e">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0">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d">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e">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1">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2">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3">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4">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f2">
    <w:name w:val="z1 Знак Знак Знак Знак Знак Знак Знак Знак Знак1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f8">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9">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5">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f">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f0">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c">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d">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7">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8">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9">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a">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b">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c">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c">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d">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8">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9">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d">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e">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f">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ffff0">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7">
    <w:name w:val="z1 Знак Знак Знак Знак Знак Знак Знак Знак1 Знак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fa">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fb">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6">
    <w:name w:val="z1 Знак Знак Знак Знак Знак Знак Знак2 Знак Знак Знак Знак Знак Знак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311111a">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311111b">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5">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6">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7">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8">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9">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a">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b">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311111c">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b">
    <w:name w:val="Основной текст абзаца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311111c">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b">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c">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d">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311111fffe">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3111115">
    <w:name w:val="z1 Знак Знак Знак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1d">
    <w:name w:val="Основной текст абзаца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1e">
    <w:name w:val="Подпись таблицы/рисунка Знак Знак Знак Знак Знак Знак Знак Знак Знак2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3">
    <w:name w:val="Основной текст абзаца Знак Знак Знак Знак Знак Знак Знак Знак Знак Знак Знак1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4">
    <w:name w:val="Основной текст абзаца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5">
    <w:name w:val="Подпись таблицы/рисунка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6">
    <w:name w:val="Основной текст абзаца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7">
    <w:name w:val="Подпись таблицы/рисунка Знак Знак Знак Знак Знак Знак1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e">
    <w:name w:val="Основной текст абзаца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1f">
    <w:name w:val="Подпись таблицы/рисунка Знак Знак Знак Знак Знак Знак Знак Знак Знак3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d">
    <w:name w:val="Основной текст абзаца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e">
    <w:name w:val="Подпись таблицы/рисунка Знак Знак Знак Знак Знак Знак Знак Знак Знак Знак1 Знак2 Знак Знак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4">
    <w:name w:val="Основной текст абзаца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5">
    <w:name w:val="Подпись таблицы/рисунка Знак Знак Знак Знак Знак Знак1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8">
    <w:name w:val="Основной текст абзаца Знак Знак Знак Знак Знак Знак Знак Знак Знак1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1fff9">
    <w:name w:val="Основной текст абзаца Знак Знак Знак Знак Знак Знак Знак Знак1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16">
    <w:name w:val="z1 Знак Знак Знак Знак Знак Знак Знак Знак1 Знак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1111111f6">
    <w:name w:val="Основной текст абзаца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1f7">
    <w:name w:val="Подпись таблицы/рисунка Знак Знак Знак Знак Знак Знак Знак Знак Знак Знак1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11111116">
    <w:name w:val="z1 Знак Знак Знак Знак Знак Знак Знак2 Знак Знак Знак Знак1 Знак Знак Знак1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1111117">
    <w:name w:val="z1 Знак Знак Знак Знак2 Знак Знак Знак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f3">
    <w:name w:val="Основной текст абзаца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f4">
    <w:name w:val="Подпись таблицы/рисунка Знак Знак Знак Знак Знак Знак Знак Знак Знак Знак1 Знак Знак Знак Знак2 Знак Знак Знак Знак Знак2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7">
    <w:name w:val="z1 Знак Знак Знак Знак Знак Знак Знак2 Знак Знак Знак Знак Знак2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13111111b">
    <w:name w:val="Основной текст абзаца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3111111c">
    <w:name w:val="Подпись таблицы/рисунка Знак Знак Знак Знак Знак Знак Знак Знак Знак Знак1 Знак Знак Знак Знак2 Знак1 Знак3 Знак Знак Знак Знак1 Знак1 Знак Знак Знак1 Знак Знак1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131111115">
    <w:name w:val="z1 Знак Знак Знак Знак Знак Знак Знак2 Знак1 Знак3 Знак Знак Знак Знак1 Знак1 Знак Знак Знак Знак1 Знак Знак Знак Знак1 Знак1 Знак1 Знак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4111111b">
    <w:name w:val="Основной текст абзаца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4111111c">
    <w:name w:val="Подпись таблицы/рисунка Знак Знак Знак Знак Знак Знак Знак Знак Знак Знак1 Знак Знак Знак Знак4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41111115">
    <w:name w:val="z1 Знак Знак Знак Знак Знак Знак Знак4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1111111fffa">
    <w:name w:val="Основной текст абзаца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11111111fffb">
    <w:name w:val="Подпись таблицы/рисунка Знак Знак Знак Знак Знак Знак Знак Знак Знак2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6">
    <w:name w:val="Основной текст абзаца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7">
    <w:name w:val="Подпись таблицы/рисунка Знак Знак Знак Знак Знак Знак Знак Знак Знак Знак Знак Знак Знак1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8">
    <w:name w:val="Основной текст абзаца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9">
    <w:name w:val="Подпись таблицы/рисунка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a">
    <w:name w:val="Основной текст абзаца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b">
    <w:name w:val="Подпись таблицы/рисунка Знак Знак Знак Знак Знак Знак1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f1">
    <w:name w:val="Основной текст абзаца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311111111ffff2">
    <w:name w:val="Подпись таблицы/рисунка Знак Знак Знак Знак Знак Знак Знак Знак Знак3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7">
    <w:name w:val="Основной текст абзаца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1111111ff8">
    <w:name w:val="Подпись таблицы/рисунка Знак Знак Знак Знак Знак Знак1 Знак Знак2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c">
    <w:name w:val="Основной текст абзаца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d">
    <w:name w:val="Подпись таблицы/рисунка Знак Знак Знак Знак Знак Знак Знак Знак Знак Знак Знак1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e">
    <w:name w:val="Основной текст абзаца Знак Знак Знак Знак Знак Знак Знак Знак1 Знак Знак Знак Знак Знак1 Знак Знак Знак1 Знак Знак Знак Знак Знак Знак1 Знак1 Знак Знак1 Знак Знак1 Знак Знак Знак1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11111111ffffffffffff">
    <w:name w:val="Подпись таблицы/рисунка Знак Знак Знак Знак Знак Знак Знак Знак Знак Знак1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11111111f3">
    <w:name w:val="z1 Знак Знак Знак Знак Знак Знак Знак Знак1 Знак Знак Знак1 Знак Знак Знак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f5">
    <w:name w:val="Основной текст абзаца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f6">
    <w:name w:val="Подпись таблицы/рисунка Знак Знак Знак Знак Знак Знак Знак Знак Знак Знак1 Знак Знак Знак Знак2 Знак2 Знак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8">
    <w:name w:val="z1 Знак Знак Знак Знак Знак Знак Знак2 Знак2 Знак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122111111ff7">
    <w:name w:val="Основной текст абзаца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22111111ff8">
    <w:name w:val="Подпись таблицы/рисунка Знак Знак Знак Знак Знак Знак Знак Знак Знак Знак1 Знак Знак Знак Знак2 Знак Знак Знак Знак2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22111111f9">
    <w:name w:val="z1 Знак Знак Знак Знак Знак Знак Знак2 Знак Знак Знак Знак2 Знак Знак Знак1 Знак1 Знак1 Знак1 Знак Знак1 Знак Знак Знак Знак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z122111111fa">
    <w:name w:val="z1 Знак Знак Знак Знак Знак Знак Знак2 Знак2 Знак Знак Знак1 Знак Знак Знак1 Знак Знак Знак1 Знак Знак Знак Знак1 Знак1 Знак1 Знак Знак Знак Знак Знак Знак Знак Знак Знак"/>
    <w:uiPriority w:val="99"/>
    <w:rsid w:val="006E16EF"/>
    <w:rPr>
      <w:rFonts w:ascii="Times New Roman" w:hAnsi="Times New Roman" w:cs="Times New Roman"/>
      <w:b/>
      <w:sz w:val="22"/>
      <w:szCs w:val="22"/>
    </w:rPr>
  </w:style>
  <w:style w:type="character" w:customStyle="1" w:styleId="z121311f9">
    <w:name w:val="z1 Знак Знак Знак Знак Знак Знак Знак2 Знак Знак Знак Знак1 Знак Знак Знак3 Знак Знак1 Знак Знак Знак Знак Знак1 Знак Знак Знак Знак Знак Знак Знак Знак Знак Знак Знак"/>
    <w:uiPriority w:val="99"/>
    <w:rsid w:val="006E16EF"/>
    <w:rPr>
      <w:rFonts w:ascii="Times New Roman" w:hAnsi="Times New Roman" w:cs="Times New Roman"/>
      <w:b/>
      <w:sz w:val="22"/>
      <w:szCs w:val="22"/>
    </w:rPr>
  </w:style>
  <w:style w:type="character" w:customStyle="1" w:styleId="211111121111111">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311111121111120">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Знак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2111121111113">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Знак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121111117">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21111118">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21111119">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111fffa">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111fffb">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1111111111fffc">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Знак Знак Знак Знак Знак Знак Знак Знак Знак Знак З1"/>
    <w:uiPriority w:val="99"/>
    <w:rsid w:val="006E16EF"/>
    <w:rPr>
      <w:rFonts w:ascii="Times New Roman" w:hAnsi="Times New Roman" w:cs="Times New Roman"/>
      <w:sz w:val="24"/>
      <w:szCs w:val="24"/>
      <w:lang w:val="ru-RU" w:eastAsia="ru-RU" w:bidi="ar-SA"/>
    </w:rPr>
  </w:style>
  <w:style w:type="character" w:customStyle="1" w:styleId="3111111111111">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Знак Знак Знак Знак Знак Знак Знак Знак Знак Знак Зн1"/>
    <w:uiPriority w:val="99"/>
    <w:rsid w:val="006E16EF"/>
    <w:rPr>
      <w:rFonts w:ascii="Times New Roman" w:hAnsi="Times New Roman" w:cs="Times New Roman"/>
      <w:sz w:val="24"/>
      <w:szCs w:val="24"/>
      <w:lang w:val="ru-RU" w:eastAsia="ru-RU" w:bidi="ar-SA"/>
    </w:rPr>
  </w:style>
  <w:style w:type="character" w:customStyle="1" w:styleId="1131111110">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31111111">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31111112">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2">
    <w:name w:val="Основной текст абзаца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3">
    <w:name w:val="Подпись таблицы/рисунка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21111112111119">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21111">
    <w:name w:val="Основной текст абзаца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211111a">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211110">
    <w:name w:val="Подпись таблицы/рисунка Знак Знак Знак Знак Знак Знак Знак Знак Знак Знак Знак2 Знак Знак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2111113">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21111">
    <w:name w:val="Основной текст абзаца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2111114">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211110">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ff4">
    <w:name w:val="Основной текст абзаца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5">
    <w:name w:val="Подпись таблицы/рисунка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6">
    <w:name w:val="Основной текст абзаца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7">
    <w:name w:val="Подпись таблицы/рисунка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3111111211111b">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21111">
    <w:name w:val="Основной текст абзаца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211111c">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211110">
    <w:name w:val="Подпись таблицы/рисунка Знак Знак Знак Знак Знак Знак Знак Знак Знак Знак Знак3 Знак1 Знак1 Знак Знак1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fff2">
    <w:name w:val="Основной текст абзаца Знак Знак Знак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fff3">
    <w:name w:val="Подпись таблицы/рисунка Знак Знак Знак Знак Знак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z115">
    <w:name w:val="z1 Знак Знак Знак Знак1"/>
    <w:uiPriority w:val="99"/>
    <w:rsid w:val="006E16EF"/>
    <w:rPr>
      <w:rFonts w:ascii="Times New Roman" w:hAnsi="Times New Roman" w:cs="Times New Roman"/>
      <w:b/>
      <w:sz w:val="22"/>
      <w:szCs w:val="22"/>
      <w:lang w:val="ru-RU" w:eastAsia="ru-RU" w:bidi="ar-SA"/>
    </w:rPr>
  </w:style>
  <w:style w:type="character" w:customStyle="1" w:styleId="2f6">
    <w:name w:val="Основной текст абзаца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2f7">
    <w:name w:val="Подпись таблицы/рисунка Знак Знак Знак Знак Знак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afff4">
    <w:name w:val="Основной текст абзаца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afff5">
    <w:name w:val="Подпись таблицы/рисунка Знак Знак Знак Знак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f8">
    <w:name w:val="Основной текст абзаца Знак Знак Знак Знак2"/>
    <w:uiPriority w:val="99"/>
    <w:rsid w:val="006E16EF"/>
    <w:rPr>
      <w:rFonts w:ascii="Times New Roman" w:hAnsi="Times New Roman" w:cs="Times New Roman"/>
      <w:sz w:val="24"/>
      <w:szCs w:val="24"/>
      <w:lang w:val="ru-RU" w:eastAsia="ru-RU" w:bidi="ar-SA"/>
    </w:rPr>
  </w:style>
  <w:style w:type="character" w:customStyle="1" w:styleId="2f9">
    <w:name w:val="Подпись таблицы/рисунка Знак Знак Знак Знак Знак Знак2"/>
    <w:uiPriority w:val="99"/>
    <w:rsid w:val="006E16EF"/>
    <w:rPr>
      <w:rFonts w:ascii="Times New Roman" w:hAnsi="Times New Roman" w:cs="Times New Roman"/>
      <w:sz w:val="24"/>
      <w:szCs w:val="24"/>
      <w:lang w:val="ru-RU" w:eastAsia="ru-RU" w:bidi="ar-SA"/>
    </w:rPr>
  </w:style>
  <w:style w:type="character" w:customStyle="1" w:styleId="1ff8">
    <w:name w:val="Основной текст абзаца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9">
    <w:name w:val="Подпись таблицы/рисунка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21111211111ff0">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
    <w:name w:val="Основной текст абзаца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211111ff1">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0">
    <w:name w:val="Подпись таблицы/рисунка Знак Знак Знак Знак Знак Знак Знак Знак Знак2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2">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
    <w:name w:val="Основной текст абзаца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3">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0">
    <w:name w:val="Подпись таблицы/рисунка Знак Знак Знак Знак Знак Знак Знак Знак Знак Знак Знак Знак Знак1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4">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2">
    <w:name w:val="Основной текст абзаца Знак Знак Знак Знак Знак1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5">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3">
    <w:name w:val="Подпись таблицы/рисунка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fa">
    <w:name w:val="Основной текст абзаца Знак Знак Знак Знак Знак Знак Знак Знак Знак2 Знак Знак Знак"/>
    <w:uiPriority w:val="99"/>
    <w:rsid w:val="006E16EF"/>
    <w:rPr>
      <w:rFonts w:ascii="Times New Roman" w:hAnsi="Times New Roman" w:cs="Times New Roman"/>
      <w:sz w:val="24"/>
      <w:szCs w:val="24"/>
      <w:lang w:val="ru-RU" w:eastAsia="ru-RU" w:bidi="ar-SA"/>
    </w:rPr>
  </w:style>
  <w:style w:type="character" w:customStyle="1" w:styleId="2fb">
    <w:name w:val="Подпись таблицы/рисунка Знак Знак Знак Знак Знак Знак Знак Знак Знак Знак Знак2 Знак Знак Знак"/>
    <w:uiPriority w:val="99"/>
    <w:rsid w:val="006E16EF"/>
    <w:rPr>
      <w:rFonts w:ascii="Times New Roman" w:hAnsi="Times New Roman" w:cs="Times New Roman"/>
      <w:sz w:val="24"/>
      <w:szCs w:val="24"/>
      <w:lang w:val="ru-RU" w:eastAsia="ru-RU" w:bidi="ar-SA"/>
    </w:rPr>
  </w:style>
  <w:style w:type="character" w:customStyle="1" w:styleId="11111211111ffff6">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4">
    <w:name w:val="Основной текст абзаца Знак Знак Знак Знак1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7">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5">
    <w:name w:val="Подпись таблицы/рисунка Знак Знак Знак Знак Знак Знак1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ffa">
    <w:name w:val="Основной текст абзаца Знак Знак Знак Знак Знак Знак Знак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ffb">
    <w:name w:val="Подпись таблицы/рисунка Знак Знак Знак Знак Знак Знак Знак Знак Знак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31111211111ff7">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
    <w:name w:val="Основной текст абзаца Знак Знак Знак Знак Знак Знак Знак3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211111ff8">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0">
    <w:name w:val="Подпись таблицы/рисунка Знак Знак Знак Знак Знак Знак Знак Знак Знак3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8">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6">
    <w:name w:val="Основной текст абзаца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9">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7">
    <w:name w:val="Подпись таблицы/рисунка Знак Знак Знак Знак Знак Знак Знак Знак Знак Знак Знак1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a">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8">
    <w:name w:val="Основной текст абзаца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b">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9">
    <w:name w:val="Подпись таблицы/рисунка Знак Знак Знак Знак Знак Знак Знак Знак Знак Знак1 Знак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9">
    <w:name w:val="Основной текст абзаца Знак Знак Знак Знак Знак Знак Знак Знак Знак3 Знак"/>
    <w:uiPriority w:val="99"/>
    <w:rsid w:val="006E16EF"/>
    <w:rPr>
      <w:rFonts w:ascii="Times New Roman" w:hAnsi="Times New Roman" w:cs="Times New Roman"/>
      <w:sz w:val="24"/>
      <w:szCs w:val="24"/>
      <w:lang w:val="ru-RU" w:eastAsia="ru-RU" w:bidi="ar-SA"/>
    </w:rPr>
  </w:style>
  <w:style w:type="character" w:customStyle="1" w:styleId="3a">
    <w:name w:val="Подпись таблицы/рисунка Знак Знак Знак Знак Знак Знак Знак Знак Знак Знак Знак3 Знак"/>
    <w:uiPriority w:val="99"/>
    <w:rsid w:val="006E16EF"/>
    <w:rPr>
      <w:rFonts w:ascii="Times New Roman" w:hAnsi="Times New Roman" w:cs="Times New Roman"/>
      <w:sz w:val="24"/>
      <w:szCs w:val="24"/>
      <w:lang w:val="ru-RU" w:eastAsia="ru-RU" w:bidi="ar-SA"/>
    </w:rPr>
  </w:style>
  <w:style w:type="character" w:customStyle="1" w:styleId="z111112111116">
    <w:name w:val="z1 Знак Знак Знак Знак Знак Знак Знак Знак Знак1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1121111">
    <w:name w:val="z1 Знак Знак Знак Знак Знак Знак Знак Знак Знак1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fc">
    <w:name w:val="Основной текст абзаца Знак Знак Знак Знак Знак Знак Знак Знак Знак2 Знак"/>
    <w:uiPriority w:val="99"/>
    <w:rsid w:val="006E16EF"/>
    <w:rPr>
      <w:rFonts w:ascii="Times New Roman" w:hAnsi="Times New Roman" w:cs="Times New Roman"/>
      <w:sz w:val="24"/>
      <w:szCs w:val="24"/>
      <w:lang w:val="ru-RU" w:eastAsia="ru-RU" w:bidi="ar-SA"/>
    </w:rPr>
  </w:style>
  <w:style w:type="character" w:customStyle="1" w:styleId="2fd">
    <w:name w:val="Подпись таблицы/рисунка Знак Знак Знак Знак Знак Знак Знак Знак Знак Знак Знак2 Знак"/>
    <w:uiPriority w:val="99"/>
    <w:rsid w:val="006E16EF"/>
    <w:rPr>
      <w:rFonts w:ascii="Times New Roman" w:hAnsi="Times New Roman" w:cs="Times New Roman"/>
      <w:sz w:val="24"/>
      <w:szCs w:val="24"/>
      <w:lang w:val="ru-RU" w:eastAsia="ru-RU" w:bidi="ar-SA"/>
    </w:rPr>
  </w:style>
  <w:style w:type="character" w:customStyle="1" w:styleId="1ffc">
    <w:name w:val="Основной текст абзаца Знак Знак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ffd">
    <w:name w:val="Подпись таблицы/рисунка Знак Знак Знак Знак Знак Знак Знак Знак Знак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afff6">
    <w:name w:val="Основной текст абзаца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afff7">
    <w:name w:val="Подпись таблицы/рисунка Знак Знак Знак Знак Знак Знак Знак Знак Знак Знак"/>
    <w:uiPriority w:val="99"/>
    <w:rsid w:val="006E16EF"/>
    <w:rPr>
      <w:rFonts w:ascii="Times New Roman" w:hAnsi="Times New Roman" w:cs="Times New Roman"/>
      <w:sz w:val="24"/>
      <w:szCs w:val="24"/>
      <w:lang w:val="ru-RU" w:eastAsia="ru-RU" w:bidi="ar-SA"/>
    </w:rPr>
  </w:style>
  <w:style w:type="character" w:customStyle="1" w:styleId="2fe">
    <w:name w:val="Основной текст абзаца Знак Знак Знак Знак Знак Знак Знак Знак Знак2 Знак Знак"/>
    <w:uiPriority w:val="99"/>
    <w:rsid w:val="006E16EF"/>
    <w:rPr>
      <w:rFonts w:ascii="Times New Roman" w:hAnsi="Times New Roman" w:cs="Times New Roman"/>
      <w:sz w:val="24"/>
      <w:szCs w:val="24"/>
      <w:lang w:val="ru-RU" w:eastAsia="ru-RU" w:bidi="ar-SA"/>
    </w:rPr>
  </w:style>
  <w:style w:type="character" w:customStyle="1" w:styleId="2ff">
    <w:name w:val="Подпись таблицы/рисунка Знак Знак Знак Знак Знак Знак Знак Знак Знак Знак Знак2 Знак Знак"/>
    <w:uiPriority w:val="99"/>
    <w:rsid w:val="006E16EF"/>
    <w:rPr>
      <w:rFonts w:ascii="Times New Roman" w:hAnsi="Times New Roman" w:cs="Times New Roman"/>
      <w:sz w:val="24"/>
      <w:szCs w:val="24"/>
      <w:lang w:val="ru-RU" w:eastAsia="ru-RU" w:bidi="ar-SA"/>
    </w:rPr>
  </w:style>
  <w:style w:type="character" w:customStyle="1" w:styleId="1ffe">
    <w:name w:val="Основной текст абзаца Знак Знак Знак Знак Знак Знак Знак Знак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fff">
    <w:name w:val="Подпись таблицы/рисунка Знак Знак Знак Знак Знак Знак Знак Знак Знак Знак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3b">
    <w:name w:val="Основной текст абзаца Знак Знак Знак Знак Знак Знак Знак Знак Знак3"/>
    <w:uiPriority w:val="99"/>
    <w:rsid w:val="006E16EF"/>
    <w:rPr>
      <w:rFonts w:ascii="Times New Roman" w:hAnsi="Times New Roman" w:cs="Times New Roman"/>
      <w:sz w:val="24"/>
      <w:szCs w:val="24"/>
      <w:lang w:val="ru-RU" w:eastAsia="ru-RU" w:bidi="ar-SA"/>
    </w:rPr>
  </w:style>
  <w:style w:type="character" w:customStyle="1" w:styleId="3c">
    <w:name w:val="Подпись таблицы/рисунка Знак Знак Знак Знак Знак Знак Знак Знак Знак Знак Знак3"/>
    <w:uiPriority w:val="99"/>
    <w:rsid w:val="006E16EF"/>
    <w:rPr>
      <w:rFonts w:ascii="Times New Roman" w:hAnsi="Times New Roman" w:cs="Times New Roman"/>
      <w:sz w:val="24"/>
      <w:szCs w:val="24"/>
      <w:lang w:val="ru-RU" w:eastAsia="ru-RU" w:bidi="ar-SA"/>
    </w:rPr>
  </w:style>
  <w:style w:type="character" w:customStyle="1" w:styleId="11fff4">
    <w:name w:val="Основной текст абзаца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fff5">
    <w:name w:val="Подпись таблицы/рисунка Знак Знак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fff6">
    <w:name w:val="Основной текст абзаца Знак Знак Знак Знак Знак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11fff7">
    <w:name w:val="Подпись таблицы/рисунка Знак Знак Знак Знак Знак Знак Знак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z116">
    <w:name w:val="z1 Знак Знак Знак Знак Знак Знак Знак1"/>
    <w:uiPriority w:val="99"/>
    <w:rsid w:val="006E16EF"/>
    <w:rPr>
      <w:rFonts w:ascii="Times New Roman" w:hAnsi="Times New Roman" w:cs="Times New Roman"/>
      <w:b/>
      <w:sz w:val="22"/>
      <w:szCs w:val="22"/>
      <w:lang w:val="ru-RU" w:eastAsia="ru-RU" w:bidi="ar-SA"/>
    </w:rPr>
  </w:style>
  <w:style w:type="character" w:customStyle="1" w:styleId="21111211111ff2">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2">
    <w:name w:val="Основной текст абзаца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211111ff3">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3">
    <w:name w:val="Подпись таблицы/рисунка Знак Знак Знак Знак Знак Знак Знак Знак Знак Знак Знак2 Знак Знак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c">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a">
    <w:name w:val="Основной текст абзаца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d">
    <w:name w:val="Подпись таблицы/рисунка Знак Знак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b">
    <w:name w:val="Подпись таблицы/рисунка Знак Знак Знак Знак Знак Знак Знак Знак Знак Знак Знак Знак Знак Знак Знак1 Знак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211111ff9">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2">
    <w:name w:val="Основной текст абзаца Знак Знак Знак Знак Знак Знак Знак Знак Знак3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211111ffa">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3">
    <w:name w:val="Подпись таблицы/рисунка Знак Знак Знак Знак Знак Знак Знак Знак Знак Знак Знак3 Знак1 Знак Знак Знак Знак1 Знак Знак1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6">
    <w:name w:val="Основной текст абзаца Знак Знак Знак Знак Знак Знак Знак Знак Знак2 Знак Знак Знак1 Знак1 Знак Знак"/>
    <w:uiPriority w:val="99"/>
    <w:rsid w:val="006E16EF"/>
    <w:rPr>
      <w:rFonts w:ascii="Times New Roman" w:hAnsi="Times New Roman" w:cs="Times New Roman"/>
      <w:sz w:val="24"/>
      <w:szCs w:val="24"/>
      <w:lang w:val="ru-RU" w:eastAsia="ru-RU" w:bidi="ar-SA"/>
    </w:rPr>
  </w:style>
  <w:style w:type="character" w:customStyle="1" w:styleId="2117">
    <w:name w:val="Подпись таблицы/рисунка Знак Знак Знак Знак Знак Знак Знак Знак Знак Знак Знак2 Знак Знак Знак1 Знак1 Знак Знак"/>
    <w:uiPriority w:val="99"/>
    <w:rsid w:val="006E16EF"/>
    <w:rPr>
      <w:rFonts w:ascii="Times New Roman" w:hAnsi="Times New Roman" w:cs="Times New Roman"/>
      <w:sz w:val="24"/>
      <w:szCs w:val="24"/>
      <w:lang w:val="ru-RU" w:eastAsia="ru-RU" w:bidi="ar-SA"/>
    </w:rPr>
  </w:style>
  <w:style w:type="character" w:customStyle="1" w:styleId="111f7">
    <w:name w:val="Основной текст абзаца Знак Знак Знак Знак Знак Знак Знак Знак Знак Знак Знак Знак Знак1 Знак Знак1 Знак1 Знак Знак"/>
    <w:uiPriority w:val="99"/>
    <w:rsid w:val="006E16EF"/>
    <w:rPr>
      <w:rFonts w:ascii="Times New Roman" w:hAnsi="Times New Roman" w:cs="Times New Roman"/>
      <w:sz w:val="24"/>
      <w:szCs w:val="24"/>
      <w:lang w:val="ru-RU" w:eastAsia="ru-RU" w:bidi="ar-SA"/>
    </w:rPr>
  </w:style>
  <w:style w:type="character" w:customStyle="1" w:styleId="111f8">
    <w:name w:val="Подпись таблицы/рисунка Знак Знак Знак Знак Знак Знак Знак Знак Знак Знак Знак Знак Знак Знак Знак1 Знак Знак1 Знак1 Знак Знак"/>
    <w:uiPriority w:val="99"/>
    <w:rsid w:val="006E16EF"/>
    <w:rPr>
      <w:rFonts w:ascii="Times New Roman" w:hAnsi="Times New Roman" w:cs="Times New Roman"/>
      <w:sz w:val="24"/>
      <w:szCs w:val="24"/>
      <w:lang w:val="ru-RU" w:eastAsia="ru-RU" w:bidi="ar-SA"/>
    </w:rPr>
  </w:style>
  <w:style w:type="character" w:customStyle="1" w:styleId="3116">
    <w:name w:val="Основной текст абзаца Знак Знак Знак Знак Знак Знак Знак Знак Знак3 Знак1 Знак1 Знак Знак"/>
    <w:uiPriority w:val="99"/>
    <w:rsid w:val="006E16EF"/>
    <w:rPr>
      <w:rFonts w:ascii="Times New Roman" w:hAnsi="Times New Roman" w:cs="Times New Roman"/>
      <w:sz w:val="24"/>
      <w:szCs w:val="24"/>
      <w:lang w:val="ru-RU" w:eastAsia="ru-RU" w:bidi="ar-SA"/>
    </w:rPr>
  </w:style>
  <w:style w:type="character" w:customStyle="1" w:styleId="3117">
    <w:name w:val="Подпись таблицы/рисунка Знак Знак Знак Знак Знак Знак Знак Знак Знак Знак Знак3 Знак1 Знак1 Знак Знак"/>
    <w:uiPriority w:val="99"/>
    <w:rsid w:val="006E16EF"/>
    <w:rPr>
      <w:rFonts w:ascii="Times New Roman" w:hAnsi="Times New Roman" w:cs="Times New Roman"/>
      <w:sz w:val="24"/>
      <w:szCs w:val="24"/>
      <w:lang w:val="ru-RU" w:eastAsia="ru-RU" w:bidi="ar-SA"/>
    </w:rPr>
  </w:style>
  <w:style w:type="character" w:customStyle="1" w:styleId="2ff0">
    <w:name w:val="Основной текст абзаца Знак Знак Знак Знак Знак Знак Знак2 Знак Знак Знак Знак"/>
    <w:uiPriority w:val="99"/>
    <w:rsid w:val="006E16EF"/>
    <w:rPr>
      <w:rFonts w:ascii="Times New Roman" w:hAnsi="Times New Roman" w:cs="Times New Roman"/>
      <w:sz w:val="24"/>
      <w:szCs w:val="24"/>
      <w:lang w:val="ru-RU" w:eastAsia="ru-RU" w:bidi="ar-SA"/>
    </w:rPr>
  </w:style>
  <w:style w:type="character" w:customStyle="1" w:styleId="2ff1">
    <w:name w:val="Подпись таблицы/рисунка Знак Знак Знак Знак Знак Знак Знак Знак Знак2 Знак Знак Знак Знак"/>
    <w:uiPriority w:val="99"/>
    <w:rsid w:val="006E16EF"/>
    <w:rPr>
      <w:rFonts w:ascii="Times New Roman" w:hAnsi="Times New Roman" w:cs="Times New Roman"/>
      <w:sz w:val="24"/>
      <w:szCs w:val="24"/>
      <w:lang w:val="ru-RU" w:eastAsia="ru-RU" w:bidi="ar-SA"/>
    </w:rPr>
  </w:style>
  <w:style w:type="character" w:customStyle="1" w:styleId="1fff0">
    <w:name w:val="Основной текст абзаца Знак Знак Знак Знак Знак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fff1">
    <w:name w:val="Подпись таблицы/рисунка Знак Знак Знак Знак Знак Знак Знак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fff2">
    <w:name w:val="Основной текст абзаца Знак Знак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fff3">
    <w:name w:val="Подпись таблицы/рисунка Знак Знак Знак Знак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fff4">
    <w:name w:val="Основной текст абзаца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fff5">
    <w:name w:val="Подпись таблицы/рисунка Знак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d">
    <w:name w:val="Основной текст абзаца Знак Знак Знак Знак Знак Знак Знак3 Знак"/>
    <w:uiPriority w:val="99"/>
    <w:rsid w:val="006E16EF"/>
    <w:rPr>
      <w:rFonts w:ascii="Times New Roman" w:hAnsi="Times New Roman" w:cs="Times New Roman"/>
      <w:sz w:val="24"/>
      <w:szCs w:val="24"/>
      <w:lang w:val="ru-RU" w:eastAsia="ru-RU" w:bidi="ar-SA"/>
    </w:rPr>
  </w:style>
  <w:style w:type="character" w:customStyle="1" w:styleId="3e">
    <w:name w:val="Подпись таблицы/рисунка Знак Знак Знак Знак Знак Знак Знак Знак Знак3 Знак"/>
    <w:uiPriority w:val="99"/>
    <w:rsid w:val="006E16EF"/>
    <w:rPr>
      <w:rFonts w:ascii="Times New Roman" w:hAnsi="Times New Roman" w:cs="Times New Roman"/>
      <w:sz w:val="24"/>
      <w:szCs w:val="24"/>
      <w:lang w:val="ru-RU" w:eastAsia="ru-RU" w:bidi="ar-SA"/>
    </w:rPr>
  </w:style>
  <w:style w:type="character" w:customStyle="1" w:styleId="1fff6">
    <w:name w:val="Основной текст абзаца Знак Знак Знак Знак Знак Знак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fff7">
    <w:name w:val="Подпись таблицы/рисунка Знак Знак Знак Знак Знак Знак Знак Знак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fff8">
    <w:name w:val="Основной текст абзаца Знак Знак Знак Знак Знак Знак Знак Знак1 Знак Знак Знак Знак Знак"/>
    <w:uiPriority w:val="99"/>
    <w:rsid w:val="006E16EF"/>
    <w:rPr>
      <w:rFonts w:ascii="Times New Roman" w:hAnsi="Times New Roman" w:cs="Times New Roman"/>
      <w:sz w:val="24"/>
      <w:szCs w:val="24"/>
      <w:lang w:val="ru-RU" w:eastAsia="ru-RU" w:bidi="ar-SA"/>
    </w:rPr>
  </w:style>
  <w:style w:type="character" w:customStyle="1" w:styleId="1fff9">
    <w:name w:val="Подпись таблицы/рисунка Знак Знак Знак Знак Знак Знак Знак Знак Знак Знак1 Знак Знак Знак Знак Знак"/>
    <w:uiPriority w:val="99"/>
    <w:rsid w:val="006E16EF"/>
    <w:rPr>
      <w:rFonts w:ascii="Times New Roman" w:hAnsi="Times New Roman" w:cs="Times New Roman"/>
      <w:sz w:val="24"/>
      <w:szCs w:val="24"/>
      <w:lang w:val="ru-RU" w:eastAsia="ru-RU" w:bidi="ar-SA"/>
    </w:rPr>
  </w:style>
  <w:style w:type="character" w:customStyle="1" w:styleId="z15">
    <w:name w:val="z1 Знак Знак Знак Знак Знак Знак Знак Знак"/>
    <w:uiPriority w:val="99"/>
    <w:rsid w:val="006E16EF"/>
    <w:rPr>
      <w:rFonts w:ascii="Times New Roman" w:hAnsi="Times New Roman" w:cs="Times New Roman"/>
      <w:b/>
      <w:sz w:val="22"/>
      <w:szCs w:val="22"/>
      <w:lang w:val="ru-RU" w:eastAsia="ru-RU" w:bidi="ar-SA"/>
    </w:rPr>
  </w:style>
  <w:style w:type="character" w:customStyle="1" w:styleId="21d">
    <w:name w:val="Основной текст абзаца Знак Знак Знак Знак Знак Знак Знак Знак Знак2 Знак Знак Знак1"/>
    <w:uiPriority w:val="99"/>
    <w:rsid w:val="006E16EF"/>
    <w:rPr>
      <w:rFonts w:ascii="Times New Roman" w:hAnsi="Times New Roman" w:cs="Times New Roman"/>
      <w:sz w:val="24"/>
      <w:szCs w:val="24"/>
      <w:lang w:val="ru-RU" w:eastAsia="ru-RU" w:bidi="ar-SA"/>
    </w:rPr>
  </w:style>
  <w:style w:type="character" w:customStyle="1" w:styleId="21e">
    <w:name w:val="Подпись таблицы/рисунка Знак Знак Знак Знак Знак Знак Знак Знак Знак Знак Знак2 Знак Знак Знак1"/>
    <w:uiPriority w:val="99"/>
    <w:rsid w:val="006E16EF"/>
    <w:rPr>
      <w:rFonts w:ascii="Times New Roman" w:hAnsi="Times New Roman" w:cs="Times New Roman"/>
      <w:sz w:val="24"/>
      <w:szCs w:val="24"/>
      <w:lang w:val="ru-RU" w:eastAsia="ru-RU" w:bidi="ar-SA"/>
    </w:rPr>
  </w:style>
  <w:style w:type="character" w:customStyle="1" w:styleId="11fff8">
    <w:name w:val="Основной текст абзаца Знак Знак Знак Знак Знак Знак Знак Знак Знак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fff9">
    <w:name w:val="Подпись таблицы/рисунка Знак Знак Знак Знак Знак Знак Знак Знак Знак Знак Знак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c">
    <w:name w:val="Основной текст абзаца Знак Знак Знак Знак Знак Знак Знак Знак Знак3 Знак1"/>
    <w:uiPriority w:val="99"/>
    <w:rsid w:val="006E16EF"/>
    <w:rPr>
      <w:rFonts w:ascii="Times New Roman" w:hAnsi="Times New Roman" w:cs="Times New Roman"/>
      <w:sz w:val="24"/>
      <w:szCs w:val="24"/>
      <w:lang w:val="ru-RU" w:eastAsia="ru-RU" w:bidi="ar-SA"/>
    </w:rPr>
  </w:style>
  <w:style w:type="character" w:customStyle="1" w:styleId="31d">
    <w:name w:val="Подпись таблицы/рисунка Знак Знак Знак Знак Знак Знак Знак Знак Знак Знак Знак3 Знак1"/>
    <w:uiPriority w:val="99"/>
    <w:rsid w:val="006E16EF"/>
    <w:rPr>
      <w:rFonts w:ascii="Times New Roman" w:hAnsi="Times New Roman" w:cs="Times New Roman"/>
      <w:sz w:val="24"/>
      <w:szCs w:val="24"/>
      <w:lang w:val="ru-RU" w:eastAsia="ru-RU" w:bidi="ar-SA"/>
    </w:rPr>
  </w:style>
  <w:style w:type="character" w:customStyle="1" w:styleId="2112b">
    <w:name w:val="Основной текст абзаца Знак Знак Знак Знак Знак Знак Знак Знак Знак2 Знак Знак Знак1 Знак1 Знак Знак2"/>
    <w:uiPriority w:val="99"/>
    <w:rsid w:val="006E16EF"/>
    <w:rPr>
      <w:rFonts w:ascii="Times New Roman" w:hAnsi="Times New Roman" w:cs="Times New Roman"/>
      <w:sz w:val="24"/>
      <w:szCs w:val="24"/>
      <w:lang w:val="ru-RU" w:eastAsia="ru-RU" w:bidi="ar-SA"/>
    </w:rPr>
  </w:style>
  <w:style w:type="character" w:customStyle="1" w:styleId="2112c">
    <w:name w:val="Подпись таблицы/рисунка Знак Знак Знак Знак Знак Знак Знак Знак Знак Знак Знак2 Знак Знак Знак1 Знак1 Знак Знак2"/>
    <w:uiPriority w:val="99"/>
    <w:rsid w:val="006E16EF"/>
    <w:rPr>
      <w:rFonts w:ascii="Times New Roman" w:hAnsi="Times New Roman" w:cs="Times New Roman"/>
      <w:sz w:val="24"/>
      <w:szCs w:val="24"/>
      <w:lang w:val="ru-RU" w:eastAsia="ru-RU" w:bidi="ar-SA"/>
    </w:rPr>
  </w:style>
  <w:style w:type="character" w:customStyle="1" w:styleId="1112fffb">
    <w:name w:val="Основной текст абзаца Знак Знак Знак Знак Знак Знак Знак Знак Знак Знак Знак Знак Знак1 Знак Знак1 Знак1 Знак Знак2"/>
    <w:uiPriority w:val="99"/>
    <w:rsid w:val="006E16EF"/>
    <w:rPr>
      <w:rFonts w:ascii="Times New Roman" w:hAnsi="Times New Roman" w:cs="Times New Roman"/>
      <w:sz w:val="24"/>
      <w:szCs w:val="24"/>
      <w:lang w:val="ru-RU" w:eastAsia="ru-RU" w:bidi="ar-SA"/>
    </w:rPr>
  </w:style>
  <w:style w:type="character" w:customStyle="1" w:styleId="1112fffc">
    <w:name w:val="Подпись таблицы/рисунка Знак Знак Знак Знак Знак Знак Знак Знак Знак Знак Знак Знак Знак Знак Знак1 Знак Знак1 Знак1 Знак Знак2"/>
    <w:uiPriority w:val="99"/>
    <w:rsid w:val="006E16EF"/>
    <w:rPr>
      <w:rFonts w:ascii="Times New Roman" w:hAnsi="Times New Roman" w:cs="Times New Roman"/>
      <w:sz w:val="24"/>
      <w:szCs w:val="24"/>
      <w:lang w:val="ru-RU" w:eastAsia="ru-RU" w:bidi="ar-SA"/>
    </w:rPr>
  </w:style>
  <w:style w:type="character" w:customStyle="1" w:styleId="3112b">
    <w:name w:val="Основной текст абзаца Знак Знак Знак Знак Знак Знак Знак Знак Знак3 Знак1 Знак1 Знак Знак2"/>
    <w:uiPriority w:val="99"/>
    <w:rsid w:val="006E16EF"/>
    <w:rPr>
      <w:rFonts w:ascii="Times New Roman" w:hAnsi="Times New Roman" w:cs="Times New Roman"/>
      <w:sz w:val="24"/>
      <w:szCs w:val="24"/>
      <w:lang w:val="ru-RU" w:eastAsia="ru-RU" w:bidi="ar-SA"/>
    </w:rPr>
  </w:style>
  <w:style w:type="character" w:customStyle="1" w:styleId="3112c">
    <w:name w:val="Подпись таблицы/рисунка Знак Знак Знак Знак Знак Знак Знак Знак Знак Знак Знак3 Знак1 Знак1 Знак Знак2"/>
    <w:uiPriority w:val="99"/>
    <w:rsid w:val="006E16EF"/>
    <w:rPr>
      <w:rFonts w:ascii="Times New Roman" w:hAnsi="Times New Roman" w:cs="Times New Roman"/>
      <w:sz w:val="24"/>
      <w:szCs w:val="24"/>
      <w:lang w:val="ru-RU" w:eastAsia="ru-RU" w:bidi="ar-SA"/>
    </w:rPr>
  </w:style>
  <w:style w:type="character" w:customStyle="1" w:styleId="2118">
    <w:name w:val="Основной текст абзаца Знак Знак Знак Знак Знак Знак Знак2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2119">
    <w:name w:val="Подпись таблицы/рисунка Знак Знак Знак Знак Знак Знак Знак Знак Знак2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9">
    <w:name w:val="Основной текст абзаца Знак Знак Знак Знак Знак Знак Знак Знак Знак Знак Знак1 Знак Знак Знак1 Знак1"/>
    <w:uiPriority w:val="99"/>
    <w:rsid w:val="006E16EF"/>
    <w:rPr>
      <w:rFonts w:ascii="Times New Roman" w:hAnsi="Times New Roman" w:cs="Times New Roman"/>
      <w:sz w:val="24"/>
      <w:szCs w:val="24"/>
      <w:lang w:val="ru-RU" w:eastAsia="ru-RU" w:bidi="ar-SA"/>
    </w:rPr>
  </w:style>
  <w:style w:type="character" w:customStyle="1" w:styleId="111fa">
    <w:name w:val="Подпись таблицы/рисунка Знак Знак Знак Знак Знак Знак Знак Знак Знак Знак Знак Знак Знак1 Знак Знак Знак1 Знак1"/>
    <w:uiPriority w:val="99"/>
    <w:rsid w:val="006E16EF"/>
    <w:rPr>
      <w:rFonts w:ascii="Times New Roman" w:hAnsi="Times New Roman" w:cs="Times New Roman"/>
      <w:sz w:val="24"/>
      <w:szCs w:val="24"/>
      <w:lang w:val="ru-RU" w:eastAsia="ru-RU" w:bidi="ar-SA"/>
    </w:rPr>
  </w:style>
  <w:style w:type="character" w:customStyle="1" w:styleId="111fb">
    <w:name w:val="Основной текст абзаца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c">
    <w:name w:val="Подпись таблицы/рисунка Знак Знак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d">
    <w:name w:val="Основной текст абзаца Знак Знак Знак Знак1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e">
    <w:name w:val="Подпись таблицы/рисунка Знак Знак Знак Знак Знак Знак1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3118">
    <w:name w:val="Основной текст абзаца Знак Знак Знак Знак Знак Знак Знак3 Знак Знак1 Знак1"/>
    <w:uiPriority w:val="99"/>
    <w:rsid w:val="006E16EF"/>
    <w:rPr>
      <w:rFonts w:ascii="Times New Roman" w:hAnsi="Times New Roman" w:cs="Times New Roman"/>
      <w:sz w:val="24"/>
      <w:szCs w:val="24"/>
      <w:lang w:val="ru-RU" w:eastAsia="ru-RU" w:bidi="ar-SA"/>
    </w:rPr>
  </w:style>
  <w:style w:type="character" w:customStyle="1" w:styleId="3119">
    <w:name w:val="Подпись таблицы/рисунка Знак Знак Знак Знак Знак Знак Знак Знак Знак3 Знак Знак1 Знак1"/>
    <w:uiPriority w:val="99"/>
    <w:rsid w:val="006E16EF"/>
    <w:rPr>
      <w:rFonts w:ascii="Times New Roman" w:hAnsi="Times New Roman" w:cs="Times New Roman"/>
      <w:sz w:val="24"/>
      <w:szCs w:val="24"/>
      <w:lang w:val="ru-RU" w:eastAsia="ru-RU" w:bidi="ar-SA"/>
    </w:rPr>
  </w:style>
  <w:style w:type="character" w:customStyle="1" w:styleId="111ff">
    <w:name w:val="Основной текст абзаца Знак Знак Знак Знак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f0">
    <w:name w:val="Подпись таблицы/рисунка Знак Знак Знак Знак Знак Знак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f1">
    <w:name w:val="Основной текст абзаца Знак Знак Знак Знак Знак Знак Знак Знак1 Знак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ff2">
    <w:name w:val="Подпись таблицы/рисунка Знак Знак Знак Знак Знак Знак Знак Знак Знак Знак1 Знак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z1115">
    <w:name w:val="z1 Знак Знак Знак Знак Знак Знак Знак Знак Знак1 Знак1"/>
    <w:uiPriority w:val="99"/>
    <w:rsid w:val="006E16EF"/>
    <w:rPr>
      <w:rFonts w:ascii="Times New Roman" w:hAnsi="Times New Roman" w:cs="Times New Roman"/>
      <w:b/>
      <w:sz w:val="22"/>
      <w:szCs w:val="22"/>
      <w:lang w:val="ru-RU" w:eastAsia="ru-RU" w:bidi="ar-SA"/>
    </w:rPr>
  </w:style>
  <w:style w:type="character" w:customStyle="1" w:styleId="211a">
    <w:name w:val="Основной текст абзаца Знак Знак Знак Знак Знак Знак Знак Знак Знак2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b">
    <w:name w:val="Подпись таблицы/рисунка Знак Знак Знак Знак Знак Знак Знак Знак Знак Знак Знак2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3">
    <w:name w:val="Основной текст абзаца Знак Знак Знак Знак Знак Знак Знак Знак Знак Знак Знак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ff4">
    <w:name w:val="Подпись таблицы/рисунка Знак Знак Знак Знак Знак Знак Знак Знак Знак Знак Знак Знак Знак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311a">
    <w:name w:val="Основной текст абзаца Знак Знак Знак Знак Знак Знак Знак Знак Знак3 Знак1 Знак Знак1"/>
    <w:uiPriority w:val="99"/>
    <w:rsid w:val="006E16EF"/>
    <w:rPr>
      <w:rFonts w:ascii="Times New Roman" w:hAnsi="Times New Roman" w:cs="Times New Roman"/>
      <w:sz w:val="24"/>
      <w:szCs w:val="24"/>
      <w:lang w:val="ru-RU" w:eastAsia="ru-RU" w:bidi="ar-SA"/>
    </w:rPr>
  </w:style>
  <w:style w:type="character" w:customStyle="1" w:styleId="311b">
    <w:name w:val="Подпись таблицы/рисунка Знак Знак Знак Знак Знак Знак Знак Знак Знак Знак Знак3 Знак1 Знак Знак1"/>
    <w:uiPriority w:val="99"/>
    <w:rsid w:val="006E16EF"/>
    <w:rPr>
      <w:rFonts w:ascii="Times New Roman" w:hAnsi="Times New Roman" w:cs="Times New Roman"/>
      <w:sz w:val="24"/>
      <w:szCs w:val="24"/>
      <w:lang w:val="ru-RU" w:eastAsia="ru-RU" w:bidi="ar-SA"/>
    </w:rPr>
  </w:style>
  <w:style w:type="character" w:customStyle="1" w:styleId="2115211111d">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521111">
    <w:name w:val="Основной текст абзаца Знак Знак Знак Знак Знак Знак Знак Знак Знак2 Знак Знак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5211111e">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5211110">
    <w:name w:val="Подпись таблицы/рисунка Знак Знак Знак Знак Знак Знак Знак Знак Знак Знак Знак2 Знак Знак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5211111c">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521111">
    <w:name w:val="Основной текст абзаца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5211111d">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5211110">
    <w:name w:val="Подпись таблицы/рисунка Знак Знак Знак Знак Знак Знак Знак Знак Знак Знак Знак Знак Знак Знак Знак1 Знак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5211111d">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521111">
    <w:name w:val="Основной текст абзаца Знак Знак Знак Знак Знак Знак Знак Знак Знак3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5211111e">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5211110">
    <w:name w:val="Подпись таблицы/рисунка Знак Знак Знак Знак Знак Знак Знак Знак Знак Знак Знак3 Знак1 Знак1 Знак Знак5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4211111fb">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421111">
    <w:name w:val="Основной текст абзаца Знак Знак Знак Знак Знак Знак Знак2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4211111fc">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4211110">
    <w:name w:val="Подпись таблицы/рисунка Знак Знак Знак Знак Знак Знак Знак Знак Знак2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3">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
    <w:name w:val="Основной текст абзаца Знак Знак Знак Знак Знак Знак Знак Знак Знак Знак Знак1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4">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0">
    <w:name w:val="Подпись таблицы/рисунка Знак Знак Знак Знак Знак Знак Знак Знак Знак Знак Знак Знак Знак1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5">
    <w:name w:val="Основной текст абзаца Знак Знак Знак Знак Знак1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2">
    <w:name w:val="Основной текст абзаца Знак Знак Знак Знак Знак1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6">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3">
    <w:name w:val="Подпись таблицы/рисунка Знак Знак Знак Знак Знак Знак Знак1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7">
    <w:name w:val="Основной текст абзаца Знак Знак Знак Знак1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4">
    <w:name w:val="Основной текст абзаца Знак Знак Знак Знак1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8">
    <w:name w:val="Подпись таблицы/рисунка Знак Знак Знак Знак Знак Знак1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5">
    <w:name w:val="Подпись таблицы/рисунка Знак Знак Знак Знак Знак Знак1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4211111fb">
    <w:name w:val="Основной текст абзаца Знак Знак Знак Знак Знак Знак Знак3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421111">
    <w:name w:val="Основной текст абзаца Знак Знак Знак Знак Знак Знак Знак3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4211111fc">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Знак"/>
    <w:uiPriority w:val="99"/>
    <w:rsid w:val="006E16EF"/>
    <w:rPr>
      <w:rFonts w:ascii="Times New Roman" w:hAnsi="Times New Roman" w:cs="Times New Roman"/>
      <w:sz w:val="24"/>
      <w:szCs w:val="24"/>
      <w:lang w:val="ru-RU" w:eastAsia="ru-RU" w:bidi="ar-SA"/>
    </w:rPr>
  </w:style>
  <w:style w:type="character" w:customStyle="1" w:styleId="314211111fd">
    <w:name w:val="Подпись таблицы/рисунка Знак Знак Знак Знак Знак Знак Знак Знак Знак3 Знак Знак1 Знак4 Знак2 Знак Знак Знак Знак1 Знак Знак Знак Знак1 Знак Знак Знак Знак1 Знак1 Знак1"/>
    <w:uiPriority w:val="99"/>
    <w:rsid w:val="006E16EF"/>
    <w:rPr>
      <w:rFonts w:ascii="Times New Roman" w:hAnsi="Times New Roman" w:cs="Times New Roman"/>
      <w:sz w:val="24"/>
      <w:szCs w:val="24"/>
      <w:lang w:val="ru-RU" w:eastAsia="ru-RU" w:bidi="ar-SA"/>
    </w:rPr>
  </w:style>
  <w:style w:type="character" w:customStyle="1" w:styleId="114211111fffff9">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6">
    <w:name w:val="Основной текст абзаца Знак Знак Знак Знак Знак Знак Знак Знак Знак1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a">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7">
    <w:name w:val="Подпись таблицы/рисунка Знак Знак Знак Знак Знак Знак Знак Знак Знак Знак Знак1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b">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8">
    <w:name w:val="Основной текст абзаца Знак Знак Знак Знак Знак Знак Знак Знак1 Знак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c">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9">
    <w:name w:val="Подпись таблицы/рисунка Знак Знак Знак Знак Знак Знак Знак Знак Знак Знак1 Знак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42111116">
    <w:name w:val="z1 Знак Знак Знак Знак Знак Знак Знак Знак Знак1 Знак4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421111">
    <w:name w:val="z1 Знак Знак Знак Знак Знак Знак Знак Знак Знак1 Знак4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4211111fd">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4211112">
    <w:name w:val="Основной текст абзаца Знак Знак Знак Знак Знак Знак Знак Знак Знак2 Знак Знак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4211111fe">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4211113">
    <w:name w:val="Подпись таблицы/рисунка Знак Знак Знак Знак Знак Знак Знак Знак Знак Знак Знак2 Знак Знак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d">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a">
    <w:name w:val="Основной текст абзаца Знак Знак Знак Знак Знак Знак Знак Знак Знак Знак Знак Знак Знак1 Знак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4211111fffffe">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421111b">
    <w:name w:val="Подпись таблицы/рисунка Знак Знак Знак Знак Знак Знак Знак Знак Знак Знак Знак Знак Знак Знак Знак1 Знак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4211111fe">
    <w:name w:val="Основной текст абзаца Знак Знак Знак Знак Знак Знак Знак Знак Знак3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4211110">
    <w:name w:val="Основной текст абзаца Знак Знак Знак Знак Знак Знак Знак Знак Знак3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4211111ff">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4211112">
    <w:name w:val="Подпись таблицы/рисунка Знак Знак Знак Знак Знак Знак Знак Знак Знак Знак Знак3 Знак1 Знак Знак4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c">
    <w:name w:val="Основной текст абзаца Знак Знак Знак Знак Знак Знак Знак2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d">
    <w:name w:val="Подпись таблицы/рисунка Знак Знак Знак Знак Знак Знак Знак Знак Знак2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5">
    <w:name w:val="Основной текст абзаца Знак Знак Знак Знак Знак Знак Знак Знак Знак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ff6">
    <w:name w:val="Подпись таблицы/рисунка Знак Знак Знак Знак Знак Знак Знак Знак Знак Знак Знак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ff7">
    <w:name w:val="Основной текст абзаца Знак Знак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8">
    <w:name w:val="Подпись таблицы/рисунка Знак Знак Знак Знак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9">
    <w:name w:val="Основной текст абзаца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a">
    <w:name w:val="Подпись таблицы/рисунка Знак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c">
    <w:name w:val="Основной текст абзаца Знак Знак Знак Знак Знак Знак Знак3 Знак1 Знак Знак1"/>
    <w:uiPriority w:val="99"/>
    <w:rsid w:val="006E16EF"/>
    <w:rPr>
      <w:rFonts w:ascii="Times New Roman" w:hAnsi="Times New Roman" w:cs="Times New Roman"/>
      <w:sz w:val="24"/>
      <w:szCs w:val="24"/>
      <w:lang w:val="ru-RU" w:eastAsia="ru-RU" w:bidi="ar-SA"/>
    </w:rPr>
  </w:style>
  <w:style w:type="character" w:customStyle="1" w:styleId="311d">
    <w:name w:val="Подпись таблицы/рисунка Знак Знак Знак Знак Знак Знак Знак Знак Знак3 Знак1 Знак Знак1"/>
    <w:uiPriority w:val="99"/>
    <w:rsid w:val="006E16EF"/>
    <w:rPr>
      <w:rFonts w:ascii="Times New Roman" w:hAnsi="Times New Roman" w:cs="Times New Roman"/>
      <w:sz w:val="24"/>
      <w:szCs w:val="24"/>
      <w:lang w:val="ru-RU" w:eastAsia="ru-RU" w:bidi="ar-SA"/>
    </w:rPr>
  </w:style>
  <w:style w:type="character" w:customStyle="1" w:styleId="111ffb">
    <w:name w:val="Основной текст абзаца Знак Знак Знак Знак Знак Знак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c">
    <w:name w:val="Подпись таблицы/рисунка Знак Знак Знак Знак Знак Знак Знак Знак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21f3">
    <w:name w:val="Основной текст абзаца Знак Знак Знак Знак1 Знак Знак2 Знак1"/>
    <w:uiPriority w:val="99"/>
    <w:rsid w:val="006E16EF"/>
    <w:rPr>
      <w:rFonts w:ascii="Times New Roman" w:hAnsi="Times New Roman" w:cs="Times New Roman"/>
      <w:sz w:val="24"/>
      <w:szCs w:val="24"/>
      <w:lang w:val="ru-RU" w:eastAsia="ru-RU" w:bidi="ar-SA"/>
    </w:rPr>
  </w:style>
  <w:style w:type="character" w:customStyle="1" w:styleId="121f4">
    <w:name w:val="Подпись таблицы/рисунка Знак Знак Знак Знак Знак Знак1 Знак Знак2 Знак1"/>
    <w:uiPriority w:val="99"/>
    <w:rsid w:val="006E16EF"/>
    <w:rPr>
      <w:rFonts w:ascii="Times New Roman" w:hAnsi="Times New Roman" w:cs="Times New Roman"/>
      <w:sz w:val="24"/>
      <w:szCs w:val="24"/>
      <w:lang w:val="ru-RU" w:eastAsia="ru-RU" w:bidi="ar-SA"/>
    </w:rPr>
  </w:style>
  <w:style w:type="character" w:customStyle="1" w:styleId="111ffd">
    <w:name w:val="Основной текст абзаца Знак Знак Знак Знак Знак Знак Знак Знак1 Знак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ffe">
    <w:name w:val="Подпись таблицы/рисунка Знак Знак Знак Знак Знак Знак Знак Знак Знак Знак1 Знак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z1116">
    <w:name w:val="z1 Знак Знак Знак Знак Знак Знак Знак Знак1 Знак Знак1"/>
    <w:uiPriority w:val="99"/>
    <w:rsid w:val="006E16EF"/>
    <w:rPr>
      <w:rFonts w:ascii="Times New Roman" w:hAnsi="Times New Roman" w:cs="Times New Roman"/>
      <w:b/>
      <w:sz w:val="22"/>
      <w:szCs w:val="22"/>
      <w:lang w:val="ru-RU" w:eastAsia="ru-RU" w:bidi="ar-SA"/>
    </w:rPr>
  </w:style>
  <w:style w:type="character" w:customStyle="1" w:styleId="1212211111d">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21111">
    <w:name w:val="Основной текст абзаца Знак Знак Знак Знак Знак Знак Знак Знак1 Знак Знак Знак Знак2 Знак1 Знак2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2211111e">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211110">
    <w:name w:val="Подпись таблицы/рисунка Знак Знак Знак Знак Знак Знак Знак Знак Знак Знак1 Знак Знак Знак Знак2 Знак1 Знак2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2122111116">
    <w:name w:val="z1 Знак Знак Знак Знак Знак Знак Знак2 Знак1 Знак2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21221111">
    <w:name w:val="z1 Знак Знак Знак Знак Знак Знак Знак2 Знак1 Знак2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211111ff4">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
    <w:name w:val="Основной текст абзаца Знак Знак Знак Знак Знак Знак Знак2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211111ff5">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0">
    <w:name w:val="Подпись таблицы/рисунка Знак Знак Знак Знак Знак Знак Знак Знак Знак2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a">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
    <w:name w:val="Основной текст абзаца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b">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0">
    <w:name w:val="Подпись таблицы/рисунка Знак Знак Знак Знак Знак Знак Знак Знак Знак Знак Знак Знак Знак1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c">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2">
    <w:name w:val="Основной текст абзаца Знак Знак Знак Знак Знак1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d">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3">
    <w:name w:val="Подпись таблицы/рисунка Знак Знак Знак Знак Знак Знак Знак1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0">
    <w:name w:val="Основной текст абзаца Знак Знак Знак Знак Знак Знак Знак Знак Знак2 Знак Знак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21112">
    <w:name w:val="Подпись таблицы/рисунка Знак Знак Знак Знак Знак Знак Знак Знак Знак Знак Знак2 Знак Знак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111211111fffffffe">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4">
    <w:name w:val="Основной текст абзаца Знак Знак Знак Знак1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5">
    <w:name w:val="Подпись таблицы/рисунка Знак Знак Знак Знак Знак Знак1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0">
    <w:name w:val="Основной текст абзаца Знак Знак Знак Знак Знак Знак Знак Знак Знак Знак Знак Знак Знак1 Знак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11112">
    <w:name w:val="Подпись таблицы/рисунка Знак Знак Знак Знак Знак Знак Знак Знак Знак Знак Знак Знак Знак Знак Знак1 Знак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311211111ff8">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
    <w:name w:val="Основной текст абзаца Знак Знак Знак Знак Знак Знак Знак3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211111ff9">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0">
    <w:name w:val="Подпись таблицы/рисунка Знак Знак Знак Знак Знак Знак Знак Знак Знак3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0">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6">
    <w:name w:val="Основной текст абзаца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1">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7">
    <w:name w:val="Подпись таблицы/рисунка Знак Знак Знак Знак Знак Знак Знак Знак Знак Знак Знак1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211111fb">
    <w:name w:val="Основной текст абзаца Знак Знак Знак Знак1 Знак Знак2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1111">
    <w:name w:val="Основной текст абзаца Знак Знак Знак Знак1 Знак Знак2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211111fc">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11110">
    <w:name w:val="Подпись таблицы/рисунка Знак Знак Знак Знак Знак Знак1 Знак Знак2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2">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8">
    <w:name w:val="Основной текст абзаца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3">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9">
    <w:name w:val="Подпись таблицы/рисунка Знак Знак Знак Знак Знак Знак Знак Знак Знак Знак1 Знак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0">
    <w:name w:val="Основной текст абзаца Знак Знак Знак Знак Знак Знак Знак Знак Знак3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31112">
    <w:name w:val="Подпись таблицы/рисунка Знак Знак Знак Знак Знак Знак Знак Знак Знак Знак Знак3 Знак1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z111211111d">
    <w:name w:val="z1 Знак Знак Знак Знак Знак Знак Знак Знак1 Знак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21111">
    <w:name w:val="z1 Знак Знак Знак Знак Знак Знак Знак Знак1 Знак Знак Знак Знак Знак Знак1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121211111fd">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11112">
    <w:name w:val="Основной текст абзаца Знак Знак Знак Знак Знак Знак Знак Знак1 Знак Знак Знак Знак2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211111fe">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211113">
    <w:name w:val="Подпись таблицы/рисунка Знак Знак Знак Знак Знак Знак Знак Знак Знак Знак1 Знак Знак Знак Знак2 Знак Знак Знак Знак Знак1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212111116">
    <w:name w:val="z1 Знак Знак Знак Знак Знак Знак Знак2 Знак Знак Знак Знак Знак1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2121111">
    <w:name w:val="z1 Знак Знак Знак Знак Знак Знак Знак2 Знак Знак Знак Знак Знак1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f">
    <w:name w:val="Основной текст абзаца Знак Знак Знак Знак Знак Знак Знак2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f0">
    <w:name w:val="Подпись таблицы/рисунка Знак Знак Знак Знак Знак Знак Знак Знак Знак2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a">
    <w:name w:val="Основной текст абзаца Знак Знак Знак Знак Знак Знак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b">
    <w:name w:val="Подпись таблицы/рисунка Знак Знак Знак Знак Знак Знак Знак Знак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c">
    <w:name w:val="Основной текст абзаца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d">
    <w:name w:val="Подпись таблицы/рисунка Знак Знак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e">
    <w:name w:val="Основной текст абзаца Знак Знак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
    <w:name w:val="Подпись таблицы/рисунка Знак Знак Знак Знак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e">
    <w:name w:val="Основной текст абзаца Знак Знак Знак Знак Знак Знак Знак3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f">
    <w:name w:val="Подпись таблицы/рисунка Знак Знак Знак Знак Знак Знак Знак Знак Знак3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0">
    <w:name w:val="Основной текст абзаца Знак Знак Знак Знак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1">
    <w:name w:val="Подпись таблицы/рисунка Знак Знак Знак Знак Знак Знак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2">
    <w:name w:val="Основной текст абзаца Знак Знак Знак Знак Знак Знак Знак Знак1 Знак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3">
    <w:name w:val="Подпись таблицы/рисунка Знак Знак Знак Знак Знак Знак Знак Знак Знак Знак1 Знак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z117">
    <w:name w:val="z1 Знак Знак Знак Знак Знак Знак Знак Знак Знак1 Знак Знак Знак"/>
    <w:uiPriority w:val="99"/>
    <w:rsid w:val="006E16EF"/>
    <w:rPr>
      <w:rFonts w:ascii="Times New Roman" w:hAnsi="Times New Roman" w:cs="Times New Roman"/>
      <w:b/>
      <w:sz w:val="22"/>
      <w:szCs w:val="22"/>
      <w:lang w:val="ru-RU" w:eastAsia="ru-RU" w:bidi="ar-SA"/>
    </w:rPr>
  </w:style>
  <w:style w:type="character" w:customStyle="1" w:styleId="21f1">
    <w:name w:val="Основной текст абзаца Знак Знак Знак Знак Знак Знак Знак Знак Знак2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21f2">
    <w:name w:val="Подпись таблицы/рисунка Знак Знак Знак Знак Знак Знак Знак Знак Знак Знак Знак2 Знак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1ffff4">
    <w:name w:val="Основной текст абзаца Знак Знак Знак Знак Знак Знак Знак Знак Знак Знак Знак Знак Знак1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11ffff5">
    <w:name w:val="Подпись таблицы/рисунка Знак Знак Знак Знак Знак Знак Знак Знак Знак Знак Знак Знак Знак Знак Знак1 Знак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31f0">
    <w:name w:val="Основной текст абзаца Знак Знак Знак Знак Знак Знак Знак Знак Знак3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31f1">
    <w:name w:val="Подпись таблицы/рисунка Знак Знак Знак Знак Знак Знак Знак Знак Знак Знак Знак3 Знак1 Знак Знак Знак Знак"/>
    <w:uiPriority w:val="99"/>
    <w:rsid w:val="006E16EF"/>
    <w:rPr>
      <w:rFonts w:ascii="Times New Roman" w:hAnsi="Times New Roman" w:cs="Times New Roman"/>
      <w:sz w:val="24"/>
      <w:szCs w:val="24"/>
      <w:lang w:val="ru-RU" w:eastAsia="ru-RU" w:bidi="ar-SA"/>
    </w:rPr>
  </w:style>
  <w:style w:type="character" w:customStyle="1" w:styleId="21113">
    <w:name w:val="Основной текст абзаца Знак Знак Знак Знак Знак Знак Знак Знак Знак2 Знак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4">
    <w:name w:val="Подпись таблицы/рисунка Знак Знак Знак Знак Знак Знак Знак Знак Знак Знак Знак2 Знак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3">
    <w:name w:val="Основной текст абзаца Знак Знак Знак Знак Знак Знак Знак Знак Знак Знак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4">
    <w:name w:val="Подпись таблицы/рисунка Знак Знак Знак Знак Знак Знак Знак Знак Знак Знак Знак Знак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3">
    <w:name w:val="Основной текст абзаца Знак Знак Знак Знак Знак Знак Знак Знак Знак3 Знак1 Знак1 Знак Знак1"/>
    <w:uiPriority w:val="99"/>
    <w:rsid w:val="006E16EF"/>
    <w:rPr>
      <w:rFonts w:ascii="Times New Roman" w:hAnsi="Times New Roman" w:cs="Times New Roman"/>
      <w:sz w:val="24"/>
      <w:szCs w:val="24"/>
      <w:lang w:val="ru-RU" w:eastAsia="ru-RU" w:bidi="ar-SA"/>
    </w:rPr>
  </w:style>
  <w:style w:type="character" w:customStyle="1" w:styleId="31114">
    <w:name w:val="Подпись таблицы/рисунка Знак Знак Знак Знак Знак Знак Знак Знак Знак Знак Знак3 Знак1 Знак1 Знак Знак1"/>
    <w:uiPriority w:val="99"/>
    <w:rsid w:val="006E16EF"/>
    <w:rPr>
      <w:rFonts w:ascii="Times New Roman" w:hAnsi="Times New Roman" w:cs="Times New Roman"/>
      <w:sz w:val="24"/>
      <w:szCs w:val="24"/>
      <w:lang w:val="ru-RU" w:eastAsia="ru-RU" w:bidi="ar-SA"/>
    </w:rPr>
  </w:style>
  <w:style w:type="character" w:customStyle="1" w:styleId="21f3">
    <w:name w:val="Основной текст абзаца Знак Знак Знак Знак Знак Знак Знак2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21f4">
    <w:name w:val="Подпись таблицы/рисунка Знак Знак Знак Знак Знак Знак Знак Знак Знак2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6">
    <w:name w:val="Основной текст абзаца Знак Знак Знак Знак Знак Знак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ffff7">
    <w:name w:val="Подпись таблицы/рисунка Знак Знак Знак Знак Знак Знак Знак Знак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ffff8">
    <w:name w:val="Основной текст абзаца Знак Знак Знак Знак Знак1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9">
    <w:name w:val="Подпись таблицы/рисунка Знак Знак Знак Знак Знак Знак Знак1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a">
    <w:name w:val="Основной текст абзаца Знак Знак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b">
    <w:name w:val="Подпись таблицы/рисунка Знак Знак Знак Знак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31f2">
    <w:name w:val="Основной текст абзаца Знак Знак Знак Знак Знак Знак Знак3 Знак Знак1 Знак"/>
    <w:uiPriority w:val="99"/>
    <w:rsid w:val="006E16EF"/>
    <w:rPr>
      <w:rFonts w:ascii="Times New Roman" w:hAnsi="Times New Roman" w:cs="Times New Roman"/>
      <w:sz w:val="24"/>
      <w:szCs w:val="24"/>
      <w:lang w:val="ru-RU" w:eastAsia="ru-RU" w:bidi="ar-SA"/>
    </w:rPr>
  </w:style>
  <w:style w:type="character" w:customStyle="1" w:styleId="31f3">
    <w:name w:val="Подпись таблицы/рисунка Знак Знак Знак Знак Знак Знак Знак Знак Знак3 Знак Знак1 Знак"/>
    <w:uiPriority w:val="99"/>
    <w:rsid w:val="006E16EF"/>
    <w:rPr>
      <w:rFonts w:ascii="Times New Roman" w:hAnsi="Times New Roman" w:cs="Times New Roman"/>
      <w:sz w:val="24"/>
      <w:szCs w:val="24"/>
      <w:lang w:val="ru-RU" w:eastAsia="ru-RU" w:bidi="ar-SA"/>
    </w:rPr>
  </w:style>
  <w:style w:type="character" w:customStyle="1" w:styleId="11ffffc">
    <w:name w:val="Основной текст абзаца Знак Знак Знак Знак Знак Знак Знак Знак Знак1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d">
    <w:name w:val="Подпись таблицы/рисунка Знак Знак Знак Знак Знак Знак Знак Знак Знак Знак Знак1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e">
    <w:name w:val="Основной текст абзаца Знак Знак Знак Знак Знак Знак Знак Знак1 Знак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fffff">
    <w:name w:val="Подпись таблицы/рисунка Знак Знак Знак Знак Знак Знак Знак Знак Знак Знак1 Знак Знак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z118">
    <w:name w:val="z1 Знак Знак Знак Знак Знак Знак Знак Знак Знак1 Знак"/>
    <w:uiPriority w:val="99"/>
    <w:rsid w:val="006E16EF"/>
    <w:rPr>
      <w:rFonts w:ascii="Times New Roman" w:hAnsi="Times New Roman" w:cs="Times New Roman"/>
      <w:b/>
      <w:sz w:val="22"/>
      <w:szCs w:val="22"/>
      <w:lang w:val="ru-RU" w:eastAsia="ru-RU" w:bidi="ar-SA"/>
    </w:rPr>
  </w:style>
  <w:style w:type="character" w:customStyle="1" w:styleId="21f5">
    <w:name w:val="Основной текст абзаца Знак Знак Знак Знак Знак Знак Знак Знак Знак2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21f6">
    <w:name w:val="Подпись таблицы/рисунка Знак Знак Знак Знак Знак Знак Знак Знак Знак Знак Знак2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0">
    <w:name w:val="Основной текст абзаца Знак Знак Знак Знак Знак Знак Знак Знак Знак Знак Знак Знак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11fffff1">
    <w:name w:val="Подпись таблицы/рисунка Знак Знак Знак Знак Знак Знак Знак Знак Знак Знак Знак Знак Знак Знак Знак1 Знак Знак1 Знак Знак"/>
    <w:uiPriority w:val="99"/>
    <w:rsid w:val="006E16EF"/>
    <w:rPr>
      <w:rFonts w:ascii="Times New Roman" w:hAnsi="Times New Roman" w:cs="Times New Roman"/>
      <w:sz w:val="24"/>
      <w:szCs w:val="24"/>
      <w:lang w:val="ru-RU" w:eastAsia="ru-RU" w:bidi="ar-SA"/>
    </w:rPr>
  </w:style>
  <w:style w:type="character" w:customStyle="1" w:styleId="31f4">
    <w:name w:val="Основной текст абзаца Знак Знак Знак Знак Знак Знак Знак Знак Знак3 Знак1 Знак Знак"/>
    <w:uiPriority w:val="99"/>
    <w:rsid w:val="006E16EF"/>
    <w:rPr>
      <w:rFonts w:ascii="Times New Roman" w:hAnsi="Times New Roman" w:cs="Times New Roman"/>
      <w:sz w:val="24"/>
      <w:szCs w:val="24"/>
      <w:lang w:val="ru-RU" w:eastAsia="ru-RU" w:bidi="ar-SA"/>
    </w:rPr>
  </w:style>
  <w:style w:type="character" w:customStyle="1" w:styleId="31f5">
    <w:name w:val="Подпись таблицы/рисунка Знак Знак Знак Знак Знак Знак Знак Знак Знак Знак Знак3 Знак1 Знак Знак"/>
    <w:uiPriority w:val="99"/>
    <w:rsid w:val="006E16EF"/>
    <w:rPr>
      <w:rFonts w:ascii="Times New Roman" w:hAnsi="Times New Roman" w:cs="Times New Roman"/>
      <w:sz w:val="24"/>
      <w:szCs w:val="24"/>
      <w:lang w:val="ru-RU" w:eastAsia="ru-RU" w:bidi="ar-SA"/>
    </w:rPr>
  </w:style>
  <w:style w:type="character" w:customStyle="1" w:styleId="211120">
    <w:name w:val="Основной текст абзаца Знак Знак Знак Знак Знак Знак Знак Знак Знак2 Знак Знак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211121">
    <w:name w:val="Подпись таблицы/рисунка Знак Знак Знак Знак Знак Знак Знак Знак Знак Знак Знак2 Знак Знак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111120">
    <w:name w:val="Основной текст абзаца Знак Знак Знак Знак Знак Знак Знак Знак Знак Знак Знак Знак Знак1 Знак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111121">
    <w:name w:val="Подпись таблицы/рисунка Знак Знак Знак Знак Знак Знак Знак Знак Знак Знак Знак Знак Знак Знак Знак1 Знак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311120">
    <w:name w:val="Основной текст абзаца Знак Знак Знак Знак Знак Знак Знак Знак Знак3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311121">
    <w:name w:val="Подпись таблицы/рисунка Знак Знак Знак Знак Знак Знак Знак Знак Знак Знак Знак3 Знак1 Знак1 Знак Знак1 Знак Знак2"/>
    <w:uiPriority w:val="99"/>
    <w:rsid w:val="006E16EF"/>
    <w:rPr>
      <w:rFonts w:ascii="Times New Roman" w:hAnsi="Times New Roman" w:cs="Times New Roman"/>
      <w:sz w:val="24"/>
      <w:szCs w:val="24"/>
      <w:lang w:val="ru-RU" w:eastAsia="ru-RU" w:bidi="ar-SA"/>
    </w:rPr>
  </w:style>
  <w:style w:type="character" w:customStyle="1" w:styleId="2120">
    <w:name w:val="Основной текст абзаца Знак Знак Знак Знак Знак Знак Знак2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2121">
    <w:name w:val="Подпись таблицы/рисунка Знак Знак Знак Знак Знак Знак Знак Знак Знак2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0">
    <w:name w:val="Основной текст абзаца Знак Знак Знак Знак Знак Знак Знак Знак Знак Знак Знак1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1">
    <w:name w:val="Подпись таблицы/рисунка Знак Знак Знак Знак Знак Знак Знак Знак Знак Знак Знак Знак Знак1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2">
    <w:name w:val="Основной текст абзаца Знак Знак Знак Знак Знак1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3">
    <w:name w:val="Подпись таблицы/рисунка Знак Знак Знак Знак Знак Знак Знак1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4">
    <w:name w:val="Основной текст абзаца Знак Знак Знак Знак1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5">
    <w:name w:val="Подпись таблицы/рисунка Знак Знак Знак Знак Знак Знак1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3120">
    <w:name w:val="Основной текст абзаца Знак Знак Знак Знак Знак Знак Знак3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3121">
    <w:name w:val="Подпись таблицы/рисунка Знак Знак Знак Знак Знак Знак Знак Знак Знак3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6">
    <w:name w:val="Основной текст абзаца Знак Знак Знак Знак Знак Знак Знак Знак Знак1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7">
    <w:name w:val="Подпись таблицы/рисунка Знак Знак Знак Знак Знак Знак Знак Знак Знак Знак Знак1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8">
    <w:name w:val="Основной текст абзаца Знак Знак Знак Знак Знак Знак Знак Знак1 Знак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1129">
    <w:name w:val="Подпись таблицы/рисунка Знак Знак Знак Знак Знак Знак Знак Знак Знак Знак1 Знак Знак Знак Знак Знак Знак1 Знак Знак Знак2"/>
    <w:uiPriority w:val="99"/>
    <w:rsid w:val="006E16EF"/>
    <w:rPr>
      <w:rFonts w:ascii="Times New Roman" w:hAnsi="Times New Roman" w:cs="Times New Roman"/>
      <w:sz w:val="24"/>
      <w:szCs w:val="24"/>
      <w:lang w:val="ru-RU" w:eastAsia="ru-RU" w:bidi="ar-SA"/>
    </w:rPr>
  </w:style>
  <w:style w:type="character" w:customStyle="1" w:styleId="z1120">
    <w:name w:val="z1 Знак Знак Знак Знак Знак Знак Знак Знак Знак1 Знак Знак Знак2"/>
    <w:uiPriority w:val="99"/>
    <w:rsid w:val="006E16EF"/>
    <w:rPr>
      <w:rFonts w:ascii="Times New Roman" w:hAnsi="Times New Roman" w:cs="Times New Roman"/>
      <w:b/>
      <w:sz w:val="22"/>
      <w:szCs w:val="22"/>
      <w:lang w:val="ru-RU" w:eastAsia="ru-RU" w:bidi="ar-SA"/>
    </w:rPr>
  </w:style>
  <w:style w:type="character" w:customStyle="1" w:styleId="2122">
    <w:name w:val="Основной текст абзаца Знак Знак Знак Знак Знак Знак Знак Знак Знак2 Знак Знак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2123">
    <w:name w:val="Подпись таблицы/рисунка Знак Знак Знак Знак Знак Знак Знак Знак Знак Знак Знак2 Знак Знак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112a">
    <w:name w:val="Основной текст абзаца Знак Знак Знак Знак Знак Знак Знак Знак Знак Знак Знак Знак Знак1 Знак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112b">
    <w:name w:val="Подпись таблицы/рисунка Знак Знак Знак Знак Знак Знак Знак Знак Знак Знак Знак Знак Знак Знак Знак1 Знак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3122">
    <w:name w:val="Основной текст абзаца Знак Знак Знак Знак Знак Знак Знак Знак Знак3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3123">
    <w:name w:val="Подпись таблицы/рисунка Знак Знак Знак Знак Знак Знак Знак Знак Знак Знак Знак3 Знак1 Знак Знак Знак Знак2"/>
    <w:uiPriority w:val="99"/>
    <w:rsid w:val="006E16EF"/>
    <w:rPr>
      <w:rFonts w:ascii="Times New Roman" w:hAnsi="Times New Roman" w:cs="Times New Roman"/>
      <w:sz w:val="24"/>
      <w:szCs w:val="24"/>
      <w:lang w:val="ru-RU" w:eastAsia="ru-RU" w:bidi="ar-SA"/>
    </w:rPr>
  </w:style>
  <w:style w:type="character" w:customStyle="1" w:styleId="21115">
    <w:name w:val="Основной текст абзаца Знак Знак Знак Знак Знак Знак Знак Знак Знак2 Знак Знак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21116">
    <w:name w:val="Подпись таблицы/рисунка Знак Знак Знак Знак Знак Знак Знак Знак Знак Знак Знак2 Знак Знак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11115">
    <w:name w:val="Основной текст абзаца Знак Знак Знак Знак Знак Знак Знак Знак Знак Знак Знак Знак Знак1 Знак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11116">
    <w:name w:val="Подпись таблицы/рисунка Знак Знак Знак Знак Знак Знак Знак Знак Знак Знак Знак Знак Знак Знак Знак1 Знак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31115">
    <w:name w:val="Основной текст абзаца Знак Знак Знак Знак Знак Знак Знак Знак Знак3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31116">
    <w:name w:val="Подпись таблицы/рисунка Знак Знак Знак Знак Знак Знак Знак Знак Знак Знак Знак3 Знак1 Знак1 Знак Знак1 Знак"/>
    <w:uiPriority w:val="99"/>
    <w:rsid w:val="006E16EF"/>
    <w:rPr>
      <w:rFonts w:ascii="Times New Roman" w:hAnsi="Times New Roman" w:cs="Times New Roman"/>
      <w:sz w:val="24"/>
      <w:szCs w:val="24"/>
      <w:lang w:val="ru-RU" w:eastAsia="ru-RU" w:bidi="ar-SA"/>
    </w:rPr>
  </w:style>
  <w:style w:type="character" w:customStyle="1" w:styleId="21f7">
    <w:name w:val="Основной текст абзаца Знак Знак Знак Знак Знак Знак Знак2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21f8">
    <w:name w:val="Подпись таблицы/рисунка Знак Знак Знак Знак Знак Знак Знак Знак Знак2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2">
    <w:name w:val="Основной текст абзаца Знак Знак Знак Знак Знак Знак Знак Знак Знак Знак Знак1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3">
    <w:name w:val="Подпись таблицы/рисунка Знак Знак Знак Знак Знак Знак Знак Знак Знак Знак Знак Знак Знак1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4">
    <w:name w:val="Основной текст абзаца Знак Знак Знак Знак Знак1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5">
    <w:name w:val="Подпись таблицы/рисунка Знак Знак Знак Знак Знак Знак Знак1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6">
    <w:name w:val="Основной текст абзаца Знак Знак Знак Знак1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7">
    <w:name w:val="Подпись таблицы/рисунка Знак Знак Знак Знак Знак Знак1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31f6">
    <w:name w:val="Основной текст абзаца Знак Знак Знак Знак Знак Знак Знак3 Знак Знак1 Знак Знак"/>
    <w:uiPriority w:val="99"/>
    <w:rsid w:val="006E16EF"/>
    <w:rPr>
      <w:rFonts w:ascii="Times New Roman" w:hAnsi="Times New Roman" w:cs="Times New Roman"/>
      <w:sz w:val="24"/>
      <w:szCs w:val="24"/>
      <w:lang w:val="ru-RU" w:eastAsia="ru-RU" w:bidi="ar-SA"/>
    </w:rPr>
  </w:style>
  <w:style w:type="character" w:customStyle="1" w:styleId="31f7">
    <w:name w:val="Подпись таблицы/рисунка Знак Знак Знак Знак Знак Знак Знак Знак Знак3 Знак Знак1 Знак Знак"/>
    <w:uiPriority w:val="99"/>
    <w:rsid w:val="006E16EF"/>
    <w:rPr>
      <w:rFonts w:ascii="Times New Roman" w:hAnsi="Times New Roman" w:cs="Times New Roman"/>
      <w:sz w:val="24"/>
      <w:szCs w:val="24"/>
      <w:lang w:val="ru-RU" w:eastAsia="ru-RU" w:bidi="ar-SA"/>
    </w:rPr>
  </w:style>
  <w:style w:type="character" w:customStyle="1" w:styleId="11fffff8">
    <w:name w:val="Основной текст абзаца Знак Знак Знак Знак Знак Знак Знак Знак Знак1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9">
    <w:name w:val="Подпись таблицы/рисунка Знак Знак Знак Знак Знак Знак Знак Знак Знак Знак Знак1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a">
    <w:name w:val="Основной текст абзаца Знак Знак Знак Знак Знак Знак Знак Знак1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11fffffb">
    <w:name w:val="Подпись таблицы/рисунка Знак Знак Знак Знак Знак Знак Знак Знак Знак Знак1 Знак Знак Знак Знак Знак Знак1 Знак Знак"/>
    <w:uiPriority w:val="99"/>
    <w:rsid w:val="006E16EF"/>
    <w:rPr>
      <w:rFonts w:ascii="Times New Roman" w:hAnsi="Times New Roman" w:cs="Times New Roman"/>
      <w:sz w:val="24"/>
      <w:szCs w:val="24"/>
      <w:lang w:val="ru-RU" w:eastAsia="ru-RU" w:bidi="ar-SA"/>
    </w:rPr>
  </w:style>
  <w:style w:type="character" w:customStyle="1" w:styleId="z119">
    <w:name w:val="z1 Знак Знак Знак Знак Знак Знак Знак Знак Знак1 Знак Знак"/>
    <w:uiPriority w:val="99"/>
    <w:rsid w:val="006E16EF"/>
    <w:rPr>
      <w:rFonts w:ascii="Times New Roman" w:hAnsi="Times New Roman" w:cs="Times New Roman"/>
      <w:b/>
      <w:sz w:val="22"/>
      <w:szCs w:val="22"/>
      <w:lang w:val="ru-RU" w:eastAsia="ru-RU" w:bidi="ar-SA"/>
    </w:rPr>
  </w:style>
  <w:style w:type="character" w:customStyle="1" w:styleId="21f9">
    <w:name w:val="Основной текст абзаца Знак Знак Знак Знак Знак Знак Знак Знак Знак2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fa">
    <w:name w:val="Подпись таблицы/рисунка Знак Знак Знак Знак Знак Знак Знак Знак Знак Знак Знак2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fc">
    <w:name w:val="Основной текст абзаца Знак Знак Знак Знак Знак Знак Знак Знак Знак Знак Знак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fffffd">
    <w:name w:val="Подпись таблицы/рисунка Знак Знак Знак Знак Знак Знак Знак Знак Знак Знак Знак Знак Знак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f8">
    <w:name w:val="Основной текст абзаца Знак Знак Знак Знак Знак Знак Знак Знак Знак3 Знак1 Знак Знак Знак"/>
    <w:uiPriority w:val="99"/>
    <w:rsid w:val="006E16EF"/>
    <w:rPr>
      <w:rFonts w:ascii="Times New Roman" w:hAnsi="Times New Roman" w:cs="Times New Roman"/>
      <w:sz w:val="24"/>
      <w:szCs w:val="24"/>
      <w:lang w:val="ru-RU" w:eastAsia="ru-RU" w:bidi="ar-SA"/>
    </w:rPr>
  </w:style>
  <w:style w:type="character" w:customStyle="1" w:styleId="31f9">
    <w:name w:val="Подпись таблицы/рисунка Знак Знак Знак Знак Знак Знак Знак Знак Знак Знак Знак3 Знак1 Знак Знак Знак"/>
    <w:uiPriority w:val="99"/>
    <w:rsid w:val="006E16EF"/>
    <w:rPr>
      <w:rFonts w:ascii="Times New Roman" w:hAnsi="Times New Roman" w:cs="Times New Roman"/>
      <w:sz w:val="24"/>
      <w:szCs w:val="24"/>
      <w:lang w:val="ru-RU" w:eastAsia="ru-RU" w:bidi="ar-SA"/>
    </w:rPr>
  </w:style>
  <w:style w:type="character" w:customStyle="1" w:styleId="21111ff8">
    <w:name w:val="Основной текст абзаца Знак Знак Знак Знак Знак Знак Знак Знак Знак2 Знак Знак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21111ff9">
    <w:name w:val="Подпись таблицы/рисунка Знак Знак Знак Знак Знак Знак Знак Знак Знак Знак Знак2 Знак Знак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11ffffffffffff9">
    <w:name w:val="Основной текст абзаца Знак Знак Знак Знак Знак Знак Знак Знак Знак Знак Знак Знак Знак1 Знак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11ffffffffffffa">
    <w:name w:val="Подпись таблицы/рисунка Знак Знак Знак Знак Знак Знак Знак Знак Знак Знак Знак Знак Знак Знак Знак1 Знак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31111ff8">
    <w:name w:val="Основной текст абзаца Знак Знак Знак Знак Знак Знак Знак Знак Знак3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31111ff9">
    <w:name w:val="Подпись таблицы/рисунка Знак Знак Знак Знак Знак Знак Знак Знак Знак Знак Знак3 Знак1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211e">
    <w:name w:val="Основной текст абзаца Знак Знак Знак Знак Знак Знак Знак2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211f">
    <w:name w:val="Подпись таблицы/рисунка Знак Знак Знак Знак Знак Знак Знак Знак Знак2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
    <w:name w:val="Основной текст абзаца Знак Знак Знак Знак Знак Знак Знак Знак Знак Знак Знак1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0">
    <w:name w:val="Подпись таблицы/рисунка Знак Знак Знак Знак Знак Знак Знак Знак Знак Знак Знак Знак Знак1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1">
    <w:name w:val="Основной текст абзаца Знак Знак Знак Знак Знак1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2">
    <w:name w:val="Подпись таблицы/рисунка Знак Знак Знак Знак Знак Знак Знак1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3">
    <w:name w:val="Основной текст абзаца Знак Знак Знак Знак1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4">
    <w:name w:val="Подпись таблицы/рисунка Знак Знак Знак Знак Знак Знак1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311e">
    <w:name w:val="Основной текст абзаца Знак Знак Знак Знак Знак Знак Знак3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311f">
    <w:name w:val="Подпись таблицы/рисунка Знак Знак Знак Знак Знак Знак Знак Знак Знак3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5">
    <w:name w:val="Основной текст абзаца Знак Знак Знак Знак Знак Знак Знак Знак Знак1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6">
    <w:name w:val="Подпись таблицы/рисунка Знак Знак Знак Знак Знак Знак Знак Знак Знак Знак Знак1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7">
    <w:name w:val="Основной текст абзаца Знак Знак Знак Знак Знак Знак Знак Знак1 Знак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1fff8">
    <w:name w:val="Подпись таблицы/рисунка Знак Знак Знак Знак Знак Знак Знак Знак Знак Знак1 Знак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z1117">
    <w:name w:val="z1 Знак Знак Знак Знак Знак Знак Знак Знак Знак1 Знак Знак Знак1"/>
    <w:uiPriority w:val="99"/>
    <w:rsid w:val="006E16EF"/>
    <w:rPr>
      <w:rFonts w:ascii="Times New Roman" w:hAnsi="Times New Roman" w:cs="Times New Roman"/>
      <w:b/>
      <w:sz w:val="22"/>
      <w:szCs w:val="22"/>
      <w:lang w:val="ru-RU" w:eastAsia="ru-RU" w:bidi="ar-SA"/>
    </w:rPr>
  </w:style>
  <w:style w:type="character" w:customStyle="1" w:styleId="211f0">
    <w:name w:val="Основной текст абзаца Знак Знак Знак Знак Знак Знак Знак Знак Знак2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211f1">
    <w:name w:val="Подпись таблицы/рисунка Знак Знак Знак Знак Знак Знак Знак Знак Знак Знак Знак2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111fff9">
    <w:name w:val="Основной текст абзаца Знак Знак Знак Знак Знак Знак Знак Знак Знак Знак Знак Знак Знак1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111fffa">
    <w:name w:val="Подпись таблицы/рисунка Знак Знак Знак Знак Знак Знак Знак Знак Знак Знак Знак Знак Знак Знак Знак1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311f0">
    <w:name w:val="Основной текст абзаца Знак Знак Знак Знак Знак Знак Знак Знак Знак3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311f1">
    <w:name w:val="Подпись таблицы/рисунка Знак Знак Знак Знак Знак Знак Знак Знак Знак Знак Знак3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211f2">
    <w:name w:val="Основной текст абзаца Знак Знак Знак Знак Знак Знак Знак2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f3">
    <w:name w:val="Подпись таблицы/рисунка Знак Знак Знак Знак Знак Знак Знак Знак Знак2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b">
    <w:name w:val="Основной текст абзаца Знак Знак Знак Знак Знак Знак Знак Знак Знак Знак Знак1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c">
    <w:name w:val="Подпись таблицы/рисунка Знак Знак Знак Знак Знак Знак Знак Знак Знак Знак Знак Знак Знак1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d">
    <w:name w:val="Основной текст абзаца Знак Знак Знак Знак Знак1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e">
    <w:name w:val="Подпись таблицы/рисунка Знак Знак Знак Знак Знак Знак Знак1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11211111ff4">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4">
    <w:name w:val="Основной текст абзаца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211111ff5">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211115">
    <w:name w:val="Подпись таблицы/рисунка Знак Знак Знак Знак Знак Знак Знак Знак Знак Знак Знак2 Знак Знак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ffff">
    <w:name w:val="Основной текст абзаца Знак Знак Знак Знак1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0">
    <w:name w:val="Подпись таблицы/рисунка Знак Знак Знак Знак Знак Знак1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11211111ffffe">
    <w:name w:val="Основной текст абзаца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c">
    <w:name w:val="Основной текст абзаца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211111fffff">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21111d">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f2">
    <w:name w:val="Основной текст абзаца Знак Знак Знак Знак Знак Знак Знак3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f3">
    <w:name w:val="Подпись таблицы/рисунка Знак Знак Знак Знак Знак Знак Знак Знак Знак3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21f5">
    <w:name w:val="Основной текст абзаца Знак Знак Знак Знак1 Знак Знак2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21f6">
    <w:name w:val="Подпись таблицы/рисунка Знак Знак Знак Знак Знак Знак1 Знак Знак2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1">
    <w:name w:val="Основной текст абзаца Знак Знак Знак Знак Знак Знак Знак Знак Знак1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2">
    <w:name w:val="Подпись таблицы/рисунка Знак Знак Знак Знак Знак Знак Знак Знак Знак Знак Знак1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3">
    <w:name w:val="Основной текст абзаца Знак Знак Знак Знак Знак Знак Знак Знак1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4">
    <w:name w:val="Подпись таблицы/рисунка Знак Знак Знак Знак Знак Знак Знак Знак Знак Знак1 Знак Знак Знак Знак Знак1 Знак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11211111ffb">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4">
    <w:name w:val="Основной текст абзаца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211111ffc">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211115">
    <w:name w:val="Подпись таблицы/рисунка Знак Знак Знак Знак Знак Знак Знак Знак Знак Знак Знак3 Знак1 Знак1 Знак Знак1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8">
    <w:name w:val="z1 Знак Знак Знак Знак Знак Знак Знак Знак1 Знак Знак Знак Знак Знак1 Знак Знак Знак"/>
    <w:uiPriority w:val="99"/>
    <w:rsid w:val="006E16EF"/>
    <w:rPr>
      <w:rFonts w:ascii="Times New Roman" w:hAnsi="Times New Roman" w:cs="Times New Roman"/>
      <w:b/>
      <w:sz w:val="22"/>
      <w:szCs w:val="22"/>
      <w:lang w:val="ru-RU" w:eastAsia="ru-RU" w:bidi="ar-SA"/>
    </w:rPr>
  </w:style>
  <w:style w:type="character" w:customStyle="1" w:styleId="121f7">
    <w:name w:val="Основной текст абзаца Знак Знак Знак Знак Знак Знак Знак Знак1 Знак Знак Знак Знак2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21f8">
    <w:name w:val="Подпись таблицы/рисунка Знак Знак Знак Знак Знак Знак Знак Знак Знак Знак1 Знак Знак Знак Знак2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z1218">
    <w:name w:val="z1 Знак Знак Знак Знак Знак Знак Знак2 Знак Знак Знак Знак1 Знак Знак Знак"/>
    <w:uiPriority w:val="99"/>
    <w:rsid w:val="006E16EF"/>
    <w:rPr>
      <w:rFonts w:ascii="Times New Roman" w:hAnsi="Times New Roman" w:cs="Times New Roman"/>
      <w:b/>
      <w:sz w:val="22"/>
      <w:szCs w:val="22"/>
      <w:lang w:val="ru-RU" w:eastAsia="ru-RU" w:bidi="ar-SA"/>
    </w:rPr>
  </w:style>
  <w:style w:type="character" w:customStyle="1" w:styleId="211211111ff6">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2">
    <w:name w:val="Основной текст абзаца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211111ff7">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3">
    <w:name w:val="Подпись таблицы/рисунка Знак Знак Знак Знак Знак Знак Знак Знак Знак2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4">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a">
    <w:name w:val="Основной текст абзаца Знак Знак Знак Знак Знак Знак Знак Знак Знак Знак Знак1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5">
    <w:name w:val="Подпись таблицы/рисунка Знак Знак Знак Знак Знак Знак Знак Знак Знак Знак Знак Знак Знак1 Знак Знак Знак1 Знак Знак Знак1 Знак Знак Знак Знак Знак2 Знак Знак Знак Знак1 Знак Знак1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21111b">
    <w:name w:val="Подпись таблицы/рисунка Знак Знак Знак Знак Знак Знак Знак Знак Знак Знак Знак Знак Знак1 Знак Знак Знак1 Знак Знак Знак1 Знак Знак Знак Знак Знак2 Знак Знак Знак Знак1 Знак Знак1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211111ffffffff6">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c">
    <w:name w:val="Основной текст абзаца Знак Знак Знак Знак Знак1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7">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d">
    <w:name w:val="Подпись таблицы/рисунка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8">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e">
    <w:name w:val="Основной текст абзаца Знак Знак Знак Знак1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9">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
    <w:name w:val="Подпись таблицы/рисунка Знак Знак Знак Знак Знак Знак1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211111ffa">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2">
    <w:name w:val="Основной текст абзаца Знак Знак Знак Знак Знак Знак Знак3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211111ffb">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3">
    <w:name w:val="Подпись таблицы/рисунка Знак Знак Знак Знак Знак Знак Знак Знак Знак3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a">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0">
    <w:name w:val="Основной текст абзаца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b">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1">
    <w:name w:val="Подпись таблицы/рисунка Знак Знак Знак Знак Знак Знак Знак Знак Знак Знак Знак1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c">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2">
    <w:name w:val="Основной текст абзаца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d">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3">
    <w:name w:val="Подпись таблицы/рисунка Знак Знак Знак Знак Знак Знак Знак Знак Знак Знак1 Знак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211111e">
    <w:name w:val="z1 Знак Знак Знак Знак Знак Знак Знак Знак Знак1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211110">
    <w:name w:val="z1 Знак Знак Знак Знак Знак Знак Знак Знак Знак1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211111ff8">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4">
    <w:name w:val="Основной текст абзаца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211111ff9">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211115">
    <w:name w:val="Подпись таблицы/рисунка Знак Знак Знак Знак Знак Знак Знак Знак Знак Знак Знак2 Знак Знак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e">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4">
    <w:name w:val="Основной текст абзаца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211111fffffffff">
    <w:name w:val="Подпись таблицы/рисунка Знак Знак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21111f5">
    <w:name w:val="Подпись таблицы/рисунка Знак Знак Знак Знак Знак Знак Знак Знак Знак Знак Знак Знак Знак Знак Знак1 Знак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211111ffc">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4">
    <w:name w:val="Основной текст абзаца Знак Знак Знак Знак Знак Знак Знак Знак Знак3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211111ffd">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211115">
    <w:name w:val="Подпись таблицы/рисунка Знак Знак Знак Знак Знак Знак Знак Знак Знак Знак Знак3 Знак1 Знак Знак Знак Знак1 Знак Знак Знак Знак Знак2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30">
    <w:name w:val="Основной текст абзаца Знак Знак Знак Знак Знак Знак Знак Знак1 Знак Знак Знак Знак3"/>
    <w:uiPriority w:val="99"/>
    <w:rsid w:val="006E16EF"/>
    <w:rPr>
      <w:rFonts w:ascii="Times New Roman" w:hAnsi="Times New Roman" w:cs="Times New Roman"/>
      <w:sz w:val="24"/>
      <w:szCs w:val="24"/>
      <w:lang w:val="ru-RU" w:eastAsia="ru-RU" w:bidi="ar-SA"/>
    </w:rPr>
  </w:style>
  <w:style w:type="character" w:customStyle="1" w:styleId="131">
    <w:name w:val="Подпись таблицы/рисунка Знак Знак Знак Знак Знак Знак Знак Знак Знак Знак1 Знак Знак Знак Знак3"/>
    <w:uiPriority w:val="99"/>
    <w:rsid w:val="006E16EF"/>
    <w:rPr>
      <w:rFonts w:ascii="Times New Roman" w:hAnsi="Times New Roman" w:cs="Times New Roman"/>
      <w:sz w:val="24"/>
      <w:szCs w:val="24"/>
      <w:lang w:val="ru-RU" w:eastAsia="ru-RU" w:bidi="ar-SA"/>
    </w:rPr>
  </w:style>
  <w:style w:type="character" w:customStyle="1" w:styleId="z130">
    <w:name w:val="z1 Знак Знак Знак Знак Знак Знак Знак3"/>
    <w:uiPriority w:val="99"/>
    <w:rsid w:val="006E16EF"/>
    <w:rPr>
      <w:rFonts w:ascii="Times New Roman" w:hAnsi="Times New Roman" w:cs="Times New Roman"/>
      <w:b/>
      <w:sz w:val="22"/>
      <w:szCs w:val="22"/>
      <w:lang w:val="ru-RU" w:eastAsia="ru-RU" w:bidi="ar-SA"/>
    </w:rPr>
  </w:style>
  <w:style w:type="character" w:customStyle="1" w:styleId="21140">
    <w:name w:val="Основной текст абзаца Знак Знак Знак Знак Знак Знак Знак Знак Знак2 Знак Знак Знак1 Знак1 Знак Знак4"/>
    <w:uiPriority w:val="99"/>
    <w:rsid w:val="006E16EF"/>
    <w:rPr>
      <w:rFonts w:ascii="Times New Roman" w:hAnsi="Times New Roman" w:cs="Times New Roman"/>
      <w:sz w:val="24"/>
      <w:szCs w:val="24"/>
      <w:lang w:val="ru-RU" w:eastAsia="ru-RU" w:bidi="ar-SA"/>
    </w:rPr>
  </w:style>
  <w:style w:type="character" w:customStyle="1" w:styleId="21141">
    <w:name w:val="Подпись таблицы/рисунка Знак Знак Знак Знак Знак Знак Знак Знак Знак Знак Знак2 Знак Знак Знак1 Знак1 Знак Знак4"/>
    <w:uiPriority w:val="99"/>
    <w:rsid w:val="006E16EF"/>
    <w:rPr>
      <w:rFonts w:ascii="Times New Roman" w:hAnsi="Times New Roman" w:cs="Times New Roman"/>
      <w:sz w:val="24"/>
      <w:szCs w:val="24"/>
      <w:lang w:val="ru-RU" w:eastAsia="ru-RU" w:bidi="ar-SA"/>
    </w:rPr>
  </w:style>
  <w:style w:type="character" w:customStyle="1" w:styleId="1114f7">
    <w:name w:val="Основной текст абзаца Знак Знак Знак Знак Знак Знак Знак Знак Знак Знак Знак Знак Знак1 Знак Знак1 Знак1 Знак Знак4"/>
    <w:uiPriority w:val="99"/>
    <w:rsid w:val="006E16EF"/>
    <w:rPr>
      <w:rFonts w:ascii="Times New Roman" w:hAnsi="Times New Roman" w:cs="Times New Roman"/>
      <w:sz w:val="24"/>
      <w:szCs w:val="24"/>
      <w:lang w:val="ru-RU" w:eastAsia="ru-RU" w:bidi="ar-SA"/>
    </w:rPr>
  </w:style>
  <w:style w:type="character" w:customStyle="1" w:styleId="1114f8">
    <w:name w:val="Подпись таблицы/рисунка Знак Знак Знак Знак Знак Знак Знак Знак Знак Знак Знак Знак Знак Знак Знак1 Знак Знак1 Знак1 Знак Знак4"/>
    <w:uiPriority w:val="99"/>
    <w:rsid w:val="006E16EF"/>
    <w:rPr>
      <w:rFonts w:ascii="Times New Roman" w:hAnsi="Times New Roman" w:cs="Times New Roman"/>
      <w:sz w:val="24"/>
      <w:szCs w:val="24"/>
      <w:lang w:val="ru-RU" w:eastAsia="ru-RU" w:bidi="ar-SA"/>
    </w:rPr>
  </w:style>
  <w:style w:type="character" w:customStyle="1" w:styleId="31140">
    <w:name w:val="Основной текст абзаца Знак Знак Знак Знак Знак Знак Знак Знак Знак3 Знак1 Знак1 Знак Знак4"/>
    <w:uiPriority w:val="99"/>
    <w:rsid w:val="006E16EF"/>
    <w:rPr>
      <w:rFonts w:ascii="Times New Roman" w:hAnsi="Times New Roman" w:cs="Times New Roman"/>
      <w:sz w:val="24"/>
      <w:szCs w:val="24"/>
      <w:lang w:val="ru-RU" w:eastAsia="ru-RU" w:bidi="ar-SA"/>
    </w:rPr>
  </w:style>
  <w:style w:type="character" w:customStyle="1" w:styleId="31141">
    <w:name w:val="Подпись таблицы/рисунка Знак Знак Знак Знак Знак Знак Знак Знак Знак Знак Знак3 Знак1 Знак1 Знак Знак4"/>
    <w:uiPriority w:val="99"/>
    <w:rsid w:val="006E16EF"/>
    <w:rPr>
      <w:rFonts w:ascii="Times New Roman" w:hAnsi="Times New Roman" w:cs="Times New Roman"/>
      <w:sz w:val="24"/>
      <w:szCs w:val="24"/>
      <w:lang w:val="ru-RU" w:eastAsia="ru-RU" w:bidi="ar-SA"/>
    </w:rPr>
  </w:style>
  <w:style w:type="character" w:customStyle="1" w:styleId="121f9">
    <w:name w:val="Основной текст абзаца Знак Знак Знак Знак Знак Знак Знак Знак1 Знак Знак Знак Знак2 Знак1 Знак"/>
    <w:uiPriority w:val="99"/>
    <w:rsid w:val="006E16EF"/>
    <w:rPr>
      <w:rFonts w:ascii="Times New Roman" w:hAnsi="Times New Roman" w:cs="Times New Roman"/>
      <w:sz w:val="24"/>
      <w:szCs w:val="24"/>
      <w:lang w:val="ru-RU" w:eastAsia="ru-RU" w:bidi="ar-SA"/>
    </w:rPr>
  </w:style>
  <w:style w:type="character" w:customStyle="1" w:styleId="121fa">
    <w:name w:val="Подпись таблицы/рисунка Знак Знак Знак Знак Знак Знак Знак Знак Знак Знак1 Знак Знак Знак Знак2 Знак1 Знак"/>
    <w:uiPriority w:val="99"/>
    <w:rsid w:val="006E16EF"/>
    <w:rPr>
      <w:rFonts w:ascii="Times New Roman" w:hAnsi="Times New Roman" w:cs="Times New Roman"/>
      <w:sz w:val="24"/>
      <w:szCs w:val="24"/>
      <w:lang w:val="ru-RU" w:eastAsia="ru-RU" w:bidi="ar-SA"/>
    </w:rPr>
  </w:style>
  <w:style w:type="character" w:customStyle="1" w:styleId="z1219">
    <w:name w:val="z1 Знак Знак Знак Знак Знак Знак Знак2 Знак1 Знак"/>
    <w:uiPriority w:val="99"/>
    <w:rsid w:val="006E16EF"/>
    <w:rPr>
      <w:rFonts w:ascii="Times New Roman" w:hAnsi="Times New Roman" w:cs="Times New Roman"/>
      <w:b/>
      <w:sz w:val="22"/>
      <w:szCs w:val="22"/>
      <w:lang w:val="ru-RU" w:eastAsia="ru-RU" w:bidi="ar-SA"/>
    </w:rPr>
  </w:style>
  <w:style w:type="character" w:customStyle="1" w:styleId="2130">
    <w:name w:val="Основной текст абзаца Знак Знак Знак Знак Знак Знак Знак2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2131">
    <w:name w:val="Подпись таблицы/рисунка Знак Знак Знак Знак Знак Знак Знак Знак Знак2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0">
    <w:name w:val="Основной текст абзаца Знак Знак Знак Знак Знак Знак Знак Знак Знак Знак Знак1 Знак Знак Знак1 Знак3"/>
    <w:uiPriority w:val="99"/>
    <w:rsid w:val="006E16EF"/>
    <w:rPr>
      <w:rFonts w:ascii="Times New Roman" w:hAnsi="Times New Roman" w:cs="Times New Roman"/>
      <w:sz w:val="24"/>
      <w:szCs w:val="24"/>
      <w:lang w:val="ru-RU" w:eastAsia="ru-RU" w:bidi="ar-SA"/>
    </w:rPr>
  </w:style>
  <w:style w:type="character" w:customStyle="1" w:styleId="1131">
    <w:name w:val="Подпись таблицы/рисунка Знак Знак Знак Знак Знак Знак Знак Знак Знак Знак Знак Знак Знак1 Знак Знак Знак1 Знак3"/>
    <w:uiPriority w:val="99"/>
    <w:rsid w:val="006E16EF"/>
    <w:rPr>
      <w:rFonts w:ascii="Times New Roman" w:hAnsi="Times New Roman" w:cs="Times New Roman"/>
      <w:sz w:val="24"/>
      <w:szCs w:val="24"/>
      <w:lang w:val="ru-RU" w:eastAsia="ru-RU" w:bidi="ar-SA"/>
    </w:rPr>
  </w:style>
  <w:style w:type="character" w:customStyle="1" w:styleId="1132">
    <w:name w:val="Основной текст абзаца Знак Знак Знак Знак Знак1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3">
    <w:name w:val="Подпись таблицы/рисунка Знак Знак Знак Знак Знак Знак Знак1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4">
    <w:name w:val="Основной текст абзаца Знак Знак Знак Знак1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5">
    <w:name w:val="Подпись таблицы/рисунка Знак Знак Знак Знак Знак Знак1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3130">
    <w:name w:val="Основной текст абзаца Знак Знак Знак Знак Знак Знак Знак3 Знак Знак1 Знак3"/>
    <w:uiPriority w:val="99"/>
    <w:rsid w:val="006E16EF"/>
    <w:rPr>
      <w:rFonts w:ascii="Times New Roman" w:hAnsi="Times New Roman" w:cs="Times New Roman"/>
      <w:sz w:val="24"/>
      <w:szCs w:val="24"/>
      <w:lang w:val="ru-RU" w:eastAsia="ru-RU" w:bidi="ar-SA"/>
    </w:rPr>
  </w:style>
  <w:style w:type="character" w:customStyle="1" w:styleId="3131">
    <w:name w:val="Подпись таблицы/рисунка Знак Знак Знак Знак Знак Знак Знак Знак Знак3 Знак Знак1 Знак3"/>
    <w:uiPriority w:val="99"/>
    <w:rsid w:val="006E16EF"/>
    <w:rPr>
      <w:rFonts w:ascii="Times New Roman" w:hAnsi="Times New Roman" w:cs="Times New Roman"/>
      <w:sz w:val="24"/>
      <w:szCs w:val="24"/>
      <w:lang w:val="ru-RU" w:eastAsia="ru-RU" w:bidi="ar-SA"/>
    </w:rPr>
  </w:style>
  <w:style w:type="character" w:customStyle="1" w:styleId="1136">
    <w:name w:val="Основной текст абзаца Знак Знак Знак Знак Знак Знак Знак Знак Знак1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7">
    <w:name w:val="Подпись таблицы/рисунка Знак Знак Знак Знак Знак Знак Знак Знак Знак Знак Знак1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8">
    <w:name w:val="Основной текст абзаца Знак Знак Знак Знак Знак Знак Знак Знак1 Знак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1139">
    <w:name w:val="Подпись таблицы/рисунка Знак Знак Знак Знак Знак Знак Знак Знак Знак Знак1 Знак Знак Знак Знак Знак Знак1 Знак3"/>
    <w:uiPriority w:val="99"/>
    <w:rsid w:val="006E16EF"/>
    <w:rPr>
      <w:rFonts w:ascii="Times New Roman" w:hAnsi="Times New Roman" w:cs="Times New Roman"/>
      <w:sz w:val="24"/>
      <w:szCs w:val="24"/>
      <w:lang w:val="ru-RU" w:eastAsia="ru-RU" w:bidi="ar-SA"/>
    </w:rPr>
  </w:style>
  <w:style w:type="character" w:customStyle="1" w:styleId="z1130">
    <w:name w:val="z1 Знак Знак Знак Знак Знак Знак Знак Знак Знак1 Знак3"/>
    <w:uiPriority w:val="99"/>
    <w:rsid w:val="006E16EF"/>
    <w:rPr>
      <w:rFonts w:ascii="Times New Roman" w:hAnsi="Times New Roman" w:cs="Times New Roman"/>
      <w:b/>
      <w:sz w:val="22"/>
      <w:szCs w:val="22"/>
      <w:lang w:val="ru-RU" w:eastAsia="ru-RU" w:bidi="ar-SA"/>
    </w:rPr>
  </w:style>
  <w:style w:type="character" w:customStyle="1" w:styleId="2132">
    <w:name w:val="Основной текст абзаца Знак Знак Знак Знак Знак Знак Знак Знак Знак2 Знак Знак Знак1 Знак Знак3"/>
    <w:uiPriority w:val="99"/>
    <w:rsid w:val="006E16EF"/>
    <w:rPr>
      <w:rFonts w:ascii="Times New Roman" w:hAnsi="Times New Roman" w:cs="Times New Roman"/>
      <w:sz w:val="24"/>
      <w:szCs w:val="24"/>
      <w:lang w:val="ru-RU" w:eastAsia="ru-RU" w:bidi="ar-SA"/>
    </w:rPr>
  </w:style>
  <w:style w:type="character" w:customStyle="1" w:styleId="2133">
    <w:name w:val="Подпись таблицы/рисунка Знак Знак Знак Знак Знак Знак Знак Знак Знак Знак Знак2 Знак Знак Знак1 Знак Знак3"/>
    <w:uiPriority w:val="99"/>
    <w:rsid w:val="006E16EF"/>
    <w:rPr>
      <w:rFonts w:ascii="Times New Roman" w:hAnsi="Times New Roman" w:cs="Times New Roman"/>
      <w:sz w:val="24"/>
      <w:szCs w:val="24"/>
      <w:lang w:val="ru-RU" w:eastAsia="ru-RU" w:bidi="ar-SA"/>
    </w:rPr>
  </w:style>
  <w:style w:type="character" w:customStyle="1" w:styleId="113a">
    <w:name w:val="Основной текст абзаца Знак Знак Знак Знак Знак Знак Знак Знак Знак Знак Знак Знак Знак1 Знак Знак1 Знак Знак3"/>
    <w:uiPriority w:val="99"/>
    <w:rsid w:val="006E16EF"/>
    <w:rPr>
      <w:rFonts w:ascii="Times New Roman" w:hAnsi="Times New Roman" w:cs="Times New Roman"/>
      <w:sz w:val="24"/>
      <w:szCs w:val="24"/>
      <w:lang w:val="ru-RU" w:eastAsia="ru-RU" w:bidi="ar-SA"/>
    </w:rPr>
  </w:style>
  <w:style w:type="character" w:customStyle="1" w:styleId="113b">
    <w:name w:val="Подпись таблицы/рисунка Знак Знак Знак Знак Знак Знак Знак Знак Знак Знак Знак Знак Знак Знак Знак1 Знак Знак1 Знак Знак3"/>
    <w:uiPriority w:val="99"/>
    <w:rsid w:val="006E16EF"/>
    <w:rPr>
      <w:rFonts w:ascii="Times New Roman" w:hAnsi="Times New Roman" w:cs="Times New Roman"/>
      <w:sz w:val="24"/>
      <w:szCs w:val="24"/>
      <w:lang w:val="ru-RU" w:eastAsia="ru-RU" w:bidi="ar-SA"/>
    </w:rPr>
  </w:style>
  <w:style w:type="character" w:customStyle="1" w:styleId="3132">
    <w:name w:val="Основной текст абзаца Знак Знак Знак Знак Знак Знак Знак Знак Знак3 Знак1 Знак Знак3"/>
    <w:uiPriority w:val="99"/>
    <w:rsid w:val="006E16EF"/>
    <w:rPr>
      <w:rFonts w:ascii="Times New Roman" w:hAnsi="Times New Roman" w:cs="Times New Roman"/>
      <w:sz w:val="24"/>
      <w:szCs w:val="24"/>
      <w:lang w:val="ru-RU" w:eastAsia="ru-RU" w:bidi="ar-SA"/>
    </w:rPr>
  </w:style>
  <w:style w:type="character" w:customStyle="1" w:styleId="3133">
    <w:name w:val="Подпись таблицы/рисунка Знак Знак Знак Знак Знак Знак Знак Знак Знак Знак Знак3 Знак1 Знак Знак3"/>
    <w:uiPriority w:val="99"/>
    <w:rsid w:val="006E16EF"/>
    <w:rPr>
      <w:rFonts w:ascii="Times New Roman" w:hAnsi="Times New Roman" w:cs="Times New Roman"/>
      <w:sz w:val="24"/>
      <w:szCs w:val="24"/>
      <w:lang w:val="ru-RU" w:eastAsia="ru-RU" w:bidi="ar-SA"/>
    </w:rPr>
  </w:style>
  <w:style w:type="character" w:customStyle="1" w:styleId="21117">
    <w:name w:val="Основной текст абзаца Знак Знак Знак Знак Знак Знак Знак2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21118">
    <w:name w:val="Подпись таблицы/рисунка Знак Знак Знак Знак Знак Знак Знак Знак Знак2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7">
    <w:name w:val="Основной текст абзаца Знак Знак Знак Знак Знак Знак Знак Знак Знак Знак Знак1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8">
    <w:name w:val="Подпись таблицы/рисунка Знак Знак Знак Знак Знак Знак Знак Знак Знак Знак Знак Знак Знак1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9">
    <w:name w:val="Основной текст абзаца Знак Знак Знак Знак Знак1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a">
    <w:name w:val="Подпись таблицы/рисунка Знак Знак Знак Знак Знак Знак Знак1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b">
    <w:name w:val="Основной текст абзаца Знак Знак Знак Знак1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c">
    <w:name w:val="Подпись таблицы/рисунка Знак Знак Знак Знак Знак Знак1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31117">
    <w:name w:val="Основной текст абзаца Знак Знак Знак Знак Знак Знак Знак3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31118">
    <w:name w:val="Подпись таблицы/рисунка Знак Знак Знак Знак Знак Знак Знак Знак Знак3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211d">
    <w:name w:val="Основной текст абзаца Знак Знак Знак Знак1 Знак Знак2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211e">
    <w:name w:val="Подпись таблицы/рисунка Знак Знак Знак Знак Знак Знак1 Знак Знак2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d">
    <w:name w:val="Основной текст абзаца Знак Знак Знак Знак Знак Знак Знак Знак Знак1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e">
    <w:name w:val="Подпись таблицы/рисунка Знак Знак Знак Знак Знак Знак Знак Знак Знак Знак Знак1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f">
    <w:name w:val="Основной текст абзаца Знак Знак Знак Знак Знак Знак Знак Знак1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111f0">
    <w:name w:val="Подпись таблицы/рисунка Знак Знак Знак Знак Знак Знак Знак Знак Знак Знак1 Знак Знак Знак Знак Знак1 Знак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z11110">
    <w:name w:val="z1 Знак Знак Знак Знак Знак Знак Знак Знак1 Знак Знак Знак Знак Знак1 Знак1"/>
    <w:uiPriority w:val="99"/>
    <w:rsid w:val="006E16EF"/>
    <w:rPr>
      <w:rFonts w:ascii="Times New Roman" w:hAnsi="Times New Roman" w:cs="Times New Roman"/>
      <w:b/>
      <w:sz w:val="22"/>
      <w:szCs w:val="22"/>
      <w:lang w:val="ru-RU" w:eastAsia="ru-RU" w:bidi="ar-SA"/>
    </w:rPr>
  </w:style>
  <w:style w:type="character" w:customStyle="1" w:styleId="1211f">
    <w:name w:val="Основной текст абзаца Знак Знак Знак Знак Знак Знак Знак Знак1 Знак Знак Знак Знак2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1211f0">
    <w:name w:val="Подпись таблицы/рисунка Знак Знак Знак Знак Знак Знак Знак Знак Знак Знак1 Знак Знак Знак Знак2 Знак Знак Знак Знак1 Знак1"/>
    <w:uiPriority w:val="99"/>
    <w:rsid w:val="006E16EF"/>
    <w:rPr>
      <w:rFonts w:ascii="Times New Roman" w:hAnsi="Times New Roman" w:cs="Times New Roman"/>
      <w:sz w:val="24"/>
      <w:szCs w:val="24"/>
      <w:lang w:val="ru-RU" w:eastAsia="ru-RU" w:bidi="ar-SA"/>
    </w:rPr>
  </w:style>
  <w:style w:type="character" w:customStyle="1" w:styleId="z12117">
    <w:name w:val="z1 Знак Знак Знак Знак Знак Знак Знак2 Знак Знак Знак Знак1 Знак1"/>
    <w:uiPriority w:val="99"/>
    <w:rsid w:val="006E16EF"/>
    <w:rPr>
      <w:rFonts w:ascii="Times New Roman" w:hAnsi="Times New Roman" w:cs="Times New Roman"/>
      <w:b/>
      <w:sz w:val="22"/>
      <w:szCs w:val="22"/>
      <w:lang w:val="ru-RU" w:eastAsia="ru-RU" w:bidi="ar-SA"/>
    </w:rPr>
  </w:style>
  <w:style w:type="character" w:customStyle="1" w:styleId="21111ffa">
    <w:name w:val="Основной текст абзаца Знак Знак Знак Знак Знак Знак Знак Знак Знак2 Знак Знак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21111ffb">
    <w:name w:val="Подпись таблицы/рисунка Знак Знак Знак Знак Знак Знак Знак Знак Знак Знак Знак2 Знак Знак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11111ffffffffffffb">
    <w:name w:val="Основной текст абзаца Знак Знак Знак Знак Знак Знак Знак Знак Знак Знак Знак Знак Знак1 Знак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11111ffffffffffffc">
    <w:name w:val="Подпись таблицы/рисунка Знак Знак Знак Знак Знак Знак Знак Знак Знак Знак Знак Знак Знак Знак Знак1 Знак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31111ffa">
    <w:name w:val="Основной текст абзаца Знак Знак Знак Знак Знак Знак Знак Знак Знак3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31111ffb">
    <w:name w:val="Подпись таблицы/рисунка Знак Знак Знак Знак Знак Знак Знак Знак Знак Знак Знак3 Знак1 Знак1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211f4">
    <w:name w:val="Основной текст абзаца Знак Знак Знак Знак Знак Знак Знак2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211f5">
    <w:name w:val="Подпись таблицы/рисунка Знак Знак Знак Знак Знак Знак Знак Знак Знак2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5">
    <w:name w:val="Основной текст абзаца Знак Знак Знак Знак Знак Знак Знак Знак Знак Знак Знак1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6">
    <w:name w:val="Подпись таблицы/рисунка Знак Знак Знак Знак Знак Знак Знак Знак Знак Знак Знак Знак Знак1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7">
    <w:name w:val="Основной текст абзаца Знак Знак Знак Знак Знак1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8">
    <w:name w:val="Подпись таблицы/рисунка Знак Знак Знак Знак Знак Знак Знак1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9">
    <w:name w:val="Основной текст абзаца Знак Знак Знак Знак1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a">
    <w:name w:val="Подпись таблицы/рисунка Знак Знак Знак Знак Знак Знак1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311f4">
    <w:name w:val="Основной текст абзаца Знак Знак Знак Знак Знак Знак Знак3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311f5">
    <w:name w:val="Подпись таблицы/рисунка Знак Знак Знак Знак Знак Знак Знак Знак Знак3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b">
    <w:name w:val="Основной текст абзаца Знак Знак Знак Знак Знак Знак Знак Знак Знак1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c">
    <w:name w:val="Подпись таблицы/рисунка Знак Знак Знак Знак Знак Знак Знак Знак Знак Знак Знак1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d">
    <w:name w:val="Основной текст абзаца Знак Знак Знак Знак Знак Знак Знак Знак1 Знак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ffffe">
    <w:name w:val="Подпись таблицы/рисунка Знак Знак Знак Знак Знак Знак Знак Знак Знак Знак1 Знак Знак Знак Знак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z1119">
    <w:name w:val="z1 Знак Знак Знак Знак Знак Знак Знак Знак Знак1 Знак Знак Знак1 Знак"/>
    <w:uiPriority w:val="99"/>
    <w:rsid w:val="006E16EF"/>
    <w:rPr>
      <w:rFonts w:ascii="Times New Roman" w:hAnsi="Times New Roman" w:cs="Times New Roman"/>
      <w:b/>
      <w:sz w:val="22"/>
      <w:szCs w:val="22"/>
      <w:lang w:val="ru-RU" w:eastAsia="ru-RU" w:bidi="ar-SA"/>
    </w:rPr>
  </w:style>
  <w:style w:type="character" w:customStyle="1" w:styleId="211f6">
    <w:name w:val="Основной текст абзаца Знак Знак Знак Знак Знак Знак Знак Знак Знак2 Знак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211f7">
    <w:name w:val="Подпись таблицы/рисунка Знак Знак Знак Знак Знак Знак Знак Знак Знак Знак Знак2 Знак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1fffff">
    <w:name w:val="Основной текст абзаца Знак Знак Знак Знак Знак Знак Знак Знак Знак Знак Знак Знак Знак1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111fffff0">
    <w:name w:val="Подпись таблицы/рисунка Знак Знак Знак Знак Знак Знак Знак Знак Знак Знак Знак Знак Знак Знак Знак1 Знак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311f6">
    <w:name w:val="Основной текст абзаца Знак Знак Знак Знак Знак Знак Знак Знак Знак3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311f7">
    <w:name w:val="Подпись таблицы/рисунка Знак Знак Знак Знак Знак Знак Знак Знак Знак Знак Знак3 Знак1 Знак Знак Знак Знак1 Знак"/>
    <w:uiPriority w:val="99"/>
    <w:rsid w:val="006E16EF"/>
    <w:rPr>
      <w:rFonts w:ascii="Times New Roman" w:hAnsi="Times New Roman" w:cs="Times New Roman"/>
      <w:sz w:val="24"/>
      <w:szCs w:val="24"/>
      <w:lang w:val="ru-RU" w:eastAsia="ru-RU" w:bidi="ar-SA"/>
    </w:rPr>
  </w:style>
  <w:style w:type="character" w:customStyle="1" w:styleId="21111111111f2">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11f">
    <w:name w:val="Основной текст абзаца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11f3">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11f0">
    <w:name w:val="Подпись таблицы/рисунка Знак Знак Знак Знак Знак Знак Знак Знак Знак Знак Знак2 Знак Знак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11a">
    <w:name w:val="Основной текст абзаца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11fffd">
    <w:name w:val="Основной текст абзаца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11b">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11fffe">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11f8">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11f0">
    <w:name w:val="Основной текст абзаца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11f9">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11f1">
    <w:name w:val="Подпись таблицы/рисунка Знак Знак Знак Знак Знак Знак Знак Знак Знак Знак Знак3 Знак1 Знак1 Знак Знак1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c">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0">
    <w:name w:val="Основной текст абзаца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d">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2">
    <w:name w:val="Подпись таблицы/рисунка Знак Знак Знак Знак Знак Знак Знак Знак Знак2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0">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1">
    <w:name w:val="Основной текст абзаца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1">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2">
    <w:name w:val="Подпись таблицы/рисунка Знак Знак Знак Знак Знак Знак Знак Знак Знак Знак Знак Знак Знак1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2">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3">
    <w:name w:val="Основной текст абзаца Знак Знак Знак Знак Знак1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3">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4">
    <w:name w:val="Подпись таблицы/рисунка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4">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5">
    <w:name w:val="Основной текст абзаца Знак Знак Знак Знак1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5">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6">
    <w:name w:val="Подпись таблицы/рисунка Знак Знак Знак Знак Знак Знак1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3">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0">
    <w:name w:val="Основной текст абзаца Знак Знак Знак Знак Знак Знак Знак3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4">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2">
    <w:name w:val="Подпись таблицы/рисунка Знак Знак Знак Знак Знак Знак Знак Знак Знак3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6">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7">
    <w:name w:val="Основной текст абзаца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7">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8">
    <w:name w:val="Подпись таблицы/рисунка Знак Знак Знак Знак Знак Знак Знак Знак Знак Знак Знак1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8">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9">
    <w:name w:val="Основной текст абзаца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9">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a">
    <w:name w:val="Подпись таблицы/рисунка Знак Знак Знак Знак Знак Знак Знак Знак Знак Знак1 Знак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111111f4">
    <w:name w:val="z1 Знак Знак Знак Знак Знак Знак Знак Знак Знак1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111117">
    <w:name w:val="z1 Знак Знак Знак Знак Знак Знак Знак Знак Знак1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111111fffe">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3">
    <w:name w:val="Основной текст абзаца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f">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4">
    <w:name w:val="Подпись таблицы/рисунка Знак Знак Знак Знак Знак Знак Знак Знак Знак Знак Знак2 Знак Знак Знак1 Знак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a">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b">
    <w:name w:val="Основной текст абзаца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b">
    <w:name w:val="Подпись таблицы/рисунка Знак Знак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c">
    <w:name w:val="Подпись таблицы/рисунка Знак Знак Знак Знак Знак Знак Знак Знак Знак Знак Знак Знак Знак Знак Знак1 Знак Знак1 Знак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5">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3">
    <w:name w:val="Основной текст абзаца Знак Знак Знак Знак Знак Знак Знак Знак Знак3 Знак1 Знак Знак Знак Знак1 Знак Знак1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6">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111114">
    <w:name w:val="Подпись таблицы/рисунка Знак Знак Знак Знак Знак Знак Знак Знак Знак Знак Знак3 Знак1 Знак Знак Знак Знак1 Знак Знак1 Знак Знак Знак Знак Знак Знак Знак1 Знак Знак1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11111fd">
    <w:name w:val="Основной текст абзаца Знак Знак Знак Знак Знак Знак Знак Знак1 Знак Знак Знак1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ffff1">
    <w:name w:val="Основной текст абзаца Знак Знак Знак Знак Знак Знак Знак Знак1 Знак Знак Знак1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fe">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ffff2">
    <w:name w:val="Подпись таблицы/рисунка Знак Знак Знак Знак Знак Знак Знак Знак Знак Знак1 Знак Знак Знак1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111118">
    <w:name w:val="z1 Знак Знак Знак Знак Знак Знак1 Знак1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11118">
    <w:name w:val="z1 Знак Знак Знак Знак Знак Знак1 Знак1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311111d">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31111">
    <w:name w:val="Основной текст абзаца Знак Знак Знак Знак Знак Знак Знак Знак Знак2 Знак Знак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311111e">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311110">
    <w:name w:val="Подпись таблицы/рисунка Знак Знак Знак Знак Знак Знак Знак Знак Знак Знак Знак2 Знак Знак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311111b">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31111">
    <w:name w:val="Основной текст абзаца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311111c">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311110">
    <w:name w:val="Подпись таблицы/рисунка Знак Знак Знак Знак Знак Знак Знак Знак Знак Знак Знак Знак Знак Знак Знак1 Знак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311111d">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31111">
    <w:name w:val="Основной текст абзаца Знак Знак Знак Знак Знак Знак Знак Знак Знак3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311111e">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311110">
    <w:name w:val="Подпись таблицы/рисунка Знак Знак Знак Знак Знак Знак Знак Знак Знак Знак Знак3 Знак1 Знак1 Знак Знак3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11ff9">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11f">
    <w:name w:val="Основной текст абзаца Знак Знак Знак Знак Знак Знак Знак Знак1 Знак Знак Знак Знак2 Знак1 Знак1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11ffa">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11f0">
    <w:name w:val="Подпись таблицы/рисунка Знак Знак Знак Знак Знак Знак Знак Знак Знак Знак1 Знак Знак Знак Знак2 Знак1 Знак1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21111111d">
    <w:name w:val="z1 Знак Знак Знак Знак Знак Знак Знак2 Знак1 Знак1 Знак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21111118">
    <w:name w:val="z1 Знак Знак Знак Знак Знак Знак Знак2 Знак1 Знак1 Знак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211111fb">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21111">
    <w:name w:val="Основной текст абзаца Знак Знак Знак Знак Знак Знак Знак2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211111fc">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211110">
    <w:name w:val="Подпись таблицы/рисунка Знак Знак Знак Знак Знак Знак Знак Знак Знак2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2">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
    <w:name w:val="Основной текст абзаца Знак Знак Знак Знак Знак Знак Знак Знак Знак Знак Знак1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3">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0">
    <w:name w:val="Подпись таблицы/рисунка Знак Знак Знак Знак Знак Знак Знак Знак Знак Знак Знак Знак Знак1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4">
    <w:name w:val="Основной текст абзаца Знак Знак Знак Знак Знак1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2">
    <w:name w:val="Основной текст абзаца Знак Знак Знак Знак Знак1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5">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3">
    <w:name w:val="Подпись таблицы/рисунка Знак Знак Знак Знак Знак Знак Знак1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6">
    <w:name w:val="Основной текст абзаца Знак Знак Знак Знак1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4">
    <w:name w:val="Основной текст абзаца Знак Знак Знак Знак1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7">
    <w:name w:val="Подпись таблицы/рисунка Знак Знак Знак Знак Знак Знак1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5">
    <w:name w:val="Подпись таблицы/рисунка Знак Знак Знак Знак Знак Знак1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211111fb">
    <w:name w:val="Основной текст абзаца Знак Знак Знак Знак Знак Знак Знак3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21111">
    <w:name w:val="Основной текст абзаца Знак Знак Знак Знак Знак Знак Знак3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211111fc">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211110">
    <w:name w:val="Подпись таблицы/рисунка Знак Знак Знак Знак Знак Знак Знак Знак Знак3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8">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6">
    <w:name w:val="Основной текст абзаца Знак Знак Знак Знак Знак Знак Знак Знак Знак1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9">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7">
    <w:name w:val="Подпись таблицы/рисунка Знак Знак Знак Знак Знак Знак Знак Знак Знак Знак Знак1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a">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8">
    <w:name w:val="Основной текст абзаца Знак Знак Знак Знак Знак Знак Знак Знак1 Знак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b">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9">
    <w:name w:val="Подпись таблицы/рисунка Знак Знак Знак Знак Знак Знак Знак Знак Знак Знак1 Знак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2111116">
    <w:name w:val="z1 Знак Знак Знак Знак Знак Знак Знак Знак Знак1 Знак2 Знак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21111">
    <w:name w:val="z1 Знак Знак Знак Знак Знак Знак Знак Знак Знак1 Знак2 Знак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211111fd">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211112">
    <w:name w:val="Основной текст абзаца Знак Знак Знак Знак Знак Знак Знак Знак Знак2 Знак Знак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211111fe">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211113">
    <w:name w:val="Подпись таблицы/рисунка Знак Знак Знак Знак Знак Знак Знак Знак Знак Знак Знак2 Знак Знак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c">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a">
    <w:name w:val="Основной текст абзаца Знак Знак Знак Знак Знак Знак Знак Знак Знак Знак Знак Знак Знак1 Знак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211111fffffd">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21111b">
    <w:name w:val="Подпись таблицы/рисунка Знак Знак Знак Знак Знак Знак Знак Знак Знак Знак Знак Знак Знак Знак Знак1 Знак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211111fd">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211112">
    <w:name w:val="Основной текст абзаца Знак Знак Знак Знак Знак Знак Знак Знак Знак3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211111fe">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211113">
    <w:name w:val="Подпись таблицы/рисунка Знак Знак Знак Знак Знак Знак Знак Знак Знак Знак Знак3 Знак1 Знак Знак2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11ffb">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11f1">
    <w:name w:val="Основной текст абзаца Знак Знак Знак Знак Знак Знак Знак Знак1 Знак Знак Знак Знак2 Знак Знак Знак1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11ffc">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11f2">
    <w:name w:val="Подпись таблицы/рисунка Знак Знак Знак Знак Знак Знак Знак Знак Знак Знак1 Знак Знак Знак Знак2 Знак Знак Знак1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21111111e">
    <w:name w:val="z1 Знак Знак Знак Знак Знак Знак Знак2 Знак Знак Знак1 Знак1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21111119">
    <w:name w:val="z1 Знак Знак Знак Знак Знак Знак Знак2 Знак Знак Знак1 Знак1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11111111f4">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11f1">
    <w:name w:val="Основной текст абзаца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11f5">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11f2">
    <w:name w:val="Подпись таблицы/рисунка Знак Знак Знак Знак Знак Знак Знак Знак Знак Знак Знак2 Знак Знак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11c">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11ffff">
    <w:name w:val="Основной текст абзаца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11d">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11ffff0">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11fa">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11f2">
    <w:name w:val="Основной текст абзаца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11fb">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11f3">
    <w:name w:val="Подпись таблицы/рисунка Знак Знак Знак Знак Знак Знак Знак Знак Знак Знак Знак3 Знак1 Знак1 Знак Знак1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f0">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5">
    <w:name w:val="Основной текст абзаца Знак Знак Знак Знак Знак Знак Знак2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f1">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111116">
    <w:name w:val="Подпись таблицы/рисунка Знак Знак Знак Знак Знак Знак Знак Знак Знак2 Знак Знак Знак Знак Знак1 Знак Знак Знак1 Знак Знак Знак1 Знак Знак Знак Знак Знак1 Знак Знак1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1111111ffffffffffffc">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
    <w:name w:val="Основной текст абзаца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d">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0">
    <w:name w:val="Подпись таблицы/рисунка Знак Знак Знак Знак Знак Знак Знак Знак Знак Знак Знак Знак Знак1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e">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1">
    <w:name w:val="Основной текст абзаца Знак Знак Знак Знак Знак1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2">
    <w:name w:val="Подпись таблицы/рисунка Знак Знак Знак Знак Знак Знак Знак1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0">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3">
    <w:name w:val="Основной текст абзаца Знак Знак Знак Знак1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1">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4">
    <w:name w:val="Подпись таблицы/рисунка Знак Знак Знак Знак Знак Знак1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7">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5">
    <w:name w:val="Основной текст абзаца Знак Знак Знак Знак Знак Знак Знак3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8">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6">
    <w:name w:val="Подпись таблицы/рисунка Знак Знак Знак Знак Знак Знак Знак Знак Знак3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2">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5">
    <w:name w:val="Основной текст абзаца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3">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6">
    <w:name w:val="Подпись таблицы/рисунка Знак Знак Знак Знак Знак Знак Знак Знак Знак Знак Знак1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4">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7">
    <w:name w:val="Основной текст абзаца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5">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8">
    <w:name w:val="Подпись таблицы/рисунка Знак Знак Знак Знак Знак Знак Знак Знак Знак Знак1 Знак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111111f5">
    <w:name w:val="z1 Знак Знак Знак Знак Знак Знак Знак Знак Знак1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111119">
    <w:name w:val="z1 Знак Знак Знак Знак Знак Знак Знак Знак Знак1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111111ffff2">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7">
    <w:name w:val="Основной текст абзаца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11ffff3">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118">
    <w:name w:val="Подпись таблицы/рисунка Знак Знак Знак Знак Знак Знак Знак Знак Знак Знак Знак2 Знак Знак Знак1 Знак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6">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9">
    <w:name w:val="Основной текст абзаца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11fffffffffffff7">
    <w:name w:val="Подпись таблицы/рисунка Знак Знак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11ffa">
    <w:name w:val="Подпись таблицы/рисунка Знак Знак Знак Знак Знак Знак Знак Знак Знак Знак Знак Знак Знак Знак Знак1 Знак Знак1 Знак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9">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7">
    <w:name w:val="Основной текст абзаца Знак Знак Знак Знак Знак Знак Знак Знак Знак3 Знак1 Знак Знак Знак Знак1 Знак Знак Знак1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11ffffa">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118">
    <w:name w:val="Подпись таблицы/рисунка Знак Знак Знак Знак Знак Знак Знак Знак Знак Знак Знак3 Знак1 Знак Знак Знак Знак1 Знак Знак Знак1 Знак Знак Знак Знак Знак1 Знак Знак Знак1 Знак Знак1 Знак1 Знак"/>
    <w:basedOn w:val="a1"/>
    <w:uiPriority w:val="99"/>
    <w:rsid w:val="006E16EF"/>
    <w:rPr>
      <w:rFonts w:ascii="Times New Roman" w:hAnsi="Times New Roman" w:cs="Times New Roman"/>
      <w:sz w:val="24"/>
      <w:szCs w:val="24"/>
      <w:lang w:val="ru-RU" w:eastAsia="ru-RU" w:bidi="ar-SA"/>
    </w:rPr>
  </w:style>
  <w:style w:type="character" w:customStyle="1" w:styleId="2111111e">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d">
    <w:name w:val="Основной текст абзаца Знак Знак Знак Знак Знак Знак Знак2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11111f">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1111e">
    <w:name w:val="Подпись таблицы/рисунка Знак Знак Знак Знак Знак Знак Знак Знак Знак2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3">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5">
    <w:name w:val="Основной текст абзаца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4">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6">
    <w:name w:val="Подпись таблицы/рисунка Знак Знак Знак Знак Знак Знак Знак Знак Знак Знак Знак Знак Знак1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5">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7">
    <w:name w:val="Основной текст абзаца Знак Знак Знак Знак Знак1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6">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8">
    <w:name w:val="Подпись таблицы/рисунка Знак Знак Знак Знак Знак Знак Знак1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7">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9">
    <w:name w:val="Основной текст абзаца Знак Знак Знак Знак1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8">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a">
    <w:name w:val="Подпись таблицы/рисунка Знак Знак Знак Знак Знак Знак1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e">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d">
    <w:name w:val="Основной текст абзаца Знак Знак Знак Знак Знак Знак Знак3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11111f">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1111e">
    <w:name w:val="Подпись таблицы/рисунка Знак Знак Знак Знак Знак Знак Знак Знак Знак3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fc">
    <w:name w:val="Основной текст абзаца Знак Знак Знак Знак1 Знак Знак2 Знак Знак Знак Знак Знак Знак Знак Знак Знак Знак Знак1 Знак Знак Знак1 Знак Знак1 Знак1 Знак Знак1"/>
    <w:basedOn w:val="a1"/>
    <w:uiPriority w:val="99"/>
    <w:rsid w:val="006E16EF"/>
    <w:rPr>
      <w:rFonts w:ascii="Times New Roman" w:hAnsi="Times New Roman" w:cs="Times New Roman"/>
      <w:sz w:val="24"/>
      <w:szCs w:val="24"/>
      <w:lang w:val="ru-RU" w:eastAsia="ru-RU" w:bidi="ar-SA"/>
    </w:rPr>
  </w:style>
  <w:style w:type="character" w:customStyle="1" w:styleId="121111fb">
    <w:name w:val="Основной текст абзаца Знак Знак Знак Знак1 Знак Знак2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fd">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fc">
    <w:name w:val="Подпись таблицы/рисунка Знак Знак Знак Знак Знак Знак1 Знак Знак2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9">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b">
    <w:name w:val="Основной текст абзаца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a">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c">
    <w:name w:val="Подпись таблицы/рисунка Знак Знак Знак Знак Знак Знак Знак Знак Знак Знак Знак1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b">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d">
    <w:name w:val="Основной текст абзаца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1111ffffc">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1111ffffe">
    <w:name w:val="Подпись таблицы/рисунка Знак Знак Знак Знак Знак Знак Знак Знак Знак Знак1 Знак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111119">
    <w:name w:val="z1 Знак Знак Знак Знак Знак Знак Знак Знак1 Знак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11116">
    <w:name w:val="z1 Знак Знак Знак Знак Знак Знак Знак Знак1 Знак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1211111fe">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fd">
    <w:name w:val="Основной текст абзаца Знак Знак Знак Знак Знак Знак Знак Знак1 Знак Знак Знак Знак2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11111ff">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1111fe">
    <w:name w:val="Подпись таблицы/рисунка Знак Знак Знак Знак Знак Знак Знак Знак Знак Знак1 Знак Знак Знак Знак2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2111117">
    <w:name w:val="z1 Знак Знак Знак Знак Знак Знак Знак2 Знак Знак Знак Знак Знак Знак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211116">
    <w:name w:val="z1 Знак Знак Знак Знак Знак Знак Знак2 Знак Знак Знак Знак Знак Знак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111f">
    <w:name w:val="Основной текст абзаца Знак Знак Знак Знак Знак Знак Знак Знак Знак2 Знак Знак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211111f0">
    <w:name w:val="Подпись таблицы/рисунка Знак Знак Знак Знак Знак Знак Знак Знак Знак Знак Знак2 Знак Знак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111fffff">
    <w:name w:val="Основной текст абзаца Знак Знак Знак Знак Знак Знак Знак Знак Знак Знак Знак Знак Знак1 Знак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111111fffff0">
    <w:name w:val="Подпись таблицы/рисунка Знак Знак Знак Знак Знак Знак Знак Знак Знак Знак Знак Знак Знак Знак Знак1 Знак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311111f">
    <w:name w:val="Основной текст абзаца Знак Знак Знак Знак Знак Знак Знак Знак Знак3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311111f0">
    <w:name w:val="Подпись таблицы/рисунка Знак Знак Знак Знак Знак Знак Знак Знак Знак Знак Знак3 Знак1 Знак1 Знак Знак1 Знак Знак1 Знак Знак1"/>
    <w:uiPriority w:val="99"/>
    <w:rsid w:val="006E16EF"/>
    <w:rPr>
      <w:rFonts w:ascii="Times New Roman" w:hAnsi="Times New Roman" w:cs="Times New Roman"/>
      <w:sz w:val="24"/>
      <w:szCs w:val="24"/>
      <w:lang w:val="ru-RU" w:eastAsia="ru-RU" w:bidi="ar-SA"/>
    </w:rPr>
  </w:style>
  <w:style w:type="character" w:customStyle="1" w:styleId="21119">
    <w:name w:val="Основной текст абзаца Знак Знак Знак Знак Знак Знак Знак2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1a">
    <w:name w:val="Подпись таблицы/рисунка Знак Знак Знак Знак Знак Знак Знак Знак Знак2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1">
    <w:name w:val="Основной текст абзаца Знак Знак Знак Знак Знак Знак Знак Знак Знак Знак Знак1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2">
    <w:name w:val="Подпись таблицы/рисунка Знак Знак Знак Знак Знак Знак Знак Знак Знак Знак Знак Знак Знак1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3">
    <w:name w:val="Основной текст абзаца Знак Знак Знак Знак Знак1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4">
    <w:name w:val="Подпись таблицы/рисунка Знак Знак Знак Знак Знак Знак Знак1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5">
    <w:name w:val="Основной текст абзаца Знак Знак Знак Знак1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6">
    <w:name w:val="Подпись таблицы/рисунка Знак Знак Знак Знак Знак Знак1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19">
    <w:name w:val="Основной текст абзаца Знак Знак Знак Знак Знак Знак Знак3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1a">
    <w:name w:val="Подпись таблицы/рисунка Знак Знак Знак Знак Знак Знак Знак Знак Знак3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7">
    <w:name w:val="Основной текст абзаца Знак Знак Знак Знак Знак Знак Знак Знак Знак1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8">
    <w:name w:val="Подпись таблицы/рисунка Знак Знак Знак Знак Знак Знак Знак Знак Знак Знак Знак1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9">
    <w:name w:val="Основной текст абзаца Знак Знак Знак Знак Знак Знак Знак Знак1 Знак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a">
    <w:name w:val="Подпись таблицы/рисунка Знак Знак Знак Знак Знак Знак Знак Знак Знак Знак1 Знак Знак Знак Знак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z11112">
    <w:name w:val="z1 Знак Знак Знак Знак Знак Знак Знак Знак Знак1 Знак Знак Знак1 Знак Знак1"/>
    <w:uiPriority w:val="99"/>
    <w:rsid w:val="006E16EF"/>
    <w:rPr>
      <w:rFonts w:ascii="Times New Roman" w:hAnsi="Times New Roman" w:cs="Times New Roman"/>
      <w:b/>
      <w:sz w:val="22"/>
      <w:szCs w:val="22"/>
      <w:lang w:val="ru-RU" w:eastAsia="ru-RU" w:bidi="ar-SA"/>
    </w:rPr>
  </w:style>
  <w:style w:type="character" w:customStyle="1" w:styleId="2111b">
    <w:name w:val="Основной текст абзаца Знак Знак Знак Знак Знак Знак Знак Знак Знак2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1c">
    <w:name w:val="Подпись таблицы/рисунка Знак Знак Знак Знак Знак Знак Знак Знак Знак Знак Знак2 Знак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b">
    <w:name w:val="Основной текст абзаца Знак Знак Знак Знак Знак Знак Знак Знак Знак Знак Знак Знак Знак1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1111fc">
    <w:name w:val="Подпись таблицы/рисунка Знак Знак Знак Знак Знак Знак Знак Знак Знак Знак Знак Знак Знак Знак Знак1 Знак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1b">
    <w:name w:val="Основной текст абзаца Знак Знак Знак Знак Знак Знак Знак Знак Знак3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3111c">
    <w:name w:val="Подпись таблицы/рисунка Знак Знак Знак Знак Знак Знак Знак Знак Знак Знак Знак3 Знак1 Знак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1f8">
    <w:name w:val="Основной текст абзаца Знак Знак Знак Знак Знак Знак Знак Знак Знак2 Знак Знак Знак1 Знак1 Знак"/>
    <w:uiPriority w:val="99"/>
    <w:rsid w:val="006E16EF"/>
    <w:rPr>
      <w:rFonts w:ascii="Times New Roman" w:hAnsi="Times New Roman" w:cs="Times New Roman"/>
      <w:sz w:val="24"/>
      <w:szCs w:val="24"/>
      <w:lang w:val="ru-RU" w:eastAsia="ru-RU" w:bidi="ar-SA"/>
    </w:rPr>
  </w:style>
  <w:style w:type="character" w:customStyle="1" w:styleId="211f9">
    <w:name w:val="Подпись таблицы/рисунка Знак Знак Знак Знак Знак Знак Знак Знак Знак Знак Знак2 Знак Знак Знак1 Знак1 Знак"/>
    <w:uiPriority w:val="99"/>
    <w:rsid w:val="006E16EF"/>
    <w:rPr>
      <w:rFonts w:ascii="Times New Roman" w:hAnsi="Times New Roman" w:cs="Times New Roman"/>
      <w:sz w:val="24"/>
      <w:szCs w:val="24"/>
      <w:lang w:val="ru-RU" w:eastAsia="ru-RU" w:bidi="ar-SA"/>
    </w:rPr>
  </w:style>
  <w:style w:type="character" w:customStyle="1" w:styleId="111fffff1">
    <w:name w:val="Основной текст абзаца Знак Знак Знак Знак Знак Знак Знак Знак Знак Знак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1fffff2">
    <w:name w:val="Подпись таблицы/рисунка Знак Знак Знак Знак Знак Знак Знак Знак Знак Знак Знак Знак Знак Знак Знак1 Знак Знак1 Знак1 Знак"/>
    <w:basedOn w:val="a1"/>
    <w:uiPriority w:val="99"/>
    <w:rsid w:val="006E16EF"/>
    <w:rPr>
      <w:rFonts w:ascii="Times New Roman" w:hAnsi="Times New Roman" w:cs="Times New Roman"/>
      <w:sz w:val="24"/>
      <w:szCs w:val="24"/>
      <w:lang w:val="ru-RU" w:eastAsia="ru-RU" w:bidi="ar-SA"/>
    </w:rPr>
  </w:style>
  <w:style w:type="character" w:customStyle="1" w:styleId="311f8">
    <w:name w:val="Основной текст абзаца Знак Знак Знак Знак Знак Знак Знак Знак Знак3 Знак1 Знак1 Знак"/>
    <w:uiPriority w:val="99"/>
    <w:rsid w:val="006E16EF"/>
    <w:rPr>
      <w:rFonts w:ascii="Times New Roman" w:hAnsi="Times New Roman" w:cs="Times New Roman"/>
      <w:sz w:val="24"/>
      <w:szCs w:val="24"/>
      <w:lang w:val="ru-RU" w:eastAsia="ru-RU" w:bidi="ar-SA"/>
    </w:rPr>
  </w:style>
  <w:style w:type="character" w:customStyle="1" w:styleId="311f9">
    <w:name w:val="Подпись таблицы/рисунка Знак Знак Знак Знак Знак Знак Знак Знак Знак Знак Знак3 Знак1 Знак1 Знак"/>
    <w:basedOn w:val="a1"/>
    <w:uiPriority w:val="99"/>
    <w:rsid w:val="006E16EF"/>
    <w:rPr>
      <w:rFonts w:ascii="Times New Roman" w:hAnsi="Times New Roman" w:cs="Times New Roman"/>
      <w:sz w:val="24"/>
      <w:szCs w:val="24"/>
      <w:lang w:val="ru-RU" w:eastAsia="ru-RU" w:bidi="ar-SA"/>
    </w:rPr>
  </w:style>
  <w:style w:type="character" w:customStyle="1" w:styleId="21fb">
    <w:name w:val="Основной текст абзаца Знак Знак Знак Знак Знак Знак Знак2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21fc">
    <w:name w:val="Подпись таблицы/рисунка Знак Знак Знак Знак Знак Знак Знак Знак Знак2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e">
    <w:name w:val="Основной текст абзаца Знак Знак Знак Знак Знак Знак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ffffff">
    <w:name w:val="Подпись таблицы/рисунка Знак Знак Знак Знак Знак Знак Знак Знак Знак Знак Знак Знак Знак1 Знак Знак Знак1"/>
    <w:uiPriority w:val="99"/>
    <w:rsid w:val="006E16EF"/>
    <w:rPr>
      <w:rFonts w:ascii="Times New Roman" w:hAnsi="Times New Roman" w:cs="Times New Roman"/>
      <w:sz w:val="24"/>
      <w:szCs w:val="24"/>
      <w:lang w:val="ru-RU" w:eastAsia="ru-RU" w:bidi="ar-SA"/>
    </w:rPr>
  </w:style>
  <w:style w:type="character" w:customStyle="1" w:styleId="11ffffff0">
    <w:name w:val="Основной текст абзаца Знак Знак Знак Знак Знак1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f1">
    <w:name w:val="Подпись таблицы/рисунка Знак Знак Знак Знак Знак Знак Знак1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f2">
    <w:name w:val="Основной текст абзаца Знак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11ffffff3">
    <w:name w:val="Подпись таблицы/рисунка Знак Знак Знак Знак Знак Знак1 Знак Знак Знак Знак1"/>
    <w:uiPriority w:val="99"/>
    <w:rsid w:val="006E16EF"/>
    <w:rPr>
      <w:rFonts w:ascii="Times New Roman" w:hAnsi="Times New Roman" w:cs="Times New Roman"/>
      <w:sz w:val="24"/>
      <w:szCs w:val="24"/>
      <w:lang w:val="ru-RU" w:eastAsia="ru-RU" w:bidi="ar-SA"/>
    </w:rPr>
  </w:style>
  <w:style w:type="character" w:customStyle="1" w:styleId="31fa">
    <w:name w:val="Основной текст абзаца Знак Знак Знак Знак Знак Знак Знак3 Знак Знак1"/>
    <w:uiPriority w:val="99"/>
    <w:rsid w:val="006E16EF"/>
    <w:rPr>
      <w:rFonts w:ascii="Times New Roman" w:hAnsi="Times New Roman" w:cs="Times New Roman"/>
      <w:sz w:val="24"/>
      <w:szCs w:val="24"/>
      <w:lang w:val="ru-RU" w:eastAsia="ru-RU" w:bidi="ar-SA"/>
    </w:rPr>
  </w:style>
  <w:style w:type="character" w:customStyle="1" w:styleId="31fb">
    <w:name w:val="Подпись таблицы/рисунка Знак Знак Знак Знак Знак Знак Знак Знак Знак3 Знак Знак1"/>
    <w:uiPriority w:val="99"/>
    <w:rsid w:val="006E16EF"/>
    <w:rPr>
      <w:rFonts w:ascii="Times New Roman" w:hAnsi="Times New Roman" w:cs="Times New Roman"/>
      <w:sz w:val="24"/>
      <w:szCs w:val="24"/>
      <w:lang w:val="ru-RU" w:eastAsia="ru-RU" w:bidi="ar-SA"/>
    </w:rPr>
  </w:style>
  <w:style w:type="character" w:customStyle="1" w:styleId="11ffffff4">
    <w:name w:val="Основной текст абзаца Знак Знак Знак Знак Знак Знак Знак Знак Знак1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f5">
    <w:name w:val="Подпись таблицы/рисунка Знак Знак Знак Знак Знак Знак Знак Знак Знак Знак Знак1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f6">
    <w:name w:val="Основной текст абзаца Знак Знак Знак Знак Знак Знак Знак Знак1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11ffffff7">
    <w:name w:val="Подпись таблицы/рисунка Знак Знак Знак Знак Знак Знак Знак Знак Знак Знак1 Знак Знак Знак Знак Знак Знак1"/>
    <w:uiPriority w:val="99"/>
    <w:rsid w:val="006E16EF"/>
    <w:rPr>
      <w:rFonts w:ascii="Times New Roman" w:hAnsi="Times New Roman" w:cs="Times New Roman"/>
      <w:sz w:val="24"/>
      <w:szCs w:val="24"/>
      <w:lang w:val="ru-RU" w:eastAsia="ru-RU" w:bidi="ar-SA"/>
    </w:rPr>
  </w:style>
  <w:style w:type="character" w:customStyle="1" w:styleId="z11a">
    <w:name w:val="z1 Знак Знак Знак Знак Знак Знак Знак Знак Знак1"/>
    <w:uiPriority w:val="99"/>
    <w:rsid w:val="006E16EF"/>
    <w:rPr>
      <w:rFonts w:ascii="Times New Roman" w:hAnsi="Times New Roman" w:cs="Times New Roman"/>
      <w:b/>
      <w:sz w:val="22"/>
      <w:szCs w:val="22"/>
      <w:lang w:val="ru-RU" w:eastAsia="ru-RU" w:bidi="ar-SA"/>
    </w:rPr>
  </w:style>
  <w:style w:type="character" w:customStyle="1" w:styleId="21fd">
    <w:name w:val="Основной текст абзаца Знак Знак Знак Знак Знак Знак Знак Знак Знак2 Знак Знак Знак1 Знак"/>
    <w:uiPriority w:val="99"/>
    <w:rsid w:val="006E16EF"/>
    <w:rPr>
      <w:rFonts w:ascii="Times New Roman" w:hAnsi="Times New Roman" w:cs="Times New Roman"/>
      <w:sz w:val="24"/>
      <w:szCs w:val="24"/>
      <w:lang w:val="ru-RU" w:eastAsia="ru-RU" w:bidi="ar-SA"/>
    </w:rPr>
  </w:style>
  <w:style w:type="character" w:customStyle="1" w:styleId="21fe">
    <w:name w:val="Подпись таблицы/рисунка Знак Знак Знак Знак Знак Знак Знак Знак Знак Знак Знак2 Знак Знак Знак1 Знак"/>
    <w:uiPriority w:val="99"/>
    <w:rsid w:val="006E16EF"/>
    <w:rPr>
      <w:rFonts w:ascii="Times New Roman" w:hAnsi="Times New Roman" w:cs="Times New Roman"/>
      <w:sz w:val="24"/>
      <w:szCs w:val="24"/>
      <w:lang w:val="ru-RU" w:eastAsia="ru-RU" w:bidi="ar-SA"/>
    </w:rPr>
  </w:style>
  <w:style w:type="character" w:customStyle="1" w:styleId="11ffffff8">
    <w:name w:val="Основной текст абзаца Знак Знак Знак Знак Знак Знак Знак Знак Знак Знак Знак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11ffffff9">
    <w:name w:val="Подпись таблицы/рисунка Знак Знак Знак Знак Знак Знак Знак Знак Знак Знак Знак Знак Знак Знак Знак1 Знак Знак1 Знак"/>
    <w:uiPriority w:val="99"/>
    <w:rsid w:val="006E16EF"/>
    <w:rPr>
      <w:rFonts w:ascii="Times New Roman" w:hAnsi="Times New Roman" w:cs="Times New Roman"/>
      <w:sz w:val="24"/>
      <w:szCs w:val="24"/>
      <w:lang w:val="ru-RU" w:eastAsia="ru-RU" w:bidi="ar-SA"/>
    </w:rPr>
  </w:style>
  <w:style w:type="character" w:customStyle="1" w:styleId="31fc">
    <w:name w:val="Основной текст абзаца Знак Знак Знак Знак Знак Знак Знак Знак Знак3 Знак1 Знак"/>
    <w:uiPriority w:val="99"/>
    <w:rsid w:val="006E16EF"/>
    <w:rPr>
      <w:rFonts w:ascii="Times New Roman" w:hAnsi="Times New Roman" w:cs="Times New Roman"/>
      <w:sz w:val="24"/>
      <w:szCs w:val="24"/>
      <w:lang w:val="ru-RU" w:eastAsia="ru-RU" w:bidi="ar-SA"/>
    </w:rPr>
  </w:style>
  <w:style w:type="character" w:customStyle="1" w:styleId="31fd">
    <w:name w:val="Подпись таблицы/рисунка Знак Знак Знак Знак Знак Знак Знак Знак Знак Знак Знак3 Знак1 Знак"/>
    <w:uiPriority w:val="99"/>
    <w:rsid w:val="006E16EF"/>
    <w:rPr>
      <w:rFonts w:ascii="Times New Roman" w:hAnsi="Times New Roman" w:cs="Times New Roman"/>
      <w:sz w:val="24"/>
      <w:szCs w:val="24"/>
      <w:lang w:val="ru-RU" w:eastAsia="ru-RU" w:bidi="ar-SA"/>
    </w:rPr>
  </w:style>
  <w:style w:type="character" w:customStyle="1" w:styleId="21111ffc">
    <w:name w:val="Основной текст абзаца Знак Знак Знак Знак Знак Знак Знак Знак Знак2 Знак Знак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11ffd">
    <w:name w:val="Подпись таблицы/рисунка Знак Знак Знак Знак Знак Знак Знак Знак Знак Знак Знак2 Знак Знак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11ffffffffffffd">
    <w:name w:val="Основной текст абзаца Знак Знак Знак Знак Знак Знак Знак Знак Знак Знак Знак Знак Знак1 Знак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11ffffffffffffe">
    <w:name w:val="Подпись таблицы/рисунка Знак Знак Знак Знак Знак Знак Знак Знак Знак Знак Знак Знак Знак Знак Знак1 Знак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11ffc">
    <w:name w:val="Основной текст абзаца Знак Знак Знак Знак Знак Знак Знак Знак Знак3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11ffd">
    <w:name w:val="Подпись таблицы/рисунка Знак Знак Знак Знак Знак Знак Знак Знак Знак Знак Знак3 Знак1 Знак1 Знак Знак1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fa">
    <w:name w:val="Основной текст абзаца Знак Знак Знак Знак Знак Знак Знак2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fb">
    <w:name w:val="Подпись таблицы/рисунка Знак Знак Знак Знак Знак Знак Знак Знак Знак2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3">
    <w:name w:val="Основной текст абзаца Знак Знак Знак Знак Знак Знак Знак Знак Знак Знак Знак1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4">
    <w:name w:val="Подпись таблицы/рисунка Знак Знак Знак Знак Знак Знак Знак Знак Знак Знак Знак Знак Знак1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5">
    <w:name w:val="Основной текст абзаца Знак Знак Знак Знак Знак1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6">
    <w:name w:val="Подпись таблицы/рисунка Знак Знак Знак Знак Знак Знак Знак1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7">
    <w:name w:val="Основной текст абзаца Знак Знак Знак Знак1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8">
    <w:name w:val="Подпись таблицы/рисунка Знак Знак Знак Знак Знак Знак1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fa">
    <w:name w:val="Основной текст абзаца Знак Знак Знак Знак Знак Знак Знак3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fb">
    <w:name w:val="Подпись таблицы/рисунка Знак Знак Знак Знак Знак Знак Знак Знак Знак3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9">
    <w:name w:val="Основной текст абзаца Знак Знак Знак Знак Знак Знак Знак Знак Знак1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a">
    <w:name w:val="Подпись таблицы/рисунка Знак Знак Знак Знак Знак Знак Знак Знак Знак Знак Знак1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b">
    <w:name w:val="Основной текст абзаца Знак Знак Знак Знак Знак Знак Знак Знак1 Знак Знак Знак Знак Знак Знак1 Знак Знак Знак1 Знак Знак Знак"/>
    <w:basedOn w:val="a1"/>
    <w:uiPriority w:val="99"/>
    <w:rsid w:val="006E16EF"/>
    <w:rPr>
      <w:rFonts w:ascii="Times New Roman" w:hAnsi="Times New Roman" w:cs="Times New Roman"/>
      <w:sz w:val="24"/>
      <w:szCs w:val="24"/>
      <w:lang w:val="ru-RU" w:eastAsia="ru-RU" w:bidi="ar-SA"/>
    </w:rPr>
  </w:style>
  <w:style w:type="character" w:customStyle="1" w:styleId="111fffffc">
    <w:name w:val="Подпись таблицы/рисунка Знак Знак Знак Знак Знак Знак Знак Знак Знак Знак1 Знак Знак Знак Знак Знак Знак1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z111a">
    <w:name w:val="z1 Знак Знак Знак Знак Знак Знак Знак Знак Знак1 Знак Знак Знак1 Знак Знак Знак"/>
    <w:uiPriority w:val="99"/>
    <w:rsid w:val="006E16EF"/>
    <w:rPr>
      <w:rFonts w:ascii="Times New Roman" w:hAnsi="Times New Roman" w:cs="Times New Roman"/>
      <w:b/>
      <w:sz w:val="22"/>
      <w:szCs w:val="22"/>
      <w:lang w:val="ru-RU" w:eastAsia="ru-RU" w:bidi="ar-SA"/>
    </w:rPr>
  </w:style>
  <w:style w:type="character" w:customStyle="1" w:styleId="211fc">
    <w:name w:val="Основной текст абзаца Знак Знак Знак Знак Знак Знак Знак Знак Знак2 Знак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1fd">
    <w:name w:val="Подпись таблицы/рисунка Знак Знак Знак Знак Знак Знак Знак Знак Знак Знак Знак2 Знак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d">
    <w:name w:val="Основной текст абзаца Знак Знак Знак Знак Знак Знак Знак Знак Знак Знак Знак Знак Знак1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111fffffe">
    <w:name w:val="Подпись таблицы/рисунка Знак Знак Знак Знак Знак Знак Знак Знак Знак Знак Знак Знак Знак Знак Знак1 Знак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fc">
    <w:name w:val="Основной текст абзаца Знак Знак Знак Знак Знак Знак Знак Знак Знак3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311fd">
    <w:name w:val="Подпись таблицы/рисунка Знак Знак Знак Знак Знак Знак Знак Знак Знак Знак Знак3 Знак1 Знак Знак Знак Знак1 Знак Знак Знак"/>
    <w:uiPriority w:val="99"/>
    <w:rsid w:val="006E16EF"/>
    <w:rPr>
      <w:rFonts w:ascii="Times New Roman" w:hAnsi="Times New Roman" w:cs="Times New Roman"/>
      <w:sz w:val="24"/>
      <w:szCs w:val="24"/>
      <w:lang w:val="ru-RU" w:eastAsia="ru-RU" w:bidi="ar-SA"/>
    </w:rPr>
  </w:style>
  <w:style w:type="character" w:customStyle="1" w:styleId="21311111c">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2131111">
    <w:name w:val="Основной текст абзаца Знак Знак Знак Знак Знак Знак Знак2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21311111d">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Знак1"/>
    <w:uiPriority w:val="99"/>
    <w:rsid w:val="006E16EF"/>
    <w:rPr>
      <w:rFonts w:ascii="Times New Roman" w:hAnsi="Times New Roman" w:cs="Times New Roman"/>
      <w:sz w:val="24"/>
      <w:szCs w:val="24"/>
      <w:lang w:val="ru-RU" w:eastAsia="ru-RU" w:bidi="ar-SA"/>
    </w:rPr>
  </w:style>
  <w:style w:type="character" w:customStyle="1" w:styleId="21311110">
    <w:name w:val="Подпись таблицы/рисунка Знак Знак Знак Знак Знак Знак Знак Знак Знак2 Знак Знак Знак Знак1 Знак Знак Знак Знак Знак Знак3 Знак Знак Знак Знак Знак1 Знак Знак1 Знак Знак1 Знак Знак Знак1 Знак"/>
    <w:uiPriority w:val="99"/>
    <w:rsid w:val="006E16EF"/>
    <w:rPr>
      <w:rFonts w:ascii="Times New Roman" w:hAnsi="Times New Roman" w:cs="Times New Roman"/>
      <w:sz w:val="24"/>
      <w:szCs w:val="24"/>
      <w:lang w:val="ru-RU" w:eastAsia="ru-RU" w:bidi="ar-SA"/>
    </w:rPr>
  </w:style>
  <w:style w:type="character" w:customStyle="1" w:styleId="11311111ffff">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
    <w:name w:val="Основной текст абзаца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0">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0">
    <w:name w:val="Подпись таблицы/рисунка Знак Знак Знак Знак Знак Знак Знак Знак Знак Знак Знак Знак Знак1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1">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2">
    <w:name w:val="Основной текст абзаца Знак Знак Знак Знак Знак1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2">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3">
    <w:name w:val="Подпись таблицы/рисунка Знак Знак Знак Знак Знак Знак Знак1 Знак Знак Знак Знак1 Знак Знак Знак Знак Знак Знак3 Знак Знак Знак Знак Знак1 Знак Знак Знак1 Знак Знак1 Знак1 Знак"/>
    <w:basedOn w:val="a1"/>
    <w:uiPriority w:val="99"/>
    <w:rsid w:val="006E16EF"/>
    <w:rPr>
      <w:rFonts w:ascii="Times New Roman" w:hAnsi="Times New Roman" w:cs="Times New Roman"/>
      <w:sz w:val="24"/>
      <w:szCs w:val="24"/>
      <w:lang w:val="ru-RU" w:eastAsia="ru-RU" w:bidi="ar-SA"/>
    </w:rPr>
  </w:style>
  <w:style w:type="character" w:customStyle="1" w:styleId="11311111ffff3">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4">
    <w:name w:val="Основной текст абзаца Знак Знак Знак Знак1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4">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5">
    <w:name w:val="Подпись таблицы/рисунка Знак Знак Знак Знак Знак Знак1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311111d">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31111">
    <w:name w:val="Основной текст абзаца Знак Знак Знак Знак Знак Знак Знак3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31311111e">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31311110">
    <w:name w:val="Подпись таблицы/рисунка Знак Знак Знак Знак Знак Знак Знак Знак Знак3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311111d">
    <w:name w:val="Основной текст абзаца Знак Знак Знак Знак1 Знак Знак2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31111">
    <w:name w:val="Основной текст абзаца Знак Знак Знак Знак1 Знак Знак2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2311111e">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2311110">
    <w:name w:val="Подпись таблицы/рисунка Знак Знак Знак Знак Знак Знак1 Знак Знак2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5">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6">
    <w:name w:val="Основной текст абзаца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6">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7">
    <w:name w:val="Подпись таблицы/рисунка Знак Знак Знак Знак Знак Знак Знак Знак Знак Знак Знак1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7">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8">
    <w:name w:val="Основной текст абзаца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11311111ffff8">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sz w:val="24"/>
      <w:szCs w:val="24"/>
      <w:lang w:val="ru-RU" w:eastAsia="ru-RU" w:bidi="ar-SA"/>
    </w:rPr>
  </w:style>
  <w:style w:type="character" w:customStyle="1" w:styleId="11311119">
    <w:name w:val="Подпись таблицы/рисунка Знак Знак Знак Знак Знак Знак Знак Знак Знак Знак1 Знак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sz w:val="24"/>
      <w:szCs w:val="24"/>
      <w:lang w:val="ru-RU" w:eastAsia="ru-RU" w:bidi="ar-SA"/>
    </w:rPr>
  </w:style>
  <w:style w:type="character" w:customStyle="1" w:styleId="z113111116">
    <w:name w:val="z1 Знак Знак Знак Знак Знак Знак Знак Знак1 Знак Знак Знак Знак Знак Знак3 Знак Знак Знак Знак Знак1 Знак Знак Знак1 Знак Знак1 Знак1 Знак Знак1"/>
    <w:uiPriority w:val="99"/>
    <w:rsid w:val="006E16EF"/>
    <w:rPr>
      <w:rFonts w:ascii="Times New Roman" w:hAnsi="Times New Roman" w:cs="Times New Roman"/>
      <w:b/>
      <w:sz w:val="22"/>
      <w:szCs w:val="22"/>
      <w:lang w:val="ru-RU" w:eastAsia="ru-RU" w:bidi="ar-SA"/>
    </w:rPr>
  </w:style>
  <w:style w:type="character" w:customStyle="1" w:styleId="z1131111">
    <w:name w:val="z1 Знак Знак Знак Знак Знак Знак Знак Знак1 Знак Знак Знак Знак Знак Знак3 Знак Знак Знак Знак Знак1 Знак Знак Знак1 Знак Знак1 Знак1 Знак"/>
    <w:uiPriority w:val="99"/>
    <w:rsid w:val="006E16EF"/>
    <w:rPr>
      <w:rFonts w:ascii="Times New Roman" w:hAnsi="Times New Roman" w:cs="Times New Roman"/>
      <w:b/>
      <w:sz w:val="22"/>
      <w:szCs w:val="22"/>
      <w:lang w:val="ru-RU" w:eastAsia="ru-RU" w:bidi="ar-SA"/>
    </w:rPr>
  </w:style>
  <w:style w:type="character" w:customStyle="1" w:styleId="211111119">
    <w:name w:val="Основной текст абзаца Знак Знак Знак Знак Знак Знак Знак Знак Знак2 Знак Знак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21111111a">
    <w:name w:val="Подпись таблицы/рисунка Знак Знак Знак Знак Знак Знак Знак Знак Знак Знак Знак2 Знак Знак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11ffb">
    <w:name w:val="Основной текст абзаца Знак Знак Знак Знак Знак Знак Знак Знак Знак Знак Знак Знак Знак1 Знак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11ffc">
    <w:name w:val="Подпись таблицы/рисунка Знак Знак Знак Знак Знак Знак Знак Знак Знак Знак Знак Знак Знак Знак Знак1 Знак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311111119">
    <w:name w:val="Основной текст абзаца Знак Знак Знак Знак Знак Знак Знак Знак Знак3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31111111a">
    <w:name w:val="Подпись таблицы/рисунка Знак Знак Знак Знак Знак Знак Знак Знак Знак Знак Знак3 Знак1 Знак1 Знак Знак1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211111f1">
    <w:name w:val="Основной текст абзаца Знак Знак Знак Знак Знак Знак Знак2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211111f2">
    <w:name w:val="Подпись таблицы/рисунка Знак Знак Знак Знак Знак Знак Знак Знак Знак2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1">
    <w:name w:val="Основной текст абзаца Знак Знак Знак Знак Знак Знак Знак Знак Знак Знак Знак1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2">
    <w:name w:val="Подпись таблицы/рисунка Знак Знак Знак Знак Знак Знак Знак Знак Знак Знак Знак Знак Знак1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3">
    <w:name w:val="Основной текст абзаца Знак Знак Знак Знак Знак1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4">
    <w:name w:val="Подпись таблицы/рисунка Знак Знак Знак Знак Знак Знак Знак1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5">
    <w:name w:val="Основной текст абзаца Знак Знак Знак Знак1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6">
    <w:name w:val="Подпись таблицы/рисунка Знак Знак Знак Знак Знак Знак1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311111f1">
    <w:name w:val="Основной текст абзаца Знак Знак Знак Знак Знак Знак Знак3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311111f2">
    <w:name w:val="Подпись таблицы/рисунка Знак Знак Знак Знак Знак Знак Знак Знак Знак3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7">
    <w:name w:val="Основной текст абзаца Знак Знак Знак Знак Знак Знак Знак Знак Знак1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8">
    <w:name w:val="Подпись таблицы/рисунка Знак Знак Знак Знак Знак Знак Знак Знак Знак Знак Знак1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 w:type="character" w:customStyle="1" w:styleId="111111fffff9">
    <w:name w:val="Основной текст абзаца Знак Знак Знак Знак Знак Знак Знак Знак1 Знак Знак Знак Знак Знак Знак1 Знак Знак Знак1 Знак Знак1 Знак1 Знак1"/>
    <w:uiPriority w:val="99"/>
    <w:rsid w:val="006E16EF"/>
    <w:rPr>
      <w:rFonts w:ascii="Times New Roman" w:hAnsi="Times New Roman"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8220553">
      <w:marLeft w:val="0"/>
      <w:marRight w:val="0"/>
      <w:marTop w:val="0"/>
      <w:marBottom w:val="0"/>
      <w:divBdr>
        <w:top w:val="none" w:sz="0" w:space="0" w:color="auto"/>
        <w:left w:val="none" w:sz="0" w:space="0" w:color="auto"/>
        <w:bottom w:val="none" w:sz="0" w:space="0" w:color="auto"/>
        <w:right w:val="none" w:sz="0" w:space="0" w:color="auto"/>
      </w:divBdr>
    </w:div>
    <w:div w:id="195822055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9.wmf"/><Relationship Id="rId42" Type="http://schemas.openxmlformats.org/officeDocument/2006/relationships/oleObject" Target="embeddings/oleObject10.bin"/><Relationship Id="rId47" Type="http://schemas.openxmlformats.org/officeDocument/2006/relationships/image" Target="media/image24.wmf"/><Relationship Id="rId63" Type="http://schemas.openxmlformats.org/officeDocument/2006/relationships/hyperlink" Target="http://elibrary.ru/item.asp?id=21141727"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Microsoft_Excel_Chart1.xls"/><Relationship Id="rId29" Type="http://schemas.openxmlformats.org/officeDocument/2006/relationships/image" Target="media/image15.wmf"/><Relationship Id="rId11" Type="http://schemas.openxmlformats.org/officeDocument/2006/relationships/oleObject" Target="embeddings/oleObject2.bin"/><Relationship Id="rId24" Type="http://schemas.openxmlformats.org/officeDocument/2006/relationships/image" Target="media/image11.wmf"/><Relationship Id="rId32" Type="http://schemas.openxmlformats.org/officeDocument/2006/relationships/oleObject" Target="embeddings/oleObject5.bin"/><Relationship Id="rId37" Type="http://schemas.openxmlformats.org/officeDocument/2006/relationships/image" Target="media/image19.wmf"/><Relationship Id="rId40" Type="http://schemas.openxmlformats.org/officeDocument/2006/relationships/oleObject" Target="embeddings/oleObject9.bin"/><Relationship Id="rId45" Type="http://schemas.openxmlformats.org/officeDocument/2006/relationships/image" Target="media/image23.wmf"/><Relationship Id="rId53" Type="http://schemas.openxmlformats.org/officeDocument/2006/relationships/image" Target="media/image29.wmf"/><Relationship Id="rId58" Type="http://schemas.openxmlformats.org/officeDocument/2006/relationships/oleObject" Target="embeddings/oleObject16.bin"/><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ej.kubagro.ru/2010/06/31/p31.asp" TargetMode="External"/><Relationship Id="rId19" Type="http://schemas.openxmlformats.org/officeDocument/2006/relationships/image" Target="media/image8.png"/><Relationship Id="rId14" Type="http://schemas.openxmlformats.org/officeDocument/2006/relationships/image" Target="media/image4.w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4.bin"/><Relationship Id="rId35" Type="http://schemas.openxmlformats.org/officeDocument/2006/relationships/image" Target="media/image18.wmf"/><Relationship Id="rId43" Type="http://schemas.openxmlformats.org/officeDocument/2006/relationships/image" Target="media/image22.wmf"/><Relationship Id="rId48" Type="http://schemas.openxmlformats.org/officeDocument/2006/relationships/image" Target="media/image25.wmf"/><Relationship Id="rId56" Type="http://schemas.openxmlformats.org/officeDocument/2006/relationships/oleObject" Target="embeddings/oleObject15.bin"/><Relationship Id="rId64" Type="http://schemas.openxmlformats.org/officeDocument/2006/relationships/header" Target="header1.xml"/><Relationship Id="rId69" Type="http://schemas.openxmlformats.org/officeDocument/2006/relationships/footer" Target="footer3.xml"/><Relationship Id="rId8" Type="http://schemas.openxmlformats.org/officeDocument/2006/relationships/image" Target="media/image1.wmf"/><Relationship Id="rId51" Type="http://schemas.openxmlformats.org/officeDocument/2006/relationships/image" Target="media/image28.wmf"/><Relationship Id="rId3" Type="http://schemas.microsoft.com/office/2007/relationships/stylesWithEffects" Target="stylesWithEffect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2.wmf"/><Relationship Id="rId33" Type="http://schemas.openxmlformats.org/officeDocument/2006/relationships/image" Target="media/image17.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32.wmf"/><Relationship Id="rId67" Type="http://schemas.openxmlformats.org/officeDocument/2006/relationships/footer" Target="footer2.xml"/><Relationship Id="rId20" Type="http://schemas.openxmlformats.org/officeDocument/2006/relationships/oleObject" Target="embeddings/Microsoft_Excel_Chart2.xls"/><Relationship Id="rId41" Type="http://schemas.openxmlformats.org/officeDocument/2006/relationships/image" Target="media/image21.wmf"/><Relationship Id="rId54" Type="http://schemas.openxmlformats.org/officeDocument/2006/relationships/oleObject" Target="embeddings/oleObject14.bin"/><Relationship Id="rId62" Type="http://schemas.openxmlformats.org/officeDocument/2006/relationships/hyperlink" Target="http://ej.kubagro.ru/2011/10/pdf/74/p26.asp" TargetMode="External"/><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Microsoft_Excel_Chart3.xls"/><Relationship Id="rId28" Type="http://schemas.openxmlformats.org/officeDocument/2006/relationships/oleObject" Target="embeddings/Microsoft_Excel_Chart4.xls"/><Relationship Id="rId36" Type="http://schemas.openxmlformats.org/officeDocument/2006/relationships/oleObject" Target="embeddings/oleObject7.bin"/><Relationship Id="rId49" Type="http://schemas.openxmlformats.org/officeDocument/2006/relationships/image" Target="media/image26.wmf"/><Relationship Id="rId57" Type="http://schemas.openxmlformats.org/officeDocument/2006/relationships/image" Target="media/image31.wmf"/><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oleObject" Target="embeddings/oleObject11.bin"/><Relationship Id="rId52" Type="http://schemas.openxmlformats.org/officeDocument/2006/relationships/oleObject" Target="embeddings/oleObject13.bin"/><Relationship Id="rId60" Type="http://schemas.openxmlformats.org/officeDocument/2006/relationships/hyperlink" Target="http://ej.kubagro.ru/2010/05/26/p26.asp" TargetMode="External"/><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image" Target="media/image20.wmf"/><Relationship Id="rId34" Type="http://schemas.openxmlformats.org/officeDocument/2006/relationships/oleObject" Target="embeddings/oleObject6.bin"/><Relationship Id="rId50" Type="http://schemas.openxmlformats.org/officeDocument/2006/relationships/image" Target="media/image27.png"/><Relationship Id="rId55"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308</TotalTime>
  <Pages>18</Pages>
  <Words>3366</Words>
  <Characters>25252</Characters>
  <Application>Microsoft Office Word</Application>
  <DocSecurity>0</DocSecurity>
  <Lines>548</Lines>
  <Paragraphs>187</Paragraphs>
  <ScaleCrop>false</ScaleCrop>
  <Company>Microsoft</Company>
  <LinksUpToDate>false</LinksUpToDate>
  <CharactersWithSpaces>28431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Inessa</dc:creator>
  <cp:keywords/>
  <dc:description/>
  <cp:lastModifiedBy>Креймер Алексей</cp:lastModifiedBy>
  <cp:revision>16</cp:revision>
  <dcterms:created xsi:type="dcterms:W3CDTF">2016-04-19T04:39:00Z</dcterms:created>
  <dcterms:modified xsi:type="dcterms:W3CDTF">2016-05-19T07:45:00Z</dcterms:modified>
</cp:coreProperties>
</file>