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86"/>
        <w:gridCol w:w="4500"/>
      </w:tblGrid>
      <w:tr w:rsidR="00717787" w:rsidRPr="00C3355F" w:rsidTr="00A30731">
        <w:tc>
          <w:tcPr>
            <w:tcW w:w="4786" w:type="dxa"/>
          </w:tcPr>
          <w:p w:rsidR="00717787" w:rsidRDefault="00717787" w:rsidP="00C3355F">
            <w:pPr>
              <w:rPr>
                <w:sz w:val="20"/>
                <w:szCs w:val="20"/>
                <w:lang w:val="en-US"/>
              </w:rPr>
            </w:pPr>
            <w:r w:rsidRPr="00C3355F">
              <w:rPr>
                <w:sz w:val="20"/>
                <w:szCs w:val="20"/>
              </w:rPr>
              <w:t>УДК 338.242.4:33</w:t>
            </w:r>
          </w:p>
          <w:p w:rsidR="00717787" w:rsidRPr="008E1B27" w:rsidRDefault="00717787" w:rsidP="00C3355F">
            <w:pPr>
              <w:rPr>
                <w:sz w:val="20"/>
                <w:szCs w:val="20"/>
                <w:lang w:val="en-US"/>
              </w:rPr>
            </w:pPr>
          </w:p>
          <w:p w:rsidR="00717787" w:rsidRDefault="00717787" w:rsidP="008E1B27">
            <w:pPr>
              <w:rPr>
                <w:sz w:val="20"/>
                <w:szCs w:val="20"/>
              </w:rPr>
            </w:pPr>
            <w:r>
              <w:rPr>
                <w:sz w:val="20"/>
                <w:szCs w:val="20"/>
              </w:rPr>
              <w:t>08.00.00 Экономич</w:t>
            </w:r>
            <w:r>
              <w:rPr>
                <w:sz w:val="20"/>
                <w:szCs w:val="20"/>
              </w:rPr>
              <w:t>е</w:t>
            </w:r>
            <w:r>
              <w:rPr>
                <w:sz w:val="20"/>
                <w:szCs w:val="20"/>
              </w:rPr>
              <w:t>ские науки</w:t>
            </w:r>
          </w:p>
          <w:p w:rsidR="00717787" w:rsidRPr="00C3355F" w:rsidRDefault="00717787" w:rsidP="00C3355F">
            <w:pPr>
              <w:rPr>
                <w:sz w:val="20"/>
                <w:szCs w:val="20"/>
                <w:lang w:val="en-US"/>
              </w:rPr>
            </w:pPr>
          </w:p>
        </w:tc>
        <w:tc>
          <w:tcPr>
            <w:tcW w:w="4500" w:type="dxa"/>
          </w:tcPr>
          <w:p w:rsidR="00717787" w:rsidRPr="00C3355F" w:rsidRDefault="00717787" w:rsidP="00C3355F">
            <w:pPr>
              <w:rPr>
                <w:sz w:val="20"/>
                <w:szCs w:val="20"/>
              </w:rPr>
            </w:pPr>
            <w:r w:rsidRPr="00C3355F">
              <w:rPr>
                <w:sz w:val="20"/>
                <w:szCs w:val="20"/>
                <w:lang w:val="en-US"/>
              </w:rPr>
              <w:t>UDC</w:t>
            </w:r>
            <w:r>
              <w:rPr>
                <w:sz w:val="20"/>
                <w:szCs w:val="20"/>
                <w:lang w:val="en-US"/>
              </w:rPr>
              <w:t xml:space="preserve"> </w:t>
            </w:r>
            <w:r w:rsidRPr="00C3355F">
              <w:rPr>
                <w:sz w:val="20"/>
                <w:szCs w:val="20"/>
              </w:rPr>
              <w:t>338.242.4:33</w:t>
            </w:r>
          </w:p>
          <w:p w:rsidR="00717787" w:rsidRDefault="00717787" w:rsidP="00C3355F">
            <w:pPr>
              <w:contextualSpacing/>
              <w:rPr>
                <w:b/>
                <w:sz w:val="20"/>
                <w:szCs w:val="20"/>
                <w:lang w:val="en-US"/>
              </w:rPr>
            </w:pPr>
          </w:p>
          <w:p w:rsidR="00717787" w:rsidRPr="008E1B27" w:rsidRDefault="00717787" w:rsidP="00C3355F">
            <w:pPr>
              <w:contextualSpacing/>
              <w:rPr>
                <w:sz w:val="20"/>
                <w:szCs w:val="20"/>
                <w:lang w:val="en-US"/>
              </w:rPr>
            </w:pPr>
            <w:r w:rsidRPr="008E1B27">
              <w:rPr>
                <w:sz w:val="20"/>
                <w:szCs w:val="20"/>
                <w:lang w:val="en-US"/>
              </w:rPr>
              <w:t>Economics</w:t>
            </w:r>
          </w:p>
        </w:tc>
      </w:tr>
      <w:tr w:rsidR="00717787" w:rsidRPr="00ED71A7" w:rsidTr="00A30731">
        <w:trPr>
          <w:trHeight w:val="2231"/>
        </w:trPr>
        <w:tc>
          <w:tcPr>
            <w:tcW w:w="4786" w:type="dxa"/>
          </w:tcPr>
          <w:p w:rsidR="00717787" w:rsidRPr="00C3355F" w:rsidRDefault="00717787" w:rsidP="00C3355F">
            <w:pPr>
              <w:rPr>
                <w:b/>
                <w:color w:val="FF0000"/>
                <w:sz w:val="20"/>
                <w:szCs w:val="20"/>
              </w:rPr>
            </w:pPr>
            <w:r w:rsidRPr="00C3355F">
              <w:rPr>
                <w:b/>
                <w:sz w:val="20"/>
                <w:szCs w:val="20"/>
              </w:rPr>
              <w:t>СУЩНОСТЬ,  ЭТАПЫ РОСТА И НАПРАВЛ</w:t>
            </w:r>
            <w:r w:rsidRPr="00C3355F">
              <w:rPr>
                <w:b/>
                <w:sz w:val="20"/>
                <w:szCs w:val="20"/>
              </w:rPr>
              <w:t>Е</w:t>
            </w:r>
            <w:r w:rsidRPr="00C3355F">
              <w:rPr>
                <w:b/>
                <w:sz w:val="20"/>
                <w:szCs w:val="20"/>
              </w:rPr>
              <w:t>НИЯ ПОДДЕРЖКИ  МАЛОГО АГРАРНОГО ХОЗЯЙСТВОВАНИЯ</w:t>
            </w:r>
          </w:p>
          <w:p w:rsidR="00717787" w:rsidRPr="00C3355F" w:rsidRDefault="00717787" w:rsidP="00C3355F">
            <w:pPr>
              <w:rPr>
                <w:b/>
                <w:sz w:val="20"/>
                <w:szCs w:val="20"/>
              </w:rPr>
            </w:pPr>
          </w:p>
          <w:p w:rsidR="00717787" w:rsidRPr="00C3355F" w:rsidRDefault="00717787" w:rsidP="00C3355F">
            <w:pPr>
              <w:rPr>
                <w:rFonts w:eastAsia="TimesNewRoman"/>
                <w:sz w:val="20"/>
                <w:szCs w:val="20"/>
              </w:rPr>
            </w:pPr>
            <w:r w:rsidRPr="00C3355F">
              <w:rPr>
                <w:rFonts w:eastAsia="TimesNewRoman"/>
                <w:sz w:val="20"/>
                <w:szCs w:val="20"/>
              </w:rPr>
              <w:t>Толмачев Алексей Васильевич</w:t>
            </w:r>
          </w:p>
          <w:p w:rsidR="00717787" w:rsidRPr="00C3355F" w:rsidRDefault="00717787" w:rsidP="00C3355F">
            <w:pPr>
              <w:rPr>
                <w:rFonts w:eastAsia="TimesNewRoman"/>
                <w:sz w:val="20"/>
                <w:szCs w:val="20"/>
              </w:rPr>
            </w:pPr>
            <w:r w:rsidRPr="00C3355F">
              <w:rPr>
                <w:rFonts w:eastAsia="TimesNewRoman"/>
                <w:sz w:val="20"/>
                <w:szCs w:val="20"/>
              </w:rPr>
              <w:t>д.э.н., профессор</w:t>
            </w:r>
          </w:p>
          <w:p w:rsidR="00717787" w:rsidRPr="00C3355F" w:rsidRDefault="00717787" w:rsidP="00C3355F">
            <w:pPr>
              <w:rPr>
                <w:rFonts w:eastAsia="TimesNewRoman"/>
                <w:sz w:val="20"/>
                <w:szCs w:val="20"/>
                <w:lang w:val="en-US"/>
              </w:rPr>
            </w:pPr>
            <w:r w:rsidRPr="00C3355F">
              <w:rPr>
                <w:color w:val="000000"/>
                <w:sz w:val="20"/>
                <w:szCs w:val="20"/>
                <w:shd w:val="clear" w:color="auto" w:fill="FFFFFF"/>
                <w:lang w:val="en-US"/>
              </w:rPr>
              <w:t>SPIN-</w:t>
            </w:r>
            <w:r w:rsidRPr="00C3355F">
              <w:rPr>
                <w:color w:val="000000"/>
                <w:sz w:val="20"/>
                <w:szCs w:val="20"/>
                <w:shd w:val="clear" w:color="auto" w:fill="FFFFFF"/>
              </w:rPr>
              <w:t>код</w:t>
            </w:r>
            <w:r w:rsidRPr="00C3355F">
              <w:rPr>
                <w:color w:val="000000"/>
                <w:sz w:val="20"/>
                <w:szCs w:val="20"/>
                <w:lang w:val="en-US"/>
              </w:rPr>
              <w:t xml:space="preserve">: </w:t>
            </w:r>
            <w:hyperlink r:id="rId7" w:tooltip="Персональная карточка автора" w:history="1">
              <w:r w:rsidRPr="00C3355F">
                <w:rPr>
                  <w:rStyle w:val="Hyperlink"/>
                  <w:color w:val="000000"/>
                  <w:sz w:val="20"/>
                  <w:szCs w:val="20"/>
                  <w:u w:val="none"/>
                  <w:lang w:val="en-US"/>
                </w:rPr>
                <w:t>7612-0308</w:t>
              </w:r>
            </w:hyperlink>
            <w:r w:rsidRPr="00C3355F">
              <w:rPr>
                <w:sz w:val="20"/>
                <w:szCs w:val="20"/>
                <w:lang w:val="en-US"/>
              </w:rPr>
              <w:t xml:space="preserve">, </w:t>
            </w:r>
            <w:r w:rsidRPr="00C3355F">
              <w:rPr>
                <w:sz w:val="20"/>
                <w:szCs w:val="20"/>
              </w:rPr>
              <w:t>т</w:t>
            </w:r>
            <w:r w:rsidRPr="00C3355F">
              <w:rPr>
                <w:sz w:val="20"/>
                <w:szCs w:val="20"/>
                <w:lang w:val="en-US"/>
              </w:rPr>
              <w:t>.</w:t>
            </w:r>
            <w:r w:rsidRPr="00C3355F">
              <w:rPr>
                <w:rFonts w:eastAsia="TimesNewRoman"/>
                <w:sz w:val="20"/>
                <w:szCs w:val="20"/>
                <w:lang w:val="en-US"/>
              </w:rPr>
              <w:t xml:space="preserve"> 89181567717</w:t>
            </w:r>
          </w:p>
          <w:p w:rsidR="00717787" w:rsidRPr="00C3355F" w:rsidRDefault="00717787" w:rsidP="00C3355F">
            <w:pPr>
              <w:rPr>
                <w:rFonts w:eastAsia="TimesNewRoman"/>
                <w:sz w:val="20"/>
                <w:szCs w:val="20"/>
                <w:lang w:val="en-US"/>
              </w:rPr>
            </w:pPr>
            <w:r w:rsidRPr="00C3355F">
              <w:rPr>
                <w:rFonts w:eastAsia="TimesNewRoman"/>
                <w:sz w:val="20"/>
                <w:szCs w:val="20"/>
                <w:lang w:val="en-US"/>
              </w:rPr>
              <w:t>e-mail: tolmachalex@mail.ru</w:t>
            </w:r>
          </w:p>
          <w:p w:rsidR="00717787" w:rsidRPr="00C3355F" w:rsidRDefault="00717787" w:rsidP="00C3355F">
            <w:pPr>
              <w:tabs>
                <w:tab w:val="left" w:pos="284"/>
                <w:tab w:val="left" w:pos="709"/>
                <w:tab w:val="left" w:pos="993"/>
              </w:tabs>
              <w:rPr>
                <w:rFonts w:eastAsia="TimesNewRoman"/>
                <w:sz w:val="20"/>
                <w:szCs w:val="20"/>
                <w:lang w:val="en-US"/>
              </w:rPr>
            </w:pPr>
          </w:p>
          <w:p w:rsidR="00717787" w:rsidRPr="00C3355F" w:rsidRDefault="00717787" w:rsidP="00C3355F">
            <w:pPr>
              <w:tabs>
                <w:tab w:val="left" w:pos="284"/>
                <w:tab w:val="left" w:pos="709"/>
                <w:tab w:val="left" w:pos="993"/>
              </w:tabs>
              <w:rPr>
                <w:sz w:val="20"/>
                <w:szCs w:val="20"/>
              </w:rPr>
            </w:pPr>
            <w:r w:rsidRPr="00C3355F">
              <w:rPr>
                <w:sz w:val="20"/>
                <w:szCs w:val="20"/>
              </w:rPr>
              <w:t>Лисовская Раксана Николаевна</w:t>
            </w:r>
          </w:p>
          <w:p w:rsidR="00717787" w:rsidRPr="00C3355F" w:rsidRDefault="00717787" w:rsidP="00C3355F">
            <w:pPr>
              <w:tabs>
                <w:tab w:val="left" w:pos="284"/>
                <w:tab w:val="left" w:pos="709"/>
                <w:tab w:val="left" w:pos="993"/>
              </w:tabs>
              <w:rPr>
                <w:sz w:val="20"/>
                <w:szCs w:val="20"/>
              </w:rPr>
            </w:pPr>
            <w:r w:rsidRPr="00C3355F">
              <w:rPr>
                <w:sz w:val="20"/>
                <w:szCs w:val="20"/>
              </w:rPr>
              <w:t>аспирант кафедры  управления  и маркетинга</w:t>
            </w:r>
          </w:p>
          <w:p w:rsidR="00717787" w:rsidRPr="00C3355F" w:rsidRDefault="00717787" w:rsidP="00C3355F">
            <w:pPr>
              <w:rPr>
                <w:rFonts w:eastAsia="TimesNewRoman"/>
                <w:sz w:val="20"/>
                <w:szCs w:val="20"/>
                <w:lang w:val="en-US"/>
              </w:rPr>
            </w:pPr>
            <w:r w:rsidRPr="00C3355F">
              <w:rPr>
                <w:color w:val="000000"/>
                <w:sz w:val="20"/>
                <w:szCs w:val="20"/>
                <w:shd w:val="clear" w:color="auto" w:fill="FFFFFF"/>
                <w:lang w:val="en-US"/>
              </w:rPr>
              <w:t>SPIN-</w:t>
            </w:r>
            <w:r w:rsidRPr="00C3355F">
              <w:rPr>
                <w:color w:val="000000"/>
                <w:sz w:val="20"/>
                <w:szCs w:val="20"/>
                <w:shd w:val="clear" w:color="auto" w:fill="FFFFFF"/>
              </w:rPr>
              <w:t>код</w:t>
            </w:r>
            <w:r w:rsidRPr="00C3355F">
              <w:rPr>
                <w:color w:val="000000"/>
                <w:sz w:val="20"/>
                <w:szCs w:val="20"/>
                <w:lang w:val="en-US"/>
              </w:rPr>
              <w:t xml:space="preserve">: 9909-3317, </w:t>
            </w:r>
            <w:r w:rsidRPr="00C3355F">
              <w:rPr>
                <w:sz w:val="20"/>
                <w:szCs w:val="20"/>
              </w:rPr>
              <w:t>т</w:t>
            </w:r>
            <w:r w:rsidRPr="00C3355F">
              <w:rPr>
                <w:sz w:val="20"/>
                <w:szCs w:val="20"/>
                <w:lang w:val="en-US"/>
              </w:rPr>
              <w:t>.</w:t>
            </w:r>
            <w:r w:rsidRPr="00C3355F">
              <w:rPr>
                <w:rFonts w:eastAsia="TimesNewRoman"/>
                <w:sz w:val="20"/>
                <w:szCs w:val="20"/>
                <w:lang w:val="en-US"/>
              </w:rPr>
              <w:t xml:space="preserve"> 89183429181</w:t>
            </w:r>
          </w:p>
          <w:p w:rsidR="00717787" w:rsidRPr="00C3355F" w:rsidRDefault="00717787" w:rsidP="00C3355F">
            <w:pPr>
              <w:rPr>
                <w:sz w:val="20"/>
                <w:szCs w:val="20"/>
                <w:shd w:val="clear" w:color="auto" w:fill="F3F3F3"/>
                <w:lang w:val="en-US"/>
              </w:rPr>
            </w:pPr>
            <w:r w:rsidRPr="00C3355F">
              <w:rPr>
                <w:rFonts w:eastAsia="TimesNewRoman"/>
                <w:sz w:val="20"/>
                <w:szCs w:val="20"/>
                <w:lang w:val="en-US"/>
              </w:rPr>
              <w:t xml:space="preserve">e-mail: </w:t>
            </w:r>
            <w:hyperlink r:id="rId8" w:history="1">
              <w:r w:rsidRPr="00C3355F">
                <w:rPr>
                  <w:rStyle w:val="Hyperlink"/>
                  <w:color w:val="auto"/>
                  <w:sz w:val="20"/>
                  <w:szCs w:val="20"/>
                  <w:u w:val="none"/>
                  <w:shd w:val="clear" w:color="auto" w:fill="F3F3F3"/>
                  <w:lang w:val="en-US"/>
                </w:rPr>
                <w:t>lraksana@mail.ru</w:t>
              </w:r>
            </w:hyperlink>
          </w:p>
          <w:p w:rsidR="00717787" w:rsidRDefault="00717787" w:rsidP="00C3355F">
            <w:pPr>
              <w:rPr>
                <w:sz w:val="20"/>
                <w:szCs w:val="20"/>
                <w:shd w:val="clear" w:color="auto" w:fill="F3F3F3"/>
                <w:lang w:val="en-US"/>
              </w:rPr>
            </w:pPr>
          </w:p>
          <w:p w:rsidR="00717787" w:rsidRPr="00C3355F" w:rsidRDefault="00717787" w:rsidP="00C3355F">
            <w:pPr>
              <w:rPr>
                <w:sz w:val="20"/>
                <w:szCs w:val="20"/>
                <w:shd w:val="clear" w:color="auto" w:fill="F3F3F3"/>
                <w:lang w:val="en-US"/>
              </w:rPr>
            </w:pPr>
          </w:p>
          <w:p w:rsidR="00717787" w:rsidRPr="00C3355F" w:rsidRDefault="00717787" w:rsidP="00C3355F">
            <w:pPr>
              <w:rPr>
                <w:rFonts w:eastAsia="TimesNewRoman"/>
                <w:sz w:val="20"/>
                <w:szCs w:val="20"/>
              </w:rPr>
            </w:pPr>
            <w:r w:rsidRPr="00C3355F">
              <w:rPr>
                <w:rFonts w:eastAsia="TimesNewRoman"/>
                <w:sz w:val="20"/>
                <w:szCs w:val="20"/>
              </w:rPr>
              <w:t>Иванова Инна Григорьевна</w:t>
            </w:r>
          </w:p>
          <w:p w:rsidR="00717787" w:rsidRPr="00C3355F" w:rsidRDefault="00717787" w:rsidP="00C3355F">
            <w:pPr>
              <w:rPr>
                <w:rFonts w:eastAsia="TimesNewRoman"/>
                <w:sz w:val="20"/>
                <w:szCs w:val="20"/>
              </w:rPr>
            </w:pPr>
            <w:r w:rsidRPr="00C3355F">
              <w:rPr>
                <w:rFonts w:eastAsia="TimesNewRoman"/>
                <w:sz w:val="20"/>
                <w:szCs w:val="20"/>
              </w:rPr>
              <w:t xml:space="preserve">К.э.н.. доцент </w:t>
            </w:r>
            <w:r w:rsidRPr="00C3355F">
              <w:rPr>
                <w:sz w:val="20"/>
                <w:szCs w:val="20"/>
              </w:rPr>
              <w:t>кафедры  управления  и маркетинга</w:t>
            </w:r>
          </w:p>
          <w:p w:rsidR="00717787" w:rsidRPr="00C3355F" w:rsidRDefault="00717787" w:rsidP="00C3355F">
            <w:pPr>
              <w:rPr>
                <w:rFonts w:eastAsia="TimesNewRoman"/>
                <w:sz w:val="20"/>
                <w:szCs w:val="20"/>
              </w:rPr>
            </w:pPr>
            <w:r w:rsidRPr="00C3355F">
              <w:rPr>
                <w:color w:val="000000"/>
                <w:sz w:val="20"/>
                <w:szCs w:val="20"/>
                <w:shd w:val="clear" w:color="auto" w:fill="FFFFFF"/>
                <w:lang w:val="en-US"/>
              </w:rPr>
              <w:t>SPIN</w:t>
            </w:r>
            <w:r w:rsidRPr="00C3355F">
              <w:rPr>
                <w:color w:val="000000"/>
                <w:sz w:val="20"/>
                <w:szCs w:val="20"/>
                <w:shd w:val="clear" w:color="auto" w:fill="FFFFFF"/>
              </w:rPr>
              <w:t>-код</w:t>
            </w:r>
            <w:r w:rsidRPr="00C3355F">
              <w:rPr>
                <w:color w:val="000000"/>
                <w:sz w:val="20"/>
                <w:szCs w:val="20"/>
              </w:rPr>
              <w:t xml:space="preserve">: </w:t>
            </w:r>
            <w:r w:rsidRPr="00C3355F">
              <w:rPr>
                <w:sz w:val="20"/>
                <w:szCs w:val="20"/>
              </w:rPr>
              <w:t xml:space="preserve">2237-9488, т. </w:t>
            </w:r>
            <w:r w:rsidRPr="00C3355F">
              <w:rPr>
                <w:rFonts w:eastAsia="TimesNewRoman"/>
                <w:sz w:val="20"/>
                <w:szCs w:val="20"/>
              </w:rPr>
              <w:t>89184432088</w:t>
            </w:r>
          </w:p>
          <w:p w:rsidR="00717787" w:rsidRPr="00C3355F" w:rsidRDefault="00717787" w:rsidP="00C3355F">
            <w:pPr>
              <w:tabs>
                <w:tab w:val="left" w:pos="284"/>
                <w:tab w:val="left" w:pos="709"/>
                <w:tab w:val="left" w:pos="993"/>
              </w:tabs>
              <w:rPr>
                <w:sz w:val="20"/>
                <w:szCs w:val="20"/>
                <w:lang w:val="en-US"/>
              </w:rPr>
            </w:pPr>
            <w:r w:rsidRPr="00C3355F">
              <w:rPr>
                <w:rFonts w:eastAsia="TimesNewRoman"/>
                <w:sz w:val="20"/>
                <w:szCs w:val="20"/>
                <w:lang w:val="en-US"/>
              </w:rPr>
              <w:t xml:space="preserve">e-mail: </w:t>
            </w:r>
            <w:hyperlink r:id="rId9" w:history="1">
              <w:r w:rsidRPr="00C3355F">
                <w:rPr>
                  <w:rStyle w:val="Hyperlink"/>
                  <w:sz w:val="20"/>
                  <w:szCs w:val="20"/>
                  <w:lang w:val="en-US"/>
                </w:rPr>
                <w:t>inna_ivanova_2010@mail.ru</w:t>
              </w:r>
            </w:hyperlink>
          </w:p>
          <w:p w:rsidR="00717787" w:rsidRPr="00C3355F" w:rsidRDefault="00717787" w:rsidP="00C3355F">
            <w:pPr>
              <w:rPr>
                <w:rFonts w:eastAsia="TimesNewRoman"/>
                <w:i/>
                <w:sz w:val="20"/>
                <w:szCs w:val="20"/>
              </w:rPr>
            </w:pPr>
            <w:r w:rsidRPr="00C3355F">
              <w:rPr>
                <w:rFonts w:eastAsia="TimesNewRoman"/>
                <w:i/>
                <w:sz w:val="20"/>
                <w:szCs w:val="20"/>
              </w:rPr>
              <w:t>Кубанский государственный аграрный</w:t>
            </w:r>
          </w:p>
          <w:p w:rsidR="00717787" w:rsidRPr="00C3355F" w:rsidRDefault="00717787" w:rsidP="00C3355F">
            <w:pPr>
              <w:rPr>
                <w:rFonts w:eastAsia="TimesNewRoman"/>
                <w:i/>
                <w:sz w:val="20"/>
                <w:szCs w:val="20"/>
              </w:rPr>
            </w:pPr>
            <w:r w:rsidRPr="00C3355F">
              <w:rPr>
                <w:rFonts w:eastAsia="TimesNewRoman"/>
                <w:i/>
                <w:sz w:val="20"/>
                <w:szCs w:val="20"/>
              </w:rPr>
              <w:t>университет, Краснодар, Россия</w:t>
            </w:r>
          </w:p>
          <w:p w:rsidR="00717787" w:rsidRPr="00C3355F" w:rsidRDefault="00717787" w:rsidP="00C3355F">
            <w:pPr>
              <w:rPr>
                <w:rFonts w:eastAsia="TimesNewRoman"/>
                <w:sz w:val="20"/>
                <w:szCs w:val="20"/>
              </w:rPr>
            </w:pPr>
          </w:p>
          <w:p w:rsidR="00717787" w:rsidRPr="00ED71A7" w:rsidRDefault="00717787" w:rsidP="00C3355F">
            <w:pPr>
              <w:tabs>
                <w:tab w:val="left" w:pos="709"/>
              </w:tabs>
              <w:rPr>
                <w:sz w:val="20"/>
                <w:szCs w:val="20"/>
              </w:rPr>
            </w:pPr>
            <w:r w:rsidRPr="00C3355F">
              <w:rPr>
                <w:sz w:val="20"/>
                <w:szCs w:val="20"/>
              </w:rPr>
              <w:t>Говорится о том, что малое аграрное хозяйствование занимает важное место в рыночной экономике, со</w:t>
            </w:r>
            <w:r w:rsidRPr="00C3355F">
              <w:rPr>
                <w:sz w:val="20"/>
                <w:szCs w:val="20"/>
              </w:rPr>
              <w:t>з</w:t>
            </w:r>
            <w:r w:rsidRPr="00C3355F">
              <w:rPr>
                <w:sz w:val="20"/>
                <w:szCs w:val="20"/>
              </w:rPr>
              <w:t>дает новые рабочие места, новые источники дохода в избыточном трудовыми ресурсами сельском се</w:t>
            </w:r>
            <w:r w:rsidRPr="00C3355F">
              <w:rPr>
                <w:sz w:val="20"/>
                <w:szCs w:val="20"/>
              </w:rPr>
              <w:t>к</w:t>
            </w:r>
            <w:r w:rsidRPr="00C3355F">
              <w:rPr>
                <w:sz w:val="20"/>
                <w:szCs w:val="20"/>
              </w:rPr>
              <w:t>торе. Рассматриваются трансформационные этапы развития малого бизнеса, мотивация возникновения кооперации, условия формирования многоукладной экономики. Отмечается развитие разнообразных х</w:t>
            </w:r>
            <w:r w:rsidRPr="00C3355F">
              <w:rPr>
                <w:sz w:val="20"/>
                <w:szCs w:val="20"/>
              </w:rPr>
              <w:t>о</w:t>
            </w:r>
            <w:r w:rsidRPr="00C3355F">
              <w:rPr>
                <w:sz w:val="20"/>
                <w:szCs w:val="20"/>
              </w:rPr>
              <w:t>зяйственных форм, основными из которых являются: малые аграрные формы хозяйствования с низкой технической и энергетической вооруженностью тр</w:t>
            </w:r>
            <w:r w:rsidRPr="00C3355F">
              <w:rPr>
                <w:sz w:val="20"/>
                <w:szCs w:val="20"/>
              </w:rPr>
              <w:t>у</w:t>
            </w:r>
            <w:r w:rsidRPr="00C3355F">
              <w:rPr>
                <w:sz w:val="20"/>
                <w:szCs w:val="20"/>
              </w:rPr>
              <w:t>да, низким уровнем механизации и высоким уровнем затрат ручного труда; малый аграрный бизнес пол</w:t>
            </w:r>
            <w:r w:rsidRPr="00C3355F">
              <w:rPr>
                <w:sz w:val="20"/>
                <w:szCs w:val="20"/>
              </w:rPr>
              <w:t>у</w:t>
            </w:r>
            <w:r w:rsidRPr="00C3355F">
              <w:rPr>
                <w:sz w:val="20"/>
                <w:szCs w:val="20"/>
              </w:rPr>
              <w:t>чивший развитие в сфере предоставления произво</w:t>
            </w:r>
            <w:r w:rsidRPr="00C3355F">
              <w:rPr>
                <w:sz w:val="20"/>
                <w:szCs w:val="20"/>
              </w:rPr>
              <w:t>д</w:t>
            </w:r>
            <w:r w:rsidRPr="00C3355F">
              <w:rPr>
                <w:sz w:val="20"/>
                <w:szCs w:val="20"/>
              </w:rPr>
              <w:t>ственных услуг в сельском хозяйстве; производства малых аграрных форм хозяйствования,  встроенные в сложную систему взаимоотношений по технолог</w:t>
            </w:r>
            <w:r w:rsidRPr="00C3355F">
              <w:rPr>
                <w:sz w:val="20"/>
                <w:szCs w:val="20"/>
              </w:rPr>
              <w:t>и</w:t>
            </w:r>
            <w:r w:rsidRPr="00C3355F">
              <w:rPr>
                <w:sz w:val="20"/>
                <w:szCs w:val="20"/>
              </w:rPr>
              <w:t>ческой специализации со средним и крупным бизн</w:t>
            </w:r>
            <w:r w:rsidRPr="00C3355F">
              <w:rPr>
                <w:sz w:val="20"/>
                <w:szCs w:val="20"/>
              </w:rPr>
              <w:t>е</w:t>
            </w:r>
            <w:r w:rsidRPr="00C3355F">
              <w:rPr>
                <w:sz w:val="20"/>
                <w:szCs w:val="20"/>
              </w:rPr>
              <w:t>сом; малые формы хозяйствования, которые сам</w:t>
            </w:r>
            <w:r w:rsidRPr="00C3355F">
              <w:rPr>
                <w:sz w:val="20"/>
                <w:szCs w:val="20"/>
              </w:rPr>
              <w:t>о</w:t>
            </w:r>
            <w:r w:rsidRPr="00C3355F">
              <w:rPr>
                <w:sz w:val="20"/>
                <w:szCs w:val="20"/>
              </w:rPr>
              <w:t>стоятельно или по кооперации нацелены на комме</w:t>
            </w:r>
            <w:r w:rsidRPr="00C3355F">
              <w:rPr>
                <w:sz w:val="20"/>
                <w:szCs w:val="20"/>
              </w:rPr>
              <w:t>р</w:t>
            </w:r>
            <w:r w:rsidRPr="00C3355F">
              <w:rPr>
                <w:sz w:val="20"/>
                <w:szCs w:val="20"/>
              </w:rPr>
              <w:t>ческое  внедрение, освоение и  реализацию иннов</w:t>
            </w:r>
            <w:r w:rsidRPr="00C3355F">
              <w:rPr>
                <w:sz w:val="20"/>
                <w:szCs w:val="20"/>
              </w:rPr>
              <w:t>а</w:t>
            </w:r>
            <w:r w:rsidRPr="00C3355F">
              <w:rPr>
                <w:sz w:val="20"/>
                <w:szCs w:val="20"/>
              </w:rPr>
              <w:t>ций. Показывается, что сегодня передовой опыт поддержки малого хозяйствования реализует ряд направлений по снижению налоговых отчислений в пенсионные фонды субъектов, использующих выс</w:t>
            </w:r>
            <w:r w:rsidRPr="00C3355F">
              <w:rPr>
                <w:sz w:val="20"/>
                <w:szCs w:val="20"/>
              </w:rPr>
              <w:t>о</w:t>
            </w:r>
            <w:r w:rsidRPr="00C3355F">
              <w:rPr>
                <w:sz w:val="20"/>
                <w:szCs w:val="20"/>
              </w:rPr>
              <w:t>кие технологии; использованию налоговых каникул на имущество; отмене налога на прибыль малых производств, полученную за счет продажи бума</w:t>
            </w:r>
            <w:r w:rsidRPr="00C3355F">
              <w:rPr>
                <w:sz w:val="20"/>
                <w:szCs w:val="20"/>
              </w:rPr>
              <w:t>ж</w:t>
            </w:r>
            <w:r w:rsidRPr="00C3355F">
              <w:rPr>
                <w:sz w:val="20"/>
                <w:szCs w:val="20"/>
              </w:rPr>
              <w:t>ных и других активов; продлению льготной прив</w:t>
            </w:r>
            <w:r w:rsidRPr="00C3355F">
              <w:rPr>
                <w:sz w:val="20"/>
                <w:szCs w:val="20"/>
              </w:rPr>
              <w:t>а</w:t>
            </w:r>
            <w:r w:rsidRPr="00C3355F">
              <w:rPr>
                <w:sz w:val="20"/>
                <w:szCs w:val="20"/>
              </w:rPr>
              <w:t>тизации, арендуемых малыми производствами об</w:t>
            </w:r>
            <w:r w:rsidRPr="00C3355F">
              <w:rPr>
                <w:sz w:val="20"/>
                <w:szCs w:val="20"/>
              </w:rPr>
              <w:t>ъ</w:t>
            </w:r>
            <w:r w:rsidRPr="00C3355F">
              <w:rPr>
                <w:sz w:val="20"/>
                <w:szCs w:val="20"/>
              </w:rPr>
              <w:t>ектов недвижимости, с освобождением от оплаты налога по добавленной стоимости;  предоставлению годовых финансовых пакетов помощи  малому предпринимательству; передаче в бюджеты муниц</w:t>
            </w:r>
            <w:r w:rsidRPr="00C3355F">
              <w:rPr>
                <w:sz w:val="20"/>
                <w:szCs w:val="20"/>
              </w:rPr>
              <w:t>и</w:t>
            </w:r>
            <w:r w:rsidRPr="00C3355F">
              <w:rPr>
                <w:sz w:val="20"/>
                <w:szCs w:val="20"/>
              </w:rPr>
              <w:t>палитетов взимаемых платежей за счет продажи п</w:t>
            </w:r>
            <w:r w:rsidRPr="00C3355F">
              <w:rPr>
                <w:sz w:val="20"/>
                <w:szCs w:val="20"/>
              </w:rPr>
              <w:t>а</w:t>
            </w:r>
            <w:r w:rsidRPr="00C3355F">
              <w:rPr>
                <w:sz w:val="20"/>
                <w:szCs w:val="20"/>
              </w:rPr>
              <w:t>тентов от малой предпринимательской деятельности и другим направлениям поддержки. Отмечается н</w:t>
            </w:r>
            <w:r w:rsidRPr="00C3355F">
              <w:rPr>
                <w:sz w:val="20"/>
                <w:szCs w:val="20"/>
              </w:rPr>
              <w:t>е</w:t>
            </w:r>
            <w:r w:rsidRPr="00C3355F">
              <w:rPr>
                <w:sz w:val="20"/>
                <w:szCs w:val="20"/>
              </w:rPr>
              <w:t>обходимость совершенствования экономических инструментов, замены существующей малоэффе</w:t>
            </w:r>
            <w:r w:rsidRPr="00C3355F">
              <w:rPr>
                <w:sz w:val="20"/>
                <w:szCs w:val="20"/>
              </w:rPr>
              <w:t>к</w:t>
            </w:r>
            <w:r w:rsidRPr="00C3355F">
              <w:rPr>
                <w:sz w:val="20"/>
                <w:szCs w:val="20"/>
              </w:rPr>
              <w:t>тивной структуру отечественного малого хозяйств</w:t>
            </w:r>
            <w:r w:rsidRPr="00C3355F">
              <w:rPr>
                <w:sz w:val="20"/>
                <w:szCs w:val="20"/>
              </w:rPr>
              <w:t>о</w:t>
            </w:r>
            <w:r w:rsidRPr="00C3355F">
              <w:rPr>
                <w:sz w:val="20"/>
                <w:szCs w:val="20"/>
              </w:rPr>
              <w:t>вания, большего мотивирования в создании новых рабочих мест, повышения жизненного уровня учас</w:t>
            </w:r>
            <w:r w:rsidRPr="00C3355F">
              <w:rPr>
                <w:sz w:val="20"/>
                <w:szCs w:val="20"/>
              </w:rPr>
              <w:t>т</w:t>
            </w:r>
            <w:r w:rsidRPr="00C3355F">
              <w:rPr>
                <w:sz w:val="20"/>
                <w:szCs w:val="20"/>
              </w:rPr>
              <w:t>ников субъ</w:t>
            </w:r>
            <w:r>
              <w:rPr>
                <w:sz w:val="20"/>
                <w:szCs w:val="20"/>
              </w:rPr>
              <w:t>ектов малых форм хозяйствования</w:t>
            </w:r>
          </w:p>
          <w:p w:rsidR="00717787" w:rsidRPr="00C3355F" w:rsidRDefault="00717787" w:rsidP="00C3355F">
            <w:pPr>
              <w:rPr>
                <w:sz w:val="20"/>
                <w:szCs w:val="20"/>
              </w:rPr>
            </w:pPr>
          </w:p>
          <w:p w:rsidR="00717787" w:rsidRPr="00C3355F" w:rsidRDefault="00717787" w:rsidP="00C3355F">
            <w:pPr>
              <w:pStyle w:val="NormalWeb"/>
              <w:shd w:val="clear" w:color="auto" w:fill="FFFFFF"/>
              <w:tabs>
                <w:tab w:val="left" w:pos="142"/>
              </w:tabs>
              <w:spacing w:before="0" w:beforeAutospacing="0" w:after="0" w:afterAutospacing="0"/>
              <w:textAlignment w:val="baseline"/>
              <w:rPr>
                <w:sz w:val="20"/>
                <w:szCs w:val="20"/>
              </w:rPr>
            </w:pPr>
            <w:r w:rsidRPr="00C3355F">
              <w:rPr>
                <w:sz w:val="20"/>
                <w:szCs w:val="20"/>
              </w:rPr>
              <w:t>Ключевые слова: МАЛОЕ ХОЗЯЙСТВОВАНИЕ, СУЩНОСТЬ, ОСОБЕННОСТИ, ФУНКЦИОНИР</w:t>
            </w:r>
            <w:r w:rsidRPr="00C3355F">
              <w:rPr>
                <w:sz w:val="20"/>
                <w:szCs w:val="20"/>
              </w:rPr>
              <w:t>О</w:t>
            </w:r>
            <w:r w:rsidRPr="00C3355F">
              <w:rPr>
                <w:sz w:val="20"/>
                <w:szCs w:val="20"/>
              </w:rPr>
              <w:t xml:space="preserve">ВАНИЕ, РАЗВИТИЕ, ПРОТЕКЦИОНИЗМ, </w:t>
            </w:r>
          </w:p>
          <w:p w:rsidR="00717787" w:rsidRPr="00C3355F" w:rsidRDefault="00717787" w:rsidP="00C3355F">
            <w:pPr>
              <w:pStyle w:val="NormalWeb"/>
              <w:shd w:val="clear" w:color="auto" w:fill="FFFFFF"/>
              <w:tabs>
                <w:tab w:val="left" w:pos="142"/>
              </w:tabs>
              <w:spacing w:before="0" w:beforeAutospacing="0" w:after="0" w:afterAutospacing="0"/>
              <w:textAlignment w:val="baseline"/>
              <w:rPr>
                <w:sz w:val="20"/>
                <w:szCs w:val="20"/>
                <w:lang w:val="en-US"/>
              </w:rPr>
            </w:pPr>
            <w:r w:rsidRPr="00C3355F">
              <w:rPr>
                <w:sz w:val="20"/>
                <w:szCs w:val="20"/>
              </w:rPr>
              <w:t>МОТИВАЦИЯ</w:t>
            </w:r>
          </w:p>
        </w:tc>
        <w:tc>
          <w:tcPr>
            <w:tcW w:w="4500" w:type="dxa"/>
          </w:tcPr>
          <w:p w:rsidR="00717787" w:rsidRPr="00C3355F" w:rsidRDefault="00717787" w:rsidP="00C335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222222"/>
                <w:sz w:val="20"/>
                <w:szCs w:val="20"/>
                <w:lang w:val="en-US"/>
              </w:rPr>
            </w:pPr>
            <w:r w:rsidRPr="00C3355F">
              <w:rPr>
                <w:b/>
                <w:color w:val="222222"/>
                <w:sz w:val="20"/>
                <w:szCs w:val="20"/>
                <w:lang w:val="en-US"/>
              </w:rPr>
              <w:t>THE NATURE, GROWTH STAGES AND D</w:t>
            </w:r>
            <w:r w:rsidRPr="00C3355F">
              <w:rPr>
                <w:b/>
                <w:color w:val="222222"/>
                <w:sz w:val="20"/>
                <w:szCs w:val="20"/>
                <w:lang w:val="en-US"/>
              </w:rPr>
              <w:t>I</w:t>
            </w:r>
            <w:r w:rsidRPr="00C3355F">
              <w:rPr>
                <w:b/>
                <w:color w:val="222222"/>
                <w:sz w:val="20"/>
                <w:szCs w:val="20"/>
                <w:lang w:val="en-US"/>
              </w:rPr>
              <w:t>RECTIONS OF SMALL AGRARIAN FAR</w:t>
            </w:r>
            <w:r w:rsidRPr="00C3355F">
              <w:rPr>
                <w:b/>
                <w:color w:val="222222"/>
                <w:sz w:val="20"/>
                <w:szCs w:val="20"/>
                <w:lang w:val="en-US"/>
              </w:rPr>
              <w:t>M</w:t>
            </w:r>
            <w:r w:rsidRPr="00C3355F">
              <w:rPr>
                <w:b/>
                <w:color w:val="222222"/>
                <w:sz w:val="20"/>
                <w:szCs w:val="20"/>
                <w:lang w:val="en-US"/>
              </w:rPr>
              <w:t xml:space="preserve">ING </w:t>
            </w:r>
          </w:p>
          <w:p w:rsidR="00717787" w:rsidRPr="00C3355F" w:rsidRDefault="00717787" w:rsidP="00C3355F">
            <w:pPr>
              <w:tabs>
                <w:tab w:val="left" w:pos="284"/>
                <w:tab w:val="left" w:pos="709"/>
                <w:tab w:val="left" w:pos="993"/>
              </w:tabs>
              <w:rPr>
                <w:b/>
                <w:color w:val="FF0000"/>
                <w:sz w:val="20"/>
                <w:szCs w:val="20"/>
                <w:shd w:val="clear" w:color="auto" w:fill="FDFDFD"/>
                <w:lang w:val="en-US"/>
              </w:rPr>
            </w:pPr>
          </w:p>
          <w:p w:rsidR="00717787" w:rsidRPr="00C3355F" w:rsidRDefault="00717787" w:rsidP="00C3355F">
            <w:pPr>
              <w:rPr>
                <w:sz w:val="20"/>
                <w:szCs w:val="20"/>
                <w:shd w:val="clear" w:color="auto" w:fill="FDFDFD"/>
                <w:lang w:val="en-US"/>
              </w:rPr>
            </w:pPr>
            <w:r w:rsidRPr="00C3355F">
              <w:rPr>
                <w:sz w:val="20"/>
                <w:szCs w:val="20"/>
                <w:shd w:val="clear" w:color="auto" w:fill="FDFDFD"/>
                <w:lang w:val="en-US"/>
              </w:rPr>
              <w:t>Tolmachev Aleksey Vasilyevich</w:t>
            </w:r>
          </w:p>
          <w:p w:rsidR="00717787" w:rsidRPr="00C3355F" w:rsidRDefault="00717787" w:rsidP="00C3355F">
            <w:pPr>
              <w:rPr>
                <w:sz w:val="20"/>
                <w:szCs w:val="20"/>
                <w:shd w:val="clear" w:color="auto" w:fill="FDFDFD"/>
                <w:lang w:val="en-US"/>
              </w:rPr>
            </w:pPr>
            <w:r w:rsidRPr="00C3355F">
              <w:rPr>
                <w:sz w:val="20"/>
                <w:szCs w:val="20"/>
                <w:shd w:val="clear" w:color="auto" w:fill="FDFDFD"/>
                <w:lang w:val="en-US"/>
              </w:rPr>
              <w:t>Dr. Sci. Econ., professor</w:t>
            </w:r>
          </w:p>
          <w:p w:rsidR="00717787" w:rsidRPr="00C3355F" w:rsidRDefault="00717787" w:rsidP="00C3355F">
            <w:pPr>
              <w:rPr>
                <w:rFonts w:eastAsia="TimesNewRoman"/>
                <w:sz w:val="20"/>
                <w:szCs w:val="20"/>
                <w:lang w:val="en-US"/>
              </w:rPr>
            </w:pPr>
            <w:r w:rsidRPr="00C3355F">
              <w:rPr>
                <w:sz w:val="20"/>
                <w:szCs w:val="20"/>
                <w:shd w:val="clear" w:color="auto" w:fill="FFFFFF"/>
                <w:lang w:val="en-US"/>
              </w:rPr>
              <w:t>SPIN-ID</w:t>
            </w:r>
            <w:r w:rsidRPr="00C3355F">
              <w:rPr>
                <w:sz w:val="20"/>
                <w:szCs w:val="20"/>
                <w:lang w:val="en-US"/>
              </w:rPr>
              <w:t xml:space="preserve">: </w:t>
            </w:r>
            <w:hyperlink r:id="rId10" w:tooltip="Персональная карточка автора" w:history="1">
              <w:r w:rsidRPr="00C3355F">
                <w:rPr>
                  <w:rStyle w:val="Hyperlink"/>
                  <w:color w:val="auto"/>
                  <w:sz w:val="20"/>
                  <w:szCs w:val="20"/>
                  <w:u w:val="none"/>
                  <w:lang w:val="en-US"/>
                </w:rPr>
                <w:t>7612-0308</w:t>
              </w:r>
            </w:hyperlink>
            <w:r w:rsidRPr="00C3355F">
              <w:rPr>
                <w:sz w:val="20"/>
                <w:szCs w:val="20"/>
                <w:lang w:val="en-US"/>
              </w:rPr>
              <w:t>, ph. 89181567717</w:t>
            </w:r>
          </w:p>
          <w:p w:rsidR="00717787" w:rsidRPr="00C3355F" w:rsidRDefault="00717787" w:rsidP="00C3355F">
            <w:pPr>
              <w:rPr>
                <w:rFonts w:eastAsia="TimesNewRoman"/>
                <w:sz w:val="20"/>
                <w:szCs w:val="20"/>
                <w:lang w:val="en-US"/>
              </w:rPr>
            </w:pPr>
            <w:r w:rsidRPr="00C3355F">
              <w:rPr>
                <w:rFonts w:eastAsia="TimesNewRoman"/>
                <w:sz w:val="20"/>
                <w:szCs w:val="20"/>
                <w:lang w:val="en-US"/>
              </w:rPr>
              <w:t>e-mail: tolmachalex@mail.ru</w:t>
            </w:r>
          </w:p>
          <w:p w:rsidR="00717787" w:rsidRPr="00C3355F" w:rsidRDefault="00717787" w:rsidP="00C3355F">
            <w:pPr>
              <w:tabs>
                <w:tab w:val="left" w:pos="284"/>
                <w:tab w:val="left" w:pos="709"/>
                <w:tab w:val="left" w:pos="993"/>
              </w:tabs>
              <w:rPr>
                <w:sz w:val="20"/>
                <w:szCs w:val="20"/>
                <w:lang w:val="en-US"/>
              </w:rPr>
            </w:pPr>
          </w:p>
          <w:p w:rsidR="00717787" w:rsidRPr="00C3355F" w:rsidRDefault="00717787" w:rsidP="00C3355F">
            <w:pPr>
              <w:tabs>
                <w:tab w:val="left" w:pos="284"/>
                <w:tab w:val="left" w:pos="709"/>
                <w:tab w:val="left" w:pos="993"/>
              </w:tabs>
              <w:rPr>
                <w:sz w:val="20"/>
                <w:szCs w:val="20"/>
                <w:lang w:val="en-US"/>
              </w:rPr>
            </w:pPr>
            <w:r w:rsidRPr="00C3355F">
              <w:rPr>
                <w:sz w:val="20"/>
                <w:szCs w:val="20"/>
                <w:lang w:val="en-US"/>
              </w:rPr>
              <w:t>Lisovskaya Raxana Nikolaevna</w:t>
            </w:r>
          </w:p>
          <w:p w:rsidR="00717787" w:rsidRPr="00C3355F" w:rsidRDefault="00717787" w:rsidP="00C3355F">
            <w:pPr>
              <w:tabs>
                <w:tab w:val="left" w:pos="284"/>
                <w:tab w:val="left" w:pos="709"/>
                <w:tab w:val="left" w:pos="993"/>
              </w:tabs>
              <w:rPr>
                <w:sz w:val="20"/>
                <w:szCs w:val="20"/>
                <w:lang w:val="en-US"/>
              </w:rPr>
            </w:pPr>
            <w:r w:rsidRPr="00C3355F">
              <w:rPr>
                <w:sz w:val="20"/>
                <w:szCs w:val="20"/>
                <w:lang w:val="en-US"/>
              </w:rPr>
              <w:t xml:space="preserve">post-graduate student of  the Management </w:t>
            </w:r>
          </w:p>
          <w:p w:rsidR="00717787" w:rsidRPr="00C3355F" w:rsidRDefault="00717787" w:rsidP="00C3355F">
            <w:pPr>
              <w:tabs>
                <w:tab w:val="left" w:pos="284"/>
                <w:tab w:val="left" w:pos="709"/>
                <w:tab w:val="left" w:pos="993"/>
              </w:tabs>
              <w:rPr>
                <w:sz w:val="20"/>
                <w:szCs w:val="20"/>
                <w:lang w:val="en-US"/>
              </w:rPr>
            </w:pPr>
            <w:r w:rsidRPr="00C3355F">
              <w:rPr>
                <w:sz w:val="20"/>
                <w:szCs w:val="20"/>
                <w:lang w:val="en-US"/>
              </w:rPr>
              <w:t xml:space="preserve">and Marketing Department </w:t>
            </w:r>
          </w:p>
          <w:p w:rsidR="00717787" w:rsidRPr="00C3355F" w:rsidRDefault="00717787" w:rsidP="008F4011">
            <w:pPr>
              <w:rPr>
                <w:rFonts w:eastAsia="TimesNewRoman"/>
                <w:sz w:val="20"/>
                <w:szCs w:val="20"/>
                <w:lang w:val="en-US"/>
              </w:rPr>
            </w:pPr>
            <w:r w:rsidRPr="00C3355F">
              <w:rPr>
                <w:sz w:val="20"/>
                <w:szCs w:val="20"/>
                <w:shd w:val="clear" w:color="auto" w:fill="FFFFFF"/>
                <w:lang w:val="en-US"/>
              </w:rPr>
              <w:t>SPIN-ID</w:t>
            </w:r>
            <w:r w:rsidRPr="00C3355F">
              <w:rPr>
                <w:sz w:val="20"/>
                <w:szCs w:val="20"/>
                <w:lang w:val="en-US"/>
              </w:rPr>
              <w:t xml:space="preserve">: 9909-3317, ph. </w:t>
            </w:r>
            <w:r w:rsidRPr="00C3355F">
              <w:rPr>
                <w:rFonts w:eastAsia="TimesNewRoman"/>
                <w:sz w:val="20"/>
                <w:szCs w:val="20"/>
                <w:lang w:val="en-US"/>
              </w:rPr>
              <w:t>89183429181</w:t>
            </w:r>
            <w:r w:rsidRPr="008F4011">
              <w:rPr>
                <w:lang w:val="en-US"/>
              </w:rPr>
              <w:t xml:space="preserve"> </w:t>
            </w:r>
          </w:p>
          <w:p w:rsidR="00717787" w:rsidRDefault="00717787" w:rsidP="00C3355F">
            <w:pPr>
              <w:rPr>
                <w:sz w:val="20"/>
                <w:szCs w:val="20"/>
                <w:lang w:val="en-US"/>
              </w:rPr>
            </w:pPr>
            <w:r w:rsidRPr="00C3355F">
              <w:rPr>
                <w:rFonts w:eastAsia="TimesNewRoman"/>
                <w:sz w:val="20"/>
                <w:szCs w:val="20"/>
                <w:lang w:val="en-US"/>
              </w:rPr>
              <w:t xml:space="preserve">e-mail: </w:t>
            </w:r>
            <w:hyperlink r:id="rId11" w:history="1">
              <w:r w:rsidRPr="00C3355F">
                <w:rPr>
                  <w:rStyle w:val="Hyperlink"/>
                  <w:color w:val="auto"/>
                  <w:sz w:val="20"/>
                  <w:szCs w:val="20"/>
                  <w:u w:val="none"/>
                  <w:shd w:val="clear" w:color="auto" w:fill="F3F3F3"/>
                  <w:lang w:val="en-US"/>
                </w:rPr>
                <w:t>lraksana@mail.ru</w:t>
              </w:r>
            </w:hyperlink>
          </w:p>
          <w:p w:rsidR="00717787" w:rsidRPr="008F4011" w:rsidRDefault="00717787" w:rsidP="00C3355F">
            <w:pPr>
              <w:rPr>
                <w:sz w:val="20"/>
                <w:szCs w:val="20"/>
                <w:shd w:val="clear" w:color="auto" w:fill="F3F3F3"/>
                <w:lang w:val="en-US"/>
              </w:rPr>
            </w:pPr>
          </w:p>
          <w:p w:rsidR="00717787" w:rsidRPr="008F4011" w:rsidRDefault="00717787" w:rsidP="008F4011">
            <w:pPr>
              <w:rPr>
                <w:rFonts w:eastAsia="TimesNewRoman"/>
                <w:sz w:val="20"/>
                <w:szCs w:val="20"/>
                <w:lang w:val="en-US"/>
              </w:rPr>
            </w:pPr>
            <w:r w:rsidRPr="008F4011">
              <w:rPr>
                <w:rFonts w:eastAsia="TimesNewRoman"/>
                <w:sz w:val="20"/>
                <w:szCs w:val="20"/>
                <w:lang w:val="en-US"/>
              </w:rPr>
              <w:t>Ivanova Inna Grigoryevna</w:t>
            </w:r>
          </w:p>
          <w:p w:rsidR="00717787" w:rsidRPr="00C3355F" w:rsidRDefault="00717787" w:rsidP="008F4011">
            <w:pPr>
              <w:tabs>
                <w:tab w:val="left" w:pos="284"/>
                <w:tab w:val="left" w:pos="709"/>
                <w:tab w:val="left" w:pos="993"/>
              </w:tabs>
              <w:rPr>
                <w:sz w:val="20"/>
                <w:szCs w:val="20"/>
                <w:lang w:val="en-US"/>
              </w:rPr>
            </w:pPr>
            <w:r w:rsidRPr="008F4011">
              <w:rPr>
                <w:rFonts w:eastAsia="TimesNewRoman"/>
                <w:sz w:val="20"/>
                <w:szCs w:val="20"/>
                <w:lang w:val="en-US"/>
              </w:rPr>
              <w:t>associate professor</w:t>
            </w:r>
            <w:r w:rsidRPr="00C3355F">
              <w:rPr>
                <w:sz w:val="20"/>
                <w:szCs w:val="20"/>
                <w:lang w:val="en-US"/>
              </w:rPr>
              <w:t xml:space="preserve"> of  the Management  and Marke</w:t>
            </w:r>
            <w:r w:rsidRPr="00C3355F">
              <w:rPr>
                <w:sz w:val="20"/>
                <w:szCs w:val="20"/>
                <w:lang w:val="en-US"/>
              </w:rPr>
              <w:t>t</w:t>
            </w:r>
            <w:r w:rsidRPr="00C3355F">
              <w:rPr>
                <w:sz w:val="20"/>
                <w:szCs w:val="20"/>
                <w:lang w:val="en-US"/>
              </w:rPr>
              <w:t>ing Department</w:t>
            </w:r>
          </w:p>
          <w:p w:rsidR="00717787" w:rsidRPr="00C3355F" w:rsidRDefault="00717787" w:rsidP="00C3355F">
            <w:pPr>
              <w:rPr>
                <w:rFonts w:eastAsia="TimesNewRoman"/>
                <w:sz w:val="20"/>
                <w:szCs w:val="20"/>
                <w:lang w:val="en-US"/>
              </w:rPr>
            </w:pPr>
            <w:r w:rsidRPr="00C3355F">
              <w:rPr>
                <w:sz w:val="20"/>
                <w:szCs w:val="20"/>
                <w:shd w:val="clear" w:color="auto" w:fill="FFFFFF"/>
                <w:lang w:val="en-US"/>
              </w:rPr>
              <w:t>SPIN-ID</w:t>
            </w:r>
            <w:r w:rsidRPr="00C3355F">
              <w:rPr>
                <w:sz w:val="20"/>
                <w:szCs w:val="20"/>
                <w:lang w:val="en-US"/>
              </w:rPr>
              <w:t xml:space="preserve">: 2237-9488, ph. </w:t>
            </w:r>
            <w:r w:rsidRPr="00C3355F">
              <w:rPr>
                <w:rFonts w:eastAsia="TimesNewRoman"/>
                <w:sz w:val="20"/>
                <w:szCs w:val="20"/>
                <w:lang w:val="en-US"/>
              </w:rPr>
              <w:t>89184432088</w:t>
            </w:r>
          </w:p>
          <w:p w:rsidR="00717787" w:rsidRPr="00C3355F" w:rsidRDefault="00717787" w:rsidP="00C3355F">
            <w:pPr>
              <w:tabs>
                <w:tab w:val="left" w:pos="284"/>
                <w:tab w:val="left" w:pos="709"/>
                <w:tab w:val="left" w:pos="993"/>
              </w:tabs>
              <w:rPr>
                <w:sz w:val="20"/>
                <w:szCs w:val="20"/>
                <w:shd w:val="clear" w:color="auto" w:fill="F3F3F3"/>
                <w:lang w:val="en-US"/>
              </w:rPr>
            </w:pPr>
            <w:r w:rsidRPr="00C3355F">
              <w:rPr>
                <w:rFonts w:eastAsia="TimesNewRoman"/>
                <w:sz w:val="20"/>
                <w:szCs w:val="20"/>
                <w:lang w:val="en-US"/>
              </w:rPr>
              <w:t xml:space="preserve">e-mail: </w:t>
            </w:r>
            <w:r w:rsidRPr="00C3355F">
              <w:rPr>
                <w:sz w:val="20"/>
                <w:szCs w:val="20"/>
                <w:lang w:val="en-US"/>
              </w:rPr>
              <w:t>inna_ivanova_2010@mail.ru</w:t>
            </w:r>
          </w:p>
          <w:p w:rsidR="00717787" w:rsidRPr="00C3355F" w:rsidRDefault="00717787" w:rsidP="00C3355F">
            <w:pPr>
              <w:autoSpaceDE w:val="0"/>
              <w:autoSpaceDN w:val="0"/>
              <w:adjustRightInd w:val="0"/>
              <w:rPr>
                <w:i/>
                <w:iCs/>
                <w:sz w:val="20"/>
                <w:szCs w:val="20"/>
                <w:lang w:val="en-US"/>
              </w:rPr>
            </w:pPr>
            <w:smartTag w:uri="urn:schemas-microsoft-com:office:smarttags" w:element="PlaceName">
              <w:r w:rsidRPr="00C3355F">
                <w:rPr>
                  <w:i/>
                  <w:iCs/>
                  <w:sz w:val="20"/>
                  <w:szCs w:val="20"/>
                  <w:lang w:val="en-US"/>
                </w:rPr>
                <w:t>Kuban</w:t>
              </w:r>
            </w:smartTag>
            <w:r w:rsidRPr="00C3355F">
              <w:rPr>
                <w:i/>
                <w:iCs/>
                <w:sz w:val="20"/>
                <w:szCs w:val="20"/>
                <w:lang w:val="en-US"/>
              </w:rPr>
              <w:t xml:space="preserve"> </w:t>
            </w:r>
            <w:smartTag w:uri="urn:schemas-microsoft-com:office:smarttags" w:element="PlaceType">
              <w:r w:rsidRPr="00C3355F">
                <w:rPr>
                  <w:i/>
                  <w:iCs/>
                  <w:sz w:val="20"/>
                  <w:szCs w:val="20"/>
                  <w:lang w:val="en-US"/>
                </w:rPr>
                <w:t>State</w:t>
              </w:r>
            </w:smartTag>
            <w:r w:rsidRPr="00C3355F">
              <w:rPr>
                <w:i/>
                <w:iCs/>
                <w:sz w:val="20"/>
                <w:szCs w:val="20"/>
                <w:lang w:val="en-US"/>
              </w:rPr>
              <w:t xml:space="preserve"> </w:t>
            </w:r>
            <w:smartTag w:uri="urn:schemas-microsoft-com:office:smarttags" w:element="PlaceName">
              <w:r w:rsidRPr="00C3355F">
                <w:rPr>
                  <w:i/>
                  <w:iCs/>
                  <w:sz w:val="20"/>
                  <w:szCs w:val="20"/>
                  <w:lang w:val="en-US"/>
                </w:rPr>
                <w:t>Agrarian</w:t>
              </w:r>
            </w:smartTag>
            <w:r w:rsidRPr="00C3355F">
              <w:rPr>
                <w:i/>
                <w:iCs/>
                <w:sz w:val="20"/>
                <w:szCs w:val="20"/>
                <w:lang w:val="en-US"/>
              </w:rPr>
              <w:t xml:space="preserve"> </w:t>
            </w:r>
            <w:smartTag w:uri="urn:schemas-microsoft-com:office:smarttags" w:element="PlaceType">
              <w:r w:rsidRPr="00C3355F">
                <w:rPr>
                  <w:i/>
                  <w:iCs/>
                  <w:sz w:val="20"/>
                  <w:szCs w:val="20"/>
                  <w:lang w:val="en-US"/>
                </w:rPr>
                <w:t>University</w:t>
              </w:r>
            </w:smartTag>
            <w:r w:rsidRPr="00C3355F">
              <w:rPr>
                <w:i/>
                <w:iCs/>
                <w:sz w:val="20"/>
                <w:szCs w:val="20"/>
                <w:lang w:val="en-US"/>
              </w:rPr>
              <w:t xml:space="preserve">, </w:t>
            </w:r>
            <w:smartTag w:uri="urn:schemas-microsoft-com:office:smarttags" w:element="place">
              <w:smartTag w:uri="urn:schemas-microsoft-com:office:smarttags" w:element="City">
                <w:r w:rsidRPr="00C3355F">
                  <w:rPr>
                    <w:i/>
                    <w:iCs/>
                    <w:sz w:val="20"/>
                    <w:szCs w:val="20"/>
                    <w:lang w:val="en-US"/>
                  </w:rPr>
                  <w:t>Krasnodar</w:t>
                </w:r>
              </w:smartTag>
              <w:r w:rsidRPr="00C3355F">
                <w:rPr>
                  <w:i/>
                  <w:iCs/>
                  <w:sz w:val="20"/>
                  <w:szCs w:val="20"/>
                  <w:lang w:val="en-US"/>
                </w:rPr>
                <w:t xml:space="preserve">, </w:t>
              </w:r>
              <w:smartTag w:uri="urn:schemas-microsoft-com:office:smarttags" w:element="country-region">
                <w:r w:rsidRPr="00C3355F">
                  <w:rPr>
                    <w:i/>
                    <w:iCs/>
                    <w:sz w:val="20"/>
                    <w:szCs w:val="20"/>
                    <w:lang w:val="en-US"/>
                  </w:rPr>
                  <w:t>Russia</w:t>
                </w:r>
              </w:smartTag>
            </w:smartTag>
          </w:p>
          <w:p w:rsidR="00717787" w:rsidRDefault="00717787" w:rsidP="00C3355F">
            <w:pPr>
              <w:rPr>
                <w:rStyle w:val="translation-chunk"/>
                <w:color w:val="222222"/>
                <w:sz w:val="20"/>
                <w:szCs w:val="20"/>
                <w:lang w:val="en-US"/>
              </w:rPr>
            </w:pPr>
          </w:p>
          <w:p w:rsidR="00717787" w:rsidRPr="00C3355F" w:rsidRDefault="00717787" w:rsidP="00C3355F">
            <w:pPr>
              <w:rPr>
                <w:rStyle w:val="translation-chunk"/>
                <w:color w:val="222222"/>
                <w:sz w:val="20"/>
                <w:szCs w:val="20"/>
                <w:lang w:val="en-US"/>
              </w:rPr>
            </w:pPr>
            <w:r w:rsidRPr="00C3355F">
              <w:rPr>
                <w:rStyle w:val="translation-chunk"/>
                <w:color w:val="222222"/>
                <w:sz w:val="20"/>
                <w:szCs w:val="20"/>
                <w:lang w:val="en-US"/>
              </w:rPr>
              <w:t>It is said</w:t>
            </w:r>
            <w:r>
              <w:rPr>
                <w:rStyle w:val="translation-chunk"/>
                <w:color w:val="222222"/>
                <w:sz w:val="20"/>
                <w:szCs w:val="20"/>
                <w:lang w:val="en-US"/>
              </w:rPr>
              <w:t>,</w:t>
            </w:r>
            <w:r w:rsidRPr="00C3355F">
              <w:rPr>
                <w:rStyle w:val="translation-chunk"/>
                <w:color w:val="222222"/>
                <w:sz w:val="20"/>
                <w:szCs w:val="20"/>
                <w:lang w:val="en-US"/>
              </w:rPr>
              <w:t xml:space="preserve"> that small agrarian economy takes an i</w:t>
            </w:r>
            <w:r w:rsidRPr="00C3355F">
              <w:rPr>
                <w:rStyle w:val="translation-chunk"/>
                <w:color w:val="222222"/>
                <w:sz w:val="20"/>
                <w:szCs w:val="20"/>
                <w:lang w:val="en-US"/>
              </w:rPr>
              <w:t>m</w:t>
            </w:r>
            <w:r w:rsidRPr="00C3355F">
              <w:rPr>
                <w:rStyle w:val="translation-chunk"/>
                <w:color w:val="222222"/>
                <w:sz w:val="20"/>
                <w:szCs w:val="20"/>
                <w:lang w:val="en-US"/>
              </w:rPr>
              <w:t>portant place in the market economy, creates new jobs, new sources of income in excessing labor r</w:t>
            </w:r>
            <w:r w:rsidRPr="00C3355F">
              <w:rPr>
                <w:rStyle w:val="translation-chunk"/>
                <w:color w:val="222222"/>
                <w:sz w:val="20"/>
                <w:szCs w:val="20"/>
                <w:lang w:val="en-US"/>
              </w:rPr>
              <w:t>e</w:t>
            </w:r>
            <w:r w:rsidRPr="00C3355F">
              <w:rPr>
                <w:rStyle w:val="translation-chunk"/>
                <w:color w:val="222222"/>
                <w:sz w:val="20"/>
                <w:szCs w:val="20"/>
                <w:lang w:val="en-US"/>
              </w:rPr>
              <w:t>sources of the rural sector .The transformational stages of small business development, motivation of starting up cooperation, conditions of formation of mixed economy is discussed. The development of diverse economic forms is considered here. The main ones are: small agricultural farms with low technical and energy equipment of labor, low level of mech</w:t>
            </w:r>
            <w:r w:rsidRPr="00C3355F">
              <w:rPr>
                <w:rStyle w:val="translation-chunk"/>
                <w:color w:val="222222"/>
                <w:sz w:val="20"/>
                <w:szCs w:val="20"/>
                <w:lang w:val="en-US"/>
              </w:rPr>
              <w:t>a</w:t>
            </w:r>
            <w:r w:rsidRPr="00C3355F">
              <w:rPr>
                <w:rStyle w:val="translation-chunk"/>
                <w:color w:val="222222"/>
                <w:sz w:val="20"/>
                <w:szCs w:val="20"/>
                <w:lang w:val="en-US"/>
              </w:rPr>
              <w:t>nization and high level of manual labor. Small agr</w:t>
            </w:r>
            <w:r w:rsidRPr="00C3355F">
              <w:rPr>
                <w:rStyle w:val="translation-chunk"/>
                <w:color w:val="222222"/>
                <w:sz w:val="20"/>
                <w:szCs w:val="20"/>
                <w:lang w:val="en-US"/>
              </w:rPr>
              <w:t>i</w:t>
            </w:r>
            <w:r w:rsidRPr="00C3355F">
              <w:rPr>
                <w:rStyle w:val="translation-chunk"/>
                <w:color w:val="222222"/>
                <w:sz w:val="20"/>
                <w:szCs w:val="20"/>
                <w:lang w:val="en-US"/>
              </w:rPr>
              <w:t>cultural businesses were developed in the provision of production services in agriculture; the production of small agricultural forms of management that are embedded in a complex system of relations between technological specialization with medium and large businesses; small farms, which are  independently or in cooperation aimed at commercial implementation, development and realization of innovations. It is shown that today's best practices in support of small business implement a number of avenues to reduce tax contributions to the pension funds of entities that use high technology; the use of tax holidays on pro</w:t>
            </w:r>
            <w:r w:rsidRPr="00C3355F">
              <w:rPr>
                <w:rStyle w:val="translation-chunk"/>
                <w:color w:val="222222"/>
                <w:sz w:val="20"/>
                <w:szCs w:val="20"/>
                <w:lang w:val="en-US"/>
              </w:rPr>
              <w:t>p</w:t>
            </w:r>
            <w:r w:rsidRPr="00C3355F">
              <w:rPr>
                <w:rStyle w:val="translation-chunk"/>
                <w:color w:val="222222"/>
                <w:sz w:val="20"/>
                <w:szCs w:val="20"/>
                <w:lang w:val="en-US"/>
              </w:rPr>
              <w:t>erty; the abolition of tax on profits of small indu</w:t>
            </w:r>
            <w:r w:rsidRPr="00C3355F">
              <w:rPr>
                <w:rStyle w:val="translation-chunk"/>
                <w:color w:val="222222"/>
                <w:sz w:val="20"/>
                <w:szCs w:val="20"/>
                <w:lang w:val="en-US"/>
              </w:rPr>
              <w:t>s</w:t>
            </w:r>
            <w:r w:rsidRPr="00C3355F">
              <w:rPr>
                <w:rStyle w:val="translation-chunk"/>
                <w:color w:val="222222"/>
                <w:sz w:val="20"/>
                <w:szCs w:val="20"/>
                <w:lang w:val="en-US"/>
              </w:rPr>
              <w:t>tries, obtained through the sale of paper funds and other assets; the extension of preferential privatiz</w:t>
            </w:r>
            <w:r w:rsidRPr="00C3355F">
              <w:rPr>
                <w:rStyle w:val="translation-chunk"/>
                <w:color w:val="222222"/>
                <w:sz w:val="20"/>
                <w:szCs w:val="20"/>
                <w:lang w:val="en-US"/>
              </w:rPr>
              <w:t>a</w:t>
            </w:r>
            <w:r w:rsidRPr="00C3355F">
              <w:rPr>
                <w:rStyle w:val="translation-chunk"/>
                <w:color w:val="222222"/>
                <w:sz w:val="20"/>
                <w:szCs w:val="20"/>
                <w:lang w:val="en-US"/>
              </w:rPr>
              <w:t>tion rented small industries of real estate, with e</w:t>
            </w:r>
            <w:r w:rsidRPr="00C3355F">
              <w:rPr>
                <w:rStyle w:val="translation-chunk"/>
                <w:color w:val="222222"/>
                <w:sz w:val="20"/>
                <w:szCs w:val="20"/>
                <w:lang w:val="en-US"/>
              </w:rPr>
              <w:t>x</w:t>
            </w:r>
            <w:r w:rsidRPr="00C3355F">
              <w:rPr>
                <w:rStyle w:val="translation-chunk"/>
                <w:color w:val="222222"/>
                <w:sz w:val="20"/>
                <w:szCs w:val="20"/>
                <w:lang w:val="en-US"/>
              </w:rPr>
              <w:t>emption from payment of tax on value added; the provision of annual financial aid packages to small businesses; the transfer to the budgets of the munic</w:t>
            </w:r>
            <w:r w:rsidRPr="00C3355F">
              <w:rPr>
                <w:rStyle w:val="translation-chunk"/>
                <w:color w:val="222222"/>
                <w:sz w:val="20"/>
                <w:szCs w:val="20"/>
                <w:lang w:val="en-US"/>
              </w:rPr>
              <w:t>i</w:t>
            </w:r>
            <w:r w:rsidRPr="00C3355F">
              <w:rPr>
                <w:rStyle w:val="translation-chunk"/>
                <w:color w:val="222222"/>
                <w:sz w:val="20"/>
                <w:szCs w:val="20"/>
                <w:lang w:val="en-US"/>
              </w:rPr>
              <w:t>palities collected payment for the sale of patents from small entrepreneurial activity and other areas of support. The necessity of improving the economic instruments, replacement of  the existing inefficient structure of domestic small entities, a greater motiv</w:t>
            </w:r>
            <w:r w:rsidRPr="00C3355F">
              <w:rPr>
                <w:rStyle w:val="translation-chunk"/>
                <w:color w:val="222222"/>
                <w:sz w:val="20"/>
                <w:szCs w:val="20"/>
                <w:lang w:val="en-US"/>
              </w:rPr>
              <w:t>a</w:t>
            </w:r>
            <w:r w:rsidRPr="00C3355F">
              <w:rPr>
                <w:rStyle w:val="translation-chunk"/>
                <w:color w:val="222222"/>
                <w:sz w:val="20"/>
                <w:szCs w:val="20"/>
                <w:lang w:val="en-US"/>
              </w:rPr>
              <w:t>tion in creating new jobs, raising the living level of participants of subj</w:t>
            </w:r>
            <w:r>
              <w:rPr>
                <w:rStyle w:val="translation-chunk"/>
                <w:color w:val="222222"/>
                <w:sz w:val="20"/>
                <w:szCs w:val="20"/>
                <w:lang w:val="en-US"/>
              </w:rPr>
              <w:t>ects of small forms of managing</w:t>
            </w:r>
          </w:p>
          <w:p w:rsidR="00717787" w:rsidRPr="00C3355F" w:rsidRDefault="00717787" w:rsidP="00C3355F">
            <w:pPr>
              <w:rPr>
                <w:rStyle w:val="translation-chunk"/>
                <w:color w:val="222222"/>
                <w:sz w:val="20"/>
                <w:szCs w:val="20"/>
                <w:lang w:val="en-US"/>
              </w:rPr>
            </w:pPr>
          </w:p>
          <w:p w:rsidR="00717787" w:rsidRPr="00C3355F" w:rsidRDefault="00717787" w:rsidP="00C3355F">
            <w:pPr>
              <w:rPr>
                <w:rStyle w:val="translation-chunk"/>
                <w:color w:val="222222"/>
                <w:sz w:val="20"/>
                <w:szCs w:val="20"/>
                <w:lang w:val="en-US"/>
              </w:rPr>
            </w:pPr>
          </w:p>
          <w:p w:rsidR="00717787" w:rsidRPr="00C3355F" w:rsidRDefault="00717787" w:rsidP="00C3355F">
            <w:pPr>
              <w:rPr>
                <w:rStyle w:val="translation-chunk"/>
                <w:color w:val="222222"/>
                <w:sz w:val="20"/>
                <w:szCs w:val="20"/>
                <w:lang w:val="en-US"/>
              </w:rPr>
            </w:pPr>
          </w:p>
          <w:p w:rsidR="00717787" w:rsidRPr="00C3355F" w:rsidRDefault="00717787" w:rsidP="00C3355F">
            <w:pPr>
              <w:rPr>
                <w:rStyle w:val="translation-chunk"/>
                <w:color w:val="222222"/>
                <w:sz w:val="20"/>
                <w:szCs w:val="20"/>
                <w:lang w:val="en-US"/>
              </w:rPr>
            </w:pPr>
          </w:p>
          <w:p w:rsidR="00717787" w:rsidRPr="00C3355F" w:rsidRDefault="00717787" w:rsidP="00C3355F">
            <w:pPr>
              <w:rPr>
                <w:rStyle w:val="translation-chunk"/>
                <w:color w:val="222222"/>
                <w:sz w:val="20"/>
                <w:szCs w:val="20"/>
                <w:lang w:val="en-US"/>
              </w:rPr>
            </w:pPr>
          </w:p>
          <w:p w:rsidR="00717787" w:rsidRPr="00C3355F" w:rsidRDefault="00717787" w:rsidP="00C3355F">
            <w:pPr>
              <w:rPr>
                <w:rStyle w:val="translation-chunk"/>
                <w:color w:val="222222"/>
                <w:sz w:val="20"/>
                <w:szCs w:val="20"/>
                <w:lang w:val="en-US"/>
              </w:rPr>
            </w:pPr>
          </w:p>
          <w:p w:rsidR="00717787" w:rsidRPr="00C3355F" w:rsidRDefault="00717787" w:rsidP="00C3355F">
            <w:pPr>
              <w:rPr>
                <w:rStyle w:val="translation-chunk"/>
                <w:color w:val="222222"/>
                <w:sz w:val="20"/>
                <w:szCs w:val="20"/>
                <w:lang w:val="en-US"/>
              </w:rPr>
            </w:pPr>
          </w:p>
          <w:p w:rsidR="00717787" w:rsidRPr="00C3355F" w:rsidRDefault="00717787" w:rsidP="00C3355F">
            <w:pPr>
              <w:rPr>
                <w:rStyle w:val="translation-chunk"/>
                <w:color w:val="222222"/>
                <w:sz w:val="20"/>
                <w:szCs w:val="20"/>
                <w:lang w:val="en-US"/>
              </w:rPr>
            </w:pPr>
            <w:r>
              <w:rPr>
                <w:rStyle w:val="translation-chunk"/>
                <w:color w:val="222222"/>
                <w:sz w:val="20"/>
                <w:szCs w:val="20"/>
                <w:lang w:val="en-US"/>
              </w:rPr>
              <w:t>Key</w:t>
            </w:r>
            <w:r w:rsidRPr="00C3355F">
              <w:rPr>
                <w:rStyle w:val="translation-chunk"/>
                <w:color w:val="222222"/>
                <w:sz w:val="20"/>
                <w:szCs w:val="20"/>
                <w:lang w:val="en-US"/>
              </w:rPr>
              <w:t xml:space="preserve">words:  SMALL ENTREPRENEURSHIP, </w:t>
            </w:r>
          </w:p>
          <w:p w:rsidR="00717787" w:rsidRPr="00C3355F" w:rsidRDefault="00717787" w:rsidP="00C3355F">
            <w:pPr>
              <w:rPr>
                <w:rStyle w:val="translation-chunk"/>
                <w:color w:val="222222"/>
                <w:sz w:val="20"/>
                <w:szCs w:val="20"/>
                <w:lang w:val="en-US"/>
              </w:rPr>
            </w:pPr>
            <w:r w:rsidRPr="00C3355F">
              <w:rPr>
                <w:rStyle w:val="translation-chunk"/>
                <w:color w:val="222222"/>
                <w:sz w:val="20"/>
                <w:szCs w:val="20"/>
                <w:lang w:val="en-US"/>
              </w:rPr>
              <w:t>ESSENCE, FEATURES, FUNCTIONING, D</w:t>
            </w:r>
            <w:r w:rsidRPr="00C3355F">
              <w:rPr>
                <w:rStyle w:val="translation-chunk"/>
                <w:color w:val="222222"/>
                <w:sz w:val="20"/>
                <w:szCs w:val="20"/>
                <w:lang w:val="en-US"/>
              </w:rPr>
              <w:t>E</w:t>
            </w:r>
            <w:r w:rsidRPr="00C3355F">
              <w:rPr>
                <w:rStyle w:val="translation-chunk"/>
                <w:color w:val="222222"/>
                <w:sz w:val="20"/>
                <w:szCs w:val="20"/>
                <w:lang w:val="en-US"/>
              </w:rPr>
              <w:t xml:space="preserve">VELOPMENT, PROTECTIONISM, </w:t>
            </w:r>
          </w:p>
          <w:p w:rsidR="00717787" w:rsidRPr="00C3355F" w:rsidRDefault="00717787" w:rsidP="00C3355F">
            <w:pPr>
              <w:rPr>
                <w:sz w:val="20"/>
                <w:szCs w:val="20"/>
                <w:lang w:val="en-US"/>
              </w:rPr>
            </w:pPr>
            <w:r w:rsidRPr="00C3355F">
              <w:rPr>
                <w:rStyle w:val="translation-chunk"/>
                <w:color w:val="222222"/>
                <w:sz w:val="20"/>
                <w:szCs w:val="20"/>
                <w:lang w:val="en-US"/>
              </w:rPr>
              <w:t>MOTIVATION</w:t>
            </w:r>
          </w:p>
        </w:tc>
      </w:tr>
    </w:tbl>
    <w:p w:rsidR="00717787" w:rsidRDefault="00717787" w:rsidP="00115C30">
      <w:pPr>
        <w:spacing w:line="360" w:lineRule="auto"/>
        <w:ind w:firstLine="750"/>
        <w:contextualSpacing/>
        <w:jc w:val="both"/>
        <w:rPr>
          <w:sz w:val="28"/>
          <w:szCs w:val="28"/>
          <w:lang w:val="en-US"/>
        </w:rPr>
      </w:pPr>
    </w:p>
    <w:p w:rsidR="00717787" w:rsidRDefault="00717787" w:rsidP="00115C30">
      <w:pPr>
        <w:spacing w:line="360" w:lineRule="auto"/>
        <w:ind w:firstLine="750"/>
        <w:contextualSpacing/>
        <w:jc w:val="both"/>
        <w:rPr>
          <w:sz w:val="28"/>
          <w:szCs w:val="28"/>
        </w:rPr>
      </w:pPr>
      <w:r>
        <w:rPr>
          <w:sz w:val="28"/>
          <w:szCs w:val="28"/>
        </w:rPr>
        <w:t>М</w:t>
      </w:r>
      <w:r w:rsidRPr="00173375">
        <w:rPr>
          <w:sz w:val="28"/>
          <w:szCs w:val="28"/>
        </w:rPr>
        <w:t xml:space="preserve">алый бизнес </w:t>
      </w:r>
      <w:r>
        <w:rPr>
          <w:sz w:val="28"/>
          <w:szCs w:val="28"/>
        </w:rPr>
        <w:t xml:space="preserve">в современной </w:t>
      </w:r>
      <w:r w:rsidRPr="00173375">
        <w:rPr>
          <w:sz w:val="28"/>
          <w:szCs w:val="28"/>
        </w:rPr>
        <w:t xml:space="preserve">развитой рыночной экономике </w:t>
      </w:r>
      <w:r>
        <w:rPr>
          <w:sz w:val="28"/>
          <w:szCs w:val="28"/>
        </w:rPr>
        <w:t>зан</w:t>
      </w:r>
      <w:r>
        <w:rPr>
          <w:sz w:val="28"/>
          <w:szCs w:val="28"/>
        </w:rPr>
        <w:t>и</w:t>
      </w:r>
      <w:r>
        <w:rPr>
          <w:sz w:val="28"/>
          <w:szCs w:val="28"/>
        </w:rPr>
        <w:t xml:space="preserve">мает </w:t>
      </w:r>
      <w:r w:rsidRPr="00173375">
        <w:rPr>
          <w:sz w:val="28"/>
          <w:szCs w:val="28"/>
        </w:rPr>
        <w:t>важн</w:t>
      </w:r>
      <w:r>
        <w:rPr>
          <w:sz w:val="28"/>
          <w:szCs w:val="28"/>
        </w:rPr>
        <w:t>ое место</w:t>
      </w:r>
      <w:r w:rsidRPr="00173375">
        <w:rPr>
          <w:sz w:val="28"/>
          <w:szCs w:val="28"/>
        </w:rPr>
        <w:t>, большой сег</w:t>
      </w:r>
      <w:bookmarkStart w:id="0" w:name="_GoBack"/>
      <w:bookmarkEnd w:id="0"/>
      <w:r w:rsidRPr="00173375">
        <w:rPr>
          <w:sz w:val="28"/>
          <w:szCs w:val="28"/>
        </w:rPr>
        <w:t>мент</w:t>
      </w:r>
      <w:r>
        <w:rPr>
          <w:sz w:val="28"/>
          <w:szCs w:val="28"/>
        </w:rPr>
        <w:t xml:space="preserve"> многих национальных экономик м</w:t>
      </w:r>
      <w:r>
        <w:rPr>
          <w:sz w:val="28"/>
          <w:szCs w:val="28"/>
        </w:rPr>
        <w:t>и</w:t>
      </w:r>
      <w:r>
        <w:rPr>
          <w:sz w:val="28"/>
          <w:szCs w:val="28"/>
        </w:rPr>
        <w:t xml:space="preserve">ра, играет </w:t>
      </w:r>
      <w:r w:rsidRPr="00173375">
        <w:rPr>
          <w:sz w:val="28"/>
          <w:szCs w:val="28"/>
        </w:rPr>
        <w:t xml:space="preserve"> валового продукта и занятость населения. </w:t>
      </w:r>
      <w:r>
        <w:rPr>
          <w:sz w:val="28"/>
          <w:szCs w:val="28"/>
        </w:rPr>
        <w:t>С</w:t>
      </w:r>
      <w:r w:rsidRPr="00173375">
        <w:rPr>
          <w:sz w:val="28"/>
          <w:szCs w:val="28"/>
        </w:rPr>
        <w:t>пособность адапт</w:t>
      </w:r>
      <w:r>
        <w:rPr>
          <w:sz w:val="28"/>
          <w:szCs w:val="28"/>
        </w:rPr>
        <w:t>и</w:t>
      </w:r>
      <w:r>
        <w:rPr>
          <w:sz w:val="28"/>
          <w:szCs w:val="28"/>
        </w:rPr>
        <w:t xml:space="preserve">роваться  к </w:t>
      </w:r>
      <w:r w:rsidRPr="00173375">
        <w:rPr>
          <w:sz w:val="28"/>
          <w:szCs w:val="28"/>
        </w:rPr>
        <w:t xml:space="preserve">  быстро меняющейся </w:t>
      </w:r>
      <w:r>
        <w:rPr>
          <w:sz w:val="28"/>
          <w:szCs w:val="28"/>
        </w:rPr>
        <w:t xml:space="preserve">экономической </w:t>
      </w:r>
      <w:r w:rsidRPr="00173375">
        <w:rPr>
          <w:sz w:val="28"/>
          <w:szCs w:val="28"/>
        </w:rPr>
        <w:t>внутренней и внешней сред</w:t>
      </w:r>
      <w:r>
        <w:rPr>
          <w:sz w:val="28"/>
          <w:szCs w:val="28"/>
        </w:rPr>
        <w:t>е</w:t>
      </w:r>
      <w:r w:rsidRPr="00173375">
        <w:rPr>
          <w:sz w:val="28"/>
          <w:szCs w:val="28"/>
        </w:rPr>
        <w:t>, конъюнктур</w:t>
      </w:r>
      <w:r>
        <w:rPr>
          <w:sz w:val="28"/>
          <w:szCs w:val="28"/>
        </w:rPr>
        <w:t>е</w:t>
      </w:r>
      <w:r w:rsidRPr="00173375">
        <w:rPr>
          <w:sz w:val="28"/>
          <w:szCs w:val="28"/>
        </w:rPr>
        <w:t xml:space="preserve"> рынка, </w:t>
      </w:r>
      <w:r>
        <w:rPr>
          <w:sz w:val="28"/>
          <w:szCs w:val="28"/>
        </w:rPr>
        <w:t xml:space="preserve">потребность в малых объемах инвестирования, </w:t>
      </w:r>
      <w:r w:rsidRPr="00173375">
        <w:rPr>
          <w:sz w:val="28"/>
          <w:szCs w:val="28"/>
        </w:rPr>
        <w:t>возможност</w:t>
      </w:r>
      <w:r>
        <w:rPr>
          <w:sz w:val="28"/>
          <w:szCs w:val="28"/>
        </w:rPr>
        <w:t xml:space="preserve">ь воспринимать </w:t>
      </w:r>
      <w:r w:rsidRPr="00173375">
        <w:rPr>
          <w:sz w:val="28"/>
          <w:szCs w:val="28"/>
        </w:rPr>
        <w:t>новации</w:t>
      </w:r>
      <w:r>
        <w:rPr>
          <w:sz w:val="28"/>
          <w:szCs w:val="28"/>
        </w:rPr>
        <w:t xml:space="preserve">, </w:t>
      </w:r>
      <w:r w:rsidRPr="00173375">
        <w:rPr>
          <w:sz w:val="28"/>
          <w:szCs w:val="28"/>
        </w:rPr>
        <w:t>идеи, дела</w:t>
      </w:r>
      <w:r>
        <w:rPr>
          <w:sz w:val="28"/>
          <w:szCs w:val="28"/>
        </w:rPr>
        <w:t xml:space="preserve">ет </w:t>
      </w:r>
      <w:r w:rsidRPr="00173375">
        <w:rPr>
          <w:sz w:val="28"/>
          <w:szCs w:val="28"/>
        </w:rPr>
        <w:t>е</w:t>
      </w:r>
      <w:r>
        <w:rPr>
          <w:sz w:val="28"/>
          <w:szCs w:val="28"/>
        </w:rPr>
        <w:t>му возможность быть п</w:t>
      </w:r>
      <w:r w:rsidRPr="00173375">
        <w:rPr>
          <w:sz w:val="28"/>
          <w:szCs w:val="28"/>
        </w:rPr>
        <w:t xml:space="preserve">ривлекательным для </w:t>
      </w:r>
      <w:r>
        <w:rPr>
          <w:sz w:val="28"/>
          <w:szCs w:val="28"/>
        </w:rPr>
        <w:t xml:space="preserve">самых </w:t>
      </w:r>
      <w:r w:rsidRPr="00173375">
        <w:rPr>
          <w:sz w:val="28"/>
          <w:szCs w:val="28"/>
        </w:rPr>
        <w:t xml:space="preserve">широких слоев </w:t>
      </w:r>
      <w:r w:rsidRPr="00573F97">
        <w:rPr>
          <w:sz w:val="28"/>
          <w:szCs w:val="28"/>
        </w:rPr>
        <w:t>сельск</w:t>
      </w:r>
      <w:r>
        <w:rPr>
          <w:sz w:val="28"/>
          <w:szCs w:val="28"/>
        </w:rPr>
        <w:t>ого населения</w:t>
      </w:r>
      <w:r w:rsidRPr="00573F97">
        <w:rPr>
          <w:sz w:val="28"/>
          <w:szCs w:val="28"/>
        </w:rPr>
        <w:t>.</w:t>
      </w:r>
      <w:r>
        <w:rPr>
          <w:sz w:val="28"/>
          <w:szCs w:val="28"/>
        </w:rPr>
        <w:t xml:space="preserve"> Следует отметить, что проблемы экономического </w:t>
      </w:r>
      <w:r w:rsidRPr="00173375">
        <w:rPr>
          <w:sz w:val="28"/>
          <w:szCs w:val="28"/>
        </w:rPr>
        <w:t>р</w:t>
      </w:r>
      <w:r>
        <w:rPr>
          <w:sz w:val="28"/>
          <w:szCs w:val="28"/>
        </w:rPr>
        <w:t xml:space="preserve">оста МАФХ </w:t>
      </w:r>
      <w:r w:rsidRPr="00573F97">
        <w:rPr>
          <w:sz w:val="28"/>
          <w:szCs w:val="28"/>
        </w:rPr>
        <w:t>в</w:t>
      </w:r>
      <w:r>
        <w:rPr>
          <w:sz w:val="28"/>
          <w:szCs w:val="28"/>
        </w:rPr>
        <w:t xml:space="preserve"> сельской экон</w:t>
      </w:r>
      <w:r>
        <w:rPr>
          <w:sz w:val="28"/>
          <w:szCs w:val="28"/>
        </w:rPr>
        <w:t>о</w:t>
      </w:r>
      <w:r>
        <w:rPr>
          <w:sz w:val="28"/>
          <w:szCs w:val="28"/>
        </w:rPr>
        <w:t xml:space="preserve">мике нашей страны </w:t>
      </w:r>
      <w:r w:rsidRPr="00173375">
        <w:rPr>
          <w:sz w:val="28"/>
          <w:szCs w:val="28"/>
        </w:rPr>
        <w:t xml:space="preserve">приобрели </w:t>
      </w:r>
      <w:r>
        <w:rPr>
          <w:sz w:val="28"/>
          <w:szCs w:val="28"/>
        </w:rPr>
        <w:t xml:space="preserve">особую актуальность с </w:t>
      </w:r>
      <w:r w:rsidRPr="00173375">
        <w:rPr>
          <w:sz w:val="28"/>
          <w:szCs w:val="28"/>
        </w:rPr>
        <w:t>начал</w:t>
      </w:r>
      <w:r>
        <w:rPr>
          <w:sz w:val="28"/>
          <w:szCs w:val="28"/>
        </w:rPr>
        <w:t xml:space="preserve">ом проведения </w:t>
      </w:r>
      <w:r w:rsidRPr="00173375">
        <w:rPr>
          <w:sz w:val="28"/>
          <w:szCs w:val="28"/>
        </w:rPr>
        <w:t xml:space="preserve">экономических реформ, </w:t>
      </w:r>
      <w:r>
        <w:rPr>
          <w:sz w:val="28"/>
          <w:szCs w:val="28"/>
        </w:rPr>
        <w:t xml:space="preserve">после того как были изменены </w:t>
      </w:r>
      <w:r w:rsidRPr="00173375">
        <w:rPr>
          <w:sz w:val="28"/>
          <w:szCs w:val="28"/>
        </w:rPr>
        <w:t>социальн</w:t>
      </w:r>
      <w:r>
        <w:rPr>
          <w:sz w:val="28"/>
          <w:szCs w:val="28"/>
        </w:rPr>
        <w:t xml:space="preserve">ые и </w:t>
      </w:r>
      <w:r w:rsidRPr="00173375">
        <w:rPr>
          <w:sz w:val="28"/>
          <w:szCs w:val="28"/>
        </w:rPr>
        <w:t>эк</w:t>
      </w:r>
      <w:r w:rsidRPr="00173375">
        <w:rPr>
          <w:sz w:val="28"/>
          <w:szCs w:val="28"/>
        </w:rPr>
        <w:t>о</w:t>
      </w:r>
      <w:r w:rsidRPr="00173375">
        <w:rPr>
          <w:sz w:val="28"/>
          <w:szCs w:val="28"/>
        </w:rPr>
        <w:t>номически</w:t>
      </w:r>
      <w:r>
        <w:rPr>
          <w:sz w:val="28"/>
          <w:szCs w:val="28"/>
        </w:rPr>
        <w:t>е векторы развития всей национальной экономики, с появлен</w:t>
      </w:r>
      <w:r>
        <w:rPr>
          <w:sz w:val="28"/>
          <w:szCs w:val="28"/>
        </w:rPr>
        <w:t>и</w:t>
      </w:r>
      <w:r>
        <w:rPr>
          <w:sz w:val="28"/>
          <w:szCs w:val="28"/>
        </w:rPr>
        <w:t>ем рыночных возможностей самостоятельно вести хозяйственную де</w:t>
      </w:r>
      <w:r>
        <w:rPr>
          <w:sz w:val="28"/>
          <w:szCs w:val="28"/>
        </w:rPr>
        <w:t>я</w:t>
      </w:r>
      <w:r>
        <w:rPr>
          <w:sz w:val="28"/>
          <w:szCs w:val="28"/>
        </w:rPr>
        <w:t>тельность.</w:t>
      </w:r>
    </w:p>
    <w:p w:rsidR="00717787" w:rsidRPr="004E60BB" w:rsidRDefault="00717787" w:rsidP="00115C30">
      <w:pPr>
        <w:spacing w:line="360" w:lineRule="auto"/>
        <w:ind w:firstLine="750"/>
        <w:contextualSpacing/>
        <w:jc w:val="both"/>
        <w:rPr>
          <w:sz w:val="28"/>
          <w:szCs w:val="28"/>
        </w:rPr>
      </w:pPr>
      <w:r>
        <w:rPr>
          <w:sz w:val="28"/>
          <w:szCs w:val="28"/>
        </w:rPr>
        <w:t>Наши и</w:t>
      </w:r>
      <w:r w:rsidRPr="00173375">
        <w:rPr>
          <w:sz w:val="28"/>
          <w:szCs w:val="28"/>
        </w:rPr>
        <w:t>сследования показывают недостаточно</w:t>
      </w:r>
      <w:r>
        <w:rPr>
          <w:sz w:val="28"/>
          <w:szCs w:val="28"/>
        </w:rPr>
        <w:t>сть наличия совр</w:t>
      </w:r>
      <w:r>
        <w:rPr>
          <w:sz w:val="28"/>
          <w:szCs w:val="28"/>
        </w:rPr>
        <w:t>е</w:t>
      </w:r>
      <w:r>
        <w:rPr>
          <w:sz w:val="28"/>
          <w:szCs w:val="28"/>
        </w:rPr>
        <w:t xml:space="preserve">менных подходов и </w:t>
      </w:r>
      <w:r w:rsidRPr="00173375">
        <w:rPr>
          <w:sz w:val="28"/>
          <w:szCs w:val="28"/>
        </w:rPr>
        <w:t xml:space="preserve">внимания </w:t>
      </w:r>
      <w:r>
        <w:rPr>
          <w:sz w:val="28"/>
          <w:szCs w:val="28"/>
        </w:rPr>
        <w:t xml:space="preserve">к возможностям </w:t>
      </w:r>
      <w:r w:rsidRPr="00173375">
        <w:rPr>
          <w:sz w:val="28"/>
          <w:szCs w:val="28"/>
        </w:rPr>
        <w:t>комплексно</w:t>
      </w:r>
      <w:r>
        <w:rPr>
          <w:sz w:val="28"/>
          <w:szCs w:val="28"/>
        </w:rPr>
        <w:t>го решения в</w:t>
      </w:r>
      <w:r>
        <w:rPr>
          <w:sz w:val="28"/>
          <w:szCs w:val="28"/>
        </w:rPr>
        <w:t>о</w:t>
      </w:r>
      <w:r>
        <w:rPr>
          <w:sz w:val="28"/>
          <w:szCs w:val="28"/>
        </w:rPr>
        <w:t xml:space="preserve">просов </w:t>
      </w:r>
      <w:r w:rsidRPr="00173375">
        <w:rPr>
          <w:sz w:val="28"/>
          <w:szCs w:val="28"/>
        </w:rPr>
        <w:t>развити</w:t>
      </w:r>
      <w:r>
        <w:rPr>
          <w:sz w:val="28"/>
          <w:szCs w:val="28"/>
        </w:rPr>
        <w:t>я</w:t>
      </w:r>
      <w:r w:rsidRPr="00173375">
        <w:rPr>
          <w:sz w:val="28"/>
          <w:szCs w:val="28"/>
        </w:rPr>
        <w:t xml:space="preserve"> малого </w:t>
      </w:r>
      <w:r>
        <w:rPr>
          <w:sz w:val="28"/>
          <w:szCs w:val="28"/>
        </w:rPr>
        <w:t xml:space="preserve">аграрного </w:t>
      </w:r>
      <w:r w:rsidRPr="00173375">
        <w:rPr>
          <w:sz w:val="28"/>
          <w:szCs w:val="28"/>
        </w:rPr>
        <w:t xml:space="preserve">бизнеса  на </w:t>
      </w:r>
      <w:r>
        <w:rPr>
          <w:sz w:val="28"/>
          <w:szCs w:val="28"/>
        </w:rPr>
        <w:t xml:space="preserve">региональном </w:t>
      </w:r>
      <w:r w:rsidRPr="00173375">
        <w:rPr>
          <w:sz w:val="28"/>
          <w:szCs w:val="28"/>
        </w:rPr>
        <w:t xml:space="preserve">уровне. </w:t>
      </w:r>
      <w:r>
        <w:rPr>
          <w:sz w:val="28"/>
          <w:szCs w:val="28"/>
        </w:rPr>
        <w:t>Сег</w:t>
      </w:r>
      <w:r>
        <w:rPr>
          <w:sz w:val="28"/>
          <w:szCs w:val="28"/>
        </w:rPr>
        <w:t>о</w:t>
      </w:r>
      <w:r>
        <w:rPr>
          <w:sz w:val="28"/>
          <w:szCs w:val="28"/>
        </w:rPr>
        <w:t>дня м</w:t>
      </w:r>
      <w:r w:rsidRPr="00173375">
        <w:rPr>
          <w:sz w:val="28"/>
          <w:szCs w:val="28"/>
        </w:rPr>
        <w:t xml:space="preserve">алый </w:t>
      </w:r>
      <w:r>
        <w:rPr>
          <w:sz w:val="28"/>
          <w:szCs w:val="28"/>
        </w:rPr>
        <w:t xml:space="preserve">аграрный </w:t>
      </w:r>
      <w:r w:rsidRPr="00173375">
        <w:rPr>
          <w:sz w:val="28"/>
          <w:szCs w:val="28"/>
        </w:rPr>
        <w:t xml:space="preserve">бизнес является предметом исследования </w:t>
      </w:r>
      <w:r>
        <w:rPr>
          <w:sz w:val="28"/>
          <w:szCs w:val="28"/>
        </w:rPr>
        <w:t>для знач</w:t>
      </w:r>
      <w:r>
        <w:rPr>
          <w:sz w:val="28"/>
          <w:szCs w:val="28"/>
        </w:rPr>
        <w:t>и</w:t>
      </w:r>
      <w:r>
        <w:rPr>
          <w:sz w:val="28"/>
          <w:szCs w:val="28"/>
        </w:rPr>
        <w:t xml:space="preserve">тельной части </w:t>
      </w:r>
      <w:r w:rsidRPr="00173375">
        <w:rPr>
          <w:sz w:val="28"/>
          <w:szCs w:val="28"/>
        </w:rPr>
        <w:t>ученых</w:t>
      </w:r>
      <w:r>
        <w:rPr>
          <w:sz w:val="28"/>
          <w:szCs w:val="28"/>
        </w:rPr>
        <w:t xml:space="preserve">. Следует отметить, что на </w:t>
      </w:r>
      <w:r w:rsidRPr="00173375">
        <w:rPr>
          <w:sz w:val="28"/>
          <w:szCs w:val="28"/>
        </w:rPr>
        <w:t xml:space="preserve">сегодня </w:t>
      </w:r>
      <w:r>
        <w:rPr>
          <w:sz w:val="28"/>
          <w:szCs w:val="28"/>
        </w:rPr>
        <w:t>хорошо исслед</w:t>
      </w:r>
      <w:r>
        <w:rPr>
          <w:sz w:val="28"/>
          <w:szCs w:val="28"/>
        </w:rPr>
        <w:t>о</w:t>
      </w:r>
      <w:r>
        <w:rPr>
          <w:sz w:val="28"/>
          <w:szCs w:val="28"/>
        </w:rPr>
        <w:t xml:space="preserve">ваны </w:t>
      </w:r>
      <w:r w:rsidRPr="00173375">
        <w:rPr>
          <w:sz w:val="28"/>
          <w:szCs w:val="28"/>
        </w:rPr>
        <w:t xml:space="preserve">вопросы </w:t>
      </w:r>
      <w:r>
        <w:rPr>
          <w:sz w:val="28"/>
          <w:szCs w:val="28"/>
        </w:rPr>
        <w:t>понятийного аппарата</w:t>
      </w:r>
      <w:r w:rsidRPr="00173375">
        <w:rPr>
          <w:sz w:val="28"/>
          <w:szCs w:val="28"/>
        </w:rPr>
        <w:t xml:space="preserve"> малого аграрного бизнеса</w:t>
      </w:r>
      <w:r>
        <w:rPr>
          <w:sz w:val="28"/>
          <w:szCs w:val="28"/>
        </w:rPr>
        <w:t>, специф</w:t>
      </w:r>
      <w:r>
        <w:rPr>
          <w:sz w:val="28"/>
          <w:szCs w:val="28"/>
        </w:rPr>
        <w:t>и</w:t>
      </w:r>
      <w:r>
        <w:rPr>
          <w:sz w:val="28"/>
          <w:szCs w:val="28"/>
        </w:rPr>
        <w:t xml:space="preserve">ческие </w:t>
      </w:r>
      <w:r w:rsidRPr="00173375">
        <w:rPr>
          <w:sz w:val="28"/>
          <w:szCs w:val="28"/>
        </w:rPr>
        <w:t xml:space="preserve">особенности регионального </w:t>
      </w:r>
      <w:r>
        <w:rPr>
          <w:sz w:val="28"/>
          <w:szCs w:val="28"/>
        </w:rPr>
        <w:t xml:space="preserve">менеджмента </w:t>
      </w:r>
      <w:r w:rsidRPr="00173375">
        <w:rPr>
          <w:sz w:val="28"/>
          <w:szCs w:val="28"/>
        </w:rPr>
        <w:t>субъект</w:t>
      </w:r>
      <w:r>
        <w:rPr>
          <w:sz w:val="28"/>
          <w:szCs w:val="28"/>
        </w:rPr>
        <w:t xml:space="preserve">ов </w:t>
      </w:r>
      <w:r w:rsidRPr="00173375">
        <w:rPr>
          <w:sz w:val="28"/>
          <w:szCs w:val="28"/>
        </w:rPr>
        <w:t xml:space="preserve">МБ, его </w:t>
      </w:r>
      <w:r>
        <w:rPr>
          <w:sz w:val="28"/>
          <w:szCs w:val="28"/>
        </w:rPr>
        <w:t>роль</w:t>
      </w:r>
      <w:r w:rsidRPr="00173375">
        <w:rPr>
          <w:sz w:val="28"/>
          <w:szCs w:val="28"/>
        </w:rPr>
        <w:t xml:space="preserve"> в </w:t>
      </w:r>
      <w:r>
        <w:rPr>
          <w:sz w:val="28"/>
          <w:szCs w:val="28"/>
        </w:rPr>
        <w:t xml:space="preserve">региональной и национальной </w:t>
      </w:r>
      <w:r w:rsidRPr="00173375">
        <w:rPr>
          <w:sz w:val="28"/>
          <w:szCs w:val="28"/>
        </w:rPr>
        <w:t>экономик</w:t>
      </w:r>
      <w:r>
        <w:rPr>
          <w:sz w:val="28"/>
          <w:szCs w:val="28"/>
        </w:rPr>
        <w:t>е</w:t>
      </w:r>
      <w:r w:rsidRPr="00173375">
        <w:rPr>
          <w:sz w:val="28"/>
          <w:szCs w:val="28"/>
        </w:rPr>
        <w:t xml:space="preserve">, </w:t>
      </w:r>
      <w:r>
        <w:rPr>
          <w:sz w:val="28"/>
          <w:szCs w:val="28"/>
        </w:rPr>
        <w:t xml:space="preserve">факторы, работающие на </w:t>
      </w:r>
      <w:r w:rsidRPr="00173375">
        <w:rPr>
          <w:sz w:val="28"/>
          <w:szCs w:val="28"/>
        </w:rPr>
        <w:t>сн</w:t>
      </w:r>
      <w:r w:rsidRPr="00173375">
        <w:rPr>
          <w:sz w:val="28"/>
          <w:szCs w:val="28"/>
        </w:rPr>
        <w:t>и</w:t>
      </w:r>
      <w:r w:rsidRPr="00173375">
        <w:rPr>
          <w:sz w:val="28"/>
          <w:szCs w:val="28"/>
        </w:rPr>
        <w:t>ж</w:t>
      </w:r>
      <w:r>
        <w:rPr>
          <w:sz w:val="28"/>
          <w:szCs w:val="28"/>
        </w:rPr>
        <w:t>ение</w:t>
      </w:r>
      <w:r w:rsidRPr="00173375">
        <w:rPr>
          <w:sz w:val="28"/>
          <w:szCs w:val="28"/>
        </w:rPr>
        <w:t xml:space="preserve"> эффективност</w:t>
      </w:r>
      <w:r>
        <w:rPr>
          <w:sz w:val="28"/>
          <w:szCs w:val="28"/>
        </w:rPr>
        <w:t>и</w:t>
      </w:r>
      <w:r w:rsidRPr="00173375">
        <w:rPr>
          <w:sz w:val="28"/>
          <w:szCs w:val="28"/>
        </w:rPr>
        <w:t xml:space="preserve"> его развития. </w:t>
      </w:r>
      <w:r>
        <w:rPr>
          <w:sz w:val="28"/>
          <w:szCs w:val="28"/>
        </w:rPr>
        <w:t>Н</w:t>
      </w:r>
      <w:r w:rsidRPr="00173375">
        <w:rPr>
          <w:sz w:val="28"/>
          <w:szCs w:val="28"/>
        </w:rPr>
        <w:t xml:space="preserve">есмотря на </w:t>
      </w:r>
      <w:r>
        <w:rPr>
          <w:sz w:val="28"/>
          <w:szCs w:val="28"/>
        </w:rPr>
        <w:t xml:space="preserve">большое </w:t>
      </w:r>
      <w:r w:rsidRPr="00173375">
        <w:rPr>
          <w:sz w:val="28"/>
          <w:szCs w:val="28"/>
        </w:rPr>
        <w:t>число исслед</w:t>
      </w:r>
      <w:r w:rsidRPr="00173375">
        <w:rPr>
          <w:sz w:val="28"/>
          <w:szCs w:val="28"/>
        </w:rPr>
        <w:t>о</w:t>
      </w:r>
      <w:r w:rsidRPr="00173375">
        <w:rPr>
          <w:sz w:val="28"/>
          <w:szCs w:val="28"/>
        </w:rPr>
        <w:t xml:space="preserve">ваний проблем </w:t>
      </w:r>
      <w:r>
        <w:rPr>
          <w:sz w:val="28"/>
          <w:szCs w:val="28"/>
        </w:rPr>
        <w:t xml:space="preserve">функционирования и </w:t>
      </w:r>
      <w:r w:rsidRPr="00173375">
        <w:rPr>
          <w:sz w:val="28"/>
          <w:szCs w:val="28"/>
        </w:rPr>
        <w:t xml:space="preserve">развития малого </w:t>
      </w:r>
      <w:r>
        <w:rPr>
          <w:sz w:val="28"/>
          <w:szCs w:val="28"/>
        </w:rPr>
        <w:t>сельского хозяйств</w:t>
      </w:r>
      <w:r>
        <w:rPr>
          <w:sz w:val="28"/>
          <w:szCs w:val="28"/>
        </w:rPr>
        <w:t>о</w:t>
      </w:r>
      <w:r>
        <w:rPr>
          <w:sz w:val="28"/>
          <w:szCs w:val="28"/>
        </w:rPr>
        <w:t xml:space="preserve">вания </w:t>
      </w:r>
      <w:r w:rsidRPr="00EF2894">
        <w:rPr>
          <w:sz w:val="28"/>
          <w:szCs w:val="28"/>
        </w:rPr>
        <w:t>[3</w:t>
      </w:r>
      <w:r>
        <w:rPr>
          <w:sz w:val="28"/>
          <w:szCs w:val="28"/>
        </w:rPr>
        <w:t>; 7; 10; 14</w:t>
      </w:r>
      <w:r w:rsidRPr="00EF2894">
        <w:rPr>
          <w:sz w:val="28"/>
          <w:szCs w:val="28"/>
        </w:rPr>
        <w:t>]</w:t>
      </w:r>
      <w:r w:rsidRPr="00173375">
        <w:rPr>
          <w:sz w:val="28"/>
          <w:szCs w:val="28"/>
        </w:rPr>
        <w:t xml:space="preserve">, остается </w:t>
      </w:r>
      <w:r>
        <w:rPr>
          <w:sz w:val="28"/>
          <w:szCs w:val="28"/>
        </w:rPr>
        <w:t xml:space="preserve">достаточно </w:t>
      </w:r>
      <w:r w:rsidRPr="00173375">
        <w:rPr>
          <w:sz w:val="28"/>
          <w:szCs w:val="28"/>
        </w:rPr>
        <w:t xml:space="preserve">много </w:t>
      </w:r>
      <w:r>
        <w:rPr>
          <w:sz w:val="28"/>
          <w:szCs w:val="28"/>
        </w:rPr>
        <w:t xml:space="preserve">проблем в </w:t>
      </w:r>
      <w:r w:rsidRPr="00173375">
        <w:rPr>
          <w:sz w:val="28"/>
          <w:szCs w:val="28"/>
        </w:rPr>
        <w:t>определени</w:t>
      </w:r>
      <w:r>
        <w:rPr>
          <w:sz w:val="28"/>
          <w:szCs w:val="28"/>
        </w:rPr>
        <w:t>и</w:t>
      </w:r>
      <w:r w:rsidRPr="00173375">
        <w:rPr>
          <w:sz w:val="28"/>
          <w:szCs w:val="28"/>
        </w:rPr>
        <w:t xml:space="preserve"> п</w:t>
      </w:r>
      <w:r w:rsidRPr="00173375">
        <w:rPr>
          <w:sz w:val="28"/>
          <w:szCs w:val="28"/>
        </w:rPr>
        <w:t>о</w:t>
      </w:r>
      <w:r w:rsidRPr="00173375">
        <w:rPr>
          <w:sz w:val="28"/>
          <w:szCs w:val="28"/>
        </w:rPr>
        <w:t>няти</w:t>
      </w:r>
      <w:r>
        <w:rPr>
          <w:sz w:val="28"/>
          <w:szCs w:val="28"/>
        </w:rPr>
        <w:t xml:space="preserve">йного аппарата </w:t>
      </w:r>
      <w:r w:rsidRPr="00173375">
        <w:rPr>
          <w:sz w:val="28"/>
          <w:szCs w:val="28"/>
        </w:rPr>
        <w:t xml:space="preserve">малого </w:t>
      </w:r>
      <w:r>
        <w:rPr>
          <w:sz w:val="28"/>
          <w:szCs w:val="28"/>
        </w:rPr>
        <w:t>аграрного хозяйствования</w:t>
      </w:r>
      <w:r w:rsidRPr="00173375">
        <w:rPr>
          <w:sz w:val="28"/>
          <w:szCs w:val="28"/>
        </w:rPr>
        <w:t>, прогнозировани</w:t>
      </w:r>
      <w:r>
        <w:rPr>
          <w:sz w:val="28"/>
          <w:szCs w:val="28"/>
        </w:rPr>
        <w:t>и</w:t>
      </w:r>
      <w:r w:rsidRPr="00173375">
        <w:rPr>
          <w:sz w:val="28"/>
          <w:szCs w:val="28"/>
        </w:rPr>
        <w:t>, оцен</w:t>
      </w:r>
      <w:r>
        <w:rPr>
          <w:sz w:val="28"/>
          <w:szCs w:val="28"/>
        </w:rPr>
        <w:t>ивании</w:t>
      </w:r>
      <w:r w:rsidRPr="00173375">
        <w:rPr>
          <w:sz w:val="28"/>
          <w:szCs w:val="28"/>
        </w:rPr>
        <w:t>, оптимизаци</w:t>
      </w:r>
      <w:r>
        <w:rPr>
          <w:sz w:val="28"/>
          <w:szCs w:val="28"/>
        </w:rPr>
        <w:t xml:space="preserve">и процессов принятия эффективных </w:t>
      </w:r>
      <w:r w:rsidRPr="00173375">
        <w:rPr>
          <w:sz w:val="28"/>
          <w:szCs w:val="28"/>
        </w:rPr>
        <w:t>управленч</w:t>
      </w:r>
      <w:r w:rsidRPr="00173375">
        <w:rPr>
          <w:sz w:val="28"/>
          <w:szCs w:val="28"/>
        </w:rPr>
        <w:t>е</w:t>
      </w:r>
      <w:r w:rsidRPr="00173375">
        <w:rPr>
          <w:sz w:val="28"/>
          <w:szCs w:val="28"/>
        </w:rPr>
        <w:t xml:space="preserve">ских решений, </w:t>
      </w:r>
      <w:r>
        <w:rPr>
          <w:sz w:val="28"/>
          <w:szCs w:val="28"/>
        </w:rPr>
        <w:t>совершенствовании</w:t>
      </w:r>
      <w:r w:rsidRPr="00E44136">
        <w:rPr>
          <w:sz w:val="28"/>
          <w:szCs w:val="28"/>
        </w:rPr>
        <w:t xml:space="preserve"> </w:t>
      </w:r>
      <w:r>
        <w:rPr>
          <w:sz w:val="28"/>
          <w:szCs w:val="28"/>
        </w:rPr>
        <w:t xml:space="preserve">существующего </w:t>
      </w:r>
      <w:r w:rsidRPr="00173375">
        <w:rPr>
          <w:sz w:val="28"/>
          <w:szCs w:val="28"/>
        </w:rPr>
        <w:t>механизма инвестиц</w:t>
      </w:r>
      <w:r w:rsidRPr="00173375">
        <w:rPr>
          <w:sz w:val="28"/>
          <w:szCs w:val="28"/>
        </w:rPr>
        <w:t>и</w:t>
      </w:r>
      <w:r w:rsidRPr="00173375">
        <w:rPr>
          <w:sz w:val="28"/>
          <w:szCs w:val="28"/>
        </w:rPr>
        <w:t>онного регулирования</w:t>
      </w:r>
      <w:r w:rsidRPr="00E44136">
        <w:rPr>
          <w:sz w:val="28"/>
          <w:szCs w:val="28"/>
        </w:rPr>
        <w:t xml:space="preserve"> </w:t>
      </w:r>
      <w:r>
        <w:rPr>
          <w:sz w:val="28"/>
          <w:szCs w:val="28"/>
        </w:rPr>
        <w:t xml:space="preserve">развития </w:t>
      </w:r>
      <w:r w:rsidRPr="00173375">
        <w:rPr>
          <w:sz w:val="28"/>
          <w:szCs w:val="28"/>
        </w:rPr>
        <w:t>пр</w:t>
      </w:r>
      <w:r>
        <w:rPr>
          <w:sz w:val="28"/>
          <w:szCs w:val="28"/>
        </w:rPr>
        <w:t xml:space="preserve">оизводств </w:t>
      </w:r>
      <w:r w:rsidRPr="00173375">
        <w:rPr>
          <w:sz w:val="28"/>
          <w:szCs w:val="28"/>
        </w:rPr>
        <w:t xml:space="preserve">малого </w:t>
      </w:r>
      <w:r>
        <w:rPr>
          <w:sz w:val="28"/>
          <w:szCs w:val="28"/>
        </w:rPr>
        <w:t>хозяйствования</w:t>
      </w:r>
      <w:r w:rsidRPr="00173375">
        <w:rPr>
          <w:sz w:val="28"/>
          <w:szCs w:val="28"/>
        </w:rPr>
        <w:t>.</w:t>
      </w:r>
    </w:p>
    <w:p w:rsidR="00717787" w:rsidRDefault="00717787" w:rsidP="00115C30">
      <w:pPr>
        <w:spacing w:line="360" w:lineRule="auto"/>
        <w:ind w:firstLine="750"/>
        <w:contextualSpacing/>
        <w:jc w:val="both"/>
        <w:rPr>
          <w:sz w:val="28"/>
          <w:szCs w:val="28"/>
        </w:rPr>
      </w:pPr>
      <w:r>
        <w:rPr>
          <w:sz w:val="28"/>
          <w:szCs w:val="28"/>
        </w:rPr>
        <w:t xml:space="preserve">К </w:t>
      </w:r>
      <w:r w:rsidRPr="00173375">
        <w:rPr>
          <w:sz w:val="28"/>
          <w:szCs w:val="28"/>
        </w:rPr>
        <w:t xml:space="preserve">«малым </w:t>
      </w:r>
      <w:r>
        <w:rPr>
          <w:sz w:val="28"/>
          <w:szCs w:val="28"/>
        </w:rPr>
        <w:t>аграрным формам хозяйствования</w:t>
      </w:r>
      <w:r w:rsidRPr="00173375">
        <w:rPr>
          <w:sz w:val="28"/>
          <w:szCs w:val="28"/>
        </w:rPr>
        <w:t xml:space="preserve">» мы </w:t>
      </w:r>
      <w:r>
        <w:rPr>
          <w:sz w:val="28"/>
          <w:szCs w:val="28"/>
        </w:rPr>
        <w:t>относим</w:t>
      </w:r>
      <w:r w:rsidRPr="00173375">
        <w:rPr>
          <w:sz w:val="28"/>
          <w:szCs w:val="28"/>
        </w:rPr>
        <w:t xml:space="preserve"> совоку</w:t>
      </w:r>
      <w:r w:rsidRPr="00173375">
        <w:rPr>
          <w:sz w:val="28"/>
          <w:szCs w:val="28"/>
        </w:rPr>
        <w:t>п</w:t>
      </w:r>
      <w:r w:rsidRPr="00173375">
        <w:rPr>
          <w:sz w:val="28"/>
          <w:szCs w:val="28"/>
        </w:rPr>
        <w:t xml:space="preserve">ность </w:t>
      </w:r>
      <w:r>
        <w:rPr>
          <w:sz w:val="28"/>
          <w:szCs w:val="28"/>
        </w:rPr>
        <w:t xml:space="preserve">достаточно малых </w:t>
      </w:r>
      <w:r w:rsidRPr="00173375">
        <w:rPr>
          <w:sz w:val="28"/>
          <w:szCs w:val="28"/>
        </w:rPr>
        <w:t>производств, ограниченных численност</w:t>
      </w:r>
      <w:r>
        <w:rPr>
          <w:sz w:val="28"/>
          <w:szCs w:val="28"/>
        </w:rPr>
        <w:t xml:space="preserve">ью </w:t>
      </w:r>
      <w:r w:rsidRPr="00173375">
        <w:rPr>
          <w:sz w:val="28"/>
          <w:szCs w:val="28"/>
        </w:rPr>
        <w:t>раб</w:t>
      </w:r>
      <w:r w:rsidRPr="00173375">
        <w:rPr>
          <w:sz w:val="28"/>
          <w:szCs w:val="28"/>
        </w:rPr>
        <w:t>о</w:t>
      </w:r>
      <w:r w:rsidRPr="00173375">
        <w:rPr>
          <w:sz w:val="28"/>
          <w:szCs w:val="28"/>
        </w:rPr>
        <w:t>тающих</w:t>
      </w:r>
      <w:r>
        <w:rPr>
          <w:sz w:val="28"/>
          <w:szCs w:val="28"/>
        </w:rPr>
        <w:t xml:space="preserve">, </w:t>
      </w:r>
      <w:r w:rsidRPr="00173375">
        <w:rPr>
          <w:sz w:val="28"/>
          <w:szCs w:val="28"/>
        </w:rPr>
        <w:t xml:space="preserve">объемами </w:t>
      </w:r>
      <w:r>
        <w:rPr>
          <w:sz w:val="28"/>
          <w:szCs w:val="28"/>
        </w:rPr>
        <w:t xml:space="preserve">производства и </w:t>
      </w:r>
      <w:r w:rsidRPr="00173375">
        <w:rPr>
          <w:sz w:val="28"/>
          <w:szCs w:val="28"/>
        </w:rPr>
        <w:t>реализации продукции (услуг)</w:t>
      </w:r>
      <w:r>
        <w:rPr>
          <w:sz w:val="28"/>
          <w:szCs w:val="28"/>
        </w:rPr>
        <w:t xml:space="preserve">. Эти субъекты хозяйствования </w:t>
      </w:r>
      <w:r w:rsidRPr="00173375">
        <w:rPr>
          <w:sz w:val="28"/>
          <w:szCs w:val="28"/>
        </w:rPr>
        <w:t>управля</w:t>
      </w:r>
      <w:r>
        <w:rPr>
          <w:sz w:val="28"/>
          <w:szCs w:val="28"/>
        </w:rPr>
        <w:t xml:space="preserve">ются относительно </w:t>
      </w:r>
      <w:r w:rsidRPr="00173375">
        <w:rPr>
          <w:sz w:val="28"/>
          <w:szCs w:val="28"/>
        </w:rPr>
        <w:t>независимыми собс</w:t>
      </w:r>
      <w:r w:rsidRPr="00173375">
        <w:rPr>
          <w:sz w:val="28"/>
          <w:szCs w:val="28"/>
        </w:rPr>
        <w:t>т</w:t>
      </w:r>
      <w:r w:rsidRPr="00173375">
        <w:rPr>
          <w:sz w:val="28"/>
          <w:szCs w:val="28"/>
        </w:rPr>
        <w:t>венниками</w:t>
      </w:r>
      <w:r>
        <w:rPr>
          <w:sz w:val="28"/>
          <w:szCs w:val="28"/>
        </w:rPr>
        <w:t xml:space="preserve">. Эти производства располагают </w:t>
      </w:r>
      <w:r w:rsidRPr="00173375">
        <w:rPr>
          <w:sz w:val="28"/>
          <w:szCs w:val="28"/>
        </w:rPr>
        <w:t>возможностями горизонтальн</w:t>
      </w:r>
      <w:r w:rsidRPr="00173375">
        <w:rPr>
          <w:sz w:val="28"/>
          <w:szCs w:val="28"/>
        </w:rPr>
        <w:t>о</w:t>
      </w:r>
      <w:r w:rsidRPr="00173375">
        <w:rPr>
          <w:sz w:val="28"/>
          <w:szCs w:val="28"/>
        </w:rPr>
        <w:t>го и вертикального интегрирования</w:t>
      </w:r>
      <w:r>
        <w:rPr>
          <w:sz w:val="28"/>
          <w:szCs w:val="28"/>
        </w:rPr>
        <w:t xml:space="preserve"> и кооперирования ресурсов </w:t>
      </w:r>
      <w:r w:rsidRPr="00173375">
        <w:rPr>
          <w:sz w:val="28"/>
          <w:szCs w:val="28"/>
        </w:rPr>
        <w:t xml:space="preserve">на </w:t>
      </w:r>
      <w:r>
        <w:rPr>
          <w:sz w:val="28"/>
          <w:szCs w:val="28"/>
        </w:rPr>
        <w:t>всех о</w:t>
      </w:r>
      <w:r>
        <w:rPr>
          <w:sz w:val="28"/>
          <w:szCs w:val="28"/>
        </w:rPr>
        <w:t>с</w:t>
      </w:r>
      <w:r>
        <w:rPr>
          <w:sz w:val="28"/>
          <w:szCs w:val="28"/>
        </w:rPr>
        <w:t xml:space="preserve">новных </w:t>
      </w:r>
      <w:r w:rsidRPr="00173375">
        <w:rPr>
          <w:sz w:val="28"/>
          <w:szCs w:val="28"/>
        </w:rPr>
        <w:t xml:space="preserve">стадиях </w:t>
      </w:r>
      <w:r>
        <w:rPr>
          <w:sz w:val="28"/>
          <w:szCs w:val="28"/>
        </w:rPr>
        <w:t>начиная от маркетинговых исследований рынка, с посл</w:t>
      </w:r>
      <w:r>
        <w:rPr>
          <w:sz w:val="28"/>
          <w:szCs w:val="28"/>
        </w:rPr>
        <w:t>е</w:t>
      </w:r>
      <w:r>
        <w:rPr>
          <w:sz w:val="28"/>
          <w:szCs w:val="28"/>
        </w:rPr>
        <w:t xml:space="preserve">дующим </w:t>
      </w:r>
      <w:r w:rsidRPr="00173375">
        <w:rPr>
          <w:sz w:val="28"/>
          <w:szCs w:val="28"/>
        </w:rPr>
        <w:t>производств</w:t>
      </w:r>
      <w:r>
        <w:rPr>
          <w:sz w:val="28"/>
          <w:szCs w:val="28"/>
        </w:rPr>
        <w:t>ом</w:t>
      </w:r>
      <w:r w:rsidRPr="00173375">
        <w:rPr>
          <w:sz w:val="28"/>
          <w:szCs w:val="28"/>
        </w:rPr>
        <w:t xml:space="preserve"> - переработк</w:t>
      </w:r>
      <w:r>
        <w:rPr>
          <w:sz w:val="28"/>
          <w:szCs w:val="28"/>
        </w:rPr>
        <w:t>ой</w:t>
      </w:r>
      <w:r w:rsidRPr="00173375">
        <w:rPr>
          <w:sz w:val="28"/>
          <w:szCs w:val="28"/>
        </w:rPr>
        <w:t xml:space="preserve"> - логистик</w:t>
      </w:r>
      <w:r>
        <w:rPr>
          <w:sz w:val="28"/>
          <w:szCs w:val="28"/>
        </w:rPr>
        <w:t>ой</w:t>
      </w:r>
      <w:r w:rsidRPr="00173375">
        <w:rPr>
          <w:sz w:val="28"/>
          <w:szCs w:val="28"/>
        </w:rPr>
        <w:t xml:space="preserve"> - маркетинг</w:t>
      </w:r>
      <w:r>
        <w:rPr>
          <w:sz w:val="28"/>
          <w:szCs w:val="28"/>
        </w:rPr>
        <w:t>ом</w:t>
      </w:r>
      <w:r w:rsidRPr="00173375">
        <w:rPr>
          <w:sz w:val="28"/>
          <w:szCs w:val="28"/>
        </w:rPr>
        <w:t xml:space="preserve"> прои</w:t>
      </w:r>
      <w:r w:rsidRPr="00173375">
        <w:rPr>
          <w:sz w:val="28"/>
          <w:szCs w:val="28"/>
        </w:rPr>
        <w:t>з</w:t>
      </w:r>
      <w:r w:rsidRPr="00173375">
        <w:rPr>
          <w:sz w:val="28"/>
          <w:szCs w:val="28"/>
        </w:rPr>
        <w:t>водим</w:t>
      </w:r>
      <w:r>
        <w:rPr>
          <w:sz w:val="28"/>
          <w:szCs w:val="28"/>
        </w:rPr>
        <w:t>ой</w:t>
      </w:r>
      <w:r w:rsidRPr="00173375">
        <w:rPr>
          <w:sz w:val="28"/>
          <w:szCs w:val="28"/>
        </w:rPr>
        <w:t xml:space="preserve"> продук</w:t>
      </w:r>
      <w:r>
        <w:rPr>
          <w:sz w:val="28"/>
          <w:szCs w:val="28"/>
        </w:rPr>
        <w:t xml:space="preserve">ции и </w:t>
      </w:r>
      <w:r w:rsidRPr="00173375">
        <w:rPr>
          <w:sz w:val="28"/>
          <w:szCs w:val="28"/>
        </w:rPr>
        <w:t xml:space="preserve">выходом на </w:t>
      </w:r>
      <w:r>
        <w:rPr>
          <w:sz w:val="28"/>
          <w:szCs w:val="28"/>
        </w:rPr>
        <w:t xml:space="preserve">конечного розничного </w:t>
      </w:r>
      <w:r w:rsidRPr="00173375">
        <w:rPr>
          <w:sz w:val="28"/>
          <w:szCs w:val="28"/>
        </w:rPr>
        <w:t xml:space="preserve">потребителя </w:t>
      </w:r>
      <w:r>
        <w:rPr>
          <w:sz w:val="28"/>
          <w:szCs w:val="28"/>
        </w:rPr>
        <w:t xml:space="preserve">с определением вектора </w:t>
      </w:r>
      <w:r w:rsidRPr="00173375">
        <w:rPr>
          <w:sz w:val="28"/>
          <w:szCs w:val="28"/>
        </w:rPr>
        <w:t>направлени</w:t>
      </w:r>
      <w:r>
        <w:rPr>
          <w:sz w:val="28"/>
          <w:szCs w:val="28"/>
        </w:rPr>
        <w:t>я</w:t>
      </w:r>
      <w:r w:rsidRPr="00173375">
        <w:rPr>
          <w:sz w:val="28"/>
          <w:szCs w:val="28"/>
        </w:rPr>
        <w:t xml:space="preserve"> достижения максимальной эффекти</w:t>
      </w:r>
      <w:r w:rsidRPr="00173375">
        <w:rPr>
          <w:sz w:val="28"/>
          <w:szCs w:val="28"/>
        </w:rPr>
        <w:t>в</w:t>
      </w:r>
      <w:r w:rsidRPr="00173375">
        <w:rPr>
          <w:sz w:val="28"/>
          <w:szCs w:val="28"/>
        </w:rPr>
        <w:t xml:space="preserve">ности </w:t>
      </w:r>
      <w:r>
        <w:rPr>
          <w:sz w:val="28"/>
          <w:szCs w:val="28"/>
        </w:rPr>
        <w:t xml:space="preserve">результатов хозяйствования, </w:t>
      </w:r>
      <w:r w:rsidRPr="00173375">
        <w:rPr>
          <w:sz w:val="28"/>
          <w:szCs w:val="28"/>
        </w:rPr>
        <w:t xml:space="preserve">удовлетворения </w:t>
      </w:r>
      <w:r>
        <w:rPr>
          <w:sz w:val="28"/>
          <w:szCs w:val="28"/>
        </w:rPr>
        <w:t xml:space="preserve">рыночного </w:t>
      </w:r>
      <w:r w:rsidRPr="00173375">
        <w:rPr>
          <w:sz w:val="28"/>
          <w:szCs w:val="28"/>
        </w:rPr>
        <w:t xml:space="preserve">спроса на </w:t>
      </w:r>
      <w:r>
        <w:rPr>
          <w:sz w:val="28"/>
          <w:szCs w:val="28"/>
        </w:rPr>
        <w:t xml:space="preserve">произведенную </w:t>
      </w:r>
      <w:r w:rsidRPr="00173375">
        <w:rPr>
          <w:sz w:val="28"/>
          <w:szCs w:val="28"/>
        </w:rPr>
        <w:t>продукцию</w:t>
      </w:r>
      <w:r>
        <w:rPr>
          <w:sz w:val="28"/>
          <w:szCs w:val="28"/>
        </w:rPr>
        <w:t xml:space="preserve"> или у</w:t>
      </w:r>
      <w:r w:rsidRPr="00173375">
        <w:rPr>
          <w:sz w:val="28"/>
          <w:szCs w:val="28"/>
        </w:rPr>
        <w:t>слуги</w:t>
      </w:r>
      <w:r w:rsidRPr="00545C3D">
        <w:rPr>
          <w:sz w:val="28"/>
          <w:szCs w:val="28"/>
        </w:rPr>
        <w:t>[5; 9]</w:t>
      </w:r>
      <w:r w:rsidRPr="00173375">
        <w:rPr>
          <w:sz w:val="28"/>
          <w:szCs w:val="28"/>
        </w:rPr>
        <w:t>.</w:t>
      </w:r>
    </w:p>
    <w:p w:rsidR="00717787" w:rsidRDefault="00717787" w:rsidP="00115C30">
      <w:pPr>
        <w:pStyle w:val="ListParagraph"/>
        <w:spacing w:line="360" w:lineRule="auto"/>
        <w:ind w:left="0" w:firstLine="708"/>
        <w:jc w:val="both"/>
        <w:rPr>
          <w:rFonts w:ascii="Times New Roman" w:hAnsi="Times New Roman"/>
          <w:sz w:val="28"/>
          <w:szCs w:val="28"/>
        </w:rPr>
      </w:pPr>
      <w:r>
        <w:rPr>
          <w:rFonts w:ascii="Times New Roman" w:hAnsi="Times New Roman"/>
          <w:sz w:val="28"/>
          <w:szCs w:val="28"/>
        </w:rPr>
        <w:t xml:space="preserve">Современная мировая производственная практика показывает, что сегодня </w:t>
      </w:r>
      <w:r w:rsidRPr="00AE63DC">
        <w:rPr>
          <w:rFonts w:ascii="Times New Roman" w:hAnsi="Times New Roman"/>
          <w:sz w:val="28"/>
          <w:szCs w:val="28"/>
        </w:rPr>
        <w:t xml:space="preserve">малому </w:t>
      </w:r>
      <w:r>
        <w:rPr>
          <w:rFonts w:ascii="Times New Roman" w:hAnsi="Times New Roman"/>
          <w:sz w:val="28"/>
          <w:szCs w:val="28"/>
        </w:rPr>
        <w:t xml:space="preserve">предпринимательству </w:t>
      </w:r>
      <w:r w:rsidRPr="00AE63DC">
        <w:rPr>
          <w:rFonts w:ascii="Times New Roman" w:hAnsi="Times New Roman"/>
          <w:sz w:val="28"/>
          <w:szCs w:val="28"/>
        </w:rPr>
        <w:t xml:space="preserve"> принадлежит </w:t>
      </w:r>
      <w:r>
        <w:rPr>
          <w:rFonts w:ascii="Times New Roman" w:hAnsi="Times New Roman"/>
          <w:sz w:val="28"/>
          <w:szCs w:val="28"/>
        </w:rPr>
        <w:t>значительный рыно</w:t>
      </w:r>
      <w:r>
        <w:rPr>
          <w:rFonts w:ascii="Times New Roman" w:hAnsi="Times New Roman"/>
          <w:sz w:val="28"/>
          <w:szCs w:val="28"/>
        </w:rPr>
        <w:t>ч</w:t>
      </w:r>
      <w:r>
        <w:rPr>
          <w:rFonts w:ascii="Times New Roman" w:hAnsi="Times New Roman"/>
          <w:sz w:val="28"/>
          <w:szCs w:val="28"/>
        </w:rPr>
        <w:t xml:space="preserve">ный сегмент, отводится важное место </w:t>
      </w:r>
      <w:r w:rsidRPr="00AE63DC">
        <w:rPr>
          <w:rFonts w:ascii="Times New Roman" w:hAnsi="Times New Roman"/>
          <w:sz w:val="28"/>
          <w:szCs w:val="28"/>
        </w:rPr>
        <w:t xml:space="preserve">в </w:t>
      </w:r>
      <w:r>
        <w:rPr>
          <w:rFonts w:ascii="Times New Roman" w:hAnsi="Times New Roman"/>
          <w:sz w:val="28"/>
          <w:szCs w:val="28"/>
        </w:rPr>
        <w:t xml:space="preserve">любой развитой национальной </w:t>
      </w:r>
      <w:r w:rsidRPr="00AE63DC">
        <w:rPr>
          <w:rFonts w:ascii="Times New Roman" w:hAnsi="Times New Roman"/>
          <w:sz w:val="28"/>
          <w:szCs w:val="28"/>
        </w:rPr>
        <w:t>р</w:t>
      </w:r>
      <w:r w:rsidRPr="00AE63DC">
        <w:rPr>
          <w:rFonts w:ascii="Times New Roman" w:hAnsi="Times New Roman"/>
          <w:sz w:val="28"/>
          <w:szCs w:val="28"/>
        </w:rPr>
        <w:t>ы</w:t>
      </w:r>
      <w:r w:rsidRPr="00AE63DC">
        <w:rPr>
          <w:rFonts w:ascii="Times New Roman" w:hAnsi="Times New Roman"/>
          <w:sz w:val="28"/>
          <w:szCs w:val="28"/>
        </w:rPr>
        <w:t xml:space="preserve">ночной экономике. </w:t>
      </w:r>
      <w:r>
        <w:rPr>
          <w:rFonts w:ascii="Times New Roman" w:hAnsi="Times New Roman"/>
          <w:sz w:val="28"/>
          <w:szCs w:val="28"/>
        </w:rPr>
        <w:t xml:space="preserve">Этот сектор экономики в значительной мере </w:t>
      </w:r>
      <w:r w:rsidRPr="00AE63DC">
        <w:rPr>
          <w:rFonts w:ascii="Times New Roman" w:hAnsi="Times New Roman"/>
          <w:sz w:val="28"/>
          <w:szCs w:val="28"/>
        </w:rPr>
        <w:t>определ</w:t>
      </w:r>
      <w:r w:rsidRPr="00AE63DC">
        <w:rPr>
          <w:rFonts w:ascii="Times New Roman" w:hAnsi="Times New Roman"/>
          <w:sz w:val="28"/>
          <w:szCs w:val="28"/>
        </w:rPr>
        <w:t>я</w:t>
      </w:r>
      <w:r w:rsidRPr="00AE63DC">
        <w:rPr>
          <w:rFonts w:ascii="Times New Roman" w:hAnsi="Times New Roman"/>
          <w:sz w:val="28"/>
          <w:szCs w:val="28"/>
        </w:rPr>
        <w:t xml:space="preserve">ет темпы </w:t>
      </w:r>
      <w:r>
        <w:rPr>
          <w:rFonts w:ascii="Times New Roman" w:hAnsi="Times New Roman"/>
          <w:sz w:val="28"/>
          <w:szCs w:val="28"/>
        </w:rPr>
        <w:t xml:space="preserve">роста современного </w:t>
      </w:r>
      <w:r w:rsidRPr="00AE63DC">
        <w:rPr>
          <w:rFonts w:ascii="Times New Roman" w:hAnsi="Times New Roman"/>
          <w:sz w:val="28"/>
          <w:szCs w:val="28"/>
        </w:rPr>
        <w:t>экономического р</w:t>
      </w:r>
      <w:r>
        <w:rPr>
          <w:rFonts w:ascii="Times New Roman" w:hAnsi="Times New Roman"/>
          <w:sz w:val="28"/>
          <w:szCs w:val="28"/>
        </w:rPr>
        <w:t>азвития</w:t>
      </w:r>
      <w:r w:rsidRPr="00AE63DC">
        <w:rPr>
          <w:rFonts w:ascii="Times New Roman" w:hAnsi="Times New Roman"/>
          <w:sz w:val="28"/>
          <w:szCs w:val="28"/>
        </w:rPr>
        <w:t>, структур</w:t>
      </w:r>
      <w:r>
        <w:rPr>
          <w:rFonts w:ascii="Times New Roman" w:hAnsi="Times New Roman"/>
          <w:sz w:val="28"/>
          <w:szCs w:val="28"/>
        </w:rPr>
        <w:t>ные, к</w:t>
      </w:r>
      <w:r>
        <w:rPr>
          <w:rFonts w:ascii="Times New Roman" w:hAnsi="Times New Roman"/>
          <w:sz w:val="28"/>
          <w:szCs w:val="28"/>
        </w:rPr>
        <w:t>а</w:t>
      </w:r>
      <w:r>
        <w:rPr>
          <w:rFonts w:ascii="Times New Roman" w:hAnsi="Times New Roman"/>
          <w:sz w:val="28"/>
          <w:szCs w:val="28"/>
        </w:rPr>
        <w:t xml:space="preserve">чественные, количественные признаки и характеристики национального </w:t>
      </w:r>
      <w:r w:rsidRPr="00AE63DC">
        <w:rPr>
          <w:rFonts w:ascii="Times New Roman" w:hAnsi="Times New Roman"/>
          <w:sz w:val="28"/>
          <w:szCs w:val="28"/>
        </w:rPr>
        <w:t xml:space="preserve">валового продукта. </w:t>
      </w:r>
      <w:r>
        <w:rPr>
          <w:rFonts w:ascii="Times New Roman" w:hAnsi="Times New Roman"/>
          <w:sz w:val="28"/>
          <w:szCs w:val="28"/>
        </w:rPr>
        <w:t>Мировая статистики показывает, что в развитых стр</w:t>
      </w:r>
      <w:r>
        <w:rPr>
          <w:rFonts w:ascii="Times New Roman" w:hAnsi="Times New Roman"/>
          <w:sz w:val="28"/>
          <w:szCs w:val="28"/>
        </w:rPr>
        <w:t>а</w:t>
      </w:r>
      <w:r>
        <w:rPr>
          <w:rFonts w:ascii="Times New Roman" w:hAnsi="Times New Roman"/>
          <w:sz w:val="28"/>
          <w:szCs w:val="28"/>
        </w:rPr>
        <w:t xml:space="preserve">нах мира сегодня </w:t>
      </w:r>
      <w:r w:rsidRPr="00AE63DC">
        <w:rPr>
          <w:rFonts w:ascii="Times New Roman" w:hAnsi="Times New Roman"/>
          <w:sz w:val="28"/>
          <w:szCs w:val="28"/>
        </w:rPr>
        <w:t xml:space="preserve">на него приходится </w:t>
      </w:r>
      <w:r>
        <w:rPr>
          <w:rFonts w:ascii="Times New Roman" w:hAnsi="Times New Roman"/>
          <w:sz w:val="28"/>
          <w:szCs w:val="28"/>
        </w:rPr>
        <w:t xml:space="preserve">от 65 </w:t>
      </w:r>
      <w:r w:rsidRPr="00AE63DC">
        <w:rPr>
          <w:rFonts w:ascii="Times New Roman" w:hAnsi="Times New Roman"/>
          <w:sz w:val="28"/>
          <w:szCs w:val="28"/>
        </w:rPr>
        <w:t>до 8</w:t>
      </w:r>
      <w:r>
        <w:rPr>
          <w:rFonts w:ascii="Times New Roman" w:hAnsi="Times New Roman"/>
          <w:sz w:val="28"/>
          <w:szCs w:val="28"/>
        </w:rPr>
        <w:t>5</w:t>
      </w:r>
      <w:r w:rsidRPr="00AE63DC">
        <w:rPr>
          <w:rFonts w:ascii="Times New Roman" w:hAnsi="Times New Roman"/>
          <w:sz w:val="28"/>
          <w:szCs w:val="28"/>
        </w:rPr>
        <w:t xml:space="preserve">% </w:t>
      </w:r>
      <w:r>
        <w:rPr>
          <w:rFonts w:ascii="Times New Roman" w:hAnsi="Times New Roman"/>
          <w:sz w:val="28"/>
          <w:szCs w:val="28"/>
        </w:rPr>
        <w:t>валового внутреннего продукта</w:t>
      </w:r>
      <w:r w:rsidRPr="00AE63DC">
        <w:rPr>
          <w:rFonts w:ascii="Times New Roman" w:hAnsi="Times New Roman"/>
          <w:sz w:val="28"/>
          <w:szCs w:val="28"/>
        </w:rPr>
        <w:t>.</w:t>
      </w:r>
      <w:r>
        <w:rPr>
          <w:rFonts w:ascii="Times New Roman" w:hAnsi="Times New Roman"/>
          <w:sz w:val="28"/>
          <w:szCs w:val="28"/>
        </w:rPr>
        <w:t xml:space="preserve"> Следует отметить, что методическим подходам разделения с</w:t>
      </w:r>
      <w:r>
        <w:rPr>
          <w:rFonts w:ascii="Times New Roman" w:hAnsi="Times New Roman"/>
          <w:sz w:val="28"/>
          <w:szCs w:val="28"/>
        </w:rPr>
        <w:t>о</w:t>
      </w:r>
      <w:r>
        <w:rPr>
          <w:rFonts w:ascii="Times New Roman" w:hAnsi="Times New Roman"/>
          <w:sz w:val="28"/>
          <w:szCs w:val="28"/>
        </w:rPr>
        <w:t>временного бизнеса на</w:t>
      </w:r>
      <w:r w:rsidRPr="00E84633">
        <w:rPr>
          <w:rFonts w:ascii="Times New Roman" w:hAnsi="Times New Roman"/>
          <w:sz w:val="28"/>
          <w:szCs w:val="28"/>
        </w:rPr>
        <w:t>малый</w:t>
      </w:r>
      <w:r>
        <w:rPr>
          <w:rFonts w:ascii="Times New Roman" w:hAnsi="Times New Roman"/>
          <w:sz w:val="28"/>
          <w:szCs w:val="28"/>
        </w:rPr>
        <w:t xml:space="preserve"> (МБ)</w:t>
      </w:r>
      <w:r w:rsidRPr="00E84633">
        <w:rPr>
          <w:rFonts w:ascii="Times New Roman" w:hAnsi="Times New Roman"/>
          <w:sz w:val="28"/>
          <w:szCs w:val="28"/>
        </w:rPr>
        <w:t>, средний</w:t>
      </w:r>
      <w:r>
        <w:rPr>
          <w:rFonts w:ascii="Times New Roman" w:hAnsi="Times New Roman"/>
          <w:sz w:val="28"/>
          <w:szCs w:val="28"/>
        </w:rPr>
        <w:t xml:space="preserve"> (СБ) и большой  (ББ), сегодня уделяется достаточно большое значение, объясняется это практической необходимостью регулирования процессов развития всех национальных экономик. Необходимостью использования экономических инструментов регулирования роста различных секторов экономики  различными преф</w:t>
      </w:r>
      <w:r>
        <w:rPr>
          <w:rFonts w:ascii="Times New Roman" w:hAnsi="Times New Roman"/>
          <w:sz w:val="28"/>
          <w:szCs w:val="28"/>
        </w:rPr>
        <w:t>е</w:t>
      </w:r>
      <w:r>
        <w:rPr>
          <w:rFonts w:ascii="Times New Roman" w:hAnsi="Times New Roman"/>
          <w:sz w:val="28"/>
          <w:szCs w:val="28"/>
        </w:rPr>
        <w:t>ренциями.</w:t>
      </w:r>
    </w:p>
    <w:p w:rsidR="00717787" w:rsidRDefault="00717787" w:rsidP="00115C30">
      <w:pPr>
        <w:pStyle w:val="ListParagraph"/>
        <w:spacing w:line="360" w:lineRule="auto"/>
        <w:ind w:left="0" w:firstLine="708"/>
        <w:jc w:val="both"/>
        <w:rPr>
          <w:rFonts w:ascii="Times New Roman" w:hAnsi="Times New Roman"/>
          <w:sz w:val="28"/>
          <w:szCs w:val="28"/>
        </w:rPr>
      </w:pPr>
      <w:r>
        <w:rPr>
          <w:rFonts w:ascii="Times New Roman" w:hAnsi="Times New Roman"/>
          <w:sz w:val="28"/>
          <w:szCs w:val="28"/>
        </w:rPr>
        <w:t>Фактор п</w:t>
      </w:r>
      <w:r w:rsidRPr="00E84633">
        <w:rPr>
          <w:rFonts w:ascii="Times New Roman" w:hAnsi="Times New Roman"/>
          <w:sz w:val="28"/>
          <w:szCs w:val="28"/>
        </w:rPr>
        <w:t>ринадлежност</w:t>
      </w:r>
      <w:r>
        <w:rPr>
          <w:rFonts w:ascii="Times New Roman" w:hAnsi="Times New Roman"/>
          <w:sz w:val="28"/>
          <w:szCs w:val="28"/>
        </w:rPr>
        <w:t>и</w:t>
      </w:r>
      <w:r w:rsidRPr="00E84633">
        <w:rPr>
          <w:rFonts w:ascii="Times New Roman" w:hAnsi="Times New Roman"/>
          <w:sz w:val="28"/>
          <w:szCs w:val="28"/>
        </w:rPr>
        <w:t xml:space="preserve"> к категории </w:t>
      </w:r>
      <w:r>
        <w:rPr>
          <w:rFonts w:ascii="Times New Roman" w:hAnsi="Times New Roman"/>
          <w:sz w:val="28"/>
          <w:szCs w:val="28"/>
        </w:rPr>
        <w:t>малого хозяйствования, как правило, сулит значительные государственные преференции</w:t>
      </w:r>
      <w:r w:rsidRPr="00E84633">
        <w:rPr>
          <w:rFonts w:ascii="Times New Roman" w:hAnsi="Times New Roman"/>
          <w:sz w:val="28"/>
          <w:szCs w:val="28"/>
        </w:rPr>
        <w:t xml:space="preserve">, </w:t>
      </w:r>
      <w:r>
        <w:rPr>
          <w:rFonts w:ascii="Times New Roman" w:hAnsi="Times New Roman"/>
          <w:sz w:val="28"/>
          <w:szCs w:val="28"/>
        </w:rPr>
        <w:t>хотя, в тоже время,</w:t>
      </w:r>
      <w:r w:rsidRPr="00E44136">
        <w:rPr>
          <w:rFonts w:ascii="Times New Roman" w:hAnsi="Times New Roman"/>
          <w:sz w:val="28"/>
          <w:szCs w:val="28"/>
        </w:rPr>
        <w:t xml:space="preserve"> </w:t>
      </w:r>
      <w:r>
        <w:rPr>
          <w:rFonts w:ascii="Times New Roman" w:hAnsi="Times New Roman"/>
          <w:sz w:val="28"/>
          <w:szCs w:val="28"/>
        </w:rPr>
        <w:t>часто несет</w:t>
      </w:r>
      <w:r w:rsidRPr="00E44136">
        <w:rPr>
          <w:rFonts w:ascii="Times New Roman" w:hAnsi="Times New Roman"/>
          <w:sz w:val="28"/>
          <w:szCs w:val="28"/>
        </w:rPr>
        <w:t xml:space="preserve"> </w:t>
      </w:r>
      <w:r>
        <w:rPr>
          <w:rFonts w:ascii="Times New Roman" w:hAnsi="Times New Roman"/>
          <w:sz w:val="28"/>
          <w:szCs w:val="28"/>
        </w:rPr>
        <w:t xml:space="preserve">некоторые </w:t>
      </w:r>
      <w:r w:rsidRPr="00E84633">
        <w:rPr>
          <w:rFonts w:ascii="Times New Roman" w:hAnsi="Times New Roman"/>
          <w:sz w:val="28"/>
          <w:szCs w:val="28"/>
        </w:rPr>
        <w:t xml:space="preserve">ограничения в </w:t>
      </w:r>
      <w:r>
        <w:rPr>
          <w:rFonts w:ascii="Times New Roman" w:hAnsi="Times New Roman"/>
          <w:sz w:val="28"/>
          <w:szCs w:val="28"/>
        </w:rPr>
        <w:t xml:space="preserve">хозяйственной </w:t>
      </w:r>
      <w:r w:rsidRPr="00E84633">
        <w:rPr>
          <w:rFonts w:ascii="Times New Roman" w:hAnsi="Times New Roman"/>
          <w:sz w:val="28"/>
          <w:szCs w:val="28"/>
        </w:rPr>
        <w:t>деятельности</w:t>
      </w:r>
      <w:r>
        <w:rPr>
          <w:rFonts w:ascii="Times New Roman" w:hAnsi="Times New Roman"/>
          <w:sz w:val="28"/>
          <w:szCs w:val="28"/>
        </w:rPr>
        <w:t xml:space="preserve">. При этом, можно отметить, что специального распорядительного </w:t>
      </w:r>
      <w:r w:rsidRPr="00E84633">
        <w:rPr>
          <w:rFonts w:ascii="Times New Roman" w:hAnsi="Times New Roman"/>
          <w:sz w:val="28"/>
          <w:szCs w:val="28"/>
        </w:rPr>
        <w:t>докуме</w:t>
      </w:r>
      <w:r w:rsidRPr="00E84633">
        <w:rPr>
          <w:rFonts w:ascii="Times New Roman" w:hAnsi="Times New Roman"/>
          <w:sz w:val="28"/>
          <w:szCs w:val="28"/>
        </w:rPr>
        <w:t>н</w:t>
      </w:r>
      <w:r w:rsidRPr="00E84633">
        <w:rPr>
          <w:rFonts w:ascii="Times New Roman" w:hAnsi="Times New Roman"/>
          <w:sz w:val="28"/>
          <w:szCs w:val="28"/>
        </w:rPr>
        <w:t xml:space="preserve">та, </w:t>
      </w:r>
      <w:r>
        <w:rPr>
          <w:rFonts w:ascii="Times New Roman" w:hAnsi="Times New Roman"/>
          <w:sz w:val="28"/>
          <w:szCs w:val="28"/>
        </w:rPr>
        <w:t xml:space="preserve">утверждающего особый </w:t>
      </w:r>
      <w:r w:rsidRPr="00E84633">
        <w:rPr>
          <w:rFonts w:ascii="Times New Roman" w:hAnsi="Times New Roman"/>
          <w:sz w:val="28"/>
          <w:szCs w:val="28"/>
        </w:rPr>
        <w:t xml:space="preserve">статус </w:t>
      </w:r>
      <w:r>
        <w:rPr>
          <w:rFonts w:ascii="Times New Roman" w:hAnsi="Times New Roman"/>
          <w:sz w:val="28"/>
          <w:szCs w:val="28"/>
        </w:rPr>
        <w:t xml:space="preserve">малого предпринимательства, также как и позиций </w:t>
      </w:r>
      <w:r w:rsidRPr="00E84633">
        <w:rPr>
          <w:rFonts w:ascii="Times New Roman" w:hAnsi="Times New Roman"/>
          <w:sz w:val="28"/>
          <w:szCs w:val="28"/>
        </w:rPr>
        <w:t xml:space="preserve">среднего и </w:t>
      </w:r>
      <w:r>
        <w:rPr>
          <w:rFonts w:ascii="Times New Roman" w:hAnsi="Times New Roman"/>
          <w:sz w:val="28"/>
          <w:szCs w:val="28"/>
        </w:rPr>
        <w:t xml:space="preserve">большого </w:t>
      </w:r>
      <w:r w:rsidRPr="00E84633">
        <w:rPr>
          <w:rFonts w:ascii="Times New Roman" w:hAnsi="Times New Roman"/>
          <w:sz w:val="28"/>
          <w:szCs w:val="28"/>
        </w:rPr>
        <w:t>бизнеса</w:t>
      </w:r>
      <w:r>
        <w:rPr>
          <w:rFonts w:ascii="Times New Roman" w:hAnsi="Times New Roman"/>
          <w:sz w:val="28"/>
          <w:szCs w:val="28"/>
        </w:rPr>
        <w:t xml:space="preserve"> сегодня </w:t>
      </w:r>
      <w:r w:rsidRPr="00E84633">
        <w:rPr>
          <w:rFonts w:ascii="Times New Roman" w:hAnsi="Times New Roman"/>
          <w:sz w:val="28"/>
          <w:szCs w:val="28"/>
        </w:rPr>
        <w:t>не существует</w:t>
      </w:r>
      <w:r>
        <w:rPr>
          <w:rFonts w:ascii="Times New Roman" w:hAnsi="Times New Roman"/>
          <w:sz w:val="28"/>
          <w:szCs w:val="28"/>
        </w:rPr>
        <w:t>, такой се</w:t>
      </w:r>
      <w:r>
        <w:rPr>
          <w:rFonts w:ascii="Times New Roman" w:hAnsi="Times New Roman"/>
          <w:sz w:val="28"/>
          <w:szCs w:val="28"/>
        </w:rPr>
        <w:t>р</w:t>
      </w:r>
      <w:r>
        <w:rPr>
          <w:rFonts w:ascii="Times New Roman" w:hAnsi="Times New Roman"/>
          <w:sz w:val="28"/>
          <w:szCs w:val="28"/>
        </w:rPr>
        <w:t xml:space="preserve">тификат никем не </w:t>
      </w:r>
      <w:r w:rsidRPr="00E84633">
        <w:rPr>
          <w:rFonts w:ascii="Times New Roman" w:hAnsi="Times New Roman"/>
          <w:sz w:val="28"/>
          <w:szCs w:val="28"/>
        </w:rPr>
        <w:t>выда</w:t>
      </w:r>
      <w:r>
        <w:rPr>
          <w:rFonts w:ascii="Times New Roman" w:hAnsi="Times New Roman"/>
          <w:sz w:val="28"/>
          <w:szCs w:val="28"/>
        </w:rPr>
        <w:t>ется</w:t>
      </w:r>
      <w:r w:rsidRPr="00E84633">
        <w:rPr>
          <w:rFonts w:ascii="Times New Roman" w:hAnsi="Times New Roman"/>
          <w:sz w:val="28"/>
          <w:szCs w:val="28"/>
        </w:rPr>
        <w:t>.</w:t>
      </w:r>
      <w:r>
        <w:rPr>
          <w:rFonts w:ascii="Times New Roman" w:hAnsi="Times New Roman"/>
          <w:sz w:val="28"/>
          <w:szCs w:val="28"/>
        </w:rPr>
        <w:t xml:space="preserve"> Мотивация по </w:t>
      </w:r>
      <w:r w:rsidRPr="00E84633">
        <w:rPr>
          <w:rFonts w:ascii="Times New Roman" w:hAnsi="Times New Roman"/>
          <w:sz w:val="28"/>
          <w:szCs w:val="28"/>
        </w:rPr>
        <w:t>подтверждени</w:t>
      </w:r>
      <w:r>
        <w:rPr>
          <w:rFonts w:ascii="Times New Roman" w:hAnsi="Times New Roman"/>
          <w:sz w:val="28"/>
          <w:szCs w:val="28"/>
        </w:rPr>
        <w:t>ю</w:t>
      </w:r>
      <w:r w:rsidRPr="00E84633">
        <w:rPr>
          <w:rFonts w:ascii="Times New Roman" w:hAnsi="Times New Roman"/>
          <w:sz w:val="28"/>
          <w:szCs w:val="28"/>
        </w:rPr>
        <w:t xml:space="preserve"> статуса </w:t>
      </w:r>
      <w:r>
        <w:rPr>
          <w:rFonts w:ascii="Times New Roman" w:hAnsi="Times New Roman"/>
          <w:sz w:val="28"/>
          <w:szCs w:val="28"/>
        </w:rPr>
        <w:t>пр</w:t>
      </w:r>
      <w:r>
        <w:rPr>
          <w:rFonts w:ascii="Times New Roman" w:hAnsi="Times New Roman"/>
          <w:sz w:val="28"/>
          <w:szCs w:val="28"/>
        </w:rPr>
        <w:t>и</w:t>
      </w:r>
      <w:r>
        <w:rPr>
          <w:rFonts w:ascii="Times New Roman" w:hAnsi="Times New Roman"/>
          <w:sz w:val="28"/>
          <w:szCs w:val="28"/>
        </w:rPr>
        <w:t>надлежности к малому хозяйствованию должна исходить от самого учас</w:t>
      </w:r>
      <w:r>
        <w:rPr>
          <w:rFonts w:ascii="Times New Roman" w:hAnsi="Times New Roman"/>
          <w:sz w:val="28"/>
          <w:szCs w:val="28"/>
        </w:rPr>
        <w:t>т</w:t>
      </w:r>
      <w:r>
        <w:rPr>
          <w:rFonts w:ascii="Times New Roman" w:hAnsi="Times New Roman"/>
          <w:sz w:val="28"/>
          <w:szCs w:val="28"/>
        </w:rPr>
        <w:t xml:space="preserve">ника хозяйствования, предпринимателя, они сами </w:t>
      </w:r>
      <w:r w:rsidRPr="00E84633">
        <w:rPr>
          <w:rFonts w:ascii="Times New Roman" w:hAnsi="Times New Roman"/>
          <w:sz w:val="28"/>
          <w:szCs w:val="28"/>
        </w:rPr>
        <w:t>долж</w:t>
      </w:r>
      <w:r>
        <w:rPr>
          <w:rFonts w:ascii="Times New Roman" w:hAnsi="Times New Roman"/>
          <w:sz w:val="28"/>
          <w:szCs w:val="28"/>
        </w:rPr>
        <w:t>ны собирать док</w:t>
      </w:r>
      <w:r>
        <w:rPr>
          <w:rFonts w:ascii="Times New Roman" w:hAnsi="Times New Roman"/>
          <w:sz w:val="28"/>
          <w:szCs w:val="28"/>
        </w:rPr>
        <w:t>а</w:t>
      </w:r>
      <w:r>
        <w:rPr>
          <w:rFonts w:ascii="Times New Roman" w:hAnsi="Times New Roman"/>
          <w:sz w:val="28"/>
          <w:szCs w:val="28"/>
        </w:rPr>
        <w:t xml:space="preserve">зательные документы и </w:t>
      </w:r>
      <w:r w:rsidRPr="00E84633">
        <w:rPr>
          <w:rFonts w:ascii="Times New Roman" w:hAnsi="Times New Roman"/>
          <w:sz w:val="28"/>
          <w:szCs w:val="28"/>
        </w:rPr>
        <w:t xml:space="preserve">представить </w:t>
      </w:r>
      <w:r>
        <w:rPr>
          <w:rFonts w:ascii="Times New Roman" w:hAnsi="Times New Roman"/>
          <w:sz w:val="28"/>
          <w:szCs w:val="28"/>
        </w:rPr>
        <w:t>их в соответствующие органы</w:t>
      </w:r>
      <w:r w:rsidRPr="00E84633">
        <w:rPr>
          <w:rFonts w:ascii="Times New Roman" w:hAnsi="Times New Roman"/>
          <w:sz w:val="28"/>
          <w:szCs w:val="28"/>
        </w:rPr>
        <w:t>.</w:t>
      </w:r>
      <w:r>
        <w:rPr>
          <w:rFonts w:ascii="Times New Roman" w:hAnsi="Times New Roman"/>
          <w:sz w:val="28"/>
          <w:szCs w:val="28"/>
        </w:rPr>
        <w:t xml:space="preserve"> Для характеристики используемых </w:t>
      </w:r>
      <w:r w:rsidRPr="00E84633">
        <w:rPr>
          <w:rFonts w:ascii="Times New Roman" w:hAnsi="Times New Roman"/>
          <w:sz w:val="28"/>
          <w:szCs w:val="28"/>
        </w:rPr>
        <w:t>активов</w:t>
      </w:r>
      <w:r>
        <w:rPr>
          <w:rFonts w:ascii="Times New Roman" w:hAnsi="Times New Roman"/>
          <w:sz w:val="28"/>
          <w:szCs w:val="28"/>
        </w:rPr>
        <w:t>, ресурсов лучше всего следует и</w:t>
      </w:r>
      <w:r>
        <w:rPr>
          <w:rFonts w:ascii="Times New Roman" w:hAnsi="Times New Roman"/>
          <w:sz w:val="28"/>
          <w:szCs w:val="28"/>
        </w:rPr>
        <w:t>с</w:t>
      </w:r>
      <w:r>
        <w:rPr>
          <w:rFonts w:ascii="Times New Roman" w:hAnsi="Times New Roman"/>
          <w:sz w:val="28"/>
          <w:szCs w:val="28"/>
        </w:rPr>
        <w:t xml:space="preserve">пользовать </w:t>
      </w:r>
      <w:r w:rsidRPr="00E84633">
        <w:rPr>
          <w:rFonts w:ascii="Times New Roman" w:hAnsi="Times New Roman"/>
          <w:sz w:val="28"/>
          <w:szCs w:val="28"/>
        </w:rPr>
        <w:t>бухгалтерск</w:t>
      </w:r>
      <w:r>
        <w:rPr>
          <w:rFonts w:ascii="Times New Roman" w:hAnsi="Times New Roman"/>
          <w:sz w:val="28"/>
          <w:szCs w:val="28"/>
        </w:rPr>
        <w:t>ую и иную отчетность</w:t>
      </w:r>
      <w:r w:rsidRPr="00E84633">
        <w:rPr>
          <w:rFonts w:ascii="Times New Roman" w:hAnsi="Times New Roman"/>
          <w:sz w:val="28"/>
          <w:szCs w:val="28"/>
        </w:rPr>
        <w:t xml:space="preserve">, </w:t>
      </w:r>
      <w:r>
        <w:rPr>
          <w:rFonts w:ascii="Times New Roman" w:hAnsi="Times New Roman"/>
          <w:sz w:val="28"/>
          <w:szCs w:val="28"/>
        </w:rPr>
        <w:t>для подтверждения числе</w:t>
      </w:r>
      <w:r>
        <w:rPr>
          <w:rFonts w:ascii="Times New Roman" w:hAnsi="Times New Roman"/>
          <w:sz w:val="28"/>
          <w:szCs w:val="28"/>
        </w:rPr>
        <w:t>н</w:t>
      </w:r>
      <w:r>
        <w:rPr>
          <w:rFonts w:ascii="Times New Roman" w:hAnsi="Times New Roman"/>
          <w:sz w:val="28"/>
          <w:szCs w:val="28"/>
        </w:rPr>
        <w:t xml:space="preserve">ного состава участников производства можно использовать </w:t>
      </w:r>
      <w:r w:rsidRPr="00E84633">
        <w:rPr>
          <w:rFonts w:ascii="Times New Roman" w:hAnsi="Times New Roman"/>
          <w:sz w:val="28"/>
          <w:szCs w:val="28"/>
        </w:rPr>
        <w:t>штатн</w:t>
      </w:r>
      <w:r>
        <w:rPr>
          <w:rFonts w:ascii="Times New Roman" w:hAnsi="Times New Roman"/>
          <w:sz w:val="28"/>
          <w:szCs w:val="28"/>
        </w:rPr>
        <w:t>ые</w:t>
      </w:r>
      <w:r w:rsidRPr="00E44136">
        <w:rPr>
          <w:rFonts w:ascii="Times New Roman" w:hAnsi="Times New Roman"/>
          <w:sz w:val="28"/>
          <w:szCs w:val="28"/>
        </w:rPr>
        <w:t xml:space="preserve"> </w:t>
      </w:r>
      <w:r>
        <w:rPr>
          <w:rFonts w:ascii="Times New Roman" w:hAnsi="Times New Roman"/>
          <w:sz w:val="28"/>
          <w:szCs w:val="28"/>
        </w:rPr>
        <w:t>ка</w:t>
      </w:r>
      <w:r>
        <w:rPr>
          <w:rFonts w:ascii="Times New Roman" w:hAnsi="Times New Roman"/>
          <w:sz w:val="28"/>
          <w:szCs w:val="28"/>
        </w:rPr>
        <w:t>д</w:t>
      </w:r>
      <w:r>
        <w:rPr>
          <w:rFonts w:ascii="Times New Roman" w:hAnsi="Times New Roman"/>
          <w:sz w:val="28"/>
          <w:szCs w:val="28"/>
        </w:rPr>
        <w:t xml:space="preserve">ровые документы, </w:t>
      </w:r>
      <w:r w:rsidRPr="00E84633">
        <w:rPr>
          <w:rFonts w:ascii="Times New Roman" w:hAnsi="Times New Roman"/>
          <w:sz w:val="28"/>
          <w:szCs w:val="28"/>
        </w:rPr>
        <w:t xml:space="preserve">трудовые </w:t>
      </w:r>
      <w:r>
        <w:rPr>
          <w:rFonts w:ascii="Times New Roman" w:hAnsi="Times New Roman"/>
          <w:sz w:val="28"/>
          <w:szCs w:val="28"/>
        </w:rPr>
        <w:t xml:space="preserve">договоры, </w:t>
      </w:r>
      <w:r w:rsidRPr="00E84633">
        <w:rPr>
          <w:rFonts w:ascii="Times New Roman" w:hAnsi="Times New Roman"/>
          <w:sz w:val="28"/>
          <w:szCs w:val="28"/>
        </w:rPr>
        <w:t>документы</w:t>
      </w:r>
      <w:r>
        <w:rPr>
          <w:rFonts w:ascii="Times New Roman" w:hAnsi="Times New Roman"/>
          <w:sz w:val="28"/>
          <w:szCs w:val="28"/>
        </w:rPr>
        <w:t>, запрашиваемые нал</w:t>
      </w:r>
      <w:r>
        <w:rPr>
          <w:rFonts w:ascii="Times New Roman" w:hAnsi="Times New Roman"/>
          <w:sz w:val="28"/>
          <w:szCs w:val="28"/>
        </w:rPr>
        <w:t>о</w:t>
      </w:r>
      <w:r>
        <w:rPr>
          <w:rFonts w:ascii="Times New Roman" w:hAnsi="Times New Roman"/>
          <w:sz w:val="28"/>
          <w:szCs w:val="28"/>
        </w:rPr>
        <w:t>говыми органами, а при необходимости и другие требуемые документы</w:t>
      </w:r>
      <w:r w:rsidRPr="00E84633">
        <w:rPr>
          <w:rFonts w:ascii="Times New Roman" w:hAnsi="Times New Roman"/>
          <w:sz w:val="28"/>
          <w:szCs w:val="28"/>
        </w:rPr>
        <w:t>.</w:t>
      </w:r>
    </w:p>
    <w:p w:rsidR="00717787" w:rsidRDefault="00717787" w:rsidP="00115C30">
      <w:pPr>
        <w:pStyle w:val="ListParagraph"/>
        <w:spacing w:line="360" w:lineRule="auto"/>
        <w:ind w:left="0" w:firstLine="708"/>
        <w:jc w:val="both"/>
        <w:rPr>
          <w:rFonts w:ascii="Times New Roman" w:hAnsi="Times New Roman"/>
          <w:sz w:val="28"/>
          <w:szCs w:val="28"/>
        </w:rPr>
      </w:pPr>
      <w:r>
        <w:rPr>
          <w:rFonts w:ascii="Times New Roman" w:hAnsi="Times New Roman"/>
          <w:sz w:val="28"/>
          <w:szCs w:val="28"/>
        </w:rPr>
        <w:t>При этом следует заметить, что существующим отечественным зак</w:t>
      </w:r>
      <w:r>
        <w:rPr>
          <w:rFonts w:ascii="Times New Roman" w:hAnsi="Times New Roman"/>
          <w:sz w:val="28"/>
          <w:szCs w:val="28"/>
        </w:rPr>
        <w:t>о</w:t>
      </w:r>
      <w:r>
        <w:rPr>
          <w:rFonts w:ascii="Times New Roman" w:hAnsi="Times New Roman"/>
          <w:sz w:val="28"/>
          <w:szCs w:val="28"/>
        </w:rPr>
        <w:t xml:space="preserve">нодательством </w:t>
      </w:r>
      <w:r w:rsidRPr="000C0CB4">
        <w:rPr>
          <w:rFonts w:ascii="Times New Roman" w:hAnsi="Times New Roman"/>
          <w:sz w:val="28"/>
          <w:szCs w:val="28"/>
        </w:rPr>
        <w:t>субъектам малого предпринимательства</w:t>
      </w:r>
      <w:r>
        <w:rPr>
          <w:rFonts w:ascii="Times New Roman" w:hAnsi="Times New Roman"/>
          <w:sz w:val="28"/>
          <w:szCs w:val="28"/>
        </w:rPr>
        <w:t xml:space="preserve">, малым формам хозяйствования </w:t>
      </w:r>
      <w:r w:rsidRPr="000C0CB4">
        <w:rPr>
          <w:rFonts w:ascii="Times New Roman" w:hAnsi="Times New Roman"/>
          <w:sz w:val="28"/>
          <w:szCs w:val="28"/>
        </w:rPr>
        <w:t>запрещен</w:t>
      </w:r>
      <w:r>
        <w:rPr>
          <w:rFonts w:ascii="Times New Roman" w:hAnsi="Times New Roman"/>
          <w:sz w:val="28"/>
          <w:szCs w:val="28"/>
        </w:rPr>
        <w:t xml:space="preserve"> определенный перечень видов деятельности</w:t>
      </w:r>
      <w:r w:rsidRPr="000C0CB4">
        <w:rPr>
          <w:rFonts w:ascii="Times New Roman" w:hAnsi="Times New Roman"/>
          <w:sz w:val="28"/>
          <w:szCs w:val="28"/>
        </w:rPr>
        <w:t>.</w:t>
      </w:r>
      <w:r>
        <w:rPr>
          <w:rFonts w:ascii="Times New Roman" w:hAnsi="Times New Roman"/>
          <w:sz w:val="28"/>
          <w:szCs w:val="28"/>
        </w:rPr>
        <w:t xml:space="preserve"> При нарушении этого правила, если  субъект малого хозяйствования </w:t>
      </w:r>
      <w:r w:rsidRPr="000C0CB4">
        <w:rPr>
          <w:rFonts w:ascii="Times New Roman" w:hAnsi="Times New Roman"/>
          <w:sz w:val="28"/>
          <w:szCs w:val="28"/>
        </w:rPr>
        <w:t>зан</w:t>
      </w:r>
      <w:r w:rsidRPr="000C0CB4">
        <w:rPr>
          <w:rFonts w:ascii="Times New Roman" w:hAnsi="Times New Roman"/>
          <w:sz w:val="28"/>
          <w:szCs w:val="28"/>
        </w:rPr>
        <w:t>и</w:t>
      </w:r>
      <w:r w:rsidRPr="000C0CB4">
        <w:rPr>
          <w:rFonts w:ascii="Times New Roman" w:hAnsi="Times New Roman"/>
          <w:sz w:val="28"/>
          <w:szCs w:val="28"/>
        </w:rPr>
        <w:t>ма</w:t>
      </w:r>
      <w:r>
        <w:rPr>
          <w:rFonts w:ascii="Times New Roman" w:hAnsi="Times New Roman"/>
          <w:sz w:val="28"/>
          <w:szCs w:val="28"/>
        </w:rPr>
        <w:t xml:space="preserve">ется </w:t>
      </w:r>
      <w:r w:rsidRPr="000C0CB4">
        <w:rPr>
          <w:rFonts w:ascii="Times New Roman" w:hAnsi="Times New Roman"/>
          <w:sz w:val="28"/>
          <w:szCs w:val="28"/>
        </w:rPr>
        <w:t xml:space="preserve"> запрещенным для мал</w:t>
      </w:r>
      <w:r>
        <w:rPr>
          <w:rFonts w:ascii="Times New Roman" w:hAnsi="Times New Roman"/>
          <w:sz w:val="28"/>
          <w:szCs w:val="28"/>
        </w:rPr>
        <w:t>ого предпринимательства видом деятельн</w:t>
      </w:r>
      <w:r>
        <w:rPr>
          <w:rFonts w:ascii="Times New Roman" w:hAnsi="Times New Roman"/>
          <w:sz w:val="28"/>
          <w:szCs w:val="28"/>
        </w:rPr>
        <w:t>о</w:t>
      </w:r>
      <w:r>
        <w:rPr>
          <w:rFonts w:ascii="Times New Roman" w:hAnsi="Times New Roman"/>
          <w:sz w:val="28"/>
          <w:szCs w:val="28"/>
        </w:rPr>
        <w:t xml:space="preserve">сти он может сразу лишиться своего </w:t>
      </w:r>
      <w:r w:rsidRPr="000C0CB4">
        <w:rPr>
          <w:rFonts w:ascii="Times New Roman" w:hAnsi="Times New Roman"/>
          <w:sz w:val="28"/>
          <w:szCs w:val="28"/>
        </w:rPr>
        <w:t>статуса</w:t>
      </w:r>
      <w:r>
        <w:rPr>
          <w:rFonts w:ascii="Times New Roman" w:hAnsi="Times New Roman"/>
          <w:sz w:val="28"/>
          <w:szCs w:val="28"/>
        </w:rPr>
        <w:t xml:space="preserve"> МБ</w:t>
      </w:r>
      <w:r w:rsidRPr="000C0CB4">
        <w:rPr>
          <w:rFonts w:ascii="Times New Roman" w:hAnsi="Times New Roman"/>
          <w:sz w:val="28"/>
          <w:szCs w:val="28"/>
        </w:rPr>
        <w:t xml:space="preserve">. </w:t>
      </w:r>
      <w:r>
        <w:rPr>
          <w:rFonts w:ascii="Times New Roman" w:hAnsi="Times New Roman"/>
          <w:sz w:val="28"/>
          <w:szCs w:val="28"/>
        </w:rPr>
        <w:t xml:space="preserve">К перечню  запрещенных видов деловой активности по отечественному </w:t>
      </w:r>
      <w:r w:rsidRPr="000C0CB4">
        <w:rPr>
          <w:rFonts w:ascii="Times New Roman" w:hAnsi="Times New Roman"/>
          <w:sz w:val="28"/>
          <w:szCs w:val="28"/>
        </w:rPr>
        <w:t>законодательств</w:t>
      </w:r>
      <w:r>
        <w:rPr>
          <w:rFonts w:ascii="Times New Roman" w:hAnsi="Times New Roman"/>
          <w:sz w:val="28"/>
          <w:szCs w:val="28"/>
        </w:rPr>
        <w:t xml:space="preserve">у </w:t>
      </w:r>
      <w:r w:rsidRPr="000C0CB4">
        <w:rPr>
          <w:rFonts w:ascii="Times New Roman" w:hAnsi="Times New Roman"/>
          <w:sz w:val="28"/>
          <w:szCs w:val="28"/>
        </w:rPr>
        <w:t>отнес</w:t>
      </w:r>
      <w:r>
        <w:rPr>
          <w:rFonts w:ascii="Times New Roman" w:hAnsi="Times New Roman"/>
          <w:sz w:val="28"/>
          <w:szCs w:val="28"/>
        </w:rPr>
        <w:t xml:space="preserve">ены занятия по </w:t>
      </w:r>
      <w:r w:rsidRPr="000C0CB4">
        <w:rPr>
          <w:rFonts w:ascii="Times New Roman" w:hAnsi="Times New Roman"/>
          <w:sz w:val="28"/>
          <w:szCs w:val="28"/>
        </w:rPr>
        <w:t>оборот</w:t>
      </w:r>
      <w:r>
        <w:rPr>
          <w:rFonts w:ascii="Times New Roman" w:hAnsi="Times New Roman"/>
          <w:sz w:val="28"/>
          <w:szCs w:val="28"/>
        </w:rPr>
        <w:t>у</w:t>
      </w:r>
      <w:r w:rsidRPr="000C0CB4">
        <w:rPr>
          <w:rFonts w:ascii="Times New Roman" w:hAnsi="Times New Roman"/>
          <w:sz w:val="28"/>
          <w:szCs w:val="28"/>
        </w:rPr>
        <w:t xml:space="preserve"> наркотически</w:t>
      </w:r>
      <w:r>
        <w:rPr>
          <w:rFonts w:ascii="Times New Roman" w:hAnsi="Times New Roman"/>
          <w:sz w:val="28"/>
          <w:szCs w:val="28"/>
        </w:rPr>
        <w:t>ми</w:t>
      </w:r>
      <w:r w:rsidRPr="000C0CB4">
        <w:rPr>
          <w:rFonts w:ascii="Times New Roman" w:hAnsi="Times New Roman"/>
          <w:sz w:val="28"/>
          <w:szCs w:val="28"/>
        </w:rPr>
        <w:t>, психотропны</w:t>
      </w:r>
      <w:r>
        <w:rPr>
          <w:rFonts w:ascii="Times New Roman" w:hAnsi="Times New Roman"/>
          <w:sz w:val="28"/>
          <w:szCs w:val="28"/>
        </w:rPr>
        <w:t>ми</w:t>
      </w:r>
      <w:r w:rsidRPr="000C0CB4">
        <w:rPr>
          <w:rFonts w:ascii="Times New Roman" w:hAnsi="Times New Roman"/>
          <w:sz w:val="28"/>
          <w:szCs w:val="28"/>
        </w:rPr>
        <w:t xml:space="preserve"> средств</w:t>
      </w:r>
      <w:r>
        <w:rPr>
          <w:rFonts w:ascii="Times New Roman" w:hAnsi="Times New Roman"/>
          <w:sz w:val="28"/>
          <w:szCs w:val="28"/>
        </w:rPr>
        <w:t>ами</w:t>
      </w:r>
      <w:r w:rsidRPr="000C0CB4">
        <w:rPr>
          <w:rFonts w:ascii="Times New Roman" w:hAnsi="Times New Roman"/>
          <w:sz w:val="28"/>
          <w:szCs w:val="28"/>
        </w:rPr>
        <w:t xml:space="preserve">, </w:t>
      </w:r>
      <w:r>
        <w:rPr>
          <w:rFonts w:ascii="Times New Roman" w:hAnsi="Times New Roman"/>
          <w:sz w:val="28"/>
          <w:szCs w:val="28"/>
        </w:rPr>
        <w:t>деятел</w:t>
      </w:r>
      <w:r>
        <w:rPr>
          <w:rFonts w:ascii="Times New Roman" w:hAnsi="Times New Roman"/>
          <w:sz w:val="28"/>
          <w:szCs w:val="28"/>
        </w:rPr>
        <w:t>ь</w:t>
      </w:r>
      <w:r>
        <w:rPr>
          <w:rFonts w:ascii="Times New Roman" w:hAnsi="Times New Roman"/>
          <w:sz w:val="28"/>
          <w:szCs w:val="28"/>
        </w:rPr>
        <w:t xml:space="preserve">ность по </w:t>
      </w:r>
      <w:r w:rsidRPr="000C0CB4">
        <w:rPr>
          <w:rFonts w:ascii="Times New Roman" w:hAnsi="Times New Roman"/>
          <w:sz w:val="28"/>
          <w:szCs w:val="28"/>
        </w:rPr>
        <w:t>производств</w:t>
      </w:r>
      <w:r>
        <w:rPr>
          <w:rFonts w:ascii="Times New Roman" w:hAnsi="Times New Roman"/>
          <w:sz w:val="28"/>
          <w:szCs w:val="28"/>
        </w:rPr>
        <w:t>у</w:t>
      </w:r>
      <w:r w:rsidRPr="000C0CB4">
        <w:rPr>
          <w:rFonts w:ascii="Times New Roman" w:hAnsi="Times New Roman"/>
          <w:sz w:val="28"/>
          <w:szCs w:val="28"/>
        </w:rPr>
        <w:t xml:space="preserve"> и опто</w:t>
      </w:r>
      <w:r>
        <w:rPr>
          <w:rFonts w:ascii="Times New Roman" w:hAnsi="Times New Roman"/>
          <w:sz w:val="28"/>
          <w:szCs w:val="28"/>
        </w:rPr>
        <w:t xml:space="preserve">вой </w:t>
      </w:r>
      <w:r w:rsidRPr="000C0CB4">
        <w:rPr>
          <w:rFonts w:ascii="Times New Roman" w:hAnsi="Times New Roman"/>
          <w:sz w:val="28"/>
          <w:szCs w:val="28"/>
        </w:rPr>
        <w:t>реализаци</w:t>
      </w:r>
      <w:r>
        <w:rPr>
          <w:rFonts w:ascii="Times New Roman" w:hAnsi="Times New Roman"/>
          <w:sz w:val="28"/>
          <w:szCs w:val="28"/>
        </w:rPr>
        <w:t xml:space="preserve">и </w:t>
      </w:r>
      <w:r w:rsidRPr="000C0CB4">
        <w:rPr>
          <w:rFonts w:ascii="Times New Roman" w:hAnsi="Times New Roman"/>
          <w:sz w:val="28"/>
          <w:szCs w:val="28"/>
        </w:rPr>
        <w:t>подакцизной продукции</w:t>
      </w:r>
      <w:r>
        <w:rPr>
          <w:rFonts w:ascii="Times New Roman" w:hAnsi="Times New Roman"/>
          <w:sz w:val="28"/>
          <w:szCs w:val="28"/>
        </w:rPr>
        <w:t xml:space="preserve">. Сюда же отнесена и </w:t>
      </w:r>
      <w:r w:rsidRPr="000C0CB4">
        <w:rPr>
          <w:rFonts w:ascii="Times New Roman" w:hAnsi="Times New Roman"/>
          <w:sz w:val="28"/>
          <w:szCs w:val="28"/>
        </w:rPr>
        <w:t xml:space="preserve"> коммерческ</w:t>
      </w:r>
      <w:r>
        <w:rPr>
          <w:rFonts w:ascii="Times New Roman" w:hAnsi="Times New Roman"/>
          <w:sz w:val="28"/>
          <w:szCs w:val="28"/>
        </w:rPr>
        <w:t>ая</w:t>
      </w:r>
      <w:r w:rsidRPr="000C0CB4">
        <w:rPr>
          <w:rFonts w:ascii="Times New Roman" w:hAnsi="Times New Roman"/>
          <w:sz w:val="28"/>
          <w:szCs w:val="28"/>
        </w:rPr>
        <w:t xml:space="preserve">  деятельность</w:t>
      </w:r>
      <w:r>
        <w:rPr>
          <w:rFonts w:ascii="Times New Roman" w:hAnsi="Times New Roman"/>
          <w:sz w:val="28"/>
          <w:szCs w:val="28"/>
        </w:rPr>
        <w:t xml:space="preserve">, связанная с </w:t>
      </w:r>
      <w:r w:rsidRPr="000C0CB4">
        <w:rPr>
          <w:rFonts w:ascii="Times New Roman" w:hAnsi="Times New Roman"/>
          <w:sz w:val="28"/>
          <w:szCs w:val="28"/>
        </w:rPr>
        <w:t>хранени</w:t>
      </w:r>
      <w:r>
        <w:rPr>
          <w:rFonts w:ascii="Times New Roman" w:hAnsi="Times New Roman"/>
          <w:sz w:val="28"/>
          <w:szCs w:val="28"/>
        </w:rPr>
        <w:t>ем</w:t>
      </w:r>
      <w:r w:rsidRPr="000C0CB4">
        <w:rPr>
          <w:rFonts w:ascii="Times New Roman" w:hAnsi="Times New Roman"/>
          <w:sz w:val="28"/>
          <w:szCs w:val="28"/>
        </w:rPr>
        <w:t xml:space="preserve"> зерна на </w:t>
      </w:r>
      <w:r>
        <w:rPr>
          <w:rFonts w:ascii="Times New Roman" w:hAnsi="Times New Roman"/>
          <w:sz w:val="28"/>
          <w:szCs w:val="28"/>
        </w:rPr>
        <w:t xml:space="preserve">больших </w:t>
      </w:r>
      <w:r w:rsidRPr="000C0CB4">
        <w:rPr>
          <w:rFonts w:ascii="Times New Roman" w:hAnsi="Times New Roman"/>
          <w:sz w:val="28"/>
          <w:szCs w:val="28"/>
        </w:rPr>
        <w:t>элеваторах, лотерейн</w:t>
      </w:r>
      <w:r>
        <w:rPr>
          <w:rFonts w:ascii="Times New Roman" w:hAnsi="Times New Roman"/>
          <w:sz w:val="28"/>
          <w:szCs w:val="28"/>
        </w:rPr>
        <w:t>ая</w:t>
      </w:r>
      <w:r w:rsidRPr="000C0CB4">
        <w:rPr>
          <w:rFonts w:ascii="Times New Roman" w:hAnsi="Times New Roman"/>
          <w:sz w:val="28"/>
          <w:szCs w:val="28"/>
        </w:rPr>
        <w:t xml:space="preserve"> деятельност</w:t>
      </w:r>
      <w:r>
        <w:rPr>
          <w:rFonts w:ascii="Times New Roman" w:hAnsi="Times New Roman"/>
          <w:sz w:val="28"/>
          <w:szCs w:val="28"/>
        </w:rPr>
        <w:t>ь</w:t>
      </w:r>
      <w:r w:rsidRPr="000C0CB4">
        <w:rPr>
          <w:rFonts w:ascii="Times New Roman" w:hAnsi="Times New Roman"/>
          <w:sz w:val="28"/>
          <w:szCs w:val="28"/>
        </w:rPr>
        <w:t xml:space="preserve">, </w:t>
      </w:r>
      <w:r>
        <w:rPr>
          <w:rFonts w:ascii="Times New Roman" w:hAnsi="Times New Roman"/>
          <w:sz w:val="28"/>
          <w:szCs w:val="28"/>
        </w:rPr>
        <w:t xml:space="preserve">организация </w:t>
      </w:r>
      <w:r w:rsidRPr="000C0CB4">
        <w:rPr>
          <w:rFonts w:ascii="Times New Roman" w:hAnsi="Times New Roman"/>
          <w:sz w:val="28"/>
          <w:szCs w:val="28"/>
        </w:rPr>
        <w:t>иго</w:t>
      </w:r>
      <w:r w:rsidRPr="000C0CB4">
        <w:rPr>
          <w:rFonts w:ascii="Times New Roman" w:hAnsi="Times New Roman"/>
          <w:sz w:val="28"/>
          <w:szCs w:val="28"/>
        </w:rPr>
        <w:t>р</w:t>
      </w:r>
      <w:r w:rsidRPr="000C0CB4">
        <w:rPr>
          <w:rFonts w:ascii="Times New Roman" w:hAnsi="Times New Roman"/>
          <w:sz w:val="28"/>
          <w:szCs w:val="28"/>
        </w:rPr>
        <w:t>н</w:t>
      </w:r>
      <w:r>
        <w:rPr>
          <w:rFonts w:ascii="Times New Roman" w:hAnsi="Times New Roman"/>
          <w:sz w:val="28"/>
          <w:szCs w:val="28"/>
        </w:rPr>
        <w:t>ого бизнеса</w:t>
      </w:r>
      <w:r w:rsidRPr="000C0CB4">
        <w:rPr>
          <w:rFonts w:ascii="Times New Roman" w:hAnsi="Times New Roman"/>
          <w:sz w:val="28"/>
          <w:szCs w:val="28"/>
        </w:rPr>
        <w:t>, шоу-бизнес</w:t>
      </w:r>
      <w:r>
        <w:rPr>
          <w:rFonts w:ascii="Times New Roman" w:hAnsi="Times New Roman"/>
          <w:sz w:val="28"/>
          <w:szCs w:val="28"/>
        </w:rPr>
        <w:t xml:space="preserve">а, </w:t>
      </w:r>
      <w:r w:rsidRPr="000C0CB4">
        <w:rPr>
          <w:rFonts w:ascii="Times New Roman" w:hAnsi="Times New Roman"/>
          <w:sz w:val="28"/>
          <w:szCs w:val="28"/>
        </w:rPr>
        <w:t>добыч</w:t>
      </w:r>
      <w:r>
        <w:rPr>
          <w:rFonts w:ascii="Times New Roman" w:hAnsi="Times New Roman"/>
          <w:sz w:val="28"/>
          <w:szCs w:val="28"/>
        </w:rPr>
        <w:t>а</w:t>
      </w:r>
      <w:r w:rsidRPr="000C0CB4">
        <w:rPr>
          <w:rFonts w:ascii="Times New Roman" w:hAnsi="Times New Roman"/>
          <w:sz w:val="28"/>
          <w:szCs w:val="28"/>
        </w:rPr>
        <w:t>, переработк</w:t>
      </w:r>
      <w:r>
        <w:rPr>
          <w:rFonts w:ascii="Times New Roman" w:hAnsi="Times New Roman"/>
          <w:sz w:val="28"/>
          <w:szCs w:val="28"/>
        </w:rPr>
        <w:t>а, реализация полезных и</w:t>
      </w:r>
      <w:r>
        <w:rPr>
          <w:rFonts w:ascii="Times New Roman" w:hAnsi="Times New Roman"/>
          <w:sz w:val="28"/>
          <w:szCs w:val="28"/>
        </w:rPr>
        <w:t>с</w:t>
      </w:r>
      <w:r>
        <w:rPr>
          <w:rFonts w:ascii="Times New Roman" w:hAnsi="Times New Roman"/>
          <w:sz w:val="28"/>
          <w:szCs w:val="28"/>
        </w:rPr>
        <w:t>копаемых</w:t>
      </w:r>
      <w:r w:rsidRPr="000C0CB4">
        <w:rPr>
          <w:rFonts w:ascii="Times New Roman" w:hAnsi="Times New Roman"/>
          <w:sz w:val="28"/>
          <w:szCs w:val="28"/>
        </w:rPr>
        <w:t>,  нефти</w:t>
      </w:r>
      <w:r>
        <w:rPr>
          <w:rFonts w:ascii="Times New Roman" w:hAnsi="Times New Roman"/>
          <w:sz w:val="28"/>
          <w:szCs w:val="28"/>
        </w:rPr>
        <w:t xml:space="preserve">, газа, </w:t>
      </w:r>
      <w:r w:rsidRPr="000C0CB4">
        <w:rPr>
          <w:rFonts w:ascii="Times New Roman" w:hAnsi="Times New Roman"/>
          <w:sz w:val="28"/>
          <w:szCs w:val="28"/>
        </w:rPr>
        <w:t>нефтепродуктов</w:t>
      </w:r>
      <w:r>
        <w:rPr>
          <w:rFonts w:ascii="Times New Roman" w:hAnsi="Times New Roman"/>
          <w:sz w:val="28"/>
          <w:szCs w:val="28"/>
        </w:rPr>
        <w:t xml:space="preserve">, муниципального водоснабжения, снабжения </w:t>
      </w:r>
      <w:r w:rsidRPr="000C0CB4">
        <w:rPr>
          <w:rFonts w:ascii="Times New Roman" w:hAnsi="Times New Roman"/>
          <w:sz w:val="28"/>
          <w:szCs w:val="28"/>
        </w:rPr>
        <w:t>электрической и тепловой энерги</w:t>
      </w:r>
      <w:r>
        <w:rPr>
          <w:rFonts w:ascii="Times New Roman" w:hAnsi="Times New Roman"/>
          <w:sz w:val="28"/>
          <w:szCs w:val="28"/>
        </w:rPr>
        <w:t>ей. Также можно отметить з</w:t>
      </w:r>
      <w:r>
        <w:rPr>
          <w:rFonts w:ascii="Times New Roman" w:hAnsi="Times New Roman"/>
          <w:sz w:val="28"/>
          <w:szCs w:val="28"/>
        </w:rPr>
        <w:t>а</w:t>
      </w:r>
      <w:r>
        <w:rPr>
          <w:rFonts w:ascii="Times New Roman" w:hAnsi="Times New Roman"/>
          <w:sz w:val="28"/>
          <w:szCs w:val="28"/>
        </w:rPr>
        <w:t xml:space="preserve">прет на </w:t>
      </w:r>
      <w:r w:rsidRPr="000C0CB4">
        <w:rPr>
          <w:rFonts w:ascii="Times New Roman" w:hAnsi="Times New Roman"/>
          <w:sz w:val="28"/>
          <w:szCs w:val="28"/>
        </w:rPr>
        <w:t xml:space="preserve">оборот радиоактивных материалов, </w:t>
      </w:r>
      <w:r>
        <w:rPr>
          <w:rFonts w:ascii="Times New Roman" w:hAnsi="Times New Roman"/>
          <w:sz w:val="28"/>
          <w:szCs w:val="28"/>
        </w:rPr>
        <w:t>особо следует сказать про з</w:t>
      </w:r>
      <w:r>
        <w:rPr>
          <w:rFonts w:ascii="Times New Roman" w:hAnsi="Times New Roman"/>
          <w:sz w:val="28"/>
          <w:szCs w:val="28"/>
        </w:rPr>
        <w:t>а</w:t>
      </w:r>
      <w:r>
        <w:rPr>
          <w:rFonts w:ascii="Times New Roman" w:hAnsi="Times New Roman"/>
          <w:sz w:val="28"/>
          <w:szCs w:val="28"/>
        </w:rPr>
        <w:t xml:space="preserve">преты на все характерные для </w:t>
      </w:r>
      <w:r w:rsidRPr="000C0CB4">
        <w:rPr>
          <w:rFonts w:ascii="Times New Roman" w:hAnsi="Times New Roman"/>
          <w:sz w:val="28"/>
          <w:szCs w:val="28"/>
        </w:rPr>
        <w:t>банков</w:t>
      </w:r>
      <w:r>
        <w:rPr>
          <w:rFonts w:ascii="Times New Roman" w:hAnsi="Times New Roman"/>
          <w:sz w:val="28"/>
          <w:szCs w:val="28"/>
        </w:rPr>
        <w:t xml:space="preserve"> операции</w:t>
      </w:r>
      <w:r w:rsidRPr="000C0CB4">
        <w:rPr>
          <w:rFonts w:ascii="Times New Roman" w:hAnsi="Times New Roman"/>
          <w:sz w:val="28"/>
          <w:szCs w:val="28"/>
        </w:rPr>
        <w:t xml:space="preserve">, </w:t>
      </w:r>
      <w:r>
        <w:rPr>
          <w:rFonts w:ascii="Times New Roman" w:hAnsi="Times New Roman"/>
          <w:sz w:val="28"/>
          <w:szCs w:val="28"/>
        </w:rPr>
        <w:t xml:space="preserve">деловую </w:t>
      </w:r>
      <w:r w:rsidRPr="000C0CB4">
        <w:rPr>
          <w:rFonts w:ascii="Times New Roman" w:hAnsi="Times New Roman"/>
          <w:sz w:val="28"/>
          <w:szCs w:val="28"/>
        </w:rPr>
        <w:t>страхов</w:t>
      </w:r>
      <w:r>
        <w:rPr>
          <w:rFonts w:ascii="Times New Roman" w:hAnsi="Times New Roman"/>
          <w:sz w:val="28"/>
          <w:szCs w:val="28"/>
        </w:rPr>
        <w:t xml:space="preserve">ую,  </w:t>
      </w:r>
      <w:r w:rsidRPr="000C0CB4">
        <w:rPr>
          <w:rFonts w:ascii="Times New Roman" w:hAnsi="Times New Roman"/>
          <w:sz w:val="28"/>
          <w:szCs w:val="28"/>
        </w:rPr>
        <w:t>а</w:t>
      </w:r>
      <w:r w:rsidRPr="000C0CB4">
        <w:rPr>
          <w:rFonts w:ascii="Times New Roman" w:hAnsi="Times New Roman"/>
          <w:sz w:val="28"/>
          <w:szCs w:val="28"/>
        </w:rPr>
        <w:t>у</w:t>
      </w:r>
      <w:r w:rsidRPr="000C0CB4">
        <w:rPr>
          <w:rFonts w:ascii="Times New Roman" w:hAnsi="Times New Roman"/>
          <w:sz w:val="28"/>
          <w:szCs w:val="28"/>
        </w:rPr>
        <w:t xml:space="preserve">диторскую </w:t>
      </w:r>
      <w:r>
        <w:rPr>
          <w:rFonts w:ascii="Times New Roman" w:hAnsi="Times New Roman"/>
          <w:sz w:val="28"/>
          <w:szCs w:val="28"/>
        </w:rPr>
        <w:t>активность</w:t>
      </w:r>
      <w:r w:rsidRPr="000C0CB4">
        <w:rPr>
          <w:rFonts w:ascii="Times New Roman" w:hAnsi="Times New Roman"/>
          <w:sz w:val="28"/>
          <w:szCs w:val="28"/>
        </w:rPr>
        <w:t>, профессиональн</w:t>
      </w:r>
      <w:r>
        <w:rPr>
          <w:rFonts w:ascii="Times New Roman" w:hAnsi="Times New Roman"/>
          <w:sz w:val="28"/>
          <w:szCs w:val="28"/>
        </w:rPr>
        <w:t>ые</w:t>
      </w:r>
      <w:r w:rsidRPr="00E44136">
        <w:rPr>
          <w:rFonts w:ascii="Times New Roman" w:hAnsi="Times New Roman"/>
          <w:sz w:val="28"/>
          <w:szCs w:val="28"/>
        </w:rPr>
        <w:t xml:space="preserve"> </w:t>
      </w:r>
      <w:r>
        <w:rPr>
          <w:rFonts w:ascii="Times New Roman" w:hAnsi="Times New Roman"/>
          <w:sz w:val="28"/>
          <w:szCs w:val="28"/>
        </w:rPr>
        <w:t xml:space="preserve">занятия </w:t>
      </w:r>
      <w:r w:rsidRPr="000C0CB4">
        <w:rPr>
          <w:rFonts w:ascii="Times New Roman" w:hAnsi="Times New Roman"/>
          <w:sz w:val="28"/>
          <w:szCs w:val="28"/>
        </w:rPr>
        <w:t>рын</w:t>
      </w:r>
      <w:r>
        <w:rPr>
          <w:rFonts w:ascii="Times New Roman" w:hAnsi="Times New Roman"/>
          <w:sz w:val="28"/>
          <w:szCs w:val="28"/>
        </w:rPr>
        <w:t>очными</w:t>
      </w:r>
      <w:r w:rsidRPr="000C0CB4">
        <w:rPr>
          <w:rFonts w:ascii="Times New Roman" w:hAnsi="Times New Roman"/>
          <w:sz w:val="28"/>
          <w:szCs w:val="28"/>
        </w:rPr>
        <w:t xml:space="preserve"> ценны</w:t>
      </w:r>
      <w:r>
        <w:rPr>
          <w:rFonts w:ascii="Times New Roman" w:hAnsi="Times New Roman"/>
          <w:sz w:val="28"/>
          <w:szCs w:val="28"/>
        </w:rPr>
        <w:t>ми</w:t>
      </w:r>
      <w:r w:rsidRPr="000C0CB4">
        <w:rPr>
          <w:rFonts w:ascii="Times New Roman" w:hAnsi="Times New Roman"/>
          <w:sz w:val="28"/>
          <w:szCs w:val="28"/>
        </w:rPr>
        <w:t xml:space="preserve"> бумаг</w:t>
      </w:r>
      <w:r>
        <w:rPr>
          <w:rFonts w:ascii="Times New Roman" w:hAnsi="Times New Roman"/>
          <w:sz w:val="28"/>
          <w:szCs w:val="28"/>
        </w:rPr>
        <w:t>ами</w:t>
      </w:r>
      <w:r w:rsidRPr="000C0CB4">
        <w:rPr>
          <w:rFonts w:ascii="Times New Roman" w:hAnsi="Times New Roman"/>
          <w:sz w:val="28"/>
          <w:szCs w:val="28"/>
        </w:rPr>
        <w:t xml:space="preserve">, </w:t>
      </w:r>
      <w:r>
        <w:rPr>
          <w:rFonts w:ascii="Times New Roman" w:hAnsi="Times New Roman"/>
          <w:sz w:val="28"/>
          <w:szCs w:val="28"/>
        </w:rPr>
        <w:t xml:space="preserve">все виды </w:t>
      </w:r>
      <w:r w:rsidRPr="000C0CB4">
        <w:rPr>
          <w:rFonts w:ascii="Times New Roman" w:hAnsi="Times New Roman"/>
          <w:sz w:val="28"/>
          <w:szCs w:val="28"/>
        </w:rPr>
        <w:t>охранн</w:t>
      </w:r>
      <w:r>
        <w:rPr>
          <w:rFonts w:ascii="Times New Roman" w:hAnsi="Times New Roman"/>
          <w:sz w:val="28"/>
          <w:szCs w:val="28"/>
        </w:rPr>
        <w:t>ой</w:t>
      </w:r>
      <w:r w:rsidRPr="000C0CB4">
        <w:rPr>
          <w:rFonts w:ascii="Times New Roman" w:hAnsi="Times New Roman"/>
          <w:sz w:val="28"/>
          <w:szCs w:val="28"/>
        </w:rPr>
        <w:t xml:space="preserve"> деятельност</w:t>
      </w:r>
      <w:r>
        <w:rPr>
          <w:rFonts w:ascii="Times New Roman" w:hAnsi="Times New Roman"/>
          <w:sz w:val="28"/>
          <w:szCs w:val="28"/>
        </w:rPr>
        <w:t>и</w:t>
      </w:r>
      <w:r w:rsidRPr="000C0CB4">
        <w:rPr>
          <w:rFonts w:ascii="Times New Roman" w:hAnsi="Times New Roman"/>
          <w:sz w:val="28"/>
          <w:szCs w:val="28"/>
        </w:rPr>
        <w:t xml:space="preserve">. Если </w:t>
      </w:r>
      <w:r>
        <w:rPr>
          <w:rFonts w:ascii="Times New Roman" w:hAnsi="Times New Roman"/>
          <w:sz w:val="28"/>
          <w:szCs w:val="28"/>
        </w:rPr>
        <w:t xml:space="preserve">участник, </w:t>
      </w:r>
      <w:r w:rsidRPr="000C0CB4">
        <w:rPr>
          <w:rFonts w:ascii="Times New Roman" w:hAnsi="Times New Roman"/>
          <w:sz w:val="28"/>
          <w:szCs w:val="28"/>
        </w:rPr>
        <w:t>предприним</w:t>
      </w:r>
      <w:r w:rsidRPr="000C0CB4">
        <w:rPr>
          <w:rFonts w:ascii="Times New Roman" w:hAnsi="Times New Roman"/>
          <w:sz w:val="28"/>
          <w:szCs w:val="28"/>
        </w:rPr>
        <w:t>а</w:t>
      </w:r>
      <w:r w:rsidRPr="000C0CB4">
        <w:rPr>
          <w:rFonts w:ascii="Times New Roman" w:hAnsi="Times New Roman"/>
          <w:sz w:val="28"/>
          <w:szCs w:val="28"/>
        </w:rPr>
        <w:t xml:space="preserve">тель </w:t>
      </w:r>
      <w:r>
        <w:rPr>
          <w:rFonts w:ascii="Times New Roman" w:hAnsi="Times New Roman"/>
          <w:sz w:val="28"/>
          <w:szCs w:val="28"/>
        </w:rPr>
        <w:t xml:space="preserve">малого бизнеса будет </w:t>
      </w:r>
      <w:r w:rsidRPr="000C0CB4">
        <w:rPr>
          <w:rFonts w:ascii="Times New Roman" w:hAnsi="Times New Roman"/>
          <w:sz w:val="28"/>
          <w:szCs w:val="28"/>
        </w:rPr>
        <w:t xml:space="preserve">вести эти </w:t>
      </w:r>
      <w:r>
        <w:rPr>
          <w:rFonts w:ascii="Times New Roman" w:hAnsi="Times New Roman"/>
          <w:sz w:val="28"/>
          <w:szCs w:val="28"/>
        </w:rPr>
        <w:t xml:space="preserve">перечисленные </w:t>
      </w:r>
      <w:r w:rsidRPr="000C0CB4">
        <w:rPr>
          <w:rFonts w:ascii="Times New Roman" w:hAnsi="Times New Roman"/>
          <w:sz w:val="28"/>
          <w:szCs w:val="28"/>
        </w:rPr>
        <w:t xml:space="preserve">виды </w:t>
      </w:r>
      <w:r>
        <w:rPr>
          <w:rFonts w:ascii="Times New Roman" w:hAnsi="Times New Roman"/>
          <w:sz w:val="28"/>
          <w:szCs w:val="28"/>
        </w:rPr>
        <w:t>деятельности</w:t>
      </w:r>
      <w:r w:rsidRPr="000C0CB4">
        <w:rPr>
          <w:rFonts w:ascii="Times New Roman" w:hAnsi="Times New Roman"/>
          <w:sz w:val="28"/>
          <w:szCs w:val="28"/>
        </w:rPr>
        <w:t xml:space="preserve">, то он </w:t>
      </w:r>
      <w:r>
        <w:rPr>
          <w:rFonts w:ascii="Times New Roman" w:hAnsi="Times New Roman"/>
          <w:sz w:val="28"/>
          <w:szCs w:val="28"/>
        </w:rPr>
        <w:t xml:space="preserve">рискует </w:t>
      </w:r>
      <w:r w:rsidRPr="000C0CB4">
        <w:rPr>
          <w:rFonts w:ascii="Times New Roman" w:hAnsi="Times New Roman"/>
          <w:sz w:val="28"/>
          <w:szCs w:val="28"/>
        </w:rPr>
        <w:t>потеря</w:t>
      </w:r>
      <w:r>
        <w:rPr>
          <w:rFonts w:ascii="Times New Roman" w:hAnsi="Times New Roman"/>
          <w:sz w:val="28"/>
          <w:szCs w:val="28"/>
        </w:rPr>
        <w:t xml:space="preserve">ть все виды </w:t>
      </w:r>
      <w:r w:rsidRPr="000C0CB4">
        <w:rPr>
          <w:rFonts w:ascii="Times New Roman" w:hAnsi="Times New Roman"/>
          <w:sz w:val="28"/>
          <w:szCs w:val="28"/>
        </w:rPr>
        <w:t xml:space="preserve">льгот, </w:t>
      </w:r>
      <w:r>
        <w:rPr>
          <w:rFonts w:ascii="Times New Roman" w:hAnsi="Times New Roman"/>
          <w:sz w:val="28"/>
          <w:szCs w:val="28"/>
        </w:rPr>
        <w:t xml:space="preserve">предусмотренные </w:t>
      </w:r>
      <w:r w:rsidRPr="000C0CB4">
        <w:rPr>
          <w:rFonts w:ascii="Times New Roman" w:hAnsi="Times New Roman"/>
          <w:sz w:val="28"/>
          <w:szCs w:val="28"/>
        </w:rPr>
        <w:t>для субъектов м</w:t>
      </w:r>
      <w:r w:rsidRPr="000C0CB4">
        <w:rPr>
          <w:rFonts w:ascii="Times New Roman" w:hAnsi="Times New Roman"/>
          <w:sz w:val="28"/>
          <w:szCs w:val="28"/>
        </w:rPr>
        <w:t>а</w:t>
      </w:r>
      <w:r w:rsidRPr="000C0CB4">
        <w:rPr>
          <w:rFonts w:ascii="Times New Roman" w:hAnsi="Times New Roman"/>
          <w:sz w:val="28"/>
          <w:szCs w:val="28"/>
        </w:rPr>
        <w:t xml:space="preserve">лого </w:t>
      </w:r>
      <w:r>
        <w:rPr>
          <w:rFonts w:ascii="Times New Roman" w:hAnsi="Times New Roman"/>
          <w:sz w:val="28"/>
          <w:szCs w:val="28"/>
        </w:rPr>
        <w:t xml:space="preserve">предпринимательства </w:t>
      </w:r>
      <w:r w:rsidRPr="00545C3D">
        <w:rPr>
          <w:rFonts w:ascii="Times New Roman" w:hAnsi="Times New Roman"/>
          <w:color w:val="000000"/>
          <w:sz w:val="28"/>
          <w:szCs w:val="28"/>
        </w:rPr>
        <w:t>[6]</w:t>
      </w:r>
      <w:r w:rsidRPr="00545C3D">
        <w:rPr>
          <w:rFonts w:ascii="Times New Roman" w:hAnsi="Times New Roman"/>
          <w:sz w:val="28"/>
          <w:szCs w:val="28"/>
        </w:rPr>
        <w:t>.</w:t>
      </w:r>
    </w:p>
    <w:p w:rsidR="00717787" w:rsidRPr="00E84633" w:rsidRDefault="00717787" w:rsidP="00115C30">
      <w:pPr>
        <w:pStyle w:val="ListParagraph"/>
        <w:spacing w:line="360" w:lineRule="auto"/>
        <w:ind w:left="0" w:firstLine="708"/>
        <w:jc w:val="both"/>
        <w:rPr>
          <w:rFonts w:ascii="Times New Roman" w:hAnsi="Times New Roman"/>
          <w:sz w:val="28"/>
          <w:szCs w:val="28"/>
        </w:rPr>
      </w:pPr>
      <w:r>
        <w:rPr>
          <w:rFonts w:ascii="Times New Roman" w:hAnsi="Times New Roman"/>
          <w:sz w:val="28"/>
          <w:szCs w:val="28"/>
        </w:rPr>
        <w:t xml:space="preserve">Особую важность имеет организуемые государством преференции для начинающего собственную деятельность участника хозяйствования или предпринимателя испытывающего нехватку финансовых средств или же полное отсутствие  </w:t>
      </w:r>
      <w:r w:rsidRPr="00E84633">
        <w:rPr>
          <w:rFonts w:ascii="Times New Roman" w:hAnsi="Times New Roman"/>
          <w:sz w:val="28"/>
          <w:szCs w:val="28"/>
        </w:rPr>
        <w:t xml:space="preserve">первоначального </w:t>
      </w:r>
      <w:r>
        <w:rPr>
          <w:rFonts w:ascii="Times New Roman" w:hAnsi="Times New Roman"/>
          <w:sz w:val="28"/>
          <w:szCs w:val="28"/>
        </w:rPr>
        <w:t xml:space="preserve">стартового </w:t>
      </w:r>
      <w:r w:rsidRPr="00E84633">
        <w:rPr>
          <w:rFonts w:ascii="Times New Roman" w:hAnsi="Times New Roman"/>
          <w:sz w:val="28"/>
          <w:szCs w:val="28"/>
        </w:rPr>
        <w:t>капитала</w:t>
      </w:r>
      <w:r>
        <w:rPr>
          <w:rFonts w:ascii="Times New Roman" w:hAnsi="Times New Roman"/>
          <w:sz w:val="28"/>
          <w:szCs w:val="28"/>
        </w:rPr>
        <w:t>. Установле</w:t>
      </w:r>
      <w:r>
        <w:rPr>
          <w:rFonts w:ascii="Times New Roman" w:hAnsi="Times New Roman"/>
          <w:sz w:val="28"/>
          <w:szCs w:val="28"/>
        </w:rPr>
        <w:t>н</w:t>
      </w:r>
      <w:r>
        <w:rPr>
          <w:rFonts w:ascii="Times New Roman" w:hAnsi="Times New Roman"/>
          <w:sz w:val="28"/>
          <w:szCs w:val="28"/>
        </w:rPr>
        <w:t>ные государством преференции помогут ему освоить трудности начала любого бизнеса, с</w:t>
      </w:r>
      <w:r w:rsidRPr="00E84633">
        <w:rPr>
          <w:rFonts w:ascii="Times New Roman" w:hAnsi="Times New Roman"/>
          <w:sz w:val="28"/>
          <w:szCs w:val="28"/>
        </w:rPr>
        <w:t xml:space="preserve">экономить </w:t>
      </w:r>
      <w:r>
        <w:rPr>
          <w:rFonts w:ascii="Times New Roman" w:hAnsi="Times New Roman"/>
          <w:sz w:val="28"/>
          <w:szCs w:val="28"/>
        </w:rPr>
        <w:t>время и определенные финансовые средства</w:t>
      </w:r>
      <w:r w:rsidRPr="00E84633">
        <w:rPr>
          <w:rFonts w:ascii="Times New Roman" w:hAnsi="Times New Roman"/>
          <w:sz w:val="28"/>
          <w:szCs w:val="28"/>
        </w:rPr>
        <w:t>.</w:t>
      </w:r>
      <w:r w:rsidRPr="00E44136">
        <w:rPr>
          <w:rFonts w:ascii="Times New Roman" w:hAnsi="Times New Roman"/>
          <w:sz w:val="28"/>
          <w:szCs w:val="28"/>
        </w:rPr>
        <w:t xml:space="preserve"> </w:t>
      </w:r>
      <w:r>
        <w:rPr>
          <w:rFonts w:ascii="Times New Roman" w:hAnsi="Times New Roman"/>
          <w:sz w:val="28"/>
          <w:szCs w:val="28"/>
        </w:rPr>
        <w:t xml:space="preserve">Кроме того, предоставляемые государством </w:t>
      </w:r>
      <w:r w:rsidRPr="00E84633">
        <w:rPr>
          <w:rFonts w:ascii="Times New Roman" w:hAnsi="Times New Roman"/>
          <w:sz w:val="28"/>
          <w:szCs w:val="28"/>
        </w:rPr>
        <w:t xml:space="preserve">льготы </w:t>
      </w:r>
      <w:r>
        <w:rPr>
          <w:rFonts w:ascii="Times New Roman" w:hAnsi="Times New Roman"/>
          <w:sz w:val="28"/>
          <w:szCs w:val="28"/>
        </w:rPr>
        <w:t>на региональных уро</w:t>
      </w:r>
      <w:r>
        <w:rPr>
          <w:rFonts w:ascii="Times New Roman" w:hAnsi="Times New Roman"/>
          <w:sz w:val="28"/>
          <w:szCs w:val="28"/>
        </w:rPr>
        <w:t>в</w:t>
      </w:r>
      <w:r>
        <w:rPr>
          <w:rFonts w:ascii="Times New Roman" w:hAnsi="Times New Roman"/>
          <w:sz w:val="28"/>
          <w:szCs w:val="28"/>
        </w:rPr>
        <w:t xml:space="preserve">нях </w:t>
      </w:r>
      <w:r w:rsidRPr="00E84633">
        <w:rPr>
          <w:rFonts w:ascii="Times New Roman" w:hAnsi="Times New Roman"/>
          <w:sz w:val="28"/>
          <w:szCs w:val="28"/>
        </w:rPr>
        <w:t xml:space="preserve">позволяют упростить </w:t>
      </w:r>
      <w:r>
        <w:rPr>
          <w:rFonts w:ascii="Times New Roman" w:hAnsi="Times New Roman"/>
          <w:sz w:val="28"/>
          <w:szCs w:val="28"/>
        </w:rPr>
        <w:t xml:space="preserve">и </w:t>
      </w:r>
      <w:r w:rsidRPr="00E84633">
        <w:rPr>
          <w:rFonts w:ascii="Times New Roman" w:hAnsi="Times New Roman"/>
          <w:sz w:val="28"/>
          <w:szCs w:val="28"/>
        </w:rPr>
        <w:t>процедуры</w:t>
      </w:r>
      <w:r>
        <w:rPr>
          <w:rFonts w:ascii="Times New Roman" w:hAnsi="Times New Roman"/>
          <w:sz w:val="28"/>
          <w:szCs w:val="28"/>
        </w:rPr>
        <w:t xml:space="preserve"> по</w:t>
      </w:r>
      <w:r w:rsidRPr="00E44136">
        <w:rPr>
          <w:rFonts w:ascii="Times New Roman" w:hAnsi="Times New Roman"/>
          <w:sz w:val="28"/>
          <w:szCs w:val="28"/>
        </w:rPr>
        <w:t xml:space="preserve"> </w:t>
      </w:r>
      <w:r>
        <w:rPr>
          <w:rFonts w:ascii="Times New Roman" w:hAnsi="Times New Roman"/>
          <w:sz w:val="28"/>
          <w:szCs w:val="28"/>
        </w:rPr>
        <w:t xml:space="preserve">оформлению документов в </w:t>
      </w:r>
      <w:r w:rsidRPr="00E84633">
        <w:rPr>
          <w:rFonts w:ascii="Times New Roman" w:hAnsi="Times New Roman"/>
          <w:sz w:val="28"/>
          <w:szCs w:val="28"/>
        </w:rPr>
        <w:t>го</w:t>
      </w:r>
      <w:r w:rsidRPr="00E84633">
        <w:rPr>
          <w:rFonts w:ascii="Times New Roman" w:hAnsi="Times New Roman"/>
          <w:sz w:val="28"/>
          <w:szCs w:val="28"/>
        </w:rPr>
        <w:t>с</w:t>
      </w:r>
      <w:r w:rsidRPr="00E84633">
        <w:rPr>
          <w:rFonts w:ascii="Times New Roman" w:hAnsi="Times New Roman"/>
          <w:sz w:val="28"/>
          <w:szCs w:val="28"/>
        </w:rPr>
        <w:t>органа</w:t>
      </w:r>
      <w:r>
        <w:rPr>
          <w:rFonts w:ascii="Times New Roman" w:hAnsi="Times New Roman"/>
          <w:sz w:val="28"/>
          <w:szCs w:val="28"/>
        </w:rPr>
        <w:t>х</w:t>
      </w:r>
      <w:r w:rsidRPr="00E84633">
        <w:rPr>
          <w:rFonts w:ascii="Times New Roman" w:hAnsi="Times New Roman"/>
          <w:sz w:val="28"/>
          <w:szCs w:val="28"/>
        </w:rPr>
        <w:t xml:space="preserve">, </w:t>
      </w:r>
      <w:r>
        <w:rPr>
          <w:rFonts w:ascii="Times New Roman" w:hAnsi="Times New Roman"/>
          <w:sz w:val="28"/>
          <w:szCs w:val="28"/>
        </w:rPr>
        <w:t xml:space="preserve">часто значительно сокращают и процедуру их принятия </w:t>
      </w:r>
      <w:r w:rsidRPr="00545C3D">
        <w:rPr>
          <w:rFonts w:ascii="Times New Roman" w:hAnsi="Times New Roman"/>
          <w:color w:val="000000"/>
          <w:sz w:val="28"/>
          <w:szCs w:val="28"/>
        </w:rPr>
        <w:t>[8</w:t>
      </w:r>
      <w:r w:rsidRPr="0098627D">
        <w:rPr>
          <w:color w:val="000000"/>
          <w:sz w:val="28"/>
          <w:szCs w:val="28"/>
        </w:rPr>
        <w:t>]</w:t>
      </w:r>
      <w:r w:rsidRPr="00E84633">
        <w:rPr>
          <w:rFonts w:ascii="Times New Roman" w:hAnsi="Times New Roman"/>
          <w:sz w:val="28"/>
          <w:szCs w:val="28"/>
        </w:rPr>
        <w:t xml:space="preserve">. </w:t>
      </w:r>
    </w:p>
    <w:p w:rsidR="00717787" w:rsidRPr="002C3222" w:rsidRDefault="00717787" w:rsidP="00115C30">
      <w:pPr>
        <w:pStyle w:val="ListParagraph"/>
        <w:spacing w:line="360" w:lineRule="auto"/>
        <w:ind w:left="0" w:firstLine="708"/>
        <w:jc w:val="both"/>
        <w:rPr>
          <w:rFonts w:ascii="Times New Roman" w:hAnsi="Times New Roman"/>
          <w:sz w:val="28"/>
          <w:szCs w:val="28"/>
        </w:rPr>
      </w:pPr>
      <w:r w:rsidRPr="002C3222">
        <w:rPr>
          <w:rFonts w:ascii="Times New Roman" w:hAnsi="Times New Roman"/>
          <w:sz w:val="28"/>
          <w:szCs w:val="28"/>
        </w:rPr>
        <w:t>В современн</w:t>
      </w:r>
      <w:r>
        <w:rPr>
          <w:rFonts w:ascii="Times New Roman" w:hAnsi="Times New Roman"/>
          <w:sz w:val="28"/>
          <w:szCs w:val="28"/>
        </w:rPr>
        <w:t>ых</w:t>
      </w:r>
      <w:r w:rsidRPr="002C3222">
        <w:rPr>
          <w:rFonts w:ascii="Times New Roman" w:hAnsi="Times New Roman"/>
          <w:sz w:val="28"/>
          <w:szCs w:val="28"/>
        </w:rPr>
        <w:t xml:space="preserve"> рыночн</w:t>
      </w:r>
      <w:r>
        <w:rPr>
          <w:rFonts w:ascii="Times New Roman" w:hAnsi="Times New Roman"/>
          <w:sz w:val="28"/>
          <w:szCs w:val="28"/>
        </w:rPr>
        <w:t xml:space="preserve">ых условиях малые формы </w:t>
      </w:r>
      <w:r w:rsidRPr="002C3222">
        <w:rPr>
          <w:rFonts w:ascii="Times New Roman" w:hAnsi="Times New Roman"/>
          <w:sz w:val="28"/>
          <w:szCs w:val="28"/>
        </w:rPr>
        <w:t xml:space="preserve">хозяйствования </w:t>
      </w:r>
      <w:r>
        <w:rPr>
          <w:rFonts w:ascii="Times New Roman" w:hAnsi="Times New Roman"/>
          <w:sz w:val="28"/>
          <w:szCs w:val="28"/>
        </w:rPr>
        <w:t xml:space="preserve">в сельском хозяйстве </w:t>
      </w:r>
      <w:r w:rsidRPr="002C3222">
        <w:rPr>
          <w:rFonts w:ascii="Times New Roman" w:hAnsi="Times New Roman"/>
          <w:sz w:val="28"/>
          <w:szCs w:val="28"/>
        </w:rPr>
        <w:t xml:space="preserve">занимают </w:t>
      </w:r>
      <w:r>
        <w:rPr>
          <w:rFonts w:ascii="Times New Roman" w:hAnsi="Times New Roman"/>
          <w:sz w:val="28"/>
          <w:szCs w:val="28"/>
        </w:rPr>
        <w:t>значительное</w:t>
      </w:r>
      <w:r w:rsidRPr="002C3222">
        <w:rPr>
          <w:rFonts w:ascii="Times New Roman" w:hAnsi="Times New Roman"/>
          <w:sz w:val="28"/>
          <w:szCs w:val="28"/>
        </w:rPr>
        <w:t xml:space="preserve"> место, </w:t>
      </w:r>
      <w:r>
        <w:rPr>
          <w:rFonts w:ascii="Times New Roman" w:hAnsi="Times New Roman"/>
          <w:sz w:val="28"/>
          <w:szCs w:val="28"/>
        </w:rPr>
        <w:t xml:space="preserve">сегодня они </w:t>
      </w:r>
      <w:r w:rsidRPr="002C3222">
        <w:rPr>
          <w:rFonts w:ascii="Times New Roman" w:hAnsi="Times New Roman"/>
          <w:sz w:val="28"/>
          <w:szCs w:val="28"/>
        </w:rPr>
        <w:t>поставля</w:t>
      </w:r>
      <w:r>
        <w:rPr>
          <w:rFonts w:ascii="Times New Roman" w:hAnsi="Times New Roman"/>
          <w:sz w:val="28"/>
          <w:szCs w:val="28"/>
        </w:rPr>
        <w:t>ют</w:t>
      </w:r>
      <w:r w:rsidRPr="002C3222">
        <w:rPr>
          <w:rFonts w:ascii="Times New Roman" w:hAnsi="Times New Roman"/>
          <w:sz w:val="28"/>
          <w:szCs w:val="28"/>
        </w:rPr>
        <w:t xml:space="preserve"> значительную часть продовольств</w:t>
      </w:r>
      <w:r>
        <w:rPr>
          <w:rFonts w:ascii="Times New Roman" w:hAnsi="Times New Roman"/>
          <w:sz w:val="28"/>
          <w:szCs w:val="28"/>
        </w:rPr>
        <w:t>ия</w:t>
      </w:r>
      <w:r w:rsidRPr="002C3222">
        <w:rPr>
          <w:rFonts w:ascii="Times New Roman" w:hAnsi="Times New Roman"/>
          <w:sz w:val="28"/>
          <w:szCs w:val="28"/>
        </w:rPr>
        <w:t xml:space="preserve">, </w:t>
      </w:r>
      <w:r>
        <w:rPr>
          <w:rFonts w:ascii="Times New Roman" w:hAnsi="Times New Roman"/>
          <w:sz w:val="28"/>
          <w:szCs w:val="28"/>
        </w:rPr>
        <w:t xml:space="preserve">и что особенно важно </w:t>
      </w:r>
      <w:r w:rsidRPr="002C3222">
        <w:rPr>
          <w:rFonts w:ascii="Times New Roman" w:hAnsi="Times New Roman"/>
          <w:sz w:val="28"/>
          <w:szCs w:val="28"/>
        </w:rPr>
        <w:t xml:space="preserve">создают </w:t>
      </w:r>
      <w:r>
        <w:rPr>
          <w:rFonts w:ascii="Times New Roman" w:hAnsi="Times New Roman"/>
          <w:sz w:val="28"/>
          <w:szCs w:val="28"/>
        </w:rPr>
        <w:t xml:space="preserve">новые рабочие места, новые </w:t>
      </w:r>
      <w:r w:rsidRPr="002C3222">
        <w:rPr>
          <w:rFonts w:ascii="Times New Roman" w:hAnsi="Times New Roman"/>
          <w:sz w:val="28"/>
          <w:szCs w:val="28"/>
        </w:rPr>
        <w:t xml:space="preserve">источники дохода </w:t>
      </w:r>
      <w:r>
        <w:rPr>
          <w:rFonts w:ascii="Times New Roman" w:hAnsi="Times New Roman"/>
          <w:sz w:val="28"/>
          <w:szCs w:val="28"/>
        </w:rPr>
        <w:t xml:space="preserve">и это </w:t>
      </w:r>
      <w:r w:rsidRPr="002C3222">
        <w:rPr>
          <w:rFonts w:ascii="Times New Roman" w:hAnsi="Times New Roman"/>
          <w:sz w:val="28"/>
          <w:szCs w:val="28"/>
        </w:rPr>
        <w:t xml:space="preserve">в самом </w:t>
      </w:r>
      <w:r>
        <w:rPr>
          <w:rFonts w:ascii="Times New Roman" w:hAnsi="Times New Roman"/>
          <w:sz w:val="28"/>
          <w:szCs w:val="28"/>
        </w:rPr>
        <w:t xml:space="preserve">на сегодня </w:t>
      </w:r>
      <w:r w:rsidRPr="002C3222">
        <w:rPr>
          <w:rFonts w:ascii="Times New Roman" w:hAnsi="Times New Roman"/>
          <w:sz w:val="28"/>
          <w:szCs w:val="28"/>
        </w:rPr>
        <w:t>избыто</w:t>
      </w:r>
      <w:r w:rsidRPr="002C3222">
        <w:rPr>
          <w:rFonts w:ascii="Times New Roman" w:hAnsi="Times New Roman"/>
          <w:sz w:val="28"/>
          <w:szCs w:val="28"/>
        </w:rPr>
        <w:t>ч</w:t>
      </w:r>
      <w:r w:rsidRPr="002C3222">
        <w:rPr>
          <w:rFonts w:ascii="Times New Roman" w:hAnsi="Times New Roman"/>
          <w:sz w:val="28"/>
          <w:szCs w:val="28"/>
        </w:rPr>
        <w:t xml:space="preserve">ном трудовыми ресурсами </w:t>
      </w:r>
      <w:r>
        <w:rPr>
          <w:rFonts w:ascii="Times New Roman" w:hAnsi="Times New Roman"/>
          <w:sz w:val="28"/>
          <w:szCs w:val="28"/>
        </w:rPr>
        <w:t xml:space="preserve">аграрном </w:t>
      </w:r>
      <w:r w:rsidRPr="002C3222">
        <w:rPr>
          <w:rFonts w:ascii="Times New Roman" w:hAnsi="Times New Roman"/>
          <w:sz w:val="28"/>
          <w:szCs w:val="28"/>
        </w:rPr>
        <w:t xml:space="preserve">секторе. </w:t>
      </w:r>
      <w:r>
        <w:rPr>
          <w:rFonts w:ascii="Times New Roman" w:hAnsi="Times New Roman"/>
          <w:sz w:val="28"/>
          <w:szCs w:val="28"/>
        </w:rPr>
        <w:t>Субъекты МАФХ занимают важное место в современных процессах импортозамещения, на их долю приходится около 40% всей производимой продукции в сельском хозяйс</w:t>
      </w:r>
      <w:r>
        <w:rPr>
          <w:rFonts w:ascii="Times New Roman" w:hAnsi="Times New Roman"/>
          <w:sz w:val="28"/>
          <w:szCs w:val="28"/>
        </w:rPr>
        <w:t>т</w:t>
      </w:r>
      <w:r>
        <w:rPr>
          <w:rFonts w:ascii="Times New Roman" w:hAnsi="Times New Roman"/>
          <w:sz w:val="28"/>
          <w:szCs w:val="28"/>
        </w:rPr>
        <w:t xml:space="preserve">ве </w:t>
      </w:r>
      <w:r w:rsidRPr="00545C3D">
        <w:rPr>
          <w:rFonts w:ascii="Times New Roman" w:hAnsi="Times New Roman"/>
          <w:color w:val="000000"/>
          <w:sz w:val="28"/>
          <w:szCs w:val="28"/>
        </w:rPr>
        <w:t>[</w:t>
      </w:r>
      <w:r>
        <w:rPr>
          <w:rFonts w:ascii="Times New Roman" w:hAnsi="Times New Roman"/>
          <w:color w:val="000000"/>
          <w:sz w:val="28"/>
          <w:szCs w:val="28"/>
        </w:rPr>
        <w:t>2;  4</w:t>
      </w:r>
      <w:r w:rsidRPr="0098627D">
        <w:rPr>
          <w:color w:val="000000"/>
          <w:sz w:val="28"/>
          <w:szCs w:val="28"/>
        </w:rPr>
        <w:t>]</w:t>
      </w:r>
      <w:r>
        <w:rPr>
          <w:rFonts w:ascii="Times New Roman" w:hAnsi="Times New Roman"/>
          <w:sz w:val="28"/>
          <w:szCs w:val="28"/>
        </w:rPr>
        <w:t>Производственная п</w:t>
      </w:r>
      <w:r w:rsidRPr="002C3222">
        <w:rPr>
          <w:rFonts w:ascii="Times New Roman" w:hAnsi="Times New Roman"/>
          <w:sz w:val="28"/>
          <w:szCs w:val="28"/>
        </w:rPr>
        <w:t xml:space="preserve">рактика </w:t>
      </w:r>
      <w:r>
        <w:rPr>
          <w:rFonts w:ascii="Times New Roman" w:hAnsi="Times New Roman"/>
          <w:sz w:val="28"/>
          <w:szCs w:val="28"/>
        </w:rPr>
        <w:t>демонстрирует</w:t>
      </w:r>
      <w:r w:rsidRPr="002C3222">
        <w:rPr>
          <w:rFonts w:ascii="Times New Roman" w:hAnsi="Times New Roman"/>
          <w:sz w:val="28"/>
          <w:szCs w:val="28"/>
        </w:rPr>
        <w:t xml:space="preserve"> высок</w:t>
      </w:r>
      <w:r>
        <w:rPr>
          <w:rFonts w:ascii="Times New Roman" w:hAnsi="Times New Roman"/>
          <w:sz w:val="28"/>
          <w:szCs w:val="28"/>
        </w:rPr>
        <w:t>ую</w:t>
      </w:r>
      <w:r w:rsidRPr="002C3222">
        <w:rPr>
          <w:rFonts w:ascii="Times New Roman" w:hAnsi="Times New Roman"/>
          <w:sz w:val="28"/>
          <w:szCs w:val="28"/>
        </w:rPr>
        <w:t xml:space="preserve"> способность  </w:t>
      </w:r>
      <w:r>
        <w:rPr>
          <w:rFonts w:ascii="Times New Roman" w:hAnsi="Times New Roman"/>
          <w:sz w:val="28"/>
          <w:szCs w:val="28"/>
        </w:rPr>
        <w:t xml:space="preserve">малых аграрных форм </w:t>
      </w:r>
      <w:r w:rsidRPr="002C3222">
        <w:rPr>
          <w:rFonts w:ascii="Times New Roman" w:hAnsi="Times New Roman"/>
          <w:sz w:val="28"/>
          <w:szCs w:val="28"/>
        </w:rPr>
        <w:t xml:space="preserve">хозяйствования к адаптации  в условиях </w:t>
      </w:r>
      <w:r>
        <w:rPr>
          <w:rFonts w:ascii="Times New Roman" w:hAnsi="Times New Roman"/>
          <w:sz w:val="28"/>
          <w:szCs w:val="28"/>
        </w:rPr>
        <w:t>волатил</w:t>
      </w:r>
      <w:r>
        <w:rPr>
          <w:rFonts w:ascii="Times New Roman" w:hAnsi="Times New Roman"/>
          <w:sz w:val="28"/>
          <w:szCs w:val="28"/>
        </w:rPr>
        <w:t>ь</w:t>
      </w:r>
      <w:r>
        <w:rPr>
          <w:rFonts w:ascii="Times New Roman" w:hAnsi="Times New Roman"/>
          <w:sz w:val="28"/>
          <w:szCs w:val="28"/>
        </w:rPr>
        <w:t>ной, быстро из</w:t>
      </w:r>
      <w:r w:rsidRPr="002C3222">
        <w:rPr>
          <w:rFonts w:ascii="Times New Roman" w:hAnsi="Times New Roman"/>
          <w:sz w:val="28"/>
          <w:szCs w:val="28"/>
        </w:rPr>
        <w:t>меняющейся внутренней и внешней сред</w:t>
      </w:r>
      <w:r>
        <w:rPr>
          <w:rFonts w:ascii="Times New Roman" w:hAnsi="Times New Roman"/>
          <w:sz w:val="28"/>
          <w:szCs w:val="28"/>
        </w:rPr>
        <w:t xml:space="preserve">ы. Они довольно </w:t>
      </w:r>
      <w:r w:rsidRPr="002C3222">
        <w:rPr>
          <w:rFonts w:ascii="Times New Roman" w:hAnsi="Times New Roman"/>
          <w:sz w:val="28"/>
          <w:szCs w:val="28"/>
        </w:rPr>
        <w:t xml:space="preserve">быстро </w:t>
      </w:r>
      <w:r>
        <w:rPr>
          <w:rFonts w:ascii="Times New Roman" w:hAnsi="Times New Roman"/>
          <w:sz w:val="28"/>
          <w:szCs w:val="28"/>
        </w:rPr>
        <w:t xml:space="preserve">способны подстраиваться под постоянно меняющуюся </w:t>
      </w:r>
      <w:r w:rsidRPr="002C3222">
        <w:rPr>
          <w:rFonts w:ascii="Times New Roman" w:hAnsi="Times New Roman"/>
          <w:sz w:val="28"/>
          <w:szCs w:val="28"/>
        </w:rPr>
        <w:t xml:space="preserve">рыночную ситуацию, </w:t>
      </w:r>
      <w:r>
        <w:rPr>
          <w:rFonts w:ascii="Times New Roman" w:hAnsi="Times New Roman"/>
          <w:sz w:val="28"/>
          <w:szCs w:val="28"/>
        </w:rPr>
        <w:t xml:space="preserve">демонстрируют способность очень </w:t>
      </w:r>
      <w:r w:rsidRPr="002C3222">
        <w:rPr>
          <w:rFonts w:ascii="Times New Roman" w:hAnsi="Times New Roman"/>
          <w:sz w:val="28"/>
          <w:szCs w:val="28"/>
        </w:rPr>
        <w:t xml:space="preserve">оперативно </w:t>
      </w:r>
      <w:r>
        <w:rPr>
          <w:rFonts w:ascii="Times New Roman" w:hAnsi="Times New Roman"/>
          <w:sz w:val="28"/>
          <w:szCs w:val="28"/>
        </w:rPr>
        <w:t xml:space="preserve">внедрять свои </w:t>
      </w:r>
      <w:r w:rsidRPr="002C3222">
        <w:rPr>
          <w:rFonts w:ascii="Times New Roman" w:hAnsi="Times New Roman"/>
          <w:sz w:val="28"/>
          <w:szCs w:val="28"/>
        </w:rPr>
        <w:t>бизнес-п</w:t>
      </w:r>
      <w:r>
        <w:rPr>
          <w:rFonts w:ascii="Times New Roman" w:hAnsi="Times New Roman"/>
          <w:sz w:val="28"/>
          <w:szCs w:val="28"/>
        </w:rPr>
        <w:t>роекты</w:t>
      </w:r>
      <w:r w:rsidRPr="002C3222">
        <w:rPr>
          <w:rFonts w:ascii="Times New Roman" w:hAnsi="Times New Roman"/>
          <w:sz w:val="28"/>
          <w:szCs w:val="28"/>
        </w:rPr>
        <w:t xml:space="preserve">, </w:t>
      </w:r>
      <w:r>
        <w:rPr>
          <w:rFonts w:ascii="Times New Roman" w:hAnsi="Times New Roman"/>
          <w:sz w:val="28"/>
          <w:szCs w:val="28"/>
        </w:rPr>
        <w:t xml:space="preserve">новые </w:t>
      </w:r>
      <w:r w:rsidRPr="002C3222">
        <w:rPr>
          <w:rFonts w:ascii="Times New Roman" w:hAnsi="Times New Roman"/>
          <w:sz w:val="28"/>
          <w:szCs w:val="28"/>
        </w:rPr>
        <w:t>идеи</w:t>
      </w:r>
      <w:r>
        <w:rPr>
          <w:rFonts w:ascii="Times New Roman" w:hAnsi="Times New Roman"/>
          <w:sz w:val="28"/>
          <w:szCs w:val="28"/>
        </w:rPr>
        <w:t xml:space="preserve"> и</w:t>
      </w:r>
      <w:r w:rsidRPr="002C3222">
        <w:rPr>
          <w:rFonts w:ascii="Times New Roman" w:hAnsi="Times New Roman"/>
          <w:sz w:val="28"/>
          <w:szCs w:val="28"/>
        </w:rPr>
        <w:t xml:space="preserve"> новации, </w:t>
      </w:r>
      <w:r>
        <w:rPr>
          <w:rFonts w:ascii="Times New Roman" w:hAnsi="Times New Roman"/>
          <w:sz w:val="28"/>
          <w:szCs w:val="28"/>
        </w:rPr>
        <w:t xml:space="preserve">занимают работой </w:t>
      </w:r>
      <w:r w:rsidRPr="002C3222">
        <w:rPr>
          <w:rFonts w:ascii="Times New Roman" w:hAnsi="Times New Roman"/>
          <w:sz w:val="28"/>
          <w:szCs w:val="28"/>
        </w:rPr>
        <w:t>значительн</w:t>
      </w:r>
      <w:r>
        <w:rPr>
          <w:rFonts w:ascii="Times New Roman" w:hAnsi="Times New Roman"/>
          <w:sz w:val="28"/>
          <w:szCs w:val="28"/>
        </w:rPr>
        <w:t>ое по числу сельское население</w:t>
      </w:r>
      <w:r w:rsidRPr="002C3222">
        <w:rPr>
          <w:rFonts w:ascii="Times New Roman" w:hAnsi="Times New Roman"/>
          <w:sz w:val="28"/>
          <w:szCs w:val="28"/>
        </w:rPr>
        <w:t xml:space="preserve">. </w:t>
      </w:r>
      <w:r>
        <w:rPr>
          <w:rFonts w:ascii="Times New Roman" w:hAnsi="Times New Roman"/>
          <w:sz w:val="28"/>
          <w:szCs w:val="28"/>
        </w:rPr>
        <w:t>Тем самым существенно снижают и социальную напряженность, нарушают монополизм больших предприятий по занят</w:t>
      </w:r>
      <w:r>
        <w:rPr>
          <w:rFonts w:ascii="Times New Roman" w:hAnsi="Times New Roman"/>
          <w:sz w:val="28"/>
          <w:szCs w:val="28"/>
        </w:rPr>
        <w:t>о</w:t>
      </w:r>
      <w:r>
        <w:rPr>
          <w:rFonts w:ascii="Times New Roman" w:hAnsi="Times New Roman"/>
          <w:sz w:val="28"/>
          <w:szCs w:val="28"/>
        </w:rPr>
        <w:t xml:space="preserve">сти сельского населения. </w:t>
      </w:r>
      <w:r w:rsidRPr="002C3222">
        <w:rPr>
          <w:rFonts w:ascii="Times New Roman" w:hAnsi="Times New Roman"/>
          <w:sz w:val="28"/>
          <w:szCs w:val="28"/>
        </w:rPr>
        <w:t xml:space="preserve">Проблемы </w:t>
      </w:r>
      <w:r>
        <w:rPr>
          <w:rFonts w:ascii="Times New Roman" w:hAnsi="Times New Roman"/>
          <w:sz w:val="28"/>
          <w:szCs w:val="28"/>
        </w:rPr>
        <w:t xml:space="preserve">функционирования и </w:t>
      </w:r>
      <w:r w:rsidRPr="002C3222">
        <w:rPr>
          <w:rFonts w:ascii="Times New Roman" w:hAnsi="Times New Roman"/>
          <w:sz w:val="28"/>
          <w:szCs w:val="28"/>
        </w:rPr>
        <w:t xml:space="preserve">регулирования развития </w:t>
      </w:r>
      <w:r>
        <w:rPr>
          <w:rFonts w:ascii="Times New Roman" w:hAnsi="Times New Roman"/>
          <w:sz w:val="28"/>
          <w:szCs w:val="28"/>
        </w:rPr>
        <w:t xml:space="preserve">малых аграрных форм </w:t>
      </w:r>
      <w:r w:rsidRPr="002C3222">
        <w:rPr>
          <w:rFonts w:ascii="Times New Roman" w:hAnsi="Times New Roman"/>
          <w:sz w:val="28"/>
          <w:szCs w:val="28"/>
        </w:rPr>
        <w:t xml:space="preserve">хозяйствования </w:t>
      </w:r>
      <w:r>
        <w:rPr>
          <w:rFonts w:ascii="Times New Roman" w:hAnsi="Times New Roman"/>
          <w:sz w:val="28"/>
          <w:szCs w:val="28"/>
        </w:rPr>
        <w:t xml:space="preserve">приобрели высокую </w:t>
      </w:r>
      <w:r w:rsidRPr="002C3222">
        <w:rPr>
          <w:rFonts w:ascii="Times New Roman" w:hAnsi="Times New Roman"/>
          <w:sz w:val="28"/>
          <w:szCs w:val="28"/>
        </w:rPr>
        <w:t>акт</w:t>
      </w:r>
      <w:r w:rsidRPr="002C3222">
        <w:rPr>
          <w:rFonts w:ascii="Times New Roman" w:hAnsi="Times New Roman"/>
          <w:sz w:val="28"/>
          <w:szCs w:val="28"/>
        </w:rPr>
        <w:t>у</w:t>
      </w:r>
      <w:r w:rsidRPr="002C3222">
        <w:rPr>
          <w:rFonts w:ascii="Times New Roman" w:hAnsi="Times New Roman"/>
          <w:sz w:val="28"/>
          <w:szCs w:val="28"/>
        </w:rPr>
        <w:t>альн</w:t>
      </w:r>
      <w:r>
        <w:rPr>
          <w:rFonts w:ascii="Times New Roman" w:hAnsi="Times New Roman"/>
          <w:sz w:val="28"/>
          <w:szCs w:val="28"/>
        </w:rPr>
        <w:t>ость</w:t>
      </w:r>
      <w:r w:rsidRPr="002C3222">
        <w:rPr>
          <w:rFonts w:ascii="Times New Roman" w:hAnsi="Times New Roman"/>
          <w:sz w:val="28"/>
          <w:szCs w:val="28"/>
        </w:rPr>
        <w:t xml:space="preserve"> в </w:t>
      </w:r>
      <w:r>
        <w:rPr>
          <w:rFonts w:ascii="Times New Roman" w:hAnsi="Times New Roman"/>
          <w:sz w:val="28"/>
          <w:szCs w:val="28"/>
        </w:rPr>
        <w:t xml:space="preserve">современных </w:t>
      </w:r>
      <w:r w:rsidRPr="002C3222">
        <w:rPr>
          <w:rFonts w:ascii="Times New Roman" w:hAnsi="Times New Roman"/>
          <w:sz w:val="28"/>
          <w:szCs w:val="28"/>
        </w:rPr>
        <w:t xml:space="preserve">условиях постоянно </w:t>
      </w:r>
      <w:r>
        <w:rPr>
          <w:rFonts w:ascii="Times New Roman" w:hAnsi="Times New Roman"/>
          <w:sz w:val="28"/>
          <w:szCs w:val="28"/>
        </w:rPr>
        <w:t xml:space="preserve">идущих в обществе </w:t>
      </w:r>
      <w:r w:rsidRPr="002C3222">
        <w:rPr>
          <w:rFonts w:ascii="Times New Roman" w:hAnsi="Times New Roman"/>
          <w:sz w:val="28"/>
          <w:szCs w:val="28"/>
        </w:rPr>
        <w:t>эконом</w:t>
      </w:r>
      <w:r w:rsidRPr="002C3222">
        <w:rPr>
          <w:rFonts w:ascii="Times New Roman" w:hAnsi="Times New Roman"/>
          <w:sz w:val="28"/>
          <w:szCs w:val="28"/>
        </w:rPr>
        <w:t>и</w:t>
      </w:r>
      <w:r w:rsidRPr="002C3222">
        <w:rPr>
          <w:rFonts w:ascii="Times New Roman" w:hAnsi="Times New Roman"/>
          <w:sz w:val="28"/>
          <w:szCs w:val="28"/>
        </w:rPr>
        <w:t>ческих трансформаций</w:t>
      </w:r>
      <w:r>
        <w:rPr>
          <w:rFonts w:ascii="Times New Roman" w:hAnsi="Times New Roman"/>
          <w:sz w:val="28"/>
          <w:szCs w:val="28"/>
        </w:rPr>
        <w:t xml:space="preserve">. Все это повышает значение сельских </w:t>
      </w:r>
      <w:r w:rsidRPr="002C3222">
        <w:rPr>
          <w:rFonts w:ascii="Times New Roman" w:hAnsi="Times New Roman"/>
          <w:sz w:val="28"/>
          <w:szCs w:val="28"/>
        </w:rPr>
        <w:t xml:space="preserve">социальных ориентиров, на основе </w:t>
      </w:r>
      <w:r>
        <w:rPr>
          <w:rFonts w:ascii="Times New Roman" w:hAnsi="Times New Roman"/>
          <w:sz w:val="28"/>
          <w:szCs w:val="28"/>
        </w:rPr>
        <w:t xml:space="preserve">формирования </w:t>
      </w:r>
      <w:r w:rsidRPr="002C3222">
        <w:rPr>
          <w:rFonts w:ascii="Times New Roman" w:hAnsi="Times New Roman"/>
          <w:sz w:val="28"/>
          <w:szCs w:val="28"/>
        </w:rPr>
        <w:t xml:space="preserve">благоприятного климата </w:t>
      </w:r>
      <w:r>
        <w:rPr>
          <w:rFonts w:ascii="Times New Roman" w:hAnsi="Times New Roman"/>
          <w:sz w:val="28"/>
          <w:szCs w:val="28"/>
        </w:rPr>
        <w:t>для дал</w:t>
      </w:r>
      <w:r>
        <w:rPr>
          <w:rFonts w:ascii="Times New Roman" w:hAnsi="Times New Roman"/>
          <w:sz w:val="28"/>
          <w:szCs w:val="28"/>
        </w:rPr>
        <w:t>ь</w:t>
      </w:r>
      <w:r>
        <w:rPr>
          <w:rFonts w:ascii="Times New Roman" w:hAnsi="Times New Roman"/>
          <w:sz w:val="28"/>
          <w:szCs w:val="28"/>
        </w:rPr>
        <w:t xml:space="preserve">нейшего развития </w:t>
      </w:r>
      <w:r w:rsidRPr="002C3222">
        <w:rPr>
          <w:rFonts w:ascii="Times New Roman" w:hAnsi="Times New Roman"/>
          <w:sz w:val="28"/>
          <w:szCs w:val="28"/>
        </w:rPr>
        <w:t xml:space="preserve">малому </w:t>
      </w:r>
      <w:r>
        <w:rPr>
          <w:rFonts w:ascii="Times New Roman" w:hAnsi="Times New Roman"/>
          <w:sz w:val="28"/>
          <w:szCs w:val="28"/>
        </w:rPr>
        <w:t>предпринимательства</w:t>
      </w:r>
      <w:r w:rsidRPr="002C3222">
        <w:rPr>
          <w:rFonts w:ascii="Times New Roman" w:hAnsi="Times New Roman"/>
          <w:sz w:val="28"/>
          <w:szCs w:val="28"/>
        </w:rPr>
        <w:t>.</w:t>
      </w:r>
    </w:p>
    <w:p w:rsidR="00717787" w:rsidRDefault="00717787" w:rsidP="00115C30">
      <w:pPr>
        <w:spacing w:line="360" w:lineRule="auto"/>
        <w:ind w:firstLine="750"/>
        <w:contextualSpacing/>
        <w:jc w:val="both"/>
        <w:rPr>
          <w:sz w:val="28"/>
          <w:szCs w:val="28"/>
        </w:rPr>
      </w:pPr>
      <w:r>
        <w:rPr>
          <w:sz w:val="28"/>
          <w:szCs w:val="28"/>
        </w:rPr>
        <w:t>Как мы уже отметили, в с</w:t>
      </w:r>
      <w:r w:rsidRPr="00173375">
        <w:rPr>
          <w:sz w:val="28"/>
          <w:szCs w:val="28"/>
        </w:rPr>
        <w:t>овременн</w:t>
      </w:r>
      <w:r>
        <w:rPr>
          <w:sz w:val="28"/>
          <w:szCs w:val="28"/>
        </w:rPr>
        <w:t>ой практике используются деф</w:t>
      </w:r>
      <w:r>
        <w:rPr>
          <w:sz w:val="28"/>
          <w:szCs w:val="28"/>
        </w:rPr>
        <w:t>и</w:t>
      </w:r>
      <w:r>
        <w:rPr>
          <w:sz w:val="28"/>
          <w:szCs w:val="28"/>
        </w:rPr>
        <w:t xml:space="preserve">ниции малого, среднего, крупного бизнеса, </w:t>
      </w:r>
      <w:r w:rsidRPr="00173375">
        <w:rPr>
          <w:sz w:val="28"/>
          <w:szCs w:val="28"/>
        </w:rPr>
        <w:t xml:space="preserve">в нашей стране </w:t>
      </w:r>
      <w:r>
        <w:rPr>
          <w:sz w:val="28"/>
          <w:szCs w:val="28"/>
        </w:rPr>
        <w:t xml:space="preserve">пока еще чаще </w:t>
      </w:r>
      <w:r w:rsidRPr="00173375">
        <w:rPr>
          <w:sz w:val="28"/>
          <w:szCs w:val="28"/>
        </w:rPr>
        <w:t xml:space="preserve">говорят </w:t>
      </w:r>
      <w:r>
        <w:rPr>
          <w:sz w:val="28"/>
          <w:szCs w:val="28"/>
        </w:rPr>
        <w:t>соответственное «</w:t>
      </w:r>
      <w:r w:rsidRPr="00173375">
        <w:rPr>
          <w:sz w:val="28"/>
          <w:szCs w:val="28"/>
        </w:rPr>
        <w:t>предпринимательство</w:t>
      </w:r>
      <w:r>
        <w:rPr>
          <w:sz w:val="28"/>
          <w:szCs w:val="28"/>
        </w:rPr>
        <w:t>», однако последний те</w:t>
      </w:r>
      <w:r>
        <w:rPr>
          <w:sz w:val="28"/>
          <w:szCs w:val="28"/>
        </w:rPr>
        <w:t>р</w:t>
      </w:r>
      <w:r>
        <w:rPr>
          <w:sz w:val="28"/>
          <w:szCs w:val="28"/>
        </w:rPr>
        <w:t>мин применяется все реже, предпочтение отдается дефиниции «бизнес». Хотя в нашей стране часть экспертов доказывает, что понятие «предпр</w:t>
      </w:r>
      <w:r>
        <w:rPr>
          <w:sz w:val="28"/>
          <w:szCs w:val="28"/>
        </w:rPr>
        <w:t>и</w:t>
      </w:r>
      <w:r>
        <w:rPr>
          <w:sz w:val="28"/>
          <w:szCs w:val="28"/>
        </w:rPr>
        <w:t>нимательство» значительно шире дефиниции «бизнес», т.к.включает в себя все виды деятельности, а для бизнеса мол характерна лишь цель прибыли.  Отмеченные уровни бизнеса чаще всего условно делятся по критериям в</w:t>
      </w:r>
      <w:r>
        <w:rPr>
          <w:sz w:val="28"/>
          <w:szCs w:val="28"/>
        </w:rPr>
        <w:t>ы</w:t>
      </w:r>
      <w:r>
        <w:rPr>
          <w:sz w:val="28"/>
          <w:szCs w:val="28"/>
        </w:rPr>
        <w:t>ручки от реализации и по численности работающих. С учетом фактора все большей интеграции  экономики нашей страны в мировую, членства в  ВТО все же следует использовать принятую в мире практику дефиниции «бизнес».</w:t>
      </w:r>
    </w:p>
    <w:p w:rsidR="00717787" w:rsidRDefault="00717787" w:rsidP="00115C30">
      <w:pPr>
        <w:spacing w:line="360" w:lineRule="auto"/>
        <w:ind w:firstLine="750"/>
        <w:contextualSpacing/>
        <w:jc w:val="both"/>
        <w:rPr>
          <w:sz w:val="28"/>
          <w:szCs w:val="28"/>
        </w:rPr>
      </w:pPr>
      <w:r>
        <w:rPr>
          <w:sz w:val="28"/>
          <w:szCs w:val="28"/>
        </w:rPr>
        <w:t>Следует отметить, что не существует единого оценочного подхода по указанным выше основным оценочным показателям, мнения многих специалистов расходятся в определении сущности дефиниций, оценке гр</w:t>
      </w:r>
      <w:r>
        <w:rPr>
          <w:sz w:val="28"/>
          <w:szCs w:val="28"/>
        </w:rPr>
        <w:t>а</w:t>
      </w:r>
      <w:r>
        <w:rPr>
          <w:sz w:val="28"/>
          <w:szCs w:val="28"/>
        </w:rPr>
        <w:t>ничных значений рассматриваемой классификации. Но никто из ученых не оспаривает точку зрения, что базой сегодняшнего малого, среднего и большого бизнеса послужил в далекое время малый, особенно сельский бизнес. Теперь в узком понимании, смысле, п</w:t>
      </w:r>
      <w:r w:rsidRPr="00173375">
        <w:rPr>
          <w:sz w:val="28"/>
          <w:szCs w:val="28"/>
        </w:rPr>
        <w:t xml:space="preserve">од </w:t>
      </w:r>
      <w:r>
        <w:rPr>
          <w:sz w:val="28"/>
          <w:szCs w:val="28"/>
        </w:rPr>
        <w:t xml:space="preserve">всем </w:t>
      </w:r>
      <w:r w:rsidRPr="00173375">
        <w:rPr>
          <w:sz w:val="28"/>
          <w:szCs w:val="28"/>
        </w:rPr>
        <w:t xml:space="preserve">бизнесом понимается экономическая </w:t>
      </w:r>
      <w:r>
        <w:rPr>
          <w:sz w:val="28"/>
          <w:szCs w:val="28"/>
        </w:rPr>
        <w:t xml:space="preserve">активность, </w:t>
      </w:r>
      <w:r w:rsidRPr="00173375">
        <w:rPr>
          <w:sz w:val="28"/>
          <w:szCs w:val="28"/>
        </w:rPr>
        <w:t>деятельность</w:t>
      </w:r>
      <w:r>
        <w:rPr>
          <w:sz w:val="28"/>
          <w:szCs w:val="28"/>
        </w:rPr>
        <w:t>,</w:t>
      </w:r>
      <w:r w:rsidRPr="00E44136">
        <w:rPr>
          <w:sz w:val="28"/>
          <w:szCs w:val="28"/>
        </w:rPr>
        <w:t xml:space="preserve"> </w:t>
      </w:r>
      <w:r>
        <w:rPr>
          <w:sz w:val="28"/>
          <w:szCs w:val="28"/>
        </w:rPr>
        <w:t xml:space="preserve">которая является источником благополучия, </w:t>
      </w:r>
      <w:r w:rsidRPr="00173375">
        <w:rPr>
          <w:sz w:val="28"/>
          <w:szCs w:val="28"/>
        </w:rPr>
        <w:t>доход</w:t>
      </w:r>
      <w:r>
        <w:rPr>
          <w:sz w:val="28"/>
          <w:szCs w:val="28"/>
        </w:rPr>
        <w:t>ов</w:t>
      </w:r>
      <w:r w:rsidRPr="00173375">
        <w:rPr>
          <w:sz w:val="28"/>
          <w:szCs w:val="28"/>
        </w:rPr>
        <w:t>, прибыл</w:t>
      </w:r>
      <w:r>
        <w:rPr>
          <w:sz w:val="28"/>
          <w:szCs w:val="28"/>
        </w:rPr>
        <w:t>и</w:t>
      </w:r>
      <w:r w:rsidRPr="00173375">
        <w:rPr>
          <w:sz w:val="28"/>
          <w:szCs w:val="28"/>
        </w:rPr>
        <w:t xml:space="preserve"> или ины</w:t>
      </w:r>
      <w:r>
        <w:rPr>
          <w:sz w:val="28"/>
          <w:szCs w:val="28"/>
        </w:rPr>
        <w:t>х</w:t>
      </w:r>
      <w:r w:rsidRPr="00173375">
        <w:rPr>
          <w:sz w:val="28"/>
          <w:szCs w:val="28"/>
        </w:rPr>
        <w:t xml:space="preserve"> личны</w:t>
      </w:r>
      <w:r>
        <w:rPr>
          <w:sz w:val="28"/>
          <w:szCs w:val="28"/>
        </w:rPr>
        <w:t>х и общественных эк</w:t>
      </w:r>
      <w:r>
        <w:rPr>
          <w:sz w:val="28"/>
          <w:szCs w:val="28"/>
        </w:rPr>
        <w:t>о</w:t>
      </w:r>
      <w:r>
        <w:rPr>
          <w:sz w:val="28"/>
          <w:szCs w:val="28"/>
        </w:rPr>
        <w:t xml:space="preserve">номических </w:t>
      </w:r>
      <w:r w:rsidRPr="00173375">
        <w:rPr>
          <w:sz w:val="28"/>
          <w:szCs w:val="28"/>
        </w:rPr>
        <w:t>выгод</w:t>
      </w:r>
      <w:r w:rsidRPr="00B466BD">
        <w:rPr>
          <w:sz w:val="28"/>
          <w:szCs w:val="28"/>
        </w:rPr>
        <w:t>.</w:t>
      </w:r>
    </w:p>
    <w:p w:rsidR="00717787" w:rsidRDefault="00717787" w:rsidP="00115C30">
      <w:pPr>
        <w:spacing w:line="360" w:lineRule="auto"/>
        <w:ind w:firstLine="750"/>
        <w:contextualSpacing/>
        <w:jc w:val="both"/>
        <w:rPr>
          <w:sz w:val="28"/>
          <w:szCs w:val="28"/>
        </w:rPr>
      </w:pPr>
      <w:r>
        <w:rPr>
          <w:sz w:val="28"/>
          <w:szCs w:val="28"/>
        </w:rPr>
        <w:t>Объектом нашего исследования послужил малый сельский бизнес и всякая иная хозяйственная активность, осуществляемая в аграрной сфере, начиная с домашних  хозяйств с учетом производства для собственного потребления, имеется ввиду и производство, которое не является товарным с присущими этому производству особенностями. Субъекты в рассматр</w:t>
      </w:r>
      <w:r>
        <w:rPr>
          <w:sz w:val="28"/>
          <w:szCs w:val="28"/>
        </w:rPr>
        <w:t>и</w:t>
      </w:r>
      <w:r>
        <w:rPr>
          <w:sz w:val="28"/>
          <w:szCs w:val="28"/>
        </w:rPr>
        <w:t>ваемом сельскохозяйственном спектре (сегменте) деятельности мы охв</w:t>
      </w:r>
      <w:r>
        <w:rPr>
          <w:sz w:val="28"/>
          <w:szCs w:val="28"/>
        </w:rPr>
        <w:t>а</w:t>
      </w:r>
      <w:r>
        <w:rPr>
          <w:sz w:val="28"/>
          <w:szCs w:val="28"/>
        </w:rPr>
        <w:t>тываем общей дефиницией называемой нами «малые аграрные формы х</w:t>
      </w:r>
      <w:r>
        <w:rPr>
          <w:sz w:val="28"/>
          <w:szCs w:val="28"/>
        </w:rPr>
        <w:t>о</w:t>
      </w:r>
      <w:r>
        <w:rPr>
          <w:sz w:val="28"/>
          <w:szCs w:val="28"/>
        </w:rPr>
        <w:t>зяйствования (МАФХ)». Они, помимо домашних хозяйств, производящих для себя продовольственную продукцию и личных подсобных хозяйств (работающих без извлечения прибыли), включают в себя и производства, предприятия малого бизнеса (целью которых, наоборот, является получ</w:t>
      </w:r>
      <w:r>
        <w:rPr>
          <w:sz w:val="28"/>
          <w:szCs w:val="28"/>
        </w:rPr>
        <w:t>е</w:t>
      </w:r>
      <w:r>
        <w:rPr>
          <w:sz w:val="28"/>
          <w:szCs w:val="28"/>
        </w:rPr>
        <w:t>ние прибыли). Поэтому, по нашему мнению, применительно к сельскому хозяйству,  понятие «малые аграрные формы хозяйствования» трактуется более широко, чем дефиниция «малый бизнес» и «малые аграрные формы хозяйствования». Можно отметить, что малые аграрные формы хозяйств</w:t>
      </w:r>
      <w:r>
        <w:rPr>
          <w:sz w:val="28"/>
          <w:szCs w:val="28"/>
        </w:rPr>
        <w:t>о</w:t>
      </w:r>
      <w:r>
        <w:rPr>
          <w:sz w:val="28"/>
          <w:szCs w:val="28"/>
        </w:rPr>
        <w:t>вания сегодня довольно сильно влияют своим происхождением,  корнями, результатами деятельности на многие региональные, местные сырьевые и продовольственные рынки, существенно влияют на потребительскую ко</w:t>
      </w:r>
      <w:r>
        <w:rPr>
          <w:sz w:val="28"/>
          <w:szCs w:val="28"/>
        </w:rPr>
        <w:t>р</w:t>
      </w:r>
      <w:r>
        <w:rPr>
          <w:sz w:val="28"/>
          <w:szCs w:val="28"/>
        </w:rPr>
        <w:t xml:space="preserve">зину всех участников потребительского рынка. </w:t>
      </w:r>
    </w:p>
    <w:p w:rsidR="00717787" w:rsidRPr="00E74F61" w:rsidRDefault="00717787" w:rsidP="00115C30">
      <w:pPr>
        <w:spacing w:line="360" w:lineRule="auto"/>
        <w:ind w:firstLine="750"/>
        <w:contextualSpacing/>
        <w:jc w:val="both"/>
        <w:rPr>
          <w:sz w:val="28"/>
          <w:szCs w:val="28"/>
        </w:rPr>
      </w:pPr>
      <w:r>
        <w:rPr>
          <w:sz w:val="28"/>
          <w:szCs w:val="28"/>
        </w:rPr>
        <w:t xml:space="preserve">Поэтому, мы в своем исследовании приняли положение, согласно которому </w:t>
      </w:r>
      <w:r w:rsidRPr="00E74F61">
        <w:rPr>
          <w:sz w:val="28"/>
          <w:szCs w:val="28"/>
        </w:rPr>
        <w:t>современный бизнес</w:t>
      </w:r>
      <w:r>
        <w:rPr>
          <w:sz w:val="28"/>
          <w:szCs w:val="28"/>
        </w:rPr>
        <w:t xml:space="preserve">, а в </w:t>
      </w:r>
      <w:r w:rsidRPr="00E74F61">
        <w:rPr>
          <w:sz w:val="28"/>
          <w:szCs w:val="28"/>
        </w:rPr>
        <w:t xml:space="preserve">нашей </w:t>
      </w:r>
      <w:r>
        <w:rPr>
          <w:sz w:val="28"/>
          <w:szCs w:val="28"/>
        </w:rPr>
        <w:t>практике</w:t>
      </w:r>
      <w:r w:rsidRPr="00017F36">
        <w:rPr>
          <w:sz w:val="28"/>
          <w:szCs w:val="28"/>
        </w:rPr>
        <w:t>,</w:t>
      </w:r>
      <w:r>
        <w:rPr>
          <w:sz w:val="28"/>
          <w:szCs w:val="28"/>
        </w:rPr>
        <w:t xml:space="preserve"> сегодня говорят «</w:t>
      </w:r>
      <w:r w:rsidRPr="00E74F61">
        <w:rPr>
          <w:sz w:val="28"/>
          <w:szCs w:val="28"/>
        </w:rPr>
        <w:t>пре</w:t>
      </w:r>
      <w:r w:rsidRPr="00E74F61">
        <w:rPr>
          <w:sz w:val="28"/>
          <w:szCs w:val="28"/>
        </w:rPr>
        <w:t>д</w:t>
      </w:r>
      <w:r w:rsidRPr="00E74F61">
        <w:rPr>
          <w:sz w:val="28"/>
          <w:szCs w:val="28"/>
        </w:rPr>
        <w:t>принимательство</w:t>
      </w:r>
      <w:r>
        <w:rPr>
          <w:sz w:val="28"/>
          <w:szCs w:val="28"/>
        </w:rPr>
        <w:t xml:space="preserve">», когда-то был </w:t>
      </w:r>
      <w:r w:rsidRPr="00E74F61">
        <w:rPr>
          <w:sz w:val="28"/>
          <w:szCs w:val="28"/>
        </w:rPr>
        <w:t>мал</w:t>
      </w:r>
      <w:r>
        <w:rPr>
          <w:sz w:val="28"/>
          <w:szCs w:val="28"/>
        </w:rPr>
        <w:t>ым</w:t>
      </w:r>
      <w:r w:rsidRPr="00E74F61">
        <w:rPr>
          <w:sz w:val="28"/>
          <w:szCs w:val="28"/>
        </w:rPr>
        <w:t xml:space="preserve">. </w:t>
      </w:r>
      <w:r>
        <w:rPr>
          <w:sz w:val="28"/>
          <w:szCs w:val="28"/>
        </w:rPr>
        <w:t>Принято с</w:t>
      </w:r>
      <w:r w:rsidRPr="00E74F61">
        <w:rPr>
          <w:sz w:val="28"/>
          <w:szCs w:val="28"/>
        </w:rPr>
        <w:t>чита</w:t>
      </w:r>
      <w:r>
        <w:rPr>
          <w:sz w:val="28"/>
          <w:szCs w:val="28"/>
        </w:rPr>
        <w:t>ть</w:t>
      </w:r>
      <w:r w:rsidRPr="00E74F61">
        <w:rPr>
          <w:sz w:val="28"/>
          <w:szCs w:val="28"/>
        </w:rPr>
        <w:t>, что малый би</w:t>
      </w:r>
      <w:r w:rsidRPr="00E74F61">
        <w:rPr>
          <w:sz w:val="28"/>
          <w:szCs w:val="28"/>
        </w:rPr>
        <w:t>з</w:t>
      </w:r>
      <w:r w:rsidRPr="00E74F61">
        <w:rPr>
          <w:sz w:val="28"/>
          <w:szCs w:val="28"/>
        </w:rPr>
        <w:t>нес</w:t>
      </w:r>
      <w:r>
        <w:rPr>
          <w:sz w:val="28"/>
          <w:szCs w:val="28"/>
        </w:rPr>
        <w:t xml:space="preserve">, хозяйствование впервые </w:t>
      </w:r>
      <w:r w:rsidRPr="00E74F61">
        <w:rPr>
          <w:sz w:val="28"/>
          <w:szCs w:val="28"/>
        </w:rPr>
        <w:t>появил</w:t>
      </w:r>
      <w:r>
        <w:rPr>
          <w:sz w:val="28"/>
          <w:szCs w:val="28"/>
        </w:rPr>
        <w:t xml:space="preserve">ось при </w:t>
      </w:r>
      <w:r w:rsidRPr="00E74F61">
        <w:rPr>
          <w:sz w:val="28"/>
          <w:szCs w:val="28"/>
        </w:rPr>
        <w:t>феодал</w:t>
      </w:r>
      <w:r>
        <w:rPr>
          <w:sz w:val="28"/>
          <w:szCs w:val="28"/>
        </w:rPr>
        <w:t>изме</w:t>
      </w:r>
      <w:r w:rsidRPr="00E74F61">
        <w:rPr>
          <w:sz w:val="28"/>
          <w:szCs w:val="28"/>
        </w:rPr>
        <w:t xml:space="preserve">, </w:t>
      </w:r>
      <w:r>
        <w:rPr>
          <w:sz w:val="28"/>
          <w:szCs w:val="28"/>
        </w:rPr>
        <w:t>в период заро</w:t>
      </w:r>
      <w:r>
        <w:rPr>
          <w:sz w:val="28"/>
          <w:szCs w:val="28"/>
        </w:rPr>
        <w:t>ж</w:t>
      </w:r>
      <w:r>
        <w:rPr>
          <w:sz w:val="28"/>
          <w:szCs w:val="28"/>
        </w:rPr>
        <w:t xml:space="preserve">дения </w:t>
      </w:r>
      <w:r w:rsidRPr="00E74F61">
        <w:rPr>
          <w:sz w:val="28"/>
          <w:szCs w:val="28"/>
        </w:rPr>
        <w:t>производств</w:t>
      </w:r>
      <w:r>
        <w:rPr>
          <w:sz w:val="28"/>
          <w:szCs w:val="28"/>
        </w:rPr>
        <w:t xml:space="preserve">енных ремесленных </w:t>
      </w:r>
      <w:r w:rsidRPr="00E74F61">
        <w:rPr>
          <w:sz w:val="28"/>
          <w:szCs w:val="28"/>
        </w:rPr>
        <w:t>технологи</w:t>
      </w:r>
      <w:r>
        <w:rPr>
          <w:sz w:val="28"/>
          <w:szCs w:val="28"/>
        </w:rPr>
        <w:t>й</w:t>
      </w:r>
      <w:r w:rsidRPr="00E74F61">
        <w:rPr>
          <w:sz w:val="28"/>
          <w:szCs w:val="28"/>
        </w:rPr>
        <w:t xml:space="preserve">, </w:t>
      </w:r>
      <w:r>
        <w:rPr>
          <w:sz w:val="28"/>
          <w:szCs w:val="28"/>
        </w:rPr>
        <w:t xml:space="preserve">которые несли в себе </w:t>
      </w:r>
      <w:r w:rsidRPr="00E74F61">
        <w:rPr>
          <w:sz w:val="28"/>
          <w:szCs w:val="28"/>
        </w:rPr>
        <w:t>продуктов</w:t>
      </w:r>
      <w:r>
        <w:rPr>
          <w:sz w:val="28"/>
          <w:szCs w:val="28"/>
        </w:rPr>
        <w:t xml:space="preserve">ую основу с соответствующим </w:t>
      </w:r>
      <w:r w:rsidRPr="00E74F61">
        <w:rPr>
          <w:sz w:val="28"/>
          <w:szCs w:val="28"/>
        </w:rPr>
        <w:t>общественн</w:t>
      </w:r>
      <w:r>
        <w:rPr>
          <w:sz w:val="28"/>
          <w:szCs w:val="28"/>
        </w:rPr>
        <w:t>ым</w:t>
      </w:r>
      <w:r w:rsidRPr="00E74F61">
        <w:rPr>
          <w:sz w:val="28"/>
          <w:szCs w:val="28"/>
        </w:rPr>
        <w:t xml:space="preserve"> разделение</w:t>
      </w:r>
      <w:r>
        <w:rPr>
          <w:sz w:val="28"/>
          <w:szCs w:val="28"/>
        </w:rPr>
        <w:t>м</w:t>
      </w:r>
      <w:r w:rsidRPr="00E74F61">
        <w:rPr>
          <w:sz w:val="28"/>
          <w:szCs w:val="28"/>
        </w:rPr>
        <w:t xml:space="preserve"> тр</w:t>
      </w:r>
      <w:r w:rsidRPr="00E74F61">
        <w:rPr>
          <w:sz w:val="28"/>
          <w:szCs w:val="28"/>
        </w:rPr>
        <w:t>у</w:t>
      </w:r>
      <w:r w:rsidRPr="00E74F61">
        <w:rPr>
          <w:sz w:val="28"/>
          <w:szCs w:val="28"/>
        </w:rPr>
        <w:t xml:space="preserve">да.  </w:t>
      </w:r>
      <w:r>
        <w:rPr>
          <w:sz w:val="28"/>
          <w:szCs w:val="28"/>
        </w:rPr>
        <w:t>Эта деятельность бурно р</w:t>
      </w:r>
      <w:r w:rsidRPr="00E74F61">
        <w:rPr>
          <w:sz w:val="28"/>
          <w:szCs w:val="28"/>
        </w:rPr>
        <w:t>азвивал</w:t>
      </w:r>
      <w:r>
        <w:rPr>
          <w:sz w:val="28"/>
          <w:szCs w:val="28"/>
        </w:rPr>
        <w:t xml:space="preserve">ась при одновременном рождении и развитии продуктовых, а затем и других сырьевых и товарных </w:t>
      </w:r>
      <w:r w:rsidRPr="00E74F61">
        <w:rPr>
          <w:sz w:val="28"/>
          <w:szCs w:val="28"/>
        </w:rPr>
        <w:t xml:space="preserve">рынков, </w:t>
      </w:r>
      <w:r>
        <w:rPr>
          <w:sz w:val="28"/>
          <w:szCs w:val="28"/>
        </w:rPr>
        <w:t xml:space="preserve">эти рынки </w:t>
      </w:r>
      <w:r w:rsidRPr="00E74F61">
        <w:rPr>
          <w:sz w:val="28"/>
          <w:szCs w:val="28"/>
        </w:rPr>
        <w:t>занима</w:t>
      </w:r>
      <w:r>
        <w:rPr>
          <w:sz w:val="28"/>
          <w:szCs w:val="28"/>
        </w:rPr>
        <w:t>ли со временем все новые ниши</w:t>
      </w:r>
      <w:r w:rsidRPr="00E74F61">
        <w:rPr>
          <w:sz w:val="28"/>
          <w:szCs w:val="28"/>
        </w:rPr>
        <w:t xml:space="preserve">. </w:t>
      </w:r>
      <w:r>
        <w:rPr>
          <w:sz w:val="28"/>
          <w:szCs w:val="28"/>
        </w:rPr>
        <w:t xml:space="preserve">Активному росту таких рынков во многом способствовал сначала </w:t>
      </w:r>
      <w:r w:rsidRPr="00E74F61">
        <w:rPr>
          <w:sz w:val="28"/>
          <w:szCs w:val="28"/>
        </w:rPr>
        <w:t xml:space="preserve">переход к продуктовому, затем </w:t>
      </w:r>
      <w:r>
        <w:rPr>
          <w:sz w:val="28"/>
          <w:szCs w:val="28"/>
        </w:rPr>
        <w:t xml:space="preserve">позже и переход </w:t>
      </w:r>
      <w:r w:rsidRPr="00E74F61">
        <w:rPr>
          <w:sz w:val="28"/>
          <w:szCs w:val="28"/>
        </w:rPr>
        <w:t>к денежному оброку,</w:t>
      </w:r>
      <w:r>
        <w:rPr>
          <w:sz w:val="28"/>
          <w:szCs w:val="28"/>
        </w:rPr>
        <w:t xml:space="preserve"> впоследствии и к товарно-денежному обороту </w:t>
      </w:r>
      <w:r w:rsidRPr="00E74F61">
        <w:rPr>
          <w:sz w:val="28"/>
          <w:szCs w:val="28"/>
        </w:rPr>
        <w:t>«деньги–товар-деньги</w:t>
      </w:r>
      <w:r w:rsidRPr="00B466BD">
        <w:rPr>
          <w:sz w:val="28"/>
          <w:szCs w:val="28"/>
        </w:rPr>
        <w:t>» [11</w:t>
      </w:r>
      <w:r>
        <w:rPr>
          <w:sz w:val="28"/>
          <w:szCs w:val="28"/>
        </w:rPr>
        <w:t>;</w:t>
      </w:r>
      <w:r w:rsidRPr="00B466BD">
        <w:rPr>
          <w:sz w:val="28"/>
          <w:szCs w:val="28"/>
        </w:rPr>
        <w:t xml:space="preserve"> 12]. </w:t>
      </w:r>
    </w:p>
    <w:p w:rsidR="00717787" w:rsidRDefault="00717787" w:rsidP="00115C30">
      <w:pPr>
        <w:spacing w:line="360" w:lineRule="auto"/>
        <w:ind w:firstLine="750"/>
        <w:contextualSpacing/>
        <w:jc w:val="both"/>
        <w:rPr>
          <w:sz w:val="28"/>
          <w:szCs w:val="28"/>
        </w:rPr>
      </w:pPr>
      <w:r>
        <w:rPr>
          <w:sz w:val="28"/>
          <w:szCs w:val="28"/>
        </w:rPr>
        <w:t>М</w:t>
      </w:r>
      <w:r w:rsidRPr="00173375">
        <w:rPr>
          <w:sz w:val="28"/>
          <w:szCs w:val="28"/>
        </w:rPr>
        <w:t xml:space="preserve">алый бизнес </w:t>
      </w:r>
      <w:r>
        <w:rPr>
          <w:sz w:val="28"/>
          <w:szCs w:val="28"/>
        </w:rPr>
        <w:t xml:space="preserve">вошел в фазу </w:t>
      </w:r>
      <w:r w:rsidRPr="00173375">
        <w:rPr>
          <w:sz w:val="28"/>
          <w:szCs w:val="28"/>
        </w:rPr>
        <w:t>свое</w:t>
      </w:r>
      <w:r>
        <w:rPr>
          <w:sz w:val="28"/>
          <w:szCs w:val="28"/>
        </w:rPr>
        <w:t>го</w:t>
      </w:r>
      <w:r w:rsidRPr="00173375">
        <w:rPr>
          <w:sz w:val="28"/>
          <w:szCs w:val="28"/>
        </w:rPr>
        <w:t xml:space="preserve"> бурно</w:t>
      </w:r>
      <w:r>
        <w:rPr>
          <w:sz w:val="28"/>
          <w:szCs w:val="28"/>
        </w:rPr>
        <w:t>го</w:t>
      </w:r>
      <w:r w:rsidRPr="00173375">
        <w:rPr>
          <w:sz w:val="28"/>
          <w:szCs w:val="28"/>
        </w:rPr>
        <w:t xml:space="preserve"> р</w:t>
      </w:r>
      <w:r>
        <w:rPr>
          <w:sz w:val="28"/>
          <w:szCs w:val="28"/>
        </w:rPr>
        <w:t>оста н</w:t>
      </w:r>
      <w:r w:rsidRPr="00173375">
        <w:rPr>
          <w:sz w:val="28"/>
          <w:szCs w:val="28"/>
        </w:rPr>
        <w:t xml:space="preserve">а ранних стадиях </w:t>
      </w:r>
      <w:r>
        <w:rPr>
          <w:sz w:val="28"/>
          <w:szCs w:val="28"/>
        </w:rPr>
        <w:t xml:space="preserve">развития </w:t>
      </w:r>
      <w:r w:rsidRPr="00173375">
        <w:rPr>
          <w:sz w:val="28"/>
          <w:szCs w:val="28"/>
        </w:rPr>
        <w:t>капитализма</w:t>
      </w:r>
      <w:r>
        <w:rPr>
          <w:sz w:val="28"/>
          <w:szCs w:val="28"/>
        </w:rPr>
        <w:t xml:space="preserve">, набирая высокие темпы по обменным операциям, </w:t>
      </w:r>
      <w:r w:rsidRPr="00173375">
        <w:rPr>
          <w:sz w:val="28"/>
          <w:szCs w:val="28"/>
        </w:rPr>
        <w:t>посреднически</w:t>
      </w:r>
      <w:r>
        <w:rPr>
          <w:sz w:val="28"/>
          <w:szCs w:val="28"/>
        </w:rPr>
        <w:t>м</w:t>
      </w:r>
      <w:r w:rsidRPr="00173375">
        <w:rPr>
          <w:sz w:val="28"/>
          <w:szCs w:val="28"/>
        </w:rPr>
        <w:t>, ростовщически</w:t>
      </w:r>
      <w:r>
        <w:rPr>
          <w:sz w:val="28"/>
          <w:szCs w:val="28"/>
        </w:rPr>
        <w:t>м</w:t>
      </w:r>
      <w:r w:rsidRPr="00173375">
        <w:rPr>
          <w:sz w:val="28"/>
          <w:szCs w:val="28"/>
        </w:rPr>
        <w:t xml:space="preserve"> услуг</w:t>
      </w:r>
      <w:r>
        <w:rPr>
          <w:sz w:val="28"/>
          <w:szCs w:val="28"/>
        </w:rPr>
        <w:t xml:space="preserve">ам. Затем сфера малого бизнеса получила дополнительные импульсы и стала все больше развиваться </w:t>
      </w:r>
      <w:r w:rsidRPr="00173375">
        <w:rPr>
          <w:sz w:val="28"/>
          <w:szCs w:val="28"/>
        </w:rPr>
        <w:t>в сфер</w:t>
      </w:r>
      <w:r>
        <w:rPr>
          <w:sz w:val="28"/>
          <w:szCs w:val="28"/>
        </w:rPr>
        <w:t>е</w:t>
      </w:r>
      <w:r w:rsidRPr="00173375">
        <w:rPr>
          <w:sz w:val="28"/>
          <w:szCs w:val="28"/>
        </w:rPr>
        <w:t xml:space="preserve"> производства, с </w:t>
      </w:r>
      <w:r>
        <w:rPr>
          <w:sz w:val="28"/>
          <w:szCs w:val="28"/>
        </w:rPr>
        <w:t xml:space="preserve">первоначальной ориентацией </w:t>
      </w:r>
      <w:r w:rsidRPr="00173375">
        <w:rPr>
          <w:sz w:val="28"/>
          <w:szCs w:val="28"/>
        </w:rPr>
        <w:t xml:space="preserve">на получение </w:t>
      </w:r>
      <w:r>
        <w:rPr>
          <w:sz w:val="28"/>
          <w:szCs w:val="28"/>
        </w:rPr>
        <w:t>макс</w:t>
      </w:r>
      <w:r>
        <w:rPr>
          <w:sz w:val="28"/>
          <w:szCs w:val="28"/>
        </w:rPr>
        <w:t>и</w:t>
      </w:r>
      <w:r>
        <w:rPr>
          <w:sz w:val="28"/>
          <w:szCs w:val="28"/>
        </w:rPr>
        <w:t xml:space="preserve">мума </w:t>
      </w:r>
      <w:r w:rsidRPr="00173375">
        <w:rPr>
          <w:sz w:val="28"/>
          <w:szCs w:val="28"/>
        </w:rPr>
        <w:t>прибыли</w:t>
      </w:r>
      <w:r>
        <w:rPr>
          <w:sz w:val="28"/>
          <w:szCs w:val="28"/>
        </w:rPr>
        <w:t xml:space="preserve">. Одновременно рос малый </w:t>
      </w:r>
      <w:r w:rsidRPr="00173375">
        <w:rPr>
          <w:sz w:val="28"/>
          <w:szCs w:val="28"/>
        </w:rPr>
        <w:t>ссудной</w:t>
      </w:r>
      <w:r>
        <w:rPr>
          <w:sz w:val="28"/>
          <w:szCs w:val="28"/>
        </w:rPr>
        <w:t xml:space="preserve">, </w:t>
      </w:r>
      <w:r w:rsidRPr="00173375">
        <w:rPr>
          <w:sz w:val="28"/>
          <w:szCs w:val="28"/>
        </w:rPr>
        <w:t xml:space="preserve">производственной </w:t>
      </w:r>
      <w:r>
        <w:rPr>
          <w:sz w:val="28"/>
          <w:szCs w:val="28"/>
        </w:rPr>
        <w:t xml:space="preserve">и </w:t>
      </w:r>
      <w:r w:rsidRPr="00173375">
        <w:rPr>
          <w:sz w:val="28"/>
          <w:szCs w:val="28"/>
        </w:rPr>
        <w:t>торговой</w:t>
      </w:r>
      <w:r>
        <w:rPr>
          <w:sz w:val="28"/>
          <w:szCs w:val="28"/>
        </w:rPr>
        <w:t xml:space="preserve"> бизнес</w:t>
      </w:r>
      <w:r w:rsidRPr="00173375">
        <w:rPr>
          <w:sz w:val="28"/>
          <w:szCs w:val="28"/>
        </w:rPr>
        <w:t xml:space="preserve">. На ранних стадиях </w:t>
      </w:r>
      <w:r>
        <w:rPr>
          <w:sz w:val="28"/>
          <w:szCs w:val="28"/>
        </w:rPr>
        <w:t xml:space="preserve">своего </w:t>
      </w:r>
      <w:r w:rsidRPr="00173375">
        <w:rPr>
          <w:sz w:val="28"/>
          <w:szCs w:val="28"/>
        </w:rPr>
        <w:t>развития мал</w:t>
      </w:r>
      <w:r>
        <w:rPr>
          <w:sz w:val="28"/>
          <w:szCs w:val="28"/>
        </w:rPr>
        <w:t>ый</w:t>
      </w:r>
      <w:r w:rsidRPr="00173375">
        <w:rPr>
          <w:sz w:val="28"/>
          <w:szCs w:val="28"/>
        </w:rPr>
        <w:t xml:space="preserve"> бизнес</w:t>
      </w:r>
      <w:r>
        <w:rPr>
          <w:sz w:val="28"/>
          <w:szCs w:val="28"/>
        </w:rPr>
        <w:t xml:space="preserve"> по </w:t>
      </w:r>
      <w:r w:rsidRPr="00173375">
        <w:rPr>
          <w:sz w:val="28"/>
          <w:szCs w:val="28"/>
        </w:rPr>
        <w:t>л</w:t>
      </w:r>
      <w:r w:rsidRPr="00173375">
        <w:rPr>
          <w:sz w:val="28"/>
          <w:szCs w:val="28"/>
        </w:rPr>
        <w:t>ю</w:t>
      </w:r>
      <w:r w:rsidRPr="00173375">
        <w:rPr>
          <w:sz w:val="28"/>
          <w:szCs w:val="28"/>
        </w:rPr>
        <w:t>бо</w:t>
      </w:r>
      <w:r>
        <w:rPr>
          <w:sz w:val="28"/>
          <w:szCs w:val="28"/>
        </w:rPr>
        <w:t>му</w:t>
      </w:r>
      <w:r w:rsidRPr="00173375">
        <w:rPr>
          <w:sz w:val="28"/>
          <w:szCs w:val="28"/>
        </w:rPr>
        <w:t xml:space="preserve"> вид</w:t>
      </w:r>
      <w:r>
        <w:rPr>
          <w:sz w:val="28"/>
          <w:szCs w:val="28"/>
        </w:rPr>
        <w:t>у</w:t>
      </w:r>
      <w:r w:rsidRPr="00173375">
        <w:rPr>
          <w:sz w:val="28"/>
          <w:szCs w:val="28"/>
        </w:rPr>
        <w:t xml:space="preserve"> ремесленной</w:t>
      </w:r>
      <w:r>
        <w:rPr>
          <w:sz w:val="28"/>
          <w:szCs w:val="28"/>
        </w:rPr>
        <w:t xml:space="preserve"> </w:t>
      </w:r>
      <w:r w:rsidRPr="00173375">
        <w:rPr>
          <w:sz w:val="28"/>
          <w:szCs w:val="28"/>
        </w:rPr>
        <w:t xml:space="preserve">коммерческой </w:t>
      </w:r>
      <w:r>
        <w:rPr>
          <w:sz w:val="28"/>
          <w:szCs w:val="28"/>
        </w:rPr>
        <w:t xml:space="preserve">активности можно было </w:t>
      </w:r>
      <w:r w:rsidRPr="00173375">
        <w:rPr>
          <w:sz w:val="28"/>
          <w:szCs w:val="28"/>
        </w:rPr>
        <w:t>отн</w:t>
      </w:r>
      <w:r>
        <w:rPr>
          <w:sz w:val="28"/>
          <w:szCs w:val="28"/>
        </w:rPr>
        <w:t xml:space="preserve">ести </w:t>
      </w:r>
      <w:r w:rsidRPr="00173375">
        <w:rPr>
          <w:sz w:val="28"/>
          <w:szCs w:val="28"/>
        </w:rPr>
        <w:t xml:space="preserve">к  </w:t>
      </w:r>
      <w:r>
        <w:rPr>
          <w:sz w:val="28"/>
          <w:szCs w:val="28"/>
        </w:rPr>
        <w:t xml:space="preserve">рассматриваемому сегменту. </w:t>
      </w:r>
    </w:p>
    <w:p w:rsidR="00717787" w:rsidRDefault="00717787" w:rsidP="00115C30">
      <w:pPr>
        <w:spacing w:line="360" w:lineRule="auto"/>
        <w:ind w:firstLine="750"/>
        <w:contextualSpacing/>
        <w:jc w:val="both"/>
        <w:rPr>
          <w:sz w:val="28"/>
          <w:szCs w:val="28"/>
        </w:rPr>
      </w:pPr>
      <w:r>
        <w:rPr>
          <w:sz w:val="28"/>
          <w:szCs w:val="28"/>
        </w:rPr>
        <w:t xml:space="preserve">Целые географические </w:t>
      </w:r>
      <w:r w:rsidRPr="00173375">
        <w:rPr>
          <w:sz w:val="28"/>
          <w:szCs w:val="28"/>
        </w:rPr>
        <w:t>регионы мира</w:t>
      </w:r>
      <w:r>
        <w:rPr>
          <w:sz w:val="28"/>
          <w:szCs w:val="28"/>
        </w:rPr>
        <w:t>, различные страны приобрет</w:t>
      </w:r>
      <w:r>
        <w:rPr>
          <w:sz w:val="28"/>
          <w:szCs w:val="28"/>
        </w:rPr>
        <w:t>а</w:t>
      </w:r>
      <w:r>
        <w:rPr>
          <w:sz w:val="28"/>
          <w:szCs w:val="28"/>
        </w:rPr>
        <w:t>ли свою, собственную специализацию в производстве определенных видов продукции, со временем развивали и углубляли свои виды и направления деятельности</w:t>
      </w:r>
      <w:r w:rsidRPr="00173375">
        <w:rPr>
          <w:sz w:val="28"/>
          <w:szCs w:val="28"/>
        </w:rPr>
        <w:t xml:space="preserve">. </w:t>
      </w:r>
      <w:r>
        <w:rPr>
          <w:sz w:val="28"/>
          <w:szCs w:val="28"/>
        </w:rPr>
        <w:t xml:space="preserve">Известно, что, к примеру, вначале </w:t>
      </w:r>
      <w:r w:rsidRPr="00173375">
        <w:rPr>
          <w:sz w:val="28"/>
          <w:szCs w:val="28"/>
        </w:rPr>
        <w:t>Англия</w:t>
      </w:r>
      <w:r>
        <w:rPr>
          <w:sz w:val="28"/>
          <w:szCs w:val="28"/>
        </w:rPr>
        <w:t xml:space="preserve">, а </w:t>
      </w:r>
      <w:r w:rsidRPr="00173375">
        <w:rPr>
          <w:sz w:val="28"/>
          <w:szCs w:val="28"/>
        </w:rPr>
        <w:t>затем</w:t>
      </w:r>
      <w:r>
        <w:rPr>
          <w:sz w:val="28"/>
          <w:szCs w:val="28"/>
        </w:rPr>
        <w:t xml:space="preserve"> и Г</w:t>
      </w:r>
      <w:r w:rsidRPr="00173375">
        <w:rPr>
          <w:sz w:val="28"/>
          <w:szCs w:val="28"/>
        </w:rPr>
        <w:t>ерм</w:t>
      </w:r>
      <w:r w:rsidRPr="00173375">
        <w:rPr>
          <w:sz w:val="28"/>
          <w:szCs w:val="28"/>
        </w:rPr>
        <w:t>а</w:t>
      </w:r>
      <w:r w:rsidRPr="00173375">
        <w:rPr>
          <w:sz w:val="28"/>
          <w:szCs w:val="28"/>
        </w:rPr>
        <w:t xml:space="preserve">ния </w:t>
      </w:r>
      <w:r>
        <w:rPr>
          <w:sz w:val="28"/>
          <w:szCs w:val="28"/>
        </w:rPr>
        <w:t xml:space="preserve">наиболее </w:t>
      </w:r>
      <w:r w:rsidRPr="00173375">
        <w:rPr>
          <w:sz w:val="28"/>
          <w:szCs w:val="28"/>
        </w:rPr>
        <w:t xml:space="preserve">активно </w:t>
      </w:r>
      <w:r>
        <w:rPr>
          <w:sz w:val="28"/>
          <w:szCs w:val="28"/>
        </w:rPr>
        <w:t xml:space="preserve">осваивали </w:t>
      </w:r>
      <w:r w:rsidRPr="00173375">
        <w:rPr>
          <w:sz w:val="28"/>
          <w:szCs w:val="28"/>
        </w:rPr>
        <w:t>промышленн</w:t>
      </w:r>
      <w:r>
        <w:rPr>
          <w:sz w:val="28"/>
          <w:szCs w:val="28"/>
        </w:rPr>
        <w:t>ое производство</w:t>
      </w:r>
      <w:r w:rsidRPr="00173375">
        <w:rPr>
          <w:sz w:val="28"/>
          <w:szCs w:val="28"/>
        </w:rPr>
        <w:t xml:space="preserve">, </w:t>
      </w:r>
      <w:r>
        <w:rPr>
          <w:sz w:val="28"/>
          <w:szCs w:val="28"/>
        </w:rPr>
        <w:t xml:space="preserve">передовые позиции в </w:t>
      </w:r>
      <w:r w:rsidRPr="00173375">
        <w:rPr>
          <w:sz w:val="28"/>
          <w:szCs w:val="28"/>
        </w:rPr>
        <w:t>ростовщичеств</w:t>
      </w:r>
      <w:r>
        <w:rPr>
          <w:sz w:val="28"/>
          <w:szCs w:val="28"/>
        </w:rPr>
        <w:t>е</w:t>
      </w:r>
      <w:r w:rsidRPr="00173375">
        <w:rPr>
          <w:sz w:val="28"/>
          <w:szCs w:val="28"/>
        </w:rPr>
        <w:t xml:space="preserve"> и банковско</w:t>
      </w:r>
      <w:r>
        <w:rPr>
          <w:sz w:val="28"/>
          <w:szCs w:val="28"/>
        </w:rPr>
        <w:t>м</w:t>
      </w:r>
      <w:r w:rsidRPr="00173375">
        <w:rPr>
          <w:sz w:val="28"/>
          <w:szCs w:val="28"/>
        </w:rPr>
        <w:t xml:space="preserve"> дел</w:t>
      </w:r>
      <w:r>
        <w:rPr>
          <w:sz w:val="28"/>
          <w:szCs w:val="28"/>
        </w:rPr>
        <w:t xml:space="preserve">е занимали </w:t>
      </w:r>
      <w:r w:rsidRPr="00173375">
        <w:rPr>
          <w:sz w:val="28"/>
          <w:szCs w:val="28"/>
        </w:rPr>
        <w:t>Италия</w:t>
      </w:r>
      <w:r>
        <w:rPr>
          <w:sz w:val="28"/>
          <w:szCs w:val="28"/>
        </w:rPr>
        <w:t xml:space="preserve">, </w:t>
      </w:r>
      <w:r w:rsidRPr="00173375">
        <w:rPr>
          <w:sz w:val="28"/>
          <w:szCs w:val="28"/>
        </w:rPr>
        <w:t xml:space="preserve">Франция, </w:t>
      </w:r>
      <w:r>
        <w:rPr>
          <w:sz w:val="28"/>
          <w:szCs w:val="28"/>
        </w:rPr>
        <w:t xml:space="preserve">в </w:t>
      </w:r>
      <w:r w:rsidRPr="00173375">
        <w:rPr>
          <w:sz w:val="28"/>
          <w:szCs w:val="28"/>
        </w:rPr>
        <w:t>Голланди</w:t>
      </w:r>
      <w:r>
        <w:rPr>
          <w:sz w:val="28"/>
          <w:szCs w:val="28"/>
        </w:rPr>
        <w:t xml:space="preserve">и лучше всех была поставлена </w:t>
      </w:r>
      <w:r w:rsidRPr="00173375">
        <w:rPr>
          <w:sz w:val="28"/>
          <w:szCs w:val="28"/>
        </w:rPr>
        <w:t>морская торговля</w:t>
      </w:r>
      <w:r>
        <w:rPr>
          <w:sz w:val="28"/>
          <w:szCs w:val="28"/>
        </w:rPr>
        <w:t xml:space="preserve"> при одновр</w:t>
      </w:r>
      <w:r>
        <w:rPr>
          <w:sz w:val="28"/>
          <w:szCs w:val="28"/>
        </w:rPr>
        <w:t>е</w:t>
      </w:r>
      <w:r>
        <w:rPr>
          <w:sz w:val="28"/>
          <w:szCs w:val="28"/>
        </w:rPr>
        <w:t xml:space="preserve">менных больших успехах в </w:t>
      </w:r>
      <w:r w:rsidRPr="00173375">
        <w:rPr>
          <w:sz w:val="28"/>
          <w:szCs w:val="28"/>
        </w:rPr>
        <w:t>банковско</w:t>
      </w:r>
      <w:r>
        <w:rPr>
          <w:sz w:val="28"/>
          <w:szCs w:val="28"/>
        </w:rPr>
        <w:t>м</w:t>
      </w:r>
      <w:r w:rsidRPr="00173375">
        <w:rPr>
          <w:sz w:val="28"/>
          <w:szCs w:val="28"/>
        </w:rPr>
        <w:t xml:space="preserve"> дел</w:t>
      </w:r>
      <w:r>
        <w:rPr>
          <w:sz w:val="28"/>
          <w:szCs w:val="28"/>
        </w:rPr>
        <w:t>е</w:t>
      </w:r>
      <w:r w:rsidRPr="00173375">
        <w:rPr>
          <w:sz w:val="28"/>
          <w:szCs w:val="28"/>
        </w:rPr>
        <w:t>.</w:t>
      </w:r>
    </w:p>
    <w:p w:rsidR="00717787" w:rsidRDefault="00717787" w:rsidP="00115C30">
      <w:pPr>
        <w:spacing w:line="360" w:lineRule="auto"/>
        <w:ind w:firstLine="750"/>
        <w:contextualSpacing/>
        <w:jc w:val="both"/>
        <w:rPr>
          <w:sz w:val="28"/>
          <w:szCs w:val="28"/>
        </w:rPr>
      </w:pPr>
      <w:r>
        <w:rPr>
          <w:sz w:val="28"/>
          <w:szCs w:val="28"/>
        </w:rPr>
        <w:t>Детальное р</w:t>
      </w:r>
      <w:r w:rsidRPr="00173375">
        <w:rPr>
          <w:sz w:val="28"/>
          <w:szCs w:val="28"/>
        </w:rPr>
        <w:t>ассмотр</w:t>
      </w:r>
      <w:r>
        <w:rPr>
          <w:sz w:val="28"/>
          <w:szCs w:val="28"/>
        </w:rPr>
        <w:t xml:space="preserve">ение трансформационных процессов </w:t>
      </w:r>
      <w:r w:rsidRPr="00173375">
        <w:rPr>
          <w:sz w:val="28"/>
          <w:szCs w:val="28"/>
        </w:rPr>
        <w:t>форм дв</w:t>
      </w:r>
      <w:r w:rsidRPr="00173375">
        <w:rPr>
          <w:sz w:val="28"/>
          <w:szCs w:val="28"/>
        </w:rPr>
        <w:t>и</w:t>
      </w:r>
      <w:r w:rsidRPr="00173375">
        <w:rPr>
          <w:sz w:val="28"/>
          <w:szCs w:val="28"/>
        </w:rPr>
        <w:t>жения капитала</w:t>
      </w:r>
      <w:r>
        <w:rPr>
          <w:sz w:val="28"/>
          <w:szCs w:val="28"/>
        </w:rPr>
        <w:t xml:space="preserve">, присущих различным периодам </w:t>
      </w:r>
      <w:r w:rsidRPr="00173375">
        <w:rPr>
          <w:sz w:val="28"/>
          <w:szCs w:val="28"/>
        </w:rPr>
        <w:t>развития малого бизнеса</w:t>
      </w:r>
      <w:r>
        <w:rPr>
          <w:sz w:val="28"/>
          <w:szCs w:val="28"/>
        </w:rPr>
        <w:t xml:space="preserve"> в мире</w:t>
      </w:r>
      <w:r w:rsidRPr="00173375">
        <w:rPr>
          <w:sz w:val="28"/>
          <w:szCs w:val="28"/>
        </w:rPr>
        <w:t xml:space="preserve">, </w:t>
      </w:r>
      <w:r>
        <w:rPr>
          <w:sz w:val="28"/>
          <w:szCs w:val="28"/>
        </w:rPr>
        <w:t xml:space="preserve">позволяет </w:t>
      </w:r>
      <w:r w:rsidRPr="00173375">
        <w:rPr>
          <w:sz w:val="28"/>
          <w:szCs w:val="28"/>
        </w:rPr>
        <w:t>выделить следующие этапы</w:t>
      </w:r>
      <w:r>
        <w:rPr>
          <w:sz w:val="28"/>
          <w:szCs w:val="28"/>
        </w:rPr>
        <w:t xml:space="preserve"> его роста</w:t>
      </w:r>
      <w:r w:rsidRPr="00173375">
        <w:rPr>
          <w:sz w:val="28"/>
          <w:szCs w:val="28"/>
        </w:rPr>
        <w:t xml:space="preserve">. </w:t>
      </w:r>
      <w:r>
        <w:rPr>
          <w:sz w:val="28"/>
          <w:szCs w:val="28"/>
        </w:rPr>
        <w:t>Первый этап св</w:t>
      </w:r>
      <w:r>
        <w:rPr>
          <w:sz w:val="28"/>
          <w:szCs w:val="28"/>
        </w:rPr>
        <w:t>я</w:t>
      </w:r>
      <w:r>
        <w:rPr>
          <w:sz w:val="28"/>
          <w:szCs w:val="28"/>
        </w:rPr>
        <w:t xml:space="preserve">зан с периодом начиная с </w:t>
      </w:r>
      <w:r w:rsidRPr="00173375">
        <w:rPr>
          <w:sz w:val="28"/>
          <w:szCs w:val="28"/>
        </w:rPr>
        <w:t>Х</w:t>
      </w:r>
      <w:r w:rsidRPr="00173375">
        <w:rPr>
          <w:sz w:val="28"/>
          <w:szCs w:val="28"/>
          <w:lang w:val="en-US"/>
        </w:rPr>
        <w:t>VIII</w:t>
      </w:r>
      <w:r w:rsidRPr="00173375">
        <w:rPr>
          <w:sz w:val="28"/>
          <w:szCs w:val="28"/>
        </w:rPr>
        <w:t xml:space="preserve"> век</w:t>
      </w:r>
      <w:r>
        <w:rPr>
          <w:sz w:val="28"/>
          <w:szCs w:val="28"/>
        </w:rPr>
        <w:t>а</w:t>
      </w:r>
      <w:r w:rsidRPr="00E44136">
        <w:rPr>
          <w:sz w:val="28"/>
          <w:szCs w:val="28"/>
        </w:rPr>
        <w:t xml:space="preserve"> </w:t>
      </w:r>
      <w:r>
        <w:rPr>
          <w:sz w:val="28"/>
          <w:szCs w:val="28"/>
        </w:rPr>
        <w:t xml:space="preserve">до </w:t>
      </w:r>
      <w:r w:rsidRPr="00173375">
        <w:rPr>
          <w:sz w:val="28"/>
          <w:szCs w:val="28"/>
        </w:rPr>
        <w:t>половин</w:t>
      </w:r>
      <w:r>
        <w:rPr>
          <w:sz w:val="28"/>
          <w:szCs w:val="28"/>
        </w:rPr>
        <w:t>ы</w:t>
      </w:r>
      <w:r w:rsidRPr="00173375">
        <w:rPr>
          <w:sz w:val="28"/>
          <w:szCs w:val="28"/>
        </w:rPr>
        <w:t xml:space="preserve">   Х</w:t>
      </w:r>
      <w:r w:rsidRPr="00173375">
        <w:rPr>
          <w:sz w:val="28"/>
          <w:szCs w:val="28"/>
          <w:lang w:val="en-US"/>
        </w:rPr>
        <w:t>I</w:t>
      </w:r>
      <w:r w:rsidRPr="00173375">
        <w:rPr>
          <w:sz w:val="28"/>
          <w:szCs w:val="28"/>
        </w:rPr>
        <w:t xml:space="preserve">Х века. </w:t>
      </w:r>
      <w:r>
        <w:rPr>
          <w:sz w:val="28"/>
          <w:szCs w:val="28"/>
        </w:rPr>
        <w:t xml:space="preserve">Для этого этапа стало характерным выделение </w:t>
      </w:r>
      <w:r w:rsidRPr="00173375">
        <w:rPr>
          <w:sz w:val="28"/>
          <w:szCs w:val="28"/>
        </w:rPr>
        <w:t xml:space="preserve">из </w:t>
      </w:r>
      <w:r>
        <w:rPr>
          <w:sz w:val="28"/>
          <w:szCs w:val="28"/>
        </w:rPr>
        <w:t xml:space="preserve">состава </w:t>
      </w:r>
      <w:r w:rsidRPr="00173375">
        <w:rPr>
          <w:sz w:val="28"/>
          <w:szCs w:val="28"/>
        </w:rPr>
        <w:t xml:space="preserve">малого бизнеса, </w:t>
      </w:r>
      <w:r>
        <w:rPr>
          <w:sz w:val="28"/>
          <w:szCs w:val="28"/>
        </w:rPr>
        <w:t xml:space="preserve">который </w:t>
      </w:r>
      <w:r w:rsidRPr="00173375">
        <w:rPr>
          <w:sz w:val="28"/>
          <w:szCs w:val="28"/>
        </w:rPr>
        <w:t>развива</w:t>
      </w:r>
      <w:r>
        <w:rPr>
          <w:sz w:val="28"/>
          <w:szCs w:val="28"/>
        </w:rPr>
        <w:t xml:space="preserve">лся на базе </w:t>
      </w:r>
      <w:r w:rsidRPr="00173375">
        <w:rPr>
          <w:sz w:val="28"/>
          <w:szCs w:val="28"/>
        </w:rPr>
        <w:t xml:space="preserve">ремесленного производства, </w:t>
      </w:r>
      <w:r>
        <w:rPr>
          <w:sz w:val="28"/>
          <w:szCs w:val="28"/>
        </w:rPr>
        <w:t xml:space="preserve">других </w:t>
      </w:r>
      <w:r w:rsidRPr="00173375">
        <w:rPr>
          <w:sz w:val="28"/>
          <w:szCs w:val="28"/>
        </w:rPr>
        <w:t>различных пром</w:t>
      </w:r>
      <w:r w:rsidRPr="00173375">
        <w:rPr>
          <w:sz w:val="28"/>
          <w:szCs w:val="28"/>
        </w:rPr>
        <w:t>ы</w:t>
      </w:r>
      <w:r w:rsidRPr="00173375">
        <w:rPr>
          <w:sz w:val="28"/>
          <w:szCs w:val="28"/>
        </w:rPr>
        <w:t xml:space="preserve">слов, </w:t>
      </w:r>
      <w:r>
        <w:rPr>
          <w:sz w:val="28"/>
          <w:szCs w:val="28"/>
        </w:rPr>
        <w:t xml:space="preserve">обменных, </w:t>
      </w:r>
      <w:r w:rsidRPr="00173375">
        <w:rPr>
          <w:sz w:val="28"/>
          <w:szCs w:val="28"/>
        </w:rPr>
        <w:t>торговых</w:t>
      </w:r>
      <w:r>
        <w:rPr>
          <w:sz w:val="28"/>
          <w:szCs w:val="28"/>
        </w:rPr>
        <w:t xml:space="preserve">, </w:t>
      </w:r>
      <w:r w:rsidRPr="00173375">
        <w:rPr>
          <w:sz w:val="28"/>
          <w:szCs w:val="28"/>
        </w:rPr>
        <w:t xml:space="preserve">посреднических </w:t>
      </w:r>
      <w:r>
        <w:rPr>
          <w:sz w:val="28"/>
          <w:szCs w:val="28"/>
        </w:rPr>
        <w:t xml:space="preserve">сделок. В результате на рынке стал появляться </w:t>
      </w:r>
      <w:r w:rsidRPr="00173375">
        <w:rPr>
          <w:sz w:val="28"/>
          <w:szCs w:val="28"/>
        </w:rPr>
        <w:t>средний</w:t>
      </w:r>
      <w:r>
        <w:rPr>
          <w:sz w:val="28"/>
          <w:szCs w:val="28"/>
        </w:rPr>
        <w:t xml:space="preserve">, а затем и </w:t>
      </w:r>
      <w:r w:rsidRPr="00173375">
        <w:rPr>
          <w:sz w:val="28"/>
          <w:szCs w:val="28"/>
        </w:rPr>
        <w:t>крупный бизнес</w:t>
      </w:r>
      <w:r>
        <w:rPr>
          <w:sz w:val="28"/>
          <w:szCs w:val="28"/>
        </w:rPr>
        <w:t>,</w:t>
      </w:r>
      <w:r w:rsidRPr="00E44136">
        <w:rPr>
          <w:sz w:val="28"/>
          <w:szCs w:val="28"/>
        </w:rPr>
        <w:t xml:space="preserve"> </w:t>
      </w:r>
      <w:r>
        <w:rPr>
          <w:sz w:val="28"/>
          <w:szCs w:val="28"/>
        </w:rPr>
        <w:t xml:space="preserve">сначала при похожей </w:t>
      </w:r>
      <w:r w:rsidRPr="00173375">
        <w:rPr>
          <w:sz w:val="28"/>
          <w:szCs w:val="28"/>
        </w:rPr>
        <w:t>технологическ</w:t>
      </w:r>
      <w:r>
        <w:rPr>
          <w:sz w:val="28"/>
          <w:szCs w:val="28"/>
        </w:rPr>
        <w:t xml:space="preserve">ой </w:t>
      </w:r>
      <w:r w:rsidRPr="00173375">
        <w:rPr>
          <w:sz w:val="28"/>
          <w:szCs w:val="28"/>
        </w:rPr>
        <w:t>баз</w:t>
      </w:r>
      <w:r>
        <w:rPr>
          <w:sz w:val="28"/>
          <w:szCs w:val="28"/>
        </w:rPr>
        <w:t>овой основе</w:t>
      </w:r>
      <w:r w:rsidRPr="00173375">
        <w:rPr>
          <w:sz w:val="28"/>
          <w:szCs w:val="28"/>
        </w:rPr>
        <w:t xml:space="preserve">. По </w:t>
      </w:r>
      <w:r>
        <w:rPr>
          <w:sz w:val="28"/>
          <w:szCs w:val="28"/>
        </w:rPr>
        <w:t xml:space="preserve">технологическом </w:t>
      </w:r>
      <w:r w:rsidRPr="00173375">
        <w:rPr>
          <w:sz w:val="28"/>
          <w:szCs w:val="28"/>
        </w:rPr>
        <w:t xml:space="preserve">критерию они </w:t>
      </w:r>
      <w:r>
        <w:rPr>
          <w:sz w:val="28"/>
          <w:szCs w:val="28"/>
        </w:rPr>
        <w:t>им</w:t>
      </w:r>
      <w:r>
        <w:rPr>
          <w:sz w:val="28"/>
          <w:szCs w:val="28"/>
        </w:rPr>
        <w:t>е</w:t>
      </w:r>
      <w:r>
        <w:rPr>
          <w:sz w:val="28"/>
          <w:szCs w:val="28"/>
        </w:rPr>
        <w:t xml:space="preserve">ли незначительные различия, но имели  значительную разницу, различия </w:t>
      </w:r>
      <w:r w:rsidRPr="00173375">
        <w:rPr>
          <w:sz w:val="28"/>
          <w:szCs w:val="28"/>
        </w:rPr>
        <w:t>по численности наемных рабо</w:t>
      </w:r>
      <w:r>
        <w:rPr>
          <w:sz w:val="28"/>
          <w:szCs w:val="28"/>
        </w:rPr>
        <w:t>тников и соответственно объемам произво</w:t>
      </w:r>
      <w:r>
        <w:rPr>
          <w:sz w:val="28"/>
          <w:szCs w:val="28"/>
        </w:rPr>
        <w:t>д</w:t>
      </w:r>
      <w:r>
        <w:rPr>
          <w:sz w:val="28"/>
          <w:szCs w:val="28"/>
        </w:rPr>
        <w:t xml:space="preserve">ства. </w:t>
      </w:r>
    </w:p>
    <w:p w:rsidR="00717787" w:rsidRDefault="00717787" w:rsidP="00115C30">
      <w:pPr>
        <w:spacing w:line="360" w:lineRule="auto"/>
        <w:ind w:firstLine="750"/>
        <w:contextualSpacing/>
        <w:jc w:val="both"/>
        <w:rPr>
          <w:sz w:val="28"/>
          <w:szCs w:val="28"/>
        </w:rPr>
      </w:pPr>
      <w:r w:rsidRPr="00173375">
        <w:rPr>
          <w:sz w:val="28"/>
          <w:szCs w:val="28"/>
        </w:rPr>
        <w:t xml:space="preserve">На </w:t>
      </w:r>
      <w:r>
        <w:rPr>
          <w:sz w:val="28"/>
          <w:szCs w:val="28"/>
        </w:rPr>
        <w:t xml:space="preserve">следующем, </w:t>
      </w:r>
      <w:r w:rsidRPr="00173375">
        <w:rPr>
          <w:sz w:val="28"/>
          <w:szCs w:val="28"/>
        </w:rPr>
        <w:t xml:space="preserve">втором этапе, </w:t>
      </w:r>
      <w:r>
        <w:rPr>
          <w:sz w:val="28"/>
          <w:szCs w:val="28"/>
        </w:rPr>
        <w:t>включающем 2-ю</w:t>
      </w:r>
      <w:r w:rsidRPr="00173375">
        <w:rPr>
          <w:sz w:val="28"/>
          <w:szCs w:val="28"/>
        </w:rPr>
        <w:t xml:space="preserve"> половину  Х</w:t>
      </w:r>
      <w:r w:rsidRPr="00173375">
        <w:rPr>
          <w:sz w:val="28"/>
          <w:szCs w:val="28"/>
          <w:lang w:val="en-US"/>
        </w:rPr>
        <w:t>I</w:t>
      </w:r>
      <w:r w:rsidRPr="00173375">
        <w:rPr>
          <w:sz w:val="28"/>
          <w:szCs w:val="28"/>
        </w:rPr>
        <w:t xml:space="preserve">Х века и </w:t>
      </w:r>
      <w:r>
        <w:rPr>
          <w:sz w:val="28"/>
          <w:szCs w:val="28"/>
        </w:rPr>
        <w:t xml:space="preserve">1-ю </w:t>
      </w:r>
      <w:r w:rsidRPr="00173375">
        <w:rPr>
          <w:sz w:val="28"/>
          <w:szCs w:val="28"/>
        </w:rPr>
        <w:t>половину ХХ века</w:t>
      </w:r>
      <w:r>
        <w:rPr>
          <w:sz w:val="28"/>
          <w:szCs w:val="28"/>
        </w:rPr>
        <w:t xml:space="preserve">, основным </w:t>
      </w:r>
      <w:r w:rsidRPr="00173375">
        <w:rPr>
          <w:sz w:val="28"/>
          <w:szCs w:val="28"/>
        </w:rPr>
        <w:t>доминир</w:t>
      </w:r>
      <w:r>
        <w:rPr>
          <w:sz w:val="28"/>
          <w:szCs w:val="28"/>
        </w:rPr>
        <w:t xml:space="preserve">ующими </w:t>
      </w:r>
      <w:r w:rsidRPr="00173375">
        <w:rPr>
          <w:sz w:val="28"/>
          <w:szCs w:val="28"/>
        </w:rPr>
        <w:t>фактора</w:t>
      </w:r>
      <w:r>
        <w:rPr>
          <w:sz w:val="28"/>
          <w:szCs w:val="28"/>
        </w:rPr>
        <w:t>ми прои</w:t>
      </w:r>
      <w:r>
        <w:rPr>
          <w:sz w:val="28"/>
          <w:szCs w:val="28"/>
        </w:rPr>
        <w:t>з</w:t>
      </w:r>
      <w:r>
        <w:rPr>
          <w:sz w:val="28"/>
          <w:szCs w:val="28"/>
        </w:rPr>
        <w:t xml:space="preserve">водства, роста выступила </w:t>
      </w:r>
      <w:r w:rsidRPr="00173375">
        <w:rPr>
          <w:sz w:val="28"/>
          <w:szCs w:val="28"/>
        </w:rPr>
        <w:t>специализаци</w:t>
      </w:r>
      <w:r>
        <w:rPr>
          <w:sz w:val="28"/>
          <w:szCs w:val="28"/>
        </w:rPr>
        <w:t>я</w:t>
      </w:r>
      <w:r w:rsidRPr="00173375">
        <w:rPr>
          <w:sz w:val="28"/>
          <w:szCs w:val="28"/>
        </w:rPr>
        <w:t xml:space="preserve"> бизнес</w:t>
      </w:r>
      <w:r>
        <w:rPr>
          <w:sz w:val="28"/>
          <w:szCs w:val="28"/>
        </w:rPr>
        <w:t xml:space="preserve">а, </w:t>
      </w:r>
      <w:r w:rsidRPr="00173375">
        <w:rPr>
          <w:sz w:val="28"/>
          <w:szCs w:val="28"/>
        </w:rPr>
        <w:t xml:space="preserve">при </w:t>
      </w:r>
      <w:r>
        <w:rPr>
          <w:sz w:val="28"/>
          <w:szCs w:val="28"/>
        </w:rPr>
        <w:t xml:space="preserve">новых принципах уже </w:t>
      </w:r>
      <w:r w:rsidRPr="00173375">
        <w:rPr>
          <w:sz w:val="28"/>
          <w:szCs w:val="28"/>
        </w:rPr>
        <w:t>машинного производства</w:t>
      </w:r>
      <w:r>
        <w:rPr>
          <w:sz w:val="28"/>
          <w:szCs w:val="28"/>
        </w:rPr>
        <w:t xml:space="preserve">, </w:t>
      </w:r>
      <w:r w:rsidRPr="00173375">
        <w:rPr>
          <w:sz w:val="28"/>
          <w:szCs w:val="28"/>
        </w:rPr>
        <w:t>организаци</w:t>
      </w:r>
      <w:r>
        <w:rPr>
          <w:sz w:val="28"/>
          <w:szCs w:val="28"/>
        </w:rPr>
        <w:t xml:space="preserve">я технологических процессов, расстановка </w:t>
      </w:r>
      <w:r w:rsidRPr="00173375">
        <w:rPr>
          <w:sz w:val="28"/>
          <w:szCs w:val="28"/>
        </w:rPr>
        <w:t>рабочих мест в условиях</w:t>
      </w:r>
      <w:r>
        <w:rPr>
          <w:sz w:val="28"/>
          <w:szCs w:val="28"/>
        </w:rPr>
        <w:t xml:space="preserve"> интенсификации производства. О</w:t>
      </w:r>
      <w:r>
        <w:rPr>
          <w:sz w:val="28"/>
          <w:szCs w:val="28"/>
        </w:rPr>
        <w:t>с</w:t>
      </w:r>
      <w:r>
        <w:rPr>
          <w:sz w:val="28"/>
          <w:szCs w:val="28"/>
        </w:rPr>
        <w:t>новным драйвером роста</w:t>
      </w:r>
      <w:r w:rsidRPr="00173375">
        <w:rPr>
          <w:sz w:val="28"/>
          <w:szCs w:val="28"/>
        </w:rPr>
        <w:t xml:space="preserve">  сектора </w:t>
      </w:r>
      <w:r>
        <w:rPr>
          <w:sz w:val="28"/>
          <w:szCs w:val="28"/>
        </w:rPr>
        <w:t xml:space="preserve">рынка </w:t>
      </w:r>
      <w:r w:rsidRPr="00173375">
        <w:rPr>
          <w:sz w:val="28"/>
          <w:szCs w:val="28"/>
        </w:rPr>
        <w:t>малого бизнеса</w:t>
      </w:r>
      <w:r>
        <w:rPr>
          <w:sz w:val="28"/>
          <w:szCs w:val="28"/>
        </w:rPr>
        <w:t xml:space="preserve">, а затем среднего и крупного выступил фактор повышения </w:t>
      </w:r>
      <w:r w:rsidRPr="00173375">
        <w:rPr>
          <w:sz w:val="28"/>
          <w:szCs w:val="28"/>
        </w:rPr>
        <w:t>производительности труда</w:t>
      </w:r>
      <w:r>
        <w:rPr>
          <w:sz w:val="28"/>
          <w:szCs w:val="28"/>
        </w:rPr>
        <w:t>. Н</w:t>
      </w:r>
      <w:r w:rsidRPr="00173375">
        <w:rPr>
          <w:sz w:val="28"/>
          <w:szCs w:val="28"/>
        </w:rPr>
        <w:t xml:space="preserve">а </w:t>
      </w:r>
      <w:r>
        <w:rPr>
          <w:sz w:val="28"/>
          <w:szCs w:val="28"/>
        </w:rPr>
        <w:t xml:space="preserve">данном </w:t>
      </w:r>
      <w:r w:rsidRPr="00173375">
        <w:rPr>
          <w:sz w:val="28"/>
          <w:szCs w:val="28"/>
        </w:rPr>
        <w:t>этапе</w:t>
      </w:r>
      <w:r>
        <w:rPr>
          <w:sz w:val="28"/>
          <w:szCs w:val="28"/>
        </w:rPr>
        <w:t xml:space="preserve"> развития наглядно стала  просматриваться растущая роль </w:t>
      </w:r>
      <w:r w:rsidRPr="00173375">
        <w:rPr>
          <w:sz w:val="28"/>
          <w:szCs w:val="28"/>
        </w:rPr>
        <w:t>вспомогательн</w:t>
      </w:r>
      <w:r>
        <w:rPr>
          <w:sz w:val="28"/>
          <w:szCs w:val="28"/>
        </w:rPr>
        <w:t>ых</w:t>
      </w:r>
      <w:r w:rsidRPr="00173375">
        <w:rPr>
          <w:sz w:val="28"/>
          <w:szCs w:val="28"/>
        </w:rPr>
        <w:t xml:space="preserve"> производств</w:t>
      </w:r>
      <w:r>
        <w:rPr>
          <w:sz w:val="28"/>
          <w:szCs w:val="28"/>
        </w:rPr>
        <w:t>. Потребовалось выделение в отдельные м</w:t>
      </w:r>
      <w:r>
        <w:rPr>
          <w:sz w:val="28"/>
          <w:szCs w:val="28"/>
        </w:rPr>
        <w:t>а</w:t>
      </w:r>
      <w:r>
        <w:rPr>
          <w:sz w:val="28"/>
          <w:szCs w:val="28"/>
        </w:rPr>
        <w:t xml:space="preserve">лые производства, цехов </w:t>
      </w:r>
      <w:r w:rsidRPr="00173375">
        <w:rPr>
          <w:sz w:val="28"/>
          <w:szCs w:val="28"/>
        </w:rPr>
        <w:t>ремонт</w:t>
      </w:r>
      <w:r>
        <w:rPr>
          <w:sz w:val="28"/>
          <w:szCs w:val="28"/>
        </w:rPr>
        <w:t>а</w:t>
      </w:r>
      <w:r w:rsidRPr="00173375">
        <w:rPr>
          <w:sz w:val="28"/>
          <w:szCs w:val="28"/>
        </w:rPr>
        <w:t xml:space="preserve">, </w:t>
      </w:r>
      <w:r>
        <w:rPr>
          <w:sz w:val="28"/>
          <w:szCs w:val="28"/>
        </w:rPr>
        <w:t xml:space="preserve">отдельных производств по </w:t>
      </w:r>
      <w:r w:rsidRPr="00173375">
        <w:rPr>
          <w:sz w:val="28"/>
          <w:szCs w:val="28"/>
        </w:rPr>
        <w:t>выпуск</w:t>
      </w:r>
      <w:r>
        <w:rPr>
          <w:sz w:val="28"/>
          <w:szCs w:val="28"/>
        </w:rPr>
        <w:t>у те</w:t>
      </w:r>
      <w:r>
        <w:rPr>
          <w:sz w:val="28"/>
          <w:szCs w:val="28"/>
        </w:rPr>
        <w:t>х</w:t>
      </w:r>
      <w:r>
        <w:rPr>
          <w:sz w:val="28"/>
          <w:szCs w:val="28"/>
        </w:rPr>
        <w:t xml:space="preserve">нологической </w:t>
      </w:r>
      <w:r w:rsidRPr="00173375">
        <w:rPr>
          <w:sz w:val="28"/>
          <w:szCs w:val="28"/>
        </w:rPr>
        <w:t xml:space="preserve">оснастки, </w:t>
      </w:r>
      <w:r>
        <w:rPr>
          <w:sz w:val="28"/>
          <w:szCs w:val="28"/>
        </w:rPr>
        <w:t xml:space="preserve">выпуску малых объемов отдельных </w:t>
      </w:r>
      <w:r w:rsidRPr="00173375">
        <w:rPr>
          <w:sz w:val="28"/>
          <w:szCs w:val="28"/>
        </w:rPr>
        <w:t>комплекту</w:t>
      </w:r>
      <w:r w:rsidRPr="00173375">
        <w:rPr>
          <w:sz w:val="28"/>
          <w:szCs w:val="28"/>
        </w:rPr>
        <w:t>ю</w:t>
      </w:r>
      <w:r w:rsidRPr="00173375">
        <w:rPr>
          <w:sz w:val="28"/>
          <w:szCs w:val="28"/>
        </w:rPr>
        <w:t xml:space="preserve">щих </w:t>
      </w:r>
      <w:r>
        <w:rPr>
          <w:sz w:val="28"/>
          <w:szCs w:val="28"/>
        </w:rPr>
        <w:t xml:space="preserve">деталей сборки, узлов </w:t>
      </w:r>
      <w:r w:rsidRPr="00173375">
        <w:rPr>
          <w:sz w:val="28"/>
          <w:szCs w:val="28"/>
        </w:rPr>
        <w:t xml:space="preserve">и </w:t>
      </w:r>
      <w:r>
        <w:rPr>
          <w:sz w:val="28"/>
          <w:szCs w:val="28"/>
        </w:rPr>
        <w:t xml:space="preserve">многое </w:t>
      </w:r>
      <w:r w:rsidRPr="00173375">
        <w:rPr>
          <w:sz w:val="28"/>
          <w:szCs w:val="28"/>
        </w:rPr>
        <w:t>др</w:t>
      </w:r>
      <w:r>
        <w:rPr>
          <w:sz w:val="28"/>
          <w:szCs w:val="28"/>
        </w:rPr>
        <w:t xml:space="preserve">угое. Затем и эти вспомогательные производства со временем также  трансформировались в </w:t>
      </w:r>
      <w:r w:rsidRPr="00173375">
        <w:rPr>
          <w:sz w:val="28"/>
          <w:szCs w:val="28"/>
        </w:rPr>
        <w:t>крупн</w:t>
      </w:r>
      <w:r>
        <w:rPr>
          <w:sz w:val="28"/>
          <w:szCs w:val="28"/>
        </w:rPr>
        <w:t>ый</w:t>
      </w:r>
      <w:r w:rsidRPr="00173375">
        <w:rPr>
          <w:sz w:val="28"/>
          <w:szCs w:val="28"/>
        </w:rPr>
        <w:t xml:space="preserve"> бизнес. </w:t>
      </w:r>
      <w:r>
        <w:rPr>
          <w:sz w:val="28"/>
          <w:szCs w:val="28"/>
        </w:rPr>
        <w:t>Появление ф</w:t>
      </w:r>
      <w:r w:rsidRPr="00173375">
        <w:rPr>
          <w:sz w:val="28"/>
          <w:szCs w:val="28"/>
        </w:rPr>
        <w:t>актор</w:t>
      </w:r>
      <w:r>
        <w:rPr>
          <w:sz w:val="28"/>
          <w:szCs w:val="28"/>
        </w:rPr>
        <w:t xml:space="preserve">а масштабного промышленного роста </w:t>
      </w:r>
      <w:r w:rsidRPr="00173375">
        <w:rPr>
          <w:sz w:val="28"/>
          <w:szCs w:val="28"/>
        </w:rPr>
        <w:t>упро</w:t>
      </w:r>
      <w:r>
        <w:rPr>
          <w:sz w:val="28"/>
          <w:szCs w:val="28"/>
        </w:rPr>
        <w:t xml:space="preserve">стило </w:t>
      </w:r>
      <w:r w:rsidRPr="00173375">
        <w:rPr>
          <w:sz w:val="28"/>
          <w:szCs w:val="28"/>
        </w:rPr>
        <w:t>реш</w:t>
      </w:r>
      <w:r w:rsidRPr="00173375">
        <w:rPr>
          <w:sz w:val="28"/>
          <w:szCs w:val="28"/>
        </w:rPr>
        <w:t>е</w:t>
      </w:r>
      <w:r w:rsidRPr="00173375">
        <w:rPr>
          <w:sz w:val="28"/>
          <w:szCs w:val="28"/>
        </w:rPr>
        <w:t xml:space="preserve">ние </w:t>
      </w:r>
      <w:r>
        <w:rPr>
          <w:sz w:val="28"/>
          <w:szCs w:val="28"/>
        </w:rPr>
        <w:t xml:space="preserve">возникающих </w:t>
      </w:r>
      <w:r w:rsidRPr="00173375">
        <w:rPr>
          <w:sz w:val="28"/>
          <w:szCs w:val="28"/>
        </w:rPr>
        <w:t>проблем механизации</w:t>
      </w:r>
      <w:r>
        <w:rPr>
          <w:sz w:val="28"/>
          <w:szCs w:val="28"/>
        </w:rPr>
        <w:t xml:space="preserve"> основных производственных пр</w:t>
      </w:r>
      <w:r>
        <w:rPr>
          <w:sz w:val="28"/>
          <w:szCs w:val="28"/>
        </w:rPr>
        <w:t>о</w:t>
      </w:r>
      <w:r>
        <w:rPr>
          <w:sz w:val="28"/>
          <w:szCs w:val="28"/>
        </w:rPr>
        <w:t>цессов</w:t>
      </w:r>
      <w:r w:rsidRPr="00173375">
        <w:rPr>
          <w:sz w:val="28"/>
          <w:szCs w:val="28"/>
        </w:rPr>
        <w:t xml:space="preserve">, а </w:t>
      </w:r>
      <w:r>
        <w:rPr>
          <w:sz w:val="28"/>
          <w:szCs w:val="28"/>
        </w:rPr>
        <w:t xml:space="preserve">затем </w:t>
      </w:r>
      <w:r w:rsidRPr="00173375">
        <w:rPr>
          <w:sz w:val="28"/>
          <w:szCs w:val="28"/>
        </w:rPr>
        <w:t xml:space="preserve">и автоматизации </w:t>
      </w:r>
      <w:r>
        <w:rPr>
          <w:sz w:val="28"/>
          <w:szCs w:val="28"/>
        </w:rPr>
        <w:t xml:space="preserve">технологии </w:t>
      </w:r>
      <w:r w:rsidRPr="00173375">
        <w:rPr>
          <w:sz w:val="28"/>
          <w:szCs w:val="28"/>
        </w:rPr>
        <w:t>производства</w:t>
      </w:r>
      <w:r w:rsidRPr="00576582">
        <w:rPr>
          <w:color w:val="FF0000"/>
          <w:sz w:val="28"/>
          <w:szCs w:val="28"/>
        </w:rPr>
        <w:t>.</w:t>
      </w:r>
    </w:p>
    <w:p w:rsidR="00717787" w:rsidRDefault="00717787" w:rsidP="00115C30">
      <w:pPr>
        <w:spacing w:line="360" w:lineRule="auto"/>
        <w:ind w:firstLine="750"/>
        <w:contextualSpacing/>
        <w:jc w:val="both"/>
        <w:rPr>
          <w:sz w:val="28"/>
          <w:szCs w:val="28"/>
        </w:rPr>
      </w:pPr>
      <w:r>
        <w:rPr>
          <w:sz w:val="28"/>
          <w:szCs w:val="28"/>
        </w:rPr>
        <w:t>Характерной чертой второго этапа развития малого бизнеса стал процесс  отраслевой углубленной специализации, включая сельское хозя</w:t>
      </w:r>
      <w:r>
        <w:rPr>
          <w:sz w:val="28"/>
          <w:szCs w:val="28"/>
        </w:rPr>
        <w:t>й</w:t>
      </w:r>
      <w:r>
        <w:rPr>
          <w:sz w:val="28"/>
          <w:szCs w:val="28"/>
        </w:rPr>
        <w:t>ство и пищевое перерабатывающее производство. Т</w:t>
      </w:r>
      <w:r w:rsidRPr="00173375">
        <w:rPr>
          <w:sz w:val="28"/>
          <w:szCs w:val="28"/>
        </w:rPr>
        <w:t>рансформаци</w:t>
      </w:r>
      <w:r>
        <w:rPr>
          <w:sz w:val="28"/>
          <w:szCs w:val="28"/>
        </w:rPr>
        <w:t xml:space="preserve">онные изменения технической и </w:t>
      </w:r>
      <w:r w:rsidRPr="00173375">
        <w:rPr>
          <w:sz w:val="28"/>
          <w:szCs w:val="28"/>
        </w:rPr>
        <w:t xml:space="preserve">технологической базы </w:t>
      </w:r>
      <w:r>
        <w:rPr>
          <w:sz w:val="28"/>
          <w:szCs w:val="28"/>
        </w:rPr>
        <w:t xml:space="preserve">малого </w:t>
      </w:r>
      <w:r w:rsidRPr="00173375">
        <w:rPr>
          <w:sz w:val="28"/>
          <w:szCs w:val="28"/>
        </w:rPr>
        <w:t>бизнеса</w:t>
      </w:r>
      <w:r>
        <w:rPr>
          <w:sz w:val="28"/>
          <w:szCs w:val="28"/>
        </w:rPr>
        <w:t xml:space="preserve"> проходили с использованием элементов </w:t>
      </w:r>
      <w:r w:rsidRPr="00173375">
        <w:rPr>
          <w:sz w:val="28"/>
          <w:szCs w:val="28"/>
        </w:rPr>
        <w:t>систем</w:t>
      </w:r>
      <w:r>
        <w:rPr>
          <w:sz w:val="28"/>
          <w:szCs w:val="28"/>
        </w:rPr>
        <w:t>ы машин как набора взаимоувязанных по технологии и производительности машин и оборудования, обеспеч</w:t>
      </w:r>
      <w:r>
        <w:rPr>
          <w:sz w:val="28"/>
          <w:szCs w:val="28"/>
        </w:rPr>
        <w:t>и</w:t>
      </w:r>
      <w:r>
        <w:rPr>
          <w:sz w:val="28"/>
          <w:szCs w:val="28"/>
        </w:rPr>
        <w:t>вающих комплексную механизацию процессов производства в растени</w:t>
      </w:r>
      <w:r>
        <w:rPr>
          <w:sz w:val="28"/>
          <w:szCs w:val="28"/>
        </w:rPr>
        <w:t>е</w:t>
      </w:r>
      <w:r>
        <w:rPr>
          <w:sz w:val="28"/>
          <w:szCs w:val="28"/>
        </w:rPr>
        <w:t>водстве и животноводстве при минимальных затратах труда и средств.</w:t>
      </w:r>
    </w:p>
    <w:p w:rsidR="00717787" w:rsidRDefault="00717787" w:rsidP="00115C30">
      <w:pPr>
        <w:spacing w:line="360" w:lineRule="auto"/>
        <w:ind w:firstLine="750"/>
        <w:contextualSpacing/>
        <w:jc w:val="both"/>
        <w:rPr>
          <w:sz w:val="28"/>
          <w:szCs w:val="28"/>
        </w:rPr>
      </w:pPr>
      <w:r>
        <w:rPr>
          <w:sz w:val="28"/>
          <w:szCs w:val="28"/>
        </w:rPr>
        <w:t xml:space="preserve">Процесс развития среднего и крупного бизнеса потянул за собой сферу </w:t>
      </w:r>
      <w:r w:rsidRPr="00173375">
        <w:rPr>
          <w:sz w:val="28"/>
          <w:szCs w:val="28"/>
        </w:rPr>
        <w:t xml:space="preserve">материального производства </w:t>
      </w:r>
      <w:r>
        <w:rPr>
          <w:sz w:val="28"/>
          <w:szCs w:val="28"/>
        </w:rPr>
        <w:t xml:space="preserve">отдельных позиций  большим числом предприятий </w:t>
      </w:r>
      <w:r w:rsidRPr="00173375">
        <w:rPr>
          <w:sz w:val="28"/>
          <w:szCs w:val="28"/>
        </w:rPr>
        <w:t xml:space="preserve">малого бизнеса, </w:t>
      </w:r>
      <w:r>
        <w:rPr>
          <w:sz w:val="28"/>
          <w:szCs w:val="28"/>
        </w:rPr>
        <w:t xml:space="preserve">которые взаимодействовали друг с другом контрактными, </w:t>
      </w:r>
      <w:r w:rsidRPr="00173375">
        <w:rPr>
          <w:sz w:val="28"/>
          <w:szCs w:val="28"/>
        </w:rPr>
        <w:t>договорными</w:t>
      </w:r>
      <w:r>
        <w:rPr>
          <w:sz w:val="28"/>
          <w:szCs w:val="28"/>
        </w:rPr>
        <w:t xml:space="preserve">, </w:t>
      </w:r>
      <w:r w:rsidRPr="00173375">
        <w:rPr>
          <w:sz w:val="28"/>
          <w:szCs w:val="28"/>
        </w:rPr>
        <w:t xml:space="preserve">субконтрактными </w:t>
      </w:r>
      <w:r>
        <w:rPr>
          <w:sz w:val="28"/>
          <w:szCs w:val="28"/>
        </w:rPr>
        <w:t xml:space="preserve">деловыми связями и </w:t>
      </w:r>
      <w:r w:rsidRPr="00173375">
        <w:rPr>
          <w:sz w:val="28"/>
          <w:szCs w:val="28"/>
        </w:rPr>
        <w:t>об</w:t>
      </w:r>
      <w:r w:rsidRPr="00173375">
        <w:rPr>
          <w:sz w:val="28"/>
          <w:szCs w:val="28"/>
        </w:rPr>
        <w:t>я</w:t>
      </w:r>
      <w:r w:rsidRPr="00173375">
        <w:rPr>
          <w:sz w:val="28"/>
          <w:szCs w:val="28"/>
        </w:rPr>
        <w:t xml:space="preserve">зательствами. </w:t>
      </w:r>
      <w:r>
        <w:rPr>
          <w:sz w:val="28"/>
          <w:szCs w:val="28"/>
        </w:rPr>
        <w:t>Быстро стали развиваться кооперативные связи как процесс объединения совместных усилий в случаях выгодности этих связей или же для осуществления выгодных совместных инвестиционных проектов, к</w:t>
      </w:r>
      <w:r>
        <w:rPr>
          <w:sz w:val="28"/>
          <w:szCs w:val="28"/>
        </w:rPr>
        <w:t>о</w:t>
      </w:r>
      <w:r>
        <w:rPr>
          <w:sz w:val="28"/>
          <w:szCs w:val="28"/>
        </w:rPr>
        <w:t>гда каждому участнику кооперации было либо невыгодно осваивать в од</w:t>
      </w:r>
      <w:r>
        <w:rPr>
          <w:sz w:val="28"/>
          <w:szCs w:val="28"/>
        </w:rPr>
        <w:t>и</w:t>
      </w:r>
      <w:r>
        <w:rPr>
          <w:sz w:val="28"/>
          <w:szCs w:val="28"/>
        </w:rPr>
        <w:t xml:space="preserve">ночку такие проекты, его было невозможно осуществить к отдельности. </w:t>
      </w:r>
    </w:p>
    <w:p w:rsidR="00717787" w:rsidRDefault="00717787" w:rsidP="00115C30">
      <w:pPr>
        <w:spacing w:line="360" w:lineRule="auto"/>
        <w:ind w:firstLine="750"/>
        <w:contextualSpacing/>
        <w:jc w:val="both"/>
        <w:rPr>
          <w:sz w:val="28"/>
          <w:szCs w:val="28"/>
        </w:rPr>
      </w:pPr>
      <w:r>
        <w:rPr>
          <w:sz w:val="28"/>
          <w:szCs w:val="28"/>
        </w:rPr>
        <w:t xml:space="preserve">Подобная </w:t>
      </w:r>
      <w:r w:rsidRPr="00173375">
        <w:rPr>
          <w:sz w:val="28"/>
          <w:szCs w:val="28"/>
        </w:rPr>
        <w:t>коопераци</w:t>
      </w:r>
      <w:r>
        <w:rPr>
          <w:sz w:val="28"/>
          <w:szCs w:val="28"/>
        </w:rPr>
        <w:t>я</w:t>
      </w:r>
      <w:r w:rsidRPr="00173375">
        <w:rPr>
          <w:sz w:val="28"/>
          <w:szCs w:val="28"/>
        </w:rPr>
        <w:t>, основанн</w:t>
      </w:r>
      <w:r>
        <w:rPr>
          <w:sz w:val="28"/>
          <w:szCs w:val="28"/>
        </w:rPr>
        <w:t>ая</w:t>
      </w:r>
      <w:r w:rsidRPr="00173375">
        <w:rPr>
          <w:sz w:val="28"/>
          <w:szCs w:val="28"/>
        </w:rPr>
        <w:t xml:space="preserve">  на </w:t>
      </w:r>
      <w:r>
        <w:rPr>
          <w:sz w:val="28"/>
          <w:szCs w:val="28"/>
        </w:rPr>
        <w:t xml:space="preserve">основе передовой </w:t>
      </w:r>
      <w:r w:rsidRPr="00173375">
        <w:rPr>
          <w:sz w:val="28"/>
          <w:szCs w:val="28"/>
        </w:rPr>
        <w:t>технолог</w:t>
      </w:r>
      <w:r w:rsidRPr="00173375">
        <w:rPr>
          <w:sz w:val="28"/>
          <w:szCs w:val="28"/>
        </w:rPr>
        <w:t>и</w:t>
      </w:r>
      <w:r w:rsidRPr="00173375">
        <w:rPr>
          <w:sz w:val="28"/>
          <w:szCs w:val="28"/>
        </w:rPr>
        <w:t xml:space="preserve">ческой специализации </w:t>
      </w:r>
      <w:r>
        <w:rPr>
          <w:sz w:val="28"/>
          <w:szCs w:val="28"/>
        </w:rPr>
        <w:t xml:space="preserve">стала приносить ощутимую </w:t>
      </w:r>
      <w:r w:rsidRPr="00173375">
        <w:rPr>
          <w:sz w:val="28"/>
          <w:szCs w:val="28"/>
        </w:rPr>
        <w:t>выг</w:t>
      </w:r>
      <w:r>
        <w:rPr>
          <w:sz w:val="28"/>
          <w:szCs w:val="28"/>
        </w:rPr>
        <w:t>оду каждому ее уч</w:t>
      </w:r>
      <w:r>
        <w:rPr>
          <w:sz w:val="28"/>
          <w:szCs w:val="28"/>
        </w:rPr>
        <w:t>а</w:t>
      </w:r>
      <w:r>
        <w:rPr>
          <w:sz w:val="28"/>
          <w:szCs w:val="28"/>
        </w:rPr>
        <w:t xml:space="preserve">стнику за счет </w:t>
      </w:r>
      <w:r w:rsidRPr="00173375">
        <w:rPr>
          <w:sz w:val="28"/>
          <w:szCs w:val="28"/>
        </w:rPr>
        <w:t>сниж</w:t>
      </w:r>
      <w:r>
        <w:rPr>
          <w:sz w:val="28"/>
          <w:szCs w:val="28"/>
        </w:rPr>
        <w:t>ения</w:t>
      </w:r>
      <w:r w:rsidRPr="00173375">
        <w:rPr>
          <w:sz w:val="28"/>
          <w:szCs w:val="28"/>
        </w:rPr>
        <w:t xml:space="preserve"> удельны</w:t>
      </w:r>
      <w:r>
        <w:rPr>
          <w:sz w:val="28"/>
          <w:szCs w:val="28"/>
        </w:rPr>
        <w:t>х</w:t>
      </w:r>
      <w:r w:rsidRPr="00173375">
        <w:rPr>
          <w:sz w:val="28"/>
          <w:szCs w:val="28"/>
        </w:rPr>
        <w:t xml:space="preserve"> постоянны</w:t>
      </w:r>
      <w:r>
        <w:rPr>
          <w:sz w:val="28"/>
          <w:szCs w:val="28"/>
        </w:rPr>
        <w:t>х</w:t>
      </w:r>
      <w:r w:rsidRPr="00173375">
        <w:rPr>
          <w:sz w:val="28"/>
          <w:szCs w:val="28"/>
        </w:rPr>
        <w:t xml:space="preserve"> и переменны</w:t>
      </w:r>
      <w:r>
        <w:rPr>
          <w:sz w:val="28"/>
          <w:szCs w:val="28"/>
        </w:rPr>
        <w:t xml:space="preserve">х издержек в расчете на единицу произведенной продукции, за счет существенного </w:t>
      </w:r>
      <w:r w:rsidRPr="00173375">
        <w:rPr>
          <w:sz w:val="28"/>
          <w:szCs w:val="28"/>
        </w:rPr>
        <w:t>п</w:t>
      </w:r>
      <w:r w:rsidRPr="00173375">
        <w:rPr>
          <w:sz w:val="28"/>
          <w:szCs w:val="28"/>
        </w:rPr>
        <w:t>о</w:t>
      </w:r>
      <w:r w:rsidRPr="00173375">
        <w:rPr>
          <w:sz w:val="28"/>
          <w:szCs w:val="28"/>
        </w:rPr>
        <w:t>выш</w:t>
      </w:r>
      <w:r>
        <w:rPr>
          <w:sz w:val="28"/>
          <w:szCs w:val="28"/>
        </w:rPr>
        <w:t xml:space="preserve">ения </w:t>
      </w:r>
      <w:r w:rsidRPr="00173375">
        <w:rPr>
          <w:sz w:val="28"/>
          <w:szCs w:val="28"/>
        </w:rPr>
        <w:t>эффективност</w:t>
      </w:r>
      <w:r>
        <w:rPr>
          <w:sz w:val="28"/>
          <w:szCs w:val="28"/>
        </w:rPr>
        <w:t xml:space="preserve">и производства </w:t>
      </w:r>
      <w:r w:rsidRPr="00173375">
        <w:rPr>
          <w:sz w:val="28"/>
          <w:szCs w:val="28"/>
        </w:rPr>
        <w:t>и конкурентоспособност</w:t>
      </w:r>
      <w:r>
        <w:rPr>
          <w:sz w:val="28"/>
          <w:szCs w:val="28"/>
        </w:rPr>
        <w:t>и реал</w:t>
      </w:r>
      <w:r>
        <w:rPr>
          <w:sz w:val="28"/>
          <w:szCs w:val="28"/>
        </w:rPr>
        <w:t>и</w:t>
      </w:r>
      <w:r>
        <w:rPr>
          <w:sz w:val="28"/>
          <w:szCs w:val="28"/>
        </w:rPr>
        <w:t>зуемой продукции</w:t>
      </w:r>
      <w:r w:rsidRPr="00173375">
        <w:rPr>
          <w:sz w:val="28"/>
          <w:szCs w:val="28"/>
        </w:rPr>
        <w:t>.</w:t>
      </w:r>
    </w:p>
    <w:p w:rsidR="00717787" w:rsidRDefault="00717787" w:rsidP="00115C30">
      <w:pPr>
        <w:spacing w:line="360" w:lineRule="auto"/>
        <w:ind w:firstLine="750"/>
        <w:contextualSpacing/>
        <w:jc w:val="both"/>
        <w:rPr>
          <w:sz w:val="28"/>
          <w:szCs w:val="28"/>
        </w:rPr>
      </w:pPr>
      <w:r>
        <w:rPr>
          <w:sz w:val="28"/>
          <w:szCs w:val="28"/>
        </w:rPr>
        <w:t>Благодаря этому стали создаваться новые условия для формиров</w:t>
      </w:r>
      <w:r>
        <w:rPr>
          <w:sz w:val="28"/>
          <w:szCs w:val="28"/>
        </w:rPr>
        <w:t>а</w:t>
      </w:r>
      <w:r>
        <w:rPr>
          <w:sz w:val="28"/>
          <w:szCs w:val="28"/>
        </w:rPr>
        <w:t xml:space="preserve">ния многоукладной экономики. В результате этого отмечался рост </w:t>
      </w:r>
      <w:r w:rsidRPr="004602EF">
        <w:rPr>
          <w:sz w:val="28"/>
          <w:szCs w:val="28"/>
        </w:rPr>
        <w:t>сектор</w:t>
      </w:r>
      <w:r>
        <w:rPr>
          <w:sz w:val="28"/>
          <w:szCs w:val="28"/>
        </w:rPr>
        <w:t xml:space="preserve">а экономики с участием </w:t>
      </w:r>
      <w:r w:rsidRPr="004602EF">
        <w:rPr>
          <w:sz w:val="28"/>
          <w:szCs w:val="28"/>
        </w:rPr>
        <w:t>государств</w:t>
      </w:r>
      <w:r>
        <w:rPr>
          <w:sz w:val="28"/>
          <w:szCs w:val="28"/>
        </w:rPr>
        <w:t>а</w:t>
      </w:r>
      <w:r w:rsidRPr="004602EF">
        <w:rPr>
          <w:sz w:val="28"/>
          <w:szCs w:val="28"/>
        </w:rPr>
        <w:t xml:space="preserve">, </w:t>
      </w:r>
      <w:r>
        <w:rPr>
          <w:sz w:val="28"/>
          <w:szCs w:val="28"/>
        </w:rPr>
        <w:t xml:space="preserve">динамично развивался и рос </w:t>
      </w:r>
      <w:r w:rsidRPr="004602EF">
        <w:rPr>
          <w:sz w:val="28"/>
          <w:szCs w:val="28"/>
        </w:rPr>
        <w:t xml:space="preserve"> крупн</w:t>
      </w:r>
      <w:r>
        <w:rPr>
          <w:sz w:val="28"/>
          <w:szCs w:val="28"/>
        </w:rPr>
        <w:t>ый</w:t>
      </w:r>
      <w:r w:rsidRPr="004602EF">
        <w:rPr>
          <w:sz w:val="28"/>
          <w:szCs w:val="28"/>
        </w:rPr>
        <w:t xml:space="preserve"> и средн</w:t>
      </w:r>
      <w:r>
        <w:rPr>
          <w:sz w:val="28"/>
          <w:szCs w:val="28"/>
        </w:rPr>
        <w:t xml:space="preserve">ий бизнес, </w:t>
      </w:r>
      <w:r w:rsidRPr="004602EF">
        <w:rPr>
          <w:sz w:val="28"/>
          <w:szCs w:val="28"/>
        </w:rPr>
        <w:t>предпринимательство</w:t>
      </w:r>
      <w:r>
        <w:rPr>
          <w:sz w:val="28"/>
          <w:szCs w:val="28"/>
        </w:rPr>
        <w:t>. Формировались условия для ус</w:t>
      </w:r>
      <w:r>
        <w:rPr>
          <w:sz w:val="28"/>
          <w:szCs w:val="28"/>
        </w:rPr>
        <w:t>т</w:t>
      </w:r>
      <w:r>
        <w:rPr>
          <w:sz w:val="28"/>
          <w:szCs w:val="28"/>
        </w:rPr>
        <w:t xml:space="preserve">ранения барьеров чиновничьих и </w:t>
      </w:r>
      <w:r w:rsidRPr="004602EF">
        <w:rPr>
          <w:sz w:val="28"/>
          <w:szCs w:val="28"/>
        </w:rPr>
        <w:t>бюрократически</w:t>
      </w:r>
      <w:r>
        <w:rPr>
          <w:sz w:val="28"/>
          <w:szCs w:val="28"/>
        </w:rPr>
        <w:t xml:space="preserve">х интересов, </w:t>
      </w:r>
      <w:r w:rsidRPr="004602EF">
        <w:rPr>
          <w:sz w:val="28"/>
          <w:szCs w:val="28"/>
        </w:rPr>
        <w:t>пр</w:t>
      </w:r>
      <w:r>
        <w:rPr>
          <w:sz w:val="28"/>
          <w:szCs w:val="28"/>
        </w:rPr>
        <w:t>е</w:t>
      </w:r>
      <w:r w:rsidRPr="004602EF">
        <w:rPr>
          <w:sz w:val="28"/>
          <w:szCs w:val="28"/>
        </w:rPr>
        <w:t>пон</w:t>
      </w:r>
      <w:r>
        <w:rPr>
          <w:sz w:val="28"/>
          <w:szCs w:val="28"/>
        </w:rPr>
        <w:t xml:space="preserve">ов на пути роста </w:t>
      </w:r>
      <w:r w:rsidRPr="004602EF">
        <w:rPr>
          <w:sz w:val="28"/>
          <w:szCs w:val="28"/>
        </w:rPr>
        <w:t>мало</w:t>
      </w:r>
      <w:r>
        <w:rPr>
          <w:sz w:val="28"/>
          <w:szCs w:val="28"/>
        </w:rPr>
        <w:t>го</w:t>
      </w:r>
      <w:r w:rsidRPr="004602EF">
        <w:rPr>
          <w:sz w:val="28"/>
          <w:szCs w:val="28"/>
        </w:rPr>
        <w:t xml:space="preserve"> бизнес</w:t>
      </w:r>
      <w:r>
        <w:rPr>
          <w:sz w:val="28"/>
          <w:szCs w:val="28"/>
        </w:rPr>
        <w:t>а</w:t>
      </w:r>
      <w:r w:rsidRPr="004602EF">
        <w:rPr>
          <w:sz w:val="28"/>
          <w:szCs w:val="28"/>
        </w:rPr>
        <w:t>.</w:t>
      </w:r>
      <w:r>
        <w:rPr>
          <w:sz w:val="28"/>
          <w:szCs w:val="28"/>
        </w:rPr>
        <w:t xml:space="preserve"> При этом сохранялась значительная роль д</w:t>
      </w:r>
      <w:r>
        <w:rPr>
          <w:sz w:val="28"/>
          <w:szCs w:val="28"/>
        </w:rPr>
        <w:t>о</w:t>
      </w:r>
      <w:r>
        <w:rPr>
          <w:sz w:val="28"/>
          <w:szCs w:val="28"/>
        </w:rPr>
        <w:t>машних и семейных хозяйств, семейного уклада, как важного элемента с</w:t>
      </w:r>
      <w:r>
        <w:rPr>
          <w:sz w:val="28"/>
          <w:szCs w:val="28"/>
        </w:rPr>
        <w:t>о</w:t>
      </w:r>
      <w:r>
        <w:rPr>
          <w:sz w:val="28"/>
          <w:szCs w:val="28"/>
        </w:rPr>
        <w:t>хранения традиций общественного устройства, которому и сегодня удел</w:t>
      </w:r>
      <w:r>
        <w:rPr>
          <w:sz w:val="28"/>
          <w:szCs w:val="28"/>
        </w:rPr>
        <w:t>я</w:t>
      </w:r>
      <w:r>
        <w:rPr>
          <w:sz w:val="28"/>
          <w:szCs w:val="28"/>
        </w:rPr>
        <w:t>ется большое внимание в развитии</w:t>
      </w:r>
      <w:r w:rsidRPr="004602EF">
        <w:rPr>
          <w:sz w:val="28"/>
          <w:szCs w:val="28"/>
        </w:rPr>
        <w:t xml:space="preserve"> большинств</w:t>
      </w:r>
      <w:r>
        <w:rPr>
          <w:sz w:val="28"/>
          <w:szCs w:val="28"/>
        </w:rPr>
        <w:t>а</w:t>
      </w:r>
      <w:r w:rsidRPr="004602EF">
        <w:rPr>
          <w:sz w:val="28"/>
          <w:szCs w:val="28"/>
        </w:rPr>
        <w:t xml:space="preserve"> развитых стран.</w:t>
      </w:r>
      <w:r>
        <w:rPr>
          <w:sz w:val="28"/>
          <w:szCs w:val="28"/>
        </w:rPr>
        <w:t xml:space="preserve"> </w:t>
      </w:r>
      <w:r w:rsidRPr="004602EF">
        <w:rPr>
          <w:sz w:val="28"/>
          <w:szCs w:val="28"/>
        </w:rPr>
        <w:t>Пара</w:t>
      </w:r>
      <w:r w:rsidRPr="004602EF">
        <w:rPr>
          <w:sz w:val="28"/>
          <w:szCs w:val="28"/>
        </w:rPr>
        <w:t>л</w:t>
      </w:r>
      <w:r w:rsidRPr="004602EF">
        <w:rPr>
          <w:sz w:val="28"/>
          <w:szCs w:val="28"/>
        </w:rPr>
        <w:t xml:space="preserve">лельно с этим </w:t>
      </w:r>
      <w:r>
        <w:rPr>
          <w:sz w:val="28"/>
          <w:szCs w:val="28"/>
        </w:rPr>
        <w:t xml:space="preserve">происходил и динамичный рост </w:t>
      </w:r>
      <w:r w:rsidRPr="004602EF">
        <w:rPr>
          <w:sz w:val="28"/>
          <w:szCs w:val="28"/>
        </w:rPr>
        <w:t>кооперативн</w:t>
      </w:r>
      <w:r>
        <w:rPr>
          <w:sz w:val="28"/>
          <w:szCs w:val="28"/>
        </w:rPr>
        <w:t>ого</w:t>
      </w:r>
      <w:r w:rsidRPr="004602EF">
        <w:rPr>
          <w:sz w:val="28"/>
          <w:szCs w:val="28"/>
        </w:rPr>
        <w:t xml:space="preserve"> сектор</w:t>
      </w:r>
      <w:r>
        <w:rPr>
          <w:sz w:val="28"/>
          <w:szCs w:val="28"/>
        </w:rPr>
        <w:t xml:space="preserve">а экономики через </w:t>
      </w:r>
      <w:r w:rsidRPr="004602EF">
        <w:rPr>
          <w:sz w:val="28"/>
          <w:szCs w:val="28"/>
        </w:rPr>
        <w:t>потребительск</w:t>
      </w:r>
      <w:r>
        <w:rPr>
          <w:sz w:val="28"/>
          <w:szCs w:val="28"/>
        </w:rPr>
        <w:t>ую</w:t>
      </w:r>
      <w:r w:rsidRPr="004602EF">
        <w:rPr>
          <w:sz w:val="28"/>
          <w:szCs w:val="28"/>
        </w:rPr>
        <w:t xml:space="preserve"> и кредитн</w:t>
      </w:r>
      <w:r>
        <w:rPr>
          <w:sz w:val="28"/>
          <w:szCs w:val="28"/>
        </w:rPr>
        <w:t>ую кооперацию</w:t>
      </w:r>
      <w:r w:rsidRPr="004602EF">
        <w:rPr>
          <w:sz w:val="28"/>
          <w:szCs w:val="28"/>
        </w:rPr>
        <w:t>.</w:t>
      </w:r>
    </w:p>
    <w:p w:rsidR="00717787" w:rsidRDefault="00717787" w:rsidP="00115C30">
      <w:pPr>
        <w:spacing w:line="360" w:lineRule="auto"/>
        <w:ind w:firstLine="708"/>
        <w:contextualSpacing/>
        <w:jc w:val="both"/>
        <w:rPr>
          <w:color w:val="000000"/>
          <w:sz w:val="28"/>
          <w:szCs w:val="28"/>
        </w:rPr>
      </w:pPr>
      <w:r w:rsidRPr="006A420A">
        <w:rPr>
          <w:color w:val="000000"/>
          <w:sz w:val="28"/>
          <w:szCs w:val="28"/>
        </w:rPr>
        <w:t>Мал</w:t>
      </w:r>
      <w:r>
        <w:rPr>
          <w:color w:val="000000"/>
          <w:sz w:val="28"/>
          <w:szCs w:val="28"/>
        </w:rPr>
        <w:t>ый бизнес, малые формы хозяйствования,</w:t>
      </w:r>
      <w:r w:rsidRPr="006A420A">
        <w:rPr>
          <w:color w:val="000000"/>
          <w:sz w:val="28"/>
          <w:szCs w:val="28"/>
        </w:rPr>
        <w:t xml:space="preserve"> как субъект</w:t>
      </w:r>
      <w:r>
        <w:rPr>
          <w:color w:val="000000"/>
          <w:sz w:val="28"/>
          <w:szCs w:val="28"/>
        </w:rPr>
        <w:t>ы</w:t>
      </w:r>
      <w:r w:rsidRPr="006A420A">
        <w:rPr>
          <w:color w:val="000000"/>
          <w:sz w:val="28"/>
          <w:szCs w:val="28"/>
        </w:rPr>
        <w:t xml:space="preserve"> экон</w:t>
      </w:r>
      <w:r w:rsidRPr="006A420A">
        <w:rPr>
          <w:color w:val="000000"/>
          <w:sz w:val="28"/>
          <w:szCs w:val="28"/>
        </w:rPr>
        <w:t>о</w:t>
      </w:r>
      <w:r w:rsidRPr="006A420A">
        <w:rPr>
          <w:color w:val="000000"/>
          <w:sz w:val="28"/>
          <w:szCs w:val="28"/>
        </w:rPr>
        <w:t>мики</w:t>
      </w:r>
      <w:r>
        <w:rPr>
          <w:color w:val="000000"/>
          <w:sz w:val="28"/>
          <w:szCs w:val="28"/>
        </w:rPr>
        <w:t>,</w:t>
      </w:r>
      <w:r w:rsidRPr="006A420A">
        <w:rPr>
          <w:color w:val="000000"/>
          <w:sz w:val="28"/>
          <w:szCs w:val="28"/>
        </w:rPr>
        <w:t xml:space="preserve"> существу</w:t>
      </w:r>
      <w:r>
        <w:rPr>
          <w:color w:val="000000"/>
          <w:sz w:val="28"/>
          <w:szCs w:val="28"/>
        </w:rPr>
        <w:t>ю</w:t>
      </w:r>
      <w:r w:rsidRPr="006A420A">
        <w:rPr>
          <w:color w:val="000000"/>
          <w:sz w:val="28"/>
          <w:szCs w:val="28"/>
        </w:rPr>
        <w:t xml:space="preserve">т в </w:t>
      </w:r>
      <w:r>
        <w:rPr>
          <w:color w:val="000000"/>
          <w:sz w:val="28"/>
          <w:szCs w:val="28"/>
        </w:rPr>
        <w:t xml:space="preserve">современной отечественной экономике </w:t>
      </w:r>
      <w:r w:rsidRPr="006A420A">
        <w:rPr>
          <w:color w:val="000000"/>
          <w:sz w:val="28"/>
          <w:szCs w:val="28"/>
        </w:rPr>
        <w:t xml:space="preserve">России </w:t>
      </w:r>
      <w:r>
        <w:rPr>
          <w:color w:val="000000"/>
          <w:sz w:val="28"/>
          <w:szCs w:val="28"/>
        </w:rPr>
        <w:t xml:space="preserve">около четверти века. Трудности начала становления малого бизнеса, малых форм хозяйствования были самым проблемным периодом развития, укрепления </w:t>
      </w:r>
      <w:r w:rsidRPr="006A420A">
        <w:rPr>
          <w:color w:val="000000"/>
          <w:sz w:val="28"/>
          <w:szCs w:val="28"/>
        </w:rPr>
        <w:t xml:space="preserve">и </w:t>
      </w:r>
      <w:r>
        <w:rPr>
          <w:color w:val="000000"/>
          <w:sz w:val="28"/>
          <w:szCs w:val="28"/>
        </w:rPr>
        <w:t xml:space="preserve">последующего </w:t>
      </w:r>
      <w:r w:rsidRPr="006A420A">
        <w:rPr>
          <w:color w:val="000000"/>
          <w:sz w:val="28"/>
          <w:szCs w:val="28"/>
        </w:rPr>
        <w:t>роста</w:t>
      </w:r>
      <w:r>
        <w:rPr>
          <w:color w:val="000000"/>
          <w:sz w:val="28"/>
          <w:szCs w:val="28"/>
        </w:rPr>
        <w:t xml:space="preserve"> и для </w:t>
      </w:r>
      <w:r w:rsidRPr="006A420A">
        <w:rPr>
          <w:color w:val="000000"/>
          <w:sz w:val="28"/>
          <w:szCs w:val="28"/>
        </w:rPr>
        <w:t>малы</w:t>
      </w:r>
      <w:r>
        <w:rPr>
          <w:color w:val="000000"/>
          <w:sz w:val="28"/>
          <w:szCs w:val="28"/>
        </w:rPr>
        <w:t>х аграрных хозяйств</w:t>
      </w:r>
      <w:r w:rsidRPr="006A420A">
        <w:rPr>
          <w:color w:val="000000"/>
          <w:sz w:val="28"/>
          <w:szCs w:val="28"/>
        </w:rPr>
        <w:t>. Заверш</w:t>
      </w:r>
      <w:r>
        <w:rPr>
          <w:color w:val="000000"/>
          <w:sz w:val="28"/>
          <w:szCs w:val="28"/>
        </w:rPr>
        <w:t xml:space="preserve">ающий </w:t>
      </w:r>
      <w:r w:rsidRPr="006A420A">
        <w:rPr>
          <w:color w:val="000000"/>
          <w:sz w:val="28"/>
          <w:szCs w:val="28"/>
        </w:rPr>
        <w:t xml:space="preserve">этап </w:t>
      </w:r>
      <w:r>
        <w:rPr>
          <w:color w:val="000000"/>
          <w:sz w:val="28"/>
          <w:szCs w:val="28"/>
        </w:rPr>
        <w:t xml:space="preserve">современного </w:t>
      </w:r>
      <w:r w:rsidRPr="006A420A">
        <w:rPr>
          <w:color w:val="000000"/>
          <w:sz w:val="28"/>
          <w:szCs w:val="28"/>
        </w:rPr>
        <w:t>становления мал</w:t>
      </w:r>
      <w:r>
        <w:rPr>
          <w:color w:val="000000"/>
          <w:sz w:val="28"/>
          <w:szCs w:val="28"/>
        </w:rPr>
        <w:t xml:space="preserve">ых форм хозяйствования, малого сельского </w:t>
      </w:r>
      <w:r w:rsidRPr="006A420A">
        <w:rPr>
          <w:color w:val="000000"/>
          <w:sz w:val="28"/>
          <w:szCs w:val="28"/>
        </w:rPr>
        <w:t xml:space="preserve">предпринимательства </w:t>
      </w:r>
      <w:r>
        <w:rPr>
          <w:color w:val="000000"/>
          <w:sz w:val="28"/>
          <w:szCs w:val="28"/>
        </w:rPr>
        <w:t>сегодня требует очередной отраслевой ст</w:t>
      </w:r>
      <w:r w:rsidRPr="006A420A">
        <w:rPr>
          <w:color w:val="000000"/>
          <w:sz w:val="28"/>
          <w:szCs w:val="28"/>
        </w:rPr>
        <w:t>р</w:t>
      </w:r>
      <w:r>
        <w:rPr>
          <w:color w:val="000000"/>
          <w:sz w:val="28"/>
          <w:szCs w:val="28"/>
        </w:rPr>
        <w:t>уктуриз</w:t>
      </w:r>
      <w:r>
        <w:rPr>
          <w:color w:val="000000"/>
          <w:sz w:val="28"/>
          <w:szCs w:val="28"/>
        </w:rPr>
        <w:t>а</w:t>
      </w:r>
      <w:r>
        <w:rPr>
          <w:color w:val="000000"/>
          <w:sz w:val="28"/>
          <w:szCs w:val="28"/>
        </w:rPr>
        <w:t xml:space="preserve">ции, устранения территориальных различий в развитии, повышения роста его </w:t>
      </w:r>
      <w:r w:rsidRPr="006A420A">
        <w:rPr>
          <w:color w:val="000000"/>
          <w:sz w:val="28"/>
          <w:szCs w:val="28"/>
        </w:rPr>
        <w:t>эффективности</w:t>
      </w:r>
      <w:r>
        <w:rPr>
          <w:color w:val="000000"/>
          <w:sz w:val="28"/>
          <w:szCs w:val="28"/>
        </w:rPr>
        <w:t xml:space="preserve"> </w:t>
      </w:r>
      <w:r w:rsidRPr="00545C3D">
        <w:rPr>
          <w:sz w:val="28"/>
          <w:szCs w:val="28"/>
        </w:rPr>
        <w:t>[13].</w:t>
      </w:r>
    </w:p>
    <w:p w:rsidR="00717787" w:rsidRDefault="00717787" w:rsidP="00115C30">
      <w:pPr>
        <w:shd w:val="clear" w:color="auto" w:fill="FFFFFF"/>
        <w:autoSpaceDE w:val="0"/>
        <w:autoSpaceDN w:val="0"/>
        <w:spacing w:line="360" w:lineRule="auto"/>
        <w:ind w:firstLine="720"/>
        <w:contextualSpacing/>
        <w:jc w:val="both"/>
        <w:rPr>
          <w:color w:val="000000"/>
          <w:sz w:val="28"/>
          <w:szCs w:val="28"/>
        </w:rPr>
      </w:pPr>
      <w:r>
        <w:rPr>
          <w:color w:val="000000"/>
          <w:sz w:val="28"/>
          <w:szCs w:val="28"/>
        </w:rPr>
        <w:t xml:space="preserve">Следует отметить, что малый аграрный бизнес, сегодня признается равноправным субъектом экономики, в нем находят отражение основные рыночные тенденции развития также как и в других сегментах экономики. Многие исследователи, эксперты признают, что малые аграрные формы хозяйствования сегодня привносят в экономику очень ценные факторы развития, такие как  повышенная </w:t>
      </w:r>
      <w:r w:rsidRPr="00E15C69">
        <w:rPr>
          <w:sz w:val="28"/>
          <w:szCs w:val="28"/>
        </w:rPr>
        <w:t>приспособляемость</w:t>
      </w:r>
      <w:r>
        <w:rPr>
          <w:sz w:val="28"/>
          <w:szCs w:val="28"/>
        </w:rPr>
        <w:t xml:space="preserve"> к рыночным услов</w:t>
      </w:r>
      <w:r>
        <w:rPr>
          <w:sz w:val="28"/>
          <w:szCs w:val="28"/>
        </w:rPr>
        <w:t>и</w:t>
      </w:r>
      <w:r>
        <w:rPr>
          <w:sz w:val="28"/>
          <w:szCs w:val="28"/>
        </w:rPr>
        <w:t xml:space="preserve">ям, </w:t>
      </w:r>
      <w:r w:rsidRPr="00E15C69">
        <w:rPr>
          <w:sz w:val="28"/>
          <w:szCs w:val="28"/>
        </w:rPr>
        <w:t xml:space="preserve">флаксебильность, </w:t>
      </w:r>
      <w:r>
        <w:rPr>
          <w:sz w:val="28"/>
          <w:szCs w:val="28"/>
        </w:rPr>
        <w:t xml:space="preserve">быстрая </w:t>
      </w:r>
      <w:r w:rsidRPr="00E15C69">
        <w:rPr>
          <w:sz w:val="28"/>
          <w:szCs w:val="28"/>
        </w:rPr>
        <w:t>способность использова</w:t>
      </w:r>
      <w:r>
        <w:rPr>
          <w:sz w:val="28"/>
          <w:szCs w:val="28"/>
        </w:rPr>
        <w:t xml:space="preserve">ть на практике </w:t>
      </w:r>
      <w:r w:rsidRPr="00E15C69">
        <w:rPr>
          <w:sz w:val="28"/>
          <w:szCs w:val="28"/>
        </w:rPr>
        <w:t>п</w:t>
      </w:r>
      <w:r w:rsidRPr="00E15C69">
        <w:rPr>
          <w:sz w:val="28"/>
          <w:szCs w:val="28"/>
        </w:rPr>
        <w:t>е</w:t>
      </w:r>
      <w:r w:rsidRPr="00E15C69">
        <w:rPr>
          <w:sz w:val="28"/>
          <w:szCs w:val="28"/>
        </w:rPr>
        <w:t>редовы</w:t>
      </w:r>
      <w:r>
        <w:rPr>
          <w:sz w:val="28"/>
          <w:szCs w:val="28"/>
        </w:rPr>
        <w:t>е</w:t>
      </w:r>
      <w:r w:rsidRPr="00E15C69">
        <w:rPr>
          <w:sz w:val="28"/>
          <w:szCs w:val="28"/>
        </w:rPr>
        <w:t xml:space="preserve"> производственны</w:t>
      </w:r>
      <w:r>
        <w:rPr>
          <w:sz w:val="28"/>
          <w:szCs w:val="28"/>
        </w:rPr>
        <w:t xml:space="preserve">е и технологические </w:t>
      </w:r>
      <w:r w:rsidRPr="00E15C69">
        <w:rPr>
          <w:sz w:val="28"/>
          <w:szCs w:val="28"/>
        </w:rPr>
        <w:t>решени</w:t>
      </w:r>
      <w:r>
        <w:rPr>
          <w:sz w:val="28"/>
          <w:szCs w:val="28"/>
        </w:rPr>
        <w:t xml:space="preserve">я. Они </w:t>
      </w:r>
      <w:r>
        <w:rPr>
          <w:color w:val="000000"/>
          <w:sz w:val="28"/>
          <w:szCs w:val="28"/>
        </w:rPr>
        <w:t>обладают весьма значительными, по сегодняшний день еще не до конца раскрытыми, инновационными возможностями, являясь по сути дела очень нужными сегодня нашему обществу экономическими и социально-политическими стабилизаторами по сглаживанию кризисных скачков, цикличных негати</w:t>
      </w:r>
      <w:r>
        <w:rPr>
          <w:color w:val="000000"/>
          <w:sz w:val="28"/>
          <w:szCs w:val="28"/>
        </w:rPr>
        <w:t>в</w:t>
      </w:r>
      <w:r>
        <w:rPr>
          <w:color w:val="000000"/>
          <w:sz w:val="28"/>
          <w:szCs w:val="28"/>
        </w:rPr>
        <w:t>ных  проявлений, экономических спадов, монетарных скачков в эконом</w:t>
      </w:r>
      <w:r>
        <w:rPr>
          <w:color w:val="000000"/>
          <w:sz w:val="28"/>
          <w:szCs w:val="28"/>
        </w:rPr>
        <w:t>и</w:t>
      </w:r>
      <w:r>
        <w:rPr>
          <w:color w:val="000000"/>
          <w:sz w:val="28"/>
          <w:szCs w:val="28"/>
        </w:rPr>
        <w:t>ке, решением трудных региональных проблемных ситуаций. Само наличие малых аграрных форм хозяйствования в сельской местности способствует формированию эффективной экономической и социально-политической обстановке в нашем государстве.</w:t>
      </w:r>
    </w:p>
    <w:p w:rsidR="00717787" w:rsidRPr="00B552CF" w:rsidRDefault="00717787" w:rsidP="00115C30">
      <w:pPr>
        <w:shd w:val="clear" w:color="auto" w:fill="FFFFFF"/>
        <w:autoSpaceDE w:val="0"/>
        <w:autoSpaceDN w:val="0"/>
        <w:spacing w:line="360" w:lineRule="auto"/>
        <w:ind w:firstLine="720"/>
        <w:contextualSpacing/>
        <w:jc w:val="both"/>
        <w:rPr>
          <w:sz w:val="28"/>
          <w:szCs w:val="28"/>
        </w:rPr>
      </w:pPr>
      <w:r>
        <w:rPr>
          <w:sz w:val="28"/>
          <w:szCs w:val="28"/>
        </w:rPr>
        <w:t xml:space="preserve">С другой стороны следует отметить, что </w:t>
      </w:r>
      <w:r w:rsidRPr="00B552CF">
        <w:rPr>
          <w:sz w:val="28"/>
          <w:szCs w:val="28"/>
        </w:rPr>
        <w:t>идущи</w:t>
      </w:r>
      <w:r>
        <w:rPr>
          <w:sz w:val="28"/>
          <w:szCs w:val="28"/>
        </w:rPr>
        <w:t xml:space="preserve">е сегодня </w:t>
      </w:r>
      <w:r w:rsidRPr="00B552CF">
        <w:rPr>
          <w:sz w:val="28"/>
          <w:szCs w:val="28"/>
        </w:rPr>
        <w:t>больши</w:t>
      </w:r>
      <w:r>
        <w:rPr>
          <w:sz w:val="28"/>
          <w:szCs w:val="28"/>
        </w:rPr>
        <w:t xml:space="preserve">е изменения и перемены в экономике, обществе </w:t>
      </w:r>
      <w:r w:rsidRPr="00B552CF">
        <w:rPr>
          <w:sz w:val="28"/>
          <w:szCs w:val="28"/>
        </w:rPr>
        <w:t xml:space="preserve">на </w:t>
      </w:r>
      <w:r>
        <w:rPr>
          <w:sz w:val="28"/>
          <w:szCs w:val="28"/>
        </w:rPr>
        <w:t xml:space="preserve">региональных, на нашем национальном, на </w:t>
      </w:r>
      <w:r w:rsidRPr="00B552CF">
        <w:rPr>
          <w:sz w:val="28"/>
          <w:szCs w:val="28"/>
        </w:rPr>
        <w:t xml:space="preserve">глобальных </w:t>
      </w:r>
      <w:r>
        <w:rPr>
          <w:sz w:val="28"/>
          <w:szCs w:val="28"/>
        </w:rPr>
        <w:t xml:space="preserve">мировых сырьевых и продуктовых </w:t>
      </w:r>
      <w:r w:rsidRPr="00B552CF">
        <w:rPr>
          <w:sz w:val="28"/>
          <w:szCs w:val="28"/>
        </w:rPr>
        <w:t xml:space="preserve">рынках связанны </w:t>
      </w:r>
      <w:r>
        <w:rPr>
          <w:sz w:val="28"/>
          <w:szCs w:val="28"/>
        </w:rPr>
        <w:t xml:space="preserve">во многом </w:t>
      </w:r>
      <w:r w:rsidRPr="00B552CF">
        <w:rPr>
          <w:sz w:val="28"/>
          <w:szCs w:val="28"/>
        </w:rPr>
        <w:t>с динамичным р</w:t>
      </w:r>
      <w:r>
        <w:rPr>
          <w:sz w:val="28"/>
          <w:szCs w:val="28"/>
        </w:rPr>
        <w:t xml:space="preserve">остом новых </w:t>
      </w:r>
      <w:r w:rsidRPr="00B552CF">
        <w:rPr>
          <w:sz w:val="28"/>
          <w:szCs w:val="28"/>
        </w:rPr>
        <w:t>информационных во</w:t>
      </w:r>
      <w:r w:rsidRPr="00B552CF">
        <w:rPr>
          <w:sz w:val="28"/>
          <w:szCs w:val="28"/>
        </w:rPr>
        <w:t>з</w:t>
      </w:r>
      <w:r w:rsidRPr="00B552CF">
        <w:rPr>
          <w:sz w:val="28"/>
          <w:szCs w:val="28"/>
        </w:rPr>
        <w:t>можностей</w:t>
      </w:r>
      <w:r>
        <w:rPr>
          <w:sz w:val="28"/>
          <w:szCs w:val="28"/>
        </w:rPr>
        <w:t xml:space="preserve">, современных </w:t>
      </w:r>
      <w:r w:rsidRPr="00B552CF">
        <w:rPr>
          <w:sz w:val="28"/>
          <w:szCs w:val="28"/>
        </w:rPr>
        <w:t>коммуникационных технологий</w:t>
      </w:r>
      <w:r>
        <w:rPr>
          <w:sz w:val="28"/>
          <w:szCs w:val="28"/>
        </w:rPr>
        <w:t>. Однако, эти н</w:t>
      </w:r>
      <w:r>
        <w:rPr>
          <w:sz w:val="28"/>
          <w:szCs w:val="28"/>
        </w:rPr>
        <w:t>о</w:t>
      </w:r>
      <w:r>
        <w:rPr>
          <w:sz w:val="28"/>
          <w:szCs w:val="28"/>
        </w:rPr>
        <w:t>вые условия не повлекли за собой эффективных</w:t>
      </w:r>
      <w:r w:rsidRPr="00B552CF">
        <w:rPr>
          <w:sz w:val="28"/>
          <w:szCs w:val="28"/>
        </w:rPr>
        <w:t xml:space="preserve"> положительных п</w:t>
      </w:r>
      <w:r>
        <w:rPr>
          <w:sz w:val="28"/>
          <w:szCs w:val="28"/>
        </w:rPr>
        <w:t>оследс</w:t>
      </w:r>
      <w:r>
        <w:rPr>
          <w:sz w:val="28"/>
          <w:szCs w:val="28"/>
        </w:rPr>
        <w:t>т</w:t>
      </w:r>
      <w:r>
        <w:rPr>
          <w:sz w:val="28"/>
          <w:szCs w:val="28"/>
        </w:rPr>
        <w:t xml:space="preserve">вий  </w:t>
      </w:r>
      <w:r w:rsidRPr="00B552CF">
        <w:rPr>
          <w:sz w:val="28"/>
          <w:szCs w:val="28"/>
        </w:rPr>
        <w:t xml:space="preserve">в отраслевых пропорциях, </w:t>
      </w:r>
      <w:r>
        <w:rPr>
          <w:sz w:val="28"/>
          <w:szCs w:val="28"/>
        </w:rPr>
        <w:t xml:space="preserve">росте </w:t>
      </w:r>
      <w:r w:rsidRPr="00B552CF">
        <w:rPr>
          <w:sz w:val="28"/>
          <w:szCs w:val="28"/>
        </w:rPr>
        <w:t xml:space="preserve">производительности </w:t>
      </w:r>
      <w:r>
        <w:rPr>
          <w:sz w:val="28"/>
          <w:szCs w:val="28"/>
        </w:rPr>
        <w:t xml:space="preserve">и качестве </w:t>
      </w:r>
      <w:r w:rsidRPr="00B552CF">
        <w:rPr>
          <w:sz w:val="28"/>
          <w:szCs w:val="28"/>
        </w:rPr>
        <w:t xml:space="preserve">труда  </w:t>
      </w:r>
      <w:r>
        <w:rPr>
          <w:sz w:val="28"/>
          <w:szCs w:val="28"/>
        </w:rPr>
        <w:t xml:space="preserve">в секторе </w:t>
      </w:r>
      <w:r w:rsidRPr="00B552CF">
        <w:rPr>
          <w:sz w:val="28"/>
          <w:szCs w:val="28"/>
        </w:rPr>
        <w:t xml:space="preserve"> малого </w:t>
      </w:r>
      <w:r>
        <w:rPr>
          <w:sz w:val="28"/>
          <w:szCs w:val="28"/>
        </w:rPr>
        <w:t xml:space="preserve">сельского </w:t>
      </w:r>
      <w:r w:rsidRPr="00B552CF">
        <w:rPr>
          <w:sz w:val="28"/>
          <w:szCs w:val="28"/>
        </w:rPr>
        <w:t>хозяйствования</w:t>
      </w:r>
      <w:r>
        <w:rPr>
          <w:sz w:val="28"/>
          <w:szCs w:val="28"/>
        </w:rPr>
        <w:t>.</w:t>
      </w:r>
    </w:p>
    <w:p w:rsidR="00717787" w:rsidRDefault="00717787" w:rsidP="00115C30">
      <w:pPr>
        <w:spacing w:line="360" w:lineRule="auto"/>
        <w:ind w:firstLine="750"/>
        <w:contextualSpacing/>
        <w:jc w:val="both"/>
        <w:rPr>
          <w:sz w:val="28"/>
          <w:szCs w:val="28"/>
        </w:rPr>
      </w:pPr>
      <w:r>
        <w:rPr>
          <w:sz w:val="28"/>
          <w:szCs w:val="28"/>
        </w:rPr>
        <w:t>С</w:t>
      </w:r>
      <w:r w:rsidRPr="00173375">
        <w:rPr>
          <w:sz w:val="28"/>
          <w:szCs w:val="28"/>
        </w:rPr>
        <w:t>овременн</w:t>
      </w:r>
      <w:r>
        <w:rPr>
          <w:sz w:val="28"/>
          <w:szCs w:val="28"/>
        </w:rPr>
        <w:t xml:space="preserve">ый </w:t>
      </w:r>
      <w:r w:rsidRPr="00173375">
        <w:rPr>
          <w:sz w:val="28"/>
          <w:szCs w:val="28"/>
        </w:rPr>
        <w:t>этап трансформации</w:t>
      </w:r>
      <w:r>
        <w:rPr>
          <w:sz w:val="28"/>
          <w:szCs w:val="28"/>
        </w:rPr>
        <w:t xml:space="preserve"> малых форм хозяйствования </w:t>
      </w:r>
      <w:r w:rsidRPr="00173375">
        <w:rPr>
          <w:sz w:val="28"/>
          <w:szCs w:val="28"/>
        </w:rPr>
        <w:t>б</w:t>
      </w:r>
      <w:r w:rsidRPr="00173375">
        <w:rPr>
          <w:sz w:val="28"/>
          <w:szCs w:val="28"/>
        </w:rPr>
        <w:t>е</w:t>
      </w:r>
      <w:r w:rsidRPr="00173375">
        <w:rPr>
          <w:sz w:val="28"/>
          <w:szCs w:val="28"/>
        </w:rPr>
        <w:t xml:space="preserve">рет </w:t>
      </w:r>
      <w:r>
        <w:rPr>
          <w:sz w:val="28"/>
          <w:szCs w:val="28"/>
        </w:rPr>
        <w:t xml:space="preserve">свое условное </w:t>
      </w:r>
      <w:r w:rsidRPr="00173375">
        <w:rPr>
          <w:sz w:val="28"/>
          <w:szCs w:val="28"/>
        </w:rPr>
        <w:t>начало с</w:t>
      </w:r>
      <w:r>
        <w:rPr>
          <w:sz w:val="28"/>
          <w:szCs w:val="28"/>
        </w:rPr>
        <w:t xml:space="preserve"> начала 90-х годов прошлого</w:t>
      </w:r>
      <w:r w:rsidRPr="00173375">
        <w:rPr>
          <w:sz w:val="28"/>
          <w:szCs w:val="28"/>
        </w:rPr>
        <w:t xml:space="preserve"> ХХ века</w:t>
      </w:r>
      <w:r>
        <w:rPr>
          <w:sz w:val="28"/>
          <w:szCs w:val="28"/>
        </w:rPr>
        <w:t xml:space="preserve">. Малый аграрный бизнес, малые формы хозяйствования сегодня отмечаются </w:t>
      </w:r>
      <w:r w:rsidRPr="00173375">
        <w:rPr>
          <w:sz w:val="28"/>
          <w:szCs w:val="28"/>
        </w:rPr>
        <w:t>разв</w:t>
      </w:r>
      <w:r w:rsidRPr="00173375">
        <w:rPr>
          <w:sz w:val="28"/>
          <w:szCs w:val="28"/>
        </w:rPr>
        <w:t>и</w:t>
      </w:r>
      <w:r>
        <w:rPr>
          <w:sz w:val="28"/>
          <w:szCs w:val="28"/>
        </w:rPr>
        <w:t>тием</w:t>
      </w:r>
      <w:r w:rsidRPr="00173375">
        <w:rPr>
          <w:sz w:val="28"/>
          <w:szCs w:val="28"/>
        </w:rPr>
        <w:t xml:space="preserve"> разн</w:t>
      </w:r>
      <w:r>
        <w:rPr>
          <w:sz w:val="28"/>
          <w:szCs w:val="28"/>
        </w:rPr>
        <w:t>ообразных</w:t>
      </w:r>
      <w:r w:rsidRPr="00173375">
        <w:rPr>
          <w:sz w:val="28"/>
          <w:szCs w:val="28"/>
        </w:rPr>
        <w:t xml:space="preserve"> форм, </w:t>
      </w:r>
      <w:r>
        <w:rPr>
          <w:sz w:val="28"/>
          <w:szCs w:val="28"/>
        </w:rPr>
        <w:t xml:space="preserve">основными из которых являются: </w:t>
      </w:r>
    </w:p>
    <w:p w:rsidR="00717787" w:rsidRDefault="00717787" w:rsidP="00115C30">
      <w:pPr>
        <w:spacing w:line="360" w:lineRule="auto"/>
        <w:ind w:firstLine="750"/>
        <w:contextualSpacing/>
        <w:jc w:val="both"/>
        <w:rPr>
          <w:sz w:val="28"/>
          <w:szCs w:val="28"/>
        </w:rPr>
      </w:pPr>
      <w:r>
        <w:rPr>
          <w:sz w:val="28"/>
          <w:szCs w:val="28"/>
        </w:rPr>
        <w:t xml:space="preserve">1) малые </w:t>
      </w:r>
      <w:r w:rsidRPr="00173375">
        <w:rPr>
          <w:sz w:val="28"/>
          <w:szCs w:val="28"/>
        </w:rPr>
        <w:t>пр</w:t>
      </w:r>
      <w:r>
        <w:rPr>
          <w:sz w:val="28"/>
          <w:szCs w:val="28"/>
        </w:rPr>
        <w:t xml:space="preserve">оизводства, малые аграрные формы хозяйствования </w:t>
      </w:r>
      <w:r w:rsidRPr="00173375">
        <w:rPr>
          <w:sz w:val="28"/>
          <w:szCs w:val="28"/>
        </w:rPr>
        <w:t>с низк</w:t>
      </w:r>
      <w:r>
        <w:rPr>
          <w:sz w:val="28"/>
          <w:szCs w:val="28"/>
        </w:rPr>
        <w:t>ой технической и энергетической вооруженностью труда, соответс</w:t>
      </w:r>
      <w:r>
        <w:rPr>
          <w:sz w:val="28"/>
          <w:szCs w:val="28"/>
        </w:rPr>
        <w:t>т</w:t>
      </w:r>
      <w:r>
        <w:rPr>
          <w:sz w:val="28"/>
          <w:szCs w:val="28"/>
        </w:rPr>
        <w:t xml:space="preserve">венно низким </w:t>
      </w:r>
      <w:r w:rsidRPr="00173375">
        <w:rPr>
          <w:sz w:val="28"/>
          <w:szCs w:val="28"/>
        </w:rPr>
        <w:t>уровнем механизации</w:t>
      </w:r>
      <w:r>
        <w:rPr>
          <w:sz w:val="28"/>
          <w:szCs w:val="28"/>
        </w:rPr>
        <w:t xml:space="preserve"> и </w:t>
      </w:r>
      <w:r w:rsidRPr="00173375">
        <w:rPr>
          <w:sz w:val="28"/>
          <w:szCs w:val="28"/>
        </w:rPr>
        <w:t>высок</w:t>
      </w:r>
      <w:r>
        <w:rPr>
          <w:sz w:val="28"/>
          <w:szCs w:val="28"/>
        </w:rPr>
        <w:t xml:space="preserve">им уровнем </w:t>
      </w:r>
      <w:r w:rsidRPr="00173375">
        <w:rPr>
          <w:sz w:val="28"/>
          <w:szCs w:val="28"/>
        </w:rPr>
        <w:t xml:space="preserve">затрат ручного труда; </w:t>
      </w:r>
    </w:p>
    <w:p w:rsidR="00717787" w:rsidRDefault="00717787" w:rsidP="00115C30">
      <w:pPr>
        <w:spacing w:line="360" w:lineRule="auto"/>
        <w:ind w:firstLine="750"/>
        <w:contextualSpacing/>
        <w:jc w:val="both"/>
        <w:rPr>
          <w:sz w:val="28"/>
          <w:szCs w:val="28"/>
        </w:rPr>
      </w:pPr>
      <w:r>
        <w:rPr>
          <w:sz w:val="28"/>
          <w:szCs w:val="28"/>
        </w:rPr>
        <w:t xml:space="preserve">2) </w:t>
      </w:r>
      <w:r w:rsidRPr="00173375">
        <w:rPr>
          <w:sz w:val="28"/>
          <w:szCs w:val="28"/>
        </w:rPr>
        <w:t xml:space="preserve">малый </w:t>
      </w:r>
      <w:r>
        <w:rPr>
          <w:sz w:val="28"/>
          <w:szCs w:val="28"/>
        </w:rPr>
        <w:t xml:space="preserve">аграрный </w:t>
      </w:r>
      <w:r w:rsidRPr="00173375">
        <w:rPr>
          <w:sz w:val="28"/>
          <w:szCs w:val="28"/>
        </w:rPr>
        <w:t xml:space="preserve">бизнес </w:t>
      </w:r>
      <w:r>
        <w:rPr>
          <w:sz w:val="28"/>
          <w:szCs w:val="28"/>
        </w:rPr>
        <w:t xml:space="preserve">получивший развитие в </w:t>
      </w:r>
      <w:r w:rsidRPr="00173375">
        <w:rPr>
          <w:sz w:val="28"/>
          <w:szCs w:val="28"/>
        </w:rPr>
        <w:t>сфер</w:t>
      </w:r>
      <w:r>
        <w:rPr>
          <w:sz w:val="28"/>
          <w:szCs w:val="28"/>
        </w:rPr>
        <w:t>е предоста</w:t>
      </w:r>
      <w:r>
        <w:rPr>
          <w:sz w:val="28"/>
          <w:szCs w:val="28"/>
        </w:rPr>
        <w:t>в</w:t>
      </w:r>
      <w:r>
        <w:rPr>
          <w:sz w:val="28"/>
          <w:szCs w:val="28"/>
        </w:rPr>
        <w:t xml:space="preserve">ления производственных </w:t>
      </w:r>
      <w:r w:rsidRPr="00173375">
        <w:rPr>
          <w:sz w:val="28"/>
          <w:szCs w:val="28"/>
        </w:rPr>
        <w:t>услуг</w:t>
      </w:r>
      <w:r>
        <w:rPr>
          <w:sz w:val="28"/>
          <w:szCs w:val="28"/>
        </w:rPr>
        <w:t xml:space="preserve"> в сельском хозяйстве</w:t>
      </w:r>
      <w:r w:rsidRPr="00173375">
        <w:rPr>
          <w:sz w:val="28"/>
          <w:szCs w:val="28"/>
        </w:rPr>
        <w:t xml:space="preserve">; </w:t>
      </w:r>
    </w:p>
    <w:p w:rsidR="00717787" w:rsidRDefault="00717787" w:rsidP="00115C30">
      <w:pPr>
        <w:spacing w:line="360" w:lineRule="auto"/>
        <w:ind w:firstLine="750"/>
        <w:contextualSpacing/>
        <w:jc w:val="both"/>
        <w:rPr>
          <w:sz w:val="28"/>
          <w:szCs w:val="28"/>
        </w:rPr>
      </w:pPr>
      <w:r>
        <w:rPr>
          <w:sz w:val="28"/>
          <w:szCs w:val="28"/>
        </w:rPr>
        <w:t xml:space="preserve">3) производства малых аграрных форм хозяйствования, которые </w:t>
      </w:r>
      <w:r w:rsidRPr="00173375">
        <w:rPr>
          <w:sz w:val="28"/>
          <w:szCs w:val="28"/>
        </w:rPr>
        <w:t>встр</w:t>
      </w:r>
      <w:r>
        <w:rPr>
          <w:sz w:val="28"/>
          <w:szCs w:val="28"/>
        </w:rPr>
        <w:t xml:space="preserve">оились </w:t>
      </w:r>
      <w:r w:rsidRPr="00173375">
        <w:rPr>
          <w:sz w:val="28"/>
          <w:szCs w:val="28"/>
        </w:rPr>
        <w:t xml:space="preserve">в </w:t>
      </w:r>
      <w:r>
        <w:rPr>
          <w:sz w:val="28"/>
          <w:szCs w:val="28"/>
        </w:rPr>
        <w:t xml:space="preserve">довольно </w:t>
      </w:r>
      <w:r w:rsidRPr="00173375">
        <w:rPr>
          <w:sz w:val="28"/>
          <w:szCs w:val="28"/>
        </w:rPr>
        <w:t xml:space="preserve">сложную систему взаимоотношений </w:t>
      </w:r>
      <w:r>
        <w:rPr>
          <w:sz w:val="28"/>
          <w:szCs w:val="28"/>
        </w:rPr>
        <w:t xml:space="preserve">по </w:t>
      </w:r>
      <w:r w:rsidRPr="00173375">
        <w:rPr>
          <w:sz w:val="28"/>
          <w:szCs w:val="28"/>
        </w:rPr>
        <w:t>технолог</w:t>
      </w:r>
      <w:r w:rsidRPr="00173375">
        <w:rPr>
          <w:sz w:val="28"/>
          <w:szCs w:val="28"/>
        </w:rPr>
        <w:t>и</w:t>
      </w:r>
      <w:r w:rsidRPr="00173375">
        <w:rPr>
          <w:sz w:val="28"/>
          <w:szCs w:val="28"/>
        </w:rPr>
        <w:t>ческой специализации со средним и крупным бизнесом;</w:t>
      </w:r>
    </w:p>
    <w:p w:rsidR="00717787" w:rsidRDefault="00717787" w:rsidP="00115C30">
      <w:pPr>
        <w:spacing w:line="360" w:lineRule="auto"/>
        <w:ind w:firstLine="750"/>
        <w:contextualSpacing/>
        <w:jc w:val="both"/>
        <w:rPr>
          <w:sz w:val="28"/>
          <w:szCs w:val="28"/>
        </w:rPr>
      </w:pPr>
      <w:r>
        <w:rPr>
          <w:sz w:val="28"/>
          <w:szCs w:val="28"/>
        </w:rPr>
        <w:t xml:space="preserve">4) </w:t>
      </w:r>
      <w:r w:rsidRPr="00173375">
        <w:rPr>
          <w:sz w:val="28"/>
          <w:szCs w:val="28"/>
        </w:rPr>
        <w:t xml:space="preserve">малый </w:t>
      </w:r>
      <w:r>
        <w:rPr>
          <w:sz w:val="28"/>
          <w:szCs w:val="28"/>
        </w:rPr>
        <w:t xml:space="preserve">аграрный </w:t>
      </w:r>
      <w:r w:rsidRPr="00173375">
        <w:rPr>
          <w:sz w:val="28"/>
          <w:szCs w:val="28"/>
        </w:rPr>
        <w:t xml:space="preserve">бизнес, </w:t>
      </w:r>
      <w:r>
        <w:rPr>
          <w:sz w:val="28"/>
          <w:szCs w:val="28"/>
        </w:rPr>
        <w:t xml:space="preserve">малые формы хозяйствования, которые самостоятельно или по кооперации </w:t>
      </w:r>
      <w:r w:rsidRPr="00173375">
        <w:rPr>
          <w:sz w:val="28"/>
          <w:szCs w:val="28"/>
        </w:rPr>
        <w:t>нацелены на коммерческ</w:t>
      </w:r>
      <w:r>
        <w:rPr>
          <w:sz w:val="28"/>
          <w:szCs w:val="28"/>
        </w:rPr>
        <w:t xml:space="preserve">ое  </w:t>
      </w:r>
      <w:r w:rsidRPr="00173375">
        <w:rPr>
          <w:sz w:val="28"/>
          <w:szCs w:val="28"/>
        </w:rPr>
        <w:t>внедрени</w:t>
      </w:r>
      <w:r>
        <w:rPr>
          <w:sz w:val="28"/>
          <w:szCs w:val="28"/>
        </w:rPr>
        <w:t xml:space="preserve">е, освоение и  реализацию </w:t>
      </w:r>
      <w:r w:rsidRPr="00173375">
        <w:rPr>
          <w:sz w:val="28"/>
          <w:szCs w:val="28"/>
        </w:rPr>
        <w:t xml:space="preserve">инноваций. </w:t>
      </w:r>
    </w:p>
    <w:p w:rsidR="00717787" w:rsidRDefault="00717787" w:rsidP="00115C30">
      <w:pPr>
        <w:spacing w:line="360" w:lineRule="auto"/>
        <w:ind w:firstLine="750"/>
        <w:contextualSpacing/>
        <w:jc w:val="both"/>
        <w:rPr>
          <w:sz w:val="28"/>
          <w:szCs w:val="28"/>
        </w:rPr>
      </w:pPr>
      <w:r>
        <w:rPr>
          <w:sz w:val="28"/>
          <w:szCs w:val="28"/>
        </w:rPr>
        <w:t>Аналогичным образом малый бизнес, предпринимательство оказ</w:t>
      </w:r>
      <w:r>
        <w:rPr>
          <w:sz w:val="28"/>
          <w:szCs w:val="28"/>
        </w:rPr>
        <w:t>а</w:t>
      </w:r>
      <w:r>
        <w:rPr>
          <w:sz w:val="28"/>
          <w:szCs w:val="28"/>
        </w:rPr>
        <w:t>лось встроенным в систему внешнеэкономических связей через участие в функционировании венчурных предприятий, которые способны работать на всех уровнях товарных рынков. Число примеров современного участия малого бизнеса в совместных инвестиционных проектах с технологически   развитыми западными предприятиями достаточно много. Достаточно большая практика совместного ведения бизнеса наработана с америка</w:t>
      </w:r>
      <w:r>
        <w:rPr>
          <w:sz w:val="28"/>
          <w:szCs w:val="28"/>
        </w:rPr>
        <w:t>н</w:t>
      </w:r>
      <w:r>
        <w:rPr>
          <w:sz w:val="28"/>
          <w:szCs w:val="28"/>
        </w:rPr>
        <w:t>скими предприятиями, Европы, Китая, Южной Кореи, Японии, Индии и других стран. Наше Правительство сегодня реализует целый ряд направл</w:t>
      </w:r>
      <w:r>
        <w:rPr>
          <w:sz w:val="28"/>
          <w:szCs w:val="28"/>
        </w:rPr>
        <w:t>е</w:t>
      </w:r>
      <w:r>
        <w:rPr>
          <w:sz w:val="28"/>
          <w:szCs w:val="28"/>
        </w:rPr>
        <w:t xml:space="preserve">ний поддержки </w:t>
      </w:r>
      <w:r w:rsidRPr="00173375">
        <w:rPr>
          <w:sz w:val="28"/>
          <w:szCs w:val="28"/>
        </w:rPr>
        <w:t xml:space="preserve">развития </w:t>
      </w:r>
      <w:r>
        <w:rPr>
          <w:sz w:val="28"/>
          <w:szCs w:val="28"/>
        </w:rPr>
        <w:t xml:space="preserve">и функционирования малого бизнеса, включая субъекты малого аграрного предпринимательства, в числе которых можно отметить </w:t>
      </w:r>
      <w:r w:rsidRPr="00545C3D">
        <w:rPr>
          <w:sz w:val="28"/>
          <w:szCs w:val="28"/>
        </w:rPr>
        <w:t>[16]:</w:t>
      </w:r>
    </w:p>
    <w:p w:rsidR="00717787" w:rsidRDefault="00717787" w:rsidP="00115C30">
      <w:pPr>
        <w:spacing w:line="360" w:lineRule="auto"/>
        <w:ind w:firstLine="709"/>
        <w:contextualSpacing/>
        <w:jc w:val="both"/>
        <w:rPr>
          <w:sz w:val="28"/>
          <w:szCs w:val="28"/>
        </w:rPr>
      </w:pPr>
      <w:r w:rsidRPr="00405AE7">
        <w:rPr>
          <w:sz w:val="28"/>
          <w:szCs w:val="28"/>
        </w:rPr>
        <w:t xml:space="preserve">1) </w:t>
      </w:r>
      <w:r>
        <w:rPr>
          <w:sz w:val="28"/>
          <w:szCs w:val="28"/>
        </w:rPr>
        <w:t xml:space="preserve">снижение </w:t>
      </w:r>
      <w:r w:rsidRPr="00405AE7">
        <w:rPr>
          <w:sz w:val="28"/>
          <w:szCs w:val="28"/>
        </w:rPr>
        <w:t xml:space="preserve">налоговых отчислений в Пенсионный фонд </w:t>
      </w:r>
      <w:r>
        <w:rPr>
          <w:sz w:val="28"/>
          <w:szCs w:val="28"/>
        </w:rPr>
        <w:t xml:space="preserve">до уровня </w:t>
      </w:r>
      <w:r w:rsidRPr="00405AE7">
        <w:rPr>
          <w:sz w:val="28"/>
          <w:szCs w:val="28"/>
        </w:rPr>
        <w:t>14%</w:t>
      </w:r>
      <w:r>
        <w:rPr>
          <w:sz w:val="28"/>
          <w:szCs w:val="28"/>
        </w:rPr>
        <w:t xml:space="preserve"> для малых производств, использующих передовые </w:t>
      </w:r>
      <w:r w:rsidRPr="00405AE7">
        <w:rPr>
          <w:sz w:val="28"/>
          <w:szCs w:val="28"/>
        </w:rPr>
        <w:t>высок</w:t>
      </w:r>
      <w:r>
        <w:rPr>
          <w:sz w:val="28"/>
          <w:szCs w:val="28"/>
        </w:rPr>
        <w:t>ие технол</w:t>
      </w:r>
      <w:r>
        <w:rPr>
          <w:sz w:val="28"/>
          <w:szCs w:val="28"/>
        </w:rPr>
        <w:t>о</w:t>
      </w:r>
      <w:r>
        <w:rPr>
          <w:sz w:val="28"/>
          <w:szCs w:val="28"/>
        </w:rPr>
        <w:t>гии</w:t>
      </w:r>
      <w:r w:rsidRPr="00405AE7">
        <w:rPr>
          <w:sz w:val="28"/>
          <w:szCs w:val="28"/>
        </w:rPr>
        <w:t>;</w:t>
      </w:r>
    </w:p>
    <w:p w:rsidR="00717787" w:rsidRDefault="00717787" w:rsidP="00115C30">
      <w:pPr>
        <w:pStyle w:val="ListParagraph"/>
        <w:numPr>
          <w:ilvl w:val="0"/>
          <w:numId w:val="5"/>
        </w:numPr>
        <w:tabs>
          <w:tab w:val="left" w:pos="1134"/>
        </w:tabs>
        <w:spacing w:line="360" w:lineRule="auto"/>
        <w:ind w:left="0" w:firstLine="709"/>
        <w:jc w:val="both"/>
        <w:rPr>
          <w:rFonts w:ascii="Times New Roman" w:hAnsi="Times New Roman"/>
          <w:sz w:val="28"/>
          <w:szCs w:val="28"/>
        </w:rPr>
      </w:pPr>
      <w:r>
        <w:rPr>
          <w:rFonts w:ascii="Times New Roman" w:hAnsi="Times New Roman"/>
          <w:sz w:val="28"/>
          <w:szCs w:val="28"/>
        </w:rPr>
        <w:t xml:space="preserve">использование 3-х годичных налоговых каникул на имущество сроком </w:t>
      </w:r>
      <w:r w:rsidRPr="00943BBF">
        <w:rPr>
          <w:rFonts w:ascii="Times New Roman" w:hAnsi="Times New Roman"/>
          <w:sz w:val="28"/>
          <w:szCs w:val="28"/>
        </w:rPr>
        <w:t xml:space="preserve">на </w:t>
      </w:r>
      <w:r>
        <w:rPr>
          <w:rFonts w:ascii="Times New Roman" w:hAnsi="Times New Roman"/>
          <w:sz w:val="28"/>
          <w:szCs w:val="28"/>
        </w:rPr>
        <w:t xml:space="preserve">3 </w:t>
      </w:r>
      <w:r w:rsidRPr="00943BBF">
        <w:rPr>
          <w:rFonts w:ascii="Times New Roman" w:hAnsi="Times New Roman"/>
          <w:sz w:val="28"/>
          <w:szCs w:val="28"/>
        </w:rPr>
        <w:t>года для малых пр</w:t>
      </w:r>
      <w:r>
        <w:rPr>
          <w:rFonts w:ascii="Times New Roman" w:hAnsi="Times New Roman"/>
          <w:sz w:val="28"/>
          <w:szCs w:val="28"/>
        </w:rPr>
        <w:t xml:space="preserve">оизводств, которые </w:t>
      </w:r>
      <w:r w:rsidRPr="00943BBF">
        <w:rPr>
          <w:rFonts w:ascii="Times New Roman" w:hAnsi="Times New Roman"/>
          <w:sz w:val="28"/>
          <w:szCs w:val="28"/>
        </w:rPr>
        <w:t>инвестирую</w:t>
      </w:r>
      <w:r>
        <w:rPr>
          <w:rFonts w:ascii="Times New Roman" w:hAnsi="Times New Roman"/>
          <w:sz w:val="28"/>
          <w:szCs w:val="28"/>
        </w:rPr>
        <w:t>т собстве</w:t>
      </w:r>
      <w:r>
        <w:rPr>
          <w:rFonts w:ascii="Times New Roman" w:hAnsi="Times New Roman"/>
          <w:sz w:val="28"/>
          <w:szCs w:val="28"/>
        </w:rPr>
        <w:t>н</w:t>
      </w:r>
      <w:r>
        <w:rPr>
          <w:rFonts w:ascii="Times New Roman" w:hAnsi="Times New Roman"/>
          <w:sz w:val="28"/>
          <w:szCs w:val="28"/>
        </w:rPr>
        <w:t xml:space="preserve">ные средства в энергосберегающие и </w:t>
      </w:r>
      <w:r w:rsidRPr="00943BBF">
        <w:rPr>
          <w:rFonts w:ascii="Times New Roman" w:hAnsi="Times New Roman"/>
          <w:sz w:val="28"/>
          <w:szCs w:val="28"/>
        </w:rPr>
        <w:t>энергоэффективн</w:t>
      </w:r>
      <w:r>
        <w:rPr>
          <w:rFonts w:ascii="Times New Roman" w:hAnsi="Times New Roman"/>
          <w:sz w:val="28"/>
          <w:szCs w:val="28"/>
        </w:rPr>
        <w:t>ые</w:t>
      </w:r>
      <w:r w:rsidRPr="00943BBF">
        <w:rPr>
          <w:rFonts w:ascii="Times New Roman" w:hAnsi="Times New Roman"/>
          <w:sz w:val="28"/>
          <w:szCs w:val="28"/>
        </w:rPr>
        <w:t xml:space="preserve"> проекты</w:t>
      </w:r>
      <w:r>
        <w:rPr>
          <w:rFonts w:ascii="Times New Roman" w:hAnsi="Times New Roman"/>
          <w:sz w:val="28"/>
          <w:szCs w:val="28"/>
        </w:rPr>
        <w:t>;</w:t>
      </w:r>
    </w:p>
    <w:p w:rsidR="00717787" w:rsidRDefault="00717787" w:rsidP="00115C30">
      <w:pPr>
        <w:pStyle w:val="ListParagraph"/>
        <w:numPr>
          <w:ilvl w:val="0"/>
          <w:numId w:val="5"/>
        </w:numPr>
        <w:tabs>
          <w:tab w:val="left" w:pos="1134"/>
        </w:tabs>
        <w:spacing w:line="360" w:lineRule="auto"/>
        <w:ind w:left="0" w:firstLine="709"/>
        <w:jc w:val="both"/>
        <w:rPr>
          <w:rFonts w:ascii="Times New Roman" w:hAnsi="Times New Roman"/>
          <w:sz w:val="28"/>
          <w:szCs w:val="28"/>
        </w:rPr>
      </w:pPr>
      <w:r>
        <w:rPr>
          <w:rFonts w:ascii="Times New Roman" w:hAnsi="Times New Roman"/>
          <w:sz w:val="28"/>
          <w:szCs w:val="28"/>
        </w:rPr>
        <w:t>отмену налога на прибыль малых производств, полученную за счет продажи бумажных и других активов, если они находились в собс</w:t>
      </w:r>
      <w:r>
        <w:rPr>
          <w:rFonts w:ascii="Times New Roman" w:hAnsi="Times New Roman"/>
          <w:sz w:val="28"/>
          <w:szCs w:val="28"/>
        </w:rPr>
        <w:t>т</w:t>
      </w:r>
      <w:r>
        <w:rPr>
          <w:rFonts w:ascii="Times New Roman" w:hAnsi="Times New Roman"/>
          <w:sz w:val="28"/>
          <w:szCs w:val="28"/>
        </w:rPr>
        <w:t>венности более  5 лет;</w:t>
      </w:r>
    </w:p>
    <w:p w:rsidR="00717787" w:rsidRDefault="00717787" w:rsidP="00115C30">
      <w:pPr>
        <w:pStyle w:val="ListParagraph"/>
        <w:numPr>
          <w:ilvl w:val="0"/>
          <w:numId w:val="5"/>
        </w:numPr>
        <w:tabs>
          <w:tab w:val="left" w:pos="1134"/>
        </w:tabs>
        <w:spacing w:line="360" w:lineRule="auto"/>
        <w:ind w:left="0" w:firstLine="709"/>
        <w:jc w:val="both"/>
        <w:rPr>
          <w:rFonts w:ascii="Times New Roman" w:hAnsi="Times New Roman"/>
          <w:sz w:val="28"/>
          <w:szCs w:val="28"/>
        </w:rPr>
      </w:pPr>
      <w:r>
        <w:rPr>
          <w:rFonts w:ascii="Times New Roman" w:hAnsi="Times New Roman"/>
          <w:sz w:val="28"/>
          <w:szCs w:val="28"/>
        </w:rPr>
        <w:t>отмену налогообложения по прибыли в работе организаций здр</w:t>
      </w:r>
      <w:r>
        <w:rPr>
          <w:rFonts w:ascii="Times New Roman" w:hAnsi="Times New Roman"/>
          <w:sz w:val="28"/>
          <w:szCs w:val="28"/>
        </w:rPr>
        <w:t>а</w:t>
      </w:r>
      <w:r>
        <w:rPr>
          <w:rFonts w:ascii="Times New Roman" w:hAnsi="Times New Roman"/>
          <w:sz w:val="28"/>
          <w:szCs w:val="28"/>
        </w:rPr>
        <w:t>воохранения,  науки, образования  на 5-ти летний срок;</w:t>
      </w:r>
    </w:p>
    <w:p w:rsidR="00717787" w:rsidRPr="00133E88" w:rsidRDefault="00717787" w:rsidP="00115C30">
      <w:pPr>
        <w:pStyle w:val="ListParagraph"/>
        <w:numPr>
          <w:ilvl w:val="0"/>
          <w:numId w:val="5"/>
        </w:numPr>
        <w:tabs>
          <w:tab w:val="left" w:pos="1134"/>
        </w:tabs>
        <w:spacing w:line="360" w:lineRule="auto"/>
        <w:ind w:left="0" w:firstLine="709"/>
        <w:jc w:val="both"/>
        <w:rPr>
          <w:sz w:val="28"/>
          <w:szCs w:val="28"/>
        </w:rPr>
      </w:pPr>
      <w:r>
        <w:rPr>
          <w:rFonts w:ascii="Times New Roman" w:hAnsi="Times New Roman"/>
          <w:sz w:val="28"/>
          <w:szCs w:val="28"/>
        </w:rPr>
        <w:t>передачу в бюджеты муниципалитетов взимаемых платежей за счет продажи патентов от малой предпринимательской деятельности;</w:t>
      </w:r>
    </w:p>
    <w:p w:rsidR="00717787" w:rsidRDefault="00717787" w:rsidP="00115C30">
      <w:pPr>
        <w:pStyle w:val="ListParagraph"/>
        <w:numPr>
          <w:ilvl w:val="0"/>
          <w:numId w:val="5"/>
        </w:numPr>
        <w:tabs>
          <w:tab w:val="left" w:pos="1134"/>
        </w:tabs>
        <w:spacing w:line="360" w:lineRule="auto"/>
        <w:ind w:left="0" w:firstLine="709"/>
        <w:jc w:val="both"/>
        <w:rPr>
          <w:rFonts w:ascii="Times New Roman" w:hAnsi="Times New Roman"/>
          <w:sz w:val="28"/>
          <w:szCs w:val="28"/>
        </w:rPr>
      </w:pPr>
      <w:r>
        <w:rPr>
          <w:rFonts w:ascii="Times New Roman" w:hAnsi="Times New Roman"/>
          <w:sz w:val="28"/>
          <w:szCs w:val="28"/>
        </w:rPr>
        <w:t>п</w:t>
      </w:r>
      <w:r w:rsidRPr="00DB57B0">
        <w:rPr>
          <w:rFonts w:ascii="Times New Roman" w:hAnsi="Times New Roman"/>
          <w:sz w:val="28"/>
          <w:szCs w:val="28"/>
        </w:rPr>
        <w:t>родл</w:t>
      </w:r>
      <w:r>
        <w:rPr>
          <w:rFonts w:ascii="Times New Roman" w:hAnsi="Times New Roman"/>
          <w:sz w:val="28"/>
          <w:szCs w:val="28"/>
        </w:rPr>
        <w:t xml:space="preserve">ение </w:t>
      </w:r>
      <w:r w:rsidRPr="00DB57B0">
        <w:rPr>
          <w:rFonts w:ascii="Times New Roman" w:hAnsi="Times New Roman"/>
          <w:sz w:val="28"/>
          <w:szCs w:val="28"/>
        </w:rPr>
        <w:t>льготн</w:t>
      </w:r>
      <w:r>
        <w:rPr>
          <w:rFonts w:ascii="Times New Roman" w:hAnsi="Times New Roman"/>
          <w:sz w:val="28"/>
          <w:szCs w:val="28"/>
        </w:rPr>
        <w:t>ой</w:t>
      </w:r>
      <w:r w:rsidRPr="00DB57B0">
        <w:rPr>
          <w:rFonts w:ascii="Times New Roman" w:hAnsi="Times New Roman"/>
          <w:sz w:val="28"/>
          <w:szCs w:val="28"/>
        </w:rPr>
        <w:t xml:space="preserve"> приватизаци</w:t>
      </w:r>
      <w:r>
        <w:rPr>
          <w:rFonts w:ascii="Times New Roman" w:hAnsi="Times New Roman"/>
          <w:sz w:val="28"/>
          <w:szCs w:val="28"/>
        </w:rPr>
        <w:t>и,</w:t>
      </w:r>
      <w:r w:rsidRPr="00DB57B0">
        <w:rPr>
          <w:rFonts w:ascii="Times New Roman" w:hAnsi="Times New Roman"/>
          <w:sz w:val="28"/>
          <w:szCs w:val="28"/>
        </w:rPr>
        <w:t xml:space="preserve"> арендуем</w:t>
      </w:r>
      <w:r>
        <w:rPr>
          <w:rFonts w:ascii="Times New Roman" w:hAnsi="Times New Roman"/>
          <w:sz w:val="28"/>
          <w:szCs w:val="28"/>
        </w:rPr>
        <w:t>ых малыми прои</w:t>
      </w:r>
      <w:r>
        <w:rPr>
          <w:rFonts w:ascii="Times New Roman" w:hAnsi="Times New Roman"/>
          <w:sz w:val="28"/>
          <w:szCs w:val="28"/>
        </w:rPr>
        <w:t>з</w:t>
      </w:r>
      <w:r>
        <w:rPr>
          <w:rFonts w:ascii="Times New Roman" w:hAnsi="Times New Roman"/>
          <w:sz w:val="28"/>
          <w:szCs w:val="28"/>
        </w:rPr>
        <w:t xml:space="preserve">водствами объектов </w:t>
      </w:r>
      <w:r w:rsidRPr="00DB57B0">
        <w:rPr>
          <w:rFonts w:ascii="Times New Roman" w:hAnsi="Times New Roman"/>
          <w:sz w:val="28"/>
          <w:szCs w:val="28"/>
        </w:rPr>
        <w:t>недвижимости</w:t>
      </w:r>
      <w:r>
        <w:rPr>
          <w:rFonts w:ascii="Times New Roman" w:hAnsi="Times New Roman"/>
          <w:sz w:val="28"/>
          <w:szCs w:val="28"/>
        </w:rPr>
        <w:t>,</w:t>
      </w:r>
      <w:r w:rsidRPr="00DB57B0">
        <w:rPr>
          <w:rFonts w:ascii="Times New Roman" w:hAnsi="Times New Roman"/>
          <w:sz w:val="28"/>
          <w:szCs w:val="28"/>
        </w:rPr>
        <w:t xml:space="preserve"> с освобождением </w:t>
      </w:r>
      <w:r>
        <w:rPr>
          <w:rFonts w:ascii="Times New Roman" w:hAnsi="Times New Roman"/>
          <w:sz w:val="28"/>
          <w:szCs w:val="28"/>
        </w:rPr>
        <w:t>от о</w:t>
      </w:r>
      <w:r w:rsidRPr="00DB57B0">
        <w:rPr>
          <w:rFonts w:ascii="Times New Roman" w:hAnsi="Times New Roman"/>
          <w:sz w:val="28"/>
          <w:szCs w:val="28"/>
        </w:rPr>
        <w:t xml:space="preserve">платы налога </w:t>
      </w:r>
      <w:r>
        <w:rPr>
          <w:rFonts w:ascii="Times New Roman" w:hAnsi="Times New Roman"/>
          <w:sz w:val="28"/>
          <w:szCs w:val="28"/>
        </w:rPr>
        <w:t>по</w:t>
      </w:r>
      <w:r w:rsidRPr="00DB57B0">
        <w:rPr>
          <w:rFonts w:ascii="Times New Roman" w:hAnsi="Times New Roman"/>
          <w:sz w:val="28"/>
          <w:szCs w:val="28"/>
        </w:rPr>
        <w:t xml:space="preserve"> добавленн</w:t>
      </w:r>
      <w:r>
        <w:rPr>
          <w:rFonts w:ascii="Times New Roman" w:hAnsi="Times New Roman"/>
          <w:sz w:val="28"/>
          <w:szCs w:val="28"/>
        </w:rPr>
        <w:t>ой</w:t>
      </w:r>
      <w:r w:rsidRPr="00DB57B0">
        <w:rPr>
          <w:rFonts w:ascii="Times New Roman" w:hAnsi="Times New Roman"/>
          <w:sz w:val="28"/>
          <w:szCs w:val="28"/>
        </w:rPr>
        <w:t xml:space="preserve"> стоимост</w:t>
      </w:r>
      <w:r>
        <w:rPr>
          <w:rFonts w:ascii="Times New Roman" w:hAnsi="Times New Roman"/>
          <w:sz w:val="28"/>
          <w:szCs w:val="28"/>
        </w:rPr>
        <w:t>и</w:t>
      </w:r>
      <w:r w:rsidRPr="00DB57B0">
        <w:rPr>
          <w:rFonts w:ascii="Times New Roman" w:hAnsi="Times New Roman"/>
          <w:sz w:val="28"/>
          <w:szCs w:val="28"/>
        </w:rPr>
        <w:t>;</w:t>
      </w:r>
    </w:p>
    <w:p w:rsidR="00717787" w:rsidRDefault="00717787" w:rsidP="00115C30">
      <w:pPr>
        <w:pStyle w:val="ListParagraph"/>
        <w:numPr>
          <w:ilvl w:val="0"/>
          <w:numId w:val="5"/>
        </w:numPr>
        <w:tabs>
          <w:tab w:val="left" w:pos="1134"/>
        </w:tabs>
        <w:spacing w:line="360" w:lineRule="auto"/>
        <w:ind w:left="0" w:firstLine="709"/>
        <w:jc w:val="both"/>
        <w:rPr>
          <w:rFonts w:ascii="Times New Roman" w:hAnsi="Times New Roman"/>
          <w:sz w:val="28"/>
          <w:szCs w:val="28"/>
        </w:rPr>
      </w:pPr>
      <w:r>
        <w:rPr>
          <w:rFonts w:ascii="Times New Roman" w:hAnsi="Times New Roman"/>
          <w:sz w:val="28"/>
          <w:szCs w:val="28"/>
        </w:rPr>
        <w:t>отмену срока перехода к срочному лицензированию малой пре</w:t>
      </w:r>
      <w:r>
        <w:rPr>
          <w:rFonts w:ascii="Times New Roman" w:hAnsi="Times New Roman"/>
          <w:sz w:val="28"/>
          <w:szCs w:val="28"/>
        </w:rPr>
        <w:t>д</w:t>
      </w:r>
      <w:r>
        <w:rPr>
          <w:rFonts w:ascii="Times New Roman" w:hAnsi="Times New Roman"/>
          <w:sz w:val="28"/>
          <w:szCs w:val="28"/>
        </w:rPr>
        <w:t>принимательской деятельности;</w:t>
      </w:r>
    </w:p>
    <w:p w:rsidR="00717787" w:rsidRPr="00AE438B" w:rsidRDefault="00717787" w:rsidP="00115C30">
      <w:pPr>
        <w:pStyle w:val="ListParagraph"/>
        <w:numPr>
          <w:ilvl w:val="0"/>
          <w:numId w:val="5"/>
        </w:numPr>
        <w:tabs>
          <w:tab w:val="left" w:pos="1134"/>
        </w:tabs>
        <w:spacing w:line="360" w:lineRule="auto"/>
        <w:ind w:left="0" w:firstLine="709"/>
        <w:jc w:val="both"/>
        <w:rPr>
          <w:sz w:val="28"/>
          <w:szCs w:val="28"/>
        </w:rPr>
      </w:pPr>
      <w:r w:rsidRPr="00AE438B">
        <w:rPr>
          <w:rFonts w:ascii="Times New Roman" w:hAnsi="Times New Roman"/>
          <w:sz w:val="28"/>
          <w:szCs w:val="28"/>
        </w:rPr>
        <w:t>предоставл</w:t>
      </w:r>
      <w:r>
        <w:rPr>
          <w:rFonts w:ascii="Times New Roman" w:hAnsi="Times New Roman"/>
          <w:sz w:val="28"/>
          <w:szCs w:val="28"/>
        </w:rPr>
        <w:t xml:space="preserve">ение </w:t>
      </w:r>
      <w:r w:rsidRPr="00AE438B">
        <w:rPr>
          <w:rFonts w:ascii="Times New Roman" w:hAnsi="Times New Roman"/>
          <w:sz w:val="28"/>
          <w:szCs w:val="28"/>
        </w:rPr>
        <w:t>ежегодн</w:t>
      </w:r>
      <w:r>
        <w:rPr>
          <w:rFonts w:ascii="Times New Roman" w:hAnsi="Times New Roman"/>
          <w:sz w:val="28"/>
          <w:szCs w:val="28"/>
        </w:rPr>
        <w:t xml:space="preserve">ого финансового </w:t>
      </w:r>
      <w:r w:rsidRPr="00AE438B">
        <w:rPr>
          <w:rFonts w:ascii="Times New Roman" w:hAnsi="Times New Roman"/>
          <w:sz w:val="28"/>
          <w:szCs w:val="28"/>
        </w:rPr>
        <w:t>пакет</w:t>
      </w:r>
      <w:r>
        <w:rPr>
          <w:rFonts w:ascii="Times New Roman" w:hAnsi="Times New Roman"/>
          <w:sz w:val="28"/>
          <w:szCs w:val="28"/>
        </w:rPr>
        <w:t>а</w:t>
      </w:r>
      <w:r w:rsidRPr="00AE438B">
        <w:rPr>
          <w:rFonts w:ascii="Times New Roman" w:hAnsi="Times New Roman"/>
          <w:sz w:val="28"/>
          <w:szCs w:val="28"/>
        </w:rPr>
        <w:t xml:space="preserve"> помощи малому </w:t>
      </w:r>
      <w:r>
        <w:rPr>
          <w:rFonts w:ascii="Times New Roman" w:hAnsi="Times New Roman"/>
          <w:sz w:val="28"/>
          <w:szCs w:val="28"/>
        </w:rPr>
        <w:t>предпринимательству</w:t>
      </w:r>
      <w:r w:rsidRPr="00AE438B">
        <w:rPr>
          <w:rFonts w:ascii="Times New Roman" w:hAnsi="Times New Roman"/>
          <w:sz w:val="28"/>
          <w:szCs w:val="28"/>
        </w:rPr>
        <w:t>.</w:t>
      </w:r>
    </w:p>
    <w:p w:rsidR="00717787" w:rsidRPr="006C2F71" w:rsidRDefault="00717787" w:rsidP="00115C30">
      <w:pPr>
        <w:spacing w:line="360" w:lineRule="auto"/>
        <w:ind w:firstLine="709"/>
        <w:contextualSpacing/>
        <w:jc w:val="both"/>
        <w:rPr>
          <w:sz w:val="28"/>
        </w:rPr>
      </w:pPr>
      <w:r>
        <w:rPr>
          <w:sz w:val="28"/>
        </w:rPr>
        <w:t>О</w:t>
      </w:r>
      <w:r w:rsidRPr="006C2F71">
        <w:rPr>
          <w:sz w:val="28"/>
        </w:rPr>
        <w:t>пыт развитых стран</w:t>
      </w:r>
      <w:r>
        <w:rPr>
          <w:sz w:val="28"/>
        </w:rPr>
        <w:t xml:space="preserve"> </w:t>
      </w:r>
      <w:r w:rsidRPr="006C2F71">
        <w:rPr>
          <w:sz w:val="28"/>
        </w:rPr>
        <w:t xml:space="preserve">показывает, </w:t>
      </w:r>
      <w:r>
        <w:rPr>
          <w:sz w:val="28"/>
        </w:rPr>
        <w:t xml:space="preserve">что </w:t>
      </w:r>
      <w:r w:rsidRPr="006C2F71">
        <w:rPr>
          <w:sz w:val="28"/>
        </w:rPr>
        <w:t>предприятия  малого бизнеса</w:t>
      </w:r>
      <w:r>
        <w:rPr>
          <w:sz w:val="28"/>
        </w:rPr>
        <w:t xml:space="preserve">, малых аграрных форм хозяйствования сегодня </w:t>
      </w:r>
      <w:r w:rsidRPr="006C2F71">
        <w:rPr>
          <w:sz w:val="28"/>
        </w:rPr>
        <w:t xml:space="preserve"> играют </w:t>
      </w:r>
      <w:r>
        <w:rPr>
          <w:sz w:val="28"/>
        </w:rPr>
        <w:t xml:space="preserve">важную </w:t>
      </w:r>
      <w:r w:rsidRPr="006C2F71">
        <w:rPr>
          <w:sz w:val="28"/>
        </w:rPr>
        <w:t>роль в ра</w:t>
      </w:r>
      <w:r w:rsidRPr="006C2F71">
        <w:rPr>
          <w:sz w:val="28"/>
        </w:rPr>
        <w:t>з</w:t>
      </w:r>
      <w:r w:rsidRPr="006C2F71">
        <w:rPr>
          <w:sz w:val="28"/>
        </w:rPr>
        <w:t xml:space="preserve">витии </w:t>
      </w:r>
      <w:r>
        <w:rPr>
          <w:sz w:val="28"/>
        </w:rPr>
        <w:t xml:space="preserve">экономической инфраструктуры </w:t>
      </w:r>
      <w:r w:rsidRPr="006C2F71">
        <w:rPr>
          <w:sz w:val="28"/>
        </w:rPr>
        <w:t>многих стран</w:t>
      </w:r>
      <w:r>
        <w:rPr>
          <w:sz w:val="28"/>
        </w:rPr>
        <w:t xml:space="preserve"> мира</w:t>
      </w:r>
      <w:r w:rsidRPr="006C2F71">
        <w:rPr>
          <w:sz w:val="28"/>
        </w:rPr>
        <w:t xml:space="preserve">. </w:t>
      </w:r>
      <w:r>
        <w:rPr>
          <w:sz w:val="28"/>
        </w:rPr>
        <w:t>Так в докуме</w:t>
      </w:r>
      <w:r>
        <w:rPr>
          <w:sz w:val="28"/>
        </w:rPr>
        <w:t>н</w:t>
      </w:r>
      <w:r>
        <w:rPr>
          <w:sz w:val="28"/>
        </w:rPr>
        <w:t xml:space="preserve">тах </w:t>
      </w:r>
      <w:r w:rsidRPr="006C2F71">
        <w:rPr>
          <w:sz w:val="28"/>
        </w:rPr>
        <w:t xml:space="preserve">Европейского комитета развития отмечается, что </w:t>
      </w:r>
      <w:r>
        <w:rPr>
          <w:sz w:val="28"/>
        </w:rPr>
        <w:t xml:space="preserve">малые </w:t>
      </w:r>
      <w:r w:rsidRPr="006C2F71">
        <w:rPr>
          <w:sz w:val="28"/>
        </w:rPr>
        <w:t xml:space="preserve">предприятия играют </w:t>
      </w:r>
      <w:r>
        <w:rPr>
          <w:sz w:val="28"/>
        </w:rPr>
        <w:t xml:space="preserve">ведущую </w:t>
      </w:r>
      <w:r w:rsidRPr="006C2F71">
        <w:rPr>
          <w:sz w:val="28"/>
        </w:rPr>
        <w:t>роль в</w:t>
      </w:r>
      <w:r>
        <w:rPr>
          <w:sz w:val="28"/>
        </w:rPr>
        <w:t xml:space="preserve">о многих секторах </w:t>
      </w:r>
      <w:r w:rsidRPr="006C2F71">
        <w:rPr>
          <w:sz w:val="28"/>
        </w:rPr>
        <w:t>экономик развитых стран</w:t>
      </w:r>
      <w:r>
        <w:rPr>
          <w:sz w:val="28"/>
        </w:rPr>
        <w:t xml:space="preserve">. </w:t>
      </w:r>
      <w:r w:rsidRPr="006C2F71">
        <w:rPr>
          <w:sz w:val="28"/>
        </w:rPr>
        <w:t xml:space="preserve">В </w:t>
      </w:r>
      <w:r>
        <w:rPr>
          <w:sz w:val="28"/>
        </w:rPr>
        <w:t xml:space="preserve">них отмечается </w:t>
      </w:r>
      <w:r w:rsidRPr="006C2F71">
        <w:rPr>
          <w:sz w:val="28"/>
        </w:rPr>
        <w:t xml:space="preserve"> важная роль малого бизнеса в </w:t>
      </w:r>
      <w:r>
        <w:rPr>
          <w:sz w:val="28"/>
        </w:rPr>
        <w:t xml:space="preserve">развитых </w:t>
      </w:r>
      <w:r w:rsidRPr="006C2F71">
        <w:rPr>
          <w:sz w:val="28"/>
        </w:rPr>
        <w:t>странах Запад</w:t>
      </w:r>
      <w:r>
        <w:rPr>
          <w:sz w:val="28"/>
        </w:rPr>
        <w:t>а</w:t>
      </w:r>
      <w:r w:rsidRPr="006C2F71">
        <w:rPr>
          <w:sz w:val="28"/>
        </w:rPr>
        <w:t>, что з</w:t>
      </w:r>
      <w:r w:rsidRPr="006C2F71">
        <w:rPr>
          <w:sz w:val="28"/>
        </w:rPr>
        <w:t>а</w:t>
      </w:r>
      <w:r w:rsidRPr="006C2F71">
        <w:rPr>
          <w:sz w:val="28"/>
        </w:rPr>
        <w:t>ставля</w:t>
      </w:r>
      <w:r>
        <w:rPr>
          <w:sz w:val="28"/>
        </w:rPr>
        <w:t>е</w:t>
      </w:r>
      <w:r w:rsidRPr="006C2F71">
        <w:rPr>
          <w:sz w:val="28"/>
        </w:rPr>
        <w:t xml:space="preserve">т </w:t>
      </w:r>
      <w:r>
        <w:rPr>
          <w:sz w:val="28"/>
        </w:rPr>
        <w:t xml:space="preserve">нас более </w:t>
      </w:r>
      <w:r w:rsidRPr="006C2F71">
        <w:rPr>
          <w:sz w:val="28"/>
        </w:rPr>
        <w:t>прагматичн</w:t>
      </w:r>
      <w:r>
        <w:rPr>
          <w:sz w:val="28"/>
        </w:rPr>
        <w:t xml:space="preserve">о планировать </w:t>
      </w:r>
      <w:r w:rsidRPr="006C2F71">
        <w:rPr>
          <w:sz w:val="28"/>
        </w:rPr>
        <w:t>перспективы р</w:t>
      </w:r>
      <w:r>
        <w:rPr>
          <w:sz w:val="28"/>
        </w:rPr>
        <w:t xml:space="preserve">оста этого </w:t>
      </w:r>
      <w:r w:rsidRPr="006C2F71">
        <w:rPr>
          <w:sz w:val="28"/>
        </w:rPr>
        <w:t>се</w:t>
      </w:r>
      <w:r w:rsidRPr="006C2F71">
        <w:rPr>
          <w:sz w:val="28"/>
        </w:rPr>
        <w:t>к</w:t>
      </w:r>
      <w:r w:rsidRPr="006C2F71">
        <w:rPr>
          <w:sz w:val="28"/>
        </w:rPr>
        <w:t>тора в экономик</w:t>
      </w:r>
      <w:r>
        <w:rPr>
          <w:sz w:val="28"/>
        </w:rPr>
        <w:t xml:space="preserve">е </w:t>
      </w:r>
      <w:r w:rsidRPr="006C2F71">
        <w:rPr>
          <w:sz w:val="28"/>
        </w:rPr>
        <w:t>нашей стран</w:t>
      </w:r>
      <w:r>
        <w:rPr>
          <w:sz w:val="28"/>
        </w:rPr>
        <w:t>ы</w:t>
      </w:r>
      <w:r w:rsidRPr="006C2F71">
        <w:rPr>
          <w:sz w:val="28"/>
        </w:rPr>
        <w:t xml:space="preserve">. Проведенные </w:t>
      </w:r>
      <w:r>
        <w:rPr>
          <w:sz w:val="28"/>
        </w:rPr>
        <w:t xml:space="preserve">в нашей стране </w:t>
      </w:r>
      <w:r w:rsidRPr="006C2F71">
        <w:rPr>
          <w:sz w:val="28"/>
        </w:rPr>
        <w:t>исследов</w:t>
      </w:r>
      <w:r w:rsidRPr="006C2F71">
        <w:rPr>
          <w:sz w:val="28"/>
        </w:rPr>
        <w:t>а</w:t>
      </w:r>
      <w:r w:rsidRPr="006C2F71">
        <w:rPr>
          <w:sz w:val="28"/>
        </w:rPr>
        <w:t xml:space="preserve">ния по  </w:t>
      </w:r>
      <w:r>
        <w:rPr>
          <w:sz w:val="28"/>
        </w:rPr>
        <w:t xml:space="preserve">перспективам развития </w:t>
      </w:r>
      <w:r w:rsidRPr="006C2F71">
        <w:rPr>
          <w:sz w:val="28"/>
        </w:rPr>
        <w:t>мал</w:t>
      </w:r>
      <w:r>
        <w:rPr>
          <w:sz w:val="28"/>
        </w:rPr>
        <w:t xml:space="preserve">ого </w:t>
      </w:r>
      <w:r w:rsidRPr="00545C3D">
        <w:rPr>
          <w:sz w:val="28"/>
        </w:rPr>
        <w:t>предпринимательства [1</w:t>
      </w:r>
      <w:r>
        <w:rPr>
          <w:sz w:val="28"/>
        </w:rPr>
        <w:t xml:space="preserve">; </w:t>
      </w:r>
      <w:r w:rsidRPr="00545C3D">
        <w:rPr>
          <w:sz w:val="28"/>
        </w:rPr>
        <w:t xml:space="preserve">15], </w:t>
      </w:r>
      <w:r>
        <w:rPr>
          <w:sz w:val="28"/>
        </w:rPr>
        <w:t>пок</w:t>
      </w:r>
      <w:r>
        <w:rPr>
          <w:sz w:val="28"/>
        </w:rPr>
        <w:t>а</w:t>
      </w:r>
      <w:r>
        <w:rPr>
          <w:sz w:val="28"/>
        </w:rPr>
        <w:t>зывают высокую прагматичность ведения этого бизнеса, показывают акт</w:t>
      </w:r>
      <w:r>
        <w:rPr>
          <w:sz w:val="28"/>
        </w:rPr>
        <w:t>у</w:t>
      </w:r>
      <w:r>
        <w:rPr>
          <w:sz w:val="28"/>
        </w:rPr>
        <w:t>альность,</w:t>
      </w:r>
      <w:r w:rsidRPr="006C2F71">
        <w:rPr>
          <w:sz w:val="28"/>
        </w:rPr>
        <w:t xml:space="preserve"> объективную необходимость </w:t>
      </w:r>
      <w:r>
        <w:rPr>
          <w:sz w:val="28"/>
        </w:rPr>
        <w:t xml:space="preserve">дальнейшего детального изучения </w:t>
      </w:r>
      <w:r w:rsidRPr="006C2F71">
        <w:rPr>
          <w:sz w:val="28"/>
        </w:rPr>
        <w:t>сущности</w:t>
      </w:r>
      <w:r>
        <w:rPr>
          <w:sz w:val="28"/>
        </w:rPr>
        <w:t xml:space="preserve"> малого предпринимательства, малых форм хозяйствования в </w:t>
      </w:r>
      <w:r w:rsidRPr="006C2F71">
        <w:rPr>
          <w:sz w:val="28"/>
        </w:rPr>
        <w:t xml:space="preserve">общей совокупности </w:t>
      </w:r>
      <w:r>
        <w:rPr>
          <w:sz w:val="28"/>
        </w:rPr>
        <w:t>малых, средних, больших производств</w:t>
      </w:r>
      <w:r w:rsidRPr="006C2F71">
        <w:rPr>
          <w:sz w:val="28"/>
        </w:rPr>
        <w:t xml:space="preserve">, как базиса </w:t>
      </w:r>
      <w:r>
        <w:rPr>
          <w:sz w:val="28"/>
        </w:rPr>
        <w:t>с</w:t>
      </w:r>
      <w:r>
        <w:rPr>
          <w:sz w:val="28"/>
        </w:rPr>
        <w:t>о</w:t>
      </w:r>
      <w:r>
        <w:rPr>
          <w:sz w:val="28"/>
        </w:rPr>
        <w:t xml:space="preserve">временной отечественной </w:t>
      </w:r>
      <w:r w:rsidRPr="006C2F71">
        <w:rPr>
          <w:sz w:val="28"/>
        </w:rPr>
        <w:t>экономики.</w:t>
      </w:r>
    </w:p>
    <w:p w:rsidR="00717787" w:rsidRDefault="00717787" w:rsidP="00115C30">
      <w:pPr>
        <w:spacing w:line="360" w:lineRule="auto"/>
        <w:ind w:firstLine="709"/>
        <w:contextualSpacing/>
        <w:jc w:val="both"/>
        <w:rPr>
          <w:sz w:val="28"/>
        </w:rPr>
      </w:pPr>
      <w:r>
        <w:rPr>
          <w:sz w:val="28"/>
        </w:rPr>
        <w:t xml:space="preserve">Изучение практики малого предпринимательства в </w:t>
      </w:r>
      <w:r w:rsidRPr="006C2F71">
        <w:rPr>
          <w:sz w:val="28"/>
        </w:rPr>
        <w:t>стран</w:t>
      </w:r>
      <w:r>
        <w:rPr>
          <w:sz w:val="28"/>
        </w:rPr>
        <w:t>ах</w:t>
      </w:r>
      <w:r w:rsidRPr="006C2F71">
        <w:rPr>
          <w:sz w:val="28"/>
        </w:rPr>
        <w:t xml:space="preserve"> Европе</w:t>
      </w:r>
      <w:r w:rsidRPr="006C2F71">
        <w:rPr>
          <w:sz w:val="28"/>
        </w:rPr>
        <w:t>й</w:t>
      </w:r>
      <w:r w:rsidRPr="006C2F71">
        <w:rPr>
          <w:sz w:val="28"/>
        </w:rPr>
        <w:t xml:space="preserve">ского Союза </w:t>
      </w:r>
      <w:r>
        <w:rPr>
          <w:sz w:val="28"/>
        </w:rPr>
        <w:t xml:space="preserve">показало, что в них ведутся постоянные </w:t>
      </w:r>
      <w:r w:rsidRPr="006C2F71">
        <w:rPr>
          <w:sz w:val="28"/>
        </w:rPr>
        <w:t xml:space="preserve">мониторинговые </w:t>
      </w:r>
      <w:r>
        <w:rPr>
          <w:sz w:val="28"/>
        </w:rPr>
        <w:t xml:space="preserve"> и</w:t>
      </w:r>
      <w:r>
        <w:rPr>
          <w:sz w:val="28"/>
        </w:rPr>
        <w:t>с</w:t>
      </w:r>
      <w:r>
        <w:rPr>
          <w:sz w:val="28"/>
        </w:rPr>
        <w:t xml:space="preserve">следования движения трендов занятости, изменений в численности </w:t>
      </w:r>
      <w:bookmarkStart w:id="1" w:name="OLE_LINK17"/>
      <w:bookmarkStart w:id="2" w:name="OLE_LINK18"/>
      <w:bookmarkStart w:id="3" w:name="OLE_LINK21"/>
      <w:bookmarkStart w:id="4" w:name="OLE_LINK22"/>
      <w:r w:rsidRPr="006C2F71">
        <w:rPr>
          <w:sz w:val="28"/>
        </w:rPr>
        <w:t>раб</w:t>
      </w:r>
      <w:r w:rsidRPr="006C2F71">
        <w:rPr>
          <w:sz w:val="28"/>
        </w:rPr>
        <w:t>о</w:t>
      </w:r>
      <w:r w:rsidRPr="006C2F71">
        <w:rPr>
          <w:sz w:val="28"/>
        </w:rPr>
        <w:t>чих мест</w:t>
      </w:r>
      <w:bookmarkEnd w:id="1"/>
      <w:bookmarkEnd w:id="2"/>
      <w:bookmarkEnd w:id="3"/>
      <w:bookmarkEnd w:id="4"/>
      <w:r>
        <w:rPr>
          <w:sz w:val="28"/>
        </w:rPr>
        <w:t xml:space="preserve">. Очень важное внимание уделяется показателям уровней </w:t>
      </w:r>
      <w:r w:rsidRPr="006C2F71">
        <w:rPr>
          <w:sz w:val="28"/>
        </w:rPr>
        <w:t>безраб</w:t>
      </w:r>
      <w:r w:rsidRPr="006C2F71">
        <w:rPr>
          <w:sz w:val="28"/>
        </w:rPr>
        <w:t>о</w:t>
      </w:r>
      <w:r w:rsidRPr="006C2F71">
        <w:rPr>
          <w:sz w:val="28"/>
        </w:rPr>
        <w:t xml:space="preserve">тицы,  инфляции, </w:t>
      </w:r>
      <w:bookmarkStart w:id="5" w:name="OLE_LINK19"/>
      <w:bookmarkStart w:id="6" w:name="OLE_LINK20"/>
      <w:r>
        <w:rPr>
          <w:sz w:val="28"/>
        </w:rPr>
        <w:t>кредитования, изменения в</w:t>
      </w:r>
      <w:r w:rsidRPr="006C2F71">
        <w:rPr>
          <w:sz w:val="28"/>
        </w:rPr>
        <w:t>нутренн</w:t>
      </w:r>
      <w:r>
        <w:rPr>
          <w:sz w:val="28"/>
        </w:rPr>
        <w:t>его</w:t>
      </w:r>
      <w:r w:rsidRPr="006C2F71">
        <w:rPr>
          <w:sz w:val="28"/>
        </w:rPr>
        <w:t xml:space="preserve"> валово</w:t>
      </w:r>
      <w:r>
        <w:rPr>
          <w:sz w:val="28"/>
        </w:rPr>
        <w:t>го</w:t>
      </w:r>
      <w:r w:rsidRPr="006C2F71">
        <w:rPr>
          <w:sz w:val="28"/>
        </w:rPr>
        <w:t xml:space="preserve"> проду</w:t>
      </w:r>
      <w:r w:rsidRPr="006C2F71">
        <w:rPr>
          <w:sz w:val="28"/>
        </w:rPr>
        <w:t>к</w:t>
      </w:r>
      <w:r w:rsidRPr="006C2F71">
        <w:rPr>
          <w:sz w:val="28"/>
        </w:rPr>
        <w:t>т</w:t>
      </w:r>
      <w:r>
        <w:rPr>
          <w:sz w:val="28"/>
        </w:rPr>
        <w:t>а</w:t>
      </w:r>
      <w:bookmarkEnd w:id="5"/>
      <w:bookmarkEnd w:id="6"/>
      <w:r>
        <w:rPr>
          <w:sz w:val="28"/>
        </w:rPr>
        <w:t xml:space="preserve">. В этой информации важное место занимает статистика по </w:t>
      </w:r>
      <w:r w:rsidRPr="006C2F71">
        <w:rPr>
          <w:sz w:val="28"/>
        </w:rPr>
        <w:t>малы</w:t>
      </w:r>
      <w:r>
        <w:rPr>
          <w:sz w:val="28"/>
        </w:rPr>
        <w:t>м</w:t>
      </w:r>
      <w:r w:rsidRPr="006C2F71">
        <w:rPr>
          <w:sz w:val="28"/>
        </w:rPr>
        <w:t>, сре</w:t>
      </w:r>
      <w:r w:rsidRPr="006C2F71">
        <w:rPr>
          <w:sz w:val="28"/>
        </w:rPr>
        <w:t>д</w:t>
      </w:r>
      <w:r w:rsidRPr="006C2F71">
        <w:rPr>
          <w:sz w:val="28"/>
        </w:rPr>
        <w:t>ни</w:t>
      </w:r>
      <w:r>
        <w:rPr>
          <w:sz w:val="28"/>
        </w:rPr>
        <w:t>м</w:t>
      </w:r>
      <w:r w:rsidRPr="006C2F71">
        <w:rPr>
          <w:sz w:val="28"/>
        </w:rPr>
        <w:t xml:space="preserve"> и крупны</w:t>
      </w:r>
      <w:r>
        <w:rPr>
          <w:sz w:val="28"/>
        </w:rPr>
        <w:t>м</w:t>
      </w:r>
      <w:r w:rsidRPr="006C2F71">
        <w:rPr>
          <w:sz w:val="28"/>
        </w:rPr>
        <w:t xml:space="preserve"> предприятий</w:t>
      </w:r>
      <w:r>
        <w:rPr>
          <w:sz w:val="28"/>
        </w:rPr>
        <w:t xml:space="preserve">, включая их </w:t>
      </w:r>
      <w:r w:rsidRPr="006C2F71">
        <w:rPr>
          <w:sz w:val="28"/>
        </w:rPr>
        <w:t>структур</w:t>
      </w:r>
      <w:r>
        <w:rPr>
          <w:sz w:val="28"/>
        </w:rPr>
        <w:t>у</w:t>
      </w:r>
      <w:r w:rsidRPr="006C2F71">
        <w:rPr>
          <w:sz w:val="28"/>
        </w:rPr>
        <w:t xml:space="preserve"> занятости, </w:t>
      </w:r>
      <w:r>
        <w:rPr>
          <w:sz w:val="28"/>
        </w:rPr>
        <w:t xml:space="preserve">уровни безработицы, </w:t>
      </w:r>
      <w:r w:rsidRPr="006C2F71">
        <w:rPr>
          <w:sz w:val="28"/>
        </w:rPr>
        <w:t>численности работ</w:t>
      </w:r>
      <w:r>
        <w:rPr>
          <w:sz w:val="28"/>
        </w:rPr>
        <w:t>ников</w:t>
      </w:r>
      <w:r w:rsidRPr="006C2F71">
        <w:rPr>
          <w:sz w:val="28"/>
        </w:rPr>
        <w:t xml:space="preserve">, </w:t>
      </w:r>
      <w:r>
        <w:rPr>
          <w:sz w:val="28"/>
        </w:rPr>
        <w:t>а также производственные показ</w:t>
      </w:r>
      <w:r>
        <w:rPr>
          <w:sz w:val="28"/>
        </w:rPr>
        <w:t>а</w:t>
      </w:r>
      <w:r>
        <w:rPr>
          <w:sz w:val="28"/>
        </w:rPr>
        <w:t>тели</w:t>
      </w:r>
      <w:r w:rsidRPr="006C2F71">
        <w:rPr>
          <w:sz w:val="28"/>
        </w:rPr>
        <w:t xml:space="preserve">. </w:t>
      </w:r>
    </w:p>
    <w:p w:rsidR="00717787" w:rsidRPr="00575485" w:rsidRDefault="00717787" w:rsidP="00DD4D5F">
      <w:pPr>
        <w:spacing w:line="360" w:lineRule="auto"/>
        <w:ind w:firstLine="709"/>
        <w:jc w:val="both"/>
        <w:rPr>
          <w:sz w:val="28"/>
        </w:rPr>
      </w:pPr>
      <w:r>
        <w:rPr>
          <w:sz w:val="28"/>
        </w:rPr>
        <w:t>В России малый бизнес в структуре ВВП по удельному весу, согла</w:t>
      </w:r>
      <w:r>
        <w:rPr>
          <w:sz w:val="28"/>
        </w:rPr>
        <w:t>с</w:t>
      </w:r>
      <w:r>
        <w:rPr>
          <w:sz w:val="28"/>
        </w:rPr>
        <w:t>но экспертным оценкам,  находится в пределах 13-15%,  десять лет назад этот показатель составлял менее 10%.Следует отметить, что этот уровень является в рейтинге самым низким среди «больших» стран экономик мира. Наименьшим он является и в ассоциации стран динамично развивающийся группы БРИКЮ (</w:t>
      </w:r>
      <w:r>
        <w:rPr>
          <w:sz w:val="28"/>
          <w:lang w:val="en-US"/>
        </w:rPr>
        <w:t>BRICS</w:t>
      </w:r>
      <w:r>
        <w:rPr>
          <w:sz w:val="28"/>
        </w:rPr>
        <w:t xml:space="preserve"> – </w:t>
      </w:r>
      <w:r w:rsidRPr="00DB6909">
        <w:rPr>
          <w:sz w:val="28"/>
          <w:szCs w:val="28"/>
        </w:rPr>
        <w:t>Brazil</w:t>
      </w:r>
      <w:r>
        <w:rPr>
          <w:sz w:val="28"/>
          <w:szCs w:val="28"/>
        </w:rPr>
        <w:t>,</w:t>
      </w:r>
      <w:r w:rsidRPr="00DB6909">
        <w:rPr>
          <w:sz w:val="28"/>
          <w:szCs w:val="28"/>
        </w:rPr>
        <w:t xml:space="preserve"> Russia, India, China and South Africa</w:t>
      </w:r>
      <w:r>
        <w:rPr>
          <w:sz w:val="28"/>
          <w:szCs w:val="28"/>
        </w:rPr>
        <w:t xml:space="preserve">) </w:t>
      </w:r>
      <w:r>
        <w:rPr>
          <w:sz w:val="28"/>
        </w:rPr>
        <w:t xml:space="preserve">и даже в перечне  стран с сырьевой направленностью развития </w:t>
      </w:r>
      <w:r w:rsidRPr="00DD4D5F">
        <w:rPr>
          <w:sz w:val="28"/>
          <w:szCs w:val="28"/>
        </w:rPr>
        <w:t>[16]</w:t>
      </w:r>
      <w:r w:rsidRPr="00DD4D5F">
        <w:rPr>
          <w:sz w:val="28"/>
        </w:rPr>
        <w:t xml:space="preserve">. </w:t>
      </w:r>
    </w:p>
    <w:p w:rsidR="00717787" w:rsidRPr="0037784F" w:rsidRDefault="00717787" w:rsidP="00115C30">
      <w:pPr>
        <w:spacing w:line="360" w:lineRule="auto"/>
        <w:ind w:firstLine="708"/>
        <w:contextualSpacing/>
        <w:jc w:val="both"/>
        <w:rPr>
          <w:sz w:val="28"/>
        </w:rPr>
      </w:pPr>
      <w:r>
        <w:rPr>
          <w:sz w:val="28"/>
        </w:rPr>
        <w:t xml:space="preserve">Место </w:t>
      </w:r>
      <w:r w:rsidRPr="00B175E4">
        <w:rPr>
          <w:sz w:val="28"/>
          <w:szCs w:val="28"/>
        </w:rPr>
        <w:t>малого и среднего бизнеса</w:t>
      </w:r>
      <w:r>
        <w:rPr>
          <w:sz w:val="28"/>
          <w:szCs w:val="28"/>
        </w:rPr>
        <w:t xml:space="preserve"> относительно </w:t>
      </w:r>
      <w:r w:rsidRPr="00B175E4">
        <w:rPr>
          <w:sz w:val="28"/>
          <w:szCs w:val="28"/>
        </w:rPr>
        <w:t>крупно</w:t>
      </w:r>
      <w:r>
        <w:rPr>
          <w:sz w:val="28"/>
          <w:szCs w:val="28"/>
        </w:rPr>
        <w:t xml:space="preserve">го </w:t>
      </w:r>
      <w:r w:rsidRPr="00B175E4">
        <w:rPr>
          <w:sz w:val="28"/>
          <w:szCs w:val="28"/>
        </w:rPr>
        <w:t>бизнес</w:t>
      </w:r>
      <w:r>
        <w:rPr>
          <w:sz w:val="28"/>
          <w:szCs w:val="28"/>
        </w:rPr>
        <w:t>а</w:t>
      </w:r>
      <w:r>
        <w:rPr>
          <w:sz w:val="28"/>
        </w:rPr>
        <w:t xml:space="preserve"> в экономике «знаковых» региональных </w:t>
      </w:r>
      <w:r w:rsidRPr="00B175E4">
        <w:rPr>
          <w:sz w:val="28"/>
          <w:szCs w:val="28"/>
        </w:rPr>
        <w:t>стран</w:t>
      </w:r>
      <w:r>
        <w:rPr>
          <w:sz w:val="28"/>
          <w:szCs w:val="28"/>
        </w:rPr>
        <w:t xml:space="preserve"> мира </w:t>
      </w:r>
      <w:r w:rsidRPr="00B175E4">
        <w:rPr>
          <w:sz w:val="28"/>
          <w:szCs w:val="28"/>
        </w:rPr>
        <w:t>показыва</w:t>
      </w:r>
      <w:r>
        <w:rPr>
          <w:sz w:val="28"/>
          <w:szCs w:val="28"/>
        </w:rPr>
        <w:t>ю</w:t>
      </w:r>
      <w:r w:rsidRPr="00B175E4">
        <w:rPr>
          <w:sz w:val="28"/>
          <w:szCs w:val="28"/>
        </w:rPr>
        <w:t xml:space="preserve">т, что доля </w:t>
      </w:r>
      <w:r>
        <w:rPr>
          <w:sz w:val="28"/>
          <w:szCs w:val="28"/>
        </w:rPr>
        <w:t xml:space="preserve">большого </w:t>
      </w:r>
      <w:r w:rsidRPr="00B175E4">
        <w:rPr>
          <w:sz w:val="28"/>
          <w:szCs w:val="28"/>
        </w:rPr>
        <w:t xml:space="preserve">бизнеса в </w:t>
      </w:r>
      <w:r>
        <w:rPr>
          <w:sz w:val="28"/>
          <w:szCs w:val="28"/>
        </w:rPr>
        <w:t xml:space="preserve">валовом внутреннем продукте РФ значительно </w:t>
      </w:r>
      <w:r w:rsidRPr="00B175E4">
        <w:rPr>
          <w:sz w:val="28"/>
          <w:szCs w:val="28"/>
        </w:rPr>
        <w:t>пр</w:t>
      </w:r>
      <w:r w:rsidRPr="00B175E4">
        <w:rPr>
          <w:sz w:val="28"/>
          <w:szCs w:val="28"/>
        </w:rPr>
        <w:t>е</w:t>
      </w:r>
      <w:r w:rsidRPr="00B175E4">
        <w:rPr>
          <w:sz w:val="28"/>
          <w:szCs w:val="28"/>
        </w:rPr>
        <w:t xml:space="preserve">вышает </w:t>
      </w:r>
      <w:r>
        <w:rPr>
          <w:sz w:val="28"/>
          <w:szCs w:val="28"/>
        </w:rPr>
        <w:t xml:space="preserve">этот показатель по </w:t>
      </w:r>
      <w:r w:rsidRPr="00B175E4">
        <w:rPr>
          <w:sz w:val="28"/>
          <w:szCs w:val="28"/>
        </w:rPr>
        <w:t>сложивши</w:t>
      </w:r>
      <w:r>
        <w:rPr>
          <w:sz w:val="28"/>
          <w:szCs w:val="28"/>
        </w:rPr>
        <w:t>мся уровням  других стран мирового рынка. К сожалению, в процессе исследования нам не удалось выделить отдельно показатели по сектору предприятий малого бизнеса. Обобще</w:t>
      </w:r>
      <w:r>
        <w:rPr>
          <w:sz w:val="28"/>
          <w:szCs w:val="28"/>
        </w:rPr>
        <w:t>н</w:t>
      </w:r>
      <w:r>
        <w:rPr>
          <w:sz w:val="28"/>
          <w:szCs w:val="28"/>
        </w:rPr>
        <w:t xml:space="preserve">ные нами данные показывают, что </w:t>
      </w:r>
      <w:r w:rsidRPr="00F429AC">
        <w:rPr>
          <w:sz w:val="28"/>
          <w:szCs w:val="28"/>
        </w:rPr>
        <w:t xml:space="preserve">в </w:t>
      </w:r>
      <w:r>
        <w:rPr>
          <w:sz w:val="28"/>
          <w:szCs w:val="28"/>
        </w:rPr>
        <w:t>секторе малого и среднего бизнеса по рассматриваемым зарубежным странам доля занятых работников соста</w:t>
      </w:r>
      <w:r>
        <w:rPr>
          <w:sz w:val="28"/>
          <w:szCs w:val="28"/>
        </w:rPr>
        <w:t>в</w:t>
      </w:r>
      <w:r>
        <w:rPr>
          <w:sz w:val="28"/>
          <w:szCs w:val="28"/>
        </w:rPr>
        <w:t xml:space="preserve">ляет порядка </w:t>
      </w:r>
      <w:r w:rsidRPr="00F429AC">
        <w:rPr>
          <w:sz w:val="28"/>
          <w:szCs w:val="28"/>
        </w:rPr>
        <w:t>6</w:t>
      </w:r>
      <w:r>
        <w:rPr>
          <w:sz w:val="28"/>
          <w:szCs w:val="28"/>
        </w:rPr>
        <w:t>0-</w:t>
      </w:r>
      <w:r w:rsidRPr="00F429AC">
        <w:rPr>
          <w:sz w:val="28"/>
          <w:szCs w:val="28"/>
        </w:rPr>
        <w:t xml:space="preserve">80% </w:t>
      </w:r>
      <w:r>
        <w:rPr>
          <w:sz w:val="28"/>
          <w:szCs w:val="28"/>
        </w:rPr>
        <w:t>от всех работающих.</w:t>
      </w:r>
    </w:p>
    <w:p w:rsidR="00717787" w:rsidRDefault="00717787" w:rsidP="00115C30">
      <w:pPr>
        <w:spacing w:line="360" w:lineRule="auto"/>
        <w:ind w:firstLine="709"/>
        <w:contextualSpacing/>
        <w:jc w:val="both"/>
        <w:rPr>
          <w:sz w:val="28"/>
          <w:szCs w:val="28"/>
        </w:rPr>
      </w:pPr>
      <w:r>
        <w:rPr>
          <w:sz w:val="28"/>
          <w:szCs w:val="28"/>
        </w:rPr>
        <w:t>В России</w:t>
      </w:r>
      <w:r w:rsidRPr="001844EE">
        <w:rPr>
          <w:sz w:val="28"/>
          <w:szCs w:val="28"/>
        </w:rPr>
        <w:t xml:space="preserve"> этот уров</w:t>
      </w:r>
      <w:r>
        <w:rPr>
          <w:sz w:val="28"/>
          <w:szCs w:val="28"/>
        </w:rPr>
        <w:t xml:space="preserve">невый показатель </w:t>
      </w:r>
      <w:r w:rsidRPr="001844EE">
        <w:rPr>
          <w:sz w:val="28"/>
          <w:szCs w:val="28"/>
        </w:rPr>
        <w:t>составляет</w:t>
      </w:r>
      <w:r>
        <w:rPr>
          <w:sz w:val="28"/>
          <w:szCs w:val="28"/>
        </w:rPr>
        <w:t xml:space="preserve"> </w:t>
      </w:r>
      <w:r w:rsidRPr="00F429AC">
        <w:rPr>
          <w:sz w:val="28"/>
          <w:szCs w:val="28"/>
        </w:rPr>
        <w:t xml:space="preserve">менее 50%. </w:t>
      </w:r>
      <w:r>
        <w:rPr>
          <w:sz w:val="28"/>
          <w:szCs w:val="28"/>
        </w:rPr>
        <w:t>С учетом приведенных данных можно сделать вывод, что доля сферы малого бизн</w:t>
      </w:r>
      <w:r>
        <w:rPr>
          <w:sz w:val="28"/>
          <w:szCs w:val="28"/>
        </w:rPr>
        <w:t>е</w:t>
      </w:r>
      <w:r>
        <w:rPr>
          <w:sz w:val="28"/>
          <w:szCs w:val="28"/>
        </w:rPr>
        <w:t>са в ВВП  РФ находится на самом низком рейтинговом уровне. С другой стороны, при сопоставлении приведенных данных по валовому внутре</w:t>
      </w:r>
      <w:r>
        <w:rPr>
          <w:sz w:val="28"/>
          <w:szCs w:val="28"/>
        </w:rPr>
        <w:t>н</w:t>
      </w:r>
      <w:r>
        <w:rPr>
          <w:sz w:val="28"/>
          <w:szCs w:val="28"/>
        </w:rPr>
        <w:t>нему продукту и занятым видим, что производительность труда также х</w:t>
      </w:r>
      <w:r>
        <w:rPr>
          <w:sz w:val="28"/>
          <w:szCs w:val="28"/>
        </w:rPr>
        <w:t>а</w:t>
      </w:r>
      <w:r>
        <w:rPr>
          <w:sz w:val="28"/>
          <w:szCs w:val="28"/>
        </w:rPr>
        <w:t>рактеризуется общим низким уровнем. Н</w:t>
      </w:r>
      <w:r w:rsidRPr="00F429AC">
        <w:rPr>
          <w:sz w:val="28"/>
          <w:szCs w:val="28"/>
        </w:rPr>
        <w:t xml:space="preserve">а </w:t>
      </w:r>
      <w:r>
        <w:rPr>
          <w:sz w:val="28"/>
          <w:szCs w:val="28"/>
        </w:rPr>
        <w:t xml:space="preserve">каждого работающего </w:t>
      </w:r>
      <w:r w:rsidRPr="00F429AC">
        <w:rPr>
          <w:sz w:val="28"/>
          <w:szCs w:val="28"/>
        </w:rPr>
        <w:t xml:space="preserve">в </w:t>
      </w:r>
      <w:r>
        <w:rPr>
          <w:sz w:val="28"/>
          <w:szCs w:val="28"/>
        </w:rPr>
        <w:t xml:space="preserve">секторе малого и среднего бизнеса в нашей стране </w:t>
      </w:r>
      <w:r w:rsidRPr="00F429AC">
        <w:rPr>
          <w:sz w:val="28"/>
          <w:szCs w:val="28"/>
        </w:rPr>
        <w:t xml:space="preserve">приходится </w:t>
      </w:r>
      <w:r>
        <w:rPr>
          <w:sz w:val="28"/>
          <w:szCs w:val="28"/>
        </w:rPr>
        <w:t xml:space="preserve">значительно </w:t>
      </w:r>
      <w:r w:rsidRPr="00F429AC">
        <w:rPr>
          <w:sz w:val="28"/>
          <w:szCs w:val="28"/>
        </w:rPr>
        <w:t>меньш</w:t>
      </w:r>
      <w:r>
        <w:rPr>
          <w:sz w:val="28"/>
          <w:szCs w:val="28"/>
        </w:rPr>
        <w:t>е удельного валового внутреннего продукта.</w:t>
      </w:r>
    </w:p>
    <w:p w:rsidR="00717787" w:rsidRPr="00BA3294" w:rsidRDefault="00717787" w:rsidP="00115C30">
      <w:pPr>
        <w:spacing w:line="360" w:lineRule="auto"/>
        <w:ind w:firstLine="709"/>
        <w:contextualSpacing/>
        <w:jc w:val="both"/>
        <w:rPr>
          <w:sz w:val="28"/>
        </w:rPr>
      </w:pPr>
      <w:r>
        <w:rPr>
          <w:sz w:val="28"/>
        </w:rPr>
        <w:t>Рассматривая картину общего трансформационного развития малого бизнеса, малых агарных форм хозяйствования в нашей стране можно отм</w:t>
      </w:r>
      <w:r>
        <w:rPr>
          <w:sz w:val="28"/>
        </w:rPr>
        <w:t>е</w:t>
      </w:r>
      <w:r>
        <w:rPr>
          <w:sz w:val="28"/>
        </w:rPr>
        <w:t>тить, что д</w:t>
      </w:r>
      <w:r w:rsidRPr="00BA3294">
        <w:rPr>
          <w:sz w:val="28"/>
        </w:rPr>
        <w:t xml:space="preserve">атой рождения </w:t>
      </w:r>
      <w:r>
        <w:rPr>
          <w:sz w:val="28"/>
        </w:rPr>
        <w:t xml:space="preserve">малого предпринимательства можно считать принятия Постановления правительства </w:t>
      </w:r>
      <w:r w:rsidRPr="00BA3294">
        <w:rPr>
          <w:sz w:val="28"/>
        </w:rPr>
        <w:t>№406 1991 г</w:t>
      </w:r>
      <w:r>
        <w:rPr>
          <w:sz w:val="28"/>
        </w:rPr>
        <w:t>.</w:t>
      </w:r>
      <w:r w:rsidRPr="00BA3294">
        <w:rPr>
          <w:sz w:val="28"/>
        </w:rPr>
        <w:t xml:space="preserve"> «О мерах поддержк</w:t>
      </w:r>
      <w:r>
        <w:rPr>
          <w:sz w:val="28"/>
        </w:rPr>
        <w:t xml:space="preserve">и </w:t>
      </w:r>
      <w:r w:rsidRPr="00BA3294">
        <w:rPr>
          <w:sz w:val="28"/>
        </w:rPr>
        <w:t>развити</w:t>
      </w:r>
      <w:r>
        <w:rPr>
          <w:sz w:val="28"/>
        </w:rPr>
        <w:t>я малого предпринимательства</w:t>
      </w:r>
      <w:r w:rsidRPr="00BA3294">
        <w:rPr>
          <w:sz w:val="28"/>
        </w:rPr>
        <w:t>»</w:t>
      </w:r>
      <w:r>
        <w:rPr>
          <w:sz w:val="28"/>
        </w:rPr>
        <w:t xml:space="preserve">. Следует также отметить, что этим же постановлением были приняты основные </w:t>
      </w:r>
      <w:r w:rsidRPr="00BA3294">
        <w:rPr>
          <w:sz w:val="28"/>
        </w:rPr>
        <w:t xml:space="preserve">критерии </w:t>
      </w:r>
      <w:r>
        <w:rPr>
          <w:sz w:val="28"/>
        </w:rPr>
        <w:t>отнесения прои</w:t>
      </w:r>
      <w:r>
        <w:rPr>
          <w:sz w:val="28"/>
        </w:rPr>
        <w:t>з</w:t>
      </w:r>
      <w:r>
        <w:rPr>
          <w:sz w:val="28"/>
        </w:rPr>
        <w:t xml:space="preserve">водств, </w:t>
      </w:r>
      <w:r w:rsidRPr="00BA3294">
        <w:rPr>
          <w:sz w:val="28"/>
        </w:rPr>
        <w:t xml:space="preserve">предприятий к </w:t>
      </w:r>
      <w:r>
        <w:rPr>
          <w:sz w:val="28"/>
        </w:rPr>
        <w:t xml:space="preserve">числу </w:t>
      </w:r>
      <w:r w:rsidRPr="00BA3294">
        <w:rPr>
          <w:sz w:val="28"/>
        </w:rPr>
        <w:t xml:space="preserve">малых, </w:t>
      </w:r>
      <w:r>
        <w:rPr>
          <w:sz w:val="28"/>
        </w:rPr>
        <w:t xml:space="preserve">здесь же были </w:t>
      </w:r>
      <w:r w:rsidRPr="00BA3294">
        <w:rPr>
          <w:sz w:val="28"/>
        </w:rPr>
        <w:t xml:space="preserve">определены </w:t>
      </w:r>
      <w:r>
        <w:rPr>
          <w:sz w:val="28"/>
        </w:rPr>
        <w:t xml:space="preserve">основные </w:t>
      </w:r>
      <w:r w:rsidRPr="00BA3294">
        <w:rPr>
          <w:sz w:val="28"/>
        </w:rPr>
        <w:t>условия и пр</w:t>
      </w:r>
      <w:r>
        <w:rPr>
          <w:sz w:val="28"/>
        </w:rPr>
        <w:t>инципы деятельности субъектов малого бизнеса</w:t>
      </w:r>
      <w:r w:rsidRPr="00BA3294">
        <w:rPr>
          <w:sz w:val="28"/>
        </w:rPr>
        <w:t>.</w:t>
      </w:r>
    </w:p>
    <w:p w:rsidR="00717787" w:rsidRDefault="00717787" w:rsidP="00115C30">
      <w:pPr>
        <w:spacing w:line="360" w:lineRule="auto"/>
        <w:ind w:firstLine="709"/>
        <w:contextualSpacing/>
        <w:jc w:val="both"/>
        <w:rPr>
          <w:sz w:val="28"/>
        </w:rPr>
      </w:pPr>
      <w:r>
        <w:rPr>
          <w:sz w:val="28"/>
        </w:rPr>
        <w:t>Это постановление было призвано во-первых решить задачу созд</w:t>
      </w:r>
      <w:r>
        <w:rPr>
          <w:sz w:val="28"/>
        </w:rPr>
        <w:t>а</w:t>
      </w:r>
      <w:r>
        <w:rPr>
          <w:sz w:val="28"/>
        </w:rPr>
        <w:t xml:space="preserve">ния в стране значительного слоя среднего класса, </w:t>
      </w:r>
      <w:r w:rsidRPr="00BA3294">
        <w:rPr>
          <w:sz w:val="28"/>
        </w:rPr>
        <w:t>с</w:t>
      </w:r>
      <w:r>
        <w:rPr>
          <w:sz w:val="28"/>
        </w:rPr>
        <w:t>ословия достаточно</w:t>
      </w:r>
      <w:r w:rsidRPr="00BA3294">
        <w:rPr>
          <w:sz w:val="28"/>
        </w:rPr>
        <w:t xml:space="preserve"> с</w:t>
      </w:r>
      <w:r w:rsidRPr="00BA3294">
        <w:rPr>
          <w:sz w:val="28"/>
        </w:rPr>
        <w:t>о</w:t>
      </w:r>
      <w:r w:rsidRPr="00BA3294">
        <w:rPr>
          <w:sz w:val="28"/>
        </w:rPr>
        <w:t>стоятельных людей</w:t>
      </w:r>
      <w:r>
        <w:rPr>
          <w:sz w:val="28"/>
        </w:rPr>
        <w:t xml:space="preserve">, которые были бы </w:t>
      </w:r>
      <w:r w:rsidRPr="00BA3294">
        <w:rPr>
          <w:sz w:val="28"/>
        </w:rPr>
        <w:t>носител</w:t>
      </w:r>
      <w:r>
        <w:rPr>
          <w:sz w:val="28"/>
        </w:rPr>
        <w:t xml:space="preserve">ями и защитниками </w:t>
      </w:r>
      <w:r w:rsidRPr="00BA3294">
        <w:rPr>
          <w:sz w:val="28"/>
        </w:rPr>
        <w:t>иде</w:t>
      </w:r>
      <w:r>
        <w:rPr>
          <w:sz w:val="28"/>
        </w:rPr>
        <w:t>и ч</w:t>
      </w:r>
      <w:r>
        <w:rPr>
          <w:sz w:val="28"/>
        </w:rPr>
        <w:t>а</w:t>
      </w:r>
      <w:r>
        <w:rPr>
          <w:sz w:val="28"/>
        </w:rPr>
        <w:t xml:space="preserve">стной собственности, процесса поддержки строительства новых </w:t>
      </w:r>
      <w:r w:rsidRPr="00BA3294">
        <w:rPr>
          <w:sz w:val="28"/>
        </w:rPr>
        <w:t>демокр</w:t>
      </w:r>
      <w:r w:rsidRPr="00BA3294">
        <w:rPr>
          <w:sz w:val="28"/>
        </w:rPr>
        <w:t>а</w:t>
      </w:r>
      <w:r w:rsidRPr="00BA3294">
        <w:rPr>
          <w:sz w:val="28"/>
        </w:rPr>
        <w:t>ти</w:t>
      </w:r>
      <w:r>
        <w:rPr>
          <w:sz w:val="28"/>
        </w:rPr>
        <w:t>ческих основ в обществе. Во-вторых, планировалось, что доходы нового класса собственников в долгосрочной перспективе станут надежным и о</w:t>
      </w:r>
      <w:r>
        <w:rPr>
          <w:sz w:val="28"/>
        </w:rPr>
        <w:t>с</w:t>
      </w:r>
      <w:r>
        <w:rPr>
          <w:sz w:val="28"/>
        </w:rPr>
        <w:t>новным источником финансовых поступлений в бюджет государства</w:t>
      </w:r>
      <w:r w:rsidRPr="00545C3D">
        <w:rPr>
          <w:sz w:val="28"/>
        </w:rPr>
        <w:t>. О</w:t>
      </w:r>
      <w:r w:rsidRPr="00545C3D">
        <w:rPr>
          <w:sz w:val="28"/>
        </w:rPr>
        <w:t>д</w:t>
      </w:r>
      <w:r w:rsidRPr="00AF1E17">
        <w:rPr>
          <w:sz w:val="28"/>
        </w:rPr>
        <w:t>нако</w:t>
      </w:r>
      <w:r>
        <w:rPr>
          <w:sz w:val="28"/>
        </w:rPr>
        <w:t>, по нашему мнению,  эти цели достигнуты не были, развитое дем</w:t>
      </w:r>
      <w:r>
        <w:rPr>
          <w:sz w:val="28"/>
        </w:rPr>
        <w:t>о</w:t>
      </w:r>
      <w:r>
        <w:rPr>
          <w:sz w:val="28"/>
        </w:rPr>
        <w:t>кратическое общество построено не было, а основными источниками нал</w:t>
      </w:r>
      <w:r>
        <w:rPr>
          <w:sz w:val="28"/>
        </w:rPr>
        <w:t>о</w:t>
      </w:r>
      <w:r>
        <w:rPr>
          <w:sz w:val="28"/>
        </w:rPr>
        <w:t>говых поступлений по-прежнему являются поступления от сырьевой ре</w:t>
      </w:r>
      <w:r>
        <w:rPr>
          <w:sz w:val="28"/>
        </w:rPr>
        <w:t>н</w:t>
      </w:r>
      <w:r>
        <w:rPr>
          <w:sz w:val="28"/>
        </w:rPr>
        <w:t>ты, а не из доходов простых граждан. Возможно, поэтому так низка в н</w:t>
      </w:r>
      <w:r>
        <w:rPr>
          <w:sz w:val="28"/>
        </w:rPr>
        <w:t>а</w:t>
      </w:r>
      <w:r>
        <w:rPr>
          <w:sz w:val="28"/>
        </w:rPr>
        <w:t>шем обществе культура терпимости к недостаткам, в том числе и в фина</w:t>
      </w:r>
      <w:r>
        <w:rPr>
          <w:sz w:val="28"/>
        </w:rPr>
        <w:t>н</w:t>
      </w:r>
      <w:r>
        <w:rPr>
          <w:sz w:val="28"/>
        </w:rPr>
        <w:t xml:space="preserve">совой расходной части бюджета. </w:t>
      </w:r>
    </w:p>
    <w:p w:rsidR="00717787" w:rsidRDefault="00717787" w:rsidP="00115C30">
      <w:pPr>
        <w:spacing w:line="360" w:lineRule="auto"/>
        <w:ind w:firstLine="709"/>
        <w:contextualSpacing/>
        <w:jc w:val="both"/>
        <w:rPr>
          <w:sz w:val="28"/>
        </w:rPr>
      </w:pPr>
      <w:r>
        <w:rPr>
          <w:sz w:val="28"/>
        </w:rPr>
        <w:t xml:space="preserve">Позже по ФЗ РФ </w:t>
      </w:r>
      <w:r w:rsidRPr="00C1145A">
        <w:rPr>
          <w:sz w:val="28"/>
        </w:rPr>
        <w:t>№ 445-1 "Предприятия и предпринимательская де</w:t>
      </w:r>
      <w:r w:rsidRPr="00C1145A">
        <w:rPr>
          <w:sz w:val="28"/>
        </w:rPr>
        <w:t>я</w:t>
      </w:r>
      <w:r w:rsidRPr="00C1145A">
        <w:rPr>
          <w:sz w:val="28"/>
        </w:rPr>
        <w:t>тельность"</w:t>
      </w:r>
      <w:r>
        <w:rPr>
          <w:sz w:val="28"/>
        </w:rPr>
        <w:t xml:space="preserve"> были впервые определены принципы по п</w:t>
      </w:r>
      <w:r w:rsidRPr="003E2EA3">
        <w:rPr>
          <w:sz w:val="28"/>
        </w:rPr>
        <w:t>редпринимательств</w:t>
      </w:r>
      <w:r>
        <w:rPr>
          <w:sz w:val="28"/>
        </w:rPr>
        <w:t>у, положения по с</w:t>
      </w:r>
      <w:r w:rsidRPr="003E2EA3">
        <w:rPr>
          <w:sz w:val="28"/>
        </w:rPr>
        <w:t>убъект</w:t>
      </w:r>
      <w:r>
        <w:rPr>
          <w:sz w:val="28"/>
        </w:rPr>
        <w:t>ам</w:t>
      </w:r>
      <w:r w:rsidRPr="003E2EA3">
        <w:rPr>
          <w:sz w:val="28"/>
        </w:rPr>
        <w:t xml:space="preserve"> предпринимательства</w:t>
      </w:r>
      <w:r>
        <w:rPr>
          <w:sz w:val="28"/>
        </w:rPr>
        <w:t>, ф</w:t>
      </w:r>
      <w:r w:rsidRPr="003E2EA3">
        <w:rPr>
          <w:sz w:val="28"/>
        </w:rPr>
        <w:t>орм</w:t>
      </w:r>
      <w:r>
        <w:rPr>
          <w:sz w:val="28"/>
        </w:rPr>
        <w:t>ам хозяйственной а</w:t>
      </w:r>
      <w:r>
        <w:rPr>
          <w:sz w:val="28"/>
        </w:rPr>
        <w:t>к</w:t>
      </w:r>
      <w:r>
        <w:rPr>
          <w:sz w:val="28"/>
        </w:rPr>
        <w:t xml:space="preserve">тивности, организационно-правовым формам хозяйств, в том числе по </w:t>
      </w:r>
      <w:r w:rsidRPr="008A4F80">
        <w:rPr>
          <w:sz w:val="28"/>
        </w:rPr>
        <w:t>с</w:t>
      </w:r>
      <w:r w:rsidRPr="008A4F80">
        <w:rPr>
          <w:sz w:val="28"/>
        </w:rPr>
        <w:t>е</w:t>
      </w:r>
      <w:r w:rsidRPr="008A4F80">
        <w:rPr>
          <w:sz w:val="28"/>
        </w:rPr>
        <w:t>мейн</w:t>
      </w:r>
      <w:r>
        <w:rPr>
          <w:sz w:val="28"/>
        </w:rPr>
        <w:t>ым,</w:t>
      </w:r>
      <w:r w:rsidRPr="008A4F80">
        <w:rPr>
          <w:sz w:val="28"/>
        </w:rPr>
        <w:t xml:space="preserve"> частн</w:t>
      </w:r>
      <w:r>
        <w:rPr>
          <w:sz w:val="28"/>
        </w:rPr>
        <w:t>ым,  и</w:t>
      </w:r>
      <w:r w:rsidRPr="008A4F80">
        <w:rPr>
          <w:sz w:val="28"/>
        </w:rPr>
        <w:t>ндивидуальн</w:t>
      </w:r>
      <w:r>
        <w:rPr>
          <w:sz w:val="28"/>
        </w:rPr>
        <w:t>ым,  м</w:t>
      </w:r>
      <w:r w:rsidRPr="008A4F80">
        <w:rPr>
          <w:sz w:val="28"/>
        </w:rPr>
        <w:t>униципальн</w:t>
      </w:r>
      <w:r>
        <w:rPr>
          <w:sz w:val="28"/>
        </w:rPr>
        <w:t>ым, полным и смеша</w:t>
      </w:r>
      <w:r>
        <w:rPr>
          <w:sz w:val="28"/>
        </w:rPr>
        <w:t>н</w:t>
      </w:r>
      <w:r>
        <w:rPr>
          <w:sz w:val="28"/>
        </w:rPr>
        <w:t xml:space="preserve">ным товариществам, обществам </w:t>
      </w:r>
      <w:r w:rsidRPr="008A4F80">
        <w:rPr>
          <w:sz w:val="28"/>
        </w:rPr>
        <w:t>ограниченной</w:t>
      </w:r>
      <w:r>
        <w:rPr>
          <w:sz w:val="28"/>
        </w:rPr>
        <w:t xml:space="preserve"> </w:t>
      </w:r>
      <w:r w:rsidRPr="008A4F80">
        <w:rPr>
          <w:sz w:val="28"/>
        </w:rPr>
        <w:t>ответственност</w:t>
      </w:r>
      <w:r>
        <w:rPr>
          <w:sz w:val="28"/>
        </w:rPr>
        <w:t xml:space="preserve">и,  </w:t>
      </w:r>
      <w:r w:rsidRPr="008A4F80">
        <w:rPr>
          <w:sz w:val="28"/>
        </w:rPr>
        <w:t>акци</w:t>
      </w:r>
      <w:r w:rsidRPr="008A4F80">
        <w:rPr>
          <w:sz w:val="28"/>
        </w:rPr>
        <w:t>о</w:t>
      </w:r>
      <w:r w:rsidRPr="008A4F80">
        <w:rPr>
          <w:sz w:val="28"/>
        </w:rPr>
        <w:t>нерн</w:t>
      </w:r>
      <w:r>
        <w:rPr>
          <w:sz w:val="28"/>
        </w:rPr>
        <w:t>ым</w:t>
      </w:r>
      <w:r w:rsidRPr="008A4F80">
        <w:rPr>
          <w:sz w:val="28"/>
        </w:rPr>
        <w:t xml:space="preserve"> обществ</w:t>
      </w:r>
      <w:r>
        <w:rPr>
          <w:sz w:val="28"/>
        </w:rPr>
        <w:t xml:space="preserve">ам открытого и </w:t>
      </w:r>
      <w:r w:rsidRPr="008A4F80">
        <w:rPr>
          <w:sz w:val="28"/>
        </w:rPr>
        <w:t xml:space="preserve"> закрытого тип</w:t>
      </w:r>
      <w:r>
        <w:rPr>
          <w:sz w:val="28"/>
        </w:rPr>
        <w:t>ов и даже по г</w:t>
      </w:r>
      <w:r w:rsidRPr="008A4F80">
        <w:rPr>
          <w:sz w:val="28"/>
        </w:rPr>
        <w:t>осударстве</w:t>
      </w:r>
      <w:r w:rsidRPr="008A4F80">
        <w:rPr>
          <w:sz w:val="28"/>
        </w:rPr>
        <w:t>н</w:t>
      </w:r>
      <w:r w:rsidRPr="008A4F80">
        <w:rPr>
          <w:sz w:val="28"/>
        </w:rPr>
        <w:t>н</w:t>
      </w:r>
      <w:r>
        <w:rPr>
          <w:sz w:val="28"/>
        </w:rPr>
        <w:t>ым организациям.</w:t>
      </w:r>
    </w:p>
    <w:p w:rsidR="00717787" w:rsidRDefault="00717787" w:rsidP="00115C30">
      <w:pPr>
        <w:spacing w:line="360" w:lineRule="auto"/>
        <w:ind w:firstLine="709"/>
        <w:contextualSpacing/>
        <w:jc w:val="both"/>
        <w:rPr>
          <w:sz w:val="28"/>
          <w:szCs w:val="28"/>
        </w:rPr>
      </w:pPr>
      <w:r>
        <w:rPr>
          <w:sz w:val="28"/>
          <w:szCs w:val="28"/>
        </w:rPr>
        <w:t>Отдельно следует отметить важность  проблемы исследования пр</w:t>
      </w:r>
      <w:r>
        <w:rPr>
          <w:sz w:val="28"/>
          <w:szCs w:val="28"/>
        </w:rPr>
        <w:t>и</w:t>
      </w:r>
      <w:r>
        <w:rPr>
          <w:sz w:val="28"/>
          <w:szCs w:val="28"/>
        </w:rPr>
        <w:t>чин все еще низкой мотивации, изучения факторов отсутствия эффекти</w:t>
      </w:r>
      <w:r>
        <w:rPr>
          <w:sz w:val="28"/>
          <w:szCs w:val="28"/>
        </w:rPr>
        <w:t>в</w:t>
      </w:r>
      <w:r>
        <w:rPr>
          <w:sz w:val="28"/>
          <w:szCs w:val="28"/>
        </w:rPr>
        <w:t>ных драйверов развития современной практики малого бизнеса, малых а</w:t>
      </w:r>
      <w:r>
        <w:rPr>
          <w:sz w:val="28"/>
          <w:szCs w:val="28"/>
        </w:rPr>
        <w:t>г</w:t>
      </w:r>
      <w:r>
        <w:rPr>
          <w:sz w:val="28"/>
          <w:szCs w:val="28"/>
        </w:rPr>
        <w:t>рарных форм хозяйствования. Необходимо исследовать важную роль инерционности постоянных издержек, отчасти сформированной еще пре</w:t>
      </w:r>
      <w:r>
        <w:rPr>
          <w:sz w:val="28"/>
          <w:szCs w:val="28"/>
        </w:rPr>
        <w:t>ж</w:t>
      </w:r>
      <w:r>
        <w:rPr>
          <w:sz w:val="28"/>
          <w:szCs w:val="28"/>
        </w:rPr>
        <w:t xml:space="preserve">ней </w:t>
      </w:r>
      <w:r w:rsidRPr="00F429AC">
        <w:rPr>
          <w:sz w:val="28"/>
          <w:szCs w:val="28"/>
        </w:rPr>
        <w:t>структур</w:t>
      </w:r>
      <w:r>
        <w:rPr>
          <w:sz w:val="28"/>
          <w:szCs w:val="28"/>
        </w:rPr>
        <w:t>ой плановой экономики, роль теневого фактора в этом се</w:t>
      </w:r>
      <w:r>
        <w:rPr>
          <w:sz w:val="28"/>
          <w:szCs w:val="28"/>
        </w:rPr>
        <w:t>г</w:t>
      </w:r>
      <w:r>
        <w:rPr>
          <w:sz w:val="28"/>
          <w:szCs w:val="28"/>
        </w:rPr>
        <w:t xml:space="preserve">менте с очень тяжелым балластом высоких затрат. Требуют детального изучения   проблемы низкой привлекательности, мотивации регионального бизнеса в процессы инвестирования в сектор малого предпринимательства, хозяйствования, совершенствования механизма </w:t>
      </w:r>
      <w:r w:rsidRPr="00F429AC">
        <w:rPr>
          <w:sz w:val="28"/>
          <w:szCs w:val="28"/>
        </w:rPr>
        <w:t>повыш</w:t>
      </w:r>
      <w:r>
        <w:rPr>
          <w:sz w:val="28"/>
          <w:szCs w:val="28"/>
        </w:rPr>
        <w:t>ения эффективность производства. Все это и многое другое существенно снижает конкурент</w:t>
      </w:r>
      <w:r>
        <w:rPr>
          <w:sz w:val="28"/>
          <w:szCs w:val="28"/>
        </w:rPr>
        <w:t>о</w:t>
      </w:r>
      <w:r>
        <w:rPr>
          <w:sz w:val="28"/>
          <w:szCs w:val="28"/>
        </w:rPr>
        <w:t>способность современного отечественного малого бизнеса, малых агра</w:t>
      </w:r>
      <w:r>
        <w:rPr>
          <w:sz w:val="28"/>
          <w:szCs w:val="28"/>
        </w:rPr>
        <w:t>р</w:t>
      </w:r>
      <w:r>
        <w:rPr>
          <w:sz w:val="28"/>
          <w:szCs w:val="28"/>
        </w:rPr>
        <w:t>ных форм хозяйствования.</w:t>
      </w:r>
    </w:p>
    <w:p w:rsidR="00717787" w:rsidRDefault="00717787" w:rsidP="00115C30">
      <w:pPr>
        <w:spacing w:line="360" w:lineRule="auto"/>
        <w:ind w:firstLine="709"/>
        <w:contextualSpacing/>
        <w:jc w:val="both"/>
        <w:rPr>
          <w:sz w:val="28"/>
          <w:szCs w:val="28"/>
        </w:rPr>
      </w:pPr>
      <w:r w:rsidRPr="007C4759">
        <w:rPr>
          <w:sz w:val="28"/>
          <w:szCs w:val="28"/>
        </w:rPr>
        <w:t xml:space="preserve">Принадлежность к </w:t>
      </w:r>
      <w:r>
        <w:rPr>
          <w:sz w:val="28"/>
          <w:szCs w:val="28"/>
        </w:rPr>
        <w:t xml:space="preserve">сегменту </w:t>
      </w:r>
      <w:r w:rsidRPr="007C4759">
        <w:rPr>
          <w:sz w:val="28"/>
          <w:szCs w:val="28"/>
        </w:rPr>
        <w:t>«мал</w:t>
      </w:r>
      <w:r>
        <w:rPr>
          <w:sz w:val="28"/>
          <w:szCs w:val="28"/>
        </w:rPr>
        <w:t>ого» хозяйствования призвана обеспечить малым аграрным формам хозяйствования существенное обле</w:t>
      </w:r>
      <w:r>
        <w:rPr>
          <w:sz w:val="28"/>
          <w:szCs w:val="28"/>
        </w:rPr>
        <w:t>г</w:t>
      </w:r>
      <w:r>
        <w:rPr>
          <w:sz w:val="28"/>
          <w:szCs w:val="28"/>
        </w:rPr>
        <w:t>чение налоговой нагрузки через практику предоставления налоговых к</w:t>
      </w:r>
      <w:r>
        <w:rPr>
          <w:sz w:val="28"/>
          <w:szCs w:val="28"/>
        </w:rPr>
        <w:t>а</w:t>
      </w:r>
      <w:r>
        <w:rPr>
          <w:sz w:val="28"/>
          <w:szCs w:val="28"/>
        </w:rPr>
        <w:t>никул, льготной доступности к кредитованию, пакетов помощи, обеспеч</w:t>
      </w:r>
      <w:r>
        <w:rPr>
          <w:sz w:val="28"/>
          <w:szCs w:val="28"/>
        </w:rPr>
        <w:t>е</w:t>
      </w:r>
      <w:r>
        <w:rPr>
          <w:sz w:val="28"/>
          <w:szCs w:val="28"/>
        </w:rPr>
        <w:t xml:space="preserve">ния справедливых конкурентных условий,  </w:t>
      </w:r>
      <w:r w:rsidRPr="007C4759">
        <w:rPr>
          <w:sz w:val="28"/>
          <w:szCs w:val="28"/>
        </w:rPr>
        <w:t>получени</w:t>
      </w:r>
      <w:r>
        <w:rPr>
          <w:sz w:val="28"/>
          <w:szCs w:val="28"/>
        </w:rPr>
        <w:t>ю других государс</w:t>
      </w:r>
      <w:r>
        <w:rPr>
          <w:sz w:val="28"/>
          <w:szCs w:val="28"/>
        </w:rPr>
        <w:t>т</w:t>
      </w:r>
      <w:r>
        <w:rPr>
          <w:sz w:val="28"/>
          <w:szCs w:val="28"/>
        </w:rPr>
        <w:t xml:space="preserve">венных льгот и преференций. Необходимо грамотно бороться с новыми политическими и экономическими вызовами, показать, </w:t>
      </w:r>
      <w:r w:rsidRPr="00F429AC">
        <w:rPr>
          <w:sz w:val="28"/>
          <w:szCs w:val="28"/>
        </w:rPr>
        <w:t xml:space="preserve">какими </w:t>
      </w:r>
      <w:r>
        <w:rPr>
          <w:sz w:val="28"/>
          <w:szCs w:val="28"/>
        </w:rPr>
        <w:t>экономич</w:t>
      </w:r>
      <w:r>
        <w:rPr>
          <w:sz w:val="28"/>
          <w:szCs w:val="28"/>
        </w:rPr>
        <w:t>е</w:t>
      </w:r>
      <w:r>
        <w:rPr>
          <w:sz w:val="28"/>
          <w:szCs w:val="28"/>
        </w:rPr>
        <w:t xml:space="preserve">скими инструментами сегодня </w:t>
      </w:r>
      <w:r w:rsidRPr="00F429AC">
        <w:rPr>
          <w:sz w:val="28"/>
          <w:szCs w:val="28"/>
        </w:rPr>
        <w:t xml:space="preserve">можно </w:t>
      </w:r>
      <w:r>
        <w:rPr>
          <w:sz w:val="28"/>
          <w:szCs w:val="28"/>
        </w:rPr>
        <w:t>совершенствовать, заменить сущес</w:t>
      </w:r>
      <w:r>
        <w:rPr>
          <w:sz w:val="28"/>
          <w:szCs w:val="28"/>
        </w:rPr>
        <w:t>т</w:t>
      </w:r>
      <w:r>
        <w:rPr>
          <w:sz w:val="28"/>
          <w:szCs w:val="28"/>
        </w:rPr>
        <w:t>вующую малоэффективную структуру отечественного малого предприн</w:t>
      </w:r>
      <w:r>
        <w:rPr>
          <w:sz w:val="28"/>
          <w:szCs w:val="28"/>
        </w:rPr>
        <w:t>и</w:t>
      </w:r>
      <w:r>
        <w:rPr>
          <w:sz w:val="28"/>
          <w:szCs w:val="28"/>
        </w:rPr>
        <w:t>мательства. Показать, как следует создавать новые рабочие места, как м</w:t>
      </w:r>
      <w:r>
        <w:rPr>
          <w:sz w:val="28"/>
          <w:szCs w:val="28"/>
        </w:rPr>
        <w:t>о</w:t>
      </w:r>
      <w:r>
        <w:rPr>
          <w:sz w:val="28"/>
          <w:szCs w:val="28"/>
        </w:rPr>
        <w:t>тивировать малый бизнес, как повысить жизненный уровень участников малых форм хозяйствования.</w:t>
      </w:r>
    </w:p>
    <w:p w:rsidR="00717787" w:rsidRDefault="00717787" w:rsidP="00115C30"/>
    <w:p w:rsidR="00717787" w:rsidRPr="00F11381" w:rsidRDefault="00717787" w:rsidP="00F11381">
      <w:pPr>
        <w:contextualSpacing/>
        <w:jc w:val="both"/>
        <w:rPr>
          <w:rFonts w:ascii="Arial" w:hAnsi="Arial" w:cs="Arial"/>
          <w:b/>
        </w:rPr>
      </w:pPr>
      <w:r w:rsidRPr="00F11381">
        <w:rPr>
          <w:rFonts w:ascii="Arial" w:hAnsi="Arial" w:cs="Arial"/>
          <w:b/>
        </w:rPr>
        <w:t>Литература</w:t>
      </w:r>
    </w:p>
    <w:p w:rsidR="00717787" w:rsidRPr="00402861" w:rsidRDefault="00717787" w:rsidP="00F11381">
      <w:pPr>
        <w:jc w:val="both"/>
      </w:pPr>
    </w:p>
    <w:p w:rsidR="00717787" w:rsidRPr="00402861" w:rsidRDefault="00717787" w:rsidP="00F11381">
      <w:pPr>
        <w:pStyle w:val="ListParagraph"/>
        <w:numPr>
          <w:ilvl w:val="0"/>
          <w:numId w:val="16"/>
        </w:numPr>
        <w:tabs>
          <w:tab w:val="left" w:pos="0"/>
          <w:tab w:val="left" w:pos="851"/>
        </w:tabs>
        <w:ind w:left="0" w:firstLine="567"/>
        <w:jc w:val="both"/>
        <w:rPr>
          <w:rFonts w:ascii="Times New Roman" w:hAnsi="Times New Roman"/>
          <w:i/>
        </w:rPr>
      </w:pPr>
      <w:r w:rsidRPr="00402861">
        <w:rPr>
          <w:rFonts w:ascii="Times New Roman" w:hAnsi="Times New Roman"/>
        </w:rPr>
        <w:t>Гайдук В.И.  Российская экономическая модель: содержание и структура / В.И. Гайдук, Е.Н. Белкина, А.В.Толмачев и др. // Коллективная монография  под общей р</w:t>
      </w:r>
      <w:r w:rsidRPr="00402861">
        <w:rPr>
          <w:rFonts w:ascii="Times New Roman" w:hAnsi="Times New Roman"/>
        </w:rPr>
        <w:t>е</w:t>
      </w:r>
      <w:r w:rsidRPr="00402861">
        <w:rPr>
          <w:rFonts w:ascii="Times New Roman" w:hAnsi="Times New Roman"/>
        </w:rPr>
        <w:t>дакцией д.э.н., профессора В.И. Гайдука, д.э.н., профессора А.В. Бузгалина. – Красн</w:t>
      </w:r>
      <w:r w:rsidRPr="00402861">
        <w:rPr>
          <w:rFonts w:ascii="Times New Roman" w:hAnsi="Times New Roman"/>
        </w:rPr>
        <w:t>о</w:t>
      </w:r>
      <w:r w:rsidRPr="00402861">
        <w:rPr>
          <w:rFonts w:ascii="Times New Roman" w:hAnsi="Times New Roman"/>
        </w:rPr>
        <w:t>дар, 2012.</w:t>
      </w:r>
    </w:p>
    <w:p w:rsidR="00717787" w:rsidRPr="00402861" w:rsidRDefault="00717787" w:rsidP="00F11381">
      <w:pPr>
        <w:pStyle w:val="ListParagraph"/>
        <w:numPr>
          <w:ilvl w:val="0"/>
          <w:numId w:val="16"/>
        </w:numPr>
        <w:tabs>
          <w:tab w:val="left" w:pos="709"/>
          <w:tab w:val="left" w:pos="851"/>
        </w:tabs>
        <w:ind w:left="0" w:firstLine="567"/>
        <w:jc w:val="both"/>
        <w:rPr>
          <w:rFonts w:ascii="Times New Roman" w:hAnsi="Times New Roman"/>
          <w:b/>
          <w:i/>
        </w:rPr>
      </w:pPr>
      <w:r w:rsidRPr="00402861">
        <w:rPr>
          <w:rFonts w:ascii="Times New Roman" w:hAnsi="Times New Roman"/>
        </w:rPr>
        <w:t xml:space="preserve">Кобозева Е.М.  Роль регионального АПК в системе импортозамещения /  Е.М. Кобозева, И.Г. Иванова // В сб.: Международная научно-практическая конференция по актуальным вопросам экономики и гуманитарных наук  Материалы научно-практической конференции. 2015. – С. 109-114.  </w:t>
      </w:r>
    </w:p>
    <w:p w:rsidR="00717787" w:rsidRPr="00402861" w:rsidRDefault="00717787" w:rsidP="00F11381">
      <w:pPr>
        <w:pStyle w:val="ListParagraph"/>
        <w:numPr>
          <w:ilvl w:val="0"/>
          <w:numId w:val="16"/>
        </w:numPr>
        <w:tabs>
          <w:tab w:val="left" w:pos="709"/>
          <w:tab w:val="left" w:pos="851"/>
        </w:tabs>
        <w:ind w:left="0" w:firstLine="567"/>
        <w:jc w:val="both"/>
        <w:rPr>
          <w:rStyle w:val="translation-chunk"/>
          <w:rFonts w:ascii="Times New Roman" w:hAnsi="Times New Roman"/>
          <w:color w:val="222222"/>
        </w:rPr>
      </w:pPr>
      <w:r w:rsidRPr="00402861">
        <w:rPr>
          <w:rStyle w:val="translation-chunk"/>
          <w:rFonts w:ascii="Times New Roman" w:hAnsi="Times New Roman"/>
          <w:color w:val="222222"/>
        </w:rPr>
        <w:t xml:space="preserve">Лисовская Р.Н. Проблемы роста малых производств в сельском хозяйстве / Р.Н. Лисовская, А.В  Толмачев / Гуманизация образования. 2014. – № 6. – С. 102-105. </w:t>
      </w:r>
    </w:p>
    <w:p w:rsidR="00717787" w:rsidRPr="00402861" w:rsidRDefault="00717787" w:rsidP="00F11381">
      <w:pPr>
        <w:pStyle w:val="ListParagraph"/>
        <w:numPr>
          <w:ilvl w:val="0"/>
          <w:numId w:val="16"/>
        </w:numPr>
        <w:tabs>
          <w:tab w:val="left" w:pos="709"/>
          <w:tab w:val="left" w:pos="851"/>
        </w:tabs>
        <w:ind w:left="0" w:firstLine="567"/>
        <w:jc w:val="both"/>
        <w:rPr>
          <w:rStyle w:val="translation-chunk"/>
          <w:rFonts w:ascii="Times New Roman" w:hAnsi="Times New Roman"/>
          <w:color w:val="222222"/>
        </w:rPr>
      </w:pPr>
      <w:r w:rsidRPr="00402861">
        <w:rPr>
          <w:rStyle w:val="translation-chunk"/>
          <w:rFonts w:ascii="Times New Roman" w:hAnsi="Times New Roman"/>
          <w:color w:val="222222"/>
        </w:rPr>
        <w:t>Лисовская Р.Н. Региональные проблемы импортозамещения / Р.Н  Лисовская, А.В. Толмачев // В сб.: Актуальные проблемы развития хозяйствующих субъектов, те</w:t>
      </w:r>
      <w:r w:rsidRPr="00402861">
        <w:rPr>
          <w:rStyle w:val="translation-chunk"/>
          <w:rFonts w:ascii="Times New Roman" w:hAnsi="Times New Roman"/>
          <w:color w:val="222222"/>
        </w:rPr>
        <w:t>р</w:t>
      </w:r>
      <w:r w:rsidRPr="00402861">
        <w:rPr>
          <w:rStyle w:val="translation-chunk"/>
          <w:rFonts w:ascii="Times New Roman" w:hAnsi="Times New Roman"/>
          <w:color w:val="222222"/>
        </w:rPr>
        <w:t>риторий и систем регионального и муниципального управления материалы Х междун</w:t>
      </w:r>
      <w:r w:rsidRPr="00402861">
        <w:rPr>
          <w:rStyle w:val="translation-chunk"/>
          <w:rFonts w:ascii="Times New Roman" w:hAnsi="Times New Roman"/>
          <w:color w:val="222222"/>
        </w:rPr>
        <w:t>а</w:t>
      </w:r>
      <w:r w:rsidRPr="00402861">
        <w:rPr>
          <w:rStyle w:val="translation-chunk"/>
          <w:rFonts w:ascii="Times New Roman" w:hAnsi="Times New Roman"/>
          <w:color w:val="222222"/>
        </w:rPr>
        <w:t xml:space="preserve">родной научно-практической конференции. –  Курск. 2015. – С. 214-217. </w:t>
      </w:r>
    </w:p>
    <w:p w:rsidR="00717787" w:rsidRPr="00402861" w:rsidRDefault="00717787" w:rsidP="00F11381">
      <w:pPr>
        <w:pStyle w:val="ListParagraph"/>
        <w:numPr>
          <w:ilvl w:val="0"/>
          <w:numId w:val="16"/>
        </w:numPr>
        <w:tabs>
          <w:tab w:val="left" w:pos="709"/>
          <w:tab w:val="left" w:pos="851"/>
        </w:tabs>
        <w:ind w:left="0" w:firstLine="567"/>
        <w:jc w:val="both"/>
        <w:rPr>
          <w:rStyle w:val="translation-chunk"/>
          <w:rFonts w:ascii="Times New Roman" w:hAnsi="Times New Roman"/>
          <w:color w:val="222222"/>
        </w:rPr>
      </w:pPr>
      <w:r w:rsidRPr="00402861">
        <w:rPr>
          <w:rStyle w:val="translation-chunk"/>
          <w:rFonts w:ascii="Times New Roman" w:hAnsi="Times New Roman"/>
          <w:color w:val="222222"/>
        </w:rPr>
        <w:t>Лисовская Р.Н. Развитие и особенности хозяйствования малых производстве</w:t>
      </w:r>
      <w:r w:rsidRPr="00402861">
        <w:rPr>
          <w:rStyle w:val="translation-chunk"/>
          <w:rFonts w:ascii="Times New Roman" w:hAnsi="Times New Roman"/>
          <w:color w:val="222222"/>
        </w:rPr>
        <w:t>н</w:t>
      </w:r>
      <w:r w:rsidRPr="00402861">
        <w:rPr>
          <w:rStyle w:val="translation-chunk"/>
          <w:rFonts w:ascii="Times New Roman" w:hAnsi="Times New Roman"/>
          <w:color w:val="222222"/>
        </w:rPr>
        <w:t xml:space="preserve">ных форм в сельском хозяйстве / Р.Н. Лисовская, А.В. Толмачев, А.А. Тубалец // Труды Кубанского государственного аграрного университета. 2014. – № 50. – С. 33-39. </w:t>
      </w:r>
    </w:p>
    <w:p w:rsidR="00717787" w:rsidRPr="00402861" w:rsidRDefault="00717787" w:rsidP="00F11381">
      <w:pPr>
        <w:pStyle w:val="ListParagraph"/>
        <w:numPr>
          <w:ilvl w:val="0"/>
          <w:numId w:val="16"/>
        </w:numPr>
        <w:tabs>
          <w:tab w:val="left" w:pos="709"/>
          <w:tab w:val="left" w:pos="851"/>
        </w:tabs>
        <w:ind w:left="0" w:firstLine="567"/>
        <w:jc w:val="both"/>
        <w:rPr>
          <w:rStyle w:val="translation-chunk"/>
          <w:rFonts w:ascii="Times New Roman" w:hAnsi="Times New Roman"/>
          <w:color w:val="222222"/>
        </w:rPr>
      </w:pPr>
      <w:r w:rsidRPr="00402861">
        <w:rPr>
          <w:rStyle w:val="translation-chunk"/>
          <w:rFonts w:ascii="Times New Roman" w:hAnsi="Times New Roman"/>
          <w:color w:val="222222"/>
        </w:rPr>
        <w:t>Мищенко А.Н. Повышение эффективности государственного регулирования АПК в условиях членства страны в ВТО /  А.Н. Мищенко,  А.В. Толмачев // В сб.: М</w:t>
      </w:r>
      <w:r w:rsidRPr="00402861">
        <w:rPr>
          <w:rStyle w:val="translation-chunk"/>
          <w:rFonts w:ascii="Times New Roman" w:hAnsi="Times New Roman"/>
          <w:color w:val="222222"/>
        </w:rPr>
        <w:t>о</w:t>
      </w:r>
      <w:r w:rsidRPr="00402861">
        <w:rPr>
          <w:rStyle w:val="translation-chunk"/>
          <w:rFonts w:ascii="Times New Roman" w:hAnsi="Times New Roman"/>
          <w:color w:val="222222"/>
        </w:rPr>
        <w:t>дернизация экономики и управления I Международная научно-практическая конфере</w:t>
      </w:r>
      <w:r w:rsidRPr="00402861">
        <w:rPr>
          <w:rStyle w:val="translation-chunk"/>
          <w:rFonts w:ascii="Times New Roman" w:hAnsi="Times New Roman"/>
          <w:color w:val="222222"/>
        </w:rPr>
        <w:t>н</w:t>
      </w:r>
      <w:r w:rsidRPr="00402861">
        <w:rPr>
          <w:rStyle w:val="translation-chunk"/>
          <w:rFonts w:ascii="Times New Roman" w:hAnsi="Times New Roman"/>
          <w:color w:val="222222"/>
        </w:rPr>
        <w:t xml:space="preserve">ция, сборник научных статей. 2013. – С. 32-35. </w:t>
      </w:r>
    </w:p>
    <w:p w:rsidR="00717787" w:rsidRPr="00402861" w:rsidRDefault="00717787" w:rsidP="00F11381">
      <w:pPr>
        <w:pStyle w:val="ListParagraph"/>
        <w:numPr>
          <w:ilvl w:val="0"/>
          <w:numId w:val="16"/>
        </w:numPr>
        <w:tabs>
          <w:tab w:val="left" w:pos="851"/>
          <w:tab w:val="left" w:pos="993"/>
        </w:tabs>
        <w:ind w:left="0" w:firstLine="567"/>
        <w:jc w:val="both"/>
        <w:rPr>
          <w:rStyle w:val="translation-chunk"/>
          <w:rFonts w:ascii="Times New Roman" w:hAnsi="Times New Roman"/>
          <w:color w:val="222222"/>
        </w:rPr>
      </w:pPr>
      <w:r w:rsidRPr="00402861">
        <w:rPr>
          <w:rFonts w:ascii="Times New Roman" w:hAnsi="Times New Roman"/>
        </w:rPr>
        <w:t>Папахчян И.А. Развитие региональной аграрной экономики и роль малого х</w:t>
      </w:r>
      <w:r w:rsidRPr="00402861">
        <w:rPr>
          <w:rFonts w:ascii="Times New Roman" w:hAnsi="Times New Roman"/>
        </w:rPr>
        <w:t>о</w:t>
      </w:r>
      <w:r w:rsidRPr="00402861">
        <w:rPr>
          <w:rFonts w:ascii="Times New Roman" w:hAnsi="Times New Roman"/>
        </w:rPr>
        <w:t>зяйствования  / И.А. Папахчян,  А.В. Толмачев, Р.Н. Лисовская  // Политематический сетевой электронный научный журнал Кубанского государственного аграрного униве</w:t>
      </w:r>
      <w:r w:rsidRPr="00402861">
        <w:rPr>
          <w:rFonts w:ascii="Times New Roman" w:hAnsi="Times New Roman"/>
        </w:rPr>
        <w:t>р</w:t>
      </w:r>
      <w:r w:rsidRPr="00402861">
        <w:rPr>
          <w:rFonts w:ascii="Times New Roman" w:hAnsi="Times New Roman"/>
        </w:rPr>
        <w:t xml:space="preserve">ситета. 2015. – № 111. – С. 776-792. </w:t>
      </w:r>
    </w:p>
    <w:p w:rsidR="00717787" w:rsidRPr="00402861" w:rsidRDefault="00717787" w:rsidP="00F11381">
      <w:pPr>
        <w:pStyle w:val="ListParagraph"/>
        <w:numPr>
          <w:ilvl w:val="0"/>
          <w:numId w:val="16"/>
        </w:numPr>
        <w:tabs>
          <w:tab w:val="left" w:pos="851"/>
          <w:tab w:val="left" w:pos="993"/>
        </w:tabs>
        <w:ind w:left="0" w:firstLine="567"/>
        <w:jc w:val="both"/>
        <w:rPr>
          <w:rStyle w:val="translation-chunk"/>
          <w:rFonts w:ascii="Times New Roman" w:hAnsi="Times New Roman"/>
          <w:color w:val="222222"/>
        </w:rPr>
      </w:pPr>
      <w:r w:rsidRPr="00402861">
        <w:rPr>
          <w:rStyle w:val="translation-chunk"/>
          <w:rFonts w:ascii="Times New Roman" w:hAnsi="Times New Roman"/>
          <w:color w:val="222222"/>
        </w:rPr>
        <w:t>Смирнов В.В. Экономика устойчивости аграрного производства / А.В. Толм</w:t>
      </w:r>
      <w:r w:rsidRPr="00402861">
        <w:rPr>
          <w:rStyle w:val="translation-chunk"/>
          <w:rFonts w:ascii="Times New Roman" w:hAnsi="Times New Roman"/>
          <w:color w:val="222222"/>
        </w:rPr>
        <w:t>а</w:t>
      </w:r>
      <w:r w:rsidRPr="00402861">
        <w:rPr>
          <w:rStyle w:val="translation-chunk"/>
          <w:rFonts w:ascii="Times New Roman" w:hAnsi="Times New Roman"/>
          <w:color w:val="222222"/>
        </w:rPr>
        <w:t>чев, В.В. Смирнов, К.Н. Шамров // Гуманизация образования. 2015. – № 3. – С. 107-111.</w:t>
      </w:r>
    </w:p>
    <w:p w:rsidR="00717787" w:rsidRPr="00402861" w:rsidRDefault="00717787" w:rsidP="00F11381">
      <w:pPr>
        <w:pStyle w:val="ListParagraph"/>
        <w:numPr>
          <w:ilvl w:val="0"/>
          <w:numId w:val="16"/>
        </w:numPr>
        <w:tabs>
          <w:tab w:val="left" w:pos="567"/>
          <w:tab w:val="left" w:pos="851"/>
          <w:tab w:val="left" w:pos="993"/>
        </w:tabs>
        <w:ind w:left="0" w:firstLine="567"/>
        <w:jc w:val="both"/>
        <w:rPr>
          <w:rStyle w:val="translation-chunk"/>
          <w:rFonts w:ascii="Times New Roman" w:hAnsi="Times New Roman"/>
          <w:color w:val="222222"/>
        </w:rPr>
      </w:pPr>
      <w:r w:rsidRPr="00402861">
        <w:rPr>
          <w:rStyle w:val="translation-chunk"/>
          <w:rFonts w:ascii="Times New Roman" w:hAnsi="Times New Roman"/>
          <w:color w:val="222222"/>
        </w:rPr>
        <w:t xml:space="preserve">Толмачев А.В. Межхозяйственное кооперирование техники / А.В. Толмачев // Тракторы и сельхозмашины. 1997. – № 11. – С. 17-18. </w:t>
      </w:r>
    </w:p>
    <w:p w:rsidR="00717787" w:rsidRPr="00402861" w:rsidRDefault="00717787" w:rsidP="00F11381">
      <w:pPr>
        <w:pStyle w:val="ListParagraph"/>
        <w:numPr>
          <w:ilvl w:val="0"/>
          <w:numId w:val="16"/>
        </w:numPr>
        <w:tabs>
          <w:tab w:val="left" w:pos="851"/>
          <w:tab w:val="left" w:pos="993"/>
        </w:tabs>
        <w:ind w:left="0" w:firstLine="567"/>
        <w:jc w:val="both"/>
        <w:rPr>
          <w:rStyle w:val="translation-chunk"/>
          <w:rFonts w:ascii="Times New Roman" w:hAnsi="Times New Roman"/>
          <w:color w:val="222222"/>
        </w:rPr>
      </w:pPr>
      <w:r w:rsidRPr="00402861">
        <w:rPr>
          <w:rStyle w:val="translation-chunk"/>
          <w:rFonts w:ascii="Times New Roman" w:hAnsi="Times New Roman"/>
          <w:color w:val="222222"/>
        </w:rPr>
        <w:t>Тубалец А.А. Экономические проблемы развития и государственного регул</w:t>
      </w:r>
      <w:r w:rsidRPr="00402861">
        <w:rPr>
          <w:rStyle w:val="translation-chunk"/>
          <w:rFonts w:ascii="Times New Roman" w:hAnsi="Times New Roman"/>
          <w:color w:val="222222"/>
        </w:rPr>
        <w:t>и</w:t>
      </w:r>
      <w:r w:rsidRPr="00402861">
        <w:rPr>
          <w:rStyle w:val="translation-chunk"/>
          <w:rFonts w:ascii="Times New Roman" w:hAnsi="Times New Roman"/>
          <w:color w:val="222222"/>
        </w:rPr>
        <w:t>рования малых форм хозяйствования АПК / А.А. Тубалец, Р.Н. Лисовская,  А.В. То</w:t>
      </w:r>
      <w:r w:rsidRPr="00402861">
        <w:rPr>
          <w:rStyle w:val="translation-chunk"/>
          <w:rFonts w:ascii="Times New Roman" w:hAnsi="Times New Roman"/>
          <w:color w:val="222222"/>
        </w:rPr>
        <w:t>л</w:t>
      </w:r>
      <w:r w:rsidRPr="00402861">
        <w:rPr>
          <w:rStyle w:val="translation-chunk"/>
          <w:rFonts w:ascii="Times New Roman" w:hAnsi="Times New Roman"/>
          <w:color w:val="222222"/>
        </w:rPr>
        <w:t>мачев // Политематический сетевой электронный научный журнал Кубанского госуда</w:t>
      </w:r>
      <w:r w:rsidRPr="00402861">
        <w:rPr>
          <w:rStyle w:val="translation-chunk"/>
          <w:rFonts w:ascii="Times New Roman" w:hAnsi="Times New Roman"/>
          <w:color w:val="222222"/>
        </w:rPr>
        <w:t>р</w:t>
      </w:r>
      <w:r w:rsidRPr="00402861">
        <w:rPr>
          <w:rStyle w:val="translation-chunk"/>
          <w:rFonts w:ascii="Times New Roman" w:hAnsi="Times New Roman"/>
          <w:color w:val="222222"/>
        </w:rPr>
        <w:t>ственного аграрного университета.  2012.– № 84. – С. 737-750.</w:t>
      </w:r>
    </w:p>
    <w:p w:rsidR="00717787" w:rsidRPr="00402861" w:rsidRDefault="00717787" w:rsidP="00F11381">
      <w:pPr>
        <w:pStyle w:val="ListParagraph"/>
        <w:numPr>
          <w:ilvl w:val="0"/>
          <w:numId w:val="16"/>
        </w:numPr>
        <w:tabs>
          <w:tab w:val="left" w:pos="851"/>
          <w:tab w:val="left" w:pos="993"/>
        </w:tabs>
        <w:ind w:left="0" w:firstLine="567"/>
        <w:jc w:val="both"/>
        <w:rPr>
          <w:rStyle w:val="translation-chunk"/>
          <w:rFonts w:ascii="Times New Roman" w:hAnsi="Times New Roman"/>
          <w:color w:val="222222"/>
        </w:rPr>
      </w:pPr>
      <w:r w:rsidRPr="00402861">
        <w:rPr>
          <w:rStyle w:val="translation-chunk"/>
          <w:rFonts w:ascii="Times New Roman" w:hAnsi="Times New Roman"/>
          <w:color w:val="222222"/>
        </w:rPr>
        <w:t>Тубалец А.А. Трансформационное развитие малого бизнеса и малых сельских форм хозяйствования / А.А. Тубалец, А.В. Толмачев, Р.Н. Лисовская // В кн.: Социал</w:t>
      </w:r>
      <w:r w:rsidRPr="00402861">
        <w:rPr>
          <w:rStyle w:val="translation-chunk"/>
          <w:rFonts w:ascii="Times New Roman" w:hAnsi="Times New Roman"/>
          <w:color w:val="222222"/>
        </w:rPr>
        <w:t>ь</w:t>
      </w:r>
      <w:r w:rsidRPr="00402861">
        <w:rPr>
          <w:rStyle w:val="translation-chunk"/>
          <w:rFonts w:ascii="Times New Roman" w:hAnsi="Times New Roman"/>
          <w:color w:val="222222"/>
        </w:rPr>
        <w:t>но-экономические и правовые основы развития экономики. – Уфа. 2015. – С. 152-166.</w:t>
      </w:r>
    </w:p>
    <w:p w:rsidR="00717787" w:rsidRPr="00F11381" w:rsidRDefault="00717787" w:rsidP="00F11381">
      <w:pPr>
        <w:pStyle w:val="ListParagraph"/>
        <w:numPr>
          <w:ilvl w:val="0"/>
          <w:numId w:val="16"/>
        </w:numPr>
        <w:tabs>
          <w:tab w:val="left" w:pos="851"/>
          <w:tab w:val="left" w:pos="993"/>
        </w:tabs>
        <w:ind w:left="0" w:firstLine="567"/>
        <w:jc w:val="both"/>
        <w:rPr>
          <w:rStyle w:val="translation-chunk"/>
          <w:color w:val="222222"/>
        </w:rPr>
      </w:pPr>
      <w:r w:rsidRPr="00F11381">
        <w:rPr>
          <w:rStyle w:val="translation-chunk"/>
          <w:rFonts w:ascii="Times New Roman" w:hAnsi="Times New Roman"/>
          <w:color w:val="222222"/>
        </w:rPr>
        <w:t>Тубалец А.А. Ретроспектива развития и регулирования малых форм прои</w:t>
      </w:r>
      <w:r w:rsidRPr="00F11381">
        <w:rPr>
          <w:rStyle w:val="translation-chunk"/>
          <w:rFonts w:ascii="Times New Roman" w:hAnsi="Times New Roman"/>
          <w:color w:val="222222"/>
        </w:rPr>
        <w:t>з</w:t>
      </w:r>
      <w:r w:rsidRPr="00F11381">
        <w:rPr>
          <w:rStyle w:val="translation-chunk"/>
          <w:rFonts w:ascii="Times New Roman" w:hAnsi="Times New Roman"/>
          <w:color w:val="222222"/>
        </w:rPr>
        <w:t xml:space="preserve">водства / А.А. Тубалец, Р.Н. Лисовская, А.В. Толмачев // Политематический сетевой электронный научный журнал Кубанского государственного аграрного университета. 2015. </w:t>
      </w:r>
      <w:r w:rsidRPr="00F11381">
        <w:rPr>
          <w:rStyle w:val="translation-chunk"/>
          <w:color w:val="222222"/>
        </w:rPr>
        <w:t>–  № 108. – С. 654-668.</w:t>
      </w:r>
    </w:p>
    <w:p w:rsidR="00717787" w:rsidRPr="00402861" w:rsidRDefault="00717787" w:rsidP="00F11381">
      <w:pPr>
        <w:pStyle w:val="ListParagraph"/>
        <w:numPr>
          <w:ilvl w:val="0"/>
          <w:numId w:val="16"/>
        </w:numPr>
        <w:tabs>
          <w:tab w:val="left" w:pos="709"/>
          <w:tab w:val="left" w:pos="851"/>
          <w:tab w:val="left" w:pos="993"/>
        </w:tabs>
        <w:ind w:left="0" w:firstLine="567"/>
        <w:jc w:val="both"/>
        <w:rPr>
          <w:rFonts w:ascii="Times New Roman" w:hAnsi="Times New Roman"/>
          <w:b/>
          <w:i/>
        </w:rPr>
      </w:pPr>
      <w:r w:rsidRPr="00402861">
        <w:rPr>
          <w:rFonts w:ascii="Times New Roman" w:hAnsi="Times New Roman"/>
        </w:rPr>
        <w:t>Тубалец А.А. Повышение финансовой устойчивости отраслевого производс</w:t>
      </w:r>
      <w:r w:rsidRPr="00402861">
        <w:rPr>
          <w:rFonts w:ascii="Times New Roman" w:hAnsi="Times New Roman"/>
        </w:rPr>
        <w:t>т</w:t>
      </w:r>
      <w:r w:rsidRPr="00402861">
        <w:rPr>
          <w:rFonts w:ascii="Times New Roman" w:hAnsi="Times New Roman"/>
        </w:rPr>
        <w:t>ва  / А.А. Тубалец, И.Г. Иванова  // В сб.: Актуальные проблемы развития хозяйству</w:t>
      </w:r>
      <w:r w:rsidRPr="00402861">
        <w:rPr>
          <w:rFonts w:ascii="Times New Roman" w:hAnsi="Times New Roman"/>
        </w:rPr>
        <w:t>ю</w:t>
      </w:r>
      <w:r w:rsidRPr="00402861">
        <w:rPr>
          <w:rFonts w:ascii="Times New Roman" w:hAnsi="Times New Roman"/>
        </w:rPr>
        <w:t>щих субъектов, территорий и систем регионального и муниципального управления м</w:t>
      </w:r>
      <w:r w:rsidRPr="00402861">
        <w:rPr>
          <w:rFonts w:ascii="Times New Roman" w:hAnsi="Times New Roman"/>
        </w:rPr>
        <w:t>а</w:t>
      </w:r>
      <w:r w:rsidRPr="00402861">
        <w:rPr>
          <w:rFonts w:ascii="Times New Roman" w:hAnsi="Times New Roman"/>
        </w:rPr>
        <w:t xml:space="preserve">териалы Х международной научно-практической конференции. – Курск, 2015.– С. 397-400.  </w:t>
      </w:r>
    </w:p>
    <w:p w:rsidR="00717787" w:rsidRPr="00402861" w:rsidRDefault="00717787" w:rsidP="00F11381">
      <w:pPr>
        <w:pStyle w:val="ListParagraph"/>
        <w:numPr>
          <w:ilvl w:val="0"/>
          <w:numId w:val="16"/>
        </w:numPr>
        <w:tabs>
          <w:tab w:val="left" w:pos="851"/>
          <w:tab w:val="left" w:pos="993"/>
        </w:tabs>
        <w:ind w:left="0" w:firstLine="567"/>
        <w:jc w:val="both"/>
        <w:rPr>
          <w:rStyle w:val="translation-chunk"/>
          <w:rFonts w:ascii="Times New Roman" w:hAnsi="Times New Roman"/>
          <w:color w:val="222222"/>
        </w:rPr>
      </w:pPr>
      <w:r w:rsidRPr="00402861">
        <w:rPr>
          <w:rStyle w:val="translation-chunk"/>
          <w:rFonts w:ascii="Times New Roman" w:hAnsi="Times New Roman"/>
          <w:color w:val="222222"/>
        </w:rPr>
        <w:t>Тубалец А.А. Особенности развития и регулирования субъектов малых форм хозяйствования в АПК /  А.А. Тубалец, Р.Н. Лисовская, А.В. Толмачев // Политемат</w:t>
      </w:r>
      <w:r w:rsidRPr="00402861">
        <w:rPr>
          <w:rStyle w:val="translation-chunk"/>
          <w:rFonts w:ascii="Times New Roman" w:hAnsi="Times New Roman"/>
          <w:color w:val="222222"/>
        </w:rPr>
        <w:t>и</w:t>
      </w:r>
      <w:r w:rsidRPr="00402861">
        <w:rPr>
          <w:rStyle w:val="translation-chunk"/>
          <w:rFonts w:ascii="Times New Roman" w:hAnsi="Times New Roman"/>
          <w:color w:val="222222"/>
        </w:rPr>
        <w:t xml:space="preserve">ческий сетевой электронный научный журнал Кубанского государственного аграрного университета. 2012. – № 84. – С. 703-717. </w:t>
      </w:r>
    </w:p>
    <w:p w:rsidR="00717787" w:rsidRPr="00402861" w:rsidRDefault="00717787" w:rsidP="00F11381">
      <w:pPr>
        <w:pStyle w:val="ListParagraph"/>
        <w:numPr>
          <w:ilvl w:val="0"/>
          <w:numId w:val="16"/>
        </w:numPr>
        <w:tabs>
          <w:tab w:val="left" w:pos="851"/>
          <w:tab w:val="left" w:pos="993"/>
        </w:tabs>
        <w:ind w:left="0" w:firstLine="567"/>
        <w:jc w:val="both"/>
      </w:pPr>
      <w:r w:rsidRPr="00402861">
        <w:rPr>
          <w:rFonts w:ascii="Times New Roman" w:hAnsi="Times New Roman"/>
        </w:rPr>
        <w:t>Тюпаков К.Э. Методические особенности оценки эффективности государс</w:t>
      </w:r>
      <w:r w:rsidRPr="00402861">
        <w:rPr>
          <w:rFonts w:ascii="Times New Roman" w:hAnsi="Times New Roman"/>
        </w:rPr>
        <w:t>т</w:t>
      </w:r>
      <w:r w:rsidRPr="00402861">
        <w:rPr>
          <w:rFonts w:ascii="Times New Roman" w:hAnsi="Times New Roman"/>
        </w:rPr>
        <w:t>венной поддержки аграрного производства в регионе /  К.Э. Тюпаков, Н.Р. Сайфетд</w:t>
      </w:r>
      <w:r w:rsidRPr="00402861">
        <w:rPr>
          <w:rFonts w:ascii="Times New Roman" w:hAnsi="Times New Roman"/>
        </w:rPr>
        <w:t>и</w:t>
      </w:r>
      <w:r w:rsidRPr="00402861">
        <w:rPr>
          <w:rFonts w:ascii="Times New Roman" w:hAnsi="Times New Roman"/>
        </w:rPr>
        <w:t>нова, И.А. Папахчян // Труды Кубанского государственного аграрного университета. 2013.</w:t>
      </w:r>
      <w:r>
        <w:rPr>
          <w:rFonts w:ascii="Times New Roman" w:hAnsi="Times New Roman"/>
        </w:rPr>
        <w:t xml:space="preserve"> </w:t>
      </w:r>
      <w:r w:rsidRPr="00402861">
        <w:t>– № 40. – С. 38-43.</w:t>
      </w:r>
    </w:p>
    <w:p w:rsidR="00717787" w:rsidRPr="00402861" w:rsidRDefault="00717787" w:rsidP="00F11381">
      <w:pPr>
        <w:pStyle w:val="ListParagraph"/>
        <w:numPr>
          <w:ilvl w:val="0"/>
          <w:numId w:val="16"/>
        </w:numPr>
        <w:tabs>
          <w:tab w:val="left" w:pos="851"/>
          <w:tab w:val="left" w:pos="993"/>
          <w:tab w:val="left" w:pos="1134"/>
        </w:tabs>
        <w:ind w:left="0" w:firstLine="567"/>
        <w:jc w:val="both"/>
        <w:rPr>
          <w:rFonts w:ascii="Times New Roman" w:hAnsi="Times New Roman"/>
          <w:lang w:val="en-US"/>
        </w:rPr>
      </w:pPr>
      <w:r w:rsidRPr="00402861">
        <w:rPr>
          <w:rFonts w:ascii="Times New Roman" w:hAnsi="Times New Roman"/>
          <w:lang w:val="en-US"/>
        </w:rPr>
        <w:t>www.rbc.ru</w:t>
      </w:r>
    </w:p>
    <w:p w:rsidR="00717787" w:rsidRPr="00594828" w:rsidRDefault="00717787" w:rsidP="00F11381">
      <w:pPr>
        <w:pStyle w:val="ListParagraph"/>
        <w:tabs>
          <w:tab w:val="left" w:pos="851"/>
          <w:tab w:val="left" w:pos="993"/>
        </w:tabs>
        <w:ind w:left="567"/>
        <w:jc w:val="both"/>
        <w:rPr>
          <w:rFonts w:ascii="Times New Roman" w:hAnsi="Times New Roman"/>
          <w:sz w:val="28"/>
          <w:szCs w:val="28"/>
        </w:rPr>
      </w:pPr>
    </w:p>
    <w:p w:rsidR="00717787" w:rsidRPr="00FF31C6" w:rsidRDefault="00717787" w:rsidP="00F11381">
      <w:pPr>
        <w:tabs>
          <w:tab w:val="left" w:pos="426"/>
        </w:tabs>
        <w:jc w:val="both"/>
        <w:rPr>
          <w:rFonts w:ascii="Arial" w:hAnsi="Arial" w:cs="Arial"/>
          <w:b/>
          <w:shd w:val="clear" w:color="auto" w:fill="FDFDFD"/>
          <w:lang w:val="en-US"/>
        </w:rPr>
      </w:pPr>
      <w:r>
        <w:rPr>
          <w:rFonts w:ascii="Arial" w:hAnsi="Arial" w:cs="Arial"/>
          <w:b/>
          <w:shd w:val="clear" w:color="auto" w:fill="FDFDFD"/>
          <w:lang w:val="en-US"/>
        </w:rPr>
        <w:t>References</w:t>
      </w:r>
    </w:p>
    <w:p w:rsidR="00717787" w:rsidRDefault="00717787" w:rsidP="00F11381">
      <w:pPr>
        <w:tabs>
          <w:tab w:val="left" w:pos="851"/>
        </w:tabs>
        <w:ind w:firstLine="567"/>
        <w:jc w:val="both"/>
      </w:pPr>
    </w:p>
    <w:p w:rsidR="00717787" w:rsidRDefault="00717787" w:rsidP="00F11381">
      <w:pPr>
        <w:tabs>
          <w:tab w:val="left" w:pos="851"/>
        </w:tabs>
        <w:ind w:firstLine="567"/>
        <w:jc w:val="both"/>
      </w:pPr>
      <w:r>
        <w:t>1.</w:t>
      </w:r>
      <w:r>
        <w:tab/>
        <w:t>Gajduk V.I.  Rossijskaja jekonomicheskaja model': soderzhanie i struktura / V.I. Gajduk, E.N. Belkina, A.V. Tolmachev i dr. // Kollektivnaja monografija  pod obshhej redak-ciej d.je.n., professora V.I. Gajduka, d.je.n., professora A.V. Buzgalina. – Krasnodar, 2012.</w:t>
      </w:r>
    </w:p>
    <w:p w:rsidR="00717787" w:rsidRDefault="00717787" w:rsidP="00F11381">
      <w:pPr>
        <w:tabs>
          <w:tab w:val="left" w:pos="851"/>
        </w:tabs>
        <w:ind w:firstLine="567"/>
        <w:jc w:val="both"/>
      </w:pPr>
      <w:r>
        <w:t>2.</w:t>
      </w:r>
      <w:r>
        <w:tab/>
        <w:t xml:space="preserve">Kobozeva E.M.  Rol' regional'nogo APK v sisteme importozameshhenija /  E.M. Ko-bozeva, I.G. Ivanova // V sb.: Mezhdunarodnaja nauchno-prakticheskaja konferencija po aktu-al'nym voprosam jekonomiki i gumanitarnyh nauk  Materialy nauchno-prakticheskoj konferencii. 2015. – S. 109-114.  </w:t>
      </w:r>
    </w:p>
    <w:p w:rsidR="00717787" w:rsidRDefault="00717787" w:rsidP="00F11381">
      <w:pPr>
        <w:tabs>
          <w:tab w:val="left" w:pos="851"/>
        </w:tabs>
        <w:ind w:firstLine="567"/>
        <w:jc w:val="both"/>
      </w:pPr>
      <w:r>
        <w:t>3.</w:t>
      </w:r>
      <w:r>
        <w:tab/>
        <w:t xml:space="preserve">Lisovskaja R.N. Problemy rosta malyh proizvodstv v sel'skom hozjajstve / R.N. Lisovskaja, A.V  Tolmachev / Gumanizacija obrazovanija. 2014. – № 6. – S. 102-105. </w:t>
      </w:r>
    </w:p>
    <w:p w:rsidR="00717787" w:rsidRDefault="00717787" w:rsidP="00F11381">
      <w:pPr>
        <w:tabs>
          <w:tab w:val="left" w:pos="851"/>
        </w:tabs>
        <w:ind w:firstLine="567"/>
        <w:jc w:val="both"/>
      </w:pPr>
      <w:r>
        <w:t>4.</w:t>
      </w:r>
      <w:r>
        <w:tab/>
        <w:t xml:space="preserve">Lisovskaja R.N. Regional'nye problemy importozameshhenija / R.N  Lisovskaja, A.V. Tolmachev // V sb.: Aktual'nye problemy razvitija hozjajstvujushhih sub#ektov, terri-torij i sistem regional'nogo i municipal'nogo upravlenija materialy H mezhdunarod-noj nauchno-prakticheskoj konferencii. –  Kursk. 2015. – S. 214-217. </w:t>
      </w:r>
    </w:p>
    <w:p w:rsidR="00717787" w:rsidRDefault="00717787" w:rsidP="00F11381">
      <w:pPr>
        <w:tabs>
          <w:tab w:val="left" w:pos="851"/>
        </w:tabs>
        <w:ind w:firstLine="567"/>
        <w:jc w:val="both"/>
      </w:pPr>
      <w:r>
        <w:t>5.</w:t>
      </w:r>
      <w:r>
        <w:tab/>
        <w:t xml:space="preserve">Lisovskaja R.N. Razvitie i osobennosti hozjajstvovanija malyh proizvodstvennyh form v sel'skom hozjajstve / R.N. Lisovskaja, A.V. Tolmachev, A.A. Tubalec // Trudy Kubanskogo gosudarstvennogo agrarnogo universiteta. 2014. – № 50. – S. 33-39. </w:t>
      </w:r>
    </w:p>
    <w:p w:rsidR="00717787" w:rsidRDefault="00717787" w:rsidP="00F11381">
      <w:pPr>
        <w:tabs>
          <w:tab w:val="left" w:pos="851"/>
        </w:tabs>
        <w:ind w:firstLine="567"/>
        <w:jc w:val="both"/>
      </w:pPr>
      <w:r>
        <w:t>6.</w:t>
      </w:r>
      <w:r>
        <w:tab/>
        <w:t xml:space="preserve">Mishhenko A.N. Povyshenie jeffektivnosti gosudarstvennogo regulirovanija APK v uslovijah chlenstva strany v VTO /  A.N. Mishhenko,  A.V. Tolmachev // V sb.: Modernizacija jekonomiki i upravlenija I Mezhdunarodnaja nauchno-prakticheskaja konferencija, sbornik nauchnyh statej. 2013. – S. 32-35. </w:t>
      </w:r>
    </w:p>
    <w:p w:rsidR="00717787" w:rsidRDefault="00717787" w:rsidP="00F11381">
      <w:pPr>
        <w:tabs>
          <w:tab w:val="left" w:pos="851"/>
        </w:tabs>
        <w:ind w:firstLine="567"/>
        <w:jc w:val="both"/>
      </w:pPr>
      <w:r>
        <w:t>7.</w:t>
      </w:r>
      <w:r>
        <w:tab/>
        <w:t xml:space="preserve">Papahchjan I.A. Razvitie regional'noj agrarnoj jekonomiki i rol' malogo hozjaj-stvovanija  / I.A. Papahchjan,  A.V. Tolmachev, R.N. Lisovskaja  // Politematicheskij setevoj jelektronnyj nauchnyj zhurnal Kubanskogo gosudarstvennogo agrarnogo universiteta. 2015. – № 111. – S. 776-792. </w:t>
      </w:r>
    </w:p>
    <w:p w:rsidR="00717787" w:rsidRDefault="00717787" w:rsidP="00F11381">
      <w:pPr>
        <w:tabs>
          <w:tab w:val="left" w:pos="851"/>
        </w:tabs>
        <w:ind w:firstLine="567"/>
        <w:jc w:val="both"/>
      </w:pPr>
      <w:r>
        <w:t>8.</w:t>
      </w:r>
      <w:r>
        <w:tab/>
        <w:t>Smirnov V.V. Jekonomika ustojchivosti agrarnogo proizvodstva / A.V. Tolmachev, V.V. Smirnov, K.N. Shamrov // Gumanizacija obrazovanija. 2015. – № 3. – S. 107-111.</w:t>
      </w:r>
    </w:p>
    <w:p w:rsidR="00717787" w:rsidRDefault="00717787" w:rsidP="00F11381">
      <w:pPr>
        <w:tabs>
          <w:tab w:val="left" w:pos="851"/>
        </w:tabs>
        <w:ind w:firstLine="567"/>
        <w:jc w:val="both"/>
      </w:pPr>
      <w:r>
        <w:t>9.</w:t>
      </w:r>
      <w:r>
        <w:tab/>
        <w:t xml:space="preserve">Tolmachev A.V. Mezhhozjajstvennoe kooperirovanie tehniki / A.V. Tolmachev // Traktory i sel'hozmashiny. 1997. – № 11. – S. 17-18. </w:t>
      </w:r>
    </w:p>
    <w:p w:rsidR="00717787" w:rsidRDefault="00717787" w:rsidP="00F11381">
      <w:pPr>
        <w:tabs>
          <w:tab w:val="left" w:pos="851"/>
          <w:tab w:val="left" w:pos="993"/>
        </w:tabs>
        <w:ind w:firstLine="567"/>
        <w:jc w:val="both"/>
      </w:pPr>
      <w:r>
        <w:t>10.</w:t>
      </w:r>
      <w:r>
        <w:tab/>
        <w:t>Tubalec A.A. Jekonomicheskie problemy razvitija i gosudarstvennogo reguliro-vanija malyh form hozjajstvovanija APK / A.A. Tubalec, R.N. Lisovskaja,  A.V. Tolmachev // Politematicheskij setevoj jelektronnyj nauchnyj zhurnal Kubanskogo gosudarstvennogo agrarnogo universiteta.  2012.– № 84. – S. 737-750.</w:t>
      </w:r>
    </w:p>
    <w:p w:rsidR="00717787" w:rsidRDefault="00717787" w:rsidP="00F11381">
      <w:pPr>
        <w:tabs>
          <w:tab w:val="left" w:pos="851"/>
          <w:tab w:val="left" w:pos="993"/>
        </w:tabs>
        <w:ind w:firstLine="567"/>
        <w:jc w:val="both"/>
      </w:pPr>
      <w:r>
        <w:t>11.</w:t>
      </w:r>
      <w:r>
        <w:tab/>
        <w:t>Tubalec A.A. Transformacionnoe razvitie malogo biznesa i malyh sel'skih form hozjajstvovanija / A.A. Tubalec, A.V. Tolmachev, R.N. Lisovskaja // V kn.: Social'no-jekonomicheskie i pravovye osnovy razvitija jekonomiki. – Ufa. 2015. – S. 152-166.</w:t>
      </w:r>
    </w:p>
    <w:p w:rsidR="00717787" w:rsidRDefault="00717787" w:rsidP="00F11381">
      <w:pPr>
        <w:tabs>
          <w:tab w:val="left" w:pos="851"/>
          <w:tab w:val="left" w:pos="993"/>
        </w:tabs>
        <w:ind w:firstLine="567"/>
        <w:jc w:val="both"/>
      </w:pPr>
      <w:r>
        <w:t>12.</w:t>
      </w:r>
      <w:r>
        <w:tab/>
        <w:t>Tubalec A.A. Retrospektiva razvitija i regulirovanija malyh form proizvod-stva / A.A. Tubalec, R.N. Lisovskaja, A.V. Tolmachev // Politematicheskij setevoj jelek-tronnyj nauchnyj zhurnal Kubanskogo gosudarstvennogo agrarnogo universiteta. 2015. –  № 108. – S. 654-668.</w:t>
      </w:r>
    </w:p>
    <w:p w:rsidR="00717787" w:rsidRDefault="00717787" w:rsidP="00F11381">
      <w:pPr>
        <w:tabs>
          <w:tab w:val="left" w:pos="851"/>
          <w:tab w:val="left" w:pos="993"/>
        </w:tabs>
        <w:ind w:firstLine="567"/>
        <w:jc w:val="both"/>
      </w:pPr>
      <w:r>
        <w:t>13.</w:t>
      </w:r>
      <w:r>
        <w:tab/>
        <w:t xml:space="preserve">Tubalec A.A. Povyshenie finansovoj ustojchivosti otraslevogo proizvodstva  / A.A. Tubalec, I.G. Ivanova  // V sb.: Aktual'nye problemy razvitija hozjajstvujushhih sub#ektov, territorij i sistem regional'nogo i municipal'nogo upravlenija materialy H mezhdunarodnoj nauchno-prakticheskoj konferencii. – Kursk, 2015.– S. 397-400.  </w:t>
      </w:r>
    </w:p>
    <w:p w:rsidR="00717787" w:rsidRDefault="00717787" w:rsidP="00F11381">
      <w:pPr>
        <w:tabs>
          <w:tab w:val="left" w:pos="851"/>
          <w:tab w:val="left" w:pos="993"/>
        </w:tabs>
        <w:ind w:firstLine="567"/>
        <w:jc w:val="both"/>
      </w:pPr>
      <w:r>
        <w:t>14.</w:t>
      </w:r>
      <w:r>
        <w:tab/>
        <w:t xml:space="preserve">Tubalec A.A. Osobennosti razvitija i regulirovanija sub#ektov malyh form ho-zjajstvovanija v APK /  A.A. Tubalec, R.N. Lisovskaja, A.V. Tolmachev // Politematicheskij setevoj jelektronnyj nauchnyj zhurnal Kubanskogo gosudarstvennogo agrarnogo universiteta. 2012. – № 84. – S. 703-717. </w:t>
      </w:r>
    </w:p>
    <w:p w:rsidR="00717787" w:rsidRDefault="00717787" w:rsidP="00F11381">
      <w:pPr>
        <w:tabs>
          <w:tab w:val="left" w:pos="851"/>
          <w:tab w:val="left" w:pos="993"/>
        </w:tabs>
        <w:ind w:firstLine="567"/>
        <w:jc w:val="both"/>
      </w:pPr>
      <w:r>
        <w:t>15.</w:t>
      </w:r>
      <w:r>
        <w:tab/>
        <w:t xml:space="preserve">Tjupakov K.Je. Metodicheskie osobennosti ocenki jeffektivnosti gosudarstven-noj podderzhki agrarnogo proizvodstva v regione /  K.Je. Tjupakov, N.R. Sajfetdinova, I.A. Papahchjan // Trudy Kubanskogo gosudarstvennogo agrarnogo universiteta. 2013. </w:t>
      </w:r>
    </w:p>
    <w:p w:rsidR="00717787" w:rsidRDefault="00717787" w:rsidP="00F11381">
      <w:pPr>
        <w:tabs>
          <w:tab w:val="left" w:pos="851"/>
          <w:tab w:val="left" w:pos="993"/>
        </w:tabs>
        <w:jc w:val="both"/>
      </w:pPr>
      <w:r>
        <w:t>– № 40. – S. 38-43.</w:t>
      </w:r>
    </w:p>
    <w:p w:rsidR="00717787" w:rsidRPr="00115C30" w:rsidRDefault="00717787" w:rsidP="00F11381">
      <w:pPr>
        <w:tabs>
          <w:tab w:val="left" w:pos="851"/>
          <w:tab w:val="left" w:pos="993"/>
        </w:tabs>
        <w:ind w:firstLine="567"/>
        <w:jc w:val="both"/>
      </w:pPr>
      <w:r>
        <w:t>16.</w:t>
      </w:r>
      <w:r>
        <w:tab/>
        <w:t xml:space="preserve"> www.rbc.ru</w:t>
      </w:r>
    </w:p>
    <w:sectPr w:rsidR="00717787" w:rsidRPr="00115C30" w:rsidSect="00A30731">
      <w:headerReference w:type="even" r:id="rId12"/>
      <w:headerReference w:type="default" r:id="rId13"/>
      <w:footerReference w:type="default" r:id="rId14"/>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787" w:rsidRDefault="00717787" w:rsidP="005B094B">
      <w:r>
        <w:separator/>
      </w:r>
    </w:p>
  </w:endnote>
  <w:endnote w:type="continuationSeparator" w:id="0">
    <w:p w:rsidR="00717787" w:rsidRDefault="00717787" w:rsidP="005B09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Demi Cond">
    <w:altName w:val="Arial"/>
    <w:panose1 w:val="00000000000000000000"/>
    <w:charset w:val="CC"/>
    <w:family w:val="swiss"/>
    <w:notTrueType/>
    <w:pitch w:val="variable"/>
    <w:sig w:usb0="00000203" w:usb1="00000000" w:usb2="00000000" w:usb3="00000000" w:csb0="00000005" w:csb1="00000000"/>
  </w:font>
  <w:font w:name="Microsoft Sans Serif">
    <w:panose1 w:val="020B0604020202020204"/>
    <w:charset w:val="CC"/>
    <w:family w:val="swiss"/>
    <w:pitch w:val="variable"/>
    <w:sig w:usb0="E1002AFF" w:usb1="C0000002" w:usb2="00000008"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787" w:rsidRDefault="00717787">
    <w:pPr>
      <w:pStyle w:val="Footer"/>
    </w:pPr>
    <w:r w:rsidRPr="00EC40AF">
      <w:t>http://ej.kubagro.ru/20</w:t>
    </w:r>
    <w:r>
      <w:t>16</w:t>
    </w:r>
    <w:r w:rsidRPr="00EC40AF">
      <w:t>/</w:t>
    </w:r>
    <w:r>
      <w:t>01</w:t>
    </w:r>
    <w:r w:rsidRPr="00EC40AF">
      <w:t>/pdf/</w:t>
    </w:r>
    <w:r>
      <w:t>33</w:t>
    </w:r>
    <w:r w:rsidRPr="00EC40AF">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787" w:rsidRDefault="00717787" w:rsidP="005B094B">
      <w:r>
        <w:separator/>
      </w:r>
    </w:p>
  </w:footnote>
  <w:footnote w:type="continuationSeparator" w:id="0">
    <w:p w:rsidR="00717787" w:rsidRDefault="00717787" w:rsidP="005B09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787" w:rsidRDefault="00717787" w:rsidP="0021562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17787" w:rsidRDefault="00717787" w:rsidP="00C3355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787" w:rsidRPr="00C3355F" w:rsidRDefault="00717787" w:rsidP="00215627">
    <w:pPr>
      <w:pStyle w:val="Header"/>
      <w:framePr w:wrap="around" w:vAnchor="text" w:hAnchor="margin" w:xAlign="right" w:y="1"/>
      <w:rPr>
        <w:rStyle w:val="PageNumber"/>
        <w:sz w:val="28"/>
        <w:szCs w:val="28"/>
      </w:rPr>
    </w:pPr>
    <w:r w:rsidRPr="00C3355F">
      <w:rPr>
        <w:rStyle w:val="PageNumber"/>
        <w:sz w:val="28"/>
        <w:szCs w:val="28"/>
      </w:rPr>
      <w:fldChar w:fldCharType="begin"/>
    </w:r>
    <w:r w:rsidRPr="00C3355F">
      <w:rPr>
        <w:rStyle w:val="PageNumber"/>
        <w:sz w:val="28"/>
        <w:szCs w:val="28"/>
      </w:rPr>
      <w:instrText xml:space="preserve">PAGE  </w:instrText>
    </w:r>
    <w:r w:rsidRPr="00C3355F">
      <w:rPr>
        <w:rStyle w:val="PageNumber"/>
        <w:sz w:val="28"/>
        <w:szCs w:val="28"/>
      </w:rPr>
      <w:fldChar w:fldCharType="separate"/>
    </w:r>
    <w:r>
      <w:rPr>
        <w:rStyle w:val="PageNumber"/>
        <w:noProof/>
        <w:sz w:val="28"/>
        <w:szCs w:val="28"/>
      </w:rPr>
      <w:t>19</w:t>
    </w:r>
    <w:r w:rsidRPr="00C3355F">
      <w:rPr>
        <w:rStyle w:val="PageNumber"/>
        <w:sz w:val="28"/>
        <w:szCs w:val="28"/>
      </w:rPr>
      <w:fldChar w:fldCharType="end"/>
    </w:r>
  </w:p>
  <w:p w:rsidR="00717787" w:rsidRDefault="00717787" w:rsidP="00C3355F">
    <w:pPr>
      <w:pStyle w:val="Header"/>
      <w:ind w:right="360"/>
    </w:pPr>
    <w:r w:rsidRPr="00FE2D64">
      <w:t>Научный журнал КубГАУ, №115</w:t>
    </w:r>
    <w:r w:rsidRPr="00FE2D64">
      <w:rPr>
        <w:lang w:val="en-US"/>
      </w:rPr>
      <w:t>(</w:t>
    </w:r>
    <w:r w:rsidRPr="00FE2D64">
      <w:t>01), 2016 года</w:t>
    </w:r>
  </w:p>
  <w:p w:rsidR="00717787" w:rsidRDefault="0071778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E7CF5"/>
    <w:multiLevelType w:val="multilevel"/>
    <w:tmpl w:val="2B026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0E6788"/>
    <w:multiLevelType w:val="hybridMultilevel"/>
    <w:tmpl w:val="F79E3248"/>
    <w:lvl w:ilvl="0" w:tplc="5DE6B08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2F615D63"/>
    <w:multiLevelType w:val="multilevel"/>
    <w:tmpl w:val="39E0970A"/>
    <w:lvl w:ilvl="0">
      <w:start w:val="3"/>
      <w:numFmt w:val="decimal"/>
      <w:lvlText w:val="%1"/>
      <w:lvlJc w:val="left"/>
      <w:pPr>
        <w:ind w:left="1637" w:hanging="360"/>
      </w:pPr>
      <w:rPr>
        <w:rFonts w:cs="Times New Roman" w:hint="default"/>
      </w:rPr>
    </w:lvl>
    <w:lvl w:ilvl="1">
      <w:start w:val="1"/>
      <w:numFmt w:val="decimal"/>
      <w:isLgl/>
      <w:lvlText w:val="%1.%2"/>
      <w:lvlJc w:val="left"/>
      <w:pPr>
        <w:ind w:left="1727" w:hanging="450"/>
      </w:pPr>
      <w:rPr>
        <w:rFonts w:cs="Times New Roman" w:hint="default"/>
      </w:rPr>
    </w:lvl>
    <w:lvl w:ilvl="2">
      <w:start w:val="1"/>
      <w:numFmt w:val="decimal"/>
      <w:isLgl/>
      <w:lvlText w:val="%1.%2.%3"/>
      <w:lvlJc w:val="left"/>
      <w:pPr>
        <w:ind w:left="1997" w:hanging="720"/>
      </w:pPr>
      <w:rPr>
        <w:rFonts w:cs="Times New Roman" w:hint="default"/>
      </w:rPr>
    </w:lvl>
    <w:lvl w:ilvl="3">
      <w:start w:val="1"/>
      <w:numFmt w:val="decimal"/>
      <w:isLgl/>
      <w:lvlText w:val="%1.%2.%3.%4"/>
      <w:lvlJc w:val="left"/>
      <w:pPr>
        <w:ind w:left="2357" w:hanging="1080"/>
      </w:pPr>
      <w:rPr>
        <w:rFonts w:cs="Times New Roman" w:hint="default"/>
      </w:rPr>
    </w:lvl>
    <w:lvl w:ilvl="4">
      <w:start w:val="1"/>
      <w:numFmt w:val="decimal"/>
      <w:isLgl/>
      <w:lvlText w:val="%1.%2.%3.%4.%5"/>
      <w:lvlJc w:val="left"/>
      <w:pPr>
        <w:ind w:left="2357" w:hanging="1080"/>
      </w:pPr>
      <w:rPr>
        <w:rFonts w:cs="Times New Roman" w:hint="default"/>
      </w:rPr>
    </w:lvl>
    <w:lvl w:ilvl="5">
      <w:start w:val="1"/>
      <w:numFmt w:val="decimal"/>
      <w:isLgl/>
      <w:lvlText w:val="%1.%2.%3.%4.%5.%6"/>
      <w:lvlJc w:val="left"/>
      <w:pPr>
        <w:ind w:left="2717" w:hanging="1440"/>
      </w:pPr>
      <w:rPr>
        <w:rFonts w:cs="Times New Roman" w:hint="default"/>
      </w:rPr>
    </w:lvl>
    <w:lvl w:ilvl="6">
      <w:start w:val="1"/>
      <w:numFmt w:val="decimal"/>
      <w:isLgl/>
      <w:lvlText w:val="%1.%2.%3.%4.%5.%6.%7"/>
      <w:lvlJc w:val="left"/>
      <w:pPr>
        <w:ind w:left="2717" w:hanging="1440"/>
      </w:pPr>
      <w:rPr>
        <w:rFonts w:cs="Times New Roman" w:hint="default"/>
      </w:rPr>
    </w:lvl>
    <w:lvl w:ilvl="7">
      <w:start w:val="1"/>
      <w:numFmt w:val="decimal"/>
      <w:isLgl/>
      <w:lvlText w:val="%1.%2.%3.%4.%5.%6.%7.%8"/>
      <w:lvlJc w:val="left"/>
      <w:pPr>
        <w:ind w:left="3077" w:hanging="1800"/>
      </w:pPr>
      <w:rPr>
        <w:rFonts w:cs="Times New Roman" w:hint="default"/>
      </w:rPr>
    </w:lvl>
    <w:lvl w:ilvl="8">
      <w:start w:val="1"/>
      <w:numFmt w:val="decimal"/>
      <w:isLgl/>
      <w:lvlText w:val="%1.%2.%3.%4.%5.%6.%7.%8.%9"/>
      <w:lvlJc w:val="left"/>
      <w:pPr>
        <w:ind w:left="3437" w:hanging="2160"/>
      </w:pPr>
      <w:rPr>
        <w:rFonts w:cs="Times New Roman" w:hint="default"/>
      </w:rPr>
    </w:lvl>
  </w:abstractNum>
  <w:abstractNum w:abstractNumId="3">
    <w:nsid w:val="36BE4E34"/>
    <w:multiLevelType w:val="hybridMultilevel"/>
    <w:tmpl w:val="74AA2B7A"/>
    <w:lvl w:ilvl="0" w:tplc="425412F6">
      <w:start w:val="91"/>
      <w:numFmt w:val="decimal"/>
      <w:lvlText w:val="%1."/>
      <w:lvlJc w:val="left"/>
      <w:pPr>
        <w:ind w:left="1070" w:hanging="360"/>
      </w:pPr>
      <w:rPr>
        <w:rFonts w:cs="Times New Roman" w:hint="default"/>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5">
    <w:nsid w:val="3B5F6EB9"/>
    <w:multiLevelType w:val="hybridMultilevel"/>
    <w:tmpl w:val="AB3C8D66"/>
    <w:lvl w:ilvl="0" w:tplc="1BAAAE86">
      <w:start w:val="43"/>
      <w:numFmt w:val="decimal"/>
      <w:lvlText w:val="%1."/>
      <w:lvlJc w:val="left"/>
      <w:pPr>
        <w:ind w:left="1510" w:hanging="375"/>
      </w:pPr>
      <w:rPr>
        <w:rFonts w:cs="Times New Roman" w:hint="default"/>
        <w:color w:val="FF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6444FC2"/>
    <w:multiLevelType w:val="hybridMultilevel"/>
    <w:tmpl w:val="3A5C49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9DF2D00"/>
    <w:multiLevelType w:val="hybridMultilevel"/>
    <w:tmpl w:val="66D0A58C"/>
    <w:lvl w:ilvl="0" w:tplc="827AF21A">
      <w:start w:val="2"/>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7C14539"/>
    <w:multiLevelType w:val="hybridMultilevel"/>
    <w:tmpl w:val="8788F632"/>
    <w:lvl w:ilvl="0" w:tplc="602857AA">
      <w:start w:val="1"/>
      <w:numFmt w:val="decimal"/>
      <w:lvlText w:val="%1."/>
      <w:lvlJc w:val="left"/>
      <w:pPr>
        <w:ind w:left="1070" w:hanging="360"/>
      </w:pPr>
      <w:rPr>
        <w:rFonts w:cs="Times New Roman"/>
        <w:b w:val="0"/>
        <w:i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8CB360C"/>
    <w:multiLevelType w:val="hybridMultilevel"/>
    <w:tmpl w:val="45286372"/>
    <w:lvl w:ilvl="0" w:tplc="84DE9F6A">
      <w:start w:val="1"/>
      <w:numFmt w:val="decimal"/>
      <w:lvlText w:val="%1."/>
      <w:lvlJc w:val="left"/>
      <w:pPr>
        <w:ind w:left="36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6ADF4985"/>
    <w:multiLevelType w:val="hybridMultilevel"/>
    <w:tmpl w:val="7EA2882C"/>
    <w:lvl w:ilvl="0" w:tplc="6420BFDE">
      <w:start w:val="1"/>
      <w:numFmt w:val="decimal"/>
      <w:lvlText w:val="%1."/>
      <w:lvlJc w:val="left"/>
      <w:pPr>
        <w:ind w:left="928" w:hanging="360"/>
      </w:pPr>
      <w:rPr>
        <w:rFonts w:ascii="Times New Roman" w:hAnsi="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6B154C45"/>
    <w:multiLevelType w:val="hybridMultilevel"/>
    <w:tmpl w:val="0EC857C0"/>
    <w:lvl w:ilvl="0" w:tplc="DCF05DB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B2D5A93"/>
    <w:multiLevelType w:val="hybridMultilevel"/>
    <w:tmpl w:val="F404FEC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D192FF3"/>
    <w:multiLevelType w:val="multilevel"/>
    <w:tmpl w:val="58484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27B1CA3"/>
    <w:multiLevelType w:val="multilevel"/>
    <w:tmpl w:val="30A69986"/>
    <w:lvl w:ilvl="0">
      <w:start w:val="1"/>
      <w:numFmt w:val="decimal"/>
      <w:lvlText w:val="%1"/>
      <w:lvlJc w:val="left"/>
      <w:pPr>
        <w:ind w:left="375" w:hanging="375"/>
      </w:pPr>
      <w:rPr>
        <w:rFonts w:ascii="Times New Roman" w:eastAsia="Times New Roman" w:hAnsi="Times New Roman" w:cs="Times New Roman"/>
        <w:b/>
        <w:color w:val="000000"/>
      </w:rPr>
    </w:lvl>
    <w:lvl w:ilvl="1">
      <w:start w:val="1"/>
      <w:numFmt w:val="decimal"/>
      <w:lvlText w:val="%1.%2"/>
      <w:lvlJc w:val="left"/>
      <w:pPr>
        <w:ind w:left="375" w:hanging="375"/>
      </w:pPr>
      <w:rPr>
        <w:rFonts w:cs="Times New Roman" w:hint="default"/>
        <w:b/>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15">
    <w:nsid w:val="7ABC491E"/>
    <w:multiLevelType w:val="multilevel"/>
    <w:tmpl w:val="AF64F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DF97F60"/>
    <w:multiLevelType w:val="hybridMultilevel"/>
    <w:tmpl w:val="8A7C19E8"/>
    <w:lvl w:ilvl="0" w:tplc="EEEC6B8E">
      <w:start w:val="1"/>
      <w:numFmt w:val="decimal"/>
      <w:lvlText w:val="%1)"/>
      <w:lvlJc w:val="left"/>
      <w:pPr>
        <w:ind w:left="1158" w:hanging="360"/>
      </w:pPr>
      <w:rPr>
        <w:rFonts w:cs="Times New Roman" w:hint="default"/>
      </w:rPr>
    </w:lvl>
    <w:lvl w:ilvl="1" w:tplc="04190019" w:tentative="1">
      <w:start w:val="1"/>
      <w:numFmt w:val="lowerLetter"/>
      <w:lvlText w:val="%2."/>
      <w:lvlJc w:val="left"/>
      <w:pPr>
        <w:ind w:left="1878" w:hanging="360"/>
      </w:pPr>
      <w:rPr>
        <w:rFonts w:cs="Times New Roman"/>
      </w:rPr>
    </w:lvl>
    <w:lvl w:ilvl="2" w:tplc="0419001B" w:tentative="1">
      <w:start w:val="1"/>
      <w:numFmt w:val="lowerRoman"/>
      <w:lvlText w:val="%3."/>
      <w:lvlJc w:val="right"/>
      <w:pPr>
        <w:ind w:left="2598" w:hanging="180"/>
      </w:pPr>
      <w:rPr>
        <w:rFonts w:cs="Times New Roman"/>
      </w:rPr>
    </w:lvl>
    <w:lvl w:ilvl="3" w:tplc="0419000F" w:tentative="1">
      <w:start w:val="1"/>
      <w:numFmt w:val="decimal"/>
      <w:lvlText w:val="%4."/>
      <w:lvlJc w:val="left"/>
      <w:pPr>
        <w:ind w:left="3318" w:hanging="360"/>
      </w:pPr>
      <w:rPr>
        <w:rFonts w:cs="Times New Roman"/>
      </w:rPr>
    </w:lvl>
    <w:lvl w:ilvl="4" w:tplc="04190019" w:tentative="1">
      <w:start w:val="1"/>
      <w:numFmt w:val="lowerLetter"/>
      <w:lvlText w:val="%5."/>
      <w:lvlJc w:val="left"/>
      <w:pPr>
        <w:ind w:left="4038" w:hanging="360"/>
      </w:pPr>
      <w:rPr>
        <w:rFonts w:cs="Times New Roman"/>
      </w:rPr>
    </w:lvl>
    <w:lvl w:ilvl="5" w:tplc="0419001B" w:tentative="1">
      <w:start w:val="1"/>
      <w:numFmt w:val="lowerRoman"/>
      <w:lvlText w:val="%6."/>
      <w:lvlJc w:val="right"/>
      <w:pPr>
        <w:ind w:left="4758" w:hanging="180"/>
      </w:pPr>
      <w:rPr>
        <w:rFonts w:cs="Times New Roman"/>
      </w:rPr>
    </w:lvl>
    <w:lvl w:ilvl="6" w:tplc="0419000F" w:tentative="1">
      <w:start w:val="1"/>
      <w:numFmt w:val="decimal"/>
      <w:lvlText w:val="%7."/>
      <w:lvlJc w:val="left"/>
      <w:pPr>
        <w:ind w:left="5478" w:hanging="360"/>
      </w:pPr>
      <w:rPr>
        <w:rFonts w:cs="Times New Roman"/>
      </w:rPr>
    </w:lvl>
    <w:lvl w:ilvl="7" w:tplc="04190019" w:tentative="1">
      <w:start w:val="1"/>
      <w:numFmt w:val="lowerLetter"/>
      <w:lvlText w:val="%8."/>
      <w:lvlJc w:val="left"/>
      <w:pPr>
        <w:ind w:left="6198" w:hanging="360"/>
      </w:pPr>
      <w:rPr>
        <w:rFonts w:cs="Times New Roman"/>
      </w:rPr>
    </w:lvl>
    <w:lvl w:ilvl="8" w:tplc="0419001B" w:tentative="1">
      <w:start w:val="1"/>
      <w:numFmt w:val="lowerRoman"/>
      <w:lvlText w:val="%9."/>
      <w:lvlJc w:val="right"/>
      <w:pPr>
        <w:ind w:left="6918" w:hanging="180"/>
      </w:pPr>
      <w:rPr>
        <w:rFonts w:cs="Times New Roman"/>
      </w:rPr>
    </w:lvl>
  </w:abstractNum>
  <w:num w:numId="1">
    <w:abstractNumId w:val="10"/>
  </w:num>
  <w:num w:numId="2">
    <w:abstractNumId w:val="14"/>
  </w:num>
  <w:num w:numId="3">
    <w:abstractNumId w:val="5"/>
  </w:num>
  <w:num w:numId="4">
    <w:abstractNumId w:val="16"/>
  </w:num>
  <w:num w:numId="5">
    <w:abstractNumId w:val="7"/>
  </w:num>
  <w:num w:numId="6">
    <w:abstractNumId w:val="3"/>
  </w:num>
  <w:num w:numId="7">
    <w:abstractNumId w:val="1"/>
  </w:num>
  <w:num w:numId="8">
    <w:abstractNumId w:val="9"/>
  </w:num>
  <w:num w:numId="9">
    <w:abstractNumId w:val="2"/>
  </w:num>
  <w:num w:numId="10">
    <w:abstractNumId w:val="4"/>
  </w:num>
  <w:num w:numId="11">
    <w:abstractNumId w:val="15"/>
  </w:num>
  <w:num w:numId="12">
    <w:abstractNumId w:val="0"/>
  </w:num>
  <w:num w:numId="13">
    <w:abstractNumId w:val="13"/>
  </w:num>
  <w:num w:numId="14">
    <w:abstractNumId w:val="12"/>
  </w:num>
  <w:num w:numId="15">
    <w:abstractNumId w:val="6"/>
  </w:num>
  <w:num w:numId="16">
    <w:abstractNumId w:val="8"/>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121A"/>
    <w:rsid w:val="000043F3"/>
    <w:rsid w:val="00017F36"/>
    <w:rsid w:val="0006339B"/>
    <w:rsid w:val="000C0CB4"/>
    <w:rsid w:val="000C658E"/>
    <w:rsid w:val="000D6370"/>
    <w:rsid w:val="00115C30"/>
    <w:rsid w:val="00133E88"/>
    <w:rsid w:val="001368DF"/>
    <w:rsid w:val="001431AA"/>
    <w:rsid w:val="00173375"/>
    <w:rsid w:val="001844EE"/>
    <w:rsid w:val="00186A17"/>
    <w:rsid w:val="001A1E0A"/>
    <w:rsid w:val="001E3D53"/>
    <w:rsid w:val="00215627"/>
    <w:rsid w:val="002249BA"/>
    <w:rsid w:val="00294529"/>
    <w:rsid w:val="002B4D3E"/>
    <w:rsid w:val="002C3222"/>
    <w:rsid w:val="002E4D7C"/>
    <w:rsid w:val="00300639"/>
    <w:rsid w:val="0031367D"/>
    <w:rsid w:val="0032109F"/>
    <w:rsid w:val="003341F9"/>
    <w:rsid w:val="0037784F"/>
    <w:rsid w:val="00377C8A"/>
    <w:rsid w:val="003E1791"/>
    <w:rsid w:val="003E2EA3"/>
    <w:rsid w:val="003F1F91"/>
    <w:rsid w:val="0040121A"/>
    <w:rsid w:val="00402861"/>
    <w:rsid w:val="00405AE7"/>
    <w:rsid w:val="00425CB7"/>
    <w:rsid w:val="004602EF"/>
    <w:rsid w:val="00463268"/>
    <w:rsid w:val="00476FA5"/>
    <w:rsid w:val="004A203F"/>
    <w:rsid w:val="004B54FE"/>
    <w:rsid w:val="004E60BB"/>
    <w:rsid w:val="0052374B"/>
    <w:rsid w:val="00525586"/>
    <w:rsid w:val="00534F12"/>
    <w:rsid w:val="00545C3D"/>
    <w:rsid w:val="00573F97"/>
    <w:rsid w:val="00575485"/>
    <w:rsid w:val="00576582"/>
    <w:rsid w:val="0058468D"/>
    <w:rsid w:val="00594828"/>
    <w:rsid w:val="005B094B"/>
    <w:rsid w:val="00630DA4"/>
    <w:rsid w:val="00634236"/>
    <w:rsid w:val="006505AB"/>
    <w:rsid w:val="006A420A"/>
    <w:rsid w:val="006C2F71"/>
    <w:rsid w:val="006D2D05"/>
    <w:rsid w:val="00702082"/>
    <w:rsid w:val="00714814"/>
    <w:rsid w:val="00717787"/>
    <w:rsid w:val="0077570D"/>
    <w:rsid w:val="007C4759"/>
    <w:rsid w:val="00811F30"/>
    <w:rsid w:val="0082412D"/>
    <w:rsid w:val="00844082"/>
    <w:rsid w:val="00864AA7"/>
    <w:rsid w:val="008927E1"/>
    <w:rsid w:val="008A4F80"/>
    <w:rsid w:val="008C5C9C"/>
    <w:rsid w:val="008E1B27"/>
    <w:rsid w:val="008F2315"/>
    <w:rsid w:val="008F4011"/>
    <w:rsid w:val="00904588"/>
    <w:rsid w:val="00916045"/>
    <w:rsid w:val="00931395"/>
    <w:rsid w:val="00943BBF"/>
    <w:rsid w:val="00974AB5"/>
    <w:rsid w:val="0098627D"/>
    <w:rsid w:val="00992B18"/>
    <w:rsid w:val="00A30731"/>
    <w:rsid w:val="00AE438B"/>
    <w:rsid w:val="00AE63DC"/>
    <w:rsid w:val="00AF1E17"/>
    <w:rsid w:val="00B15A24"/>
    <w:rsid w:val="00B175E4"/>
    <w:rsid w:val="00B327E2"/>
    <w:rsid w:val="00B43BBD"/>
    <w:rsid w:val="00B466BD"/>
    <w:rsid w:val="00B54071"/>
    <w:rsid w:val="00B552CF"/>
    <w:rsid w:val="00B63DAE"/>
    <w:rsid w:val="00B878F7"/>
    <w:rsid w:val="00BA3294"/>
    <w:rsid w:val="00BA39AF"/>
    <w:rsid w:val="00BB71B7"/>
    <w:rsid w:val="00C1145A"/>
    <w:rsid w:val="00C3355F"/>
    <w:rsid w:val="00CA37ED"/>
    <w:rsid w:val="00CD4E46"/>
    <w:rsid w:val="00CD6A9D"/>
    <w:rsid w:val="00D44092"/>
    <w:rsid w:val="00D55639"/>
    <w:rsid w:val="00DB0DB4"/>
    <w:rsid w:val="00DB57B0"/>
    <w:rsid w:val="00DB5A7C"/>
    <w:rsid w:val="00DB6909"/>
    <w:rsid w:val="00DD4D5F"/>
    <w:rsid w:val="00E15C69"/>
    <w:rsid w:val="00E25289"/>
    <w:rsid w:val="00E44136"/>
    <w:rsid w:val="00E6000F"/>
    <w:rsid w:val="00E74F61"/>
    <w:rsid w:val="00E84633"/>
    <w:rsid w:val="00E97ABB"/>
    <w:rsid w:val="00EA16AD"/>
    <w:rsid w:val="00EC40AF"/>
    <w:rsid w:val="00ED71A7"/>
    <w:rsid w:val="00EF2894"/>
    <w:rsid w:val="00EF5F53"/>
    <w:rsid w:val="00F11381"/>
    <w:rsid w:val="00F429AC"/>
    <w:rsid w:val="00F43DEE"/>
    <w:rsid w:val="00F7582E"/>
    <w:rsid w:val="00F775F4"/>
    <w:rsid w:val="00F94DCB"/>
    <w:rsid w:val="00FA3F45"/>
    <w:rsid w:val="00FB594C"/>
    <w:rsid w:val="00FC4295"/>
    <w:rsid w:val="00FD0D07"/>
    <w:rsid w:val="00FE2D64"/>
    <w:rsid w:val="00FF31C6"/>
    <w:rsid w:val="00FF4C1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locked="1" w:uiPriority="0"/>
    <w:lsdException w:name="toc 3" w:semiHidden="1" w:uiPriority="39" w:unhideWhenUsed="1"/>
    <w:lsdException w:name="toc 4" w:locked="1" w:uiPriority="0"/>
    <w:lsdException w:name="toc 5" w:locked="1" w:uiPriority="0"/>
    <w:lsdException w:name="toc 6" w:locked="1" w:uiPriority="0"/>
    <w:lsdException w:name="toc 7" w:locked="1" w:uiPriority="0"/>
    <w:lsdException w:name="toc 8" w:locked="1" w:uiPriority="0"/>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5C30"/>
    <w:rPr>
      <w:rFonts w:ascii="Times New Roman" w:eastAsia="Times New Roman" w:hAnsi="Times New Roman"/>
      <w:sz w:val="24"/>
      <w:szCs w:val="24"/>
    </w:rPr>
  </w:style>
  <w:style w:type="paragraph" w:styleId="Heading1">
    <w:name w:val="heading 1"/>
    <w:basedOn w:val="Normal"/>
    <w:next w:val="Normal"/>
    <w:link w:val="Heading1Char"/>
    <w:uiPriority w:val="99"/>
    <w:qFormat/>
    <w:rsid w:val="00FD0D07"/>
    <w:pPr>
      <w:keepNext/>
      <w:spacing w:line="360" w:lineRule="auto"/>
      <w:outlineLvl w:val="0"/>
    </w:pPr>
    <w:rPr>
      <w:b/>
      <w:sz w:val="20"/>
      <w:szCs w:val="20"/>
    </w:rPr>
  </w:style>
  <w:style w:type="paragraph" w:styleId="Heading2">
    <w:name w:val="heading 2"/>
    <w:basedOn w:val="Normal"/>
    <w:next w:val="Normal"/>
    <w:link w:val="Heading2Char"/>
    <w:uiPriority w:val="99"/>
    <w:qFormat/>
    <w:rsid w:val="00FD0D0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FD0D07"/>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FD0D07"/>
    <w:pPr>
      <w:keepNext/>
      <w:spacing w:before="240" w:after="60"/>
      <w:outlineLvl w:val="3"/>
    </w:pPr>
    <w:rPr>
      <w:b/>
      <w:bCs/>
      <w:sz w:val="28"/>
      <w:szCs w:val="28"/>
    </w:rPr>
  </w:style>
  <w:style w:type="paragraph" w:styleId="Heading5">
    <w:name w:val="heading 5"/>
    <w:basedOn w:val="Normal"/>
    <w:next w:val="Normal"/>
    <w:link w:val="Heading5Char"/>
    <w:uiPriority w:val="99"/>
    <w:qFormat/>
    <w:rsid w:val="00FD0D07"/>
    <w:pPr>
      <w:spacing w:before="240" w:after="60"/>
      <w:outlineLvl w:val="4"/>
    </w:pPr>
    <w:rPr>
      <w:b/>
      <w:bCs/>
      <w:i/>
      <w:iCs/>
      <w:sz w:val="26"/>
      <w:szCs w:val="26"/>
    </w:rPr>
  </w:style>
  <w:style w:type="paragraph" w:styleId="Heading6">
    <w:name w:val="heading 6"/>
    <w:basedOn w:val="Normal"/>
    <w:next w:val="Normal"/>
    <w:link w:val="Heading6Char"/>
    <w:uiPriority w:val="99"/>
    <w:qFormat/>
    <w:rsid w:val="00FD0D07"/>
    <w:pPr>
      <w:spacing w:before="240" w:after="60"/>
      <w:outlineLvl w:val="5"/>
    </w:pPr>
    <w:rPr>
      <w:b/>
      <w:bCs/>
    </w:rPr>
  </w:style>
  <w:style w:type="paragraph" w:styleId="Heading7">
    <w:name w:val="heading 7"/>
    <w:basedOn w:val="Normal"/>
    <w:next w:val="Normal"/>
    <w:link w:val="Heading7Char"/>
    <w:uiPriority w:val="99"/>
    <w:qFormat/>
    <w:rsid w:val="00FD0D07"/>
    <w:pPr>
      <w:spacing w:before="240" w:after="60"/>
      <w:outlineLvl w:val="6"/>
    </w:pPr>
  </w:style>
  <w:style w:type="paragraph" w:styleId="Heading8">
    <w:name w:val="heading 8"/>
    <w:basedOn w:val="Normal"/>
    <w:next w:val="Normal"/>
    <w:link w:val="Heading8Char"/>
    <w:uiPriority w:val="99"/>
    <w:qFormat/>
    <w:rsid w:val="00FD0D07"/>
    <w:pPr>
      <w:keepNext/>
      <w:spacing w:before="240"/>
      <w:outlineLvl w:val="7"/>
    </w:pPr>
    <w:rPr>
      <w:b/>
      <w:sz w:val="28"/>
      <w:szCs w:val="20"/>
    </w:rPr>
  </w:style>
  <w:style w:type="paragraph" w:styleId="Heading9">
    <w:name w:val="heading 9"/>
    <w:basedOn w:val="Normal"/>
    <w:next w:val="Normal"/>
    <w:link w:val="Heading9Char"/>
    <w:uiPriority w:val="99"/>
    <w:qFormat/>
    <w:rsid w:val="00FD0D07"/>
    <w:pPr>
      <w:spacing w:before="240" w:after="60"/>
      <w:outlineLvl w:val="8"/>
    </w:pPr>
    <w:rPr>
      <w:rFonts w:ascii="Arial" w:hAnsi="Arial" w:cs="Aria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D0D07"/>
    <w:rPr>
      <w:rFonts w:ascii="Times New Roman" w:hAnsi="Times New Roman" w:cs="Times New Roman"/>
      <w:b/>
      <w:sz w:val="20"/>
      <w:szCs w:val="20"/>
      <w:lang w:eastAsia="ru-RU"/>
    </w:rPr>
  </w:style>
  <w:style w:type="character" w:customStyle="1" w:styleId="Heading2Char">
    <w:name w:val="Heading 2 Char"/>
    <w:basedOn w:val="DefaultParagraphFont"/>
    <w:link w:val="Heading2"/>
    <w:uiPriority w:val="99"/>
    <w:locked/>
    <w:rsid w:val="00FD0D07"/>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FD0D07"/>
    <w:rPr>
      <w:rFonts w:ascii="Arial" w:hAnsi="Arial" w:cs="Arial"/>
      <w:b/>
      <w:bCs/>
      <w:sz w:val="26"/>
      <w:szCs w:val="26"/>
      <w:lang w:eastAsia="ru-RU"/>
    </w:rPr>
  </w:style>
  <w:style w:type="character" w:customStyle="1" w:styleId="Heading4Char">
    <w:name w:val="Heading 4 Char"/>
    <w:basedOn w:val="DefaultParagraphFont"/>
    <w:link w:val="Heading4"/>
    <w:uiPriority w:val="99"/>
    <w:locked/>
    <w:rsid w:val="00FD0D07"/>
    <w:rPr>
      <w:rFonts w:ascii="Times New Roman" w:hAnsi="Times New Roman" w:cs="Times New Roman"/>
      <w:b/>
      <w:bCs/>
      <w:sz w:val="28"/>
      <w:szCs w:val="28"/>
      <w:lang w:eastAsia="ru-RU"/>
    </w:rPr>
  </w:style>
  <w:style w:type="character" w:customStyle="1" w:styleId="Heading5Char">
    <w:name w:val="Heading 5 Char"/>
    <w:basedOn w:val="DefaultParagraphFont"/>
    <w:link w:val="Heading5"/>
    <w:uiPriority w:val="99"/>
    <w:locked/>
    <w:rsid w:val="00FD0D07"/>
    <w:rPr>
      <w:rFonts w:ascii="Times New Roman" w:hAnsi="Times New Roman" w:cs="Times New Roman"/>
      <w:b/>
      <w:bCs/>
      <w:i/>
      <w:iCs/>
      <w:sz w:val="26"/>
      <w:szCs w:val="26"/>
      <w:lang w:eastAsia="ru-RU"/>
    </w:rPr>
  </w:style>
  <w:style w:type="character" w:customStyle="1" w:styleId="Heading6Char">
    <w:name w:val="Heading 6 Char"/>
    <w:basedOn w:val="DefaultParagraphFont"/>
    <w:link w:val="Heading6"/>
    <w:uiPriority w:val="99"/>
    <w:locked/>
    <w:rsid w:val="00FD0D07"/>
    <w:rPr>
      <w:rFonts w:ascii="Times New Roman" w:hAnsi="Times New Roman" w:cs="Times New Roman"/>
      <w:b/>
      <w:bCs/>
      <w:lang w:eastAsia="ru-RU"/>
    </w:rPr>
  </w:style>
  <w:style w:type="character" w:customStyle="1" w:styleId="Heading7Char">
    <w:name w:val="Heading 7 Char"/>
    <w:basedOn w:val="DefaultParagraphFont"/>
    <w:link w:val="Heading7"/>
    <w:uiPriority w:val="99"/>
    <w:locked/>
    <w:rsid w:val="00FD0D07"/>
    <w:rPr>
      <w:rFonts w:ascii="Times New Roman" w:hAnsi="Times New Roman" w:cs="Times New Roman"/>
      <w:sz w:val="24"/>
      <w:szCs w:val="24"/>
      <w:lang w:eastAsia="ru-RU"/>
    </w:rPr>
  </w:style>
  <w:style w:type="character" w:customStyle="1" w:styleId="Heading8Char">
    <w:name w:val="Heading 8 Char"/>
    <w:basedOn w:val="DefaultParagraphFont"/>
    <w:link w:val="Heading8"/>
    <w:uiPriority w:val="99"/>
    <w:locked/>
    <w:rsid w:val="00FD0D07"/>
    <w:rPr>
      <w:rFonts w:ascii="Times New Roman" w:hAnsi="Times New Roman" w:cs="Times New Roman"/>
      <w:b/>
      <w:sz w:val="20"/>
      <w:szCs w:val="20"/>
      <w:lang w:eastAsia="ru-RU"/>
    </w:rPr>
  </w:style>
  <w:style w:type="character" w:customStyle="1" w:styleId="Heading9Char">
    <w:name w:val="Heading 9 Char"/>
    <w:basedOn w:val="DefaultParagraphFont"/>
    <w:link w:val="Heading9"/>
    <w:uiPriority w:val="99"/>
    <w:locked/>
    <w:rsid w:val="00FD0D07"/>
    <w:rPr>
      <w:rFonts w:ascii="Arial" w:hAnsi="Arial" w:cs="Arial"/>
      <w:lang w:eastAsia="ru-RU"/>
    </w:rPr>
  </w:style>
  <w:style w:type="paragraph" w:styleId="NormalWeb">
    <w:name w:val="Normal (Web)"/>
    <w:aliases w:val="Обычный (Web)"/>
    <w:basedOn w:val="Normal"/>
    <w:uiPriority w:val="99"/>
    <w:rsid w:val="00FD0D07"/>
    <w:pPr>
      <w:spacing w:before="100" w:beforeAutospacing="1" w:after="100" w:afterAutospacing="1"/>
    </w:pPr>
  </w:style>
  <w:style w:type="character" w:styleId="Strong">
    <w:name w:val="Strong"/>
    <w:basedOn w:val="DefaultParagraphFont"/>
    <w:uiPriority w:val="99"/>
    <w:qFormat/>
    <w:rsid w:val="00FD0D07"/>
    <w:rPr>
      <w:rFonts w:cs="Times New Roman"/>
      <w:b/>
      <w:bCs/>
    </w:rPr>
  </w:style>
  <w:style w:type="character" w:styleId="Hyperlink">
    <w:name w:val="Hyperlink"/>
    <w:basedOn w:val="DefaultParagraphFont"/>
    <w:uiPriority w:val="99"/>
    <w:rsid w:val="00FD0D07"/>
    <w:rPr>
      <w:rFonts w:cs="Times New Roman"/>
      <w:color w:val="0000FF"/>
      <w:u w:val="single"/>
    </w:rPr>
  </w:style>
  <w:style w:type="table" w:styleId="TableGrid">
    <w:name w:val="Table Grid"/>
    <w:basedOn w:val="TableNormal"/>
    <w:uiPriority w:val="99"/>
    <w:rsid w:val="00FD0D0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FD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FD0D07"/>
    <w:rPr>
      <w:rFonts w:ascii="Courier New" w:hAnsi="Courier New" w:cs="Courier New"/>
      <w:sz w:val="20"/>
      <w:szCs w:val="20"/>
      <w:lang w:eastAsia="ru-RU"/>
    </w:rPr>
  </w:style>
  <w:style w:type="paragraph" w:styleId="BodyText2">
    <w:name w:val="Body Text 2"/>
    <w:basedOn w:val="Normal"/>
    <w:link w:val="BodyText2Char"/>
    <w:uiPriority w:val="99"/>
    <w:rsid w:val="00FD0D07"/>
    <w:pPr>
      <w:jc w:val="both"/>
    </w:pPr>
    <w:rPr>
      <w:szCs w:val="20"/>
    </w:rPr>
  </w:style>
  <w:style w:type="character" w:customStyle="1" w:styleId="BodyText2Char">
    <w:name w:val="Body Text 2 Char"/>
    <w:basedOn w:val="DefaultParagraphFont"/>
    <w:link w:val="BodyText2"/>
    <w:uiPriority w:val="99"/>
    <w:locked/>
    <w:rsid w:val="00FD0D07"/>
    <w:rPr>
      <w:rFonts w:ascii="Times New Roman" w:hAnsi="Times New Roman" w:cs="Times New Roman"/>
      <w:sz w:val="20"/>
      <w:szCs w:val="20"/>
      <w:lang w:eastAsia="ru-RU"/>
    </w:rPr>
  </w:style>
  <w:style w:type="paragraph" w:styleId="PlainText">
    <w:name w:val="Plain Text"/>
    <w:basedOn w:val="Normal"/>
    <w:link w:val="PlainTextChar"/>
    <w:uiPriority w:val="99"/>
    <w:rsid w:val="00FD0D07"/>
    <w:rPr>
      <w:rFonts w:ascii="Courier New" w:hAnsi="Courier New"/>
      <w:sz w:val="20"/>
      <w:szCs w:val="20"/>
    </w:rPr>
  </w:style>
  <w:style w:type="character" w:customStyle="1" w:styleId="PlainTextChar">
    <w:name w:val="Plain Text Char"/>
    <w:basedOn w:val="DefaultParagraphFont"/>
    <w:link w:val="PlainText"/>
    <w:uiPriority w:val="99"/>
    <w:locked/>
    <w:rsid w:val="00FD0D07"/>
    <w:rPr>
      <w:rFonts w:ascii="Courier New" w:hAnsi="Courier New" w:cs="Times New Roman"/>
      <w:sz w:val="20"/>
      <w:szCs w:val="20"/>
      <w:lang w:eastAsia="ru-RU"/>
    </w:rPr>
  </w:style>
  <w:style w:type="paragraph" w:customStyle="1" w:styleId="text">
    <w:name w:val="text"/>
    <w:basedOn w:val="Normal"/>
    <w:uiPriority w:val="99"/>
    <w:rsid w:val="00FD0D07"/>
    <w:pPr>
      <w:spacing w:before="100" w:beforeAutospacing="1" w:after="100" w:afterAutospacing="1"/>
    </w:pPr>
    <w:rPr>
      <w:rFonts w:ascii="Tahoma" w:hAnsi="Tahoma" w:cs="Tahoma"/>
      <w:color w:val="62615D"/>
      <w:sz w:val="14"/>
      <w:szCs w:val="14"/>
    </w:rPr>
  </w:style>
  <w:style w:type="paragraph" w:customStyle="1" w:styleId="rvps1401">
    <w:name w:val="rvps1401"/>
    <w:basedOn w:val="Normal"/>
    <w:uiPriority w:val="99"/>
    <w:rsid w:val="00FD0D07"/>
    <w:pPr>
      <w:spacing w:after="240"/>
    </w:pPr>
    <w:rPr>
      <w:rFonts w:ascii="Arial" w:hAnsi="Arial" w:cs="Arial"/>
      <w:color w:val="000000"/>
      <w:sz w:val="19"/>
      <w:szCs w:val="19"/>
    </w:rPr>
  </w:style>
  <w:style w:type="paragraph" w:customStyle="1" w:styleId="ConsPlusNormal">
    <w:name w:val="ConsPlusNormal"/>
    <w:uiPriority w:val="99"/>
    <w:rsid w:val="00FD0D07"/>
    <w:pPr>
      <w:widowControl w:val="0"/>
      <w:autoSpaceDE w:val="0"/>
      <w:autoSpaceDN w:val="0"/>
      <w:adjustRightInd w:val="0"/>
      <w:ind w:firstLine="720"/>
    </w:pPr>
    <w:rPr>
      <w:rFonts w:ascii="Arial" w:eastAsia="Times New Roman" w:hAnsi="Arial" w:cs="Arial"/>
      <w:sz w:val="20"/>
      <w:szCs w:val="20"/>
    </w:rPr>
  </w:style>
  <w:style w:type="paragraph" w:customStyle="1" w:styleId="article">
    <w:name w:val="article"/>
    <w:basedOn w:val="Normal"/>
    <w:uiPriority w:val="99"/>
    <w:rsid w:val="00FD0D07"/>
  </w:style>
  <w:style w:type="paragraph" w:customStyle="1" w:styleId="ConsPlusNonformat">
    <w:name w:val="ConsPlusNonformat"/>
    <w:uiPriority w:val="99"/>
    <w:rsid w:val="00FD0D07"/>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FD0D07"/>
    <w:pPr>
      <w:widowControl w:val="0"/>
      <w:autoSpaceDE w:val="0"/>
      <w:autoSpaceDN w:val="0"/>
      <w:adjustRightInd w:val="0"/>
    </w:pPr>
    <w:rPr>
      <w:rFonts w:ascii="Arial" w:eastAsia="Times New Roman" w:hAnsi="Arial" w:cs="Arial"/>
      <w:b/>
      <w:bCs/>
      <w:sz w:val="20"/>
      <w:szCs w:val="20"/>
    </w:rPr>
  </w:style>
  <w:style w:type="paragraph" w:styleId="BodyTextIndent3">
    <w:name w:val="Body Text Indent 3"/>
    <w:basedOn w:val="Normal"/>
    <w:link w:val="BodyTextIndent3Char"/>
    <w:uiPriority w:val="99"/>
    <w:rsid w:val="00FD0D07"/>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FD0D07"/>
    <w:rPr>
      <w:rFonts w:ascii="Times New Roman" w:hAnsi="Times New Roman" w:cs="Times New Roman"/>
      <w:sz w:val="16"/>
      <w:szCs w:val="16"/>
      <w:lang w:eastAsia="ru-RU"/>
    </w:rPr>
  </w:style>
  <w:style w:type="paragraph" w:styleId="BodyText3">
    <w:name w:val="Body Text 3"/>
    <w:basedOn w:val="Normal"/>
    <w:link w:val="BodyText3Char"/>
    <w:uiPriority w:val="99"/>
    <w:rsid w:val="00FD0D07"/>
    <w:pPr>
      <w:spacing w:after="120"/>
    </w:pPr>
    <w:rPr>
      <w:sz w:val="16"/>
      <w:szCs w:val="16"/>
    </w:rPr>
  </w:style>
  <w:style w:type="character" w:customStyle="1" w:styleId="BodyText3Char">
    <w:name w:val="Body Text 3 Char"/>
    <w:basedOn w:val="DefaultParagraphFont"/>
    <w:link w:val="BodyText3"/>
    <w:uiPriority w:val="99"/>
    <w:locked/>
    <w:rsid w:val="00FD0D07"/>
    <w:rPr>
      <w:rFonts w:ascii="Times New Roman" w:hAnsi="Times New Roman" w:cs="Times New Roman"/>
      <w:sz w:val="16"/>
      <w:szCs w:val="16"/>
      <w:lang w:eastAsia="ru-RU"/>
    </w:rPr>
  </w:style>
  <w:style w:type="paragraph" w:styleId="BodyText">
    <w:name w:val="Body Text"/>
    <w:aliases w:val="Знак"/>
    <w:basedOn w:val="Normal"/>
    <w:link w:val="BodyTextChar"/>
    <w:uiPriority w:val="99"/>
    <w:rsid w:val="00FD0D07"/>
    <w:rPr>
      <w:lang w:val="pl-PL" w:eastAsia="pl-PL"/>
    </w:rPr>
  </w:style>
  <w:style w:type="character" w:customStyle="1" w:styleId="BodyTextChar">
    <w:name w:val="Body Text Char"/>
    <w:aliases w:val="Знак Char"/>
    <w:basedOn w:val="DefaultParagraphFont"/>
    <w:link w:val="BodyText"/>
    <w:uiPriority w:val="99"/>
    <w:locked/>
    <w:rsid w:val="00FD0D07"/>
    <w:rPr>
      <w:rFonts w:ascii="Times New Roman" w:hAnsi="Times New Roman" w:cs="Times New Roman"/>
      <w:sz w:val="24"/>
      <w:szCs w:val="24"/>
      <w:lang w:val="pl-PL" w:eastAsia="pl-PL"/>
    </w:rPr>
  </w:style>
  <w:style w:type="paragraph" w:styleId="BlockText">
    <w:name w:val="Block Text"/>
    <w:basedOn w:val="Normal"/>
    <w:uiPriority w:val="99"/>
    <w:rsid w:val="00FD0D07"/>
    <w:pPr>
      <w:ind w:left="-108" w:right="-57"/>
      <w:jc w:val="center"/>
    </w:pPr>
    <w:rPr>
      <w:b/>
      <w:i/>
      <w:szCs w:val="20"/>
    </w:rPr>
  </w:style>
  <w:style w:type="paragraph" w:styleId="Subtitle">
    <w:name w:val="Subtitle"/>
    <w:basedOn w:val="Normal"/>
    <w:link w:val="SubtitleChar"/>
    <w:uiPriority w:val="99"/>
    <w:qFormat/>
    <w:rsid w:val="00FD0D07"/>
    <w:pPr>
      <w:jc w:val="center"/>
    </w:pPr>
    <w:rPr>
      <w:b/>
      <w:szCs w:val="20"/>
    </w:rPr>
  </w:style>
  <w:style w:type="character" w:customStyle="1" w:styleId="SubtitleChar">
    <w:name w:val="Subtitle Char"/>
    <w:basedOn w:val="DefaultParagraphFont"/>
    <w:link w:val="Subtitle"/>
    <w:uiPriority w:val="99"/>
    <w:locked/>
    <w:rsid w:val="00FD0D07"/>
    <w:rPr>
      <w:rFonts w:ascii="Times New Roman" w:hAnsi="Times New Roman" w:cs="Times New Roman"/>
      <w:b/>
      <w:sz w:val="20"/>
      <w:szCs w:val="20"/>
      <w:lang w:eastAsia="ru-RU"/>
    </w:rPr>
  </w:style>
  <w:style w:type="paragraph" w:styleId="Title">
    <w:name w:val="Title"/>
    <w:basedOn w:val="Normal"/>
    <w:link w:val="TitleChar"/>
    <w:uiPriority w:val="99"/>
    <w:qFormat/>
    <w:rsid w:val="00FD0D07"/>
    <w:pPr>
      <w:jc w:val="center"/>
    </w:pPr>
    <w:rPr>
      <w:szCs w:val="20"/>
    </w:rPr>
  </w:style>
  <w:style w:type="character" w:customStyle="1" w:styleId="TitleChar">
    <w:name w:val="Title Char"/>
    <w:basedOn w:val="DefaultParagraphFont"/>
    <w:link w:val="Title"/>
    <w:uiPriority w:val="99"/>
    <w:locked/>
    <w:rsid w:val="00FD0D07"/>
    <w:rPr>
      <w:rFonts w:ascii="Times New Roman" w:hAnsi="Times New Roman" w:cs="Times New Roman"/>
      <w:sz w:val="20"/>
      <w:szCs w:val="20"/>
      <w:lang w:eastAsia="ru-RU"/>
    </w:rPr>
  </w:style>
  <w:style w:type="paragraph" w:styleId="BodyTextIndent">
    <w:name w:val="Body Text Indent"/>
    <w:aliases w:val="Основной текст 1"/>
    <w:basedOn w:val="Normal"/>
    <w:link w:val="BodyTextIndentChar"/>
    <w:uiPriority w:val="99"/>
    <w:rsid w:val="00FD0D07"/>
    <w:pPr>
      <w:spacing w:after="120"/>
      <w:ind w:left="283"/>
    </w:pPr>
  </w:style>
  <w:style w:type="character" w:customStyle="1" w:styleId="BodyTextIndentChar">
    <w:name w:val="Body Text Indent Char"/>
    <w:aliases w:val="Основной текст 1 Char"/>
    <w:basedOn w:val="DefaultParagraphFont"/>
    <w:link w:val="BodyTextIndent"/>
    <w:uiPriority w:val="99"/>
    <w:locked/>
    <w:rsid w:val="00FD0D07"/>
    <w:rPr>
      <w:rFonts w:ascii="Times New Roman" w:hAnsi="Times New Roman" w:cs="Times New Roman"/>
      <w:sz w:val="24"/>
      <w:szCs w:val="24"/>
      <w:lang w:eastAsia="ru-RU"/>
    </w:rPr>
  </w:style>
  <w:style w:type="paragraph" w:styleId="FootnoteText">
    <w:name w:val="footnote text"/>
    <w:aliases w:val="Текст сноски Знак1 Знак,Текст сноски Знак Знак1 Знак,Текст сноски Знак1 Знак Знак Знак,Текст сноски Знак Знак1 Знак Знак Знак,Текст сноски Знак1 Знак Знак Знак Знак Знак,Текст сноски Знак1,Текст сноски Знак Знак,-++ Знак Знак,-++ Знак"/>
    <w:basedOn w:val="Normal"/>
    <w:link w:val="FootnoteTextChar"/>
    <w:uiPriority w:val="99"/>
    <w:rsid w:val="00FD0D07"/>
    <w:rPr>
      <w:sz w:val="20"/>
      <w:szCs w:val="20"/>
    </w:rPr>
  </w:style>
  <w:style w:type="character" w:customStyle="1" w:styleId="FootnoteTextChar">
    <w:name w:val="Footnote Text Char"/>
    <w:aliases w:val="Текст сноски Знак1 Знак Char,Текст сноски Знак Знак1 Знак Char,Текст сноски Знак1 Знак Знак Знак Char,Текст сноски Знак Знак1 Знак Знак Знак Char,Текст сноски Знак1 Знак Знак Знак Знак Знак Char,Текст сноски Знак1 Char,-++ Знак Char"/>
    <w:basedOn w:val="DefaultParagraphFont"/>
    <w:link w:val="FootnoteText"/>
    <w:uiPriority w:val="99"/>
    <w:locked/>
    <w:rsid w:val="00FD0D07"/>
    <w:rPr>
      <w:rFonts w:ascii="Times New Roman" w:hAnsi="Times New Roman" w:cs="Times New Roman"/>
      <w:sz w:val="20"/>
      <w:szCs w:val="20"/>
      <w:lang w:eastAsia="ru-RU"/>
    </w:rPr>
  </w:style>
  <w:style w:type="character" w:styleId="FootnoteReference">
    <w:name w:val="footnote reference"/>
    <w:basedOn w:val="DefaultParagraphFont"/>
    <w:uiPriority w:val="99"/>
    <w:rsid w:val="00FD0D07"/>
    <w:rPr>
      <w:rFonts w:cs="Times New Roman"/>
      <w:vertAlign w:val="superscript"/>
    </w:rPr>
  </w:style>
  <w:style w:type="paragraph" w:styleId="Caption">
    <w:name w:val="caption"/>
    <w:basedOn w:val="Normal"/>
    <w:next w:val="Normal"/>
    <w:uiPriority w:val="99"/>
    <w:qFormat/>
    <w:rsid w:val="00FD0D07"/>
    <w:rPr>
      <w:b/>
      <w:sz w:val="20"/>
      <w:szCs w:val="20"/>
    </w:rPr>
  </w:style>
  <w:style w:type="paragraph" w:styleId="Header">
    <w:name w:val="header"/>
    <w:basedOn w:val="Normal"/>
    <w:link w:val="HeaderChar"/>
    <w:uiPriority w:val="99"/>
    <w:rsid w:val="00FD0D07"/>
    <w:pPr>
      <w:tabs>
        <w:tab w:val="center" w:pos="4677"/>
        <w:tab w:val="right" w:pos="9355"/>
      </w:tabs>
    </w:pPr>
    <w:rPr>
      <w:szCs w:val="20"/>
    </w:rPr>
  </w:style>
  <w:style w:type="character" w:customStyle="1" w:styleId="HeaderChar">
    <w:name w:val="Header Char"/>
    <w:basedOn w:val="DefaultParagraphFont"/>
    <w:link w:val="Header"/>
    <w:uiPriority w:val="99"/>
    <w:locked/>
    <w:rsid w:val="00FD0D07"/>
    <w:rPr>
      <w:rFonts w:ascii="Times New Roman" w:hAnsi="Times New Roman" w:cs="Times New Roman"/>
      <w:sz w:val="20"/>
      <w:szCs w:val="20"/>
      <w:lang w:eastAsia="ru-RU"/>
    </w:rPr>
  </w:style>
  <w:style w:type="paragraph" w:customStyle="1" w:styleId="ConsNormal">
    <w:name w:val="ConsNormal"/>
    <w:uiPriority w:val="99"/>
    <w:rsid w:val="00FD0D07"/>
    <w:pPr>
      <w:widowControl w:val="0"/>
      <w:autoSpaceDE w:val="0"/>
      <w:autoSpaceDN w:val="0"/>
      <w:adjustRightInd w:val="0"/>
      <w:ind w:right="19772" w:firstLine="720"/>
    </w:pPr>
    <w:rPr>
      <w:rFonts w:ascii="Arial" w:eastAsia="Times New Roman" w:hAnsi="Arial"/>
      <w:sz w:val="20"/>
      <w:szCs w:val="20"/>
    </w:rPr>
  </w:style>
  <w:style w:type="paragraph" w:customStyle="1" w:styleId="ConsNonformat">
    <w:name w:val="ConsNonformat"/>
    <w:uiPriority w:val="99"/>
    <w:rsid w:val="00FD0D07"/>
    <w:pPr>
      <w:widowControl w:val="0"/>
      <w:autoSpaceDE w:val="0"/>
      <w:autoSpaceDN w:val="0"/>
      <w:adjustRightInd w:val="0"/>
      <w:ind w:right="19772"/>
    </w:pPr>
    <w:rPr>
      <w:rFonts w:ascii="Courier New" w:eastAsia="Times New Roman" w:hAnsi="Courier New"/>
      <w:sz w:val="20"/>
      <w:szCs w:val="20"/>
    </w:rPr>
  </w:style>
  <w:style w:type="character" w:styleId="PageNumber">
    <w:name w:val="page number"/>
    <w:basedOn w:val="DefaultParagraphFont"/>
    <w:uiPriority w:val="99"/>
    <w:rsid w:val="00FD0D07"/>
    <w:rPr>
      <w:rFonts w:cs="Times New Roman"/>
    </w:rPr>
  </w:style>
  <w:style w:type="paragraph" w:styleId="Footer">
    <w:name w:val="footer"/>
    <w:basedOn w:val="Normal"/>
    <w:link w:val="FooterChar"/>
    <w:uiPriority w:val="99"/>
    <w:rsid w:val="00FD0D07"/>
    <w:pPr>
      <w:tabs>
        <w:tab w:val="center" w:pos="4677"/>
        <w:tab w:val="right" w:pos="9355"/>
      </w:tabs>
    </w:pPr>
    <w:rPr>
      <w:szCs w:val="20"/>
    </w:rPr>
  </w:style>
  <w:style w:type="character" w:customStyle="1" w:styleId="FooterChar">
    <w:name w:val="Footer Char"/>
    <w:basedOn w:val="DefaultParagraphFont"/>
    <w:link w:val="Footer"/>
    <w:uiPriority w:val="99"/>
    <w:locked/>
    <w:rsid w:val="00FD0D07"/>
    <w:rPr>
      <w:rFonts w:ascii="Times New Roman" w:hAnsi="Times New Roman" w:cs="Times New Roman"/>
      <w:sz w:val="20"/>
      <w:szCs w:val="20"/>
      <w:lang w:eastAsia="ru-RU"/>
    </w:rPr>
  </w:style>
  <w:style w:type="paragraph" w:styleId="BodyTextIndent2">
    <w:name w:val="Body Text Indent 2"/>
    <w:basedOn w:val="Normal"/>
    <w:link w:val="BodyTextIndent2Char"/>
    <w:uiPriority w:val="99"/>
    <w:rsid w:val="00FD0D07"/>
    <w:pPr>
      <w:spacing w:after="120" w:line="480" w:lineRule="auto"/>
      <w:ind w:left="283"/>
    </w:pPr>
  </w:style>
  <w:style w:type="character" w:customStyle="1" w:styleId="BodyTextIndent2Char">
    <w:name w:val="Body Text Indent 2 Char"/>
    <w:basedOn w:val="DefaultParagraphFont"/>
    <w:link w:val="BodyTextIndent2"/>
    <w:uiPriority w:val="99"/>
    <w:locked/>
    <w:rsid w:val="00FD0D07"/>
    <w:rPr>
      <w:rFonts w:ascii="Times New Roman" w:hAnsi="Times New Roman" w:cs="Times New Roman"/>
      <w:sz w:val="24"/>
      <w:szCs w:val="24"/>
      <w:lang w:eastAsia="ru-RU"/>
    </w:rPr>
  </w:style>
  <w:style w:type="paragraph" w:styleId="ListParagraph">
    <w:name w:val="List Paragraph"/>
    <w:basedOn w:val="Normal"/>
    <w:uiPriority w:val="99"/>
    <w:qFormat/>
    <w:rsid w:val="00FD0D07"/>
    <w:pPr>
      <w:ind w:left="720"/>
      <w:contextualSpacing/>
    </w:pPr>
    <w:rPr>
      <w:rFonts w:ascii="Calibri" w:eastAsia="Calibri" w:hAnsi="Calibri"/>
    </w:rPr>
  </w:style>
  <w:style w:type="character" w:customStyle="1" w:styleId="shorttext">
    <w:name w:val="short_text"/>
    <w:basedOn w:val="DefaultParagraphFont"/>
    <w:uiPriority w:val="99"/>
    <w:rsid w:val="00FD0D07"/>
    <w:rPr>
      <w:rFonts w:cs="Times New Roman"/>
    </w:rPr>
  </w:style>
  <w:style w:type="character" w:customStyle="1" w:styleId="hps">
    <w:name w:val="hps"/>
    <w:basedOn w:val="DefaultParagraphFont"/>
    <w:uiPriority w:val="99"/>
    <w:rsid w:val="00FD0D07"/>
    <w:rPr>
      <w:rFonts w:cs="Times New Roman"/>
    </w:rPr>
  </w:style>
  <w:style w:type="paragraph" w:customStyle="1" w:styleId="1">
    <w:name w:val="Знак Знак Знак1 Знак Знак Знак Знак Знак Знак Знак Знак Знак Знак"/>
    <w:basedOn w:val="Normal"/>
    <w:uiPriority w:val="99"/>
    <w:rsid w:val="00FD0D07"/>
    <w:pPr>
      <w:spacing w:after="160" w:line="240" w:lineRule="exact"/>
    </w:pPr>
    <w:rPr>
      <w:rFonts w:ascii="Verdana" w:hAnsi="Verdana" w:cs="Verdana"/>
      <w:sz w:val="20"/>
      <w:szCs w:val="20"/>
      <w:lang w:val="en-US"/>
    </w:rPr>
  </w:style>
  <w:style w:type="character" w:customStyle="1" w:styleId="FontStyle321">
    <w:name w:val="Font Style321"/>
    <w:basedOn w:val="DefaultParagraphFont"/>
    <w:uiPriority w:val="99"/>
    <w:rsid w:val="00FD0D07"/>
    <w:rPr>
      <w:rFonts w:ascii="Times New Roman" w:hAnsi="Times New Roman" w:cs="Times New Roman"/>
      <w:sz w:val="24"/>
      <w:szCs w:val="24"/>
    </w:rPr>
  </w:style>
  <w:style w:type="paragraph" w:customStyle="1" w:styleId="ConsPlusCell">
    <w:name w:val="ConsPlusCell"/>
    <w:uiPriority w:val="99"/>
    <w:rsid w:val="00FD0D07"/>
    <w:pPr>
      <w:widowControl w:val="0"/>
      <w:autoSpaceDE w:val="0"/>
      <w:autoSpaceDN w:val="0"/>
      <w:adjustRightInd w:val="0"/>
    </w:pPr>
    <w:rPr>
      <w:rFonts w:ascii="Arial" w:eastAsia="Times New Roman" w:hAnsi="Arial" w:cs="Arial"/>
      <w:sz w:val="20"/>
      <w:szCs w:val="20"/>
    </w:rPr>
  </w:style>
  <w:style w:type="paragraph" w:styleId="BalloonText">
    <w:name w:val="Balloon Text"/>
    <w:basedOn w:val="Normal"/>
    <w:link w:val="BalloonTextChar"/>
    <w:uiPriority w:val="99"/>
    <w:semiHidden/>
    <w:rsid w:val="00FD0D0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D0D07"/>
    <w:rPr>
      <w:rFonts w:ascii="Tahoma" w:hAnsi="Tahoma" w:cs="Tahoma"/>
      <w:sz w:val="16"/>
      <w:szCs w:val="16"/>
      <w:lang w:eastAsia="ru-RU"/>
    </w:rPr>
  </w:style>
  <w:style w:type="character" w:styleId="FollowedHyperlink">
    <w:name w:val="FollowedHyperlink"/>
    <w:basedOn w:val="DefaultParagraphFont"/>
    <w:uiPriority w:val="99"/>
    <w:rsid w:val="00FD0D07"/>
    <w:rPr>
      <w:rFonts w:cs="Times New Roman"/>
      <w:color w:val="800080"/>
      <w:u w:val="single"/>
    </w:rPr>
  </w:style>
  <w:style w:type="character" w:customStyle="1" w:styleId="2">
    <w:name w:val="Текст сноски Знак2"/>
    <w:aliases w:val="Текст сноски Знак Знак1,Текст сноски Знак1 Знак Знак,Текст сноски Знак Знак1 Знак Знак,Текст сноски Знак1 Знак Знак Знак Знак,Текст сноски Знак Знак1 Знак Знак Знак Знак,Текст сноски Знак1 Знак Знак Знак Знак Знак Знак"/>
    <w:basedOn w:val="DefaultParagraphFont"/>
    <w:uiPriority w:val="99"/>
    <w:locked/>
    <w:rsid w:val="00FD0D07"/>
    <w:rPr>
      <w:rFonts w:cs="Times New Roman"/>
      <w:lang w:val="ru-RU" w:eastAsia="ru-RU" w:bidi="ar-SA"/>
    </w:rPr>
  </w:style>
  <w:style w:type="paragraph" w:customStyle="1" w:styleId="21">
    <w:name w:val="Основной текст 21"/>
    <w:basedOn w:val="Normal"/>
    <w:uiPriority w:val="99"/>
    <w:rsid w:val="00FD0D07"/>
    <w:pPr>
      <w:ind w:firstLine="720"/>
      <w:jc w:val="both"/>
    </w:pPr>
    <w:rPr>
      <w:sz w:val="28"/>
      <w:szCs w:val="20"/>
    </w:rPr>
  </w:style>
  <w:style w:type="character" w:customStyle="1" w:styleId="DocumentMapChar">
    <w:name w:val="Document Map Char"/>
    <w:basedOn w:val="DefaultParagraphFont"/>
    <w:link w:val="DocumentMap"/>
    <w:uiPriority w:val="99"/>
    <w:semiHidden/>
    <w:locked/>
    <w:rsid w:val="00FD0D07"/>
    <w:rPr>
      <w:rFonts w:ascii="Tahoma" w:eastAsia="Times New Roman" w:hAnsi="Tahoma" w:cs="Tahoma"/>
      <w:sz w:val="16"/>
      <w:szCs w:val="16"/>
    </w:rPr>
  </w:style>
  <w:style w:type="paragraph" w:styleId="DocumentMap">
    <w:name w:val="Document Map"/>
    <w:basedOn w:val="Normal"/>
    <w:link w:val="DocumentMapChar"/>
    <w:uiPriority w:val="99"/>
    <w:semiHidden/>
    <w:rsid w:val="00FD0D07"/>
    <w:rPr>
      <w:rFonts w:ascii="Tahoma" w:eastAsia="Calibri" w:hAnsi="Tahoma" w:cs="Tahoma"/>
      <w:sz w:val="16"/>
      <w:szCs w:val="16"/>
    </w:rPr>
  </w:style>
  <w:style w:type="character" w:customStyle="1" w:styleId="DocumentMapChar1">
    <w:name w:val="Document Map Char1"/>
    <w:basedOn w:val="DefaultParagraphFont"/>
    <w:link w:val="DocumentMap"/>
    <w:uiPriority w:val="99"/>
    <w:semiHidden/>
    <w:rsid w:val="00103A8A"/>
    <w:rPr>
      <w:rFonts w:ascii="Times New Roman" w:eastAsia="Times New Roman" w:hAnsi="Times New Roman"/>
      <w:sz w:val="0"/>
      <w:szCs w:val="0"/>
    </w:rPr>
  </w:style>
  <w:style w:type="character" w:customStyle="1" w:styleId="FontStyle29">
    <w:name w:val="Font Style29"/>
    <w:basedOn w:val="DefaultParagraphFont"/>
    <w:uiPriority w:val="99"/>
    <w:rsid w:val="00FD0D07"/>
    <w:rPr>
      <w:rFonts w:ascii="Times New Roman" w:hAnsi="Times New Roman" w:cs="Times New Roman"/>
      <w:sz w:val="26"/>
      <w:szCs w:val="26"/>
    </w:rPr>
  </w:style>
  <w:style w:type="paragraph" w:customStyle="1" w:styleId="Style11">
    <w:name w:val="Style11"/>
    <w:basedOn w:val="Normal"/>
    <w:uiPriority w:val="99"/>
    <w:rsid w:val="00FD0D07"/>
    <w:pPr>
      <w:widowControl w:val="0"/>
      <w:autoSpaceDE w:val="0"/>
      <w:autoSpaceDN w:val="0"/>
      <w:adjustRightInd w:val="0"/>
      <w:spacing w:line="485" w:lineRule="exact"/>
      <w:ind w:firstLine="504"/>
      <w:jc w:val="both"/>
    </w:pPr>
    <w:rPr>
      <w:rFonts w:ascii="Franklin Gothic Demi Cond" w:hAnsi="Franklin Gothic Demi Cond" w:cs="Franklin Gothic Demi Cond"/>
    </w:rPr>
  </w:style>
  <w:style w:type="character" w:customStyle="1" w:styleId="FontStyle31">
    <w:name w:val="Font Style31"/>
    <w:basedOn w:val="DefaultParagraphFont"/>
    <w:uiPriority w:val="99"/>
    <w:rsid w:val="00FD0D07"/>
    <w:rPr>
      <w:rFonts w:ascii="Franklin Gothic Demi Cond" w:hAnsi="Franklin Gothic Demi Cond" w:cs="Franklin Gothic Demi Cond"/>
      <w:i/>
      <w:iCs/>
      <w:sz w:val="24"/>
      <w:szCs w:val="24"/>
    </w:rPr>
  </w:style>
  <w:style w:type="character" w:customStyle="1" w:styleId="FontStyle38">
    <w:name w:val="Font Style38"/>
    <w:basedOn w:val="DefaultParagraphFont"/>
    <w:uiPriority w:val="99"/>
    <w:rsid w:val="00FD0D07"/>
    <w:rPr>
      <w:rFonts w:ascii="Times New Roman" w:hAnsi="Times New Roman" w:cs="Times New Roman"/>
      <w:i/>
      <w:iCs/>
      <w:spacing w:val="-30"/>
      <w:sz w:val="40"/>
      <w:szCs w:val="40"/>
    </w:rPr>
  </w:style>
  <w:style w:type="character" w:customStyle="1" w:styleId="gen">
    <w:name w:val="gen"/>
    <w:basedOn w:val="DefaultParagraphFont"/>
    <w:uiPriority w:val="99"/>
    <w:rsid w:val="00FD0D07"/>
    <w:rPr>
      <w:rFonts w:cs="Times New Roman"/>
    </w:rPr>
  </w:style>
  <w:style w:type="paragraph" w:customStyle="1" w:styleId="rvps140">
    <w:name w:val="rvps140"/>
    <w:basedOn w:val="Normal"/>
    <w:uiPriority w:val="99"/>
    <w:rsid w:val="00FD0D07"/>
    <w:pPr>
      <w:spacing w:after="225"/>
    </w:pPr>
  </w:style>
  <w:style w:type="character" w:customStyle="1" w:styleId="rvts1415">
    <w:name w:val="rvts1415"/>
    <w:basedOn w:val="DefaultParagraphFont"/>
    <w:uiPriority w:val="99"/>
    <w:rsid w:val="00FD0D07"/>
    <w:rPr>
      <w:rFonts w:ascii="Arial" w:hAnsi="Arial" w:cs="Arial"/>
      <w:i/>
      <w:iCs/>
      <w:color w:val="000000"/>
      <w:sz w:val="18"/>
      <w:szCs w:val="18"/>
      <w:u w:val="none"/>
      <w:effect w:val="none"/>
      <w:shd w:val="clear" w:color="auto" w:fill="auto"/>
    </w:rPr>
  </w:style>
  <w:style w:type="character" w:customStyle="1" w:styleId="rvts14">
    <w:name w:val="rvts14"/>
    <w:basedOn w:val="DefaultParagraphFont"/>
    <w:uiPriority w:val="99"/>
    <w:rsid w:val="00FD0D07"/>
    <w:rPr>
      <w:rFonts w:cs="Times New Roman"/>
    </w:rPr>
  </w:style>
  <w:style w:type="paragraph" w:customStyle="1" w:styleId="details">
    <w:name w:val="details"/>
    <w:basedOn w:val="Normal"/>
    <w:uiPriority w:val="99"/>
    <w:rsid w:val="00FD0D07"/>
    <w:rPr>
      <w:rFonts w:ascii="Tahoma" w:hAnsi="Tahoma" w:cs="Tahoma"/>
      <w:color w:val="666666"/>
      <w:sz w:val="17"/>
      <w:szCs w:val="17"/>
    </w:rPr>
  </w:style>
  <w:style w:type="paragraph" w:customStyle="1" w:styleId="byline">
    <w:name w:val="byline"/>
    <w:basedOn w:val="Normal"/>
    <w:uiPriority w:val="99"/>
    <w:rsid w:val="00FD0D07"/>
    <w:pPr>
      <w:jc w:val="right"/>
    </w:pPr>
    <w:rPr>
      <w:rFonts w:ascii="Tahoma" w:hAnsi="Tahoma" w:cs="Tahoma"/>
      <w:i/>
      <w:iCs/>
      <w:color w:val="666666"/>
      <w:sz w:val="15"/>
      <w:szCs w:val="15"/>
    </w:rPr>
  </w:style>
  <w:style w:type="character" w:styleId="SubtleEmphasis">
    <w:name w:val="Subtle Emphasis"/>
    <w:basedOn w:val="DefaultParagraphFont"/>
    <w:uiPriority w:val="99"/>
    <w:qFormat/>
    <w:rsid w:val="00FD0D07"/>
    <w:rPr>
      <w:rFonts w:cs="Times New Roman"/>
      <w:i/>
      <w:iCs/>
      <w:color w:val="808080"/>
    </w:rPr>
  </w:style>
  <w:style w:type="character" w:customStyle="1" w:styleId="srtitle1">
    <w:name w:val="srtitle1"/>
    <w:basedOn w:val="DefaultParagraphFont"/>
    <w:uiPriority w:val="99"/>
    <w:rsid w:val="00FD0D07"/>
    <w:rPr>
      <w:rFonts w:cs="Times New Roman"/>
      <w:b/>
      <w:bCs/>
    </w:rPr>
  </w:style>
  <w:style w:type="character" w:customStyle="1" w:styleId="bindingblock1">
    <w:name w:val="bindingblock1"/>
    <w:basedOn w:val="DefaultParagraphFont"/>
    <w:uiPriority w:val="99"/>
    <w:rsid w:val="00FD0D07"/>
    <w:rPr>
      <w:rFonts w:cs="Times New Roman"/>
    </w:rPr>
  </w:style>
  <w:style w:type="character" w:customStyle="1" w:styleId="binding1">
    <w:name w:val="binding1"/>
    <w:basedOn w:val="DefaultParagraphFont"/>
    <w:uiPriority w:val="99"/>
    <w:rsid w:val="00FD0D07"/>
    <w:rPr>
      <w:rFonts w:cs="Times New Roman"/>
      <w:b/>
      <w:bCs/>
    </w:rPr>
  </w:style>
  <w:style w:type="paragraph" w:customStyle="1" w:styleId="10">
    <w:name w:val="Стиль1"/>
    <w:basedOn w:val="Normal"/>
    <w:uiPriority w:val="99"/>
    <w:rsid w:val="00FD0D07"/>
    <w:pPr>
      <w:overflowPunct w:val="0"/>
      <w:autoSpaceDE w:val="0"/>
      <w:autoSpaceDN w:val="0"/>
      <w:adjustRightInd w:val="0"/>
      <w:spacing w:line="360" w:lineRule="auto"/>
      <w:ind w:left="1418" w:right="851" w:firstLine="720"/>
      <w:jc w:val="both"/>
      <w:textAlignment w:val="baseline"/>
    </w:pPr>
    <w:rPr>
      <w:spacing w:val="20"/>
      <w:sz w:val="28"/>
      <w:szCs w:val="20"/>
    </w:rPr>
  </w:style>
  <w:style w:type="character" w:customStyle="1" w:styleId="CommentTextChar">
    <w:name w:val="Comment Text Char"/>
    <w:basedOn w:val="DefaultParagraphFont"/>
    <w:link w:val="CommentText"/>
    <w:uiPriority w:val="99"/>
    <w:semiHidden/>
    <w:locked/>
    <w:rsid w:val="00FD0D07"/>
    <w:rPr>
      <w:rFonts w:ascii="Times New Roman" w:hAnsi="Times New Roman" w:cs="Times New Roman"/>
      <w:sz w:val="20"/>
      <w:szCs w:val="20"/>
      <w:lang w:eastAsia="ru-RU"/>
    </w:rPr>
  </w:style>
  <w:style w:type="paragraph" w:styleId="CommentText">
    <w:name w:val="annotation text"/>
    <w:basedOn w:val="Normal"/>
    <w:link w:val="CommentTextChar"/>
    <w:uiPriority w:val="99"/>
    <w:semiHidden/>
    <w:rsid w:val="00FD0D07"/>
    <w:rPr>
      <w:sz w:val="20"/>
      <w:szCs w:val="20"/>
    </w:rPr>
  </w:style>
  <w:style w:type="character" w:customStyle="1" w:styleId="CommentTextChar1">
    <w:name w:val="Comment Text Char1"/>
    <w:basedOn w:val="DefaultParagraphFont"/>
    <w:link w:val="CommentText"/>
    <w:uiPriority w:val="99"/>
    <w:semiHidden/>
    <w:rsid w:val="00103A8A"/>
    <w:rPr>
      <w:rFonts w:ascii="Times New Roman" w:eastAsia="Times New Roman" w:hAnsi="Times New Roman"/>
      <w:sz w:val="20"/>
      <w:szCs w:val="20"/>
    </w:rPr>
  </w:style>
  <w:style w:type="character" w:customStyle="1" w:styleId="CommentSubjectChar">
    <w:name w:val="Comment Subject Char"/>
    <w:basedOn w:val="CommentTextChar"/>
    <w:link w:val="CommentSubject"/>
    <w:uiPriority w:val="99"/>
    <w:semiHidden/>
    <w:locked/>
    <w:rsid w:val="00FD0D07"/>
    <w:rPr>
      <w:b/>
      <w:bCs/>
    </w:rPr>
  </w:style>
  <w:style w:type="paragraph" w:styleId="CommentSubject">
    <w:name w:val="annotation subject"/>
    <w:basedOn w:val="CommentText"/>
    <w:next w:val="CommentText"/>
    <w:link w:val="CommentSubjectChar"/>
    <w:uiPriority w:val="99"/>
    <w:semiHidden/>
    <w:rsid w:val="00FD0D07"/>
    <w:rPr>
      <w:b/>
      <w:bCs/>
    </w:rPr>
  </w:style>
  <w:style w:type="character" w:customStyle="1" w:styleId="CommentSubjectChar1">
    <w:name w:val="Comment Subject Char1"/>
    <w:basedOn w:val="CommentTextChar"/>
    <w:link w:val="CommentSubject"/>
    <w:uiPriority w:val="99"/>
    <w:semiHidden/>
    <w:rsid w:val="00103A8A"/>
    <w:rPr>
      <w:rFonts w:eastAsia="Times New Roman"/>
      <w:b/>
      <w:bCs/>
    </w:rPr>
  </w:style>
  <w:style w:type="character" w:customStyle="1" w:styleId="a">
    <w:name w:val="Знак Знак"/>
    <w:aliases w:val="Знак Знак Знак1,Знак Знак Знак"/>
    <w:basedOn w:val="DefaultParagraphFont"/>
    <w:uiPriority w:val="99"/>
    <w:locked/>
    <w:rsid w:val="00FD0D07"/>
    <w:rPr>
      <w:rFonts w:cs="Times New Roman"/>
      <w:sz w:val="24"/>
      <w:szCs w:val="24"/>
      <w:lang w:val="ru-RU" w:eastAsia="ru-RU" w:bidi="ar-SA"/>
    </w:rPr>
  </w:style>
  <w:style w:type="paragraph" w:customStyle="1" w:styleId="11">
    <w:name w:val="Абзац списка1"/>
    <w:basedOn w:val="Normal"/>
    <w:uiPriority w:val="99"/>
    <w:rsid w:val="00FD0D07"/>
    <w:pPr>
      <w:ind w:left="720"/>
      <w:contextualSpacing/>
    </w:pPr>
    <w:rPr>
      <w:rFonts w:ascii="Calibri" w:hAnsi="Calibri"/>
    </w:rPr>
  </w:style>
  <w:style w:type="paragraph" w:customStyle="1" w:styleId="12">
    <w:name w:val="Знак Знак Знак1 Знак Знак Знак Знак Знак Знак"/>
    <w:basedOn w:val="Normal"/>
    <w:uiPriority w:val="99"/>
    <w:rsid w:val="00FD0D07"/>
    <w:pPr>
      <w:spacing w:after="160" w:line="240" w:lineRule="exact"/>
    </w:pPr>
    <w:rPr>
      <w:rFonts w:ascii="Verdana" w:hAnsi="Verdana" w:cs="Verdana"/>
      <w:sz w:val="20"/>
      <w:szCs w:val="20"/>
      <w:lang w:val="en-US"/>
    </w:rPr>
  </w:style>
  <w:style w:type="character" w:customStyle="1" w:styleId="apple-converted-space">
    <w:name w:val="apple-converted-space"/>
    <w:basedOn w:val="DefaultParagraphFont"/>
    <w:uiPriority w:val="99"/>
    <w:rsid w:val="00FD0D07"/>
    <w:rPr>
      <w:rFonts w:cs="Times New Roman"/>
    </w:rPr>
  </w:style>
  <w:style w:type="character" w:styleId="Emphasis">
    <w:name w:val="Emphasis"/>
    <w:basedOn w:val="DefaultParagraphFont"/>
    <w:uiPriority w:val="99"/>
    <w:qFormat/>
    <w:rsid w:val="00FD0D07"/>
    <w:rPr>
      <w:rFonts w:cs="Times New Roman"/>
      <w:i/>
      <w:iCs/>
    </w:rPr>
  </w:style>
  <w:style w:type="paragraph" w:customStyle="1" w:styleId="13">
    <w:name w:val="Верхний колонтитул1"/>
    <w:basedOn w:val="Normal"/>
    <w:uiPriority w:val="99"/>
    <w:rsid w:val="00FD0D07"/>
    <w:pPr>
      <w:spacing w:before="100" w:beforeAutospacing="1" w:after="100" w:afterAutospacing="1"/>
    </w:pPr>
  </w:style>
  <w:style w:type="paragraph" w:customStyle="1" w:styleId="revann">
    <w:name w:val="rev_ann"/>
    <w:basedOn w:val="Normal"/>
    <w:uiPriority w:val="99"/>
    <w:rsid w:val="00FD0D07"/>
    <w:pPr>
      <w:spacing w:before="100" w:beforeAutospacing="1" w:after="100" w:afterAutospacing="1"/>
    </w:pPr>
  </w:style>
  <w:style w:type="paragraph" w:customStyle="1" w:styleId="p1">
    <w:name w:val="p1"/>
    <w:basedOn w:val="Normal"/>
    <w:uiPriority w:val="99"/>
    <w:rsid w:val="00FD0D07"/>
    <w:pPr>
      <w:spacing w:before="100" w:beforeAutospacing="1" w:after="100" w:afterAutospacing="1"/>
    </w:pPr>
  </w:style>
  <w:style w:type="character" w:customStyle="1" w:styleId="210">
    <w:name w:val="Цитата 21"/>
    <w:basedOn w:val="DefaultParagraphFont"/>
    <w:uiPriority w:val="99"/>
    <w:rsid w:val="00FD0D07"/>
    <w:rPr>
      <w:rFonts w:cs="Times New Roman"/>
    </w:rPr>
  </w:style>
  <w:style w:type="character" w:customStyle="1" w:styleId="a0">
    <w:name w:val="Основной текст_"/>
    <w:basedOn w:val="DefaultParagraphFont"/>
    <w:link w:val="3"/>
    <w:uiPriority w:val="99"/>
    <w:locked/>
    <w:rsid w:val="00FD0D07"/>
    <w:rPr>
      <w:rFonts w:ascii="Times New Roman" w:hAnsi="Times New Roman" w:cs="Times New Roman"/>
      <w:spacing w:val="2"/>
      <w:sz w:val="25"/>
      <w:szCs w:val="25"/>
      <w:shd w:val="clear" w:color="auto" w:fill="FFFFFF"/>
    </w:rPr>
  </w:style>
  <w:style w:type="paragraph" w:customStyle="1" w:styleId="3">
    <w:name w:val="Основной текст3"/>
    <w:basedOn w:val="Normal"/>
    <w:link w:val="a0"/>
    <w:uiPriority w:val="99"/>
    <w:rsid w:val="00FD0D07"/>
    <w:pPr>
      <w:widowControl w:val="0"/>
      <w:shd w:val="clear" w:color="auto" w:fill="FFFFFF"/>
      <w:spacing w:line="475" w:lineRule="exact"/>
      <w:jc w:val="both"/>
    </w:pPr>
    <w:rPr>
      <w:spacing w:val="2"/>
      <w:sz w:val="25"/>
      <w:szCs w:val="25"/>
    </w:rPr>
  </w:style>
  <w:style w:type="character" w:customStyle="1" w:styleId="5">
    <w:name w:val="Основной текст (5)_"/>
    <w:basedOn w:val="DefaultParagraphFont"/>
    <w:link w:val="50"/>
    <w:uiPriority w:val="99"/>
    <w:locked/>
    <w:rsid w:val="00FD0D07"/>
    <w:rPr>
      <w:rFonts w:ascii="Microsoft Sans Serif" w:eastAsia="Times New Roman" w:hAnsi="Microsoft Sans Serif" w:cs="Microsoft Sans Serif"/>
      <w:spacing w:val="6"/>
      <w:shd w:val="clear" w:color="auto" w:fill="FFFFFF"/>
    </w:rPr>
  </w:style>
  <w:style w:type="paragraph" w:customStyle="1" w:styleId="50">
    <w:name w:val="Основной текст (5)"/>
    <w:basedOn w:val="Normal"/>
    <w:link w:val="5"/>
    <w:uiPriority w:val="99"/>
    <w:rsid w:val="00FD0D07"/>
    <w:pPr>
      <w:widowControl w:val="0"/>
      <w:shd w:val="clear" w:color="auto" w:fill="FFFFFF"/>
      <w:spacing w:before="60" w:line="240" w:lineRule="atLeast"/>
    </w:pPr>
    <w:rPr>
      <w:rFonts w:ascii="Microsoft Sans Serif" w:eastAsia="Calibri" w:hAnsi="Microsoft Sans Serif" w:cs="Microsoft Sans Serif"/>
      <w:spacing w:val="6"/>
    </w:rPr>
  </w:style>
  <w:style w:type="character" w:customStyle="1" w:styleId="4">
    <w:name w:val="Заголовок №4_"/>
    <w:basedOn w:val="DefaultParagraphFont"/>
    <w:link w:val="40"/>
    <w:uiPriority w:val="99"/>
    <w:locked/>
    <w:rsid w:val="00FD0D07"/>
    <w:rPr>
      <w:rFonts w:cs="Calibri"/>
      <w:b/>
      <w:bCs/>
      <w:i/>
      <w:iCs/>
      <w:spacing w:val="1"/>
      <w:shd w:val="clear" w:color="auto" w:fill="FFFFFF"/>
      <w:lang w:val="en-US"/>
    </w:rPr>
  </w:style>
  <w:style w:type="paragraph" w:customStyle="1" w:styleId="40">
    <w:name w:val="Заголовок №4"/>
    <w:basedOn w:val="Normal"/>
    <w:link w:val="4"/>
    <w:uiPriority w:val="99"/>
    <w:rsid w:val="00FD0D07"/>
    <w:pPr>
      <w:widowControl w:val="0"/>
      <w:shd w:val="clear" w:color="auto" w:fill="FFFFFF"/>
      <w:spacing w:before="720" w:after="360" w:line="240" w:lineRule="atLeast"/>
      <w:jc w:val="center"/>
      <w:outlineLvl w:val="3"/>
    </w:pPr>
    <w:rPr>
      <w:rFonts w:cs="Calibri"/>
      <w:b/>
      <w:bCs/>
      <w:i/>
      <w:iCs/>
      <w:spacing w:val="1"/>
      <w:lang w:val="en-US"/>
    </w:rPr>
  </w:style>
  <w:style w:type="character" w:customStyle="1" w:styleId="6">
    <w:name w:val="Основной текст (6)_"/>
    <w:basedOn w:val="DefaultParagraphFont"/>
    <w:link w:val="60"/>
    <w:uiPriority w:val="99"/>
    <w:locked/>
    <w:rsid w:val="00FD0D07"/>
    <w:rPr>
      <w:rFonts w:ascii="Microsoft Sans Serif" w:eastAsia="Times New Roman" w:hAnsi="Microsoft Sans Serif" w:cs="Microsoft Sans Serif"/>
      <w:b/>
      <w:bCs/>
      <w:spacing w:val="1"/>
      <w:sz w:val="17"/>
      <w:szCs w:val="17"/>
      <w:shd w:val="clear" w:color="auto" w:fill="FFFFFF"/>
    </w:rPr>
  </w:style>
  <w:style w:type="paragraph" w:customStyle="1" w:styleId="60">
    <w:name w:val="Основной текст (6)"/>
    <w:basedOn w:val="Normal"/>
    <w:link w:val="6"/>
    <w:uiPriority w:val="99"/>
    <w:rsid w:val="00FD0D07"/>
    <w:pPr>
      <w:widowControl w:val="0"/>
      <w:shd w:val="clear" w:color="auto" w:fill="FFFFFF"/>
      <w:spacing w:before="360" w:after="360" w:line="240" w:lineRule="atLeast"/>
      <w:jc w:val="both"/>
    </w:pPr>
    <w:rPr>
      <w:rFonts w:ascii="Microsoft Sans Serif" w:eastAsia="Calibri" w:hAnsi="Microsoft Sans Serif" w:cs="Microsoft Sans Serif"/>
      <w:b/>
      <w:bCs/>
      <w:spacing w:val="1"/>
      <w:sz w:val="17"/>
      <w:szCs w:val="17"/>
    </w:rPr>
  </w:style>
  <w:style w:type="character" w:customStyle="1" w:styleId="6Calibri">
    <w:name w:val="Основной текст (6) + Calibri"/>
    <w:aliases w:val="12 pt,Курсив,Интервал 0 pt"/>
    <w:basedOn w:val="6"/>
    <w:uiPriority w:val="99"/>
    <w:rsid w:val="00FD0D07"/>
    <w:rPr>
      <w:rFonts w:ascii="Calibri" w:hAnsi="Calibri" w:cs="Calibri"/>
      <w:i/>
      <w:iCs/>
      <w:color w:val="000000"/>
      <w:spacing w:val="-6"/>
      <w:w w:val="100"/>
      <w:position w:val="0"/>
      <w:sz w:val="24"/>
      <w:szCs w:val="24"/>
      <w:lang w:val="ru-RU"/>
    </w:rPr>
  </w:style>
  <w:style w:type="character" w:customStyle="1" w:styleId="611pt">
    <w:name w:val="Основной текст (6) + 11 pt"/>
    <w:aliases w:val="Не полужирный,Интервал 0 pt1"/>
    <w:basedOn w:val="6"/>
    <w:uiPriority w:val="99"/>
    <w:rsid w:val="00FD0D07"/>
    <w:rPr>
      <w:color w:val="000000"/>
      <w:spacing w:val="0"/>
      <w:w w:val="100"/>
      <w:position w:val="0"/>
      <w:sz w:val="22"/>
      <w:szCs w:val="22"/>
    </w:rPr>
  </w:style>
  <w:style w:type="paragraph" w:customStyle="1" w:styleId="a1">
    <w:name w:val="Повестка"/>
    <w:basedOn w:val="Normal"/>
    <w:uiPriority w:val="99"/>
    <w:rsid w:val="00FD0D07"/>
    <w:pPr>
      <w:widowControl w:val="0"/>
      <w:tabs>
        <w:tab w:val="left" w:pos="454"/>
      </w:tabs>
      <w:spacing w:after="360"/>
      <w:ind w:left="454" w:hanging="454"/>
      <w:jc w:val="both"/>
    </w:pPr>
    <w:rPr>
      <w:sz w:val="28"/>
      <w:szCs w:val="20"/>
    </w:rPr>
  </w:style>
  <w:style w:type="paragraph" w:customStyle="1" w:styleId="a2">
    <w:name w:val="Содержимое таблицы"/>
    <w:basedOn w:val="Normal"/>
    <w:uiPriority w:val="99"/>
    <w:rsid w:val="00FD0D07"/>
    <w:pPr>
      <w:widowControl w:val="0"/>
      <w:suppressLineNumbers/>
      <w:suppressAutoHyphens/>
    </w:pPr>
    <w:rPr>
      <w:rFonts w:ascii="Arial" w:eastAsia="Calibri" w:hAnsi="Arial" w:cs="Arial"/>
      <w:kern w:val="1"/>
      <w:sz w:val="20"/>
      <w:lang w:eastAsia="hi-IN" w:bidi="hi-IN"/>
    </w:rPr>
  </w:style>
  <w:style w:type="character" w:customStyle="1" w:styleId="14">
    <w:name w:val="Заголовок №1_"/>
    <w:link w:val="15"/>
    <w:uiPriority w:val="99"/>
    <w:locked/>
    <w:rsid w:val="00FD0D07"/>
    <w:rPr>
      <w:spacing w:val="8"/>
      <w:sz w:val="24"/>
      <w:shd w:val="clear" w:color="auto" w:fill="FFFFFF"/>
    </w:rPr>
  </w:style>
  <w:style w:type="paragraph" w:customStyle="1" w:styleId="15">
    <w:name w:val="Заголовок №1"/>
    <w:basedOn w:val="Normal"/>
    <w:link w:val="14"/>
    <w:uiPriority w:val="99"/>
    <w:rsid w:val="00FD0D07"/>
    <w:pPr>
      <w:shd w:val="clear" w:color="auto" w:fill="FFFFFF"/>
      <w:spacing w:after="420" w:line="240" w:lineRule="atLeast"/>
      <w:outlineLvl w:val="0"/>
    </w:pPr>
    <w:rPr>
      <w:rFonts w:ascii="Calibri" w:eastAsia="Calibri" w:hAnsi="Calibri"/>
      <w:spacing w:val="8"/>
    </w:rPr>
  </w:style>
  <w:style w:type="character" w:customStyle="1" w:styleId="20">
    <w:name w:val="Основной текст (2)_"/>
    <w:link w:val="22"/>
    <w:uiPriority w:val="99"/>
    <w:locked/>
    <w:rsid w:val="00FD0D07"/>
    <w:rPr>
      <w:i/>
      <w:noProof/>
      <w:sz w:val="45"/>
      <w:shd w:val="clear" w:color="auto" w:fill="FFFFFF"/>
    </w:rPr>
  </w:style>
  <w:style w:type="paragraph" w:customStyle="1" w:styleId="22">
    <w:name w:val="Основной текст (2)"/>
    <w:basedOn w:val="Normal"/>
    <w:link w:val="20"/>
    <w:uiPriority w:val="99"/>
    <w:rsid w:val="00FD0D07"/>
    <w:pPr>
      <w:shd w:val="clear" w:color="auto" w:fill="FFFFFF"/>
      <w:spacing w:line="240" w:lineRule="atLeast"/>
    </w:pPr>
    <w:rPr>
      <w:rFonts w:ascii="Calibri" w:eastAsia="Calibri" w:hAnsi="Calibri"/>
      <w:i/>
      <w:iCs/>
      <w:noProof/>
      <w:sz w:val="45"/>
      <w:szCs w:val="45"/>
    </w:rPr>
  </w:style>
  <w:style w:type="character" w:customStyle="1" w:styleId="5Arial">
    <w:name w:val="Основной текст (5) + Arial"/>
    <w:aliases w:val="9,5 pt"/>
    <w:uiPriority w:val="99"/>
    <w:rsid w:val="00FD0D07"/>
    <w:rPr>
      <w:rFonts w:ascii="Arial" w:hAnsi="Arial"/>
      <w:spacing w:val="7"/>
      <w:sz w:val="18"/>
    </w:rPr>
  </w:style>
  <w:style w:type="character" w:customStyle="1" w:styleId="41">
    <w:name w:val="Основной текст (4)_"/>
    <w:link w:val="42"/>
    <w:uiPriority w:val="99"/>
    <w:locked/>
    <w:rsid w:val="00FD0D07"/>
    <w:rPr>
      <w:rFonts w:ascii="Arial" w:hAnsi="Arial"/>
      <w:noProof/>
      <w:spacing w:val="7"/>
      <w:sz w:val="18"/>
      <w:shd w:val="clear" w:color="auto" w:fill="FFFFFF"/>
    </w:rPr>
  </w:style>
  <w:style w:type="paragraph" w:customStyle="1" w:styleId="42">
    <w:name w:val="Основной текст (4)"/>
    <w:basedOn w:val="Normal"/>
    <w:link w:val="41"/>
    <w:uiPriority w:val="99"/>
    <w:rsid w:val="00FD0D07"/>
    <w:pPr>
      <w:shd w:val="clear" w:color="auto" w:fill="FFFFFF"/>
      <w:spacing w:line="240" w:lineRule="atLeast"/>
    </w:pPr>
    <w:rPr>
      <w:rFonts w:ascii="Arial" w:eastAsia="Calibri" w:hAnsi="Arial"/>
      <w:noProof/>
      <w:spacing w:val="7"/>
      <w:sz w:val="18"/>
      <w:szCs w:val="18"/>
    </w:rPr>
  </w:style>
  <w:style w:type="paragraph" w:customStyle="1" w:styleId="16">
    <w:name w:val="Знак1"/>
    <w:basedOn w:val="Normal"/>
    <w:uiPriority w:val="99"/>
    <w:rsid w:val="00FD0D07"/>
    <w:rPr>
      <w:lang w:val="pl-PL" w:eastAsia="pl-PL"/>
    </w:rPr>
  </w:style>
  <w:style w:type="paragraph" w:customStyle="1" w:styleId="17">
    <w:name w:val="Без интервала1"/>
    <w:uiPriority w:val="99"/>
    <w:rsid w:val="00FD0D07"/>
    <w:rPr>
      <w:rFonts w:eastAsia="Times New Roman"/>
    </w:rPr>
  </w:style>
  <w:style w:type="paragraph" w:customStyle="1" w:styleId="ConsTitle">
    <w:name w:val="ConsTitle"/>
    <w:uiPriority w:val="99"/>
    <w:rsid w:val="00FD0D07"/>
    <w:pPr>
      <w:widowControl w:val="0"/>
      <w:autoSpaceDE w:val="0"/>
      <w:autoSpaceDN w:val="0"/>
      <w:adjustRightInd w:val="0"/>
      <w:ind w:right="19772"/>
    </w:pPr>
    <w:rPr>
      <w:rFonts w:ascii="Arial" w:eastAsia="Times New Roman" w:hAnsi="Arial" w:cs="Arial"/>
      <w:b/>
      <w:bCs/>
    </w:rPr>
  </w:style>
  <w:style w:type="paragraph" w:styleId="TOC1">
    <w:name w:val="toc 1"/>
    <w:basedOn w:val="Normal"/>
    <w:next w:val="Normal"/>
    <w:autoRedefine/>
    <w:uiPriority w:val="99"/>
    <w:semiHidden/>
    <w:rsid w:val="00115C30"/>
    <w:pPr>
      <w:tabs>
        <w:tab w:val="left" w:pos="480"/>
        <w:tab w:val="right" w:leader="dot" w:pos="9345"/>
      </w:tabs>
      <w:spacing w:before="120" w:after="120"/>
      <w:jc w:val="both"/>
    </w:pPr>
  </w:style>
  <w:style w:type="character" w:customStyle="1" w:styleId="translation-chunk">
    <w:name w:val="translation-chunk"/>
    <w:basedOn w:val="DefaultParagraphFont"/>
    <w:uiPriority w:val="99"/>
    <w:rsid w:val="00FB594C"/>
    <w:rPr>
      <w:rFonts w:cs="Times New Roman"/>
    </w:rPr>
  </w:style>
</w:styles>
</file>

<file path=word/webSettings.xml><?xml version="1.0" encoding="utf-8"?>
<w:webSettings xmlns:r="http://schemas.openxmlformats.org/officeDocument/2006/relationships" xmlns:w="http://schemas.openxmlformats.org/wordprocessingml/2006/main">
  <w:divs>
    <w:div w:id="21043773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raksana@mail.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elibrary.ru/author_info.asp?isold=1"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raksana@mail.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elibrary.ru/author_info.asp?isold=1" TargetMode="External"/><Relationship Id="rId4" Type="http://schemas.openxmlformats.org/officeDocument/2006/relationships/webSettings" Target="webSettings.xml"/><Relationship Id="rId9" Type="http://schemas.openxmlformats.org/officeDocument/2006/relationships/hyperlink" Target="mailto:inna_ivanova_2010@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725</TotalTime>
  <Pages>19</Pages>
  <Words>6125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Sergey</cp:lastModifiedBy>
  <cp:revision>33</cp:revision>
  <dcterms:created xsi:type="dcterms:W3CDTF">2015-12-16T17:55:00Z</dcterms:created>
  <dcterms:modified xsi:type="dcterms:W3CDTF">2016-01-09T21:32:00Z</dcterms:modified>
</cp:coreProperties>
</file>