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1"/>
        <w:tblW w:w="0" w:type="auto"/>
        <w:tblLook w:val="00A0"/>
      </w:tblPr>
      <w:tblGrid>
        <w:gridCol w:w="4525"/>
        <w:gridCol w:w="4761"/>
      </w:tblGrid>
      <w:tr w:rsidR="00930FBC" w:rsidRPr="00826149" w:rsidTr="00702A3A">
        <w:tc>
          <w:tcPr>
            <w:tcW w:w="4644" w:type="dxa"/>
          </w:tcPr>
          <w:p w:rsidR="00930FBC" w:rsidRPr="00826149" w:rsidRDefault="00930FBC" w:rsidP="004C2128">
            <w:pPr>
              <w:rPr>
                <w:sz w:val="20"/>
                <w:szCs w:val="20"/>
              </w:rPr>
            </w:pPr>
            <w:r w:rsidRPr="00826149">
              <w:rPr>
                <w:sz w:val="20"/>
                <w:szCs w:val="20"/>
              </w:rPr>
              <w:t>УДК 681.322.067</w:t>
            </w:r>
          </w:p>
          <w:p w:rsidR="00930FBC" w:rsidRPr="00826149" w:rsidRDefault="00930FBC" w:rsidP="004C2128">
            <w:pPr>
              <w:rPr>
                <w:sz w:val="20"/>
                <w:szCs w:val="20"/>
              </w:rPr>
            </w:pPr>
          </w:p>
          <w:p w:rsidR="00930FBC" w:rsidRPr="00826149" w:rsidRDefault="00930FBC" w:rsidP="004C2128">
            <w:pPr>
              <w:rPr>
                <w:b/>
                <w:sz w:val="20"/>
                <w:szCs w:val="20"/>
              </w:rPr>
            </w:pPr>
            <w:r w:rsidRPr="00826149">
              <w:rPr>
                <w:b/>
                <w:sz w:val="20"/>
                <w:szCs w:val="20"/>
              </w:rPr>
              <w:t>ПРИМЕНЕНИЕ КОДОВ С ЕСТЕСТВЕННОЙ ИЗБЫТОЧНОСТЬЮ ДЛЯ ЗАЩИТЫ ИНФОРМАЦИИ</w:t>
            </w:r>
          </w:p>
          <w:p w:rsidR="00930FBC" w:rsidRPr="00826149" w:rsidRDefault="00930FBC" w:rsidP="004C2128">
            <w:pPr>
              <w:rPr>
                <w:b/>
                <w:sz w:val="20"/>
                <w:szCs w:val="20"/>
              </w:rPr>
            </w:pPr>
          </w:p>
          <w:p w:rsidR="00930FBC" w:rsidRPr="00826149" w:rsidRDefault="00930FBC" w:rsidP="004C2128">
            <w:pPr>
              <w:rPr>
                <w:sz w:val="20"/>
                <w:szCs w:val="20"/>
              </w:rPr>
            </w:pPr>
            <w:r w:rsidRPr="00826149">
              <w:rPr>
                <w:sz w:val="20"/>
                <w:szCs w:val="20"/>
              </w:rPr>
              <w:t>Яблоновский Юрий Анатольевич</w:t>
            </w:r>
          </w:p>
          <w:p w:rsidR="00930FBC" w:rsidRPr="00826149" w:rsidRDefault="00930FBC" w:rsidP="004C2128">
            <w:pPr>
              <w:rPr>
                <w:sz w:val="20"/>
                <w:szCs w:val="20"/>
              </w:rPr>
            </w:pPr>
            <w:r w:rsidRPr="00826149">
              <w:rPr>
                <w:sz w:val="20"/>
                <w:szCs w:val="20"/>
              </w:rPr>
              <w:t>к.т.н.</w:t>
            </w:r>
          </w:p>
          <w:p w:rsidR="00930FBC" w:rsidRPr="00826149" w:rsidRDefault="00930FBC" w:rsidP="004C2128">
            <w:pPr>
              <w:rPr>
                <w:i/>
                <w:sz w:val="20"/>
                <w:szCs w:val="20"/>
              </w:rPr>
            </w:pPr>
            <w:r w:rsidRPr="00826149">
              <w:rPr>
                <w:i/>
                <w:sz w:val="20"/>
                <w:szCs w:val="20"/>
              </w:rPr>
              <w:t>Военная академия связи (филиал) г. Краснодар, Россия</w:t>
            </w:r>
          </w:p>
          <w:p w:rsidR="00930FBC" w:rsidRPr="00826149" w:rsidRDefault="00930FBC" w:rsidP="004C2128">
            <w:pPr>
              <w:rPr>
                <w:i/>
                <w:sz w:val="20"/>
                <w:szCs w:val="20"/>
              </w:rPr>
            </w:pPr>
          </w:p>
          <w:p w:rsidR="00930FBC" w:rsidRPr="00826149" w:rsidRDefault="00930FBC" w:rsidP="004C2128">
            <w:pPr>
              <w:rPr>
                <w:sz w:val="20"/>
                <w:szCs w:val="20"/>
              </w:rPr>
            </w:pPr>
            <w:r w:rsidRPr="00826149">
              <w:rPr>
                <w:sz w:val="20"/>
                <w:szCs w:val="20"/>
              </w:rPr>
              <w:t>Лойко Валерий Иванович</w:t>
            </w:r>
          </w:p>
          <w:p w:rsidR="00930FBC" w:rsidRPr="00826149" w:rsidRDefault="00930FBC" w:rsidP="004C2128">
            <w:pPr>
              <w:rPr>
                <w:sz w:val="20"/>
                <w:szCs w:val="20"/>
              </w:rPr>
            </w:pPr>
            <w:r w:rsidRPr="00826149">
              <w:rPr>
                <w:sz w:val="20"/>
                <w:szCs w:val="20"/>
              </w:rPr>
              <w:t>д.т.н., профессор</w:t>
            </w:r>
          </w:p>
          <w:p w:rsidR="00930FBC" w:rsidRPr="00826149" w:rsidRDefault="00930FBC" w:rsidP="004C2128">
            <w:pPr>
              <w:pStyle w:val="NormalWeb"/>
              <w:spacing w:after="0"/>
              <w:ind w:left="0" w:right="0"/>
              <w:jc w:val="left"/>
              <w:rPr>
                <w:sz w:val="20"/>
                <w:szCs w:val="20"/>
              </w:rPr>
            </w:pPr>
            <w:r w:rsidRPr="00826149">
              <w:rPr>
                <w:i/>
                <w:iCs/>
                <w:sz w:val="20"/>
                <w:szCs w:val="20"/>
              </w:rPr>
              <w:t>Кубанский государственный аграрный университет, Краснодар, Россия</w:t>
            </w:r>
          </w:p>
          <w:p w:rsidR="00930FBC" w:rsidRPr="00826149" w:rsidRDefault="00930FBC" w:rsidP="004C2128">
            <w:pPr>
              <w:rPr>
                <w:sz w:val="20"/>
                <w:szCs w:val="20"/>
              </w:rPr>
            </w:pPr>
            <w:r w:rsidRPr="00826149">
              <w:rPr>
                <w:sz w:val="20"/>
                <w:szCs w:val="20"/>
              </w:rPr>
              <w:t>Винокуров Александр Владимирович</w:t>
            </w:r>
          </w:p>
          <w:p w:rsidR="00930FBC" w:rsidRPr="00826149" w:rsidRDefault="00930FBC" w:rsidP="004C2128">
            <w:pPr>
              <w:rPr>
                <w:sz w:val="20"/>
                <w:szCs w:val="20"/>
              </w:rPr>
            </w:pPr>
            <w:r w:rsidRPr="00826149">
              <w:rPr>
                <w:sz w:val="20"/>
                <w:szCs w:val="20"/>
              </w:rPr>
              <w:t>к.т.н., доцент</w:t>
            </w:r>
          </w:p>
          <w:p w:rsidR="00930FBC" w:rsidRPr="00826149" w:rsidRDefault="00930FBC" w:rsidP="004C2128">
            <w:pPr>
              <w:rPr>
                <w:i/>
                <w:sz w:val="20"/>
                <w:szCs w:val="20"/>
              </w:rPr>
            </w:pPr>
            <w:r w:rsidRPr="00826149">
              <w:rPr>
                <w:i/>
                <w:sz w:val="20"/>
                <w:szCs w:val="20"/>
              </w:rPr>
              <w:t>Военная академия связи (филиал) г. Краснодар, Россия</w:t>
            </w:r>
          </w:p>
          <w:p w:rsidR="00930FBC" w:rsidRPr="00826149" w:rsidRDefault="00930FBC" w:rsidP="004C2128">
            <w:pPr>
              <w:rPr>
                <w:i/>
                <w:sz w:val="20"/>
                <w:szCs w:val="20"/>
              </w:rPr>
            </w:pPr>
          </w:p>
          <w:p w:rsidR="00930FBC" w:rsidRPr="00826149" w:rsidRDefault="00930FBC" w:rsidP="004C2128">
            <w:pPr>
              <w:rPr>
                <w:sz w:val="20"/>
                <w:szCs w:val="20"/>
              </w:rPr>
            </w:pPr>
            <w:r w:rsidRPr="00826149">
              <w:rPr>
                <w:sz w:val="20"/>
                <w:szCs w:val="20"/>
              </w:rPr>
              <w:t>Махичев Вячеслав Николаевич</w:t>
            </w:r>
          </w:p>
          <w:p w:rsidR="00930FBC" w:rsidRPr="00826149" w:rsidRDefault="00930FBC" w:rsidP="004C2128">
            <w:pPr>
              <w:rPr>
                <w:sz w:val="20"/>
                <w:szCs w:val="20"/>
              </w:rPr>
            </w:pPr>
            <w:r w:rsidRPr="00826149">
              <w:rPr>
                <w:sz w:val="20"/>
                <w:szCs w:val="20"/>
              </w:rPr>
              <w:t>к.в.н., доцент</w:t>
            </w:r>
          </w:p>
          <w:p w:rsidR="00930FBC" w:rsidRPr="00826149" w:rsidRDefault="00930FBC" w:rsidP="004C2128">
            <w:pPr>
              <w:rPr>
                <w:i/>
                <w:sz w:val="20"/>
                <w:szCs w:val="20"/>
              </w:rPr>
            </w:pPr>
            <w:r w:rsidRPr="00826149">
              <w:rPr>
                <w:i/>
                <w:sz w:val="20"/>
                <w:szCs w:val="20"/>
              </w:rPr>
              <w:t>Военная академия связи (филиал) г. Краснодар, Россия</w:t>
            </w:r>
          </w:p>
          <w:p w:rsidR="00930FBC" w:rsidRPr="00826149" w:rsidRDefault="00930FBC" w:rsidP="004C2128">
            <w:pPr>
              <w:rPr>
                <w:sz w:val="20"/>
                <w:szCs w:val="20"/>
              </w:rPr>
            </w:pPr>
          </w:p>
          <w:p w:rsidR="00930FBC" w:rsidRPr="00826149" w:rsidRDefault="00930FBC" w:rsidP="004C2128">
            <w:pPr>
              <w:rPr>
                <w:sz w:val="20"/>
                <w:szCs w:val="20"/>
              </w:rPr>
            </w:pPr>
            <w:r w:rsidRPr="00826149">
              <w:rPr>
                <w:sz w:val="20"/>
                <w:szCs w:val="20"/>
              </w:rPr>
              <w:t>В статье дан обзор криптографических систем на основе помехоустойчивого кодирования, предложен вид кодов с естественной избыточностью для решения задачи одновременной защиты информации и обнаружения и исправления ошибок, приведено доказательство, что коды с естественной избыточностью являются групповыми кодами.</w:t>
            </w:r>
          </w:p>
          <w:p w:rsidR="00930FBC" w:rsidRPr="00826149" w:rsidRDefault="00930FBC" w:rsidP="004C2128">
            <w:pPr>
              <w:rPr>
                <w:sz w:val="20"/>
                <w:szCs w:val="20"/>
              </w:rPr>
            </w:pPr>
          </w:p>
          <w:p w:rsidR="00930FBC" w:rsidRPr="00826149" w:rsidRDefault="00930FBC" w:rsidP="004C2128">
            <w:pPr>
              <w:rPr>
                <w:sz w:val="20"/>
                <w:szCs w:val="20"/>
              </w:rPr>
            </w:pPr>
            <w:r w:rsidRPr="00826149">
              <w:rPr>
                <w:sz w:val="20"/>
                <w:szCs w:val="20"/>
              </w:rPr>
              <w:t>Ключевые слова: ЗАЩИТА ИНФОРМАЦИИ, КРИПТОГРАФИЧЕСКИЕ СИСТЕМЫ, ПОМЕХОУСТОЙЧИВОЕ КОДИРОВАНИЕ, КОДЫ С ЕСТЕСТВЕННОЙ ИЗБЫТОЧНОСТЬЮ</w:t>
            </w:r>
          </w:p>
        </w:tc>
        <w:tc>
          <w:tcPr>
            <w:tcW w:w="4927" w:type="dxa"/>
          </w:tcPr>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UDC 681.322.067</w:t>
            </w:r>
          </w:p>
          <w:p w:rsidR="00930FBC" w:rsidRPr="00826149" w:rsidRDefault="00930FBC" w:rsidP="004C2128">
            <w:pPr>
              <w:autoSpaceDE w:val="0"/>
              <w:autoSpaceDN w:val="0"/>
              <w:adjustRightInd w:val="0"/>
              <w:rPr>
                <w:color w:val="000000"/>
                <w:sz w:val="20"/>
                <w:szCs w:val="20"/>
                <w:lang w:val="en-US"/>
              </w:rPr>
            </w:pPr>
          </w:p>
          <w:p w:rsidR="00930FBC" w:rsidRPr="00826149" w:rsidRDefault="00930FBC" w:rsidP="004C2128">
            <w:pPr>
              <w:autoSpaceDE w:val="0"/>
              <w:autoSpaceDN w:val="0"/>
              <w:adjustRightInd w:val="0"/>
              <w:rPr>
                <w:color w:val="000000"/>
                <w:sz w:val="20"/>
                <w:szCs w:val="20"/>
                <w:lang w:val="en-US"/>
              </w:rPr>
            </w:pPr>
            <w:r w:rsidRPr="00826149">
              <w:rPr>
                <w:b/>
                <w:bCs/>
                <w:sz w:val="20"/>
                <w:szCs w:val="20"/>
                <w:lang w:val="en-US"/>
              </w:rPr>
              <w:t>APPLICATION OF CODES WITH NATURAL REDUNDANCY FOR INFORMATION PROTECTION</w:t>
            </w:r>
          </w:p>
          <w:p w:rsidR="00930FBC" w:rsidRPr="00826149" w:rsidRDefault="00930FBC" w:rsidP="004C2128">
            <w:pPr>
              <w:autoSpaceDE w:val="0"/>
              <w:autoSpaceDN w:val="0"/>
              <w:adjustRightInd w:val="0"/>
              <w:rPr>
                <w:color w:val="000000"/>
                <w:sz w:val="20"/>
                <w:szCs w:val="20"/>
                <w:lang w:val="en-US"/>
              </w:rPr>
            </w:pPr>
          </w:p>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Jablonovsky</w:t>
            </w:r>
            <w:r>
              <w:rPr>
                <w:sz w:val="20"/>
                <w:szCs w:val="20"/>
                <w:lang w:val="en-US"/>
              </w:rPr>
              <w:t xml:space="preserve"> </w:t>
            </w:r>
            <w:r w:rsidRPr="00826149">
              <w:rPr>
                <w:sz w:val="20"/>
                <w:szCs w:val="20"/>
                <w:lang w:val="en-US"/>
              </w:rPr>
              <w:t>Yury</w:t>
            </w:r>
            <w:r>
              <w:rPr>
                <w:sz w:val="20"/>
                <w:szCs w:val="20"/>
                <w:lang w:val="en-US"/>
              </w:rPr>
              <w:t xml:space="preserve"> </w:t>
            </w:r>
            <w:r w:rsidRPr="00826149">
              <w:rPr>
                <w:sz w:val="20"/>
                <w:szCs w:val="20"/>
                <w:lang w:val="en-US"/>
              </w:rPr>
              <w:t>Anatolevich</w:t>
            </w:r>
          </w:p>
          <w:p w:rsidR="00930FBC" w:rsidRPr="00826149" w:rsidRDefault="00930FBC" w:rsidP="004C2128">
            <w:pPr>
              <w:autoSpaceDE w:val="0"/>
              <w:autoSpaceDN w:val="0"/>
              <w:adjustRightInd w:val="0"/>
              <w:rPr>
                <w:sz w:val="20"/>
                <w:szCs w:val="20"/>
                <w:lang w:val="en-US"/>
              </w:rPr>
            </w:pPr>
            <w:r>
              <w:rPr>
                <w:sz w:val="20"/>
                <w:szCs w:val="20"/>
                <w:lang w:val="en-US"/>
              </w:rPr>
              <w:t>Cand.</w:t>
            </w:r>
            <w:r w:rsidRPr="00826149">
              <w:rPr>
                <w:sz w:val="20"/>
                <w:szCs w:val="20"/>
                <w:lang w:val="en-US"/>
              </w:rPr>
              <w:t>Tech.</w:t>
            </w:r>
            <w:r>
              <w:rPr>
                <w:sz w:val="20"/>
                <w:szCs w:val="20"/>
                <w:lang w:val="en-US"/>
              </w:rPr>
              <w:t>Sci.</w:t>
            </w:r>
            <w:r w:rsidRPr="00826149">
              <w:rPr>
                <w:sz w:val="20"/>
                <w:szCs w:val="20"/>
                <w:lang w:val="en-US"/>
              </w:rPr>
              <w:t xml:space="preserve"> </w:t>
            </w:r>
          </w:p>
          <w:p w:rsidR="00930FBC" w:rsidRPr="00826149" w:rsidRDefault="00930FBC" w:rsidP="004C2128">
            <w:pPr>
              <w:autoSpaceDE w:val="0"/>
              <w:autoSpaceDN w:val="0"/>
              <w:adjustRightInd w:val="0"/>
              <w:rPr>
                <w:color w:val="000000"/>
                <w:sz w:val="20"/>
                <w:szCs w:val="20"/>
                <w:lang w:val="en-US"/>
              </w:rPr>
            </w:pPr>
            <w:r w:rsidRPr="00826149">
              <w:rPr>
                <w:i/>
                <w:iCs/>
                <w:sz w:val="20"/>
                <w:szCs w:val="20"/>
                <w:lang w:val="en-US"/>
              </w:rPr>
              <w:t>Military academy of connection (branch) Krasnodar, Russia</w:t>
            </w:r>
          </w:p>
          <w:p w:rsidR="00930FBC" w:rsidRPr="00826149" w:rsidRDefault="00930FBC" w:rsidP="004C2128">
            <w:pPr>
              <w:autoSpaceDE w:val="0"/>
              <w:autoSpaceDN w:val="0"/>
              <w:adjustRightInd w:val="0"/>
              <w:rPr>
                <w:color w:val="000000"/>
                <w:sz w:val="20"/>
                <w:szCs w:val="20"/>
                <w:lang w:val="en-US"/>
              </w:rPr>
            </w:pPr>
          </w:p>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Lojko Valery Ivanovich</w:t>
            </w:r>
          </w:p>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Dr.Sc</w:t>
            </w:r>
            <w:r>
              <w:rPr>
                <w:sz w:val="20"/>
                <w:szCs w:val="20"/>
                <w:lang w:val="en-US"/>
              </w:rPr>
              <w:t>i</w:t>
            </w:r>
            <w:r w:rsidRPr="00826149">
              <w:rPr>
                <w:sz w:val="20"/>
                <w:szCs w:val="20"/>
                <w:lang w:val="en-US"/>
              </w:rPr>
              <w:t>.Tech.,</w:t>
            </w:r>
            <w:r>
              <w:rPr>
                <w:sz w:val="20"/>
                <w:szCs w:val="20"/>
                <w:lang w:val="en-US"/>
              </w:rPr>
              <w:t xml:space="preserve"> </w:t>
            </w:r>
            <w:r w:rsidRPr="00826149">
              <w:rPr>
                <w:sz w:val="20"/>
                <w:szCs w:val="20"/>
                <w:lang w:val="en-US"/>
              </w:rPr>
              <w:t>professor</w:t>
            </w:r>
          </w:p>
          <w:p w:rsidR="00930FBC" w:rsidRPr="00826149" w:rsidRDefault="00930FBC" w:rsidP="004C2128">
            <w:pPr>
              <w:autoSpaceDE w:val="0"/>
              <w:autoSpaceDN w:val="0"/>
              <w:adjustRightInd w:val="0"/>
              <w:rPr>
                <w:color w:val="000000"/>
                <w:sz w:val="20"/>
                <w:szCs w:val="20"/>
                <w:lang w:val="en-US"/>
              </w:rPr>
            </w:pPr>
            <w:r w:rsidRPr="00826149">
              <w:rPr>
                <w:i/>
                <w:iCs/>
                <w:sz w:val="20"/>
                <w:szCs w:val="20"/>
                <w:lang w:val="en-US"/>
              </w:rPr>
              <w:t>Kuban state agrarian university, Krasnodar, Russia</w:t>
            </w:r>
          </w:p>
          <w:p w:rsidR="00930FBC" w:rsidRDefault="00930FBC" w:rsidP="004C2128">
            <w:pPr>
              <w:autoSpaceDE w:val="0"/>
              <w:autoSpaceDN w:val="0"/>
              <w:adjustRightInd w:val="0"/>
              <w:rPr>
                <w:sz w:val="20"/>
                <w:szCs w:val="20"/>
                <w:lang w:val="en-US"/>
              </w:rPr>
            </w:pPr>
          </w:p>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Vinokurov Alexander Vladimirovich</w:t>
            </w:r>
          </w:p>
          <w:p w:rsidR="00930FBC" w:rsidRPr="00826149" w:rsidRDefault="00930FBC" w:rsidP="004C2128">
            <w:pPr>
              <w:autoSpaceDE w:val="0"/>
              <w:autoSpaceDN w:val="0"/>
              <w:adjustRightInd w:val="0"/>
              <w:rPr>
                <w:color w:val="000000"/>
                <w:sz w:val="20"/>
                <w:szCs w:val="20"/>
                <w:lang w:val="en-US"/>
              </w:rPr>
            </w:pPr>
            <w:r>
              <w:rPr>
                <w:sz w:val="20"/>
                <w:szCs w:val="20"/>
                <w:lang w:val="en-US"/>
              </w:rPr>
              <w:t>Cand.</w:t>
            </w:r>
            <w:r w:rsidRPr="00826149">
              <w:rPr>
                <w:sz w:val="20"/>
                <w:szCs w:val="20"/>
                <w:lang w:val="en-US"/>
              </w:rPr>
              <w:t>Tech.</w:t>
            </w:r>
            <w:r>
              <w:rPr>
                <w:sz w:val="20"/>
                <w:szCs w:val="20"/>
                <w:lang w:val="en-US"/>
              </w:rPr>
              <w:t xml:space="preserve">Sci., </w:t>
            </w:r>
            <w:r w:rsidRPr="00826149">
              <w:rPr>
                <w:sz w:val="20"/>
                <w:szCs w:val="20"/>
                <w:lang w:val="en-US"/>
              </w:rPr>
              <w:t>senior lecturer</w:t>
            </w:r>
          </w:p>
          <w:p w:rsidR="00930FBC" w:rsidRPr="00826149" w:rsidRDefault="00930FBC" w:rsidP="004C2128">
            <w:pPr>
              <w:autoSpaceDE w:val="0"/>
              <w:autoSpaceDN w:val="0"/>
              <w:adjustRightInd w:val="0"/>
              <w:rPr>
                <w:color w:val="000000"/>
                <w:sz w:val="20"/>
                <w:szCs w:val="20"/>
                <w:lang w:val="en-US"/>
              </w:rPr>
            </w:pPr>
            <w:r w:rsidRPr="00826149">
              <w:rPr>
                <w:i/>
                <w:iCs/>
                <w:sz w:val="20"/>
                <w:szCs w:val="20"/>
                <w:lang w:val="en-US"/>
              </w:rPr>
              <w:t>Military academy of connection (branch) Krasnodar, Russia</w:t>
            </w:r>
          </w:p>
          <w:p w:rsidR="00930FBC" w:rsidRPr="00826149" w:rsidRDefault="00930FBC" w:rsidP="004C2128">
            <w:pPr>
              <w:autoSpaceDE w:val="0"/>
              <w:autoSpaceDN w:val="0"/>
              <w:adjustRightInd w:val="0"/>
              <w:rPr>
                <w:color w:val="000000"/>
                <w:sz w:val="20"/>
                <w:szCs w:val="20"/>
                <w:lang w:val="en-US"/>
              </w:rPr>
            </w:pPr>
          </w:p>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Ma</w:t>
            </w:r>
            <w:r>
              <w:rPr>
                <w:sz w:val="20"/>
                <w:szCs w:val="20"/>
                <w:lang w:val="en-US"/>
              </w:rPr>
              <w:t>k</w:t>
            </w:r>
            <w:r w:rsidRPr="00826149">
              <w:rPr>
                <w:sz w:val="20"/>
                <w:szCs w:val="20"/>
                <w:lang w:val="en-US"/>
              </w:rPr>
              <w:t>hichev</w:t>
            </w:r>
            <w:r>
              <w:rPr>
                <w:sz w:val="20"/>
                <w:szCs w:val="20"/>
                <w:lang w:val="en-US"/>
              </w:rPr>
              <w:t xml:space="preserve"> </w:t>
            </w:r>
            <w:r w:rsidRPr="00826149">
              <w:rPr>
                <w:sz w:val="20"/>
                <w:szCs w:val="20"/>
                <w:lang w:val="en-US"/>
              </w:rPr>
              <w:t>Vyacheslav</w:t>
            </w:r>
            <w:r>
              <w:rPr>
                <w:sz w:val="20"/>
                <w:szCs w:val="20"/>
                <w:lang w:val="en-US"/>
              </w:rPr>
              <w:t xml:space="preserve"> </w:t>
            </w:r>
            <w:r w:rsidRPr="00826149">
              <w:rPr>
                <w:sz w:val="20"/>
                <w:szCs w:val="20"/>
                <w:lang w:val="en-US"/>
              </w:rPr>
              <w:t>Nikolaevich</w:t>
            </w:r>
          </w:p>
          <w:p w:rsidR="00930FBC" w:rsidRPr="00826149" w:rsidRDefault="00930FBC" w:rsidP="004C2128">
            <w:pPr>
              <w:autoSpaceDE w:val="0"/>
              <w:autoSpaceDN w:val="0"/>
              <w:adjustRightInd w:val="0"/>
              <w:rPr>
                <w:color w:val="000000"/>
                <w:sz w:val="20"/>
                <w:szCs w:val="20"/>
                <w:lang w:val="en-US"/>
              </w:rPr>
            </w:pPr>
            <w:r>
              <w:rPr>
                <w:sz w:val="20"/>
                <w:szCs w:val="20"/>
                <w:lang w:val="en-US"/>
              </w:rPr>
              <w:t>Cand.Mil.Sci.</w:t>
            </w:r>
            <w:r w:rsidRPr="00826149">
              <w:rPr>
                <w:sz w:val="20"/>
                <w:szCs w:val="20"/>
                <w:lang w:val="en-US"/>
              </w:rPr>
              <w:t>,</w:t>
            </w:r>
            <w:r>
              <w:rPr>
                <w:sz w:val="20"/>
                <w:szCs w:val="20"/>
                <w:lang w:val="en-US"/>
              </w:rPr>
              <w:t xml:space="preserve"> associate professor</w:t>
            </w:r>
          </w:p>
          <w:p w:rsidR="00930FBC" w:rsidRPr="00826149" w:rsidRDefault="00930FBC" w:rsidP="004C2128">
            <w:pPr>
              <w:autoSpaceDE w:val="0"/>
              <w:autoSpaceDN w:val="0"/>
              <w:adjustRightInd w:val="0"/>
              <w:rPr>
                <w:color w:val="000000"/>
                <w:sz w:val="20"/>
                <w:szCs w:val="20"/>
                <w:lang w:val="en-US"/>
              </w:rPr>
            </w:pPr>
            <w:r w:rsidRPr="00826149">
              <w:rPr>
                <w:i/>
                <w:iCs/>
                <w:sz w:val="20"/>
                <w:szCs w:val="20"/>
                <w:lang w:val="en-US"/>
              </w:rPr>
              <w:t>Military academy of connection (branch) Krasnodar, Russia</w:t>
            </w:r>
          </w:p>
          <w:p w:rsidR="00930FBC" w:rsidRPr="00826149" w:rsidRDefault="00930FBC" w:rsidP="004C2128">
            <w:pPr>
              <w:autoSpaceDE w:val="0"/>
              <w:autoSpaceDN w:val="0"/>
              <w:adjustRightInd w:val="0"/>
              <w:rPr>
                <w:color w:val="000000"/>
                <w:sz w:val="20"/>
                <w:szCs w:val="20"/>
                <w:lang w:val="en-US"/>
              </w:rPr>
            </w:pPr>
          </w:p>
          <w:p w:rsidR="00930FBC" w:rsidRPr="00826149" w:rsidRDefault="00930FBC" w:rsidP="004C2128">
            <w:pPr>
              <w:autoSpaceDE w:val="0"/>
              <w:autoSpaceDN w:val="0"/>
              <w:adjustRightInd w:val="0"/>
              <w:rPr>
                <w:color w:val="000000"/>
                <w:sz w:val="20"/>
                <w:szCs w:val="20"/>
                <w:lang w:val="en-US"/>
              </w:rPr>
            </w:pPr>
            <w:r w:rsidRPr="00826149">
              <w:rPr>
                <w:sz w:val="20"/>
                <w:szCs w:val="20"/>
                <w:lang w:val="en-US"/>
              </w:rPr>
              <w:t xml:space="preserve">In </w:t>
            </w:r>
            <w:r>
              <w:rPr>
                <w:sz w:val="20"/>
                <w:szCs w:val="20"/>
                <w:lang w:val="en-US"/>
              </w:rPr>
              <w:t>the article we provide a</w:t>
            </w:r>
            <w:r w:rsidRPr="00826149">
              <w:rPr>
                <w:sz w:val="20"/>
                <w:szCs w:val="20"/>
                <w:lang w:val="en-US"/>
              </w:rPr>
              <w:t xml:space="preserve"> survey of cryptographic systems on the basis of unjammable coding</w:t>
            </w:r>
            <w:r>
              <w:rPr>
                <w:sz w:val="20"/>
                <w:szCs w:val="20"/>
                <w:lang w:val="en-US"/>
              </w:rPr>
              <w:t xml:space="preserve">; we offer </w:t>
            </w:r>
            <w:r w:rsidRPr="00826149">
              <w:rPr>
                <w:sz w:val="20"/>
                <w:szCs w:val="20"/>
                <w:lang w:val="en-US"/>
              </w:rPr>
              <w:t xml:space="preserve"> the aspect of codes with natural redundancy for the solution of a problem of simultaneous protection of the information and detection and correction of errors</w:t>
            </w:r>
            <w:r>
              <w:rPr>
                <w:sz w:val="20"/>
                <w:szCs w:val="20"/>
                <w:lang w:val="en-US"/>
              </w:rPr>
              <w:t>;</w:t>
            </w:r>
            <w:r w:rsidRPr="00826149">
              <w:rPr>
                <w:sz w:val="20"/>
                <w:szCs w:val="20"/>
                <w:lang w:val="en-US"/>
              </w:rPr>
              <w:t xml:space="preserve"> the demonstration is resulted that codes with natural redundancy are group codes</w:t>
            </w:r>
          </w:p>
          <w:p w:rsidR="00930FBC" w:rsidRDefault="00930FBC" w:rsidP="004C2128">
            <w:pPr>
              <w:autoSpaceDE w:val="0"/>
              <w:autoSpaceDN w:val="0"/>
              <w:adjustRightInd w:val="0"/>
              <w:rPr>
                <w:color w:val="000000"/>
                <w:sz w:val="20"/>
                <w:szCs w:val="20"/>
                <w:lang w:val="en-US"/>
              </w:rPr>
            </w:pPr>
          </w:p>
          <w:p w:rsidR="00930FBC" w:rsidRPr="00826149" w:rsidRDefault="00930FBC" w:rsidP="004C2128">
            <w:pPr>
              <w:autoSpaceDE w:val="0"/>
              <w:autoSpaceDN w:val="0"/>
              <w:adjustRightInd w:val="0"/>
              <w:rPr>
                <w:color w:val="000000"/>
                <w:sz w:val="20"/>
                <w:szCs w:val="20"/>
                <w:lang w:val="en-US"/>
              </w:rPr>
            </w:pPr>
          </w:p>
          <w:p w:rsidR="00930FBC" w:rsidRPr="00826149" w:rsidRDefault="00930FBC" w:rsidP="00826149">
            <w:pPr>
              <w:autoSpaceDE w:val="0"/>
              <w:autoSpaceDN w:val="0"/>
              <w:adjustRightInd w:val="0"/>
              <w:rPr>
                <w:color w:val="000000"/>
                <w:sz w:val="20"/>
                <w:szCs w:val="20"/>
                <w:lang w:val="en-US"/>
              </w:rPr>
            </w:pPr>
            <w:r w:rsidRPr="00826149">
              <w:rPr>
                <w:sz w:val="20"/>
                <w:szCs w:val="20"/>
                <w:lang w:val="en-US"/>
              </w:rPr>
              <w:t>Keywords: INFORMATION PROTECTION, CRYPTOGRAPHIC SYSTEMS, UNJAMMABLE CODING, CODES W</w:t>
            </w:r>
            <w:r>
              <w:rPr>
                <w:sz w:val="20"/>
                <w:szCs w:val="20"/>
                <w:lang w:val="en-US"/>
              </w:rPr>
              <w:t>ITH</w:t>
            </w:r>
            <w:r w:rsidRPr="00826149">
              <w:rPr>
                <w:sz w:val="20"/>
                <w:szCs w:val="20"/>
                <w:lang w:val="en-US"/>
              </w:rPr>
              <w:t xml:space="preserve"> NATURAL REDUNDANCY</w:t>
            </w:r>
          </w:p>
        </w:tc>
      </w:tr>
    </w:tbl>
    <w:p w:rsidR="00930FBC" w:rsidRPr="008C0CB1" w:rsidRDefault="00930FBC" w:rsidP="00157B90">
      <w:pPr>
        <w:spacing w:line="360" w:lineRule="auto"/>
        <w:ind w:left="567" w:right="284" w:firstLine="709"/>
        <w:jc w:val="center"/>
        <w:rPr>
          <w:sz w:val="28"/>
          <w:szCs w:val="28"/>
          <w:lang w:val="en-US"/>
        </w:rPr>
      </w:pPr>
    </w:p>
    <w:p w:rsidR="00930FBC" w:rsidRPr="00CA629A" w:rsidRDefault="00930FBC" w:rsidP="00157B90">
      <w:pPr>
        <w:spacing w:line="360" w:lineRule="auto"/>
        <w:ind w:firstLine="709"/>
        <w:jc w:val="both"/>
        <w:rPr>
          <w:sz w:val="28"/>
          <w:szCs w:val="28"/>
        </w:rPr>
      </w:pPr>
      <w:r w:rsidRPr="00CA629A">
        <w:rPr>
          <w:sz w:val="28"/>
          <w:szCs w:val="28"/>
        </w:rPr>
        <w:t>Внедрение современных информационных технологий в повседневную жизнь общества привело к проблемам обеспечения информационной безопасности. Одним из решений этой</w:t>
      </w:r>
      <w:r>
        <w:rPr>
          <w:sz w:val="28"/>
          <w:szCs w:val="28"/>
          <w:lang w:val="en-US"/>
        </w:rPr>
        <w:t xml:space="preserve"> </w:t>
      </w:r>
      <w:r w:rsidRPr="00CA629A">
        <w:rPr>
          <w:sz w:val="28"/>
          <w:szCs w:val="28"/>
        </w:rPr>
        <w:t>проблемы является широкое применение криптографии. На данный момент к</w:t>
      </w:r>
      <w:r w:rsidRPr="00B71B92">
        <w:rPr>
          <w:sz w:val="28"/>
          <w:szCs w:val="28"/>
        </w:rPr>
        <w:t xml:space="preserve"> </w:t>
      </w:r>
      <w:r w:rsidRPr="00CA629A">
        <w:rPr>
          <w:sz w:val="28"/>
          <w:szCs w:val="28"/>
        </w:rPr>
        <w:t>криптографическим алгоритмам предъявляют жесткие технологические требования не только  по стойкости, но и по скорости и простоте реализации</w:t>
      </w:r>
      <w:r w:rsidRPr="000609BF">
        <w:rPr>
          <w:sz w:val="28"/>
          <w:szCs w:val="28"/>
        </w:rPr>
        <w:t xml:space="preserve"> [2]</w:t>
      </w:r>
      <w:r w:rsidRPr="00CA629A">
        <w:rPr>
          <w:sz w:val="28"/>
          <w:szCs w:val="28"/>
        </w:rPr>
        <w:t>.</w:t>
      </w:r>
    </w:p>
    <w:p w:rsidR="00930FBC" w:rsidRPr="00CA629A" w:rsidRDefault="00930FBC" w:rsidP="00157B90">
      <w:pPr>
        <w:spacing w:line="360" w:lineRule="auto"/>
        <w:ind w:firstLine="709"/>
        <w:jc w:val="both"/>
        <w:rPr>
          <w:sz w:val="28"/>
          <w:szCs w:val="28"/>
        </w:rPr>
      </w:pPr>
      <w:r w:rsidRPr="00CA629A">
        <w:rPr>
          <w:sz w:val="28"/>
          <w:szCs w:val="28"/>
        </w:rPr>
        <w:t>Возросшие требования по скорости связаны с необходимостью сохранения высокой производительности автоматизированных систем после встраивания в них механизмов защиты. Простота аппаратной реализации необходима для снижения стоимости средств шифрования, что будет способствовать их массовому применению и более широким возможностям встраивания в портативную аппаратуру. В силу специфики предст</w:t>
      </w:r>
      <w:bookmarkStart w:id="0" w:name="_GoBack"/>
      <w:bookmarkEnd w:id="0"/>
      <w:r w:rsidRPr="00CA629A">
        <w:rPr>
          <w:sz w:val="28"/>
          <w:szCs w:val="28"/>
        </w:rPr>
        <w:t>авления информации в цифровых устройствах наибольший интерес представляют блочные шифры, проблемно-ориентированные на использование их в вышеперечисленных устройствах и системах.</w:t>
      </w:r>
    </w:p>
    <w:p w:rsidR="00930FBC" w:rsidRPr="00CA629A" w:rsidRDefault="00930FBC" w:rsidP="00157B90">
      <w:pPr>
        <w:spacing w:line="360" w:lineRule="auto"/>
        <w:ind w:firstLine="709"/>
        <w:jc w:val="both"/>
        <w:rPr>
          <w:sz w:val="28"/>
          <w:szCs w:val="28"/>
        </w:rPr>
      </w:pPr>
      <w:r w:rsidRPr="00CA629A">
        <w:rPr>
          <w:sz w:val="28"/>
          <w:szCs w:val="28"/>
        </w:rPr>
        <w:t>Таким образом, разработка проблемно-ориентированных систем шифрования является важной и актуальной задачей прикладной криптографии.</w:t>
      </w:r>
    </w:p>
    <w:p w:rsidR="00930FBC" w:rsidRPr="00CA629A" w:rsidRDefault="00930FBC" w:rsidP="00157B90">
      <w:pPr>
        <w:spacing w:line="360" w:lineRule="auto"/>
        <w:ind w:firstLine="709"/>
        <w:jc w:val="both"/>
        <w:rPr>
          <w:sz w:val="28"/>
          <w:szCs w:val="28"/>
        </w:rPr>
      </w:pPr>
      <w:r w:rsidRPr="00CA629A">
        <w:rPr>
          <w:sz w:val="28"/>
          <w:szCs w:val="28"/>
        </w:rPr>
        <w:t>Все известные алгоритмы криптографических систем, обладающие свойством помехоустойчивости, имеют в своей основе коды, обнаруживающие и исправляющие ошибки.</w:t>
      </w:r>
    </w:p>
    <w:p w:rsidR="00930FBC" w:rsidRPr="00CA629A" w:rsidRDefault="00930FBC" w:rsidP="00157B90">
      <w:pPr>
        <w:spacing w:line="360" w:lineRule="auto"/>
        <w:ind w:firstLine="709"/>
        <w:jc w:val="both"/>
        <w:rPr>
          <w:sz w:val="28"/>
          <w:szCs w:val="28"/>
        </w:rPr>
      </w:pPr>
      <w:r w:rsidRPr="00CA629A">
        <w:rPr>
          <w:sz w:val="28"/>
          <w:szCs w:val="28"/>
        </w:rPr>
        <w:t>Наиболее известной криптосистемой с открытыми ключами на основе теории алгебраического кодирования является криптосистема Мак</w:t>
      </w:r>
      <w:r w:rsidRPr="00B71B92">
        <w:rPr>
          <w:sz w:val="28"/>
          <w:szCs w:val="28"/>
        </w:rPr>
        <w:t xml:space="preserve"> </w:t>
      </w:r>
      <w:r w:rsidRPr="00CA629A">
        <w:rPr>
          <w:sz w:val="28"/>
          <w:szCs w:val="28"/>
        </w:rPr>
        <w:t>Элиса на основе класса кодов, исправляющих ошибки, называемых кодами Гоппа (</w:t>
      </w:r>
      <w:r w:rsidRPr="00CA629A">
        <w:rPr>
          <w:sz w:val="28"/>
          <w:szCs w:val="28"/>
          <w:lang w:val="en-US"/>
        </w:rPr>
        <w:t>Goppa</w:t>
      </w:r>
      <w:r w:rsidRPr="00CA629A">
        <w:rPr>
          <w:sz w:val="28"/>
          <w:szCs w:val="28"/>
        </w:rPr>
        <w:t>). Основная идея заключается в том, чтобы создать код Гоппа и замаскировать его под обычный линейный код. Существует быстрый алгоритм декодирования кодо</w:t>
      </w:r>
      <w:r>
        <w:rPr>
          <w:sz w:val="28"/>
          <w:szCs w:val="28"/>
        </w:rPr>
        <w:t>в Гоппа, но общая проблема нахождения</w:t>
      </w:r>
      <w:r w:rsidRPr="00CA629A">
        <w:rPr>
          <w:sz w:val="28"/>
          <w:szCs w:val="28"/>
        </w:rPr>
        <w:t xml:space="preserve"> слов кода по данному весу в линейном двоичном коде является </w:t>
      </w:r>
      <w:r w:rsidRPr="00CA629A">
        <w:rPr>
          <w:sz w:val="28"/>
          <w:szCs w:val="28"/>
          <w:lang w:val="en-US"/>
        </w:rPr>
        <w:t>NP</w:t>
      </w:r>
      <w:r w:rsidRPr="00CA629A">
        <w:rPr>
          <w:sz w:val="28"/>
          <w:szCs w:val="28"/>
        </w:rPr>
        <w:t>-полной задачей[3].</w:t>
      </w:r>
    </w:p>
    <w:p w:rsidR="00930FBC" w:rsidRPr="00CA629A" w:rsidRDefault="00930FBC" w:rsidP="00157B90">
      <w:pPr>
        <w:spacing w:line="360" w:lineRule="auto"/>
        <w:ind w:firstLine="709"/>
        <w:jc w:val="both"/>
        <w:rPr>
          <w:sz w:val="28"/>
          <w:szCs w:val="28"/>
        </w:rPr>
      </w:pPr>
      <w:r w:rsidRPr="00CA629A">
        <w:rPr>
          <w:sz w:val="28"/>
          <w:szCs w:val="28"/>
        </w:rPr>
        <w:t xml:space="preserve">Анализ криптостойкости данного алгоритма показывает, что для надежной защиты информации требуются следующие минимальные значения параметров: </w:t>
      </w:r>
      <w:r w:rsidRPr="00CA629A">
        <w:rPr>
          <w:i/>
          <w:sz w:val="28"/>
          <w:szCs w:val="28"/>
          <w:lang w:val="en-US"/>
        </w:rPr>
        <w:t>n</w:t>
      </w:r>
      <w:r w:rsidRPr="00CA629A">
        <w:rPr>
          <w:sz w:val="28"/>
          <w:szCs w:val="28"/>
        </w:rPr>
        <w:t xml:space="preserve"> = 1024, </w:t>
      </w:r>
      <w:r w:rsidRPr="00CA629A">
        <w:rPr>
          <w:i/>
          <w:sz w:val="28"/>
          <w:szCs w:val="28"/>
          <w:lang w:val="en-US"/>
        </w:rPr>
        <w:t>k</w:t>
      </w:r>
      <w:r w:rsidRPr="00CA629A">
        <w:rPr>
          <w:sz w:val="28"/>
          <w:szCs w:val="28"/>
        </w:rPr>
        <w:t xml:space="preserve"> = 524. Помехозащищенные свойства алгоритма напрямую зависят от параметра </w:t>
      </w:r>
      <w:r w:rsidRPr="00157B90">
        <w:rPr>
          <w:i/>
          <w:sz w:val="28"/>
          <w:szCs w:val="28"/>
          <w:lang w:val="en-US"/>
        </w:rPr>
        <w:t>t</w:t>
      </w:r>
      <w:r w:rsidRPr="00CA629A">
        <w:rPr>
          <w:sz w:val="28"/>
          <w:szCs w:val="28"/>
        </w:rPr>
        <w:t xml:space="preserve">,  значение которого необходимо выбирать из условия </w:t>
      </w:r>
      <w:r w:rsidRPr="00CA629A">
        <w:rPr>
          <w:i/>
          <w:sz w:val="28"/>
          <w:szCs w:val="28"/>
          <w:lang w:val="en-US"/>
        </w:rPr>
        <w:t>t</w:t>
      </w:r>
      <w:r w:rsidRPr="00CA629A">
        <w:rPr>
          <w:sz w:val="28"/>
          <w:szCs w:val="28"/>
        </w:rPr>
        <w:t xml:space="preserve"> ≥ 50. Данная оценка является оптимальной для каналов связи с вероятностью появления ошибки 10</w:t>
      </w:r>
      <w:r w:rsidRPr="00CA629A">
        <w:rPr>
          <w:sz w:val="28"/>
          <w:szCs w:val="28"/>
          <w:vertAlign w:val="superscript"/>
        </w:rPr>
        <w:t>-4</w:t>
      </w:r>
      <w:r w:rsidRPr="00CA629A">
        <w:rPr>
          <w:sz w:val="28"/>
          <w:szCs w:val="28"/>
        </w:rPr>
        <w:t>.</w:t>
      </w:r>
    </w:p>
    <w:p w:rsidR="00930FBC" w:rsidRPr="00CA629A" w:rsidRDefault="00930FBC" w:rsidP="00157B90">
      <w:pPr>
        <w:spacing w:line="360" w:lineRule="auto"/>
        <w:ind w:firstLine="709"/>
        <w:jc w:val="both"/>
        <w:rPr>
          <w:sz w:val="28"/>
          <w:szCs w:val="28"/>
        </w:rPr>
      </w:pPr>
      <w:r w:rsidRPr="00CA629A">
        <w:rPr>
          <w:sz w:val="28"/>
          <w:szCs w:val="28"/>
        </w:rPr>
        <w:t>Для надежной криптографической защиты необходимо получить такую сложность декодирования, которая соответствовала бы современным криптографическим стандартам (порядка 2</w:t>
      </w:r>
      <w:r w:rsidRPr="00CA629A">
        <w:rPr>
          <w:sz w:val="28"/>
          <w:szCs w:val="28"/>
          <w:vertAlign w:val="superscript"/>
        </w:rPr>
        <w:t>50</w:t>
      </w:r>
      <w:r w:rsidRPr="00CA629A">
        <w:rPr>
          <w:sz w:val="28"/>
          <w:szCs w:val="28"/>
        </w:rPr>
        <w:t>). Данная сложность в рассматриваемой криптосистеме обеспечивается, если количество используемых столбцов проверочной матрицы кода Гоппа составляет 750-800 [3].</w:t>
      </w:r>
    </w:p>
    <w:p w:rsidR="00930FBC" w:rsidRPr="00CA629A" w:rsidRDefault="00930FBC" w:rsidP="00157B90">
      <w:pPr>
        <w:spacing w:line="360" w:lineRule="auto"/>
        <w:ind w:firstLine="709"/>
        <w:jc w:val="both"/>
        <w:rPr>
          <w:sz w:val="28"/>
          <w:szCs w:val="28"/>
        </w:rPr>
      </w:pPr>
      <w:r w:rsidRPr="00CA629A">
        <w:rPr>
          <w:sz w:val="28"/>
          <w:szCs w:val="28"/>
        </w:rPr>
        <w:t>Как видно из приведенного анализа, при выполнении необходимых граничных требований к параметрам системы, обеспечивается достаточно надежная криптографическая защита информации. О стойкости, например, системы Мак</w:t>
      </w:r>
      <w:r w:rsidRPr="00B71B92">
        <w:rPr>
          <w:sz w:val="28"/>
          <w:szCs w:val="28"/>
        </w:rPr>
        <w:t xml:space="preserve"> </w:t>
      </w:r>
      <w:r w:rsidRPr="00CA629A">
        <w:rPr>
          <w:sz w:val="28"/>
          <w:szCs w:val="28"/>
        </w:rPr>
        <w:t>Элиса говорит тот факт, что,  несмотря на ряд попыток ее криптоанализа, ни одна из них не увенчалась успехом. Но основной недостаток ряда помехоустойчивых кодов – искусственная информационная избыточность, вносимая алгоритмами кодирования для обнаружения и исправления ошибок. Данное обстоятельство приводит к существенному увеличению закрытого текста по отношению к исходному (в системе МакЭлиса – в 2 раза). Кроме того, открытый ключ имеет огромный по современным меркам размер – 2</w:t>
      </w:r>
      <w:r w:rsidRPr="00CA629A">
        <w:rPr>
          <w:sz w:val="28"/>
          <w:szCs w:val="28"/>
          <w:vertAlign w:val="superscript"/>
        </w:rPr>
        <w:t>19</w:t>
      </w:r>
      <w:r w:rsidRPr="00CA629A">
        <w:rPr>
          <w:sz w:val="28"/>
          <w:szCs w:val="28"/>
        </w:rPr>
        <w:t xml:space="preserve"> бит в системах Мак</w:t>
      </w:r>
      <w:r w:rsidRPr="00B71B92">
        <w:rPr>
          <w:sz w:val="28"/>
          <w:szCs w:val="28"/>
        </w:rPr>
        <w:t xml:space="preserve"> </w:t>
      </w:r>
      <w:r w:rsidRPr="00CA629A">
        <w:rPr>
          <w:sz w:val="28"/>
          <w:szCs w:val="28"/>
        </w:rPr>
        <w:t>Элиса и Нидеррейтера [4].</w:t>
      </w:r>
    </w:p>
    <w:p w:rsidR="00930FBC" w:rsidRPr="00CA629A" w:rsidRDefault="00930FBC" w:rsidP="00157B90">
      <w:pPr>
        <w:spacing w:line="360" w:lineRule="auto"/>
        <w:ind w:firstLine="709"/>
        <w:jc w:val="both"/>
        <w:rPr>
          <w:sz w:val="28"/>
          <w:szCs w:val="28"/>
        </w:rPr>
      </w:pPr>
      <w:r w:rsidRPr="00CA629A">
        <w:rPr>
          <w:sz w:val="28"/>
          <w:szCs w:val="28"/>
        </w:rPr>
        <w:t>Таким образом, помехоустойчивые криптоалгоритмы</w:t>
      </w:r>
      <w:r w:rsidRPr="00B71B92">
        <w:rPr>
          <w:sz w:val="28"/>
          <w:szCs w:val="28"/>
        </w:rPr>
        <w:t xml:space="preserve"> </w:t>
      </w:r>
      <w:r w:rsidRPr="00CA629A">
        <w:rPr>
          <w:sz w:val="28"/>
          <w:szCs w:val="28"/>
        </w:rPr>
        <w:t>имеют высокие требования к аппаратной реализации, скорости работы, используемой памяти, криптозащищенности и помехоустойчивости, которые напрямую зависят от свойств применяемых кодовых алгоритмов, использующих искусственную избыточность.</w:t>
      </w:r>
    </w:p>
    <w:p w:rsidR="00930FBC" w:rsidRPr="00CA629A" w:rsidRDefault="00930FBC" w:rsidP="00157B90">
      <w:pPr>
        <w:spacing w:line="360" w:lineRule="auto"/>
        <w:ind w:firstLine="709"/>
        <w:jc w:val="both"/>
        <w:rPr>
          <w:sz w:val="28"/>
          <w:szCs w:val="28"/>
        </w:rPr>
      </w:pPr>
      <w:r w:rsidRPr="00CA629A">
        <w:rPr>
          <w:sz w:val="28"/>
          <w:szCs w:val="28"/>
        </w:rPr>
        <w:t>Однако, существует целое направление в теории кодирования, которое рассматривает коды с естественной избыточностью [7].</w:t>
      </w:r>
    </w:p>
    <w:p w:rsidR="00930FBC" w:rsidRPr="00CA629A" w:rsidRDefault="00930FBC" w:rsidP="00157B90">
      <w:pPr>
        <w:spacing w:line="360" w:lineRule="auto"/>
        <w:ind w:firstLine="709"/>
        <w:jc w:val="both"/>
        <w:rPr>
          <w:sz w:val="28"/>
          <w:szCs w:val="28"/>
        </w:rPr>
      </w:pPr>
      <w:r w:rsidRPr="00CA629A">
        <w:rPr>
          <w:sz w:val="28"/>
          <w:szCs w:val="28"/>
        </w:rPr>
        <w:t xml:space="preserve">Рассмотрим локализацию и обнаружение ошибок на основе </w:t>
      </w:r>
      <w:r>
        <w:rPr>
          <w:sz w:val="28"/>
          <w:szCs w:val="28"/>
          <w:lang w:val="en-US"/>
        </w:rPr>
        <w:t>F</w:t>
      </w:r>
      <w:r w:rsidRPr="00CA629A">
        <w:rPr>
          <w:sz w:val="28"/>
          <w:szCs w:val="28"/>
        </w:rPr>
        <w:t>(</w:t>
      </w:r>
      <w:r>
        <w:rPr>
          <w:sz w:val="28"/>
          <w:szCs w:val="28"/>
          <w:lang w:val="en-US"/>
        </w:rPr>
        <w:t>p</w:t>
      </w:r>
      <w:r w:rsidRPr="00CA629A">
        <w:rPr>
          <w:sz w:val="28"/>
          <w:szCs w:val="28"/>
        </w:rPr>
        <w:t>,</w:t>
      </w:r>
      <w:r>
        <w:rPr>
          <w:sz w:val="28"/>
          <w:szCs w:val="28"/>
          <w:lang w:val="en-US"/>
        </w:rPr>
        <w:t>s</w:t>
      </w:r>
      <w:r w:rsidRPr="00CA629A">
        <w:rPr>
          <w:sz w:val="28"/>
          <w:szCs w:val="28"/>
        </w:rPr>
        <w:t>,</w:t>
      </w:r>
      <w:r w:rsidRPr="00CA629A">
        <w:rPr>
          <w:sz w:val="28"/>
          <w:szCs w:val="28"/>
          <w:lang w:val="en-US"/>
        </w:rPr>
        <w:t>m</w:t>
      </w:r>
      <w:r w:rsidRPr="00CA629A">
        <w:rPr>
          <w:sz w:val="28"/>
          <w:szCs w:val="28"/>
        </w:rPr>
        <w:t xml:space="preserve">)-кодов как наиболее общего случая кодов с естественной избыточностью. Эти коды позволяют обнаруживать множество тех ошибок, которые нарушают свойство следования подряд не менее </w:t>
      </w:r>
      <w:r w:rsidRPr="00CA629A">
        <w:rPr>
          <w:sz w:val="28"/>
          <w:szCs w:val="28"/>
          <w:lang w:val="en-US"/>
        </w:rPr>
        <w:t>p</w:t>
      </w:r>
      <w:r w:rsidRPr="00CA629A">
        <w:rPr>
          <w:sz w:val="28"/>
          <w:szCs w:val="28"/>
        </w:rPr>
        <w:t xml:space="preserve"> и не более </w:t>
      </w:r>
      <w:r w:rsidRPr="00CA629A">
        <w:rPr>
          <w:sz w:val="28"/>
          <w:szCs w:val="28"/>
          <w:lang w:val="en-US"/>
        </w:rPr>
        <w:t>s</w:t>
      </w:r>
      <w:r w:rsidRPr="00CA629A">
        <w:rPr>
          <w:sz w:val="28"/>
          <w:szCs w:val="28"/>
        </w:rPr>
        <w:t xml:space="preserve"> нулей между двумя единицами, а также локализовать группу символов, среди которых располагаются ошибочные [6].</w:t>
      </w:r>
    </w:p>
    <w:p w:rsidR="00930FBC" w:rsidRPr="00CA629A" w:rsidRDefault="00930FBC" w:rsidP="00157B90">
      <w:pPr>
        <w:spacing w:line="360" w:lineRule="auto"/>
        <w:ind w:firstLine="709"/>
        <w:jc w:val="both"/>
        <w:rPr>
          <w:sz w:val="28"/>
          <w:szCs w:val="28"/>
        </w:rPr>
      </w:pPr>
      <w:r w:rsidRPr="00CA629A">
        <w:rPr>
          <w:sz w:val="28"/>
          <w:szCs w:val="28"/>
        </w:rPr>
        <w:t xml:space="preserve">Логическое условие нарушения свойства следования не менее </w:t>
      </w:r>
      <w:r w:rsidRPr="00CA629A">
        <w:rPr>
          <w:sz w:val="28"/>
          <w:szCs w:val="28"/>
          <w:lang w:val="en-US"/>
        </w:rPr>
        <w:t>p</w:t>
      </w:r>
      <w:r w:rsidRPr="00CA629A">
        <w:rPr>
          <w:sz w:val="28"/>
          <w:szCs w:val="28"/>
        </w:rPr>
        <w:t xml:space="preserve"> нулей между двумя единицами для символов </w:t>
      </w:r>
      <w:r w:rsidRPr="00CA629A">
        <w:rPr>
          <w:sz w:val="28"/>
          <w:szCs w:val="28"/>
          <w:lang w:val="en-US"/>
        </w:rPr>
        <w:t>a</w:t>
      </w:r>
      <w:r w:rsidRPr="00CA629A">
        <w:rPr>
          <w:sz w:val="28"/>
          <w:szCs w:val="28"/>
          <w:vertAlign w:val="subscript"/>
          <w:lang w:val="en-US"/>
        </w:rPr>
        <w:t>i</w:t>
      </w:r>
      <w:r w:rsidRPr="00CA629A">
        <w:rPr>
          <w:sz w:val="28"/>
          <w:szCs w:val="28"/>
        </w:rPr>
        <w:t xml:space="preserve">, принимающих значение 0 либо 1, при </w:t>
      </w:r>
      <w:r w:rsidRPr="00CA629A">
        <w:rPr>
          <w:sz w:val="28"/>
          <w:szCs w:val="28"/>
          <w:lang w:val="en-US"/>
        </w:rPr>
        <w:t>p</w:t>
      </w:r>
      <w:r w:rsidRPr="00CA629A">
        <w:rPr>
          <w:sz w:val="28"/>
          <w:szCs w:val="28"/>
        </w:rPr>
        <w:t>&gt; 0 можно записать таким образом:</w:t>
      </w:r>
    </w:p>
    <w:p w:rsidR="00930FBC" w:rsidRPr="00CA629A" w:rsidRDefault="00930FBC" w:rsidP="00157B90">
      <w:pPr>
        <w:spacing w:line="360" w:lineRule="auto"/>
        <w:ind w:left="567" w:right="284" w:firstLine="709"/>
        <w:jc w:val="both"/>
        <w:rPr>
          <w:sz w:val="28"/>
          <w:szCs w:val="28"/>
        </w:rPr>
      </w:pPr>
      <w:r w:rsidRPr="00CA629A">
        <w:rPr>
          <w:position w:val="-14"/>
          <w:sz w:val="28"/>
          <w:szCs w:val="28"/>
        </w:rPr>
        <w:object w:dxaOrig="4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24pt" o:ole="">
            <v:imagedata r:id="rId7" o:title=""/>
          </v:shape>
          <o:OLEObject Type="Embed" ProgID="Equation.3" ShapeID="_x0000_i1025" DrawAspect="Content" ObjectID="_1459966505" r:id="rId8"/>
        </w:object>
      </w:r>
      <w:r w:rsidRPr="00CA629A">
        <w:rPr>
          <w:sz w:val="28"/>
          <w:szCs w:val="28"/>
        </w:rPr>
        <w:t xml:space="preserve">  (</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1)</w:t>
      </w:r>
      <w:r w:rsidRPr="00CA629A">
        <w:rPr>
          <w:sz w:val="28"/>
          <w:szCs w:val="28"/>
        </w:rPr>
        <w:fldChar w:fldCharType="end"/>
      </w:r>
    </w:p>
    <w:p w:rsidR="00930FBC" w:rsidRPr="00CA629A" w:rsidRDefault="00930FBC" w:rsidP="00157B90">
      <w:pPr>
        <w:spacing w:line="360" w:lineRule="auto"/>
        <w:ind w:firstLine="709"/>
        <w:jc w:val="both"/>
        <w:rPr>
          <w:sz w:val="28"/>
          <w:szCs w:val="28"/>
        </w:rPr>
      </w:pPr>
      <w:r w:rsidRPr="00CA629A">
        <w:rPr>
          <w:sz w:val="28"/>
          <w:szCs w:val="28"/>
        </w:rPr>
        <w:t xml:space="preserve">Логическое условие нарушения свойства следования не более </w:t>
      </w:r>
      <w:r w:rsidRPr="00157B90">
        <w:rPr>
          <w:sz w:val="28"/>
          <w:szCs w:val="28"/>
        </w:rPr>
        <w:t>s</w:t>
      </w:r>
      <w:r w:rsidRPr="00CA629A">
        <w:rPr>
          <w:sz w:val="28"/>
          <w:szCs w:val="28"/>
        </w:rPr>
        <w:t xml:space="preserve"> нулей между двумя единицами для символов </w:t>
      </w:r>
      <w:r w:rsidRPr="00157B90">
        <w:rPr>
          <w:sz w:val="28"/>
          <w:szCs w:val="28"/>
        </w:rPr>
        <w:t>ai</w:t>
      </w:r>
      <w:r w:rsidRPr="00CA629A">
        <w:rPr>
          <w:sz w:val="28"/>
          <w:szCs w:val="28"/>
        </w:rPr>
        <w:t xml:space="preserve">, при </w:t>
      </w:r>
      <w:r w:rsidRPr="00157B90">
        <w:rPr>
          <w:sz w:val="28"/>
          <w:szCs w:val="28"/>
        </w:rPr>
        <w:t>s</w:t>
      </w:r>
      <w:r w:rsidRPr="00CA629A">
        <w:rPr>
          <w:sz w:val="28"/>
          <w:szCs w:val="28"/>
        </w:rPr>
        <w:t>&lt;</w:t>
      </w:r>
      <w:r w:rsidRPr="00157B90">
        <w:rPr>
          <w:sz w:val="28"/>
          <w:szCs w:val="28"/>
        </w:rPr>
        <w:t>m</w:t>
      </w:r>
      <w:r w:rsidRPr="00CA629A">
        <w:rPr>
          <w:sz w:val="28"/>
          <w:szCs w:val="28"/>
        </w:rPr>
        <w:t xml:space="preserve"> можно записать так:</w:t>
      </w:r>
    </w:p>
    <w:p w:rsidR="00930FBC" w:rsidRPr="00CA629A" w:rsidRDefault="00930FBC" w:rsidP="00157B90">
      <w:pPr>
        <w:spacing w:line="360" w:lineRule="auto"/>
        <w:ind w:left="567" w:right="284" w:firstLine="709"/>
        <w:jc w:val="both"/>
        <w:rPr>
          <w:sz w:val="28"/>
          <w:szCs w:val="28"/>
        </w:rPr>
      </w:pPr>
      <w:r w:rsidRPr="00CA629A">
        <w:rPr>
          <w:position w:val="-12"/>
          <w:sz w:val="28"/>
          <w:szCs w:val="28"/>
        </w:rPr>
        <w:object w:dxaOrig="2380" w:dyaOrig="360">
          <v:shape id="_x0000_i1026" type="#_x0000_t75" style="width:151.2pt;height:22.8pt" o:ole="">
            <v:imagedata r:id="rId9" o:title=""/>
          </v:shape>
          <o:OLEObject Type="Embed" ProgID="Equation.3" ShapeID="_x0000_i1026" DrawAspect="Content" ObjectID="_1459966506" r:id="rId10"/>
        </w:object>
      </w:r>
      <w:r w:rsidRPr="00CA629A">
        <w:rPr>
          <w:sz w:val="28"/>
          <w:szCs w:val="28"/>
        </w:rPr>
        <w:tab/>
        <w:t xml:space="preserve">   (</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2)</w:t>
      </w:r>
      <w:r w:rsidRPr="00CA629A">
        <w:rPr>
          <w:sz w:val="28"/>
          <w:szCs w:val="28"/>
        </w:rPr>
        <w:fldChar w:fldCharType="end"/>
      </w:r>
    </w:p>
    <w:p w:rsidR="00930FBC" w:rsidRPr="00CA629A" w:rsidRDefault="00930FBC" w:rsidP="00AF044E">
      <w:pPr>
        <w:spacing w:line="360" w:lineRule="auto"/>
        <w:ind w:firstLine="709"/>
        <w:jc w:val="both"/>
        <w:rPr>
          <w:sz w:val="28"/>
          <w:szCs w:val="28"/>
        </w:rPr>
      </w:pPr>
      <w:r w:rsidRPr="00CA629A">
        <w:rPr>
          <w:sz w:val="28"/>
          <w:szCs w:val="28"/>
        </w:rPr>
        <w:t>Общее выражение для ошибки определим как:</w:t>
      </w:r>
    </w:p>
    <w:p w:rsidR="00930FBC" w:rsidRPr="00CA629A" w:rsidRDefault="00930FBC" w:rsidP="00822E4F">
      <w:pPr>
        <w:spacing w:line="360" w:lineRule="auto"/>
        <w:ind w:left="567" w:right="284" w:firstLine="709"/>
        <w:jc w:val="right"/>
        <w:rPr>
          <w:sz w:val="28"/>
          <w:szCs w:val="28"/>
        </w:rPr>
      </w:pPr>
      <w:r w:rsidRPr="00CA629A">
        <w:rPr>
          <w:position w:val="-14"/>
          <w:sz w:val="28"/>
          <w:szCs w:val="28"/>
        </w:rPr>
        <w:object w:dxaOrig="1480" w:dyaOrig="380">
          <v:shape id="_x0000_i1027" type="#_x0000_t75" style="width:94.8pt;height:24pt" o:ole="">
            <v:imagedata r:id="rId11" o:title=""/>
          </v:shape>
          <o:OLEObject Type="Embed" ProgID="Equation.3" ShapeID="_x0000_i1027" DrawAspect="Content" ObjectID="_1459966507" r:id="rId12"/>
        </w:object>
      </w:r>
      <w:r w:rsidRPr="00CA629A">
        <w:rPr>
          <w:sz w:val="28"/>
          <w:szCs w:val="28"/>
        </w:rPr>
        <w:tab/>
        <w:t xml:space="preserve">        (</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3)</w:t>
      </w:r>
      <w:r w:rsidRPr="00CA629A">
        <w:rPr>
          <w:sz w:val="28"/>
          <w:szCs w:val="28"/>
        </w:rPr>
        <w:fldChar w:fldCharType="end"/>
      </w:r>
    </w:p>
    <w:p w:rsidR="00930FBC" w:rsidRPr="00CA629A" w:rsidRDefault="00930FBC" w:rsidP="00AF044E">
      <w:pPr>
        <w:spacing w:line="360" w:lineRule="auto"/>
        <w:ind w:firstLine="709"/>
        <w:jc w:val="both"/>
        <w:rPr>
          <w:sz w:val="28"/>
          <w:szCs w:val="28"/>
        </w:rPr>
      </w:pPr>
      <w:r w:rsidRPr="00CA629A">
        <w:rPr>
          <w:sz w:val="28"/>
          <w:szCs w:val="28"/>
        </w:rPr>
        <w:t xml:space="preserve">То, что логические условия связаны с текущими индексами </w:t>
      </w:r>
      <w:r w:rsidRPr="00AF044E">
        <w:rPr>
          <w:sz w:val="28"/>
          <w:szCs w:val="28"/>
        </w:rPr>
        <w:t>i</w:t>
      </w:r>
      <w:r w:rsidRPr="00CA629A">
        <w:rPr>
          <w:sz w:val="28"/>
          <w:szCs w:val="28"/>
        </w:rPr>
        <w:t xml:space="preserve">, означает, что при наличии ошибки </w:t>
      </w:r>
      <w:r w:rsidRPr="00AF044E">
        <w:rPr>
          <w:sz w:val="28"/>
          <w:szCs w:val="28"/>
        </w:rPr>
        <w:t>Qpi</w:t>
      </w:r>
      <w:r w:rsidRPr="00CA629A">
        <w:rPr>
          <w:sz w:val="28"/>
          <w:szCs w:val="28"/>
        </w:rPr>
        <w:t xml:space="preserve"> = 1 или </w:t>
      </w:r>
      <w:r w:rsidRPr="00AF044E">
        <w:rPr>
          <w:sz w:val="28"/>
          <w:szCs w:val="28"/>
        </w:rPr>
        <w:t>Qsi</w:t>
      </w:r>
      <w:r w:rsidRPr="00CA629A">
        <w:rPr>
          <w:sz w:val="28"/>
          <w:szCs w:val="28"/>
        </w:rPr>
        <w:t xml:space="preserve"> = 1 происходит ее локализация. При этом условие </w:t>
      </w:r>
      <w:r w:rsidRPr="00AF044E">
        <w:rPr>
          <w:sz w:val="28"/>
          <w:szCs w:val="28"/>
        </w:rPr>
        <w:t>Qpi</w:t>
      </w:r>
      <w:r w:rsidRPr="00CA629A">
        <w:rPr>
          <w:sz w:val="28"/>
          <w:szCs w:val="28"/>
        </w:rPr>
        <w:t xml:space="preserve"> всегда определяет переход типа 0 → 1, а условие </w:t>
      </w:r>
      <w:r w:rsidRPr="00AF044E">
        <w:rPr>
          <w:sz w:val="28"/>
          <w:szCs w:val="28"/>
        </w:rPr>
        <w:t>Qsi</w:t>
      </w:r>
      <w:r w:rsidRPr="00CA629A">
        <w:rPr>
          <w:sz w:val="28"/>
          <w:szCs w:val="28"/>
        </w:rPr>
        <w:t xml:space="preserve"> – переход типа 1 → 0.</w:t>
      </w:r>
    </w:p>
    <w:p w:rsidR="00930FBC" w:rsidRPr="00CA629A" w:rsidRDefault="00930FBC" w:rsidP="00AF044E">
      <w:pPr>
        <w:spacing w:line="360" w:lineRule="auto"/>
        <w:ind w:firstLine="709"/>
        <w:jc w:val="both"/>
        <w:rPr>
          <w:sz w:val="28"/>
          <w:szCs w:val="28"/>
        </w:rPr>
      </w:pPr>
      <w:r w:rsidRPr="00CA629A">
        <w:rPr>
          <w:sz w:val="28"/>
          <w:szCs w:val="28"/>
        </w:rPr>
        <w:t>Возможности ошибкообнаружения</w:t>
      </w:r>
      <w:r w:rsidRPr="00AF044E">
        <w:rPr>
          <w:sz w:val="28"/>
          <w:szCs w:val="28"/>
        </w:rPr>
        <w:t>F</w:t>
      </w:r>
      <w:r w:rsidRPr="00CA629A">
        <w:rPr>
          <w:sz w:val="28"/>
          <w:szCs w:val="28"/>
        </w:rPr>
        <w:t>(</w:t>
      </w:r>
      <w:r w:rsidRPr="00AF044E">
        <w:rPr>
          <w:sz w:val="28"/>
          <w:szCs w:val="28"/>
        </w:rPr>
        <w:t>p</w:t>
      </w:r>
      <w:r w:rsidRPr="00CA629A">
        <w:rPr>
          <w:sz w:val="28"/>
          <w:szCs w:val="28"/>
        </w:rPr>
        <w:t>,</w:t>
      </w:r>
      <w:r w:rsidRPr="00AF044E">
        <w:rPr>
          <w:sz w:val="28"/>
          <w:szCs w:val="28"/>
        </w:rPr>
        <w:t>s</w:t>
      </w:r>
      <w:r w:rsidRPr="00CA629A">
        <w:rPr>
          <w:sz w:val="28"/>
          <w:szCs w:val="28"/>
        </w:rPr>
        <w:t>,</w:t>
      </w:r>
      <w:r w:rsidRPr="00AF044E">
        <w:rPr>
          <w:sz w:val="28"/>
          <w:szCs w:val="28"/>
        </w:rPr>
        <w:t>m</w:t>
      </w:r>
      <w:r w:rsidRPr="00CA629A">
        <w:rPr>
          <w:sz w:val="28"/>
          <w:szCs w:val="28"/>
        </w:rPr>
        <w:t xml:space="preserve">)-кодов в соответствие с интегральным коэффициентом </w:t>
      </w:r>
      <w:r w:rsidRPr="00AF044E">
        <w:rPr>
          <w:sz w:val="28"/>
          <w:szCs w:val="28"/>
        </w:rPr>
        <w:t>Iош</w:t>
      </w:r>
      <w:r w:rsidRPr="00CA629A">
        <w:rPr>
          <w:sz w:val="28"/>
          <w:szCs w:val="28"/>
        </w:rPr>
        <w:t xml:space="preserve">, определяемым для </w:t>
      </w:r>
      <w:r w:rsidRPr="00AF044E">
        <w:rPr>
          <w:sz w:val="28"/>
          <w:szCs w:val="28"/>
        </w:rPr>
        <w:t>F</w:t>
      </w:r>
      <w:r w:rsidRPr="00CA629A">
        <w:rPr>
          <w:sz w:val="28"/>
          <w:szCs w:val="28"/>
        </w:rPr>
        <w:t>(</w:t>
      </w:r>
      <w:r w:rsidRPr="00AF044E">
        <w:rPr>
          <w:sz w:val="28"/>
          <w:szCs w:val="28"/>
        </w:rPr>
        <w:t>p</w:t>
      </w:r>
      <w:r w:rsidRPr="00CA629A">
        <w:rPr>
          <w:sz w:val="28"/>
          <w:szCs w:val="28"/>
        </w:rPr>
        <w:t>,</w:t>
      </w:r>
      <w:r w:rsidRPr="00AF044E">
        <w:rPr>
          <w:sz w:val="28"/>
          <w:szCs w:val="28"/>
        </w:rPr>
        <w:t>s</w:t>
      </w:r>
      <w:r w:rsidRPr="00CA629A">
        <w:rPr>
          <w:sz w:val="28"/>
          <w:szCs w:val="28"/>
        </w:rPr>
        <w:t>,</w:t>
      </w:r>
      <w:r w:rsidRPr="00AF044E">
        <w:rPr>
          <w:sz w:val="28"/>
          <w:szCs w:val="28"/>
        </w:rPr>
        <w:t>m</w:t>
      </w:r>
      <w:r w:rsidRPr="00CA629A">
        <w:rPr>
          <w:sz w:val="28"/>
          <w:szCs w:val="28"/>
        </w:rPr>
        <w:t xml:space="preserve">)-кодов как </w:t>
      </w:r>
      <w:r w:rsidRPr="00AF044E">
        <w:rPr>
          <w:sz w:val="28"/>
          <w:szCs w:val="28"/>
        </w:rPr>
        <w:t>Iош</w:t>
      </w:r>
      <w:r w:rsidRPr="00CA629A">
        <w:rPr>
          <w:sz w:val="28"/>
          <w:szCs w:val="28"/>
        </w:rPr>
        <w:t xml:space="preserve"> = 1 – [φ</w:t>
      </w:r>
      <w:r w:rsidRPr="00AF044E">
        <w:rPr>
          <w:sz w:val="28"/>
          <w:szCs w:val="28"/>
        </w:rPr>
        <w:t>p,s</w:t>
      </w:r>
      <w:r w:rsidRPr="00CA629A">
        <w:rPr>
          <w:sz w:val="28"/>
          <w:szCs w:val="28"/>
        </w:rPr>
        <w:t>(</w:t>
      </w:r>
      <w:r w:rsidRPr="00AF044E">
        <w:rPr>
          <w:sz w:val="28"/>
          <w:szCs w:val="28"/>
        </w:rPr>
        <w:t>m</w:t>
      </w:r>
      <w:r w:rsidRPr="00CA629A">
        <w:rPr>
          <w:sz w:val="28"/>
          <w:szCs w:val="28"/>
        </w:rPr>
        <w:t>)]/2</w:t>
      </w:r>
      <w:r w:rsidRPr="00AF044E">
        <w:rPr>
          <w:sz w:val="28"/>
          <w:szCs w:val="28"/>
        </w:rPr>
        <w:t>m</w:t>
      </w:r>
      <w:r w:rsidRPr="00CA629A">
        <w:rPr>
          <w:sz w:val="28"/>
          <w:szCs w:val="28"/>
        </w:rPr>
        <w:t xml:space="preserve">, достаточно высоки. Практически при </w:t>
      </w:r>
      <w:r w:rsidRPr="00AF044E">
        <w:rPr>
          <w:sz w:val="28"/>
          <w:szCs w:val="28"/>
        </w:rPr>
        <w:t>p</w:t>
      </w:r>
      <w:r w:rsidRPr="00CA629A">
        <w:rPr>
          <w:sz w:val="28"/>
          <w:szCs w:val="28"/>
        </w:rPr>
        <w:t xml:space="preserve"> ≥ 1 и </w:t>
      </w:r>
      <w:r w:rsidRPr="00AF044E">
        <w:rPr>
          <w:sz w:val="28"/>
          <w:szCs w:val="28"/>
        </w:rPr>
        <w:t>m</w:t>
      </w:r>
      <w:r w:rsidRPr="00CA629A">
        <w:rPr>
          <w:sz w:val="28"/>
          <w:szCs w:val="28"/>
        </w:rPr>
        <w:t xml:space="preserve">&gt; 20 всегда </w:t>
      </w:r>
      <w:r w:rsidRPr="00AF044E">
        <w:rPr>
          <w:sz w:val="28"/>
          <w:szCs w:val="28"/>
        </w:rPr>
        <w:t>Iош</w:t>
      </w:r>
      <w:r w:rsidRPr="00CA629A">
        <w:rPr>
          <w:sz w:val="28"/>
          <w:szCs w:val="28"/>
        </w:rPr>
        <w:t>&gt; 0,99 [6] .</w:t>
      </w:r>
    </w:p>
    <w:p w:rsidR="00930FBC" w:rsidRPr="00CA629A" w:rsidRDefault="00930FBC" w:rsidP="00AF044E">
      <w:pPr>
        <w:spacing w:line="360" w:lineRule="auto"/>
        <w:ind w:firstLine="709"/>
        <w:jc w:val="both"/>
        <w:rPr>
          <w:sz w:val="28"/>
          <w:szCs w:val="28"/>
        </w:rPr>
      </w:pPr>
      <w:r w:rsidRPr="00CA629A">
        <w:rPr>
          <w:sz w:val="28"/>
          <w:szCs w:val="28"/>
        </w:rPr>
        <w:t>Высокая ошибкообнаруживающая и корректирующая способность</w:t>
      </w:r>
      <w:r w:rsidRPr="00B71B92">
        <w:rPr>
          <w:sz w:val="28"/>
          <w:szCs w:val="28"/>
        </w:rPr>
        <w:t xml:space="preserve"> </w:t>
      </w:r>
      <w:r w:rsidRPr="00AF044E">
        <w:rPr>
          <w:sz w:val="28"/>
          <w:szCs w:val="28"/>
        </w:rPr>
        <w:t>F</w:t>
      </w:r>
      <w:r w:rsidRPr="00CA629A">
        <w:rPr>
          <w:sz w:val="28"/>
          <w:szCs w:val="28"/>
        </w:rPr>
        <w:t>(</w:t>
      </w:r>
      <w:r w:rsidRPr="00AF044E">
        <w:rPr>
          <w:sz w:val="28"/>
          <w:szCs w:val="28"/>
        </w:rPr>
        <w:t>p</w:t>
      </w:r>
      <w:r w:rsidRPr="00CA629A">
        <w:rPr>
          <w:sz w:val="28"/>
          <w:szCs w:val="28"/>
        </w:rPr>
        <w:t>,</w:t>
      </w:r>
      <w:r w:rsidRPr="00AF044E">
        <w:rPr>
          <w:sz w:val="28"/>
          <w:szCs w:val="28"/>
        </w:rPr>
        <w:t>s</w:t>
      </w:r>
      <w:r w:rsidRPr="00CA629A">
        <w:rPr>
          <w:sz w:val="28"/>
          <w:szCs w:val="28"/>
        </w:rPr>
        <w:t>,</w:t>
      </w:r>
      <w:r w:rsidRPr="00AF044E">
        <w:rPr>
          <w:sz w:val="28"/>
          <w:szCs w:val="28"/>
        </w:rPr>
        <w:t>m</w:t>
      </w:r>
      <w:r w:rsidRPr="00CA629A">
        <w:rPr>
          <w:sz w:val="28"/>
          <w:szCs w:val="28"/>
        </w:rPr>
        <w:t xml:space="preserve">)-кодов, ориентированная на конкретный характер ошибок в автоматизированной информационной системе, позволяет оптимизировать структуру информационного взаимодействия при однородности (все комбинации одной длины), малой задержке декодирования (практически на длину пакета ошибок), сохранении иерархических уровней. Все эти преимущества достигаются без существенного сокращения пропускной способности каналов системы. </w:t>
      </w:r>
    </w:p>
    <w:p w:rsidR="00930FBC" w:rsidRPr="00AF044E" w:rsidRDefault="00930FBC" w:rsidP="00AF044E">
      <w:pPr>
        <w:spacing w:line="360" w:lineRule="auto"/>
        <w:ind w:firstLine="709"/>
        <w:jc w:val="both"/>
        <w:rPr>
          <w:sz w:val="28"/>
          <w:szCs w:val="28"/>
        </w:rPr>
      </w:pPr>
      <w:r w:rsidRPr="00AF044E">
        <w:rPr>
          <w:sz w:val="28"/>
          <w:szCs w:val="28"/>
        </w:rPr>
        <w:t>Для того,</w:t>
      </w:r>
      <w:r w:rsidRPr="00B71B92">
        <w:rPr>
          <w:sz w:val="28"/>
          <w:szCs w:val="28"/>
        </w:rPr>
        <w:t xml:space="preserve"> </w:t>
      </w:r>
      <w:r w:rsidRPr="00AF044E">
        <w:rPr>
          <w:sz w:val="28"/>
          <w:szCs w:val="28"/>
        </w:rPr>
        <w:t>чтобы обосновать применение кодов с естественной избыточностью в криптографических алгоритмах, приведем доказательство, что данный класс кодов является линейным (групповым) кодом, или, другими словами, эти коды являются коммутативной группой на множестве двоичных чисел, в котором определена операция суммирования на основе микроопераций свертки, развертки, поглощения и перемещения.</w:t>
      </w:r>
    </w:p>
    <w:p w:rsidR="00930FBC" w:rsidRPr="00AF044E" w:rsidRDefault="00930FBC" w:rsidP="00AF044E">
      <w:pPr>
        <w:spacing w:line="360" w:lineRule="auto"/>
        <w:ind w:firstLine="709"/>
        <w:jc w:val="both"/>
        <w:rPr>
          <w:sz w:val="28"/>
          <w:szCs w:val="28"/>
        </w:rPr>
      </w:pPr>
      <w:r w:rsidRPr="00AF044E">
        <w:rPr>
          <w:sz w:val="28"/>
          <w:szCs w:val="28"/>
        </w:rPr>
        <w:t>Для доказательства примем следующие исходные данные:</w:t>
      </w:r>
    </w:p>
    <w:p w:rsidR="00930FBC" w:rsidRPr="00AF044E" w:rsidRDefault="00930FBC" w:rsidP="00AF044E">
      <w:pPr>
        <w:spacing w:line="360" w:lineRule="auto"/>
        <w:ind w:firstLine="709"/>
        <w:jc w:val="both"/>
        <w:rPr>
          <w:sz w:val="28"/>
          <w:szCs w:val="28"/>
        </w:rPr>
      </w:pPr>
      <w:r w:rsidRPr="00AF044E">
        <w:rPr>
          <w:sz w:val="28"/>
          <w:szCs w:val="28"/>
        </w:rPr>
        <w:t>а) пусть задано множество кодовых слов Н, образующих оптимальную форму F=1-кода из семейства кодов с естественной избыточностью [6];</w:t>
      </w:r>
    </w:p>
    <w:p w:rsidR="00930FBC" w:rsidRPr="00AF044E" w:rsidRDefault="00930FBC" w:rsidP="00AF044E">
      <w:pPr>
        <w:spacing w:line="360" w:lineRule="auto"/>
        <w:ind w:firstLine="709"/>
        <w:jc w:val="both"/>
        <w:rPr>
          <w:sz w:val="28"/>
          <w:szCs w:val="28"/>
        </w:rPr>
      </w:pPr>
      <w:r w:rsidRPr="00AF044E">
        <w:rPr>
          <w:sz w:val="28"/>
          <w:szCs w:val="28"/>
        </w:rPr>
        <w:t>б) на множестве Н определены одноместные микрооперации свёртки, развёртки, двуместные микрооперации поглощения и перемещения [7].</w:t>
      </w:r>
    </w:p>
    <w:p w:rsidR="00930FBC" w:rsidRPr="00AF044E" w:rsidRDefault="00930FBC" w:rsidP="00AF044E">
      <w:pPr>
        <w:spacing w:line="360" w:lineRule="auto"/>
        <w:ind w:firstLine="709"/>
        <w:jc w:val="both"/>
        <w:rPr>
          <w:sz w:val="28"/>
          <w:szCs w:val="28"/>
        </w:rPr>
      </w:pPr>
      <w:r w:rsidRPr="00AF044E">
        <w:rPr>
          <w:sz w:val="28"/>
          <w:szCs w:val="28"/>
        </w:rPr>
        <w:t>Доказательство. Известно, что множество G, на котором проведена какая-либо операция, называется группой, если выполняются свойства коммутативности, ассоциативности, наличие нулевого элемента, наличие противоположного элемента</w:t>
      </w:r>
      <w:r w:rsidRPr="000609BF">
        <w:rPr>
          <w:sz w:val="28"/>
          <w:szCs w:val="28"/>
        </w:rPr>
        <w:t>[1]</w:t>
      </w:r>
      <w:r w:rsidRPr="00AF044E">
        <w:rPr>
          <w:sz w:val="28"/>
          <w:szCs w:val="28"/>
        </w:rPr>
        <w:t>.</w:t>
      </w:r>
    </w:p>
    <w:p w:rsidR="00930FBC" w:rsidRPr="00AF044E" w:rsidRDefault="00930FBC" w:rsidP="00AF044E">
      <w:pPr>
        <w:spacing w:line="360" w:lineRule="auto"/>
        <w:ind w:firstLine="709"/>
        <w:jc w:val="both"/>
        <w:rPr>
          <w:sz w:val="28"/>
          <w:szCs w:val="28"/>
        </w:rPr>
      </w:pPr>
      <w:r w:rsidRPr="00AF044E">
        <w:rPr>
          <w:sz w:val="28"/>
          <w:szCs w:val="28"/>
        </w:rPr>
        <w:t>Для доказательства в качестве базовой примем операцию суммирования на основе микроопераций свёртки, развёртки, поглощения и перемещения.</w:t>
      </w:r>
    </w:p>
    <w:p w:rsidR="00930FBC" w:rsidRPr="00AF044E" w:rsidRDefault="00930FBC" w:rsidP="00AF044E">
      <w:pPr>
        <w:spacing w:line="360" w:lineRule="auto"/>
        <w:ind w:firstLine="709"/>
        <w:jc w:val="both"/>
        <w:rPr>
          <w:sz w:val="28"/>
          <w:szCs w:val="28"/>
        </w:rPr>
      </w:pPr>
      <w:r w:rsidRPr="00AF044E">
        <w:rPr>
          <w:sz w:val="28"/>
          <w:szCs w:val="28"/>
        </w:rPr>
        <w:t>Тогда, рассмотрим основные свойства аддитивной группы, определенной на множестве Н.</w:t>
      </w:r>
    </w:p>
    <w:p w:rsidR="00930FBC" w:rsidRPr="00AF044E" w:rsidRDefault="00930FBC" w:rsidP="00AF044E">
      <w:pPr>
        <w:spacing w:line="360" w:lineRule="auto"/>
        <w:ind w:firstLine="709"/>
        <w:jc w:val="both"/>
        <w:rPr>
          <w:sz w:val="28"/>
          <w:szCs w:val="28"/>
        </w:rPr>
      </w:pPr>
      <w:r w:rsidRPr="00AF044E">
        <w:rPr>
          <w:sz w:val="28"/>
          <w:szCs w:val="28"/>
        </w:rPr>
        <w:t>1. Докажем свойство коммутативности: для любых кодовых слов А и В из Н выполняется условие:</w:t>
      </w:r>
    </w:p>
    <w:p w:rsidR="00930FBC" w:rsidRPr="00CA629A" w:rsidRDefault="00930FBC" w:rsidP="00157B90">
      <w:pPr>
        <w:spacing w:line="360" w:lineRule="auto"/>
        <w:ind w:left="567" w:right="284" w:firstLine="709"/>
        <w:jc w:val="right"/>
        <w:rPr>
          <w:sz w:val="28"/>
          <w:szCs w:val="28"/>
        </w:rPr>
      </w:pPr>
      <w:r w:rsidRPr="00CA629A">
        <w:rPr>
          <w:i/>
          <w:iCs/>
          <w:spacing w:val="4"/>
          <w:sz w:val="28"/>
          <w:szCs w:val="28"/>
        </w:rPr>
        <w:t>А+В</w:t>
      </w:r>
      <w:r w:rsidRPr="00CA629A">
        <w:rPr>
          <w:spacing w:val="4"/>
          <w:sz w:val="28"/>
          <w:szCs w:val="28"/>
        </w:rPr>
        <w:t>=</w:t>
      </w:r>
      <w:r w:rsidRPr="00CA629A">
        <w:rPr>
          <w:i/>
          <w:iCs/>
          <w:spacing w:val="4"/>
          <w:sz w:val="28"/>
          <w:szCs w:val="28"/>
        </w:rPr>
        <w:t>В+А</w:t>
      </w:r>
      <w:r w:rsidRPr="00CA629A">
        <w:rPr>
          <w:spacing w:val="4"/>
          <w:sz w:val="28"/>
          <w:szCs w:val="28"/>
        </w:rPr>
        <w:t xml:space="preserve">.                                                    </w:t>
      </w:r>
      <w:r w:rsidRPr="00CA629A">
        <w:rPr>
          <w:sz w:val="28"/>
          <w:szCs w:val="28"/>
        </w:rPr>
        <w:t>(</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4)</w:t>
      </w:r>
      <w:r w:rsidRPr="00CA629A">
        <w:rPr>
          <w:sz w:val="28"/>
          <w:szCs w:val="28"/>
        </w:rPr>
        <w:fldChar w:fldCharType="end"/>
      </w:r>
    </w:p>
    <w:p w:rsidR="00930FBC" w:rsidRPr="00CA629A" w:rsidRDefault="00930FBC" w:rsidP="00157B90">
      <w:pPr>
        <w:spacing w:line="360" w:lineRule="auto"/>
        <w:ind w:right="-5" w:firstLine="709"/>
        <w:rPr>
          <w:spacing w:val="4"/>
          <w:sz w:val="28"/>
          <w:szCs w:val="28"/>
        </w:rPr>
      </w:pPr>
      <w:r w:rsidRPr="00CA629A">
        <w:rPr>
          <w:spacing w:val="4"/>
          <w:sz w:val="28"/>
          <w:szCs w:val="28"/>
        </w:rPr>
        <w:t xml:space="preserve">                 34 2113 8  5  3  2  1  1</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Пусть</w:t>
      </w:r>
      <w:r>
        <w:rPr>
          <w:spacing w:val="4"/>
          <w:sz w:val="28"/>
          <w:szCs w:val="28"/>
          <w:lang w:val="en-US"/>
        </w:rPr>
        <w:t xml:space="preserve"> </w:t>
      </w:r>
      <w:r w:rsidRPr="00CA629A">
        <w:rPr>
          <w:i/>
          <w:iCs/>
          <w:spacing w:val="4"/>
          <w:sz w:val="28"/>
          <w:szCs w:val="28"/>
        </w:rPr>
        <w:t>А</w:t>
      </w:r>
      <w:r w:rsidRPr="00CA629A">
        <w:rPr>
          <w:spacing w:val="4"/>
          <w:sz w:val="28"/>
          <w:szCs w:val="28"/>
        </w:rPr>
        <w:t>= 0  1  0  1  0  0  1  0  0 = 31.</w:t>
      </w:r>
    </w:p>
    <w:p w:rsidR="00930FBC" w:rsidRPr="00CA629A" w:rsidRDefault="00930FBC" w:rsidP="00157B90">
      <w:pPr>
        <w:spacing w:line="360" w:lineRule="auto"/>
        <w:ind w:right="-5" w:firstLine="709"/>
        <w:rPr>
          <w:spacing w:val="4"/>
          <w:sz w:val="28"/>
          <w:szCs w:val="28"/>
        </w:rPr>
      </w:pPr>
      <w:r w:rsidRPr="00CA629A">
        <w:rPr>
          <w:i/>
          <w:iCs/>
          <w:spacing w:val="4"/>
          <w:sz w:val="28"/>
          <w:szCs w:val="28"/>
        </w:rPr>
        <w:t xml:space="preserve">В </w:t>
      </w:r>
      <w:r w:rsidRPr="00CA629A">
        <w:rPr>
          <w:spacing w:val="4"/>
          <w:sz w:val="28"/>
          <w:szCs w:val="28"/>
        </w:rPr>
        <w:t>= 0  0  1  0  1  0  1  0  0 = 20.</w:t>
      </w:r>
    </w:p>
    <w:p w:rsidR="00930FBC" w:rsidRPr="00AF044E" w:rsidRDefault="00930FBC" w:rsidP="00AF044E">
      <w:pPr>
        <w:spacing w:line="360" w:lineRule="auto"/>
        <w:ind w:firstLine="709"/>
        <w:jc w:val="both"/>
        <w:rPr>
          <w:sz w:val="28"/>
          <w:szCs w:val="28"/>
        </w:rPr>
      </w:pPr>
      <w:r w:rsidRPr="00AF044E">
        <w:rPr>
          <w:sz w:val="28"/>
          <w:szCs w:val="28"/>
        </w:rPr>
        <w:t>Проведём суммирование А и В, используя операции перемещения, свёртки, развёртки и поглощения.</w:t>
      </w:r>
    </w:p>
    <w:p w:rsidR="00930FBC" w:rsidRPr="00AF044E" w:rsidRDefault="00930FBC" w:rsidP="00AF044E">
      <w:pPr>
        <w:spacing w:line="360" w:lineRule="auto"/>
        <w:ind w:firstLine="709"/>
        <w:jc w:val="both"/>
        <w:rPr>
          <w:sz w:val="28"/>
          <w:szCs w:val="28"/>
        </w:rPr>
      </w:pPr>
      <w:r>
        <w:rPr>
          <w:noProof/>
        </w:rPr>
        <w:pict>
          <v:group id="Group 176" o:spid="_x0000_s1026" style="position:absolute;left:0;text-align:left;margin-left:317.75pt;margin-top:2pt;width:57.2pt;height:12.75pt;z-index:251678208" coordorigin="4354,7186" coordsize="1286,300">
            <v:group id="Group 177" o:spid="_x0000_s1027" style="position:absolute;left:5176;top:7203;width:464;height:282" coordorigin="2613,13670" coordsize="284,284">
              <v:line id="Line 178" o:spid="_x0000_s1028" style="position:absolute;flip:y;visibility:visible" from="2613,13670" to="2613,13954" o:connectortype="straight">
                <v:stroke endarrow="block"/>
              </v:line>
              <v:line id="Line 179" o:spid="_x0000_s1029" style="position:absolute;flip:y;visibility:visible" from="2755,13670" to="2755,13954" o:connectortype="straight"/>
              <v:line id="Line 180" o:spid="_x0000_s1030" style="position:absolute;flip:y;visibility:visible" from="2897,13670" to="2897,13954" o:connectortype="straight"/>
              <v:line id="Line 181" o:spid="_x0000_s1031" style="position:absolute;visibility:visible" from="2613,13954" to="2897,13954" o:connectortype="straight"/>
            </v:group>
            <v:group id="Group 182" o:spid="_x0000_s1032" style="position:absolute;left:4354;top:7186;width:360;height:300" coordorigin="3465,13358" coordsize="284,284">
              <v:line id="Line 183" o:spid="_x0000_s1033" style="position:absolute;visibility:visible" from="3465,13642" to="3749,13642" o:connectortype="straight"/>
              <v:line id="Line 184" o:spid="_x0000_s1034" style="position:absolute;flip:y;visibility:visible" from="3749,13358" to="3749,13642" o:connectortype="straight">
                <v:stroke endarrow="block"/>
              </v:line>
              <v:line id="Line 185" o:spid="_x0000_s1035" style="position:absolute;flip:y;visibility:visible" from="3465,13358" to="3465,13642" o:connectortype="straight"/>
              <v:line id="Line 186" o:spid="_x0000_s1036" style="position:absolute;flip:y;visibility:visible" from="3607,13358" to="3607,13642" o:connectortype="straight">
                <v:stroke endarrow="block"/>
              </v:line>
            </v:group>
          </v:group>
        </w:pict>
      </w:r>
      <w:r w:rsidRPr="00AF044E">
        <w:rPr>
          <w:sz w:val="28"/>
          <w:szCs w:val="28"/>
        </w:rPr>
        <w:t xml:space="preserve">Вышеуказанные операции обозначим </w:t>
      </w:r>
      <w:r w:rsidRPr="00AF044E">
        <w:rPr>
          <w:sz w:val="28"/>
          <w:szCs w:val="28"/>
        </w:rPr>
        <w:sym w:font="Symbol" w:char="F0AF"/>
      </w:r>
      <w:r w:rsidRPr="00AF044E">
        <w:rPr>
          <w:sz w:val="28"/>
          <w:szCs w:val="28"/>
        </w:rPr>
        <w:t xml:space="preserve">, </w:t>
      </w:r>
      <w:r w:rsidRPr="00AF044E">
        <w:rPr>
          <w:sz w:val="28"/>
          <w:szCs w:val="28"/>
        </w:rPr>
        <w:sym w:font="Symbol" w:char="F0B4"/>
      </w:r>
      <w:r w:rsidRPr="00AF044E">
        <w:rPr>
          <w:sz w:val="28"/>
          <w:szCs w:val="28"/>
        </w:rPr>
        <w:t>,</w:t>
      </w:r>
      <w:r>
        <w:rPr>
          <w:sz w:val="28"/>
          <w:szCs w:val="28"/>
        </w:rPr>
        <w:t xml:space="preserve">      ,    </w:t>
      </w:r>
      <w:r w:rsidRPr="00AF044E">
        <w:rPr>
          <w:sz w:val="28"/>
          <w:szCs w:val="28"/>
        </w:rPr>
        <w:t>соответственно.</w:t>
      </w:r>
    </w:p>
    <w:p w:rsidR="00930FBC" w:rsidRPr="00AF044E" w:rsidRDefault="00930FBC" w:rsidP="00AF044E">
      <w:pPr>
        <w:spacing w:line="360" w:lineRule="auto"/>
        <w:ind w:firstLine="709"/>
        <w:jc w:val="both"/>
        <w:rPr>
          <w:sz w:val="28"/>
          <w:szCs w:val="28"/>
        </w:rPr>
      </w:pPr>
      <w:r w:rsidRPr="00AF044E">
        <w:rPr>
          <w:sz w:val="28"/>
          <w:szCs w:val="28"/>
        </w:rPr>
        <w:t>Просуммируем А и В:</w:t>
      </w:r>
    </w:p>
    <w:p w:rsidR="00930FBC" w:rsidRPr="00CA629A" w:rsidRDefault="00930FBC" w:rsidP="00157B90">
      <w:pPr>
        <w:spacing w:line="360" w:lineRule="auto"/>
        <w:ind w:right="-5" w:firstLine="709"/>
        <w:jc w:val="both"/>
        <w:rPr>
          <w:spacing w:val="4"/>
          <w:sz w:val="28"/>
          <w:szCs w:val="28"/>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7" o:spid="_x0000_s1037" type="#_x0000_t88" style="position:absolute;left:0;text-align:left;margin-left:177.15pt;margin-top:4.5pt;width:11.85pt;height:66.3pt;z-index:251674112;visibility:visible"/>
        </w:pict>
      </w:r>
      <w:r w:rsidRPr="00CA629A">
        <w:rPr>
          <w:i/>
          <w:iCs/>
          <w:spacing w:val="4"/>
          <w:sz w:val="28"/>
          <w:szCs w:val="28"/>
        </w:rPr>
        <w:t>А</w:t>
      </w:r>
      <w:r w:rsidRPr="00CA629A">
        <w:rPr>
          <w:i/>
          <w:iCs/>
          <w:spacing w:val="4"/>
          <w:sz w:val="28"/>
          <w:szCs w:val="28"/>
          <w:vertAlign w:val="subscript"/>
        </w:rPr>
        <w:t>0</w:t>
      </w:r>
      <w:r w:rsidRPr="00CA629A">
        <w:rPr>
          <w:spacing w:val="4"/>
          <w:sz w:val="28"/>
          <w:szCs w:val="28"/>
        </w:rPr>
        <w:t xml:space="preserve"> = 0 1 0 1 0 0 1 0  0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AF"/>
      </w:r>
      <w:r w:rsidRPr="00CA629A">
        <w:rPr>
          <w:color w:val="FFFFFF"/>
          <w:spacing w:val="4"/>
          <w:sz w:val="28"/>
          <w:szCs w:val="28"/>
        </w:rPr>
        <w:t>-</w:t>
      </w:r>
      <w:r w:rsidRPr="00CA629A">
        <w:rPr>
          <w:spacing w:val="4"/>
          <w:sz w:val="28"/>
          <w:szCs w:val="28"/>
        </w:rPr>
        <w:t xml:space="preserve">     - перемещение.</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В</w:t>
      </w:r>
      <w:r w:rsidRPr="00CA629A">
        <w:rPr>
          <w:i/>
          <w:iCs/>
          <w:spacing w:val="4"/>
          <w:sz w:val="28"/>
          <w:szCs w:val="28"/>
          <w:vertAlign w:val="subscript"/>
        </w:rPr>
        <w:t>0</w:t>
      </w:r>
      <w:r w:rsidRPr="00CA629A">
        <w:rPr>
          <w:spacing w:val="4"/>
          <w:sz w:val="28"/>
          <w:szCs w:val="28"/>
        </w:rPr>
        <w:t xml:space="preserve"> = 0 0 1 0 1 0 1 0  0  </w:t>
      </w:r>
    </w:p>
    <w:p w:rsidR="00930FBC" w:rsidRPr="00CA629A" w:rsidRDefault="00930FBC" w:rsidP="00157B90">
      <w:pPr>
        <w:spacing w:line="360" w:lineRule="auto"/>
        <w:ind w:right="-5" w:firstLine="709"/>
        <w:jc w:val="both"/>
        <w:rPr>
          <w:spacing w:val="4"/>
          <w:sz w:val="28"/>
          <w:szCs w:val="28"/>
        </w:rPr>
      </w:pPr>
      <w:r>
        <w:rPr>
          <w:noProof/>
        </w:rPr>
        <w:pict>
          <v:group id="Group 152" o:spid="_x0000_s1038" style="position:absolute;left:0;text-align:left;margin-left:136pt;margin-top:17.05pt;width:18pt;height:18pt;z-index:251671040" coordorigin="3465,13358" coordsize="284,284">
            <v:line id="Line 153" o:spid="_x0000_s1039" style="position:absolute;visibility:visible" from="3465,13642" to="3749,13642" o:connectortype="straight"/>
            <v:line id="Line 154" o:spid="_x0000_s1040" style="position:absolute;flip:y;visibility:visible" from="3749,13358" to="3749,13642" o:connectortype="straight">
              <v:stroke endarrow="block"/>
            </v:line>
            <v:line id="Line 155" o:spid="_x0000_s1041" style="position:absolute;flip:y;visibility:visible" from="3465,13358" to="3465,13642" o:connectortype="straight"/>
            <v:line id="Line 156" o:spid="_x0000_s1042" style="position:absolute;flip:y;visibility:visible" from="3607,13358" to="3607,13642" o:connectortype="straight">
              <v:stroke endarrow="block"/>
            </v:line>
          </v:group>
        </w:pict>
      </w:r>
      <w:r w:rsidRPr="00CA629A">
        <w:rPr>
          <w:i/>
          <w:iCs/>
          <w:spacing w:val="4"/>
          <w:sz w:val="28"/>
          <w:szCs w:val="28"/>
        </w:rPr>
        <w:t>А</w:t>
      </w:r>
      <w:r w:rsidRPr="00CA629A">
        <w:rPr>
          <w:i/>
          <w:iCs/>
          <w:spacing w:val="4"/>
          <w:sz w:val="28"/>
          <w:szCs w:val="28"/>
          <w:vertAlign w:val="subscript"/>
        </w:rPr>
        <w:t>1</w:t>
      </w:r>
      <w:r w:rsidRPr="00CA629A">
        <w:rPr>
          <w:spacing w:val="4"/>
          <w:sz w:val="28"/>
          <w:szCs w:val="28"/>
        </w:rPr>
        <w:t xml:space="preserve"> =0 0 0 0 0 0 1 0 0 – развёртка.</w:t>
      </w:r>
    </w:p>
    <w:p w:rsidR="00930FBC" w:rsidRPr="00CA629A" w:rsidRDefault="00930FBC" w:rsidP="00157B90">
      <w:pPr>
        <w:spacing w:line="360" w:lineRule="auto"/>
        <w:ind w:right="-5" w:firstLine="709"/>
        <w:jc w:val="both"/>
        <w:rPr>
          <w:noProof/>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168" o:spid="_x0000_s1043" style="position:absolute;left:0;text-align:left;margin-left:68.15pt;margin-top:19.25pt;width:23.2pt;height:14.1pt;z-index:251675136" coordorigin="2613,13670" coordsize="284,284">
            <v:line id="Line 169" o:spid="_x0000_s1044" style="position:absolute;flip:y;visibility:visible" from="2613,13670" to="2613,13954" o:connectortype="straight">
              <v:stroke endarrow="block"/>
            </v:line>
            <v:line id="Line 170" o:spid="_x0000_s1045" style="position:absolute;flip:y;visibility:visible" from="2755,13670" to="2755,13954" o:connectortype="straight"/>
            <v:line id="Line 171" o:spid="_x0000_s1046" style="position:absolute;flip:y;visibility:visible" from="2897,13670" to="2897,13954" o:connectortype="straight"/>
            <v:line id="Line 172" o:spid="_x0000_s1047" style="position:absolute;visibility:visible" from="2613,13954" to="2897,13954" o:connectortype="straight"/>
          </v:group>
        </w:pict>
      </w:r>
      <w:r w:rsidRPr="00CA629A">
        <w:rPr>
          <w:i/>
          <w:iCs/>
          <w:spacing w:val="4"/>
          <w:sz w:val="28"/>
          <w:szCs w:val="28"/>
        </w:rPr>
        <w:t>В</w:t>
      </w:r>
      <w:r w:rsidRPr="00CA629A">
        <w:rPr>
          <w:i/>
          <w:iCs/>
          <w:spacing w:val="4"/>
          <w:sz w:val="28"/>
          <w:szCs w:val="28"/>
          <w:vertAlign w:val="subscript"/>
        </w:rPr>
        <w:t>1</w:t>
      </w:r>
      <w:r w:rsidRPr="00CA629A">
        <w:rPr>
          <w:spacing w:val="4"/>
          <w:sz w:val="28"/>
          <w:szCs w:val="28"/>
        </w:rPr>
        <w:t>=0 1 1 1 1 0 1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157" o:spid="_x0000_s1048" style="position:absolute;left:0;text-align:left;margin-left:94pt;margin-top:17.2pt;width:18pt;height:13.85pt;z-index:251672064" coordorigin="2613,13670" coordsize="284,284">
            <v:line id="Line 158" o:spid="_x0000_s1049" style="position:absolute;flip:y;visibility:visible" from="2613,13670" to="2613,13954" o:connectortype="straight">
              <v:stroke endarrow="block"/>
            </v:line>
            <v:line id="Line 159" o:spid="_x0000_s1050" style="position:absolute;flip:y;visibility:visible" from="2755,13670" to="2755,13954" o:connectortype="straight"/>
            <v:line id="Line 160" o:spid="_x0000_s1051" style="position:absolute;flip:y;visibility:visible" from="2897,13670" to="2897,13954" o:connectortype="straight"/>
            <v:line id="Line 161" o:spid="_x0000_s1052" style="position:absolute;visibility:visible" from="2613,13954" to="2897,13954" o:connectortype="straight"/>
          </v:group>
        </w:pict>
      </w:r>
      <w:r w:rsidRPr="00CA629A">
        <w:rPr>
          <w:i/>
          <w:iCs/>
          <w:spacing w:val="4"/>
          <w:sz w:val="28"/>
          <w:szCs w:val="28"/>
        </w:rPr>
        <w:t>В</w:t>
      </w:r>
      <w:r w:rsidRPr="00CA629A">
        <w:rPr>
          <w:i/>
          <w:iCs/>
          <w:spacing w:val="4"/>
          <w:sz w:val="28"/>
          <w:szCs w:val="28"/>
          <w:vertAlign w:val="subscript"/>
        </w:rPr>
        <w:t>2</w:t>
      </w:r>
      <w:r w:rsidRPr="00CA629A">
        <w:rPr>
          <w:spacing w:val="4"/>
          <w:sz w:val="28"/>
          <w:szCs w:val="28"/>
        </w:rPr>
        <w:t>=1 0 0 1 1 0 1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Группа 153" o:spid="_x0000_s1053" style="position:absolute;left:0;text-align:left;margin-left:143.3pt;margin-top:16.7pt;width:9pt;height:18pt;z-index:251676160" coordsize="114300,228600">
            <v:line id="Line 173" o:spid="_x0000_s1054" style="position:absolute;visibility:visible" from="114300,0" to="114300,228600" o:connectortype="straight">
              <v:stroke endarrow="open"/>
            </v:line>
            <v:line id="Line 174" o:spid="_x0000_s1055" style="position:absolute;visibility:visible" from="0,0" to="0,228600" o:connectortype="straight">
              <v:stroke endarrow="open"/>
            </v:line>
          </v:group>
        </w:pict>
      </w:r>
      <w:r>
        <w:rPr>
          <w:noProof/>
        </w:rPr>
        <w:pict>
          <v:shape id="AutoShape 175" o:spid="_x0000_s1056" type="#_x0000_t88" style="position:absolute;left:0;text-align:left;margin-left:168.15pt;margin-top:5.2pt;width:11.85pt;height:55.2pt;z-index:251677184;visibility:visible"/>
        </w:pict>
      </w:r>
      <w:r w:rsidRPr="00CA629A">
        <w:rPr>
          <w:i/>
          <w:iCs/>
          <w:spacing w:val="4"/>
          <w:sz w:val="28"/>
          <w:szCs w:val="28"/>
        </w:rPr>
        <w:t>А</w:t>
      </w:r>
      <w:r w:rsidRPr="00CA629A">
        <w:rPr>
          <w:i/>
          <w:iCs/>
          <w:spacing w:val="4"/>
          <w:sz w:val="28"/>
          <w:szCs w:val="28"/>
          <w:vertAlign w:val="subscript"/>
        </w:rPr>
        <w:t>2</w:t>
      </w:r>
      <w:r w:rsidRPr="00CA629A">
        <w:rPr>
          <w:spacing w:val="4"/>
          <w:sz w:val="28"/>
          <w:szCs w:val="28"/>
        </w:rPr>
        <w:t xml:space="preserve">=0 0 0 0 0 0 0 1 1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В</w:t>
      </w:r>
      <w:r w:rsidRPr="00CA629A">
        <w:rPr>
          <w:i/>
          <w:iCs/>
          <w:spacing w:val="4"/>
          <w:sz w:val="28"/>
          <w:szCs w:val="28"/>
          <w:vertAlign w:val="subscript"/>
        </w:rPr>
        <w:t>3</w:t>
      </w:r>
      <w:r w:rsidRPr="00CA629A">
        <w:rPr>
          <w:spacing w:val="4"/>
          <w:sz w:val="28"/>
          <w:szCs w:val="28"/>
        </w:rPr>
        <w:t xml:space="preserve"> =1 0 1 0 0 0 1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4</w:t>
      </w:r>
      <w:r w:rsidRPr="00CA629A">
        <w:rPr>
          <w:spacing w:val="4"/>
          <w:sz w:val="28"/>
          <w:szCs w:val="28"/>
        </w:rPr>
        <w:t>=0 0 0 0 0 0 0 0 0.</w:t>
      </w:r>
    </w:p>
    <w:p w:rsidR="00930FBC" w:rsidRPr="00CA629A" w:rsidRDefault="00930FBC" w:rsidP="00157B90">
      <w:pPr>
        <w:spacing w:line="360" w:lineRule="auto"/>
        <w:ind w:right="-5" w:firstLine="709"/>
        <w:jc w:val="both"/>
        <w:rPr>
          <w:spacing w:val="4"/>
          <w:sz w:val="28"/>
          <w:szCs w:val="28"/>
        </w:rPr>
      </w:pPr>
      <w:r>
        <w:rPr>
          <w:noProof/>
        </w:rPr>
        <w:pict>
          <v:group id="Group 162" o:spid="_x0000_s1057" style="position:absolute;left:0;text-align:left;margin-left:128.15pt;margin-top:14.75pt;width:18pt;height:18pt;z-index:251673088" coordorigin="3323,5233" coordsize="284,284">
            <v:line id="Line 163" o:spid="_x0000_s1058" style="position:absolute;flip:y;visibility:visible" from="3323,5233" to="3323,5517" o:connectortype="straight">
              <v:stroke endarrow="block"/>
            </v:line>
            <v:line id="Line 164" o:spid="_x0000_s1059" style="position:absolute;flip:y;visibility:visible" from="3607,5233" to="3607,5517" o:connectortype="straight"/>
            <v:line id="Line 165" o:spid="_x0000_s1060" style="position:absolute;flip:y;visibility:visible" from="3465,5233" to="3465,5517" o:connectortype="straight"/>
            <v:line id="Line 166" o:spid="_x0000_s1061" style="position:absolute;visibility:visible" from="3323,5517" to="3607,5517" o:connectortype="straight"/>
          </v:group>
        </w:pict>
      </w:r>
      <w:r w:rsidRPr="00CA629A">
        <w:rPr>
          <w:i/>
          <w:iCs/>
          <w:spacing w:val="4"/>
          <w:sz w:val="28"/>
          <w:szCs w:val="28"/>
        </w:rPr>
        <w:t>В</w:t>
      </w:r>
      <w:r w:rsidRPr="00CA629A">
        <w:rPr>
          <w:i/>
          <w:iCs/>
          <w:spacing w:val="4"/>
          <w:sz w:val="28"/>
          <w:szCs w:val="28"/>
          <w:vertAlign w:val="subscript"/>
        </w:rPr>
        <w:t>4</w:t>
      </w:r>
      <w:r w:rsidRPr="00CA629A">
        <w:rPr>
          <w:i/>
          <w:iCs/>
          <w:spacing w:val="4"/>
          <w:sz w:val="28"/>
          <w:szCs w:val="28"/>
        </w:rPr>
        <w:t xml:space="preserve"> =</w:t>
      </w:r>
      <w:r w:rsidRPr="00CA629A">
        <w:rPr>
          <w:spacing w:val="4"/>
          <w:sz w:val="28"/>
          <w:szCs w:val="28"/>
        </w:rPr>
        <w:t xml:space="preserve"> 1 0 1 0 0 0 1 1 1 – свёртка.</w:t>
      </w:r>
    </w:p>
    <w:p w:rsidR="00930FBC" w:rsidRPr="00CA629A" w:rsidRDefault="00930FBC" w:rsidP="00157B90">
      <w:pPr>
        <w:spacing w:line="360" w:lineRule="auto"/>
        <w:ind w:right="-5" w:firstLine="709"/>
        <w:rPr>
          <w:spacing w:val="4"/>
          <w:sz w:val="28"/>
          <w:szCs w:val="28"/>
        </w:rPr>
      </w:pPr>
    </w:p>
    <w:p w:rsidR="00930FBC" w:rsidRPr="00CA629A" w:rsidRDefault="00930FBC" w:rsidP="00157B90">
      <w:pPr>
        <w:spacing w:line="360" w:lineRule="auto"/>
        <w:ind w:right="-5" w:firstLine="709"/>
        <w:rPr>
          <w:i/>
          <w:iCs/>
          <w:spacing w:val="4"/>
          <w:sz w:val="28"/>
          <w:szCs w:val="28"/>
        </w:rPr>
      </w:pPr>
      <w:r w:rsidRPr="00CA629A">
        <w:rPr>
          <w:spacing w:val="4"/>
          <w:sz w:val="28"/>
          <w:szCs w:val="28"/>
        </w:rPr>
        <w:t>34 21 13 8 5 3  2  1  1</w:t>
      </w:r>
    </w:p>
    <w:p w:rsidR="00930FBC" w:rsidRPr="00CA629A" w:rsidRDefault="00930FBC" w:rsidP="00157B90">
      <w:pPr>
        <w:spacing w:line="360" w:lineRule="auto"/>
        <w:ind w:right="-5" w:firstLine="709"/>
        <w:rPr>
          <w:spacing w:val="4"/>
          <w:sz w:val="28"/>
          <w:szCs w:val="28"/>
        </w:rPr>
      </w:pPr>
      <w:r w:rsidRPr="00CA629A">
        <w:rPr>
          <w:i/>
          <w:iCs/>
          <w:spacing w:val="4"/>
          <w:sz w:val="28"/>
          <w:szCs w:val="28"/>
        </w:rPr>
        <w:t>В</w:t>
      </w:r>
      <w:r w:rsidRPr="00CA629A">
        <w:rPr>
          <w:i/>
          <w:iCs/>
          <w:spacing w:val="4"/>
          <w:sz w:val="28"/>
          <w:szCs w:val="28"/>
          <w:vertAlign w:val="subscript"/>
        </w:rPr>
        <w:t>5</w:t>
      </w:r>
      <w:r w:rsidRPr="00CA629A">
        <w:rPr>
          <w:spacing w:val="4"/>
          <w:sz w:val="28"/>
          <w:szCs w:val="28"/>
        </w:rPr>
        <w:t xml:space="preserve">=1  0  1 0 0 1 0 1 0 = 51. </w:t>
      </w:r>
    </w:p>
    <w:p w:rsidR="00930FBC" w:rsidRPr="00AF044E" w:rsidRDefault="00930FBC" w:rsidP="00AF044E">
      <w:pPr>
        <w:spacing w:line="360" w:lineRule="auto"/>
        <w:ind w:firstLine="709"/>
        <w:rPr>
          <w:sz w:val="28"/>
          <w:szCs w:val="28"/>
        </w:rPr>
      </w:pPr>
      <w:r w:rsidRPr="00AF044E">
        <w:rPr>
          <w:sz w:val="28"/>
          <w:szCs w:val="28"/>
        </w:rPr>
        <w:t>Следовательно, результат сложения A+B = 51.</w:t>
      </w:r>
    </w:p>
    <w:p w:rsidR="00930FBC" w:rsidRPr="00AF044E" w:rsidRDefault="00930FBC" w:rsidP="00AF044E">
      <w:pPr>
        <w:spacing w:line="360" w:lineRule="auto"/>
        <w:ind w:firstLine="709"/>
        <w:rPr>
          <w:sz w:val="28"/>
          <w:szCs w:val="28"/>
        </w:rPr>
      </w:pPr>
      <w:r w:rsidRPr="00AF044E">
        <w:rPr>
          <w:sz w:val="28"/>
          <w:szCs w:val="28"/>
        </w:rPr>
        <w:t>Теперь просуммируем В+А.</w:t>
      </w:r>
    </w:p>
    <w:p w:rsidR="00930FBC" w:rsidRPr="00CA629A" w:rsidRDefault="00930FBC" w:rsidP="00157B90">
      <w:pPr>
        <w:spacing w:line="360" w:lineRule="auto"/>
        <w:ind w:right="-5" w:firstLine="709"/>
        <w:jc w:val="both"/>
        <w:rPr>
          <w:spacing w:val="4"/>
          <w:sz w:val="28"/>
          <w:szCs w:val="28"/>
        </w:rPr>
      </w:pPr>
      <w:r>
        <w:rPr>
          <w:noProof/>
        </w:rPr>
        <w:pict>
          <v:shape id="AutoShape 202" o:spid="_x0000_s1062" type="#_x0000_t88" style="position:absolute;left:0;text-align:left;margin-left:172.15pt;margin-top:1.5pt;width:11.85pt;height:66.3pt;z-index:251682304;visibility:visible"/>
        </w:pict>
      </w:r>
      <w:r w:rsidRPr="00CA629A">
        <w:rPr>
          <w:i/>
          <w:iCs/>
          <w:spacing w:val="4"/>
          <w:sz w:val="28"/>
          <w:szCs w:val="28"/>
        </w:rPr>
        <w:t>В</w:t>
      </w:r>
      <w:r w:rsidRPr="00CA629A">
        <w:rPr>
          <w:i/>
          <w:iCs/>
          <w:spacing w:val="4"/>
          <w:sz w:val="28"/>
          <w:szCs w:val="28"/>
          <w:vertAlign w:val="subscript"/>
        </w:rPr>
        <w:t>0</w:t>
      </w:r>
      <w:r w:rsidRPr="00CA629A">
        <w:rPr>
          <w:spacing w:val="4"/>
          <w:sz w:val="28"/>
          <w:szCs w:val="28"/>
        </w:rPr>
        <w:t xml:space="preserve"> = 0 0 1 0 1 0 1 0 0</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AF"/>
      </w:r>
      <w:r w:rsidRPr="00CA629A">
        <w:rPr>
          <w:spacing w:val="4"/>
          <w:sz w:val="28"/>
          <w:szCs w:val="28"/>
        </w:rPr>
        <w:sym w:font="Symbol" w:char="F0AF"/>
      </w:r>
      <w:r w:rsidRPr="00CA629A">
        <w:rPr>
          <w:color w:val="FFFFFF"/>
          <w:spacing w:val="4"/>
          <w:sz w:val="28"/>
          <w:szCs w:val="28"/>
        </w:rPr>
        <w:t>-</w:t>
      </w:r>
      <w:r w:rsidRPr="00CA629A">
        <w:rPr>
          <w:spacing w:val="4"/>
          <w:sz w:val="28"/>
          <w:szCs w:val="28"/>
        </w:rPr>
        <w:t xml:space="preserve">     - перемещение.</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0</w:t>
      </w:r>
      <w:r w:rsidRPr="00CA629A">
        <w:rPr>
          <w:spacing w:val="4"/>
          <w:sz w:val="28"/>
          <w:szCs w:val="28"/>
        </w:rPr>
        <w:t xml:space="preserve"> = 0 1 0 1 0 0 1 0 0</w:t>
      </w:r>
    </w:p>
    <w:p w:rsidR="00930FBC" w:rsidRPr="00CA629A" w:rsidRDefault="00930FBC" w:rsidP="00157B90">
      <w:pPr>
        <w:spacing w:line="360" w:lineRule="auto"/>
        <w:ind w:right="-5" w:firstLine="709"/>
        <w:jc w:val="both"/>
        <w:rPr>
          <w:spacing w:val="4"/>
          <w:sz w:val="28"/>
          <w:szCs w:val="28"/>
        </w:rPr>
      </w:pPr>
      <w:r>
        <w:rPr>
          <w:noProof/>
        </w:rPr>
        <w:pict>
          <v:group id="Group 187" o:spid="_x0000_s1063" style="position:absolute;left:0;text-align:left;margin-left:135pt;margin-top:18.05pt;width:18pt;height:18pt;z-index:251679232" coordorigin="3465,13358" coordsize="284,284">
            <v:line id="Line 188" o:spid="_x0000_s1064" style="position:absolute;visibility:visible" from="3465,13642" to="3749,13642" o:connectortype="straight"/>
            <v:line id="Line 189" o:spid="_x0000_s1065" style="position:absolute;flip:y;visibility:visible" from="3749,13358" to="3749,13642" o:connectortype="straight">
              <v:stroke endarrow="block"/>
            </v:line>
            <v:line id="Line 190" o:spid="_x0000_s1066" style="position:absolute;flip:y;visibility:visible" from="3465,13358" to="3465,13642" o:connectortype="straight"/>
            <v:line id="Line 191" o:spid="_x0000_s1067" style="position:absolute;flip:y;visibility:visible" from="3607,13358" to="3607,13642" o:connectortype="straight">
              <v:stroke endarrow="block"/>
            </v:line>
          </v:group>
        </w:pict>
      </w:r>
      <w:r w:rsidRPr="00CA629A">
        <w:rPr>
          <w:i/>
          <w:iCs/>
          <w:spacing w:val="4"/>
          <w:sz w:val="28"/>
          <w:szCs w:val="28"/>
        </w:rPr>
        <w:t>В</w:t>
      </w:r>
      <w:r w:rsidRPr="00CA629A">
        <w:rPr>
          <w:i/>
          <w:iCs/>
          <w:spacing w:val="4"/>
          <w:sz w:val="28"/>
          <w:szCs w:val="28"/>
          <w:vertAlign w:val="subscript"/>
        </w:rPr>
        <w:t>1</w:t>
      </w:r>
      <w:r w:rsidRPr="00CA629A">
        <w:rPr>
          <w:spacing w:val="4"/>
          <w:sz w:val="28"/>
          <w:szCs w:val="28"/>
        </w:rPr>
        <w:t xml:space="preserve"> = 0 0 0 0 0 0 1 0 0 – развёртка.</w:t>
      </w:r>
    </w:p>
    <w:p w:rsidR="00930FBC" w:rsidRPr="00CA629A" w:rsidRDefault="00930FBC" w:rsidP="00157B90">
      <w:pPr>
        <w:spacing w:line="360" w:lineRule="auto"/>
        <w:ind w:right="-5" w:firstLine="709"/>
        <w:jc w:val="both"/>
        <w:rPr>
          <w:noProof/>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_x0000_s1068" style="position:absolute;left:0;text-align:left;margin-left:69.15pt;margin-top:20.7pt;width:18pt;height:11.15pt;z-index:251685376" coordorigin="3323,5233" coordsize="284,284">
            <v:line id="Line 198" o:spid="_x0000_s1069" style="position:absolute;flip:y;visibility:visible" from="3323,5233" to="3323,5517" o:connectortype="straight">
              <v:stroke endarrow="block"/>
            </v:line>
            <v:line id="Line 199" o:spid="_x0000_s1070" style="position:absolute;flip:y;visibility:visible" from="3607,5233" to="3607,5517" o:connectortype="straight"/>
            <v:line id="Line 200" o:spid="_x0000_s1071" style="position:absolute;flip:y;visibility:visible" from="3465,5233" to="3465,5517" o:connectortype="straight"/>
            <v:line id="Line 201" o:spid="_x0000_s1072" style="position:absolute;visibility:visible" from="3323,5517" to="3607,5517" o:connectortype="straight"/>
          </v:group>
        </w:pict>
      </w:r>
      <w:r w:rsidRPr="00CA629A">
        <w:rPr>
          <w:i/>
          <w:iCs/>
          <w:spacing w:val="4"/>
          <w:sz w:val="28"/>
          <w:szCs w:val="28"/>
        </w:rPr>
        <w:t>А</w:t>
      </w:r>
      <w:r w:rsidRPr="00CA629A">
        <w:rPr>
          <w:i/>
          <w:iCs/>
          <w:spacing w:val="4"/>
          <w:sz w:val="28"/>
          <w:szCs w:val="28"/>
          <w:vertAlign w:val="subscript"/>
        </w:rPr>
        <w:t>1</w:t>
      </w:r>
      <w:r w:rsidRPr="00CA629A">
        <w:rPr>
          <w:spacing w:val="4"/>
          <w:sz w:val="28"/>
          <w:szCs w:val="28"/>
        </w:rPr>
        <w:t>=0 1 1 1 1 0 1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192" o:spid="_x0000_s1073" style="position:absolute;left:0;text-align:left;margin-left:91pt;margin-top:18.2pt;width:18pt;height:13.85pt;z-index:251680256" coordorigin="2613,13670" coordsize="284,284">
            <v:line id="Line 193" o:spid="_x0000_s1074" style="position:absolute;flip:y;visibility:visible" from="2613,13670" to="2613,13954" o:connectortype="straight">
              <v:stroke endarrow="block"/>
            </v:line>
            <v:line id="Line 194" o:spid="_x0000_s1075" style="position:absolute;flip:y;visibility:visible" from="2755,13670" to="2755,13954" o:connectortype="straight"/>
            <v:line id="Line 195" o:spid="_x0000_s1076" style="position:absolute;flip:y;visibility:visible" from="2897,13670" to="2897,13954" o:connectortype="straight"/>
            <v:line id="Line 196" o:spid="_x0000_s1077" style="position:absolute;visibility:visible" from="2613,13954" to="2897,13954" o:connectortype="straight"/>
          </v:group>
        </w:pict>
      </w:r>
      <w:r w:rsidRPr="00CA629A">
        <w:rPr>
          <w:i/>
          <w:iCs/>
          <w:spacing w:val="4"/>
          <w:sz w:val="28"/>
          <w:szCs w:val="28"/>
        </w:rPr>
        <w:t>А</w:t>
      </w:r>
      <w:r w:rsidRPr="00CA629A">
        <w:rPr>
          <w:i/>
          <w:iCs/>
          <w:spacing w:val="4"/>
          <w:sz w:val="28"/>
          <w:szCs w:val="28"/>
          <w:vertAlign w:val="subscript"/>
        </w:rPr>
        <w:t>2</w:t>
      </w:r>
      <w:r w:rsidRPr="00CA629A">
        <w:rPr>
          <w:spacing w:val="4"/>
          <w:sz w:val="28"/>
          <w:szCs w:val="28"/>
        </w:rPr>
        <w:t>=1 0 0 1 1 0 1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Группа 154" o:spid="_x0000_s1078" style="position:absolute;left:0;text-align:left;margin-left:140.3pt;margin-top:19.55pt;width:9pt;height:18pt;z-index:251683328" coordsize="114300,228600">
            <v:line id="Line 208" o:spid="_x0000_s1079" style="position:absolute;visibility:visible" from="114300,0" to="114300,228600" o:connectortype="straight">
              <v:stroke endarrow="open"/>
            </v:line>
            <v:line id="Line 209" o:spid="_x0000_s1080" style="position:absolute;visibility:visible" from="0,0" to="0,228600" o:connectortype="straight">
              <v:stroke endarrow="open"/>
            </v:line>
          </v:group>
        </w:pict>
      </w:r>
      <w:r>
        <w:rPr>
          <w:noProof/>
        </w:rPr>
        <w:pict>
          <v:shape id="AutoShape 210" o:spid="_x0000_s1081" type="#_x0000_t88" style="position:absolute;left:0;text-align:left;margin-left:164.15pt;margin-top:5.2pt;width:11.85pt;height:55.2pt;z-index:251684352;visibility:visible"/>
        </w:pict>
      </w:r>
      <w:r w:rsidRPr="00CA629A">
        <w:rPr>
          <w:i/>
          <w:iCs/>
          <w:spacing w:val="4"/>
          <w:sz w:val="28"/>
          <w:szCs w:val="28"/>
        </w:rPr>
        <w:t>В</w:t>
      </w:r>
      <w:r w:rsidRPr="00CA629A">
        <w:rPr>
          <w:i/>
          <w:iCs/>
          <w:spacing w:val="4"/>
          <w:sz w:val="28"/>
          <w:szCs w:val="28"/>
          <w:vertAlign w:val="subscript"/>
        </w:rPr>
        <w:t>2</w:t>
      </w:r>
      <w:r w:rsidRPr="00CA629A">
        <w:rPr>
          <w:spacing w:val="4"/>
          <w:sz w:val="28"/>
          <w:szCs w:val="28"/>
        </w:rPr>
        <w:t xml:space="preserve">=0 0 0 0 0 0 0 1 1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3</w:t>
      </w:r>
      <w:r w:rsidRPr="00CA629A">
        <w:rPr>
          <w:spacing w:val="4"/>
          <w:sz w:val="28"/>
          <w:szCs w:val="28"/>
        </w:rPr>
        <w:t xml:space="preserve"> =1 0 1 0 0 0 1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В</w:t>
      </w:r>
      <w:r w:rsidRPr="00CA629A">
        <w:rPr>
          <w:i/>
          <w:iCs/>
          <w:spacing w:val="4"/>
          <w:sz w:val="28"/>
          <w:szCs w:val="28"/>
          <w:vertAlign w:val="subscript"/>
        </w:rPr>
        <w:t>4</w:t>
      </w:r>
      <w:r w:rsidRPr="00CA629A">
        <w:rPr>
          <w:spacing w:val="4"/>
          <w:sz w:val="28"/>
          <w:szCs w:val="28"/>
        </w:rPr>
        <w:t>=0 0 0 0 0 0 0 0 0.</w:t>
      </w:r>
    </w:p>
    <w:p w:rsidR="00930FBC" w:rsidRPr="00CA629A" w:rsidRDefault="00930FBC" w:rsidP="00157B90">
      <w:pPr>
        <w:spacing w:line="360" w:lineRule="auto"/>
        <w:ind w:right="-5" w:firstLine="709"/>
        <w:jc w:val="both"/>
        <w:rPr>
          <w:spacing w:val="4"/>
          <w:sz w:val="28"/>
          <w:szCs w:val="28"/>
        </w:rPr>
      </w:pPr>
      <w:r>
        <w:rPr>
          <w:noProof/>
        </w:rPr>
        <w:pict>
          <v:group id="Group 197" o:spid="_x0000_s1082" style="position:absolute;left:0;text-align:left;margin-left:129.15pt;margin-top:16.75pt;width:18pt;height:11.15pt;z-index:251681280" coordorigin="3323,5233" coordsize="284,284">
            <v:line id="Line 198" o:spid="_x0000_s1083" style="position:absolute;flip:y;visibility:visible" from="3323,5233" to="3323,5517" o:connectortype="straight">
              <v:stroke endarrow="block"/>
            </v:line>
            <v:line id="Line 199" o:spid="_x0000_s1084" style="position:absolute;flip:y;visibility:visible" from="3607,5233" to="3607,5517" o:connectortype="straight"/>
            <v:line id="Line 200" o:spid="_x0000_s1085" style="position:absolute;flip:y;visibility:visible" from="3465,5233" to="3465,5517" o:connectortype="straight"/>
            <v:line id="Line 201" o:spid="_x0000_s1086" style="position:absolute;visibility:visible" from="3323,5517" to="3607,5517" o:connectortype="straight"/>
          </v:group>
        </w:pict>
      </w:r>
      <w:r w:rsidRPr="00CA629A">
        <w:rPr>
          <w:i/>
          <w:iCs/>
          <w:spacing w:val="4"/>
          <w:sz w:val="28"/>
          <w:szCs w:val="28"/>
        </w:rPr>
        <w:t>А</w:t>
      </w:r>
      <w:r w:rsidRPr="00CA629A">
        <w:rPr>
          <w:i/>
          <w:iCs/>
          <w:spacing w:val="4"/>
          <w:sz w:val="28"/>
          <w:szCs w:val="28"/>
          <w:vertAlign w:val="subscript"/>
        </w:rPr>
        <w:t>4</w:t>
      </w:r>
      <w:r w:rsidRPr="00CA629A">
        <w:rPr>
          <w:i/>
          <w:iCs/>
          <w:spacing w:val="4"/>
          <w:sz w:val="28"/>
          <w:szCs w:val="28"/>
        </w:rPr>
        <w:t xml:space="preserve"> =</w:t>
      </w:r>
      <w:r w:rsidRPr="00CA629A">
        <w:rPr>
          <w:spacing w:val="4"/>
          <w:sz w:val="28"/>
          <w:szCs w:val="28"/>
        </w:rPr>
        <w:t xml:space="preserve"> 1 0 1 0 0 0 1 1 1 – свёртка.</w:t>
      </w:r>
    </w:p>
    <w:p w:rsidR="00930FBC" w:rsidRPr="00CA629A" w:rsidRDefault="00930FBC" w:rsidP="00157B90">
      <w:pPr>
        <w:spacing w:line="360" w:lineRule="auto"/>
        <w:ind w:right="-5" w:firstLine="709"/>
        <w:rPr>
          <w:spacing w:val="4"/>
          <w:sz w:val="28"/>
          <w:szCs w:val="28"/>
        </w:rPr>
      </w:pPr>
    </w:p>
    <w:p w:rsidR="00930FBC" w:rsidRPr="00CA629A" w:rsidRDefault="00930FBC" w:rsidP="00157B90">
      <w:pPr>
        <w:spacing w:line="360" w:lineRule="auto"/>
        <w:ind w:right="-5" w:firstLine="709"/>
        <w:rPr>
          <w:i/>
          <w:iCs/>
          <w:spacing w:val="4"/>
          <w:sz w:val="28"/>
          <w:szCs w:val="28"/>
        </w:rPr>
      </w:pPr>
      <w:r w:rsidRPr="00CA629A">
        <w:rPr>
          <w:spacing w:val="4"/>
          <w:sz w:val="28"/>
          <w:szCs w:val="28"/>
        </w:rPr>
        <w:t>34 21 13 8 5 3  2  1  1</w:t>
      </w:r>
    </w:p>
    <w:p w:rsidR="00930FBC" w:rsidRPr="00CA629A" w:rsidRDefault="00930FBC" w:rsidP="00157B90">
      <w:pPr>
        <w:spacing w:line="360" w:lineRule="auto"/>
        <w:ind w:right="-5" w:firstLine="709"/>
        <w:rPr>
          <w:spacing w:val="4"/>
          <w:sz w:val="28"/>
          <w:szCs w:val="28"/>
        </w:rPr>
      </w:pPr>
      <w:r w:rsidRPr="00CA629A">
        <w:rPr>
          <w:i/>
          <w:iCs/>
          <w:spacing w:val="4"/>
          <w:sz w:val="28"/>
          <w:szCs w:val="28"/>
        </w:rPr>
        <w:t>А</w:t>
      </w:r>
      <w:r w:rsidRPr="00CA629A">
        <w:rPr>
          <w:i/>
          <w:iCs/>
          <w:spacing w:val="4"/>
          <w:sz w:val="28"/>
          <w:szCs w:val="28"/>
          <w:vertAlign w:val="subscript"/>
        </w:rPr>
        <w:t>5</w:t>
      </w:r>
      <w:r w:rsidRPr="00CA629A">
        <w:rPr>
          <w:spacing w:val="4"/>
          <w:sz w:val="28"/>
          <w:szCs w:val="28"/>
        </w:rPr>
        <w:t xml:space="preserve">=1  0  1 0 0 1 0 1  0 = 51. </w:t>
      </w:r>
    </w:p>
    <w:p w:rsidR="00930FBC" w:rsidRPr="00AF044E" w:rsidRDefault="00930FBC" w:rsidP="00AF044E">
      <w:pPr>
        <w:spacing w:line="360" w:lineRule="auto"/>
        <w:ind w:firstLine="709"/>
        <w:jc w:val="both"/>
        <w:rPr>
          <w:sz w:val="28"/>
          <w:szCs w:val="28"/>
        </w:rPr>
      </w:pPr>
      <w:r w:rsidRPr="00AF044E">
        <w:rPr>
          <w:sz w:val="28"/>
          <w:szCs w:val="28"/>
        </w:rPr>
        <w:t>Следовательно, свойство коммутативности: для любых кодовых слов А и В из Н выполняется.</w:t>
      </w:r>
    </w:p>
    <w:p w:rsidR="00930FBC" w:rsidRPr="00AF044E" w:rsidRDefault="00930FBC" w:rsidP="00AF044E">
      <w:pPr>
        <w:spacing w:line="360" w:lineRule="auto"/>
        <w:ind w:firstLine="709"/>
        <w:jc w:val="both"/>
        <w:rPr>
          <w:sz w:val="28"/>
          <w:szCs w:val="28"/>
        </w:rPr>
      </w:pPr>
      <w:r w:rsidRPr="00AF044E">
        <w:rPr>
          <w:sz w:val="28"/>
          <w:szCs w:val="28"/>
        </w:rPr>
        <w:t>2. Докажем свойство ассоциативности: для любых кодовых слов А, В, С из Н выполняется условие:</w:t>
      </w:r>
    </w:p>
    <w:p w:rsidR="00930FBC" w:rsidRPr="00CA629A" w:rsidRDefault="00930FBC" w:rsidP="00157B90">
      <w:pPr>
        <w:spacing w:line="360" w:lineRule="auto"/>
        <w:ind w:left="567" w:right="284" w:firstLine="709"/>
        <w:jc w:val="right"/>
        <w:rPr>
          <w:sz w:val="28"/>
          <w:szCs w:val="28"/>
        </w:rPr>
      </w:pPr>
      <w:r w:rsidRPr="00CA629A">
        <w:rPr>
          <w:spacing w:val="4"/>
          <w:sz w:val="28"/>
          <w:szCs w:val="28"/>
        </w:rPr>
        <w:t>(</w:t>
      </w:r>
      <w:r w:rsidRPr="00CA629A">
        <w:rPr>
          <w:i/>
          <w:iCs/>
          <w:spacing w:val="4"/>
          <w:sz w:val="28"/>
          <w:szCs w:val="28"/>
        </w:rPr>
        <w:t>А+В</w:t>
      </w:r>
      <w:r w:rsidRPr="00CA629A">
        <w:rPr>
          <w:spacing w:val="4"/>
          <w:sz w:val="28"/>
          <w:szCs w:val="28"/>
        </w:rPr>
        <w:t>)+</w:t>
      </w:r>
      <w:r w:rsidRPr="00CA629A">
        <w:rPr>
          <w:i/>
          <w:iCs/>
          <w:spacing w:val="4"/>
          <w:sz w:val="28"/>
          <w:szCs w:val="28"/>
        </w:rPr>
        <w:t>С</w:t>
      </w:r>
      <w:r w:rsidRPr="00CA629A">
        <w:rPr>
          <w:spacing w:val="4"/>
          <w:sz w:val="28"/>
          <w:szCs w:val="28"/>
        </w:rPr>
        <w:t>=</w:t>
      </w:r>
      <w:r w:rsidRPr="00CA629A">
        <w:rPr>
          <w:i/>
          <w:iCs/>
          <w:spacing w:val="4"/>
          <w:sz w:val="28"/>
          <w:szCs w:val="28"/>
        </w:rPr>
        <w:t>А</w:t>
      </w:r>
      <w:r w:rsidRPr="00CA629A">
        <w:rPr>
          <w:spacing w:val="4"/>
          <w:sz w:val="28"/>
          <w:szCs w:val="28"/>
        </w:rPr>
        <w:t>+(</w:t>
      </w:r>
      <w:r w:rsidRPr="00CA629A">
        <w:rPr>
          <w:i/>
          <w:iCs/>
          <w:spacing w:val="4"/>
          <w:sz w:val="28"/>
          <w:szCs w:val="28"/>
        </w:rPr>
        <w:t>В+С</w:t>
      </w:r>
      <w:r>
        <w:rPr>
          <w:spacing w:val="4"/>
          <w:sz w:val="28"/>
          <w:szCs w:val="28"/>
        </w:rPr>
        <w:t xml:space="preserve">) </w:t>
      </w:r>
      <w:r w:rsidRPr="00CA629A">
        <w:rPr>
          <w:sz w:val="28"/>
          <w:szCs w:val="28"/>
        </w:rPr>
        <w:t>(</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5)</w:t>
      </w:r>
      <w:r w:rsidRPr="00CA629A">
        <w:rPr>
          <w:sz w:val="28"/>
          <w:szCs w:val="28"/>
        </w:rPr>
        <w:fldChar w:fldCharType="end"/>
      </w:r>
    </w:p>
    <w:p w:rsidR="00930FBC" w:rsidRPr="00CA629A" w:rsidRDefault="00930FBC" w:rsidP="00157B90">
      <w:pPr>
        <w:spacing w:line="360" w:lineRule="auto"/>
        <w:ind w:right="-5" w:firstLine="709"/>
        <w:rPr>
          <w:spacing w:val="4"/>
          <w:sz w:val="28"/>
          <w:szCs w:val="28"/>
        </w:rPr>
      </w:pPr>
      <w:r w:rsidRPr="00CA629A">
        <w:rPr>
          <w:spacing w:val="4"/>
          <w:sz w:val="28"/>
          <w:szCs w:val="28"/>
        </w:rPr>
        <w:t xml:space="preserve">                 34 2113 8  5  3  2  1  1</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Пусть</w:t>
      </w:r>
      <w:r w:rsidRPr="00CA629A">
        <w:rPr>
          <w:i/>
          <w:iCs/>
          <w:spacing w:val="4"/>
          <w:sz w:val="28"/>
          <w:szCs w:val="28"/>
        </w:rPr>
        <w:t>А</w:t>
      </w:r>
      <w:r w:rsidRPr="00CA629A">
        <w:rPr>
          <w:spacing w:val="4"/>
          <w:sz w:val="28"/>
          <w:szCs w:val="28"/>
        </w:rPr>
        <w:t>= 0  1  0  1  0  0  1  0  0 = 31.</w:t>
      </w:r>
    </w:p>
    <w:p w:rsidR="00930FBC" w:rsidRPr="00CA629A" w:rsidRDefault="00930FBC" w:rsidP="00157B90">
      <w:pPr>
        <w:spacing w:line="360" w:lineRule="auto"/>
        <w:ind w:right="-5" w:firstLine="709"/>
        <w:rPr>
          <w:spacing w:val="4"/>
          <w:sz w:val="28"/>
          <w:szCs w:val="28"/>
        </w:rPr>
      </w:pPr>
      <w:r w:rsidRPr="00CA629A">
        <w:rPr>
          <w:i/>
          <w:iCs/>
          <w:spacing w:val="4"/>
          <w:sz w:val="28"/>
          <w:szCs w:val="28"/>
        </w:rPr>
        <w:t xml:space="preserve">В </w:t>
      </w:r>
      <w:r w:rsidRPr="00CA629A">
        <w:rPr>
          <w:spacing w:val="4"/>
          <w:sz w:val="28"/>
          <w:szCs w:val="28"/>
        </w:rPr>
        <w:t>= 0  0  1  0  1  0  1  0  0 = 20.</w:t>
      </w:r>
    </w:p>
    <w:p w:rsidR="00930FBC" w:rsidRPr="00CA629A" w:rsidRDefault="00930FBC" w:rsidP="00157B90">
      <w:pPr>
        <w:spacing w:line="360" w:lineRule="auto"/>
        <w:ind w:right="-5" w:firstLine="709"/>
        <w:rPr>
          <w:spacing w:val="4"/>
          <w:sz w:val="28"/>
          <w:szCs w:val="28"/>
        </w:rPr>
      </w:pPr>
      <w:r w:rsidRPr="00CA629A">
        <w:rPr>
          <w:i/>
          <w:iCs/>
          <w:spacing w:val="4"/>
          <w:sz w:val="28"/>
          <w:szCs w:val="28"/>
        </w:rPr>
        <w:t xml:space="preserve">С </w:t>
      </w:r>
      <w:r w:rsidRPr="00CA629A">
        <w:rPr>
          <w:spacing w:val="4"/>
          <w:sz w:val="28"/>
          <w:szCs w:val="28"/>
        </w:rPr>
        <w:t>= 0  0  0  0  0  0  1  0  0 = 2.</w:t>
      </w:r>
    </w:p>
    <w:p w:rsidR="00930FBC" w:rsidRPr="00AF044E" w:rsidRDefault="00930FBC" w:rsidP="00AF044E">
      <w:pPr>
        <w:spacing w:line="360" w:lineRule="auto"/>
        <w:ind w:firstLine="709"/>
        <w:jc w:val="both"/>
        <w:rPr>
          <w:sz w:val="28"/>
          <w:szCs w:val="28"/>
        </w:rPr>
      </w:pPr>
      <w:r w:rsidRPr="00AF044E">
        <w:rPr>
          <w:sz w:val="28"/>
          <w:szCs w:val="28"/>
        </w:rPr>
        <w:t>Тогда, проведём суммирование А,В,С, используя операции перемещения, свёртки, развёртки и поглощения.</w:t>
      </w:r>
    </w:p>
    <w:p w:rsidR="00930FBC" w:rsidRPr="00AF044E" w:rsidRDefault="00930FBC" w:rsidP="00AF044E">
      <w:pPr>
        <w:spacing w:line="360" w:lineRule="auto"/>
        <w:ind w:firstLine="709"/>
        <w:jc w:val="both"/>
        <w:rPr>
          <w:sz w:val="28"/>
          <w:szCs w:val="28"/>
        </w:rPr>
      </w:pPr>
      <w:r w:rsidRPr="00AF044E">
        <w:rPr>
          <w:sz w:val="28"/>
          <w:szCs w:val="28"/>
        </w:rPr>
        <w:t>Просуммируем А и В:</w:t>
      </w:r>
    </w:p>
    <w:p w:rsidR="00930FBC" w:rsidRPr="00CA629A" w:rsidRDefault="00930FBC" w:rsidP="00157B90">
      <w:pPr>
        <w:spacing w:line="360" w:lineRule="auto"/>
        <w:ind w:right="-5" w:firstLine="709"/>
        <w:jc w:val="both"/>
        <w:rPr>
          <w:spacing w:val="4"/>
          <w:sz w:val="28"/>
          <w:szCs w:val="28"/>
        </w:rPr>
      </w:pPr>
      <w:r>
        <w:rPr>
          <w:noProof/>
        </w:rPr>
        <w:pict>
          <v:shape id="AutoShape 87" o:spid="_x0000_s1087" type="#_x0000_t88" style="position:absolute;left:0;text-align:left;margin-left:173.15pt;margin-top:3.5pt;width:11.85pt;height:66.3pt;z-index:251647488;visibility:visible"/>
        </w:pict>
      </w:r>
      <w:r w:rsidRPr="00CA629A">
        <w:rPr>
          <w:i/>
          <w:iCs/>
          <w:spacing w:val="4"/>
          <w:sz w:val="28"/>
          <w:szCs w:val="28"/>
        </w:rPr>
        <w:t>А</w:t>
      </w:r>
      <w:r w:rsidRPr="00CA629A">
        <w:rPr>
          <w:i/>
          <w:iCs/>
          <w:spacing w:val="4"/>
          <w:sz w:val="28"/>
          <w:szCs w:val="28"/>
          <w:vertAlign w:val="subscript"/>
        </w:rPr>
        <w:t>0</w:t>
      </w:r>
      <w:r w:rsidRPr="00CA629A">
        <w:rPr>
          <w:spacing w:val="4"/>
          <w:sz w:val="28"/>
          <w:szCs w:val="28"/>
        </w:rPr>
        <w:t xml:space="preserve">= 0 1 0 1 0 0 1 0  0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AF"/>
      </w:r>
      <w:r w:rsidRPr="00CA629A">
        <w:rPr>
          <w:spacing w:val="4"/>
          <w:sz w:val="28"/>
          <w:szCs w:val="28"/>
        </w:rPr>
        <w:sym w:font="Symbol" w:char="F0AF"/>
      </w:r>
      <w:r w:rsidRPr="00CA629A">
        <w:rPr>
          <w:color w:val="FFFFFF"/>
          <w:spacing w:val="4"/>
          <w:sz w:val="28"/>
          <w:szCs w:val="28"/>
        </w:rPr>
        <w:t>-</w:t>
      </w:r>
      <w:r w:rsidRPr="00CA629A">
        <w:rPr>
          <w:spacing w:val="4"/>
          <w:sz w:val="28"/>
          <w:szCs w:val="28"/>
        </w:rPr>
        <w:t xml:space="preserve">     - перемещение.</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В</w:t>
      </w:r>
      <w:r w:rsidRPr="00CA629A">
        <w:rPr>
          <w:i/>
          <w:iCs/>
          <w:spacing w:val="4"/>
          <w:sz w:val="28"/>
          <w:szCs w:val="28"/>
          <w:vertAlign w:val="subscript"/>
        </w:rPr>
        <w:t>0</w:t>
      </w:r>
      <w:r w:rsidRPr="00CA629A">
        <w:rPr>
          <w:spacing w:val="4"/>
          <w:sz w:val="28"/>
          <w:szCs w:val="28"/>
        </w:rPr>
        <w:t xml:space="preserve">= 0 0 1 0 1 0 1 0  0  </w:t>
      </w:r>
    </w:p>
    <w:p w:rsidR="00930FBC" w:rsidRPr="00CA629A" w:rsidRDefault="00930FBC" w:rsidP="00157B90">
      <w:pPr>
        <w:spacing w:line="360" w:lineRule="auto"/>
        <w:ind w:right="-5" w:firstLine="709"/>
        <w:jc w:val="both"/>
        <w:rPr>
          <w:spacing w:val="4"/>
          <w:sz w:val="28"/>
          <w:szCs w:val="28"/>
        </w:rPr>
      </w:pPr>
      <w:r>
        <w:rPr>
          <w:noProof/>
        </w:rPr>
        <w:pict>
          <v:group id="Group 2" o:spid="_x0000_s1088" style="position:absolute;left:0;text-align:left;margin-left:129.9pt;margin-top:19.05pt;width:18pt;height:13.45pt;z-index:251630080" coordorigin="3465,13358" coordsize="284,284">
            <v:line id="Line 3" o:spid="_x0000_s1089" style="position:absolute;visibility:visible" from="3465,13642" to="3749,13642" o:connectortype="straight"/>
            <v:line id="Line 4" o:spid="_x0000_s1090" style="position:absolute;flip:y;visibility:visible" from="3749,13358" to="3749,13642" o:connectortype="straight">
              <v:stroke endarrow="block"/>
            </v:line>
            <v:line id="Line 5" o:spid="_x0000_s1091" style="position:absolute;flip:y;visibility:visible" from="3465,13358" to="3465,13642" o:connectortype="straight"/>
            <v:line id="Line 6" o:spid="_x0000_s1092" style="position:absolute;flip:y;visibility:visible" from="3607,13358" to="3607,13642" o:connectortype="straight">
              <v:stroke endarrow="block"/>
            </v:line>
          </v:group>
        </w:pict>
      </w:r>
      <w:r w:rsidRPr="00CA629A">
        <w:rPr>
          <w:i/>
          <w:iCs/>
          <w:spacing w:val="4"/>
          <w:sz w:val="28"/>
          <w:szCs w:val="28"/>
        </w:rPr>
        <w:t>А</w:t>
      </w:r>
      <w:r w:rsidRPr="00CA629A">
        <w:rPr>
          <w:i/>
          <w:iCs/>
          <w:spacing w:val="4"/>
          <w:sz w:val="28"/>
          <w:szCs w:val="28"/>
          <w:vertAlign w:val="subscript"/>
        </w:rPr>
        <w:t>1</w:t>
      </w:r>
      <w:r w:rsidRPr="00CA629A">
        <w:rPr>
          <w:spacing w:val="4"/>
          <w:sz w:val="28"/>
          <w:szCs w:val="28"/>
        </w:rPr>
        <w:t xml:space="preserve"> =0 0 0 0 0 0 1 0 0 – развёртка.</w:t>
      </w:r>
    </w:p>
    <w:p w:rsidR="00930FBC" w:rsidRPr="00CA629A" w:rsidRDefault="00930FBC" w:rsidP="00157B90">
      <w:pPr>
        <w:spacing w:line="360" w:lineRule="auto"/>
        <w:ind w:right="-5" w:firstLine="709"/>
        <w:jc w:val="both"/>
        <w:rPr>
          <w:noProof/>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88" o:spid="_x0000_s1093" style="position:absolute;left:0;text-align:left;margin-left:65.05pt;margin-top:21.45pt;width:19.15pt;height:11.65pt;z-index:251648512" coordorigin="2613,13670" coordsize="284,284">
            <v:line id="Line 89" o:spid="_x0000_s1094" style="position:absolute;flip:y;visibility:visible" from="2613,13670" to="2613,13954" o:connectortype="straight">
              <v:stroke endarrow="block"/>
            </v:line>
            <v:line id="Line 90" o:spid="_x0000_s1095" style="position:absolute;flip:y;visibility:visible" from="2755,13670" to="2755,13954" o:connectortype="straight"/>
            <v:line id="Line 91" o:spid="_x0000_s1096" style="position:absolute;flip:y;visibility:visible" from="2897,13670" to="2897,13954" o:connectortype="straight"/>
            <v:line id="Line 92" o:spid="_x0000_s1097" style="position:absolute;visibility:visible" from="2613,13954" to="2897,13954" o:connectortype="straight"/>
          </v:group>
        </w:pict>
      </w:r>
      <w:r w:rsidRPr="00CA629A">
        <w:rPr>
          <w:i/>
          <w:iCs/>
          <w:spacing w:val="4"/>
          <w:sz w:val="28"/>
          <w:szCs w:val="28"/>
        </w:rPr>
        <w:t>В</w:t>
      </w:r>
      <w:r w:rsidRPr="00CA629A">
        <w:rPr>
          <w:i/>
          <w:iCs/>
          <w:spacing w:val="4"/>
          <w:sz w:val="28"/>
          <w:szCs w:val="28"/>
          <w:vertAlign w:val="subscript"/>
        </w:rPr>
        <w:t>1</w:t>
      </w:r>
      <w:r w:rsidRPr="00CA629A">
        <w:rPr>
          <w:spacing w:val="4"/>
          <w:sz w:val="28"/>
          <w:szCs w:val="28"/>
        </w:rPr>
        <w:t>=0 1 1 1 1 0 1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7" o:spid="_x0000_s1098" style="position:absolute;left:0;text-align:left;margin-left:90pt;margin-top:19.2pt;width:18pt;height:13.85pt;z-index:251631104" coordorigin="2613,13670" coordsize="284,284">
            <v:line id="Line 8" o:spid="_x0000_s1099" style="position:absolute;flip:y;visibility:visible" from="2613,13670" to="2613,13954" o:connectortype="straight">
              <v:stroke endarrow="block"/>
            </v:line>
            <v:line id="Line 9" o:spid="_x0000_s1100" style="position:absolute;flip:y;visibility:visible" from="2755,13670" to="2755,13954" o:connectortype="straight"/>
            <v:line id="Line 10" o:spid="_x0000_s1101" style="position:absolute;flip:y;visibility:visible" from="2897,13670" to="2897,13954" o:connectortype="straight"/>
            <v:line id="Line 11" o:spid="_x0000_s1102" style="position:absolute;visibility:visible" from="2613,13954" to="2897,13954" o:connectortype="straight"/>
          </v:group>
        </w:pict>
      </w:r>
      <w:r w:rsidRPr="00CA629A">
        <w:rPr>
          <w:i/>
          <w:iCs/>
          <w:spacing w:val="4"/>
          <w:sz w:val="28"/>
          <w:szCs w:val="28"/>
        </w:rPr>
        <w:t>В</w:t>
      </w:r>
      <w:r w:rsidRPr="00CA629A">
        <w:rPr>
          <w:i/>
          <w:iCs/>
          <w:spacing w:val="4"/>
          <w:sz w:val="28"/>
          <w:szCs w:val="28"/>
          <w:vertAlign w:val="subscript"/>
        </w:rPr>
        <w:t>2</w:t>
      </w:r>
      <w:r w:rsidRPr="00CA629A">
        <w:rPr>
          <w:spacing w:val="4"/>
          <w:sz w:val="28"/>
          <w:szCs w:val="28"/>
        </w:rPr>
        <w:t>=1 0 0 1 1 0 1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Группа 155" o:spid="_x0000_s1103" style="position:absolute;left:0;text-align:left;margin-left:140.3pt;margin-top:20.65pt;width:9pt;height:15.7pt;z-index:251649536" coordsize="114300,241300">
            <v:line id="Line 93" o:spid="_x0000_s1104" style="position:absolute;visibility:visible" from="114300,12700" to="114300,241300" o:connectortype="straight">
              <v:stroke endarrow="open"/>
            </v:line>
            <v:line id="Line 94" o:spid="_x0000_s1105" style="position:absolute;visibility:visible" from="0,0" to="0,228600" o:connectortype="straight">
              <v:stroke endarrow="open"/>
            </v:line>
          </v:group>
        </w:pict>
      </w:r>
      <w:r>
        <w:rPr>
          <w:noProof/>
        </w:rPr>
        <w:pict>
          <v:shape id="AutoShape 95" o:spid="_x0000_s1106" type="#_x0000_t88" style="position:absolute;left:0;text-align:left;margin-left:163.15pt;margin-top:2.2pt;width:11.85pt;height:55.2pt;z-index:251650560;visibility:visible"/>
        </w:pict>
      </w:r>
      <w:r w:rsidRPr="00CA629A">
        <w:rPr>
          <w:i/>
          <w:iCs/>
          <w:spacing w:val="4"/>
          <w:sz w:val="28"/>
          <w:szCs w:val="28"/>
        </w:rPr>
        <w:t>А</w:t>
      </w:r>
      <w:r w:rsidRPr="00CA629A">
        <w:rPr>
          <w:i/>
          <w:iCs/>
          <w:spacing w:val="4"/>
          <w:sz w:val="28"/>
          <w:szCs w:val="28"/>
          <w:vertAlign w:val="subscript"/>
        </w:rPr>
        <w:t>2</w:t>
      </w:r>
      <w:r w:rsidRPr="00CA629A">
        <w:rPr>
          <w:spacing w:val="4"/>
          <w:sz w:val="28"/>
          <w:szCs w:val="28"/>
        </w:rPr>
        <w:t xml:space="preserve"> =0 0 0 0 0 0 0 1 1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В</w:t>
      </w:r>
      <w:r w:rsidRPr="00CA629A">
        <w:rPr>
          <w:i/>
          <w:iCs/>
          <w:spacing w:val="4"/>
          <w:sz w:val="28"/>
          <w:szCs w:val="28"/>
          <w:vertAlign w:val="subscript"/>
        </w:rPr>
        <w:t>3</w:t>
      </w:r>
      <w:r w:rsidRPr="00CA629A">
        <w:rPr>
          <w:spacing w:val="4"/>
          <w:sz w:val="28"/>
          <w:szCs w:val="28"/>
        </w:rPr>
        <w:t xml:space="preserve">=1 0 1 0 0 0 1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4</w:t>
      </w:r>
      <w:r w:rsidRPr="00CA629A">
        <w:rPr>
          <w:spacing w:val="4"/>
          <w:sz w:val="28"/>
          <w:szCs w:val="28"/>
        </w:rPr>
        <w:t>=0 0 0 0 0 0 0 0 0.</w:t>
      </w:r>
    </w:p>
    <w:p w:rsidR="00930FBC" w:rsidRPr="00CA629A" w:rsidRDefault="00930FBC" w:rsidP="00157B90">
      <w:pPr>
        <w:spacing w:line="360" w:lineRule="auto"/>
        <w:ind w:right="-5" w:firstLine="709"/>
        <w:jc w:val="both"/>
        <w:rPr>
          <w:spacing w:val="4"/>
          <w:sz w:val="28"/>
          <w:szCs w:val="28"/>
        </w:rPr>
      </w:pPr>
      <w:r>
        <w:rPr>
          <w:noProof/>
        </w:rPr>
        <w:pict>
          <v:group id="Group 12" o:spid="_x0000_s1107" style="position:absolute;left:0;text-align:left;margin-left:125.15pt;margin-top:13.9pt;width:18pt;height:13.5pt;z-index:251632128" coordorigin="3323,5233" coordsize="284,284">
            <v:line id="Line 13" o:spid="_x0000_s1108" style="position:absolute;flip:y;visibility:visible" from="3323,5233" to="3323,5517" o:connectortype="straight">
              <v:stroke endarrow="block"/>
            </v:line>
            <v:line id="Line 14" o:spid="_x0000_s1109" style="position:absolute;flip:y;visibility:visible" from="3607,5233" to="3607,5517" o:connectortype="straight"/>
            <v:line id="Line 15" o:spid="_x0000_s1110" style="position:absolute;flip:y;visibility:visible" from="3465,5233" to="3465,5517" o:connectortype="straight"/>
            <v:line id="Line 16" o:spid="_x0000_s1111" style="position:absolute;visibility:visible" from="3323,5517" to="3607,5517" o:connectortype="straight"/>
          </v:group>
        </w:pict>
      </w:r>
      <w:r w:rsidRPr="00CA629A">
        <w:rPr>
          <w:i/>
          <w:iCs/>
          <w:spacing w:val="4"/>
          <w:sz w:val="28"/>
          <w:szCs w:val="28"/>
        </w:rPr>
        <w:t>В</w:t>
      </w:r>
      <w:r w:rsidRPr="00CA629A">
        <w:rPr>
          <w:i/>
          <w:iCs/>
          <w:spacing w:val="4"/>
          <w:sz w:val="28"/>
          <w:szCs w:val="28"/>
          <w:vertAlign w:val="subscript"/>
        </w:rPr>
        <w:t>4</w:t>
      </w:r>
      <w:r w:rsidRPr="00CA629A">
        <w:rPr>
          <w:i/>
          <w:iCs/>
          <w:spacing w:val="4"/>
          <w:sz w:val="28"/>
          <w:szCs w:val="28"/>
        </w:rPr>
        <w:t>=</w:t>
      </w:r>
      <w:r w:rsidRPr="00CA629A">
        <w:rPr>
          <w:spacing w:val="4"/>
          <w:sz w:val="28"/>
          <w:szCs w:val="28"/>
        </w:rPr>
        <w:t xml:space="preserve"> 1 0 1 0 0 0 1 1 1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spacing w:val="4"/>
          <w:sz w:val="28"/>
          <w:szCs w:val="28"/>
        </w:rPr>
        <w:t>Проведём сложение  (</w:t>
      </w:r>
      <w:r w:rsidRPr="00CA629A">
        <w:rPr>
          <w:i/>
          <w:iCs/>
          <w:spacing w:val="4"/>
          <w:sz w:val="28"/>
          <w:szCs w:val="28"/>
        </w:rPr>
        <w:t>А+В</w:t>
      </w:r>
      <w:r w:rsidRPr="00CA629A">
        <w:rPr>
          <w:spacing w:val="4"/>
          <w:sz w:val="28"/>
          <w:szCs w:val="28"/>
        </w:rPr>
        <w:t>)+</w:t>
      </w:r>
      <w:r w:rsidRPr="00CA629A">
        <w:rPr>
          <w:i/>
          <w:iCs/>
          <w:spacing w:val="4"/>
          <w:sz w:val="28"/>
          <w:szCs w:val="28"/>
        </w:rPr>
        <w:t>С</w:t>
      </w:r>
      <w:r w:rsidRPr="00CA629A">
        <w:rPr>
          <w:spacing w:val="4"/>
          <w:sz w:val="28"/>
          <w:szCs w:val="28"/>
        </w:rPr>
        <w:t>:</w:t>
      </w:r>
    </w:p>
    <w:p w:rsidR="00930FBC" w:rsidRDefault="00930FBC" w:rsidP="00157B90">
      <w:pPr>
        <w:spacing w:line="360" w:lineRule="auto"/>
        <w:ind w:right="-5" w:firstLine="709"/>
        <w:jc w:val="both"/>
        <w:rPr>
          <w:spacing w:val="4"/>
          <w:sz w:val="28"/>
          <w:szCs w:val="28"/>
        </w:rPr>
      </w:pPr>
    </w:p>
    <w:p w:rsidR="00930FBC" w:rsidRDefault="00930FBC" w:rsidP="00157B90">
      <w:pPr>
        <w:spacing w:line="360" w:lineRule="auto"/>
        <w:ind w:right="-5" w:firstLine="709"/>
        <w:jc w:val="both"/>
        <w:rPr>
          <w:spacing w:val="4"/>
          <w:sz w:val="28"/>
          <w:szCs w:val="28"/>
        </w:rPr>
      </w:pPr>
    </w:p>
    <w:p w:rsidR="00930FBC" w:rsidRPr="00CA629A" w:rsidRDefault="00930FBC" w:rsidP="00F11C1B">
      <w:pPr>
        <w:spacing w:line="360" w:lineRule="auto"/>
        <w:jc w:val="both"/>
        <w:rPr>
          <w:spacing w:val="4"/>
          <w:sz w:val="28"/>
          <w:szCs w:val="28"/>
        </w:rPr>
      </w:pPr>
      <w:r>
        <w:rPr>
          <w:noProof/>
        </w:rPr>
        <w:pict>
          <v:shape id="AutoShape 150" o:spid="_x0000_s1112" type="#_x0000_t88" style="position:absolute;left:0;text-align:left;margin-left:199.3pt;margin-top:4.05pt;width:11.85pt;height:60.25pt;z-index:251670016;visibility:visible"/>
        </w:pict>
      </w:r>
      <w:r w:rsidRPr="00CA629A">
        <w:rPr>
          <w:spacing w:val="4"/>
          <w:sz w:val="28"/>
          <w:szCs w:val="28"/>
        </w:rPr>
        <w:t xml:space="preserve">          (</w:t>
      </w:r>
      <w:r w:rsidRPr="00CA629A">
        <w:rPr>
          <w:i/>
          <w:iCs/>
          <w:spacing w:val="4"/>
          <w:sz w:val="28"/>
          <w:szCs w:val="28"/>
        </w:rPr>
        <w:t>А+В</w:t>
      </w:r>
      <w:r w:rsidRPr="00CA629A">
        <w:rPr>
          <w:spacing w:val="4"/>
          <w:sz w:val="28"/>
          <w:szCs w:val="28"/>
        </w:rPr>
        <w:t>)</w:t>
      </w:r>
      <w:r w:rsidRPr="00CA629A">
        <w:rPr>
          <w:spacing w:val="4"/>
          <w:sz w:val="28"/>
          <w:szCs w:val="28"/>
          <w:vertAlign w:val="subscript"/>
        </w:rPr>
        <w:t>0</w:t>
      </w:r>
      <w:r w:rsidRPr="00CA629A">
        <w:rPr>
          <w:spacing w:val="4"/>
          <w:sz w:val="28"/>
          <w:szCs w:val="28"/>
        </w:rPr>
        <w:t xml:space="preserve">  =1 0 1 0 0 1 0 1 0</w:t>
      </w:r>
    </w:p>
    <w:p w:rsidR="00930FBC" w:rsidRPr="00CA629A" w:rsidRDefault="00930FBC" w:rsidP="00F11C1B">
      <w:pPr>
        <w:spacing w:line="360" w:lineRule="auto"/>
        <w:jc w:val="both"/>
        <w:rPr>
          <w:spacing w:val="4"/>
          <w:sz w:val="28"/>
          <w:szCs w:val="28"/>
        </w:rPr>
      </w:pPr>
      <w:r w:rsidRPr="00CA629A">
        <w:rPr>
          <w:spacing w:val="4"/>
          <w:sz w:val="28"/>
          <w:szCs w:val="28"/>
        </w:rPr>
        <w:sym w:font="Symbol" w:char="F0AF"/>
      </w:r>
      <w:r w:rsidRPr="00CA629A">
        <w:rPr>
          <w:spacing w:val="4"/>
          <w:sz w:val="28"/>
          <w:szCs w:val="28"/>
        </w:rPr>
        <w:sym w:font="Symbol" w:char="F0AF"/>
      </w:r>
      <w:r w:rsidRPr="00CA629A">
        <w:rPr>
          <w:spacing w:val="4"/>
          <w:sz w:val="28"/>
          <w:szCs w:val="28"/>
        </w:rPr>
        <w:sym w:font="Symbol" w:char="F0AF"/>
      </w:r>
      <w:r w:rsidRPr="00CA629A">
        <w:rPr>
          <w:spacing w:val="4"/>
          <w:sz w:val="28"/>
          <w:szCs w:val="28"/>
        </w:rPr>
        <w:sym w:font="Symbol" w:char="F0AF"/>
      </w:r>
      <w:r w:rsidRPr="00CA629A">
        <w:rPr>
          <w:spacing w:val="4"/>
          <w:sz w:val="28"/>
          <w:szCs w:val="28"/>
        </w:rPr>
        <w:t xml:space="preserve">          перемещение</w:t>
      </w:r>
    </w:p>
    <w:p w:rsidR="00930FBC" w:rsidRPr="00CA629A" w:rsidRDefault="00930FBC" w:rsidP="00F11C1B">
      <w:pPr>
        <w:spacing w:line="360" w:lineRule="auto"/>
        <w:jc w:val="both"/>
        <w:rPr>
          <w:spacing w:val="4"/>
          <w:sz w:val="28"/>
          <w:szCs w:val="28"/>
        </w:rPr>
      </w:pPr>
      <w:r w:rsidRPr="00CA629A">
        <w:rPr>
          <w:i/>
          <w:iCs/>
          <w:spacing w:val="4"/>
          <w:sz w:val="28"/>
          <w:szCs w:val="28"/>
        </w:rPr>
        <w:t>С</w:t>
      </w:r>
      <w:r w:rsidRPr="00CA629A">
        <w:rPr>
          <w:i/>
          <w:iCs/>
          <w:spacing w:val="4"/>
          <w:sz w:val="28"/>
          <w:szCs w:val="28"/>
          <w:vertAlign w:val="subscript"/>
        </w:rPr>
        <w:t>0</w:t>
      </w:r>
      <w:r w:rsidRPr="00CA629A">
        <w:rPr>
          <w:spacing w:val="4"/>
          <w:sz w:val="28"/>
          <w:szCs w:val="28"/>
        </w:rPr>
        <w:t xml:space="preserve">  = 0 0 0 0 0 0 1 0 0</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w:t>
      </w:r>
      <w:r w:rsidRPr="00CA629A">
        <w:rPr>
          <w:i/>
          <w:iCs/>
          <w:spacing w:val="4"/>
          <w:sz w:val="28"/>
          <w:szCs w:val="28"/>
        </w:rPr>
        <w:t>А+В</w:t>
      </w:r>
      <w:r w:rsidRPr="00CA629A">
        <w:rPr>
          <w:spacing w:val="4"/>
          <w:sz w:val="28"/>
          <w:szCs w:val="28"/>
        </w:rPr>
        <w:t>)</w:t>
      </w:r>
      <w:r w:rsidRPr="00CA629A">
        <w:rPr>
          <w:spacing w:val="4"/>
          <w:sz w:val="28"/>
          <w:szCs w:val="28"/>
          <w:vertAlign w:val="subscript"/>
        </w:rPr>
        <w:t>1</w:t>
      </w:r>
      <w:r w:rsidRPr="00CA629A">
        <w:rPr>
          <w:spacing w:val="4"/>
          <w:sz w:val="28"/>
          <w:szCs w:val="28"/>
        </w:rPr>
        <w:t xml:space="preserve"> = 0 0 0 0 0 0 0 0 0.</w:t>
      </w:r>
    </w:p>
    <w:p w:rsidR="00930FBC" w:rsidRPr="00CA629A" w:rsidRDefault="00930FBC" w:rsidP="00157B90">
      <w:pPr>
        <w:spacing w:line="360" w:lineRule="auto"/>
        <w:ind w:right="-5" w:firstLine="709"/>
        <w:jc w:val="both"/>
        <w:rPr>
          <w:spacing w:val="4"/>
          <w:sz w:val="28"/>
          <w:szCs w:val="28"/>
        </w:rPr>
      </w:pPr>
      <w:r>
        <w:rPr>
          <w:noProof/>
        </w:rPr>
        <w:pict>
          <v:group id="Group 130" o:spid="_x0000_s1113" style="position:absolute;left:0;text-align:left;margin-left:114pt;margin-top:15.05pt;width:23.2pt;height:11.65pt;z-index:251667968" coordorigin="2613,13670" coordsize="284,284">
            <v:line id="Line 131" o:spid="_x0000_s1114" style="position:absolute;flip:y;visibility:visible" from="2613,13670" to="2613,13954" o:connectortype="straight">
              <v:stroke endarrow="block"/>
            </v:line>
            <v:line id="Line 132" o:spid="_x0000_s1115" style="position:absolute;flip:y;visibility:visible" from="2755,13670" to="2755,13954" o:connectortype="straight"/>
            <v:line id="Line 133" o:spid="_x0000_s1116" style="position:absolute;flip:y;visibility:visible" from="2897,13670" to="2897,13954" o:connectortype="straight"/>
            <v:line id="Line 134" o:spid="_x0000_s1117" style="position:absolute;visibility:visible" from="2613,13954" to="2897,13954" o:connectortype="straight"/>
          </v:group>
        </w:pict>
      </w:r>
      <w:r w:rsidRPr="00CA629A">
        <w:rPr>
          <w:i/>
          <w:iCs/>
          <w:spacing w:val="4"/>
          <w:sz w:val="28"/>
          <w:szCs w:val="28"/>
        </w:rPr>
        <w:t>С</w:t>
      </w:r>
      <w:r w:rsidRPr="00CA629A">
        <w:rPr>
          <w:i/>
          <w:iCs/>
          <w:spacing w:val="4"/>
          <w:sz w:val="28"/>
          <w:szCs w:val="28"/>
          <w:vertAlign w:val="subscript"/>
        </w:rPr>
        <w:t>1</w:t>
      </w:r>
      <w:r w:rsidRPr="00CA629A">
        <w:rPr>
          <w:spacing w:val="4"/>
          <w:sz w:val="28"/>
          <w:szCs w:val="28"/>
        </w:rPr>
        <w:t xml:space="preserve"> = 1 0 1 0 0 1 1 1 0   - свертка.</w:t>
      </w:r>
    </w:p>
    <w:p w:rsidR="00930FBC" w:rsidRDefault="00930FBC" w:rsidP="00157B90">
      <w:pPr>
        <w:spacing w:line="360" w:lineRule="auto"/>
        <w:ind w:right="-5" w:firstLine="709"/>
        <w:jc w:val="both"/>
        <w:rPr>
          <w:i/>
          <w:iCs/>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С</w:t>
      </w:r>
      <w:r w:rsidRPr="00CA629A">
        <w:rPr>
          <w:i/>
          <w:iCs/>
          <w:spacing w:val="4"/>
          <w:sz w:val="28"/>
          <w:szCs w:val="28"/>
          <w:vertAlign w:val="subscript"/>
        </w:rPr>
        <w:t>2</w:t>
      </w:r>
      <w:r w:rsidRPr="00CA629A">
        <w:rPr>
          <w:spacing w:val="4"/>
          <w:sz w:val="28"/>
          <w:szCs w:val="28"/>
        </w:rPr>
        <w:t xml:space="preserve">  = 1 0 1 0 1 0 0 1 0.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                         34 21 13 8  5  3  2 1  1</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Следовательно, (</w:t>
      </w:r>
      <w:r w:rsidRPr="00CA629A">
        <w:rPr>
          <w:i/>
          <w:iCs/>
          <w:spacing w:val="4"/>
          <w:sz w:val="28"/>
          <w:szCs w:val="28"/>
        </w:rPr>
        <w:t>А+В</w:t>
      </w:r>
      <w:r w:rsidRPr="00CA629A">
        <w:rPr>
          <w:spacing w:val="4"/>
          <w:sz w:val="28"/>
          <w:szCs w:val="28"/>
        </w:rPr>
        <w:t>)+</w:t>
      </w:r>
      <w:r w:rsidRPr="00CA629A">
        <w:rPr>
          <w:i/>
          <w:iCs/>
          <w:spacing w:val="4"/>
          <w:sz w:val="28"/>
          <w:szCs w:val="28"/>
        </w:rPr>
        <w:t>С</w:t>
      </w:r>
      <w:r w:rsidRPr="00CA629A">
        <w:rPr>
          <w:spacing w:val="4"/>
          <w:sz w:val="28"/>
          <w:szCs w:val="28"/>
        </w:rPr>
        <w:t xml:space="preserve"> = 1  0  1  0  1  0  0  1  0 = 53.</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Проведём суммирование правой части равенства (4):</w:t>
      </w:r>
    </w:p>
    <w:p w:rsidR="00930FBC" w:rsidRPr="00CA629A" w:rsidRDefault="00930FBC" w:rsidP="00157B90">
      <w:pPr>
        <w:spacing w:line="360" w:lineRule="auto"/>
        <w:ind w:right="-5" w:firstLine="709"/>
        <w:jc w:val="both"/>
        <w:rPr>
          <w:spacing w:val="4"/>
          <w:sz w:val="28"/>
          <w:szCs w:val="28"/>
        </w:rPr>
      </w:pPr>
      <w:r>
        <w:rPr>
          <w:noProof/>
        </w:rPr>
        <w:pict>
          <v:shape id="AutoShape 96" o:spid="_x0000_s1118" type="#_x0000_t88" style="position:absolute;left:0;text-align:left;margin-left:171.55pt;margin-top:3.25pt;width:9.9pt;height:56.6pt;z-index:251651584;visibility:visible" adj="1980">
            <w10:wrap type="square"/>
          </v:shape>
        </w:pict>
      </w:r>
      <w:r w:rsidRPr="00CA629A">
        <w:rPr>
          <w:i/>
          <w:iCs/>
          <w:spacing w:val="4"/>
          <w:sz w:val="28"/>
          <w:szCs w:val="28"/>
        </w:rPr>
        <w:t>В</w:t>
      </w:r>
      <w:r w:rsidRPr="00CA629A">
        <w:rPr>
          <w:i/>
          <w:iCs/>
          <w:spacing w:val="4"/>
          <w:sz w:val="28"/>
          <w:szCs w:val="28"/>
          <w:vertAlign w:val="subscript"/>
        </w:rPr>
        <w:t>0</w:t>
      </w:r>
      <w:r w:rsidRPr="00CA629A">
        <w:rPr>
          <w:i/>
          <w:iCs/>
          <w:spacing w:val="4"/>
          <w:sz w:val="28"/>
          <w:szCs w:val="28"/>
        </w:rPr>
        <w:t>=</w:t>
      </w:r>
      <w:r w:rsidRPr="00CA629A">
        <w:rPr>
          <w:spacing w:val="4"/>
          <w:sz w:val="28"/>
          <w:szCs w:val="28"/>
        </w:rPr>
        <w:t xml:space="preserve">0 0 1 0 1 0  1 0  0  </w:t>
      </w:r>
    </w:p>
    <w:p w:rsidR="00930FBC" w:rsidRPr="00CA629A" w:rsidRDefault="00930FBC" w:rsidP="00157B90">
      <w:pPr>
        <w:spacing w:line="360" w:lineRule="auto"/>
        <w:ind w:right="-5" w:firstLine="709"/>
        <w:rPr>
          <w:spacing w:val="4"/>
          <w:sz w:val="28"/>
          <w:szCs w:val="28"/>
        </w:rPr>
      </w:pPr>
      <w:r w:rsidRPr="00CA629A">
        <w:rPr>
          <w:spacing w:val="4"/>
          <w:sz w:val="28"/>
          <w:szCs w:val="28"/>
        </w:rPr>
        <w:sym w:font="Symbol" w:char="F0AF"/>
      </w:r>
      <w:r w:rsidRPr="00CA629A">
        <w:rPr>
          <w:spacing w:val="4"/>
          <w:sz w:val="28"/>
          <w:szCs w:val="28"/>
        </w:rPr>
        <w:sym w:font="Symbol" w:char="F0AF"/>
      </w:r>
      <w:r w:rsidRPr="00CA629A">
        <w:rPr>
          <w:color w:val="FFFFFF"/>
          <w:spacing w:val="4"/>
          <w:sz w:val="28"/>
          <w:szCs w:val="28"/>
        </w:rPr>
        <w:t>.</w:t>
      </w: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С</w:t>
      </w:r>
      <w:r w:rsidRPr="00CA629A">
        <w:rPr>
          <w:i/>
          <w:iCs/>
          <w:spacing w:val="4"/>
          <w:sz w:val="28"/>
          <w:szCs w:val="28"/>
          <w:vertAlign w:val="subscript"/>
        </w:rPr>
        <w:t>0</w:t>
      </w:r>
      <w:r w:rsidRPr="00CA629A">
        <w:rPr>
          <w:i/>
          <w:iCs/>
          <w:spacing w:val="4"/>
          <w:sz w:val="28"/>
          <w:szCs w:val="28"/>
        </w:rPr>
        <w:t>=</w:t>
      </w:r>
      <w:r w:rsidRPr="00CA629A">
        <w:rPr>
          <w:spacing w:val="4"/>
          <w:sz w:val="28"/>
          <w:szCs w:val="28"/>
        </w:rPr>
        <w:t xml:space="preserve">0 0 0 0 0 0  1 0  0  </w:t>
      </w:r>
    </w:p>
    <w:p w:rsidR="00930FBC" w:rsidRPr="00CA629A" w:rsidRDefault="00930FBC" w:rsidP="00157B90">
      <w:pPr>
        <w:spacing w:line="360" w:lineRule="auto"/>
        <w:ind w:right="-5" w:firstLine="709"/>
        <w:jc w:val="both"/>
        <w:rPr>
          <w:spacing w:val="4"/>
          <w:sz w:val="28"/>
          <w:szCs w:val="28"/>
        </w:rPr>
      </w:pPr>
      <w:r>
        <w:rPr>
          <w:noProof/>
        </w:rPr>
        <w:pict>
          <v:group id="Group 17" o:spid="_x0000_s1119" style="position:absolute;left:0;text-align:left;margin-left:127.15pt;margin-top:18.95pt;width:23.2pt;height:11.55pt;z-index:251633152" coordorigin="3465,12546" coordsize="284,284">
            <v:line id="Line 18" o:spid="_x0000_s1120" style="position:absolute;flip:y;visibility:visible" from="3749,12546" to="3749,12830" o:connectortype="straight">
              <v:stroke endarrow="block"/>
            </v:line>
            <v:line id="Line 19" o:spid="_x0000_s1121" style="position:absolute;flip:y;visibility:visible" from="3607,12546" to="3607,12830" o:connectortype="straight">
              <v:stroke endarrow="block"/>
            </v:line>
            <v:line id="Line 20" o:spid="_x0000_s1122" style="position:absolute;flip:y;visibility:visible" from="3465,12546" to="3465,12830" o:connectortype="straight"/>
            <v:line id="Line 21" o:spid="_x0000_s1123" style="position:absolute;visibility:visible" from="3465,12830" to="3749,12830" o:connectortype="straight"/>
          </v:group>
        </w:pict>
      </w:r>
      <w:r w:rsidRPr="00CA629A">
        <w:rPr>
          <w:i/>
          <w:iCs/>
          <w:spacing w:val="4"/>
          <w:sz w:val="28"/>
          <w:szCs w:val="28"/>
        </w:rPr>
        <w:t>В</w:t>
      </w:r>
      <w:r w:rsidRPr="00CA629A">
        <w:rPr>
          <w:i/>
          <w:iCs/>
          <w:spacing w:val="4"/>
          <w:sz w:val="28"/>
          <w:szCs w:val="28"/>
          <w:vertAlign w:val="subscript"/>
        </w:rPr>
        <w:t>1</w:t>
      </w:r>
      <w:r w:rsidRPr="00CA629A">
        <w:rPr>
          <w:i/>
          <w:iCs/>
          <w:spacing w:val="4"/>
          <w:sz w:val="28"/>
          <w:szCs w:val="28"/>
        </w:rPr>
        <w:t>=</w:t>
      </w:r>
      <w:r w:rsidRPr="00CA629A">
        <w:rPr>
          <w:spacing w:val="4"/>
          <w:sz w:val="28"/>
          <w:szCs w:val="28"/>
        </w:rPr>
        <w:t>0 0 0 0 0 0 1 0 0 – развёртка.</w:t>
      </w:r>
    </w:p>
    <w:p w:rsidR="00930FBC" w:rsidRPr="00CA629A" w:rsidRDefault="00930FBC" w:rsidP="00157B90">
      <w:pPr>
        <w:spacing w:line="360" w:lineRule="auto"/>
        <w:ind w:right="-5" w:firstLine="709"/>
        <w:jc w:val="both"/>
        <w:rPr>
          <w:noProof/>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С</w:t>
      </w:r>
      <w:r w:rsidRPr="00CA629A">
        <w:rPr>
          <w:i/>
          <w:iCs/>
          <w:spacing w:val="4"/>
          <w:sz w:val="28"/>
          <w:szCs w:val="28"/>
          <w:vertAlign w:val="subscript"/>
        </w:rPr>
        <w:t>1</w:t>
      </w:r>
      <w:r w:rsidRPr="00CA629A">
        <w:rPr>
          <w:spacing w:val="4"/>
          <w:sz w:val="28"/>
          <w:szCs w:val="28"/>
        </w:rPr>
        <w:t xml:space="preserve"> =0 0 1 0 1 0 1 0 0.</w:t>
      </w:r>
    </w:p>
    <w:p w:rsidR="00930FBC" w:rsidRPr="00CA629A" w:rsidRDefault="00930FBC" w:rsidP="00157B90">
      <w:pPr>
        <w:spacing w:line="360" w:lineRule="auto"/>
        <w:ind w:right="-5" w:firstLine="709"/>
        <w:jc w:val="both"/>
        <w:rPr>
          <w:spacing w:val="4"/>
          <w:sz w:val="28"/>
          <w:szCs w:val="28"/>
        </w:rPr>
      </w:pPr>
      <w:r>
        <w:rPr>
          <w:noProof/>
        </w:rPr>
        <w:pict>
          <v:shape id="AutoShape 97" o:spid="_x0000_s1124" type="#_x0000_t88" style="position:absolute;left:0;text-align:left;margin-left:163pt;margin-top:2.6pt;width:10.3pt;height:58.9pt;z-index:251652608;visibility:visible" adj="1354">
            <w10:wrap type="square"/>
          </v:shape>
        </w:pict>
      </w:r>
      <w:r w:rsidRPr="00CA629A">
        <w:rPr>
          <w:i/>
          <w:iCs/>
          <w:spacing w:val="4"/>
          <w:sz w:val="28"/>
          <w:szCs w:val="28"/>
        </w:rPr>
        <w:t>В</w:t>
      </w:r>
      <w:r w:rsidRPr="00CA629A">
        <w:rPr>
          <w:i/>
          <w:iCs/>
          <w:spacing w:val="4"/>
          <w:sz w:val="28"/>
          <w:szCs w:val="28"/>
          <w:vertAlign w:val="subscript"/>
        </w:rPr>
        <w:t>2</w:t>
      </w:r>
      <w:r w:rsidRPr="00CA629A">
        <w:rPr>
          <w:i/>
          <w:iCs/>
          <w:spacing w:val="4"/>
          <w:sz w:val="28"/>
          <w:szCs w:val="28"/>
        </w:rPr>
        <w:t>=</w:t>
      </w:r>
      <w:r w:rsidRPr="00CA629A">
        <w:rPr>
          <w:spacing w:val="4"/>
          <w:sz w:val="28"/>
          <w:szCs w:val="28"/>
        </w:rPr>
        <w:t xml:space="preserve">0 0 0 0 0 0 0 1 1 </w:t>
      </w:r>
    </w:p>
    <w:p w:rsidR="00930FBC" w:rsidRPr="00CA629A" w:rsidRDefault="00930FBC" w:rsidP="00157B90">
      <w:pPr>
        <w:spacing w:line="360" w:lineRule="auto"/>
        <w:ind w:right="-5" w:firstLine="709"/>
        <w:rPr>
          <w:spacing w:val="4"/>
          <w:sz w:val="28"/>
          <w:szCs w:val="28"/>
        </w:rPr>
      </w:pPr>
      <w:r w:rsidRPr="00CA629A">
        <w:rPr>
          <w:spacing w:val="4"/>
          <w:sz w:val="28"/>
          <w:szCs w:val="28"/>
        </w:rPr>
        <w:sym w:font="Symbol" w:char="F0AF"/>
      </w:r>
      <w:r w:rsidRPr="00CA629A">
        <w:rPr>
          <w:spacing w:val="4"/>
          <w:sz w:val="28"/>
          <w:szCs w:val="28"/>
        </w:rPr>
        <w:sym w:font="Symbol" w:char="F0AF"/>
      </w: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С</w:t>
      </w:r>
      <w:r w:rsidRPr="00CA629A">
        <w:rPr>
          <w:i/>
          <w:iCs/>
          <w:spacing w:val="4"/>
          <w:sz w:val="28"/>
          <w:szCs w:val="28"/>
          <w:vertAlign w:val="subscript"/>
        </w:rPr>
        <w:t>2</w:t>
      </w:r>
      <w:r w:rsidRPr="00CA629A">
        <w:rPr>
          <w:i/>
          <w:iCs/>
          <w:spacing w:val="4"/>
          <w:sz w:val="28"/>
          <w:szCs w:val="28"/>
        </w:rPr>
        <w:t>=</w:t>
      </w:r>
      <w:r w:rsidRPr="00CA629A">
        <w:rPr>
          <w:spacing w:val="4"/>
          <w:sz w:val="28"/>
          <w:szCs w:val="28"/>
        </w:rPr>
        <w:t xml:space="preserve">0 0 1 0 1 0 1 0 0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В</w:t>
      </w:r>
      <w:r w:rsidRPr="00CA629A">
        <w:rPr>
          <w:i/>
          <w:iCs/>
          <w:spacing w:val="4"/>
          <w:sz w:val="28"/>
          <w:szCs w:val="28"/>
          <w:vertAlign w:val="subscript"/>
        </w:rPr>
        <w:t>3</w:t>
      </w:r>
      <w:r w:rsidRPr="00CA629A">
        <w:rPr>
          <w:i/>
          <w:iCs/>
          <w:spacing w:val="4"/>
          <w:sz w:val="28"/>
          <w:szCs w:val="28"/>
        </w:rPr>
        <w:t>=</w:t>
      </w:r>
      <w:r w:rsidRPr="00CA629A">
        <w:rPr>
          <w:spacing w:val="4"/>
          <w:sz w:val="28"/>
          <w:szCs w:val="28"/>
        </w:rPr>
        <w:t>0 0 0 0 0 0 0 0 0.</w:t>
      </w:r>
    </w:p>
    <w:p w:rsidR="00930FBC" w:rsidRPr="00CA629A" w:rsidRDefault="00930FBC" w:rsidP="00157B90">
      <w:pPr>
        <w:spacing w:line="360" w:lineRule="auto"/>
        <w:ind w:right="-5" w:firstLine="709"/>
        <w:jc w:val="both"/>
        <w:rPr>
          <w:spacing w:val="4"/>
          <w:sz w:val="28"/>
          <w:szCs w:val="28"/>
        </w:rPr>
      </w:pPr>
      <w:r>
        <w:rPr>
          <w:noProof/>
        </w:rPr>
        <w:pict>
          <v:group id="Group 22" o:spid="_x0000_s1125" style="position:absolute;left:0;text-align:left;margin-left:116.15pt;margin-top:14.2pt;width:23.2pt;height:13.8pt;z-index:251634176" coordorigin="3323,2369" coordsize="284,284">
            <v:line id="Line 23" o:spid="_x0000_s1126" style="position:absolute;flip:y;visibility:visible" from="3323,2369" to="3323,2653" o:connectortype="straight">
              <v:stroke endarrow="block"/>
            </v:line>
            <v:line id="Line 24" o:spid="_x0000_s1127" style="position:absolute;visibility:visible" from="3607,2369" to="3607,2653" o:connectortype="straight"/>
            <v:line id="Line 25" o:spid="_x0000_s1128" style="position:absolute;visibility:visible" from="3323,2653" to="3607,2653" o:connectortype="straight"/>
            <v:line id="Line 26" o:spid="_x0000_s1129" style="position:absolute;visibility:visible" from="3465,2369" to="3465,2653" o:connectortype="straight"/>
          </v:group>
        </w:pict>
      </w:r>
      <w:r w:rsidRPr="00CA629A">
        <w:rPr>
          <w:i/>
          <w:iCs/>
          <w:spacing w:val="4"/>
          <w:sz w:val="28"/>
          <w:szCs w:val="28"/>
        </w:rPr>
        <w:t>С</w:t>
      </w:r>
      <w:r w:rsidRPr="00CA629A">
        <w:rPr>
          <w:i/>
          <w:iCs/>
          <w:spacing w:val="4"/>
          <w:sz w:val="28"/>
          <w:szCs w:val="28"/>
          <w:vertAlign w:val="subscript"/>
        </w:rPr>
        <w:t>3</w:t>
      </w:r>
      <w:r w:rsidRPr="00CA629A">
        <w:rPr>
          <w:i/>
          <w:iCs/>
          <w:spacing w:val="4"/>
          <w:sz w:val="28"/>
          <w:szCs w:val="28"/>
        </w:rPr>
        <w:t>=</w:t>
      </w:r>
      <w:r w:rsidRPr="00CA629A">
        <w:rPr>
          <w:spacing w:val="4"/>
          <w:sz w:val="28"/>
          <w:szCs w:val="28"/>
        </w:rPr>
        <w:t>0 0 1 0 1 0 1 1 1 – свёртка.</w:t>
      </w:r>
    </w:p>
    <w:p w:rsidR="00930FBC" w:rsidRPr="00CA629A" w:rsidRDefault="00930FBC" w:rsidP="00157B90">
      <w:pPr>
        <w:spacing w:line="360" w:lineRule="auto"/>
        <w:ind w:right="-5" w:firstLine="709"/>
        <w:jc w:val="both"/>
        <w:rPr>
          <w:noProof/>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27" o:spid="_x0000_s1130" style="position:absolute;left:0;text-align:left;margin-left:100.35pt;margin-top:16.75pt;width:18pt;height:13.5pt;z-index:251635200" coordorigin="2897,3397" coordsize="284,284">
            <v:line id="Line 28" o:spid="_x0000_s1131" style="position:absolute;flip:y;visibility:visible" from="2897,3397" to="2897,3681" o:connectortype="straight">
              <v:stroke endarrow="block"/>
            </v:line>
            <v:line id="Line 29" o:spid="_x0000_s1132" style="position:absolute;flip:y;visibility:visible" from="3039,3397" to="3039,3681" o:connectortype="straight"/>
            <v:line id="Line 30" o:spid="_x0000_s1133" style="position:absolute;flip:y;visibility:visible" from="3181,3397" to="3181,3681" o:connectortype="straight"/>
            <v:line id="Line 31" o:spid="_x0000_s1134" style="position:absolute;visibility:visible" from="2897,3681" to="3181,3681" o:connectortype="straight"/>
          </v:group>
        </w:pict>
      </w:r>
      <w:r>
        <w:rPr>
          <w:noProof/>
        </w:rPr>
        <w:pict>
          <v:group id="Group 32" o:spid="_x0000_s1135" style="position:absolute;left:0;text-align:left;margin-left:139.9pt;margin-top:15.8pt;width:9.9pt;height:11.65pt;z-index:251636224" coordorigin="3607,3397" coordsize="284,284">
            <v:line id="Line 33" o:spid="_x0000_s1136" style="position:absolute;flip:y;visibility:visible" from="3607,3397" to="3607,3681" o:connectortype="straight">
              <v:stroke endarrow="block"/>
            </v:line>
            <v:line id="Line 34" o:spid="_x0000_s1137" style="position:absolute;flip:y;visibility:visible" from="3891,3397" to="3891,3681" o:connectortype="straight"/>
            <v:line id="Line 35" o:spid="_x0000_s1138" style="position:absolute;visibility:visible" from="3607,3681" to="3749,3681" o:connectortype="straight"/>
            <v:line id="Line 36" o:spid="_x0000_s1139" style="position:absolute;visibility:visible" from="3749,3681" to="3891,3681" o:connectortype="straight"/>
          </v:group>
        </w:pict>
      </w:r>
      <w:r w:rsidRPr="00CA629A">
        <w:rPr>
          <w:i/>
          <w:iCs/>
          <w:spacing w:val="4"/>
          <w:sz w:val="28"/>
          <w:szCs w:val="28"/>
        </w:rPr>
        <w:t>С</w:t>
      </w:r>
      <w:r w:rsidRPr="00CA629A">
        <w:rPr>
          <w:i/>
          <w:iCs/>
          <w:spacing w:val="4"/>
          <w:sz w:val="28"/>
          <w:szCs w:val="28"/>
          <w:vertAlign w:val="subscript"/>
        </w:rPr>
        <w:t>4</w:t>
      </w:r>
      <w:r w:rsidRPr="00CA629A">
        <w:rPr>
          <w:spacing w:val="4"/>
          <w:sz w:val="28"/>
          <w:szCs w:val="28"/>
        </w:rPr>
        <w:t>=0 0 1 0 1 1 0 0 1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98" o:spid="_x0000_s1140" style="position:absolute;left:0;text-align:left;margin-left:79pt;margin-top:16.7pt;width:18pt;height:11.2pt;z-index:251653632" coordorigin="2897,3397" coordsize="284,284">
            <v:line id="Line 99" o:spid="_x0000_s1141" style="position:absolute;flip:y;visibility:visible" from="2897,3397" to="2897,3681" o:connectortype="straight">
              <v:stroke endarrow="block"/>
            </v:line>
            <v:line id="Line 100" o:spid="_x0000_s1142" style="position:absolute;flip:y;visibility:visible" from="3039,3397" to="3039,3681" o:connectortype="straight"/>
            <v:line id="Line 101" o:spid="_x0000_s1143" style="position:absolute;flip:y;visibility:visible" from="3181,3397" to="3181,3681" o:connectortype="straight"/>
            <v:line id="Line 102" o:spid="_x0000_s1144" style="position:absolute;visibility:visible" from="2897,3681" to="3181,3681" o:connectortype="straight"/>
          </v:group>
        </w:pict>
      </w:r>
      <w:r w:rsidRPr="00CA629A">
        <w:rPr>
          <w:i/>
          <w:iCs/>
          <w:spacing w:val="4"/>
          <w:sz w:val="28"/>
          <w:szCs w:val="28"/>
        </w:rPr>
        <w:t>С</w:t>
      </w:r>
      <w:r w:rsidRPr="00CA629A">
        <w:rPr>
          <w:i/>
          <w:iCs/>
          <w:spacing w:val="4"/>
          <w:sz w:val="28"/>
          <w:szCs w:val="28"/>
          <w:vertAlign w:val="subscript"/>
        </w:rPr>
        <w:t>5</w:t>
      </w:r>
      <w:r w:rsidRPr="00CA629A">
        <w:rPr>
          <w:spacing w:val="4"/>
          <w:sz w:val="28"/>
          <w:szCs w:val="28"/>
        </w:rPr>
        <w:t>=0 0 1 1 0 0 0 1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С</w:t>
      </w:r>
      <w:r w:rsidRPr="00CA629A">
        <w:rPr>
          <w:spacing w:val="4"/>
          <w:sz w:val="28"/>
          <w:szCs w:val="28"/>
          <w:vertAlign w:val="subscript"/>
        </w:rPr>
        <w:t>6</w:t>
      </w:r>
      <w:r w:rsidRPr="00CA629A">
        <w:rPr>
          <w:spacing w:val="4"/>
          <w:sz w:val="28"/>
          <w:szCs w:val="28"/>
        </w:rPr>
        <w:t xml:space="preserve"> =0 1 0 0 0 0 0 1 0  =&gt;(</w:t>
      </w:r>
      <w:r w:rsidRPr="00CA629A">
        <w:rPr>
          <w:i/>
          <w:iCs/>
          <w:spacing w:val="4"/>
          <w:sz w:val="28"/>
          <w:szCs w:val="28"/>
        </w:rPr>
        <w:t>В+С</w:t>
      </w:r>
      <w:r w:rsidRPr="00CA629A">
        <w:rPr>
          <w:spacing w:val="4"/>
          <w:sz w:val="28"/>
          <w:szCs w:val="28"/>
        </w:rPr>
        <w:t>)=22.</w:t>
      </w:r>
    </w:p>
    <w:p w:rsidR="00930FBC" w:rsidRDefault="00930FBC" w:rsidP="00157B90">
      <w:pPr>
        <w:spacing w:line="360" w:lineRule="auto"/>
        <w:ind w:right="-5" w:firstLine="709"/>
        <w:jc w:val="both"/>
        <w:rPr>
          <w:spacing w:val="4"/>
          <w:sz w:val="28"/>
          <w:szCs w:val="28"/>
        </w:rPr>
      </w:pPr>
      <w:r w:rsidRPr="00CA629A">
        <w:rPr>
          <w:spacing w:val="4"/>
          <w:sz w:val="28"/>
          <w:szCs w:val="28"/>
        </w:rPr>
        <w:t>Произведём сложение</w:t>
      </w:r>
      <w:r w:rsidRPr="00CA629A">
        <w:rPr>
          <w:i/>
          <w:iCs/>
          <w:spacing w:val="4"/>
          <w:sz w:val="28"/>
          <w:szCs w:val="28"/>
        </w:rPr>
        <w:t>А</w:t>
      </w:r>
      <w:r w:rsidRPr="00CA629A">
        <w:rPr>
          <w:spacing w:val="4"/>
          <w:sz w:val="28"/>
          <w:szCs w:val="28"/>
        </w:rPr>
        <w:t>+(</w:t>
      </w:r>
      <w:r w:rsidRPr="00CA629A">
        <w:rPr>
          <w:i/>
          <w:iCs/>
          <w:spacing w:val="4"/>
          <w:sz w:val="28"/>
          <w:szCs w:val="28"/>
        </w:rPr>
        <w:t>В+С</w:t>
      </w:r>
      <w:r w:rsidRPr="00CA629A">
        <w:rPr>
          <w:spacing w:val="4"/>
          <w:sz w:val="28"/>
          <w:szCs w:val="28"/>
        </w:rPr>
        <w:t>):</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shape id="AutoShape 103" o:spid="_x0000_s1145" type="#_x0000_t88" style="position:absolute;left:0;text-align:left;margin-left:199.45pt;margin-top:-.4pt;width:8.35pt;height:64.55pt;z-index:251654656;visibility:visible" adj="1354">
            <w10:wrap type="square"/>
          </v:shape>
        </w:pict>
      </w:r>
      <w:r w:rsidRPr="00CA629A">
        <w:rPr>
          <w:i/>
          <w:iCs/>
          <w:spacing w:val="4"/>
          <w:sz w:val="28"/>
          <w:szCs w:val="28"/>
        </w:rPr>
        <w:t>А</w:t>
      </w:r>
      <w:r w:rsidRPr="00CA629A">
        <w:rPr>
          <w:i/>
          <w:iCs/>
          <w:spacing w:val="4"/>
          <w:sz w:val="28"/>
          <w:szCs w:val="28"/>
          <w:vertAlign w:val="subscript"/>
        </w:rPr>
        <w:t>0</w:t>
      </w:r>
      <w:r w:rsidRPr="00CA629A">
        <w:rPr>
          <w:spacing w:val="4"/>
          <w:sz w:val="28"/>
          <w:szCs w:val="28"/>
        </w:rPr>
        <w:t xml:space="preserve"> =0 1 0 1 0 0 1 0 0                                 </w:t>
      </w:r>
    </w:p>
    <w:p w:rsidR="00930FBC" w:rsidRPr="00CA629A" w:rsidRDefault="00930FBC" w:rsidP="00157B90">
      <w:pPr>
        <w:spacing w:line="360" w:lineRule="auto"/>
        <w:ind w:right="-5" w:firstLine="709"/>
        <w:rPr>
          <w:spacing w:val="4"/>
          <w:sz w:val="28"/>
          <w:szCs w:val="28"/>
        </w:rPr>
      </w:pPr>
      <w:r w:rsidRPr="00CA629A">
        <w:rPr>
          <w:spacing w:val="4"/>
          <w:sz w:val="28"/>
          <w:szCs w:val="28"/>
        </w:rPr>
        <w:t xml:space="preserve">↓       ↓             - перемещение.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 (</w:t>
      </w:r>
      <w:r w:rsidRPr="00CA629A">
        <w:rPr>
          <w:i/>
          <w:iCs/>
          <w:spacing w:val="4"/>
          <w:sz w:val="28"/>
          <w:szCs w:val="28"/>
        </w:rPr>
        <w:t>В+С</w:t>
      </w:r>
      <w:r w:rsidRPr="00CA629A">
        <w:rPr>
          <w:spacing w:val="4"/>
          <w:sz w:val="28"/>
          <w:szCs w:val="28"/>
        </w:rPr>
        <w:t>)</w:t>
      </w:r>
      <w:r w:rsidRPr="00CA629A">
        <w:rPr>
          <w:spacing w:val="4"/>
          <w:sz w:val="28"/>
          <w:szCs w:val="28"/>
          <w:vertAlign w:val="subscript"/>
        </w:rPr>
        <w:t xml:space="preserve">0 </w:t>
      </w:r>
      <w:r w:rsidRPr="00CA629A">
        <w:rPr>
          <w:spacing w:val="4"/>
          <w:sz w:val="28"/>
          <w:szCs w:val="28"/>
        </w:rPr>
        <w:t xml:space="preserve">=0 1 0 0 0 0 0 1 0   </w:t>
      </w:r>
    </w:p>
    <w:p w:rsidR="00930FBC" w:rsidRPr="00CA629A" w:rsidRDefault="00930FBC" w:rsidP="00157B90">
      <w:pPr>
        <w:spacing w:line="360" w:lineRule="auto"/>
        <w:ind w:right="-5" w:firstLine="709"/>
        <w:jc w:val="both"/>
        <w:rPr>
          <w:spacing w:val="4"/>
          <w:sz w:val="28"/>
          <w:szCs w:val="28"/>
        </w:rPr>
      </w:pPr>
      <w:r>
        <w:rPr>
          <w:noProof/>
        </w:rPr>
        <w:pict>
          <v:group id="Group 37" o:spid="_x0000_s1146" style="position:absolute;left:0;text-align:left;margin-left:77pt;margin-top:18.65pt;width:20.35pt;height:14.65pt;z-index:251637248" coordorigin="3039,8195" coordsize="284,284">
            <v:line id="Line 38" o:spid="_x0000_s1147" style="position:absolute;flip:y;visibility:visible" from="3323,8195" to="3323,8479" o:connectortype="straight">
              <v:stroke endarrow="block"/>
            </v:line>
            <v:line id="Line 39" o:spid="_x0000_s1148" style="position:absolute;flip:y;visibility:visible" from="3039,8195" to="3039,8479" o:connectortype="straight"/>
            <v:line id="Line 40" o:spid="_x0000_s1149" style="position:absolute;visibility:visible" from="3039,8479" to="3323,8479" o:connectortype="straight"/>
            <v:line id="Line 41" o:spid="_x0000_s1150" style="position:absolute;flip:y;visibility:visible" from="3181,8195" to="3181,8479" o:connectortype="straight">
              <v:stroke endarrow="block"/>
            </v:line>
          </v:group>
        </w:pict>
      </w:r>
      <w:r w:rsidRPr="00CA629A">
        <w:rPr>
          <w:i/>
          <w:iCs/>
          <w:spacing w:val="4"/>
          <w:sz w:val="28"/>
          <w:szCs w:val="28"/>
        </w:rPr>
        <w:t>А</w:t>
      </w:r>
      <w:r w:rsidRPr="00CA629A">
        <w:rPr>
          <w:spacing w:val="4"/>
          <w:sz w:val="28"/>
          <w:szCs w:val="28"/>
          <w:vertAlign w:val="subscript"/>
        </w:rPr>
        <w:t>1</w:t>
      </w:r>
      <w:r w:rsidRPr="00CA629A">
        <w:rPr>
          <w:spacing w:val="4"/>
          <w:sz w:val="28"/>
          <w:szCs w:val="28"/>
        </w:rPr>
        <w:t xml:space="preserve"> =0 1 0 0 0 0 0 0 0 – развёртка.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1</w:t>
      </w:r>
      <w:r w:rsidRPr="00CA629A">
        <w:rPr>
          <w:spacing w:val="4"/>
          <w:sz w:val="28"/>
          <w:szCs w:val="28"/>
        </w:rPr>
        <w:t xml:space="preserve"> =0 1 0 1 0 0 1 1 0 – свёртка.</w:t>
      </w:r>
    </w:p>
    <w:p w:rsidR="00930FBC" w:rsidRPr="00CA629A" w:rsidRDefault="00930FBC" w:rsidP="00157B90">
      <w:pPr>
        <w:spacing w:line="360" w:lineRule="auto"/>
        <w:ind w:right="-5" w:firstLine="709"/>
        <w:jc w:val="both"/>
        <w:rPr>
          <w:spacing w:val="4"/>
          <w:sz w:val="28"/>
          <w:szCs w:val="28"/>
        </w:rPr>
      </w:pPr>
      <w:r>
        <w:rPr>
          <w:noProof/>
        </w:rPr>
        <w:pict>
          <v:group id="Group 104" o:spid="_x0000_s1151" style="position:absolute;left:0;text-align:left;margin-left:150pt;margin-top:3.9pt;width:20.15pt;height:13.1pt;z-index:251655680" coordorigin="2897,3397" coordsize="284,284">
            <v:line id="Line 105" o:spid="_x0000_s1152" style="position:absolute;flip:y;visibility:visible" from="2897,3397" to="2897,3681" o:connectortype="straight">
              <v:stroke endarrow="block"/>
            </v:line>
            <v:line id="Line 106" o:spid="_x0000_s1153" style="position:absolute;flip:y;visibility:visible" from="3039,3397" to="3039,3681" o:connectortype="straight"/>
            <v:line id="Line 107" o:spid="_x0000_s1154" style="position:absolute;flip:y;visibility:visible" from="3181,3397" to="3181,3681" o:connectortype="straight"/>
            <v:line id="Line 108" o:spid="_x0000_s1155" style="position:absolute;visibility:visible" from="2897,3681" to="3181,3681" o:connectortype="straight"/>
            <w10:wrap type="square"/>
          </v:group>
        </w:pict>
      </w:r>
    </w:p>
    <w:p w:rsidR="00930FBC" w:rsidRPr="00CA629A" w:rsidRDefault="00930FBC" w:rsidP="00157B90">
      <w:pPr>
        <w:spacing w:line="360" w:lineRule="auto"/>
        <w:ind w:right="-5" w:firstLine="709"/>
        <w:jc w:val="both"/>
        <w:rPr>
          <w:spacing w:val="4"/>
          <w:sz w:val="28"/>
          <w:szCs w:val="28"/>
        </w:rPr>
      </w:pPr>
      <w:r>
        <w:rPr>
          <w:noProof/>
        </w:rPr>
        <w:pict>
          <v:shape id="AutoShape 109" o:spid="_x0000_s1156" type="#_x0000_t88" style="position:absolute;left:0;text-align:left;margin-left:193.25pt;margin-top:3.1pt;width:9.9pt;height:60.5pt;z-index:251656704;visibility:visible" adj="3103">
            <w10:wrap type="square"/>
          </v:shape>
        </w:pict>
      </w:r>
      <w:r w:rsidRPr="00CA629A">
        <w:rPr>
          <w:i/>
          <w:iCs/>
          <w:spacing w:val="4"/>
          <w:sz w:val="28"/>
          <w:szCs w:val="28"/>
        </w:rPr>
        <w:t>А</w:t>
      </w:r>
      <w:r w:rsidRPr="00CA629A">
        <w:rPr>
          <w:spacing w:val="4"/>
          <w:sz w:val="28"/>
          <w:szCs w:val="28"/>
          <w:vertAlign w:val="subscript"/>
        </w:rPr>
        <w:t>2</w:t>
      </w:r>
      <w:r w:rsidRPr="00CA629A">
        <w:rPr>
          <w:spacing w:val="4"/>
          <w:sz w:val="28"/>
          <w:szCs w:val="28"/>
        </w:rPr>
        <w:t xml:space="preserve"> =0 0 1 1 0 0 0 0 0 </w:t>
      </w:r>
    </w:p>
    <w:p w:rsidR="00930FBC" w:rsidRPr="00CA629A" w:rsidRDefault="00930FBC" w:rsidP="00157B90">
      <w:pPr>
        <w:spacing w:line="360" w:lineRule="auto"/>
        <w:ind w:right="-5" w:firstLine="709"/>
        <w:rPr>
          <w:spacing w:val="4"/>
          <w:sz w:val="28"/>
          <w:szCs w:val="28"/>
        </w:rPr>
      </w:pPr>
      <w:r w:rsidRPr="00CA629A">
        <w:rPr>
          <w:spacing w:val="4"/>
          <w:sz w:val="28"/>
          <w:szCs w:val="28"/>
        </w:rPr>
        <w:sym w:font="Symbol" w:char="F0AF"/>
      </w: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2</w:t>
      </w:r>
      <w:r w:rsidRPr="00CA629A">
        <w:rPr>
          <w:spacing w:val="4"/>
          <w:sz w:val="28"/>
          <w:szCs w:val="28"/>
        </w:rPr>
        <w:t xml:space="preserve">=0 1 0 1 0 1 0 0 0 </w:t>
      </w:r>
    </w:p>
    <w:p w:rsidR="00930FBC" w:rsidRPr="00CA629A" w:rsidRDefault="00930FBC" w:rsidP="00157B90">
      <w:pPr>
        <w:spacing w:line="360" w:lineRule="auto"/>
        <w:ind w:right="-5" w:firstLine="709"/>
        <w:jc w:val="both"/>
        <w:rPr>
          <w:spacing w:val="4"/>
          <w:sz w:val="28"/>
          <w:szCs w:val="28"/>
        </w:rPr>
      </w:pPr>
      <w:r>
        <w:rPr>
          <w:noProof/>
        </w:rPr>
        <w:pict>
          <v:group id="Group 42" o:spid="_x0000_s1157" style="position:absolute;left:0;text-align:left;margin-left:100.15pt;margin-top:20.1pt;width:20.75pt;height:12.7pt;z-index:251638272" coordorigin="4079,11524" coordsize="284,284">
            <v:line id="Line 43" o:spid="_x0000_s1158" style="position:absolute;visibility:visible" from="4079,11524" to="4079,11808" o:connectortype="straight"/>
            <v:line id="Line 44" o:spid="_x0000_s1159" style="position:absolute;flip:y;visibility:visible" from="4363,11524" to="4363,11808" o:connectortype="straight">
              <v:stroke endarrow="block"/>
            </v:line>
            <v:line id="Line 45" o:spid="_x0000_s1160" style="position:absolute;visibility:visible" from="4079,11808" to="4363,11808" o:connectortype="straight"/>
            <v:line id="Line 46" o:spid="_x0000_s1161" style="position:absolute;flip:y;visibility:visible" from="4221,11524" to="4221,11808" o:connectortype="straight">
              <v:stroke endarrow="block"/>
            </v:line>
          </v:group>
        </w:pict>
      </w:r>
      <w:r w:rsidRPr="00CA629A">
        <w:rPr>
          <w:i/>
          <w:iCs/>
          <w:spacing w:val="4"/>
          <w:sz w:val="28"/>
          <w:szCs w:val="28"/>
        </w:rPr>
        <w:t>А</w:t>
      </w:r>
      <w:r w:rsidRPr="00CA629A">
        <w:rPr>
          <w:i/>
          <w:iCs/>
          <w:spacing w:val="4"/>
          <w:sz w:val="28"/>
          <w:szCs w:val="28"/>
          <w:vertAlign w:val="subscript"/>
        </w:rPr>
        <w:t>3</w:t>
      </w:r>
      <w:r w:rsidRPr="00CA629A">
        <w:rPr>
          <w:spacing w:val="4"/>
          <w:sz w:val="28"/>
          <w:szCs w:val="28"/>
        </w:rPr>
        <w:t xml:space="preserve"> =0 0 0 1 0 0 0 0 0  - развертка.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rPr>
          <w:spacing w:val="4"/>
          <w:sz w:val="28"/>
          <w:szCs w:val="28"/>
        </w:rPr>
      </w:pPr>
      <w:r>
        <w:rPr>
          <w:noProof/>
        </w:rPr>
        <w:pict>
          <v:group id="Group 47" o:spid="_x0000_s1162" style="position:absolute;left:0;text-align:left;margin-left:96.15pt;margin-top:19pt;width:18.45pt;height:10.85pt;z-index:251639296" coordorigin="2755,12385" coordsize="284,284">
            <v:line id="Line 48" o:spid="_x0000_s1163" style="position:absolute;flip:y;visibility:visible" from="2755,12385" to="2755,12669" o:connectortype="straight">
              <v:stroke endarrow="block"/>
            </v:line>
            <v:line id="Line 49" o:spid="_x0000_s1164" style="position:absolute;flip:y;visibility:visible" from="3039,12385" to="3039,12669" o:connectortype="straight"/>
            <v:line id="Line 50" o:spid="_x0000_s1165" style="position:absolute;visibility:visible" from="2755,12669" to="3039,12669" o:connectortype="straight"/>
            <v:line id="Line 51" o:spid="_x0000_s1166" style="position:absolute;flip:y;visibility:visible" from="2897,12385" to="2897,12669" o:connectortype="straight"/>
          </v:group>
        </w:pict>
      </w: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3</w:t>
      </w:r>
      <w:r w:rsidRPr="00CA629A">
        <w:rPr>
          <w:spacing w:val="4"/>
          <w:sz w:val="28"/>
          <w:szCs w:val="28"/>
        </w:rPr>
        <w:t xml:space="preserve"> =0 1 1 1 0 1 0 0 0 – свертка.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shape id="AutoShape 110" o:spid="_x0000_s1167" type="#_x0000_t88" style="position:absolute;left:0;text-align:left;margin-left:193.25pt;margin-top:3.65pt;width:8.9pt;height:66.05pt;z-index:251657728;visibility:visible" adj="3730">
            <w10:wrap type="square"/>
          </v:shape>
        </w:pict>
      </w:r>
      <w:r w:rsidRPr="00CA629A">
        <w:rPr>
          <w:i/>
          <w:iCs/>
          <w:spacing w:val="4"/>
          <w:sz w:val="28"/>
          <w:szCs w:val="28"/>
        </w:rPr>
        <w:t>А</w:t>
      </w:r>
      <w:r w:rsidRPr="00CA629A">
        <w:rPr>
          <w:i/>
          <w:iCs/>
          <w:spacing w:val="4"/>
          <w:sz w:val="28"/>
          <w:szCs w:val="28"/>
          <w:vertAlign w:val="subscript"/>
        </w:rPr>
        <w:t>4</w:t>
      </w:r>
      <w:r w:rsidRPr="00CA629A">
        <w:rPr>
          <w:spacing w:val="4"/>
          <w:sz w:val="28"/>
          <w:szCs w:val="28"/>
        </w:rPr>
        <w:t xml:space="preserve">=0 0 0 0 1 1 0 0 0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AF"/>
      </w:r>
      <w:r w:rsidRPr="00CA629A">
        <w:rPr>
          <w:spacing w:val="4"/>
          <w:sz w:val="28"/>
          <w:szCs w:val="28"/>
        </w:rPr>
        <w:t xml:space="preserve">                    - перемещение.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4</w:t>
      </w:r>
      <w:r w:rsidRPr="00CA629A">
        <w:rPr>
          <w:spacing w:val="4"/>
          <w:sz w:val="28"/>
          <w:szCs w:val="28"/>
        </w:rPr>
        <w:t xml:space="preserve"> =1 0 0 1 0 1 0 0 0  </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52" o:spid="_x0000_s1168" style="position:absolute;left:0;text-align:left;margin-left:119pt;margin-top:19.9pt;width:18pt;height:12.5pt;z-index:251640320" coordorigin="3776,14749" coordsize="360,180">
            <v:line id="Line 53" o:spid="_x0000_s1169" style="position:absolute;visibility:visible" from="3776,14929" to="4136,14929" o:connectortype="straight"/>
            <v:line id="Line 54" o:spid="_x0000_s1170" style="position:absolute;flip:y;visibility:visible" from="4136,14749" to="4136,14929" o:connectortype="straight">
              <v:stroke endarrow="block"/>
            </v:line>
            <v:line id="Line 55" o:spid="_x0000_s1171" style="position:absolute;flip:y;visibility:visible" from="3956,14749" to="3956,14929" o:connectortype="straight">
              <v:stroke endarrow="block"/>
            </v:line>
            <v:line id="Line 56" o:spid="_x0000_s1172" style="position:absolute;flip:y;visibility:visible" from="3776,14749" to="3776,14929" o:connectortype="straight"/>
          </v:group>
        </w:pict>
      </w:r>
      <w:r w:rsidRPr="00CA629A">
        <w:rPr>
          <w:i/>
          <w:iCs/>
          <w:spacing w:val="4"/>
          <w:sz w:val="28"/>
          <w:szCs w:val="28"/>
        </w:rPr>
        <w:t>А</w:t>
      </w:r>
      <w:r w:rsidRPr="00CA629A">
        <w:rPr>
          <w:i/>
          <w:iCs/>
          <w:spacing w:val="4"/>
          <w:sz w:val="28"/>
          <w:szCs w:val="28"/>
          <w:vertAlign w:val="subscript"/>
        </w:rPr>
        <w:t>5</w:t>
      </w:r>
      <w:r w:rsidRPr="00CA629A">
        <w:rPr>
          <w:spacing w:val="4"/>
          <w:sz w:val="28"/>
          <w:szCs w:val="28"/>
        </w:rPr>
        <w:t>=0 0 0 0 0 1 0 0 0 – развёртка.</w:t>
      </w:r>
    </w:p>
    <w:p w:rsidR="00930FBC" w:rsidRPr="00CA629A" w:rsidRDefault="00930FBC" w:rsidP="00157B90">
      <w:pPr>
        <w:spacing w:line="360" w:lineRule="auto"/>
        <w:ind w:right="-5" w:firstLine="709"/>
        <w:jc w:val="both"/>
        <w:rPr>
          <w:noProof/>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57" o:spid="_x0000_s1173" style="position:absolute;left:0;text-align:left;margin-left:117pt;margin-top:18.75pt;width:18pt;height:10.65pt;z-index:251641344" coordorigin="3056,1766" coordsize="360,180">
            <v:line id="Line 58" o:spid="_x0000_s1174" style="position:absolute;flip:y;visibility:visible" from="3056,1766" to="3056,1946" o:connectortype="straight">
              <v:stroke endarrow="block"/>
            </v:line>
            <v:line id="Line 59" o:spid="_x0000_s1175" style="position:absolute;flip:y;visibility:visible" from="3236,1766" to="3236,1946" o:connectortype="straight"/>
            <v:line id="Line 60" o:spid="_x0000_s1176" style="position:absolute;flip:y;visibility:visible" from="3416,1766" to="3416,1946" o:connectortype="straight"/>
            <v:line id="Line 61" o:spid="_x0000_s1177" style="position:absolute;visibility:visible" from="3056,1946" to="3416,1946" o:connectortype="straight"/>
          </v:group>
        </w:pict>
      </w: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5</w:t>
      </w:r>
      <w:r w:rsidRPr="00CA629A">
        <w:rPr>
          <w:spacing w:val="4"/>
          <w:sz w:val="28"/>
          <w:szCs w:val="28"/>
        </w:rPr>
        <w:t xml:space="preserve"> =1 0 0 1 1 1 0 0 0 – свёртка.</w:t>
      </w:r>
    </w:p>
    <w:p w:rsidR="00930FBC" w:rsidRPr="00CA629A" w:rsidRDefault="00930FBC" w:rsidP="00157B90">
      <w:pPr>
        <w:spacing w:line="360" w:lineRule="auto"/>
        <w:ind w:right="-5" w:firstLine="709"/>
        <w:jc w:val="both"/>
        <w:rPr>
          <w:spacing w:val="4"/>
          <w:sz w:val="28"/>
          <w:szCs w:val="28"/>
        </w:rPr>
      </w:pPr>
      <w:r>
        <w:rPr>
          <w:noProof/>
        </w:rPr>
        <w:pict>
          <v:shape id="AutoShape 111" o:spid="_x0000_s1178" type="#_x0000_t88" style="position:absolute;left:0;text-align:left;margin-left:193.3pt;margin-top:22.2pt;width:11.85pt;height:67.85pt;z-index:251658752;visibility:visible" adj="1124">
            <w10:wrap type="square"/>
          </v:shape>
        </w:pic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spacing w:val="4"/>
          <w:sz w:val="28"/>
          <w:szCs w:val="28"/>
          <w:vertAlign w:val="subscript"/>
        </w:rPr>
        <w:t xml:space="preserve">6 </w:t>
      </w:r>
      <w:r>
        <w:rPr>
          <w:spacing w:val="4"/>
          <w:sz w:val="28"/>
          <w:szCs w:val="28"/>
        </w:rPr>
        <w:t xml:space="preserve">=0 0 0 0 0 0 1 </w:t>
      </w:r>
      <w:r w:rsidRPr="00CA629A">
        <w:rPr>
          <w:spacing w:val="4"/>
          <w:sz w:val="28"/>
          <w:szCs w:val="28"/>
        </w:rPr>
        <w:t xml:space="preserve">1 0 </w:t>
      </w:r>
    </w:p>
    <w:p w:rsidR="00930FBC" w:rsidRPr="00CA629A" w:rsidRDefault="00930FBC" w:rsidP="00157B90">
      <w:pPr>
        <w:spacing w:line="360" w:lineRule="auto"/>
        <w:ind w:right="-5" w:firstLine="709"/>
        <w:rPr>
          <w:spacing w:val="4"/>
          <w:sz w:val="28"/>
          <w:szCs w:val="28"/>
        </w:rPr>
      </w:pPr>
      <w:r w:rsidRPr="00CA629A">
        <w:rPr>
          <w:spacing w:val="4"/>
          <w:sz w:val="28"/>
          <w:szCs w:val="28"/>
        </w:rPr>
        <w:sym w:font="Symbol" w:char="F0AF"/>
      </w:r>
      <w:r w:rsidRPr="00CA629A">
        <w:rPr>
          <w:spacing w:val="4"/>
          <w:sz w:val="28"/>
          <w:szCs w:val="28"/>
        </w:rPr>
        <w:sym w:font="Symbol" w:char="F0AF"/>
      </w:r>
      <w:r w:rsidRPr="00CA629A">
        <w:rPr>
          <w:spacing w:val="4"/>
          <w:sz w:val="28"/>
          <w:szCs w:val="28"/>
        </w:rPr>
        <w:t xml:space="preserve">          - перемещение. </w:t>
      </w:r>
    </w:p>
    <w:p w:rsidR="00930FBC" w:rsidRPr="00CA629A" w:rsidRDefault="00930FBC" w:rsidP="00157B90">
      <w:pPr>
        <w:spacing w:line="360" w:lineRule="auto"/>
        <w:ind w:right="-5" w:firstLine="709"/>
        <w:rPr>
          <w:spacing w:val="4"/>
          <w:sz w:val="28"/>
          <w:szCs w:val="28"/>
        </w:rPr>
      </w:pP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6</w:t>
      </w:r>
      <w:r w:rsidRPr="00CA629A">
        <w:rPr>
          <w:spacing w:val="4"/>
          <w:sz w:val="28"/>
          <w:szCs w:val="28"/>
        </w:rPr>
        <w:t xml:space="preserve">=1 0 1 0 0 1 0 0 0  </w:t>
      </w:r>
    </w:p>
    <w:p w:rsidR="00930FBC" w:rsidRPr="00CA629A" w:rsidRDefault="00930FBC" w:rsidP="00157B90">
      <w:pPr>
        <w:spacing w:line="360" w:lineRule="auto"/>
        <w:ind w:right="-5" w:firstLine="709"/>
        <w:jc w:val="both"/>
        <w:rPr>
          <w:spacing w:val="4"/>
          <w:sz w:val="28"/>
          <w:szCs w:val="28"/>
        </w:rPr>
      </w:pPr>
      <w:r>
        <w:rPr>
          <w:noProof/>
        </w:rPr>
        <w:pict>
          <v:group id="Group 112" o:spid="_x0000_s1179" style="position:absolute;left:0;text-align:left;margin-left:127.9pt;margin-top:17.5pt;width:18.05pt;height:11.9pt;z-index:251659776" coordorigin="3056,1766" coordsize="360,180">
            <v:line id="Line 113" o:spid="_x0000_s1180" style="position:absolute;flip:y;visibility:visible" from="3056,1766" to="3056,1946" o:connectortype="straight">
              <v:stroke endarrow="block"/>
            </v:line>
            <v:line id="Line 114" o:spid="_x0000_s1181" style="position:absolute;flip:y;visibility:visible" from="3236,1766" to="3236,1946" o:connectortype="straight"/>
            <v:line id="Line 115" o:spid="_x0000_s1182" style="position:absolute;flip:y;visibility:visible" from="3416,1766" to="3416,1946" o:connectortype="straight"/>
            <v:line id="Line 116" o:spid="_x0000_s1183" style="position:absolute;visibility:visible" from="3056,1946" to="3416,1946" o:connectortype="straight"/>
          </v:group>
        </w:pict>
      </w: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7</w:t>
      </w:r>
      <w:r w:rsidRPr="00CA629A">
        <w:rPr>
          <w:spacing w:val="4"/>
          <w:sz w:val="28"/>
          <w:szCs w:val="28"/>
        </w:rPr>
        <w:t xml:space="preserve"> =1 0 1 0 0 1 1 1 0    - свертка.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spacing w:val="4"/>
          <w:sz w:val="28"/>
          <w:szCs w:val="28"/>
        </w:rPr>
        <w:t>(</w:t>
      </w:r>
      <w:r w:rsidRPr="00CA629A">
        <w:rPr>
          <w:i/>
          <w:iCs/>
          <w:spacing w:val="4"/>
          <w:sz w:val="28"/>
          <w:szCs w:val="28"/>
        </w:rPr>
        <w:t>В+С</w:t>
      </w:r>
      <w:r w:rsidRPr="00CA629A">
        <w:rPr>
          <w:spacing w:val="4"/>
          <w:sz w:val="28"/>
          <w:szCs w:val="28"/>
        </w:rPr>
        <w:t>)</w:t>
      </w:r>
      <w:r w:rsidRPr="00CA629A">
        <w:rPr>
          <w:spacing w:val="4"/>
          <w:sz w:val="28"/>
          <w:szCs w:val="28"/>
          <w:vertAlign w:val="subscript"/>
        </w:rPr>
        <w:t>8</w:t>
      </w:r>
      <w:r w:rsidRPr="00CA629A">
        <w:rPr>
          <w:spacing w:val="4"/>
          <w:sz w:val="28"/>
          <w:szCs w:val="28"/>
        </w:rPr>
        <w:t xml:space="preserve"> =1 0 1 0 1 0 0 1 0.</w:t>
      </w:r>
    </w:p>
    <w:p w:rsidR="00930FBC"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                         34 21 13 8 5  3  2  1  1</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 xml:space="preserve">Следовательно, </w:t>
      </w:r>
      <w:r w:rsidRPr="00CA629A">
        <w:rPr>
          <w:i/>
          <w:iCs/>
          <w:spacing w:val="4"/>
          <w:sz w:val="28"/>
          <w:szCs w:val="28"/>
        </w:rPr>
        <w:t>А</w:t>
      </w:r>
      <w:r w:rsidRPr="00CA629A">
        <w:rPr>
          <w:spacing w:val="4"/>
          <w:sz w:val="28"/>
          <w:szCs w:val="28"/>
        </w:rPr>
        <w:t>+(</w:t>
      </w:r>
      <w:r w:rsidRPr="00CA629A">
        <w:rPr>
          <w:i/>
          <w:iCs/>
          <w:spacing w:val="4"/>
          <w:sz w:val="28"/>
          <w:szCs w:val="28"/>
        </w:rPr>
        <w:t>В+С</w:t>
      </w:r>
      <w:r w:rsidRPr="00CA629A">
        <w:rPr>
          <w:spacing w:val="4"/>
          <w:sz w:val="28"/>
          <w:szCs w:val="28"/>
        </w:rPr>
        <w:t>)= 1  0  1  0  1  0  0  1  0 = 53.</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Таким образом, результаты суммирования левой и правой части выражения (4) равны.</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Следовательно, кодовые комбинации кодов с естественной избыточностью</w:t>
      </w:r>
      <w:r w:rsidRPr="00B71B92">
        <w:rPr>
          <w:spacing w:val="4"/>
          <w:sz w:val="28"/>
          <w:szCs w:val="28"/>
        </w:rPr>
        <w:t xml:space="preserve"> </w:t>
      </w:r>
      <w:r w:rsidRPr="00CA629A">
        <w:rPr>
          <w:spacing w:val="4"/>
          <w:sz w:val="28"/>
          <w:szCs w:val="28"/>
        </w:rPr>
        <w:t>обладают свойством ассоциативности.</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3. Докажем наличие нулевого элемента:</w:t>
      </w:r>
    </w:p>
    <w:p w:rsidR="00930FBC" w:rsidRPr="00CA629A" w:rsidRDefault="00930FBC" w:rsidP="00B017BD">
      <w:pPr>
        <w:spacing w:line="360" w:lineRule="auto"/>
        <w:ind w:right="-5" w:firstLine="709"/>
        <w:jc w:val="center"/>
        <w:rPr>
          <w:spacing w:val="4"/>
          <w:sz w:val="28"/>
          <w:szCs w:val="28"/>
        </w:rPr>
      </w:pPr>
      <w:r w:rsidRPr="00CA629A">
        <w:rPr>
          <w:i/>
          <w:iCs/>
          <w:spacing w:val="4"/>
          <w:sz w:val="28"/>
          <w:szCs w:val="28"/>
        </w:rPr>
        <w:t>а</w:t>
      </w:r>
      <w:r w:rsidRPr="00CA629A">
        <w:rPr>
          <w:spacing w:val="4"/>
          <w:sz w:val="28"/>
          <w:szCs w:val="28"/>
        </w:rPr>
        <w:t>+0 = 0+</w:t>
      </w:r>
      <w:r w:rsidRPr="00CA629A">
        <w:rPr>
          <w:i/>
          <w:iCs/>
          <w:spacing w:val="4"/>
          <w:sz w:val="28"/>
          <w:szCs w:val="28"/>
        </w:rPr>
        <w:t>а = а</w:t>
      </w:r>
      <w:r w:rsidRPr="00CA629A">
        <w:rPr>
          <w:spacing w:val="4"/>
          <w:sz w:val="28"/>
          <w:szCs w:val="28"/>
        </w:rPr>
        <w:t xml:space="preserve">.                                   </w:t>
      </w:r>
      <w:r w:rsidRPr="00CA629A">
        <w:rPr>
          <w:sz w:val="28"/>
          <w:szCs w:val="28"/>
        </w:rPr>
        <w:t>(</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6)</w:t>
      </w:r>
      <w:r w:rsidRPr="00CA629A">
        <w:rPr>
          <w:sz w:val="28"/>
          <w:szCs w:val="28"/>
        </w:rPr>
        <w:fldChar w:fldCharType="end"/>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Для этого кодовое слово Апросуммируем с нулевым кодовым словом D. Тогда получим следующие выражения.</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Просуммируем левую часть выражения (5):</w:t>
      </w:r>
    </w:p>
    <w:p w:rsidR="00930FBC" w:rsidRPr="00CA629A" w:rsidRDefault="00930FBC" w:rsidP="00157B90">
      <w:pPr>
        <w:spacing w:line="360" w:lineRule="auto"/>
        <w:ind w:right="-5" w:firstLine="709"/>
        <w:jc w:val="both"/>
        <w:rPr>
          <w:spacing w:val="4"/>
          <w:sz w:val="28"/>
          <w:szCs w:val="28"/>
        </w:rPr>
      </w:pPr>
      <w:r>
        <w:rPr>
          <w:noProof/>
        </w:rPr>
        <w:pict>
          <v:shape id="AutoShape 117" o:spid="_x0000_s1184" type="#_x0000_t88" style="position:absolute;left:0;text-align:left;margin-left:158.95pt;margin-top:2.75pt;width:7.2pt;height:64.9pt;z-index:251660800;visibility:visible" adj="1016"/>
        </w:pict>
      </w:r>
      <w:r w:rsidRPr="00CA629A">
        <w:rPr>
          <w:i/>
          <w:iCs/>
          <w:spacing w:val="4"/>
          <w:sz w:val="28"/>
          <w:szCs w:val="28"/>
        </w:rPr>
        <w:t>А</w:t>
      </w:r>
      <w:r w:rsidRPr="00CA629A">
        <w:rPr>
          <w:i/>
          <w:iCs/>
          <w:spacing w:val="4"/>
          <w:sz w:val="28"/>
          <w:szCs w:val="28"/>
          <w:vertAlign w:val="subscript"/>
        </w:rPr>
        <w:t>0</w:t>
      </w:r>
      <w:r w:rsidRPr="00CA629A">
        <w:rPr>
          <w:spacing w:val="4"/>
          <w:sz w:val="28"/>
          <w:szCs w:val="28"/>
        </w:rPr>
        <w:t xml:space="preserve">=0 1 0 1 0 0 1 0 0 </w:t>
      </w:r>
    </w:p>
    <w:p w:rsidR="00930FBC" w:rsidRPr="00CA629A" w:rsidRDefault="00930FBC" w:rsidP="00157B90">
      <w:pPr>
        <w:spacing w:line="360" w:lineRule="auto"/>
        <w:ind w:right="-5" w:firstLine="709"/>
        <w:rPr>
          <w:spacing w:val="4"/>
          <w:sz w:val="28"/>
          <w:szCs w:val="28"/>
        </w:rPr>
      </w:pPr>
      <w:r w:rsidRPr="00CA629A">
        <w:rPr>
          <w:spacing w:val="4"/>
          <w:sz w:val="28"/>
          <w:szCs w:val="28"/>
        </w:rPr>
        <w:t xml:space="preserve">  ↓    ↓       ↓              - перемещение.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lang w:val="en-US"/>
        </w:rPr>
        <w:t>D</w:t>
      </w:r>
      <w:r w:rsidRPr="00CA629A">
        <w:rPr>
          <w:i/>
          <w:iCs/>
          <w:spacing w:val="4"/>
          <w:sz w:val="28"/>
          <w:szCs w:val="28"/>
          <w:vertAlign w:val="subscript"/>
        </w:rPr>
        <w:t>0</w:t>
      </w:r>
      <w:r w:rsidRPr="00CA629A">
        <w:rPr>
          <w:spacing w:val="4"/>
          <w:sz w:val="28"/>
          <w:szCs w:val="28"/>
        </w:rPr>
        <w:t xml:space="preserve">=0 0 0 0 0 0 0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1</w:t>
      </w:r>
      <w:r w:rsidRPr="00CA629A">
        <w:rPr>
          <w:spacing w:val="4"/>
          <w:sz w:val="28"/>
          <w:szCs w:val="28"/>
        </w:rPr>
        <w:t>=0 0 0 0 0 0 0 0 0.</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lang w:val="en-US"/>
        </w:rPr>
        <w:t>D</w:t>
      </w:r>
      <w:r w:rsidRPr="00CA629A">
        <w:rPr>
          <w:i/>
          <w:iCs/>
          <w:spacing w:val="4"/>
          <w:sz w:val="28"/>
          <w:szCs w:val="28"/>
          <w:vertAlign w:val="subscript"/>
        </w:rPr>
        <w:t>1</w:t>
      </w:r>
      <w:r w:rsidRPr="00CA629A">
        <w:rPr>
          <w:spacing w:val="4"/>
          <w:sz w:val="28"/>
          <w:szCs w:val="28"/>
        </w:rPr>
        <w:t>=0 1 0 1 0 0 1 0 0 – результат сложения.</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t>Просуммируем правую часть выражения (5):</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lang w:val="en-US"/>
        </w:rPr>
        <w:t>D</w:t>
      </w:r>
      <w:r w:rsidRPr="00CA629A">
        <w:rPr>
          <w:i/>
          <w:iCs/>
          <w:spacing w:val="4"/>
          <w:sz w:val="28"/>
          <w:szCs w:val="28"/>
          <w:vertAlign w:val="subscript"/>
        </w:rPr>
        <w:t>2</w:t>
      </w:r>
      <w:r w:rsidRPr="00CA629A">
        <w:rPr>
          <w:spacing w:val="4"/>
          <w:sz w:val="28"/>
          <w:szCs w:val="28"/>
        </w:rPr>
        <w:t>=0 0 0 0 0 0 0 0 0.</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2</w:t>
      </w:r>
      <w:r w:rsidRPr="00CA629A">
        <w:rPr>
          <w:spacing w:val="4"/>
          <w:sz w:val="28"/>
          <w:szCs w:val="28"/>
        </w:rPr>
        <w:t>=0 1 0 1 0 0 1 0 0 – результат сложения.</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Результаты сложения левый и правой частей равны. Следовательно, A+D=D+A=A, где D - нулевой элемент.Что и требовалось доказать.</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4. Докажем наличие обратного элемента:</w:t>
      </w:r>
    </w:p>
    <w:p w:rsidR="00930FBC" w:rsidRPr="00CA629A" w:rsidRDefault="00930FBC" w:rsidP="00157B90">
      <w:pPr>
        <w:spacing w:line="360" w:lineRule="auto"/>
        <w:ind w:left="567" w:right="284" w:firstLine="709"/>
        <w:jc w:val="right"/>
        <w:rPr>
          <w:spacing w:val="4"/>
          <w:sz w:val="28"/>
          <w:szCs w:val="28"/>
        </w:rPr>
      </w:pPr>
      <w:r w:rsidRPr="00CA629A">
        <w:rPr>
          <w:spacing w:val="4"/>
          <w:sz w:val="28"/>
          <w:szCs w:val="28"/>
        </w:rPr>
        <w:t>а+(-а)=(-а)+а=0.                              (</w:t>
      </w:r>
      <w:r w:rsidRPr="00CA629A">
        <w:rPr>
          <w:spacing w:val="4"/>
          <w:sz w:val="28"/>
          <w:szCs w:val="28"/>
        </w:rPr>
        <w:fldChar w:fldCharType="begin"/>
      </w:r>
      <w:r w:rsidRPr="00CA629A">
        <w:rPr>
          <w:spacing w:val="4"/>
          <w:sz w:val="28"/>
          <w:szCs w:val="28"/>
        </w:rPr>
        <w:instrText xml:space="preserve"> LISTNUM  NumberDefault </w:instrText>
      </w:r>
      <w:r w:rsidRPr="00CA629A">
        <w:rPr>
          <w:spacing w:val="4"/>
          <w:sz w:val="28"/>
          <w:szCs w:val="28"/>
        </w:rPr>
        <w:fldChar w:fldCharType="separate"/>
      </w:r>
      <w:r>
        <w:t>7)</w:t>
      </w:r>
      <w:r w:rsidRPr="00CA629A">
        <w:rPr>
          <w:spacing w:val="4"/>
          <w:sz w:val="28"/>
          <w:szCs w:val="28"/>
        </w:rPr>
        <w:fldChar w:fldCharType="end"/>
      </w:r>
    </w:p>
    <w:p w:rsidR="00930FBC" w:rsidRPr="00CA629A" w:rsidRDefault="00930FBC" w:rsidP="00B017BD">
      <w:pPr>
        <w:spacing w:line="360" w:lineRule="auto"/>
        <w:ind w:firstLine="709"/>
        <w:jc w:val="both"/>
        <w:rPr>
          <w:spacing w:val="4"/>
          <w:sz w:val="28"/>
          <w:szCs w:val="28"/>
        </w:rPr>
      </w:pPr>
      <w:r w:rsidRPr="00CA629A">
        <w:rPr>
          <w:spacing w:val="4"/>
          <w:sz w:val="28"/>
          <w:szCs w:val="28"/>
        </w:rPr>
        <w:t>Для этого используем кодовый вектор А=0 1 0 1 0 0 1 0 0. Найдём для него обратный.</w:t>
      </w:r>
      <w:r w:rsidRPr="00B71B92">
        <w:rPr>
          <w:spacing w:val="4"/>
          <w:sz w:val="28"/>
          <w:szCs w:val="28"/>
        </w:rPr>
        <w:t xml:space="preserve"> </w:t>
      </w:r>
      <w:r w:rsidRPr="00CA629A">
        <w:rPr>
          <w:spacing w:val="4"/>
          <w:sz w:val="28"/>
          <w:szCs w:val="28"/>
        </w:rPr>
        <w:t xml:space="preserve">Кроме оптимальной формы </w:t>
      </w:r>
      <w:r w:rsidRPr="00CA629A">
        <w:rPr>
          <w:spacing w:val="4"/>
          <w:sz w:val="28"/>
          <w:szCs w:val="28"/>
          <w:lang w:val="en-US"/>
        </w:rPr>
        <w:t>F</w:t>
      </w:r>
      <w:r w:rsidRPr="00CA629A">
        <w:rPr>
          <w:spacing w:val="4"/>
          <w:sz w:val="28"/>
          <w:szCs w:val="28"/>
        </w:rPr>
        <w:t>-коды, принадлежащие семейству кодов с естественной избыточностью, имеют множество других форм. Среди них есть минимальная форма, которая является единственной и имеет минимальное число единиц и  максимальная форма, которая  имеет максимальное число единиц. Следовательно, в этом смысле максимальная форма является обратной по отношению к минимальной. Для доказательства этого проведём некоторые преобразования. Рассмотрим левую часть выражения (7):</w:t>
      </w:r>
    </w:p>
    <w:p w:rsidR="00930FBC" w:rsidRPr="00CA629A" w:rsidRDefault="00930FBC" w:rsidP="00157B90">
      <w:pPr>
        <w:spacing w:line="360" w:lineRule="auto"/>
        <w:ind w:left="567" w:right="284" w:firstLine="709"/>
        <w:jc w:val="right"/>
        <w:rPr>
          <w:spacing w:val="4"/>
          <w:sz w:val="28"/>
          <w:szCs w:val="28"/>
        </w:rPr>
      </w:pPr>
      <w:r w:rsidRPr="00CA629A">
        <w:rPr>
          <w:spacing w:val="4"/>
          <w:sz w:val="28"/>
          <w:szCs w:val="28"/>
        </w:rPr>
        <w:t>а+(-а)=0</w:t>
      </w:r>
      <w:r>
        <w:rPr>
          <w:spacing w:val="4"/>
          <w:sz w:val="28"/>
          <w:szCs w:val="28"/>
        </w:rPr>
        <w:t>.</w:t>
      </w:r>
      <w:r w:rsidRPr="00CA629A">
        <w:rPr>
          <w:spacing w:val="4"/>
          <w:sz w:val="28"/>
          <w:szCs w:val="28"/>
        </w:rPr>
        <w:t xml:space="preserve">              (</w:t>
      </w:r>
      <w:r w:rsidRPr="00CA629A">
        <w:rPr>
          <w:spacing w:val="4"/>
          <w:sz w:val="28"/>
          <w:szCs w:val="28"/>
        </w:rPr>
        <w:fldChar w:fldCharType="begin"/>
      </w:r>
      <w:r w:rsidRPr="00CA629A">
        <w:rPr>
          <w:spacing w:val="4"/>
          <w:sz w:val="28"/>
          <w:szCs w:val="28"/>
        </w:rPr>
        <w:instrText xml:space="preserve"> LISTNUM  NumberDefault </w:instrText>
      </w:r>
      <w:r w:rsidRPr="00CA629A">
        <w:rPr>
          <w:spacing w:val="4"/>
          <w:sz w:val="28"/>
          <w:szCs w:val="28"/>
        </w:rPr>
        <w:fldChar w:fldCharType="separate"/>
      </w:r>
      <w:r>
        <w:t>8)</w:t>
      </w:r>
      <w:r w:rsidRPr="00CA629A">
        <w:rPr>
          <w:spacing w:val="4"/>
          <w:sz w:val="28"/>
          <w:szCs w:val="28"/>
        </w:rPr>
        <w:fldChar w:fldCharType="end"/>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Тогда, можно записать, что а-а=0.Проверим это утверждение.</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Пусть А=0 1 0 1 0 0 1 0 0 имеет следующий обратный элемент:</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 xml:space="preserve">       А*=0 0 1 1 1 1 0 1 1.</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 xml:space="preserve">Тогда, </w:t>
      </w:r>
    </w:p>
    <w:p w:rsidR="00930FBC" w:rsidRPr="00CA629A" w:rsidRDefault="00930FBC" w:rsidP="00B017BD">
      <w:pPr>
        <w:spacing w:line="360" w:lineRule="auto"/>
        <w:ind w:right="284" w:firstLine="709"/>
        <w:jc w:val="both"/>
        <w:rPr>
          <w:spacing w:val="4"/>
          <w:sz w:val="28"/>
          <w:szCs w:val="28"/>
        </w:rPr>
      </w:pPr>
      <w:r>
        <w:rPr>
          <w:noProof/>
        </w:rPr>
        <w:pict>
          <v:group id="Group 127" o:spid="_x0000_s1185" style="position:absolute;left:0;text-align:left;margin-left:191.3pt;margin-top:.9pt;width:110.4pt;height:1in;z-index:251666944" coordorigin="5845,3574" coordsize="2332,1440">
            <v:shape id="AutoShape 128" o:spid="_x0000_s1186" type="#_x0000_t88" style="position:absolute;left:5845;top:3574;width:360;height:1440;visibility:visible"/>
            <v:shapetype id="_x0000_t202" coordsize="21600,21600" o:spt="202" path="m,l,21600r21600,l21600,xe">
              <v:stroke joinstyle="miter"/>
              <v:path gradientshapeok="t" o:connecttype="rect"/>
            </v:shapetype>
            <v:shape id="Text Box 129" o:spid="_x0000_s1187" type="#_x0000_t202" style="position:absolute;left:6197;top:4034;width:1980;height:540;visibility:visible" stroked="f">
              <v:textbox>
                <w:txbxContent>
                  <w:p w:rsidR="00930FBC" w:rsidRDefault="00930FBC" w:rsidP="000A56F2">
                    <w:pPr>
                      <w:rPr>
                        <w:sz w:val="28"/>
                      </w:rPr>
                    </w:pPr>
                    <w:r>
                      <w:rPr>
                        <w:sz w:val="28"/>
                      </w:rPr>
                      <w:t xml:space="preserve">- </w:t>
                    </w:r>
                    <w:r w:rsidRPr="001C5DBE">
                      <w:t>поглощение</w:t>
                    </w:r>
                    <w:r>
                      <w:rPr>
                        <w:sz w:val="28"/>
                      </w:rPr>
                      <w:t>.</w:t>
                    </w:r>
                  </w:p>
                </w:txbxContent>
              </v:textbox>
            </v:shape>
            <w10:wrap type="square"/>
          </v:group>
        </w:pict>
      </w:r>
      <w:r w:rsidRPr="00CA629A">
        <w:rPr>
          <w:i/>
          <w:iCs/>
          <w:spacing w:val="4"/>
          <w:sz w:val="28"/>
          <w:szCs w:val="28"/>
        </w:rPr>
        <w:t>А</w:t>
      </w:r>
      <w:r w:rsidRPr="00CA629A">
        <w:rPr>
          <w:spacing w:val="4"/>
          <w:sz w:val="28"/>
          <w:szCs w:val="28"/>
        </w:rPr>
        <w:t>*=0 0 1 1 1 1 0 1 1</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B4"/>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spacing w:val="4"/>
          <w:sz w:val="28"/>
          <w:szCs w:val="28"/>
        </w:rPr>
        <w:t xml:space="preserve"> = 0 1 0 1 0 0 1 0 0</w:t>
      </w:r>
    </w:p>
    <w:p w:rsidR="00930FBC"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62" o:spid="_x0000_s1188" style="position:absolute;left:0;text-align:left;margin-left:73pt;margin-top:15pt;width:21.15pt;height:12.45pt;z-index:251642368" coordorigin="2516,8269" coordsize="360,180">
            <v:line id="Line 63" o:spid="_x0000_s1189" style="position:absolute;flip:y;visibility:visible" from="2696,8269" to="2696,8449" o:connectortype="straight">
              <v:stroke endarrow="block"/>
            </v:line>
            <v:line id="Line 64" o:spid="_x0000_s1190" style="position:absolute;flip:y;visibility:visible" from="2876,8269" to="2876,8449" o:connectortype="straight">
              <v:stroke endarrow="block"/>
            </v:line>
            <v:line id="Line 65" o:spid="_x0000_s1191" style="position:absolute;flip:y;visibility:visible" from="2516,8269" to="2516,8449" o:connectortype="straight"/>
            <v:line id="Line 66" o:spid="_x0000_s1192" style="position:absolute;visibility:visible" from="2516,8449" to="2876,8449" o:connectortype="straight"/>
          </v:group>
        </w:pict>
      </w:r>
      <w:r>
        <w:rPr>
          <w:noProof/>
        </w:rPr>
        <w:pict>
          <v:group id="Group 67" o:spid="_x0000_s1193" style="position:absolute;left:0;text-align:left;margin-left:127.15pt;margin-top:18pt;width:21.15pt;height:12.05pt;z-index:251643392" coordorigin="3596,8269" coordsize="360,180">
            <v:line id="Line 68" o:spid="_x0000_s1194" style="position:absolute;flip:y;visibility:visible" from="3596,8269" to="3596,8449" o:connectortype="straight"/>
            <v:line id="Line 69" o:spid="_x0000_s1195" style="position:absolute;flip:y;visibility:visible" from="3776,8269" to="3776,8449" o:connectortype="straight">
              <v:stroke endarrow="block"/>
            </v:line>
            <v:line id="Line 70" o:spid="_x0000_s1196" style="position:absolute;flip:y;visibility:visible" from="3956,8269" to="3956,8449" o:connectortype="straight">
              <v:stroke endarrow="block"/>
            </v:line>
            <v:line id="Line 71" o:spid="_x0000_s1197" style="position:absolute;visibility:visible" from="3596,8449" to="3956,8449" o:connectortype="straight"/>
          </v:group>
        </w:pict>
      </w:r>
      <w:r w:rsidRPr="00CA629A">
        <w:rPr>
          <w:spacing w:val="4"/>
          <w:sz w:val="28"/>
          <w:szCs w:val="28"/>
        </w:rPr>
        <w:t>А</w:t>
      </w:r>
      <w:r w:rsidRPr="00CA629A">
        <w:rPr>
          <w:spacing w:val="4"/>
          <w:sz w:val="28"/>
          <w:szCs w:val="28"/>
          <w:vertAlign w:val="subscript"/>
        </w:rPr>
        <w:t>1</w:t>
      </w:r>
      <w:r w:rsidRPr="00CA629A">
        <w:rPr>
          <w:spacing w:val="4"/>
          <w:sz w:val="28"/>
          <w:szCs w:val="28"/>
        </w:rPr>
        <w:t>=0 1 0 0 0 0 1 0 0 – развёртка.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spacing w:val="4"/>
          <w:sz w:val="28"/>
          <w:szCs w:val="28"/>
          <w:vertAlign w:val="subscript"/>
        </w:rPr>
        <w:t>1</w:t>
      </w:r>
      <w:r w:rsidRPr="00CA629A">
        <w:rPr>
          <w:spacing w:val="4"/>
          <w:sz w:val="28"/>
          <w:szCs w:val="28"/>
        </w:rPr>
        <w:t xml:space="preserve">=0 0 1 0 1 1 0 1 1. </w:t>
      </w:r>
    </w:p>
    <w:p w:rsidR="00930FBC" w:rsidRPr="00CA629A" w:rsidRDefault="00930FBC" w:rsidP="00157B90">
      <w:pPr>
        <w:spacing w:line="360" w:lineRule="auto"/>
        <w:ind w:right="-5" w:firstLine="709"/>
        <w:jc w:val="both"/>
        <w:rPr>
          <w:spacing w:val="4"/>
          <w:sz w:val="28"/>
          <w:szCs w:val="28"/>
        </w:rPr>
      </w:pPr>
      <w:r>
        <w:rPr>
          <w:noProof/>
        </w:rPr>
        <w:pict>
          <v:group id="Group 121" o:spid="_x0000_s1198" style="position:absolute;left:0;text-align:left;margin-left:172pt;margin-top:5.35pt;width:126pt;height:58.75pt;z-index:251664896" coordorigin="5405,3654" coordsize="2520,1440">
            <v:shape id="AutoShape 122" o:spid="_x0000_s1199" type="#_x0000_t88" style="position:absolute;left:5405;top:3654;width:360;height:1440;visibility:visible"/>
            <v:shape id="Text Box 123" o:spid="_x0000_s1200" type="#_x0000_t202" style="position:absolute;left:5945;top:4134;width:1980;height:540;visibility:visible" stroked="f">
              <v:textbox>
                <w:txbxContent>
                  <w:p w:rsidR="00930FBC" w:rsidRDefault="00930FBC" w:rsidP="000A56F2">
                    <w:pPr>
                      <w:rPr>
                        <w:sz w:val="28"/>
                      </w:rPr>
                    </w:pPr>
                    <w:r>
                      <w:rPr>
                        <w:sz w:val="28"/>
                      </w:rPr>
                      <w:t>-</w:t>
                    </w:r>
                    <w:r w:rsidRPr="001C5DBE">
                      <w:t xml:space="preserve"> поглощение</w:t>
                    </w:r>
                    <w:r>
                      <w:rPr>
                        <w:sz w:val="28"/>
                      </w:rPr>
                      <w:t>.</w:t>
                    </w:r>
                  </w:p>
                </w:txbxContent>
              </v:textbox>
            </v:shape>
            <w10:wrap type="square"/>
          </v:group>
        </w:pict>
      </w:r>
      <w:r w:rsidRPr="00CA629A">
        <w:rPr>
          <w:i/>
          <w:iCs/>
          <w:spacing w:val="4"/>
          <w:sz w:val="28"/>
          <w:szCs w:val="28"/>
        </w:rPr>
        <w:t>А</w:t>
      </w:r>
      <w:r w:rsidRPr="00CA629A">
        <w:rPr>
          <w:i/>
          <w:iCs/>
          <w:spacing w:val="4"/>
          <w:sz w:val="28"/>
          <w:szCs w:val="28"/>
          <w:vertAlign w:val="subscript"/>
        </w:rPr>
        <w:t>2</w:t>
      </w:r>
      <w:r w:rsidRPr="00CA629A">
        <w:rPr>
          <w:spacing w:val="4"/>
          <w:sz w:val="28"/>
          <w:szCs w:val="28"/>
        </w:rPr>
        <w:t>=0 0 1 1 0 0 0 1 1</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B4"/>
      </w:r>
      <w:r w:rsidRPr="00CA629A">
        <w:rPr>
          <w:spacing w:val="4"/>
          <w:sz w:val="28"/>
          <w:szCs w:val="28"/>
        </w:rPr>
        <w:sym w:font="Symbol" w:char="F0B4"/>
      </w:r>
      <w:r w:rsidRPr="00CA629A">
        <w:rPr>
          <w:spacing w:val="4"/>
          <w:sz w:val="28"/>
          <w:szCs w:val="28"/>
        </w:rPr>
        <w:sym w:font="Symbol" w:char="F0B4"/>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2</w:t>
      </w:r>
      <w:r w:rsidRPr="00CA629A">
        <w:rPr>
          <w:spacing w:val="4"/>
          <w:sz w:val="28"/>
          <w:szCs w:val="28"/>
        </w:rPr>
        <w:t xml:space="preserve">=0 0 1 0 1 1 0 1 1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3</w:t>
      </w:r>
      <w:r w:rsidRPr="00CA629A">
        <w:rPr>
          <w:spacing w:val="4"/>
          <w:sz w:val="28"/>
          <w:szCs w:val="28"/>
        </w:rPr>
        <w:t xml:space="preserve"> =0 0 0 1 0 0 0 0 0.</w:t>
      </w:r>
    </w:p>
    <w:p w:rsidR="00930FBC" w:rsidRPr="00CA629A" w:rsidRDefault="00930FBC" w:rsidP="00157B90">
      <w:pPr>
        <w:spacing w:line="360" w:lineRule="auto"/>
        <w:ind w:right="-5" w:firstLine="709"/>
        <w:jc w:val="both"/>
        <w:rPr>
          <w:spacing w:val="4"/>
          <w:sz w:val="28"/>
          <w:szCs w:val="28"/>
        </w:rPr>
      </w:pPr>
      <w:r>
        <w:rPr>
          <w:noProof/>
        </w:rPr>
        <w:pict>
          <v:group id="Group 72" o:spid="_x0000_s1201" style="position:absolute;left:0;text-align:left;margin-left:99.3pt;margin-top:19.05pt;width:24.5pt;height:10.25pt;z-index:251644416" coordorigin="3056,11775" coordsize="360,180">
            <v:line id="Line 73" o:spid="_x0000_s1202" style="position:absolute;flip:y;visibility:visible" from="3056,11775" to="3056,11955" o:connectortype="straight">
              <v:stroke endarrow="block"/>
            </v:line>
            <v:line id="Line 74" o:spid="_x0000_s1203" style="position:absolute;flip:y;visibility:visible" from="3236,11775" to="3236,11955" o:connectortype="straight"/>
            <v:line id="Line 75" o:spid="_x0000_s1204" style="position:absolute;flip:y;visibility:visible" from="3416,11775" to="3416,11955" o:connectortype="straight"/>
            <v:line id="Line 76" o:spid="_x0000_s1205" style="position:absolute;visibility:visible" from="3056,11955" to="3416,11955" o:connectortype="straight"/>
          </v:group>
        </w:pict>
      </w:r>
      <w:r w:rsidRPr="00CA629A">
        <w:rPr>
          <w:i/>
          <w:iCs/>
          <w:spacing w:val="4"/>
          <w:sz w:val="28"/>
          <w:szCs w:val="28"/>
        </w:rPr>
        <w:t>А*</w:t>
      </w:r>
      <w:r w:rsidRPr="00CA629A">
        <w:rPr>
          <w:i/>
          <w:iCs/>
          <w:spacing w:val="4"/>
          <w:sz w:val="28"/>
          <w:szCs w:val="28"/>
          <w:vertAlign w:val="subscript"/>
        </w:rPr>
        <w:t>3</w:t>
      </w:r>
      <w:r w:rsidRPr="00CA629A">
        <w:rPr>
          <w:spacing w:val="4"/>
          <w:sz w:val="28"/>
          <w:szCs w:val="28"/>
        </w:rPr>
        <w:t>=0 0 0 0 1 1 0 0 0 – свёртка.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group id="Group 124" o:spid="_x0000_s1206" style="position:absolute;left:0;text-align:left;margin-left:168.15pt;margin-top:2.65pt;width:135.3pt;height:64.75pt;z-index:251665920" coordorigin="5405,3654" coordsize="2520,1440">
            <v:shape id="AutoShape 125" o:spid="_x0000_s1207" type="#_x0000_t88" style="position:absolute;left:5405;top:3654;width:360;height:1440;visibility:visible"/>
            <v:shape id="Text Box 126" o:spid="_x0000_s1208" type="#_x0000_t202" style="position:absolute;left:5945;top:4134;width:1980;height:540;visibility:visible" stroked="f">
              <v:textbox>
                <w:txbxContent>
                  <w:p w:rsidR="00930FBC" w:rsidRDefault="00930FBC" w:rsidP="000A56F2">
                    <w:pPr>
                      <w:rPr>
                        <w:sz w:val="28"/>
                      </w:rPr>
                    </w:pPr>
                    <w:r>
                      <w:rPr>
                        <w:sz w:val="28"/>
                      </w:rPr>
                      <w:t xml:space="preserve">- </w:t>
                    </w:r>
                    <w:r w:rsidRPr="001C5DBE">
                      <w:t>поглощение</w:t>
                    </w:r>
                    <w:r>
                      <w:rPr>
                        <w:sz w:val="28"/>
                      </w:rPr>
                      <w:t>.</w:t>
                    </w:r>
                  </w:p>
                </w:txbxContent>
              </v:textbox>
            </v:shape>
            <w10:wrap type="square"/>
          </v:group>
        </w:pict>
      </w:r>
      <w:r w:rsidRPr="00CA629A">
        <w:rPr>
          <w:i/>
          <w:iCs/>
          <w:spacing w:val="4"/>
          <w:sz w:val="28"/>
          <w:szCs w:val="28"/>
        </w:rPr>
        <w:t>А</w:t>
      </w:r>
      <w:r w:rsidRPr="00CA629A">
        <w:rPr>
          <w:i/>
          <w:iCs/>
          <w:spacing w:val="4"/>
          <w:sz w:val="28"/>
          <w:szCs w:val="28"/>
          <w:vertAlign w:val="subscript"/>
        </w:rPr>
        <w:t>4</w:t>
      </w:r>
      <w:r w:rsidRPr="00CA629A">
        <w:rPr>
          <w:spacing w:val="4"/>
          <w:sz w:val="28"/>
          <w:szCs w:val="28"/>
        </w:rPr>
        <w:t>=0 0 0 1 0 0 0 0 0</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B4"/>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4</w:t>
      </w:r>
      <w:r w:rsidRPr="00CA629A">
        <w:rPr>
          <w:spacing w:val="4"/>
          <w:sz w:val="28"/>
          <w:szCs w:val="28"/>
        </w:rPr>
        <w:t>=0 0 0 1 0 0 0 0 0</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5</w:t>
      </w:r>
      <w:r w:rsidRPr="00CA629A">
        <w:rPr>
          <w:spacing w:val="4"/>
          <w:sz w:val="28"/>
          <w:szCs w:val="28"/>
        </w:rPr>
        <w:t xml:space="preserve"> =0 0 0 0 0 0 0 0 0.</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5</w:t>
      </w:r>
      <w:r w:rsidRPr="00CA629A">
        <w:rPr>
          <w:spacing w:val="4"/>
          <w:sz w:val="28"/>
          <w:szCs w:val="28"/>
        </w:rPr>
        <w:t>=0 0 0 0 0 0 0 0 0.</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Следовательно, левая часть выражения (7) истинна. Рассмотрим правую часть выражения (7):</w:t>
      </w:r>
    </w:p>
    <w:p w:rsidR="00930FBC" w:rsidRPr="00CA629A" w:rsidRDefault="00930FBC" w:rsidP="00157B90">
      <w:pPr>
        <w:spacing w:line="360" w:lineRule="auto"/>
        <w:ind w:left="567" w:right="284" w:firstLine="709"/>
        <w:jc w:val="right"/>
        <w:rPr>
          <w:spacing w:val="4"/>
          <w:sz w:val="28"/>
          <w:szCs w:val="28"/>
        </w:rPr>
      </w:pPr>
      <w:r w:rsidRPr="00CA629A">
        <w:rPr>
          <w:spacing w:val="4"/>
          <w:sz w:val="28"/>
          <w:szCs w:val="28"/>
        </w:rPr>
        <w:t xml:space="preserve">(-а)+а=0.                         </w:t>
      </w:r>
      <w:r w:rsidRPr="00CA629A">
        <w:rPr>
          <w:sz w:val="28"/>
          <w:szCs w:val="28"/>
        </w:rPr>
        <w:t>(</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9)</w:t>
      </w:r>
      <w:r w:rsidRPr="00CA629A">
        <w:rPr>
          <w:sz w:val="28"/>
          <w:szCs w:val="28"/>
        </w:rPr>
        <w:fldChar w:fldCharType="end"/>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Перепишем это выражение в таком виде:</w:t>
      </w:r>
    </w:p>
    <w:p w:rsidR="00930FBC" w:rsidRPr="00CA629A" w:rsidRDefault="00930FBC" w:rsidP="00157B90">
      <w:pPr>
        <w:spacing w:line="360" w:lineRule="auto"/>
        <w:ind w:left="567" w:right="284" w:firstLine="709"/>
        <w:jc w:val="right"/>
        <w:rPr>
          <w:spacing w:val="4"/>
          <w:sz w:val="28"/>
          <w:szCs w:val="28"/>
        </w:rPr>
      </w:pPr>
      <w:r w:rsidRPr="00CA629A">
        <w:rPr>
          <w:spacing w:val="4"/>
          <w:sz w:val="28"/>
          <w:szCs w:val="28"/>
        </w:rPr>
        <w:t xml:space="preserve">  (-а)+а=(-а)-(-а)=0.</w:t>
      </w:r>
      <w:r w:rsidRPr="00CA629A">
        <w:rPr>
          <w:sz w:val="28"/>
          <w:szCs w:val="28"/>
        </w:rPr>
        <w:t xml:space="preserve">         (</w:t>
      </w:r>
      <w:r w:rsidRPr="00CA629A">
        <w:rPr>
          <w:sz w:val="28"/>
          <w:szCs w:val="28"/>
        </w:rPr>
        <w:fldChar w:fldCharType="begin"/>
      </w:r>
      <w:r w:rsidRPr="00CA629A">
        <w:rPr>
          <w:sz w:val="28"/>
          <w:szCs w:val="28"/>
        </w:rPr>
        <w:instrText xml:space="preserve"> LISTNUM  NumberDefault </w:instrText>
      </w:r>
      <w:r w:rsidRPr="00CA629A">
        <w:rPr>
          <w:sz w:val="28"/>
          <w:szCs w:val="28"/>
        </w:rPr>
        <w:fldChar w:fldCharType="separate"/>
      </w:r>
      <w:r>
        <w:t>10)</w:t>
      </w:r>
      <w:r w:rsidRPr="00CA629A">
        <w:rPr>
          <w:sz w:val="28"/>
          <w:szCs w:val="28"/>
        </w:rPr>
        <w:fldChar w:fldCharType="end"/>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Проверим это утверждение.</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Пусть (-а)=А*=0 0 1 1 1 1 0 1 1.</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Тогда, а= А=0 1 0 1 0 0 1 0 0.</w:t>
      </w:r>
    </w:p>
    <w:p w:rsidR="00930FBC" w:rsidRPr="00CA629A" w:rsidRDefault="00930FBC" w:rsidP="00B017BD">
      <w:pPr>
        <w:spacing w:line="360" w:lineRule="auto"/>
        <w:ind w:right="284" w:firstLine="709"/>
        <w:jc w:val="both"/>
        <w:rPr>
          <w:spacing w:val="4"/>
          <w:sz w:val="28"/>
          <w:szCs w:val="28"/>
        </w:rPr>
      </w:pPr>
      <w:r w:rsidRPr="00CA629A">
        <w:rPr>
          <w:spacing w:val="4"/>
          <w:sz w:val="28"/>
          <w:szCs w:val="28"/>
        </w:rPr>
        <w:t>Следовательно,</w:t>
      </w:r>
    </w:p>
    <w:p w:rsidR="00930FBC" w:rsidRPr="00CA629A" w:rsidRDefault="00930FBC" w:rsidP="00157B90">
      <w:pPr>
        <w:spacing w:line="360" w:lineRule="auto"/>
        <w:ind w:right="-5" w:firstLine="709"/>
        <w:jc w:val="both"/>
        <w:rPr>
          <w:spacing w:val="4"/>
          <w:sz w:val="28"/>
          <w:szCs w:val="28"/>
        </w:rPr>
      </w:pPr>
      <w:r>
        <w:rPr>
          <w:noProof/>
        </w:rPr>
        <w:pict>
          <v:shape id="AutoShape 118" o:spid="_x0000_s1209" type="#_x0000_t88" style="position:absolute;left:0;text-align:left;margin-left:165pt;margin-top:3.7pt;width:9pt;height:59.5pt;z-index:251661824;visibility:visible" adj="1488">
            <w10:wrap type="square"/>
          </v:shape>
        </w:pict>
      </w:r>
      <w:r w:rsidRPr="00CA629A">
        <w:rPr>
          <w:i/>
          <w:iCs/>
          <w:spacing w:val="4"/>
          <w:sz w:val="28"/>
          <w:szCs w:val="28"/>
        </w:rPr>
        <w:t>А</w:t>
      </w:r>
      <w:r w:rsidRPr="00CA629A">
        <w:rPr>
          <w:spacing w:val="4"/>
          <w:sz w:val="28"/>
          <w:szCs w:val="28"/>
        </w:rPr>
        <w:t xml:space="preserve">*=0 0 1 1 1 1 0 1 1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B4"/>
      </w:r>
      <w:r w:rsidRPr="00CA629A">
        <w:rPr>
          <w:spacing w:val="4"/>
          <w:sz w:val="28"/>
          <w:szCs w:val="28"/>
        </w:rPr>
        <w:t xml:space="preserve">                  - поглощение.</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spacing w:val="4"/>
          <w:sz w:val="28"/>
          <w:szCs w:val="28"/>
        </w:rPr>
        <w:t xml:space="preserve"> = 0 1 0 1 0 0 1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spacing w:val="4"/>
          <w:sz w:val="28"/>
          <w:szCs w:val="28"/>
          <w:vertAlign w:val="subscript"/>
        </w:rPr>
        <w:t>1</w:t>
      </w:r>
      <w:r w:rsidRPr="00CA629A">
        <w:rPr>
          <w:spacing w:val="4"/>
          <w:sz w:val="28"/>
          <w:szCs w:val="28"/>
        </w:rPr>
        <w:t>=0 0 1 0 1 1 0 1 1.</w:t>
      </w:r>
    </w:p>
    <w:p w:rsidR="00930FBC" w:rsidRPr="00CA629A" w:rsidRDefault="00930FBC" w:rsidP="00157B90">
      <w:pPr>
        <w:spacing w:line="360" w:lineRule="auto"/>
        <w:ind w:right="-5" w:firstLine="709"/>
        <w:jc w:val="both"/>
        <w:rPr>
          <w:spacing w:val="4"/>
          <w:sz w:val="28"/>
          <w:szCs w:val="28"/>
        </w:rPr>
      </w:pPr>
      <w:r>
        <w:rPr>
          <w:noProof/>
        </w:rPr>
        <w:pict>
          <v:group id="Group 135" o:spid="_x0000_s1210" style="position:absolute;left:0;text-align:left;margin-left:134pt;margin-top:20.5pt;width:20pt;height:10.8pt;z-index:251668992" coordorigin="5528,2177" coordsize="360,180">
            <v:line id="Line 136" o:spid="_x0000_s1211" style="position:absolute;flip:y;visibility:visible" from="5708,2177" to="5708,2357" o:connectortype="straight">
              <v:stroke endarrow="block"/>
            </v:line>
            <v:line id="Line 137" o:spid="_x0000_s1212" style="position:absolute;flip:y;visibility:visible" from="5888,2177" to="5888,2357" o:connectortype="straight">
              <v:stroke endarrow="block"/>
            </v:line>
            <v:line id="Line 138" o:spid="_x0000_s1213" style="position:absolute;flip:y;visibility:visible" from="5528,2177" to="5528,2357" o:connectortype="straight"/>
            <v:line id="Line 139" o:spid="_x0000_s1214" style="position:absolute;visibility:visible" from="5528,2357" to="5888,2357" o:connectortype="straight"/>
          </v:group>
        </w:pict>
      </w:r>
      <w:r>
        <w:rPr>
          <w:noProof/>
        </w:rPr>
        <w:pict>
          <v:group id="Group 77" o:spid="_x0000_s1215" style="position:absolute;left:0;text-align:left;margin-left:78.95pt;margin-top:17.7pt;width:21.95pt;height:11.9pt;z-index:251645440" coordorigin="5528,2177" coordsize="360,180">
            <v:line id="Line 78" o:spid="_x0000_s1216" style="position:absolute;flip:y;visibility:visible" from="5708,2177" to="5708,2357" o:connectortype="straight">
              <v:stroke endarrow="block"/>
            </v:line>
            <v:line id="Line 79" o:spid="_x0000_s1217" style="position:absolute;flip:y;visibility:visible" from="5888,2177" to="5888,2357" o:connectortype="straight">
              <v:stroke endarrow="block"/>
            </v:line>
            <v:line id="Line 80" o:spid="_x0000_s1218" style="position:absolute;flip:y;visibility:visible" from="5528,2177" to="5528,2357" o:connectortype="straight"/>
            <v:line id="Line 81" o:spid="_x0000_s1219" style="position:absolute;visibility:visible" from="5528,2357" to="5888,2357" o:connectortype="straight"/>
          </v:group>
        </w:pict>
      </w:r>
      <w:r w:rsidRPr="00CA629A">
        <w:rPr>
          <w:i/>
          <w:iCs/>
          <w:spacing w:val="4"/>
          <w:sz w:val="28"/>
          <w:szCs w:val="28"/>
        </w:rPr>
        <w:t>А</w:t>
      </w:r>
      <w:r w:rsidRPr="00CA629A">
        <w:rPr>
          <w:spacing w:val="4"/>
          <w:sz w:val="28"/>
          <w:szCs w:val="28"/>
          <w:vertAlign w:val="subscript"/>
        </w:rPr>
        <w:t>1</w:t>
      </w:r>
      <w:r w:rsidRPr="00CA629A">
        <w:rPr>
          <w:spacing w:val="4"/>
          <w:sz w:val="28"/>
          <w:szCs w:val="28"/>
        </w:rPr>
        <w:t xml:space="preserve"> = 0 1 0 0 0 0 1 0 0 – развёртка.</w:t>
      </w:r>
    </w:p>
    <w:p w:rsidR="00930FBC" w:rsidRPr="00CA629A" w:rsidRDefault="00930FBC" w:rsidP="00157B90">
      <w:pPr>
        <w:spacing w:line="360" w:lineRule="auto"/>
        <w:ind w:right="-5" w:firstLine="709"/>
        <w:jc w:val="both"/>
        <w:rPr>
          <w:spacing w:val="4"/>
          <w:sz w:val="28"/>
          <w:szCs w:val="28"/>
        </w:rPr>
      </w:pPr>
    </w:p>
    <w:p w:rsidR="00930FBC" w:rsidRPr="00CA629A" w:rsidRDefault="00930FBC" w:rsidP="00157B90">
      <w:pPr>
        <w:spacing w:line="360" w:lineRule="auto"/>
        <w:ind w:right="-5" w:firstLine="709"/>
        <w:jc w:val="both"/>
        <w:rPr>
          <w:spacing w:val="4"/>
          <w:sz w:val="28"/>
          <w:szCs w:val="28"/>
        </w:rPr>
      </w:pPr>
      <w:r>
        <w:rPr>
          <w:noProof/>
        </w:rPr>
        <w:pict>
          <v:shape id="AutoShape 119" o:spid="_x0000_s1220" type="#_x0000_t88" style="position:absolute;left:0;text-align:left;margin-left:168pt;margin-top:2.25pt;width:3.55pt;height:68.75pt;z-index:251662848;visibility:visible" adj="1231">
            <w10:wrap type="square"/>
          </v:shape>
        </w:pict>
      </w:r>
      <w:r w:rsidRPr="00CA629A">
        <w:rPr>
          <w:i/>
          <w:iCs/>
          <w:spacing w:val="4"/>
          <w:sz w:val="28"/>
          <w:szCs w:val="28"/>
        </w:rPr>
        <w:t>А*</w:t>
      </w:r>
      <w:r w:rsidRPr="00CA629A">
        <w:rPr>
          <w:spacing w:val="4"/>
          <w:sz w:val="28"/>
          <w:szCs w:val="28"/>
          <w:vertAlign w:val="subscript"/>
        </w:rPr>
        <w:t>2</w:t>
      </w:r>
      <w:r w:rsidRPr="00CA629A">
        <w:rPr>
          <w:spacing w:val="4"/>
          <w:sz w:val="28"/>
          <w:szCs w:val="28"/>
        </w:rPr>
        <w:t xml:space="preserve">=0 0 1 0 1 1 0 1 1  </w:t>
      </w:r>
    </w:p>
    <w:p w:rsidR="00930FBC" w:rsidRPr="00CA629A" w:rsidRDefault="00930FBC" w:rsidP="00157B90">
      <w:pPr>
        <w:spacing w:line="360" w:lineRule="auto"/>
        <w:ind w:right="-5" w:firstLine="709"/>
        <w:rPr>
          <w:spacing w:val="4"/>
          <w:sz w:val="28"/>
          <w:szCs w:val="28"/>
        </w:rPr>
      </w:pPr>
      <w:r w:rsidRPr="00CA629A">
        <w:rPr>
          <w:spacing w:val="4"/>
          <w:sz w:val="28"/>
          <w:szCs w:val="28"/>
        </w:rPr>
        <w:sym w:font="Symbol" w:char="F0B4"/>
      </w:r>
      <w:r w:rsidRPr="00CA629A">
        <w:rPr>
          <w:spacing w:val="4"/>
          <w:sz w:val="28"/>
          <w:szCs w:val="28"/>
        </w:rPr>
        <w:sym w:font="Symbol" w:char="F0B4"/>
      </w:r>
      <w:r w:rsidRPr="00CA629A">
        <w:rPr>
          <w:spacing w:val="4"/>
          <w:sz w:val="28"/>
          <w:szCs w:val="28"/>
        </w:rPr>
        <w:sym w:font="Symbol" w:char="F0B4"/>
      </w:r>
      <w:r w:rsidRPr="00CA629A">
        <w:rPr>
          <w:spacing w:val="4"/>
          <w:sz w:val="28"/>
          <w:szCs w:val="28"/>
        </w:rPr>
        <w:t xml:space="preserve">                      - поглощение.</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2</w:t>
      </w:r>
      <w:r w:rsidRPr="00CA629A">
        <w:rPr>
          <w:spacing w:val="4"/>
          <w:sz w:val="28"/>
          <w:szCs w:val="28"/>
        </w:rPr>
        <w:t xml:space="preserve"> = 0 0 1 1 0 0 0 1 1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spacing w:val="4"/>
          <w:sz w:val="28"/>
          <w:szCs w:val="28"/>
          <w:vertAlign w:val="subscript"/>
        </w:rPr>
        <w:t>3</w:t>
      </w:r>
      <w:r w:rsidRPr="00CA629A">
        <w:rPr>
          <w:spacing w:val="4"/>
          <w:sz w:val="28"/>
          <w:szCs w:val="28"/>
        </w:rPr>
        <w:t>=0 0 0 0 1 1 0 0 0.</w:t>
      </w:r>
    </w:p>
    <w:p w:rsidR="00930FBC" w:rsidRPr="00CA629A" w:rsidRDefault="00930FBC" w:rsidP="00157B90">
      <w:pPr>
        <w:spacing w:line="360" w:lineRule="auto"/>
        <w:ind w:right="-5" w:firstLine="709"/>
        <w:jc w:val="both"/>
        <w:rPr>
          <w:spacing w:val="4"/>
          <w:sz w:val="28"/>
          <w:szCs w:val="28"/>
        </w:rPr>
      </w:pPr>
      <w:r>
        <w:rPr>
          <w:noProof/>
        </w:rPr>
        <w:pict>
          <v:group id="Group 82" o:spid="_x0000_s1221" style="position:absolute;left:0;text-align:left;margin-left:96.7pt;margin-top:16.7pt;width:24.7pt;height:12.5pt;z-index:251646464" coordorigin="5916,6322" coordsize="360,180">
            <v:line id="Line 83" o:spid="_x0000_s1222" style="position:absolute;flip:y;visibility:visible" from="6096,6322" to="6096,6502" o:connectortype="straight">
              <v:stroke endarrow="block"/>
            </v:line>
            <v:line id="Line 84" o:spid="_x0000_s1223" style="position:absolute;flip:y;visibility:visible" from="6276,6322" to="6276,6502" o:connectortype="straight">
              <v:stroke endarrow="block"/>
            </v:line>
            <v:line id="Line 85" o:spid="_x0000_s1224" style="position:absolute;flip:y;visibility:visible" from="5916,6322" to="5916,6502" o:connectortype="straight"/>
            <v:line id="Line 86" o:spid="_x0000_s1225" style="position:absolute;visibility:visible" from="5916,6502" to="6276,6502" o:connectortype="straight"/>
          </v:group>
        </w:pict>
      </w:r>
      <w:r w:rsidRPr="00CA629A">
        <w:rPr>
          <w:i/>
          <w:iCs/>
          <w:spacing w:val="4"/>
          <w:sz w:val="28"/>
          <w:szCs w:val="28"/>
        </w:rPr>
        <w:t>А</w:t>
      </w:r>
      <w:r w:rsidRPr="00CA629A">
        <w:rPr>
          <w:i/>
          <w:iCs/>
          <w:spacing w:val="4"/>
          <w:sz w:val="28"/>
          <w:szCs w:val="28"/>
          <w:vertAlign w:val="subscript"/>
        </w:rPr>
        <w:t>3</w:t>
      </w:r>
      <w:r w:rsidRPr="00CA629A">
        <w:rPr>
          <w:spacing w:val="4"/>
          <w:sz w:val="28"/>
          <w:szCs w:val="28"/>
        </w:rPr>
        <w:t>=0 0 0 1 0 0 0 0 0 – развертка.</w:t>
      </w:r>
    </w:p>
    <w:p w:rsidR="00930FBC" w:rsidRPr="00CA629A" w:rsidRDefault="00930FBC" w:rsidP="00157B90">
      <w:pPr>
        <w:spacing w:line="360" w:lineRule="auto"/>
        <w:ind w:right="-5" w:firstLine="709"/>
        <w:jc w:val="both"/>
        <w:rPr>
          <w:i/>
          <w:iCs/>
          <w:spacing w:val="4"/>
          <w:sz w:val="28"/>
          <w:szCs w:val="28"/>
        </w:rPr>
      </w:pPr>
      <w:r>
        <w:rPr>
          <w:noProof/>
        </w:rPr>
        <w:pict>
          <v:shape id="AutoShape 120" o:spid="_x0000_s1226" type="#_x0000_t88" style="position:absolute;left:0;text-align:left;margin-left:172pt;margin-top:24.5pt;width:9pt;height:68.2pt;z-index:251663872;visibility:visible" adj="1489">
            <w10:wrap type="square"/>
          </v:shape>
        </w:pic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4</w:t>
      </w:r>
      <w:r w:rsidRPr="00CA629A">
        <w:rPr>
          <w:spacing w:val="4"/>
          <w:sz w:val="28"/>
          <w:szCs w:val="28"/>
        </w:rPr>
        <w:t xml:space="preserve">=0 0 0 0 1 1 0 0 0  </w:t>
      </w:r>
    </w:p>
    <w:p w:rsidR="00930FBC" w:rsidRPr="00CA629A" w:rsidRDefault="00930FBC" w:rsidP="00157B90">
      <w:pPr>
        <w:spacing w:line="360" w:lineRule="auto"/>
        <w:ind w:right="-5" w:firstLine="709"/>
        <w:jc w:val="both"/>
        <w:rPr>
          <w:spacing w:val="4"/>
          <w:sz w:val="28"/>
          <w:szCs w:val="28"/>
        </w:rPr>
      </w:pPr>
      <w:r w:rsidRPr="00CA629A">
        <w:rPr>
          <w:spacing w:val="4"/>
          <w:sz w:val="28"/>
          <w:szCs w:val="28"/>
        </w:rPr>
        <w:sym w:font="Symbol" w:char="F0B4"/>
      </w:r>
      <w:r w:rsidRPr="00CA629A">
        <w:rPr>
          <w:spacing w:val="4"/>
          <w:sz w:val="28"/>
          <w:szCs w:val="28"/>
        </w:rPr>
        <w:sym w:font="Symbol" w:char="F0B4"/>
      </w:r>
      <w:r w:rsidRPr="00CA629A">
        <w:rPr>
          <w:color w:val="FFFFFF"/>
          <w:spacing w:val="4"/>
          <w:sz w:val="28"/>
          <w:szCs w:val="28"/>
        </w:rPr>
        <w:t>.</w:t>
      </w:r>
      <w:r w:rsidRPr="00CA629A">
        <w:rPr>
          <w:spacing w:val="4"/>
          <w:sz w:val="28"/>
          <w:szCs w:val="28"/>
        </w:rPr>
        <w:t xml:space="preserve"> - поглощение.</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4</w:t>
      </w:r>
      <w:r w:rsidRPr="00CA629A">
        <w:rPr>
          <w:spacing w:val="4"/>
          <w:sz w:val="28"/>
          <w:szCs w:val="28"/>
        </w:rPr>
        <w:t xml:space="preserve"> =0 0 0 0 1 1 0 0 0  </w:t>
      </w:r>
    </w:p>
    <w:p w:rsidR="00930FBC" w:rsidRPr="00CA629A" w:rsidRDefault="00930FBC" w:rsidP="00157B90">
      <w:pPr>
        <w:spacing w:line="360" w:lineRule="auto"/>
        <w:ind w:right="-5" w:firstLine="709"/>
        <w:jc w:val="both"/>
        <w:rPr>
          <w:spacing w:val="4"/>
          <w:sz w:val="28"/>
          <w:szCs w:val="28"/>
        </w:rPr>
      </w:pPr>
      <w:r w:rsidRPr="00CA629A">
        <w:rPr>
          <w:i/>
          <w:iCs/>
          <w:spacing w:val="4"/>
          <w:sz w:val="28"/>
          <w:szCs w:val="28"/>
        </w:rPr>
        <w:t>А*</w:t>
      </w:r>
      <w:r w:rsidRPr="00CA629A">
        <w:rPr>
          <w:i/>
          <w:iCs/>
          <w:spacing w:val="4"/>
          <w:sz w:val="28"/>
          <w:szCs w:val="28"/>
          <w:vertAlign w:val="subscript"/>
        </w:rPr>
        <w:t>5</w:t>
      </w:r>
      <w:r w:rsidRPr="00CA629A">
        <w:rPr>
          <w:spacing w:val="4"/>
          <w:sz w:val="28"/>
          <w:szCs w:val="28"/>
        </w:rPr>
        <w:t>=0 0 0 0 0 0 0 0 0.</w:t>
      </w:r>
      <w:r w:rsidRPr="00CA629A">
        <w:rPr>
          <w:i/>
          <w:iCs/>
          <w:spacing w:val="4"/>
          <w:sz w:val="28"/>
          <w:szCs w:val="28"/>
        </w:rPr>
        <w:t xml:space="preserve"> А</w:t>
      </w:r>
      <w:r w:rsidRPr="00CA629A">
        <w:rPr>
          <w:i/>
          <w:iCs/>
          <w:spacing w:val="4"/>
          <w:sz w:val="28"/>
          <w:szCs w:val="28"/>
          <w:vertAlign w:val="subscript"/>
        </w:rPr>
        <w:t>5</w:t>
      </w:r>
      <w:r w:rsidRPr="00CA629A">
        <w:rPr>
          <w:spacing w:val="4"/>
          <w:sz w:val="28"/>
          <w:szCs w:val="28"/>
        </w:rPr>
        <w:t>= 0 0 0 0 0 0 0 0 0.</w:t>
      </w:r>
    </w:p>
    <w:p w:rsidR="00930FBC" w:rsidRPr="00CA629A" w:rsidRDefault="00930FBC" w:rsidP="00B017BD">
      <w:pPr>
        <w:spacing w:line="360" w:lineRule="auto"/>
        <w:ind w:right="284" w:firstLine="709"/>
        <w:jc w:val="both"/>
        <w:rPr>
          <w:sz w:val="28"/>
          <w:szCs w:val="28"/>
        </w:rPr>
      </w:pPr>
      <w:r w:rsidRPr="00CA629A">
        <w:rPr>
          <w:sz w:val="28"/>
          <w:szCs w:val="28"/>
        </w:rPr>
        <w:t>Следовательно, правая часть выражения (7) истинна, так как левые и правые части выражения (7) равны.</w:t>
      </w:r>
      <w:r w:rsidRPr="00B71B92">
        <w:rPr>
          <w:sz w:val="28"/>
          <w:szCs w:val="28"/>
        </w:rPr>
        <w:t xml:space="preserve"> </w:t>
      </w:r>
      <w:r w:rsidRPr="00CA629A">
        <w:rPr>
          <w:sz w:val="28"/>
          <w:szCs w:val="28"/>
        </w:rPr>
        <w:t xml:space="preserve">Это доказывает наличие обратного элемента. </w:t>
      </w:r>
    </w:p>
    <w:p w:rsidR="00930FBC" w:rsidRPr="00CA629A" w:rsidRDefault="00930FBC" w:rsidP="00B017BD">
      <w:pPr>
        <w:spacing w:line="360" w:lineRule="auto"/>
        <w:ind w:right="284" w:firstLine="709"/>
        <w:jc w:val="both"/>
        <w:rPr>
          <w:sz w:val="28"/>
          <w:szCs w:val="28"/>
        </w:rPr>
      </w:pPr>
      <w:r w:rsidRPr="00CA629A">
        <w:rPr>
          <w:sz w:val="28"/>
          <w:szCs w:val="28"/>
        </w:rPr>
        <w:t xml:space="preserve">Таким образом, все свойства доказаны и можно утверждать, что коды с естественной избыточностью являются групповыми кодами. </w:t>
      </w:r>
    </w:p>
    <w:p w:rsidR="00930FBC" w:rsidRPr="00CA629A" w:rsidRDefault="00930FBC" w:rsidP="000609BF">
      <w:pPr>
        <w:spacing w:line="360" w:lineRule="auto"/>
        <w:ind w:right="284" w:firstLine="709"/>
        <w:jc w:val="both"/>
        <w:rPr>
          <w:sz w:val="28"/>
          <w:szCs w:val="28"/>
        </w:rPr>
      </w:pPr>
      <w:r w:rsidRPr="00CA629A">
        <w:rPr>
          <w:sz w:val="28"/>
          <w:szCs w:val="28"/>
        </w:rPr>
        <w:t>Полученные результаты открывают возможность использования кодов с естественной избыточностью в информационных системахразличного назначения, в которых предъявляются жесткие требования к защищенности обрабатываемой информации в условиях зашумления каналов связи, а также к аппаратному обеспечению в части минимизации его размеров, стоимости и энергопотребления.</w:t>
      </w:r>
    </w:p>
    <w:p w:rsidR="00930FBC" w:rsidRPr="00CA629A" w:rsidRDefault="00930FBC" w:rsidP="000609BF">
      <w:pPr>
        <w:ind w:left="567" w:right="284" w:firstLine="709"/>
        <w:jc w:val="both"/>
        <w:rPr>
          <w:sz w:val="28"/>
          <w:szCs w:val="28"/>
        </w:rPr>
      </w:pPr>
    </w:p>
    <w:p w:rsidR="00930FBC" w:rsidRPr="00A83EB9" w:rsidRDefault="00930FBC" w:rsidP="000609BF">
      <w:pPr>
        <w:ind w:left="567" w:right="284" w:firstLine="709"/>
        <w:jc w:val="center"/>
        <w:rPr>
          <w:b/>
        </w:rPr>
      </w:pPr>
      <w:r w:rsidRPr="00A83EB9">
        <w:rPr>
          <w:b/>
        </w:rPr>
        <w:t>Список литературы</w:t>
      </w:r>
    </w:p>
    <w:p w:rsidR="00930FBC" w:rsidRPr="00CA629A" w:rsidRDefault="00930FBC" w:rsidP="000609BF">
      <w:pPr>
        <w:ind w:left="567" w:right="284" w:firstLine="709"/>
        <w:jc w:val="center"/>
        <w:rPr>
          <w:sz w:val="28"/>
          <w:szCs w:val="28"/>
        </w:rPr>
      </w:pPr>
    </w:p>
    <w:p w:rsidR="00930FBC" w:rsidRPr="000609BF" w:rsidRDefault="00930FBC" w:rsidP="000609BF">
      <w:pPr>
        <w:ind w:right="284" w:firstLine="709"/>
        <w:jc w:val="both"/>
      </w:pPr>
      <w:r w:rsidRPr="000609BF">
        <w:t>1. Яглом А.М., Яглом И.М. Вероятность и информация. – М.: Наука, 1973. – 512 с.</w:t>
      </w:r>
    </w:p>
    <w:p w:rsidR="00930FBC" w:rsidRPr="000609BF" w:rsidRDefault="00930FBC" w:rsidP="000609BF">
      <w:pPr>
        <w:ind w:right="284" w:firstLine="709"/>
        <w:jc w:val="both"/>
      </w:pPr>
      <w:r w:rsidRPr="000609BF">
        <w:t xml:space="preserve">2.Молдовян А.А. Криптография: Скоростные шифры [Текст] /Н.А. Молдовян, Н.Д. Гуц, Б.В. Изотов. – СПб. : БХВ-Петербург, 2002. – 496 с.: ил. ; 25 см. – 3000 экз. – </w:t>
      </w:r>
      <w:r w:rsidRPr="000609BF">
        <w:rPr>
          <w:lang w:val="en-US"/>
        </w:rPr>
        <w:t>ISBN</w:t>
      </w:r>
      <w:r w:rsidRPr="000609BF">
        <w:t xml:space="preserve"> 5-94157-214-</w:t>
      </w:r>
      <w:r w:rsidRPr="000609BF">
        <w:rPr>
          <w:lang w:val="en-US"/>
        </w:rPr>
        <w:t>X</w:t>
      </w:r>
      <w:r w:rsidRPr="000609BF">
        <w:t>.</w:t>
      </w:r>
    </w:p>
    <w:p w:rsidR="00930FBC" w:rsidRPr="000609BF" w:rsidRDefault="00930FBC" w:rsidP="000609BF">
      <w:pPr>
        <w:ind w:right="284" w:firstLine="709"/>
        <w:jc w:val="both"/>
      </w:pPr>
      <w:r w:rsidRPr="000609BF">
        <w:t xml:space="preserve">3.Саломаа А. Криптография с открытым ключом [Текст]: пер. с англ. – М. : Мир, 1995. – 318 с. : ил. ; 23 см – 2000 экз. – </w:t>
      </w:r>
      <w:r w:rsidRPr="000609BF">
        <w:rPr>
          <w:lang w:val="en-US"/>
        </w:rPr>
        <w:t>ISBN</w:t>
      </w:r>
      <w:r w:rsidRPr="000609BF">
        <w:t xml:space="preserve"> 5-03-001991-</w:t>
      </w:r>
      <w:r w:rsidRPr="000609BF">
        <w:rPr>
          <w:lang w:val="en-US"/>
        </w:rPr>
        <w:t>X</w:t>
      </w:r>
      <w:r w:rsidRPr="000609BF">
        <w:t>.</w:t>
      </w:r>
    </w:p>
    <w:p w:rsidR="00930FBC" w:rsidRPr="000609BF" w:rsidRDefault="00930FBC" w:rsidP="000609BF">
      <w:pPr>
        <w:ind w:right="284" w:firstLine="709"/>
        <w:jc w:val="both"/>
        <w:rPr>
          <w:lang w:val="en-US"/>
        </w:rPr>
      </w:pPr>
      <w:r w:rsidRPr="000609BF">
        <w:rPr>
          <w:lang w:val="en-US"/>
        </w:rPr>
        <w:t>4. Kabatyanski G. A Digital Signature Scheme Based on Random Error-Correcting Codes. Lecture notes in computer science [</w:t>
      </w:r>
      <w:r w:rsidRPr="000609BF">
        <w:t>Текст</w:t>
      </w:r>
      <w:r w:rsidRPr="000609BF">
        <w:rPr>
          <w:lang w:val="en-US"/>
        </w:rPr>
        <w:t>] / Krouk E., Smits B. – Springer-Verlag, 1997. – vol.1355; pp.161-167.</w:t>
      </w:r>
    </w:p>
    <w:p w:rsidR="00930FBC" w:rsidRPr="000609BF" w:rsidRDefault="00930FBC" w:rsidP="000609BF">
      <w:pPr>
        <w:ind w:right="284" w:firstLine="709"/>
        <w:jc w:val="both"/>
      </w:pPr>
      <w:r w:rsidRPr="000609BF">
        <w:t>5.Симмонс</w:t>
      </w:r>
      <w:r w:rsidRPr="00B71B92">
        <w:t xml:space="preserve"> </w:t>
      </w:r>
      <w:r w:rsidRPr="000609BF">
        <w:t>Г.Дж. Обзор методов аутентификации информации [Текст] // ТИИЭР. – 1988. - №5. – С. 105-126.</w:t>
      </w:r>
    </w:p>
    <w:p w:rsidR="00930FBC" w:rsidRPr="000609BF" w:rsidRDefault="00930FBC" w:rsidP="000609BF">
      <w:pPr>
        <w:ind w:right="284" w:firstLine="709"/>
        <w:jc w:val="both"/>
      </w:pPr>
      <w:r w:rsidRPr="000609BF">
        <w:t xml:space="preserve">6.Ключко В.И. Синтез устройств АСУ в </w:t>
      </w:r>
      <w:r w:rsidRPr="000609BF">
        <w:rPr>
          <w:lang w:val="en-US"/>
        </w:rPr>
        <w:t>t</w:t>
      </w:r>
      <w:r w:rsidRPr="000609BF">
        <w:t>-системах счисления [Текст] : учеб.пособие / А.В. Ткаченко ; М-во обороны СССР, 1986. – 330 с. ; 21 см. – 100 экз.</w:t>
      </w:r>
    </w:p>
    <w:p w:rsidR="00930FBC" w:rsidRPr="00A83EB9" w:rsidRDefault="00930FBC" w:rsidP="000609BF">
      <w:pPr>
        <w:ind w:right="284" w:firstLine="709"/>
        <w:jc w:val="both"/>
      </w:pPr>
      <w:r w:rsidRPr="000609BF">
        <w:t xml:space="preserve">7.Стахов А.П. Компьютер Фибоначчи [Текст] // </w:t>
      </w:r>
      <w:r w:rsidRPr="000609BF">
        <w:rPr>
          <w:lang w:val="en-US"/>
        </w:rPr>
        <w:t>PCWeek</w:t>
      </w:r>
      <w:r w:rsidRPr="000609BF">
        <w:t>/</w:t>
      </w:r>
      <w:r w:rsidRPr="000609BF">
        <w:rPr>
          <w:lang w:val="en-US"/>
        </w:rPr>
        <w:t>RE</w:t>
      </w:r>
      <w:r w:rsidRPr="000609BF">
        <w:t>. – 2002. - № 32. – С. 23.</w:t>
      </w:r>
    </w:p>
    <w:p w:rsidR="00930FBC" w:rsidRPr="004C2128" w:rsidRDefault="00930FBC" w:rsidP="000609BF">
      <w:pPr>
        <w:ind w:right="284" w:firstLine="709"/>
        <w:jc w:val="both"/>
      </w:pPr>
    </w:p>
    <w:p w:rsidR="00930FBC" w:rsidRPr="00A83EB9" w:rsidRDefault="00930FBC" w:rsidP="00A83EB9">
      <w:pPr>
        <w:ind w:right="284" w:firstLine="709"/>
        <w:jc w:val="center"/>
        <w:rPr>
          <w:b/>
          <w:lang w:val="en-US"/>
        </w:rPr>
      </w:pPr>
      <w:r>
        <w:rPr>
          <w:b/>
          <w:lang w:val="en-US"/>
        </w:rPr>
        <w:t>References</w:t>
      </w:r>
    </w:p>
    <w:p w:rsidR="00930FBC" w:rsidRPr="00A83EB9" w:rsidRDefault="00930FBC" w:rsidP="00A83EB9">
      <w:pPr>
        <w:ind w:right="284" w:firstLine="709"/>
        <w:jc w:val="both"/>
        <w:rPr>
          <w:lang w:val="en-US"/>
        </w:rPr>
      </w:pPr>
    </w:p>
    <w:p w:rsidR="00930FBC" w:rsidRDefault="00930FBC" w:rsidP="00A83EB9">
      <w:pPr>
        <w:ind w:right="284" w:firstLine="709"/>
        <w:jc w:val="both"/>
        <w:rPr>
          <w:lang w:val="en-US"/>
        </w:rPr>
      </w:pPr>
    </w:p>
    <w:p w:rsidR="00930FBC" w:rsidRPr="00A83EB9" w:rsidRDefault="00930FBC" w:rsidP="00A83EB9">
      <w:pPr>
        <w:ind w:right="284" w:firstLine="709"/>
        <w:jc w:val="both"/>
        <w:rPr>
          <w:lang w:val="en-US"/>
        </w:rPr>
      </w:pPr>
      <w:r w:rsidRPr="00A83EB9">
        <w:rPr>
          <w:lang w:val="en-US"/>
        </w:rPr>
        <w:t>1. Jaglom A.M., Jaglom I.M. Verojatnost' iinformacija. – M.: Nauka, 1973. – 512 s.</w:t>
      </w:r>
    </w:p>
    <w:p w:rsidR="00930FBC" w:rsidRPr="00A83EB9" w:rsidRDefault="00930FBC" w:rsidP="00A83EB9">
      <w:pPr>
        <w:ind w:right="284" w:firstLine="709"/>
        <w:jc w:val="both"/>
        <w:rPr>
          <w:lang w:val="en-US"/>
        </w:rPr>
      </w:pPr>
      <w:r w:rsidRPr="00A83EB9">
        <w:rPr>
          <w:lang w:val="en-US"/>
        </w:rPr>
        <w:t>2. Moldovjan A.A. Kriptografija: Skorostnyeshifry [Tekst] /N.A. Moldovjan, N.D. Guc, B.V. Izotov. – SPb. : BHV-Peterburg, 2002. – 496 s.: il. ; 25 sm. – 3000 jekz. – ISBN 5-94157-214-X.</w:t>
      </w:r>
    </w:p>
    <w:p w:rsidR="00930FBC" w:rsidRPr="00A83EB9" w:rsidRDefault="00930FBC" w:rsidP="00A83EB9">
      <w:pPr>
        <w:ind w:right="284" w:firstLine="709"/>
        <w:jc w:val="both"/>
        <w:rPr>
          <w:lang w:val="en-US"/>
        </w:rPr>
      </w:pPr>
      <w:r w:rsidRPr="00A83EB9">
        <w:rPr>
          <w:lang w:val="en-US"/>
        </w:rPr>
        <w:t>3. Salomaa A. Kriptografija s otkrytymkljuchom [Tekst]: per. s angl. – M. : Mir, 1995. – 318 s. :il. ; 23 sm – 2000 jekz. – ISBN 5-03-001991-X.</w:t>
      </w:r>
    </w:p>
    <w:p w:rsidR="00930FBC" w:rsidRPr="00A83EB9" w:rsidRDefault="00930FBC" w:rsidP="00A83EB9">
      <w:pPr>
        <w:ind w:right="284" w:firstLine="709"/>
        <w:jc w:val="both"/>
        <w:rPr>
          <w:lang w:val="en-US"/>
        </w:rPr>
      </w:pPr>
      <w:r w:rsidRPr="00A83EB9">
        <w:rPr>
          <w:lang w:val="en-US"/>
        </w:rPr>
        <w:t>4. Kabatyanski G. A Digital Signature Scheme Based on Random Error-Correcting Codes. Lecture notes in computer science [Tekst] / Krouk E., Smits B. – Springer-Verlag, 1997. – vol.1355; pp.161-167.</w:t>
      </w:r>
    </w:p>
    <w:p w:rsidR="00930FBC" w:rsidRPr="00A83EB9" w:rsidRDefault="00930FBC" w:rsidP="00A83EB9">
      <w:pPr>
        <w:ind w:right="284" w:firstLine="709"/>
        <w:jc w:val="both"/>
        <w:rPr>
          <w:lang w:val="en-US"/>
        </w:rPr>
      </w:pPr>
      <w:r w:rsidRPr="00A83EB9">
        <w:rPr>
          <w:lang w:val="en-US"/>
        </w:rPr>
        <w:t>5. Simmons G.Dzh. Obzormetodovautentifikaciiinformacii [Tekst] // TIIJeR. – 1988. - №5. – S. 105-126.</w:t>
      </w:r>
    </w:p>
    <w:p w:rsidR="00930FBC" w:rsidRPr="00A83EB9" w:rsidRDefault="00930FBC" w:rsidP="00A83EB9">
      <w:pPr>
        <w:ind w:right="284" w:firstLine="709"/>
        <w:jc w:val="both"/>
        <w:rPr>
          <w:lang w:val="en-US"/>
        </w:rPr>
      </w:pPr>
      <w:r w:rsidRPr="00A83EB9">
        <w:rPr>
          <w:lang w:val="en-US"/>
        </w:rPr>
        <w:t>6. Kljuchko V.I. Sintezustrojstv ASU v t-sistemahschislenija [Tekst] :ucheb. posobie / A.V. Tkachenko ; M-vooborony SSSR, 1986. – 330 s. ; 21 sm. – 100 jekz.</w:t>
      </w:r>
    </w:p>
    <w:p w:rsidR="00930FBC" w:rsidRPr="00A83EB9" w:rsidRDefault="00930FBC" w:rsidP="00A83EB9">
      <w:pPr>
        <w:ind w:right="284" w:firstLine="709"/>
        <w:jc w:val="both"/>
        <w:rPr>
          <w:lang w:val="en-US"/>
        </w:rPr>
      </w:pPr>
      <w:r w:rsidRPr="00A83EB9">
        <w:rPr>
          <w:lang w:val="en-US"/>
        </w:rPr>
        <w:t>7. Stahov A.P. Komp'juterFibonachchi [Tekst] // PC Week/RE. – 2002. - № 32. – S. 23.</w:t>
      </w:r>
    </w:p>
    <w:sectPr w:rsidR="00930FBC" w:rsidRPr="00A83EB9" w:rsidSect="004C2128">
      <w:headerReference w:type="even" r:id="rId13"/>
      <w:headerReference w:type="default" r:id="rId14"/>
      <w:footerReference w:type="default" r:id="rId15"/>
      <w:headerReference w:type="first" r:id="rId1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FBC" w:rsidRDefault="00930FBC">
      <w:r>
        <w:separator/>
      </w:r>
    </w:p>
  </w:endnote>
  <w:endnote w:type="continuationSeparator" w:id="1">
    <w:p w:rsidR="00930FBC" w:rsidRDefault="00930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FBC" w:rsidRDefault="00930FBC">
    <w:pPr>
      <w:pStyle w:val="Footer"/>
    </w:pPr>
    <w:r w:rsidRPr="009C1E3D">
      <w:t>http://ej.kubagro.ru/201</w:t>
    </w:r>
    <w:r w:rsidRPr="009C1E3D">
      <w:rPr>
        <w:lang w:val="en-US"/>
      </w:rPr>
      <w:t>4</w:t>
    </w:r>
    <w:r w:rsidRPr="009C1E3D">
      <w:t>/</w:t>
    </w:r>
    <w:r w:rsidRPr="009C1E3D">
      <w:rPr>
        <w:lang w:val="en-US"/>
      </w:rPr>
      <w:t>04</w:t>
    </w:r>
    <w:r w:rsidRPr="009C1E3D">
      <w:t>/pdf/</w:t>
    </w:r>
    <w:r>
      <w:rPr>
        <w:lang w:val="en-US"/>
      </w:rPr>
      <w:t>103</w:t>
    </w:r>
    <w:r w:rsidRPr="009C1E3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FBC" w:rsidRDefault="00930FBC">
      <w:r>
        <w:separator/>
      </w:r>
    </w:p>
  </w:footnote>
  <w:footnote w:type="continuationSeparator" w:id="1">
    <w:p w:rsidR="00930FBC" w:rsidRDefault="00930F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FBC" w:rsidRDefault="00930FBC" w:rsidP="004C212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0FBC" w:rsidRDefault="00930FBC" w:rsidP="004C212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FBC" w:rsidRPr="004C2128" w:rsidRDefault="00930FBC" w:rsidP="008932D1">
    <w:pPr>
      <w:pStyle w:val="Header"/>
      <w:framePr w:wrap="around" w:vAnchor="text" w:hAnchor="margin" w:xAlign="right" w:y="1"/>
      <w:rPr>
        <w:rStyle w:val="PageNumber"/>
        <w:sz w:val="28"/>
        <w:szCs w:val="28"/>
      </w:rPr>
    </w:pPr>
    <w:r w:rsidRPr="004C2128">
      <w:rPr>
        <w:rStyle w:val="PageNumber"/>
        <w:sz w:val="28"/>
        <w:szCs w:val="28"/>
      </w:rPr>
      <w:fldChar w:fldCharType="begin"/>
    </w:r>
    <w:r w:rsidRPr="004C2128">
      <w:rPr>
        <w:rStyle w:val="PageNumber"/>
        <w:sz w:val="28"/>
        <w:szCs w:val="28"/>
      </w:rPr>
      <w:instrText xml:space="preserve">PAGE  </w:instrText>
    </w:r>
    <w:r w:rsidRPr="004C2128">
      <w:rPr>
        <w:rStyle w:val="PageNumber"/>
        <w:sz w:val="28"/>
        <w:szCs w:val="28"/>
      </w:rPr>
      <w:fldChar w:fldCharType="separate"/>
    </w:r>
    <w:r>
      <w:rPr>
        <w:rStyle w:val="PageNumber"/>
        <w:noProof/>
        <w:sz w:val="28"/>
        <w:szCs w:val="28"/>
      </w:rPr>
      <w:t>14</w:t>
    </w:r>
    <w:r w:rsidRPr="004C2128">
      <w:rPr>
        <w:rStyle w:val="PageNumber"/>
        <w:sz w:val="28"/>
        <w:szCs w:val="28"/>
      </w:rPr>
      <w:fldChar w:fldCharType="end"/>
    </w:r>
  </w:p>
  <w:p w:rsidR="00930FBC" w:rsidRPr="004C2128" w:rsidRDefault="00930FBC" w:rsidP="004C2128">
    <w:pPr>
      <w:pStyle w:val="Header"/>
      <w:ind w:right="360"/>
      <w:rPr>
        <w:lang w:val="en-US"/>
      </w:rPr>
    </w:pPr>
    <w:r w:rsidRPr="00964623">
      <w:t>Научный журнал КубГАУ, №9</w:t>
    </w:r>
    <w:r>
      <w:t>8</w:t>
    </w:r>
    <w:r w:rsidRPr="00964623">
      <w:t>(0</w:t>
    </w:r>
    <w:r>
      <w:t>4</w:t>
    </w:r>
    <w:r w:rsidRPr="00964623">
      <w:t>), 2014 года</w:t>
    </w:r>
  </w:p>
  <w:p w:rsidR="00930FBC" w:rsidRDefault="00930F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FBC" w:rsidRDefault="00930FBC"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30FBC" w:rsidRPr="004C2128" w:rsidRDefault="00930FBC" w:rsidP="004C2128">
    <w:pPr>
      <w:pStyle w:val="Header"/>
      <w:ind w:right="360"/>
      <w:rPr>
        <w:lang w:val="en-US"/>
      </w:rPr>
    </w:pPr>
    <w:r w:rsidRPr="00964623">
      <w:t>Научный журнал КубГАУ, №9</w:t>
    </w:r>
    <w:r>
      <w:t>8</w:t>
    </w:r>
    <w:r w:rsidRPr="00964623">
      <w:t>(0</w:t>
    </w:r>
    <w:r>
      <w:t>4</w:t>
    </w:r>
    <w:r w:rsidRPr="00964623">
      <w:t>), 2014 года</w:t>
    </w:r>
  </w:p>
  <w:p w:rsidR="00930FBC" w:rsidRDefault="00930F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870B5"/>
    <w:multiLevelType w:val="hybridMultilevel"/>
    <w:tmpl w:val="C9820EEA"/>
    <w:lvl w:ilvl="0" w:tplc="0419000F">
      <w:start w:val="1"/>
      <w:numFmt w:val="decimal"/>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D31F65"/>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222F1830"/>
    <w:multiLevelType w:val="hybridMultilevel"/>
    <w:tmpl w:val="DC427712"/>
    <w:lvl w:ilvl="0" w:tplc="DC60E178">
      <w:start w:val="1"/>
      <w:numFmt w:val="decimal"/>
      <w:lvlText w:val="%1"/>
      <w:lvlJc w:val="left"/>
      <w:pPr>
        <w:tabs>
          <w:tab w:val="num" w:pos="360"/>
        </w:tabs>
        <w:ind w:left="360" w:hanging="360"/>
      </w:pPr>
      <w:rPr>
        <w:rFonts w:cs="Times New Roman" w:hint="default"/>
      </w:rPr>
    </w:lvl>
    <w:lvl w:ilvl="1" w:tplc="A0CEAD4E">
      <w:start w:val="1"/>
      <w:numFmt w:val="decimal"/>
      <w:lvlText w:val="4.%2"/>
      <w:lvlJc w:val="center"/>
      <w:pPr>
        <w:tabs>
          <w:tab w:val="num" w:pos="1440"/>
        </w:tabs>
        <w:ind w:left="1304" w:hanging="224"/>
      </w:pPr>
      <w:rPr>
        <w:rFonts w:cs="Times New Roman" w:hint="default"/>
      </w:rPr>
    </w:lvl>
    <w:lvl w:ilvl="2" w:tplc="9B2210DE">
      <w:start w:val="1"/>
      <w:numFmt w:val="decimal"/>
      <w:lvlText w:val="5.%3"/>
      <w:lvlJc w:val="center"/>
      <w:pPr>
        <w:tabs>
          <w:tab w:val="num" w:pos="567"/>
        </w:tabs>
        <w:ind w:left="856" w:hanging="856"/>
      </w:pPr>
      <w:rPr>
        <w:rFonts w:cs="Times New Roman" w:hint="default"/>
      </w:rPr>
    </w:lvl>
    <w:lvl w:ilvl="3" w:tplc="22706B5A">
      <w:start w:val="1"/>
      <w:numFmt w:val="decimal"/>
      <w:lvlText w:val="6.%4"/>
      <w:lvlJc w:val="center"/>
      <w:pPr>
        <w:tabs>
          <w:tab w:val="num" w:pos="3087"/>
        </w:tabs>
        <w:ind w:left="3376" w:hanging="856"/>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6BA78C0"/>
    <w:multiLevelType w:val="hybridMultilevel"/>
    <w:tmpl w:val="9E6AF43E"/>
    <w:lvl w:ilvl="0" w:tplc="24CC1E6A">
      <w:start w:val="1"/>
      <w:numFmt w:val="decimal"/>
      <w:lvlText w:val="3.%1"/>
      <w:lvlJc w:val="center"/>
      <w:pPr>
        <w:tabs>
          <w:tab w:val="num" w:pos="720"/>
        </w:tabs>
        <w:ind w:left="720" w:hanging="360"/>
      </w:pPr>
      <w:rPr>
        <w:rFonts w:cs="Times New Roman" w:hint="default"/>
      </w:rPr>
    </w:lvl>
    <w:lvl w:ilvl="1" w:tplc="B53EAEC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B5D515E"/>
    <w:multiLevelType w:val="hybridMultilevel"/>
    <w:tmpl w:val="B5867A48"/>
    <w:lvl w:ilvl="0" w:tplc="F8F09FE0">
      <w:start w:val="1"/>
      <w:numFmt w:val="decimal"/>
      <w:lvlText w:val="%1."/>
      <w:lvlJc w:val="left"/>
      <w:pPr>
        <w:tabs>
          <w:tab w:val="num" w:pos="587"/>
        </w:tabs>
        <w:ind w:firstLine="2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AA97DF9"/>
    <w:multiLevelType w:val="hybridMultilevel"/>
    <w:tmpl w:val="F9B08D06"/>
    <w:lvl w:ilvl="0" w:tplc="56C67FBA">
      <w:start w:val="1"/>
      <w:numFmt w:val="decimal"/>
      <w:lvlText w:val="3.2.%1"/>
      <w:lvlJc w:val="center"/>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DB54D7F"/>
    <w:multiLevelType w:val="multilevel"/>
    <w:tmpl w:val="3CDC1A3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
    <w:nsid w:val="513D4745"/>
    <w:multiLevelType w:val="hybridMultilevel"/>
    <w:tmpl w:val="E3C0DDD6"/>
    <w:lvl w:ilvl="0" w:tplc="F8F09FE0">
      <w:start w:val="1"/>
      <w:numFmt w:val="decimal"/>
      <w:lvlText w:val="%1."/>
      <w:lvlJc w:val="left"/>
      <w:pPr>
        <w:tabs>
          <w:tab w:val="num" w:pos="587"/>
        </w:tabs>
        <w:ind w:firstLine="2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B416612"/>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6"/>
  </w:num>
  <w:num w:numId="2">
    <w:abstractNumId w:val="2"/>
  </w:num>
  <w:num w:numId="3">
    <w:abstractNumId w:val="3"/>
  </w:num>
  <w:num w:numId="4">
    <w:abstractNumId w:val="5"/>
  </w:num>
  <w:num w:numId="5">
    <w:abstractNumId w:val="4"/>
  </w:num>
  <w:num w:numId="6">
    <w:abstractNumId w:val="7"/>
  </w:num>
  <w:num w:numId="7">
    <w:abstractNumId w:val="0"/>
  </w:num>
  <w:num w:numId="8">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9">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0">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348C"/>
    <w:rsid w:val="00057E66"/>
    <w:rsid w:val="000609BF"/>
    <w:rsid w:val="00092A32"/>
    <w:rsid w:val="000A56F2"/>
    <w:rsid w:val="000A768D"/>
    <w:rsid w:val="000A7FF5"/>
    <w:rsid w:val="000F339F"/>
    <w:rsid w:val="00100B9F"/>
    <w:rsid w:val="00141BAD"/>
    <w:rsid w:val="00154DEB"/>
    <w:rsid w:val="00157B90"/>
    <w:rsid w:val="0018147B"/>
    <w:rsid w:val="001C5DBE"/>
    <w:rsid w:val="00225F19"/>
    <w:rsid w:val="00260C8F"/>
    <w:rsid w:val="0031045E"/>
    <w:rsid w:val="00373BC3"/>
    <w:rsid w:val="0037578B"/>
    <w:rsid w:val="00390167"/>
    <w:rsid w:val="003E3E15"/>
    <w:rsid w:val="004C2128"/>
    <w:rsid w:val="004F45BB"/>
    <w:rsid w:val="00520A28"/>
    <w:rsid w:val="00630075"/>
    <w:rsid w:val="00633F63"/>
    <w:rsid w:val="0066427C"/>
    <w:rsid w:val="0068709F"/>
    <w:rsid w:val="00702A3A"/>
    <w:rsid w:val="00703A4E"/>
    <w:rsid w:val="00733D2F"/>
    <w:rsid w:val="00735D7C"/>
    <w:rsid w:val="0078534F"/>
    <w:rsid w:val="007871C4"/>
    <w:rsid w:val="00796F1E"/>
    <w:rsid w:val="007C3DEA"/>
    <w:rsid w:val="007D56B4"/>
    <w:rsid w:val="007E610A"/>
    <w:rsid w:val="00822E4F"/>
    <w:rsid w:val="00826149"/>
    <w:rsid w:val="008932D1"/>
    <w:rsid w:val="00895E9A"/>
    <w:rsid w:val="008A3695"/>
    <w:rsid w:val="008C0CB1"/>
    <w:rsid w:val="008E7DFB"/>
    <w:rsid w:val="008F221B"/>
    <w:rsid w:val="008F4BF5"/>
    <w:rsid w:val="00930FBC"/>
    <w:rsid w:val="00964623"/>
    <w:rsid w:val="00997BD3"/>
    <w:rsid w:val="009C1E3D"/>
    <w:rsid w:val="009F0509"/>
    <w:rsid w:val="00A64187"/>
    <w:rsid w:val="00A73809"/>
    <w:rsid w:val="00A83EB9"/>
    <w:rsid w:val="00AA4A64"/>
    <w:rsid w:val="00AC2A83"/>
    <w:rsid w:val="00AC7543"/>
    <w:rsid w:val="00AD1F54"/>
    <w:rsid w:val="00AF044E"/>
    <w:rsid w:val="00AF46FE"/>
    <w:rsid w:val="00B017BD"/>
    <w:rsid w:val="00B71B92"/>
    <w:rsid w:val="00BB4E7F"/>
    <w:rsid w:val="00BC25E9"/>
    <w:rsid w:val="00BD1675"/>
    <w:rsid w:val="00BD36E2"/>
    <w:rsid w:val="00BF4E12"/>
    <w:rsid w:val="00CA629A"/>
    <w:rsid w:val="00CB2FA8"/>
    <w:rsid w:val="00CD36C6"/>
    <w:rsid w:val="00CD4EFF"/>
    <w:rsid w:val="00CF348C"/>
    <w:rsid w:val="00D50A81"/>
    <w:rsid w:val="00DA5FFE"/>
    <w:rsid w:val="00DC6FEE"/>
    <w:rsid w:val="00DE31E1"/>
    <w:rsid w:val="00E16540"/>
    <w:rsid w:val="00E547D7"/>
    <w:rsid w:val="00E6080A"/>
    <w:rsid w:val="00E90303"/>
    <w:rsid w:val="00ED0E18"/>
    <w:rsid w:val="00EF12F5"/>
    <w:rsid w:val="00F11C1B"/>
    <w:rsid w:val="00F333E4"/>
    <w:rsid w:val="00F6555D"/>
    <w:rsid w:val="00F730B6"/>
    <w:rsid w:val="00FC02A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21B"/>
    <w:rPr>
      <w:sz w:val="24"/>
      <w:szCs w:val="24"/>
    </w:rPr>
  </w:style>
  <w:style w:type="paragraph" w:styleId="Heading5">
    <w:name w:val="heading 5"/>
    <w:basedOn w:val="Normal"/>
    <w:next w:val="Normal"/>
    <w:link w:val="Heading5Char"/>
    <w:uiPriority w:val="99"/>
    <w:qFormat/>
    <w:rsid w:val="000A56F2"/>
    <w:pPr>
      <w:keepNext/>
      <w:spacing w:line="360" w:lineRule="auto"/>
      <w:ind w:right="-5" w:firstLine="709"/>
      <w:jc w:val="both"/>
      <w:outlineLvl w:val="4"/>
    </w:pPr>
    <w:rPr>
      <w:spacing w:val="2"/>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0B6243"/>
    <w:rPr>
      <w:rFonts w:asciiTheme="minorHAnsi" w:eastAsiaTheme="minorEastAsia" w:hAnsiTheme="minorHAnsi" w:cstheme="minorBidi"/>
      <w:b/>
      <w:bCs/>
      <w:i/>
      <w:iCs/>
      <w:sz w:val="26"/>
      <w:szCs w:val="26"/>
    </w:rPr>
  </w:style>
  <w:style w:type="table" w:styleId="TableGrid">
    <w:name w:val="Table Grid"/>
    <w:basedOn w:val="TableNormal"/>
    <w:uiPriority w:val="99"/>
    <w:rsid w:val="003E3E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A56F2"/>
    <w:pPr>
      <w:tabs>
        <w:tab w:val="center" w:pos="4677"/>
        <w:tab w:val="right" w:pos="9355"/>
      </w:tabs>
    </w:pPr>
  </w:style>
  <w:style w:type="character" w:customStyle="1" w:styleId="HeaderChar">
    <w:name w:val="Header Char"/>
    <w:basedOn w:val="DefaultParagraphFont"/>
    <w:link w:val="Header"/>
    <w:uiPriority w:val="99"/>
    <w:locked/>
    <w:rsid w:val="00CA629A"/>
    <w:rPr>
      <w:rFonts w:cs="Times New Roman"/>
      <w:sz w:val="24"/>
      <w:szCs w:val="24"/>
    </w:rPr>
  </w:style>
  <w:style w:type="paragraph" w:styleId="Footer">
    <w:name w:val="footer"/>
    <w:basedOn w:val="Normal"/>
    <w:link w:val="FooterChar"/>
    <w:uiPriority w:val="99"/>
    <w:rsid w:val="000A56F2"/>
    <w:pPr>
      <w:tabs>
        <w:tab w:val="center" w:pos="4677"/>
        <w:tab w:val="right" w:pos="9355"/>
      </w:tabs>
    </w:pPr>
  </w:style>
  <w:style w:type="character" w:customStyle="1" w:styleId="FooterChar">
    <w:name w:val="Footer Char"/>
    <w:basedOn w:val="DefaultParagraphFont"/>
    <w:link w:val="Footer"/>
    <w:uiPriority w:val="99"/>
    <w:semiHidden/>
    <w:rsid w:val="000B6243"/>
    <w:rPr>
      <w:sz w:val="24"/>
      <w:szCs w:val="24"/>
    </w:rPr>
  </w:style>
  <w:style w:type="character" w:styleId="PageNumber">
    <w:name w:val="page number"/>
    <w:basedOn w:val="DefaultParagraphFont"/>
    <w:uiPriority w:val="99"/>
    <w:rsid w:val="000A56F2"/>
    <w:rPr>
      <w:rFonts w:cs="Times New Roman"/>
    </w:rPr>
  </w:style>
  <w:style w:type="paragraph" w:styleId="BodyText">
    <w:name w:val="Body Text"/>
    <w:basedOn w:val="Normal"/>
    <w:link w:val="BodyTextChar"/>
    <w:uiPriority w:val="99"/>
    <w:rsid w:val="000A56F2"/>
    <w:pPr>
      <w:ind w:right="-1469"/>
      <w:jc w:val="center"/>
    </w:pPr>
    <w:rPr>
      <w:sz w:val="28"/>
    </w:rPr>
  </w:style>
  <w:style w:type="character" w:customStyle="1" w:styleId="BodyTextChar">
    <w:name w:val="Body Text Char"/>
    <w:basedOn w:val="DefaultParagraphFont"/>
    <w:link w:val="BodyText"/>
    <w:uiPriority w:val="99"/>
    <w:semiHidden/>
    <w:rsid w:val="000B6243"/>
    <w:rPr>
      <w:sz w:val="24"/>
      <w:szCs w:val="24"/>
    </w:rPr>
  </w:style>
  <w:style w:type="paragraph" w:styleId="BalloonText">
    <w:name w:val="Balloon Text"/>
    <w:basedOn w:val="Normal"/>
    <w:link w:val="BalloonTextChar"/>
    <w:uiPriority w:val="99"/>
    <w:rsid w:val="00735D7C"/>
    <w:rPr>
      <w:rFonts w:ascii="Tahoma" w:hAnsi="Tahoma"/>
      <w:sz w:val="16"/>
      <w:szCs w:val="16"/>
    </w:rPr>
  </w:style>
  <w:style w:type="character" w:customStyle="1" w:styleId="BalloonTextChar">
    <w:name w:val="Balloon Text Char"/>
    <w:basedOn w:val="DefaultParagraphFont"/>
    <w:link w:val="BalloonText"/>
    <w:uiPriority w:val="99"/>
    <w:locked/>
    <w:rsid w:val="00735D7C"/>
    <w:rPr>
      <w:rFonts w:ascii="Tahoma" w:hAnsi="Tahoma"/>
      <w:sz w:val="16"/>
    </w:rPr>
  </w:style>
  <w:style w:type="character" w:styleId="PlaceholderText">
    <w:name w:val="Placeholder Text"/>
    <w:basedOn w:val="DefaultParagraphFont"/>
    <w:uiPriority w:val="99"/>
    <w:semiHidden/>
    <w:rsid w:val="00DE31E1"/>
    <w:rPr>
      <w:rFonts w:cs="Times New Roman"/>
      <w:color w:val="808080"/>
    </w:rPr>
  </w:style>
  <w:style w:type="paragraph" w:styleId="NormalWeb">
    <w:name w:val="Normal (Web)"/>
    <w:basedOn w:val="Normal"/>
    <w:uiPriority w:val="99"/>
    <w:rsid w:val="00822E4F"/>
    <w:pPr>
      <w:spacing w:after="375"/>
      <w:ind w:left="150" w:right="150"/>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157</TotalTime>
  <Pages>14</Pages>
  <Words>2617</Words>
  <Characters>14919</Characters>
  <Application>Microsoft Office Outlook</Application>
  <DocSecurity>0</DocSecurity>
  <Lines>0</Lines>
  <Paragraphs>0</Paragraphs>
  <ScaleCrop>false</ScaleCrop>
  <Company>Ноутбук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направление</dc:title>
  <dc:subject/>
  <dc:creator>Юрий</dc:creator>
  <cp:keywords/>
  <dc:description/>
  <cp:lastModifiedBy>admin</cp:lastModifiedBy>
  <cp:revision>18</cp:revision>
  <cp:lastPrinted>2014-03-18T12:29:00Z</cp:lastPrinted>
  <dcterms:created xsi:type="dcterms:W3CDTF">2014-04-11T10:54:00Z</dcterms:created>
  <dcterms:modified xsi:type="dcterms:W3CDTF">2014-04-25T17:29:00Z</dcterms:modified>
</cp:coreProperties>
</file>