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0FC" w:rsidRPr="00612390" w:rsidRDefault="00E330FC" w:rsidP="00A2449B">
      <w:pPr>
        <w:spacing w:after="0" w:line="360" w:lineRule="auto"/>
        <w:contextualSpacing/>
        <w:jc w:val="both"/>
        <w:rPr>
          <w:rFonts w:ascii="Times New Roman" w:hAnsi="Times New Roman"/>
          <w:sz w:val="2"/>
          <w:szCs w:val="2"/>
          <w:lang w:val="en-US"/>
        </w:rPr>
      </w:pPr>
    </w:p>
    <w:p w:rsidR="00E330FC" w:rsidRPr="00612390" w:rsidRDefault="00E330FC" w:rsidP="00655B8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"/>
          <w:szCs w:val="2"/>
          <w:lang w:val="en-US"/>
        </w:rPr>
      </w:pPr>
    </w:p>
    <w:tbl>
      <w:tblPr>
        <w:tblpPr w:leftFromText="180" w:rightFromText="180" w:vertAnchor="page" w:horzAnchor="margin" w:tblpY="1599"/>
        <w:tblW w:w="0" w:type="auto"/>
        <w:tblLook w:val="00A0"/>
      </w:tblPr>
      <w:tblGrid>
        <w:gridCol w:w="4643"/>
        <w:gridCol w:w="4643"/>
      </w:tblGrid>
      <w:tr w:rsidR="00E330FC" w:rsidRPr="00BD4BF1" w:rsidTr="00612390">
        <w:tc>
          <w:tcPr>
            <w:tcW w:w="4643" w:type="dxa"/>
          </w:tcPr>
          <w:p w:rsidR="00E330FC" w:rsidRPr="00BD4BF1" w:rsidRDefault="00E330FC" w:rsidP="006123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4BF1">
              <w:rPr>
                <w:rFonts w:ascii="Times New Roman" w:hAnsi="Times New Roman"/>
                <w:sz w:val="20"/>
                <w:szCs w:val="20"/>
              </w:rPr>
              <w:t xml:space="preserve">УДК 629.083                                                                    </w:t>
            </w:r>
          </w:p>
        </w:tc>
        <w:tc>
          <w:tcPr>
            <w:tcW w:w="4643" w:type="dxa"/>
          </w:tcPr>
          <w:p w:rsidR="00E330FC" w:rsidRPr="00BD4BF1" w:rsidRDefault="00E330FC" w:rsidP="006123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4BF1">
              <w:rPr>
                <w:rFonts w:ascii="Times New Roman" w:hAnsi="Times New Roman"/>
                <w:sz w:val="20"/>
                <w:szCs w:val="20"/>
              </w:rPr>
              <w:t>UDC  629.083</w:t>
            </w:r>
          </w:p>
          <w:p w:rsidR="00E330FC" w:rsidRPr="00BD4BF1" w:rsidRDefault="00E330FC" w:rsidP="006123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30FC" w:rsidRPr="00612390" w:rsidTr="00612390">
        <w:tc>
          <w:tcPr>
            <w:tcW w:w="4643" w:type="dxa"/>
          </w:tcPr>
          <w:p w:rsidR="00E330FC" w:rsidRPr="00BD4BF1" w:rsidRDefault="00E330FC" w:rsidP="006123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D4BF1">
              <w:rPr>
                <w:rFonts w:ascii="Times New Roman" w:hAnsi="Times New Roman"/>
                <w:b/>
                <w:sz w:val="20"/>
                <w:szCs w:val="20"/>
              </w:rPr>
              <w:t xml:space="preserve">ПРОБЛЕМЫ И ПЕРСПЕКТИВЫ РАЗВИТИЯ ТЕХНИЧЕСКОГО СЕРВИСА АПК  </w:t>
            </w:r>
          </w:p>
        </w:tc>
        <w:tc>
          <w:tcPr>
            <w:tcW w:w="4643" w:type="dxa"/>
          </w:tcPr>
          <w:p w:rsidR="00E330FC" w:rsidRPr="00612390" w:rsidRDefault="00E330FC" w:rsidP="006123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123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PROBLEMS AND PROSPECTS OF DEVELO</w:t>
            </w:r>
            <w:r w:rsidRPr="006123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</w:t>
            </w:r>
            <w:r w:rsidRPr="006123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MENT OF TECHNOLOGICAL SERVICE OF AGROINDUSTRIAL COMPLEX</w:t>
            </w:r>
          </w:p>
          <w:p w:rsidR="00E330FC" w:rsidRPr="00612390" w:rsidRDefault="00E330FC" w:rsidP="006123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30FC" w:rsidRPr="00FF267A" w:rsidTr="00612390">
        <w:tc>
          <w:tcPr>
            <w:tcW w:w="4643" w:type="dxa"/>
          </w:tcPr>
          <w:p w:rsidR="00E330FC" w:rsidRDefault="00E330FC" w:rsidP="006123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D4BF1">
              <w:rPr>
                <w:rFonts w:ascii="Times New Roman" w:hAnsi="Times New Roman"/>
                <w:sz w:val="20"/>
                <w:szCs w:val="20"/>
              </w:rPr>
              <w:t>Чеботарёв Михаил Иванович</w:t>
            </w:r>
          </w:p>
          <w:p w:rsidR="00E330FC" w:rsidRDefault="00E330FC" w:rsidP="006123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4BF1">
              <w:rPr>
                <w:rFonts w:ascii="Times New Roman" w:hAnsi="Times New Roman"/>
                <w:sz w:val="20"/>
                <w:szCs w:val="20"/>
              </w:rPr>
              <w:t>д.т.н., профес</w:t>
            </w:r>
            <w:r>
              <w:rPr>
                <w:rFonts w:ascii="Times New Roman" w:hAnsi="Times New Roman"/>
                <w:sz w:val="20"/>
                <w:szCs w:val="20"/>
              </w:rPr>
              <w:t>сор</w:t>
            </w:r>
          </w:p>
          <w:p w:rsidR="00E330FC" w:rsidRDefault="00E330FC" w:rsidP="006123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330FC" w:rsidRPr="00FF267A" w:rsidRDefault="00E330FC" w:rsidP="006123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4BF1">
              <w:rPr>
                <w:rFonts w:ascii="Times New Roman" w:hAnsi="Times New Roman"/>
                <w:sz w:val="20"/>
                <w:szCs w:val="20"/>
              </w:rPr>
              <w:t>Савин Иосиф Григорьевич</w:t>
            </w:r>
          </w:p>
          <w:p w:rsidR="00E330FC" w:rsidRPr="00BD4BF1" w:rsidRDefault="00E330FC" w:rsidP="006123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4BF1">
              <w:rPr>
                <w:rFonts w:ascii="Times New Roman" w:hAnsi="Times New Roman"/>
                <w:sz w:val="20"/>
                <w:szCs w:val="20"/>
              </w:rPr>
              <w:t>д.т.н., профессор</w:t>
            </w:r>
          </w:p>
        </w:tc>
        <w:tc>
          <w:tcPr>
            <w:tcW w:w="4643" w:type="dxa"/>
          </w:tcPr>
          <w:p w:rsidR="00E330FC" w:rsidRDefault="00E330FC" w:rsidP="006123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12390">
              <w:rPr>
                <w:rFonts w:ascii="Times New Roman" w:hAnsi="Times New Roman"/>
                <w:sz w:val="20"/>
                <w:szCs w:val="20"/>
                <w:lang w:val="en-US"/>
              </w:rPr>
              <w:t>Chebotaryov Mikhail Ivanovich</w:t>
            </w:r>
          </w:p>
          <w:p w:rsidR="00E330FC" w:rsidRPr="00612390" w:rsidRDefault="00E330FC" w:rsidP="006123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61239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octor of technical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612390">
              <w:rPr>
                <w:rFonts w:ascii="Times New Roman" w:hAnsi="Times New Roman"/>
                <w:sz w:val="20"/>
                <w:szCs w:val="20"/>
                <w:lang w:val="en-US"/>
              </w:rPr>
              <w:t>ciences, professor</w:t>
            </w:r>
          </w:p>
          <w:p w:rsidR="00E330FC" w:rsidRPr="00612390" w:rsidRDefault="00E330FC" w:rsidP="006123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30FC" w:rsidRDefault="00E330FC" w:rsidP="006123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Savin I</w:t>
            </w:r>
            <w:r w:rsidRPr="00612390">
              <w:rPr>
                <w:rFonts w:ascii="Times New Roman" w:hAnsi="Times New Roman"/>
                <w:sz w:val="20"/>
                <w:szCs w:val="20"/>
                <w:lang w:val="en-US"/>
              </w:rPr>
              <w:t>os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if Grigorievich</w:t>
            </w:r>
            <w:r w:rsidRPr="0061239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E330FC" w:rsidRPr="00FF267A" w:rsidRDefault="00E330FC" w:rsidP="006123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61239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octor of technical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61239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ciences, </w:t>
            </w:r>
            <w:r w:rsidRPr="00FF267A">
              <w:rPr>
                <w:rFonts w:ascii="Times New Roman" w:hAnsi="Times New Roman"/>
                <w:sz w:val="20"/>
                <w:szCs w:val="20"/>
                <w:lang w:val="en-US"/>
              </w:rPr>
              <w:t>professor</w:t>
            </w:r>
          </w:p>
        </w:tc>
      </w:tr>
      <w:tr w:rsidR="00E330FC" w:rsidRPr="00612390" w:rsidTr="00612390">
        <w:tc>
          <w:tcPr>
            <w:tcW w:w="4643" w:type="dxa"/>
          </w:tcPr>
          <w:p w:rsidR="00E330FC" w:rsidRPr="00BD4BF1" w:rsidRDefault="00E330FC" w:rsidP="0061239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D4BF1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</w:t>
            </w:r>
            <w:r w:rsidRPr="00BD4BF1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BD4BF1">
              <w:rPr>
                <w:rFonts w:ascii="Times New Roman" w:hAnsi="Times New Roman"/>
                <w:i/>
                <w:sz w:val="20"/>
                <w:szCs w:val="20"/>
              </w:rPr>
              <w:t>тет, Краснодар, Россия</w:t>
            </w:r>
          </w:p>
          <w:p w:rsidR="00E330FC" w:rsidRPr="00BD4BF1" w:rsidRDefault="00E330FC" w:rsidP="0061239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643" w:type="dxa"/>
          </w:tcPr>
          <w:p w:rsidR="00E330FC" w:rsidRPr="00612390" w:rsidRDefault="00E330FC" w:rsidP="0061239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1239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E330FC" w:rsidRPr="00612390" w:rsidTr="00612390">
        <w:tc>
          <w:tcPr>
            <w:tcW w:w="4643" w:type="dxa"/>
          </w:tcPr>
          <w:p w:rsidR="00E330FC" w:rsidRPr="00BD4BF1" w:rsidRDefault="00E330FC" w:rsidP="006123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4BF1">
              <w:rPr>
                <w:rFonts w:ascii="Times New Roman" w:hAnsi="Times New Roman"/>
                <w:sz w:val="20"/>
                <w:szCs w:val="20"/>
              </w:rPr>
              <w:t>Анализируется современный уровень и перспект</w:t>
            </w:r>
            <w:r w:rsidRPr="00BD4BF1">
              <w:rPr>
                <w:rFonts w:ascii="Times New Roman" w:hAnsi="Times New Roman"/>
                <w:sz w:val="20"/>
                <w:szCs w:val="20"/>
              </w:rPr>
              <w:t>и</w:t>
            </w:r>
            <w:r w:rsidRPr="00BD4BF1">
              <w:rPr>
                <w:rFonts w:ascii="Times New Roman" w:hAnsi="Times New Roman"/>
                <w:sz w:val="20"/>
                <w:szCs w:val="20"/>
              </w:rPr>
              <w:t xml:space="preserve">вы развития технического сервиса  машинно-тракторного парка АПК. </w:t>
            </w:r>
          </w:p>
          <w:p w:rsidR="00E330FC" w:rsidRPr="00FF267A" w:rsidRDefault="00E330FC" w:rsidP="006123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4BF1">
              <w:rPr>
                <w:rFonts w:ascii="Times New Roman" w:hAnsi="Times New Roman"/>
                <w:sz w:val="20"/>
                <w:szCs w:val="20"/>
              </w:rPr>
              <w:t>Обосновываются основополагающие факторы ко</w:t>
            </w:r>
            <w:r w:rsidRPr="00BD4BF1">
              <w:rPr>
                <w:rFonts w:ascii="Times New Roman" w:hAnsi="Times New Roman"/>
                <w:sz w:val="20"/>
                <w:szCs w:val="20"/>
              </w:rPr>
              <w:t>н</w:t>
            </w:r>
            <w:r w:rsidRPr="00BD4BF1">
              <w:rPr>
                <w:rFonts w:ascii="Times New Roman" w:hAnsi="Times New Roman"/>
                <w:sz w:val="20"/>
                <w:szCs w:val="20"/>
              </w:rPr>
              <w:t>цепции развития техсервиса: качество, ремонтно-технологическое оборудование,  документация и квалифицирова</w:t>
            </w:r>
            <w:r>
              <w:rPr>
                <w:rFonts w:ascii="Times New Roman" w:hAnsi="Times New Roman"/>
                <w:sz w:val="20"/>
                <w:szCs w:val="20"/>
              </w:rPr>
              <w:t>нные кадры</w:t>
            </w:r>
          </w:p>
          <w:p w:rsidR="00E330FC" w:rsidRPr="00BD4BF1" w:rsidRDefault="00E330FC" w:rsidP="006123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E330FC" w:rsidRPr="00612390" w:rsidRDefault="00E330FC" w:rsidP="006123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12390">
              <w:rPr>
                <w:rFonts w:ascii="Times New Roman" w:hAnsi="Times New Roman"/>
                <w:sz w:val="20"/>
                <w:szCs w:val="20"/>
                <w:lang w:val="en-US"/>
              </w:rPr>
              <w:t>Current state and prospects of development of techn</w:t>
            </w:r>
            <w:r w:rsidRPr="00612390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612390">
              <w:rPr>
                <w:rFonts w:ascii="Times New Roman" w:hAnsi="Times New Roman"/>
                <w:sz w:val="20"/>
                <w:szCs w:val="20"/>
                <w:lang w:val="en-US"/>
              </w:rPr>
              <w:t>cal service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12390">
              <w:rPr>
                <w:rFonts w:ascii="Times New Roman" w:hAnsi="Times New Roman"/>
                <w:sz w:val="20"/>
                <w:szCs w:val="20"/>
                <w:lang w:val="en-US"/>
              </w:rPr>
              <w:t>of machine-tractor forces of agroindustrial complex are analyzed. Basic factors of development concept of technological service are based. They are: quality, repair and technological equipment, docume</w:t>
            </w:r>
            <w:r w:rsidRPr="00612390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tation and skilled staff</w:t>
            </w:r>
          </w:p>
          <w:p w:rsidR="00E330FC" w:rsidRPr="00612390" w:rsidRDefault="00E330FC" w:rsidP="006123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E330FC" w:rsidRPr="00612390" w:rsidTr="00612390">
        <w:tc>
          <w:tcPr>
            <w:tcW w:w="4643" w:type="dxa"/>
          </w:tcPr>
          <w:p w:rsidR="00E330FC" w:rsidRPr="00BD4BF1" w:rsidRDefault="00E330FC" w:rsidP="006123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Ключевые слова: </w:t>
            </w:r>
            <w:r w:rsidRPr="00BD4BF1">
              <w:rPr>
                <w:rFonts w:ascii="Times New Roman" w:hAnsi="Times New Roman"/>
                <w:sz w:val="20"/>
                <w:szCs w:val="20"/>
              </w:rPr>
              <w:t>АГРОПРОМЫШЛЕННЫЙ КО</w:t>
            </w:r>
            <w:r w:rsidRPr="00BD4BF1">
              <w:rPr>
                <w:rFonts w:ascii="Times New Roman" w:hAnsi="Times New Roman"/>
                <w:sz w:val="20"/>
                <w:szCs w:val="20"/>
              </w:rPr>
              <w:t>М</w:t>
            </w:r>
            <w:r w:rsidRPr="00BD4BF1">
              <w:rPr>
                <w:rFonts w:ascii="Times New Roman" w:hAnsi="Times New Roman"/>
                <w:sz w:val="20"/>
                <w:szCs w:val="20"/>
              </w:rPr>
              <w:t>ПЛЕКС (АПК), ТЕХНИЧЕСКИЙ СЕРВИС, Р</w:t>
            </w:r>
            <w:r w:rsidRPr="00BD4BF1">
              <w:rPr>
                <w:rFonts w:ascii="Times New Roman" w:hAnsi="Times New Roman"/>
                <w:sz w:val="20"/>
                <w:szCs w:val="20"/>
              </w:rPr>
              <w:t>Е</w:t>
            </w:r>
            <w:r w:rsidRPr="00BD4BF1">
              <w:rPr>
                <w:rFonts w:ascii="Times New Roman" w:hAnsi="Times New Roman"/>
                <w:sz w:val="20"/>
                <w:szCs w:val="20"/>
              </w:rPr>
              <w:t>МОНТ МАШИН, СИСТЕМА ИНФОРМАЦИО</w:t>
            </w:r>
            <w:r w:rsidRPr="00BD4BF1">
              <w:rPr>
                <w:rFonts w:ascii="Times New Roman" w:hAnsi="Times New Roman"/>
                <w:sz w:val="20"/>
                <w:szCs w:val="20"/>
              </w:rPr>
              <w:t>Н</w:t>
            </w:r>
            <w:r w:rsidRPr="00BD4BF1">
              <w:rPr>
                <w:rFonts w:ascii="Times New Roman" w:hAnsi="Times New Roman"/>
                <w:sz w:val="20"/>
                <w:szCs w:val="20"/>
              </w:rPr>
              <w:t>НО-КОНСУЛЬТАТИВНОГО ОБЕСПЕЧЕНИЯ</w:t>
            </w:r>
          </w:p>
        </w:tc>
        <w:tc>
          <w:tcPr>
            <w:tcW w:w="4643" w:type="dxa"/>
          </w:tcPr>
          <w:p w:rsidR="00E330FC" w:rsidRPr="00612390" w:rsidRDefault="00E330FC" w:rsidP="006123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r w:rsidRPr="00612390">
              <w:rPr>
                <w:rFonts w:ascii="Times New Roman" w:hAnsi="Times New Roman"/>
                <w:sz w:val="20"/>
                <w:szCs w:val="20"/>
                <w:lang w:val="en-US"/>
              </w:rPr>
              <w:t>AGROINDUSTRIAL COMPLEX, TECHNICAL SERVICE, MACHINE MAINT</w:t>
            </w:r>
            <w:r w:rsidRPr="00612390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612390">
              <w:rPr>
                <w:rFonts w:ascii="Times New Roman" w:hAnsi="Times New Roman"/>
                <w:sz w:val="20"/>
                <w:szCs w:val="20"/>
                <w:lang w:val="en-US"/>
              </w:rPr>
              <w:t>NANCE, SYSTEM OF INFORMATION-CONSULTATIVE S</w:t>
            </w:r>
            <w:r w:rsidRPr="00612390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612390">
              <w:rPr>
                <w:rFonts w:ascii="Times New Roman" w:hAnsi="Times New Roman"/>
                <w:sz w:val="20"/>
                <w:szCs w:val="20"/>
                <w:lang w:val="en-US"/>
              </w:rPr>
              <w:t>CURING</w:t>
            </w:r>
          </w:p>
        </w:tc>
      </w:tr>
    </w:tbl>
    <w:p w:rsidR="00E330FC" w:rsidRDefault="00E330FC" w:rsidP="00655B8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</w:p>
    <w:p w:rsidR="00E330FC" w:rsidRPr="00FF267A" w:rsidRDefault="00E330FC" w:rsidP="00FF267A">
      <w:pPr>
        <w:spacing w:after="0" w:line="480" w:lineRule="auto"/>
        <w:ind w:firstLine="709"/>
        <w:contextualSpacing/>
        <w:jc w:val="both"/>
        <w:rPr>
          <w:rFonts w:ascii="Times New Roman" w:hAnsi="Times New Roman"/>
          <w:spacing w:val="20"/>
          <w:sz w:val="28"/>
          <w:szCs w:val="28"/>
        </w:rPr>
      </w:pPr>
      <w:r w:rsidRPr="00FF267A">
        <w:rPr>
          <w:rFonts w:ascii="Times New Roman" w:hAnsi="Times New Roman"/>
          <w:spacing w:val="20"/>
          <w:sz w:val="28"/>
          <w:szCs w:val="28"/>
        </w:rPr>
        <w:t>Современное состояние машинно-тракторного парка в сел</w:t>
      </w:r>
      <w:r w:rsidRPr="00FF267A">
        <w:rPr>
          <w:rFonts w:ascii="Times New Roman" w:hAnsi="Times New Roman"/>
          <w:spacing w:val="20"/>
          <w:sz w:val="28"/>
          <w:szCs w:val="28"/>
        </w:rPr>
        <w:t>ь</w:t>
      </w:r>
      <w:r w:rsidRPr="00FF267A">
        <w:rPr>
          <w:rFonts w:ascii="Times New Roman" w:hAnsi="Times New Roman"/>
          <w:spacing w:val="20"/>
          <w:sz w:val="28"/>
          <w:szCs w:val="28"/>
        </w:rPr>
        <w:t>ском хозяйстве является одним из главных факторов, сдерж</w:t>
      </w:r>
      <w:r w:rsidRPr="00FF267A">
        <w:rPr>
          <w:rFonts w:ascii="Times New Roman" w:hAnsi="Times New Roman"/>
          <w:spacing w:val="20"/>
          <w:sz w:val="28"/>
          <w:szCs w:val="28"/>
        </w:rPr>
        <w:t>и</w:t>
      </w:r>
      <w:r w:rsidRPr="00FF267A">
        <w:rPr>
          <w:rFonts w:ascii="Times New Roman" w:hAnsi="Times New Roman"/>
          <w:spacing w:val="20"/>
          <w:sz w:val="28"/>
          <w:szCs w:val="28"/>
        </w:rPr>
        <w:t>вающих технологич</w:t>
      </w:r>
      <w:r w:rsidRPr="00FF267A">
        <w:rPr>
          <w:rFonts w:ascii="Times New Roman" w:hAnsi="Times New Roman"/>
          <w:spacing w:val="20"/>
          <w:sz w:val="28"/>
          <w:szCs w:val="28"/>
        </w:rPr>
        <w:t>е</w:t>
      </w:r>
      <w:r w:rsidRPr="00FF267A">
        <w:rPr>
          <w:rFonts w:ascii="Times New Roman" w:hAnsi="Times New Roman"/>
          <w:spacing w:val="20"/>
          <w:sz w:val="28"/>
          <w:szCs w:val="28"/>
        </w:rPr>
        <w:t>скую модернизацию АПК, что связано в значительной мере с разрушением ранее существовавшей сист</w:t>
      </w:r>
      <w:r w:rsidRPr="00FF267A">
        <w:rPr>
          <w:rFonts w:ascii="Times New Roman" w:hAnsi="Times New Roman"/>
          <w:spacing w:val="20"/>
          <w:sz w:val="28"/>
          <w:szCs w:val="28"/>
        </w:rPr>
        <w:t>е</w:t>
      </w:r>
      <w:r w:rsidRPr="00FF267A">
        <w:rPr>
          <w:rFonts w:ascii="Times New Roman" w:hAnsi="Times New Roman"/>
          <w:spacing w:val="20"/>
          <w:sz w:val="28"/>
          <w:szCs w:val="28"/>
        </w:rPr>
        <w:t>мы обеспечения и ремонта сельскохозяйственной техники, кот</w:t>
      </w:r>
      <w:r w:rsidRPr="00FF267A">
        <w:rPr>
          <w:rFonts w:ascii="Times New Roman" w:hAnsi="Times New Roman"/>
          <w:spacing w:val="20"/>
          <w:sz w:val="28"/>
          <w:szCs w:val="28"/>
        </w:rPr>
        <w:t>о</w:t>
      </w:r>
      <w:r w:rsidRPr="00FF267A">
        <w:rPr>
          <w:rFonts w:ascii="Times New Roman" w:hAnsi="Times New Roman"/>
          <w:spacing w:val="20"/>
          <w:sz w:val="28"/>
          <w:szCs w:val="28"/>
        </w:rPr>
        <w:t>рое не могло не сказаться на показателях её работы. Анализ п</w:t>
      </w:r>
      <w:r w:rsidRPr="00FF267A">
        <w:rPr>
          <w:rFonts w:ascii="Times New Roman" w:hAnsi="Times New Roman"/>
          <w:spacing w:val="20"/>
          <w:sz w:val="28"/>
          <w:szCs w:val="28"/>
        </w:rPr>
        <w:t>о</w:t>
      </w:r>
      <w:r w:rsidRPr="00FF267A">
        <w:rPr>
          <w:rFonts w:ascii="Times New Roman" w:hAnsi="Times New Roman"/>
          <w:spacing w:val="20"/>
          <w:sz w:val="28"/>
          <w:szCs w:val="28"/>
        </w:rPr>
        <w:t>казывает, что для повышения эффективности использования техники, в первую очередь, требуется коренная реорганизация системы технического сервиса, внедрение фирменного метода её обслуживания. Однако в условиях сокращения выпуска отечес</w:t>
      </w:r>
      <w:r w:rsidRPr="00FF267A">
        <w:rPr>
          <w:rFonts w:ascii="Times New Roman" w:hAnsi="Times New Roman"/>
          <w:spacing w:val="20"/>
          <w:sz w:val="28"/>
          <w:szCs w:val="28"/>
        </w:rPr>
        <w:t>т</w:t>
      </w:r>
      <w:r w:rsidRPr="00FF267A">
        <w:rPr>
          <w:rFonts w:ascii="Times New Roman" w:hAnsi="Times New Roman"/>
          <w:spacing w:val="20"/>
          <w:sz w:val="28"/>
          <w:szCs w:val="28"/>
        </w:rPr>
        <w:t>венной техники этот процесс затянулся, хотя решать эту пр</w:t>
      </w:r>
      <w:r w:rsidRPr="00FF267A">
        <w:rPr>
          <w:rFonts w:ascii="Times New Roman" w:hAnsi="Times New Roman"/>
          <w:spacing w:val="20"/>
          <w:sz w:val="28"/>
          <w:szCs w:val="28"/>
        </w:rPr>
        <w:t>о</w:t>
      </w:r>
      <w:r w:rsidRPr="00FF267A">
        <w:rPr>
          <w:rFonts w:ascii="Times New Roman" w:hAnsi="Times New Roman"/>
          <w:spacing w:val="20"/>
          <w:sz w:val="28"/>
          <w:szCs w:val="28"/>
        </w:rPr>
        <w:t>блему необходимо немедленно.</w:t>
      </w:r>
    </w:p>
    <w:p w:rsidR="00E330FC" w:rsidRPr="00FF267A" w:rsidRDefault="00E330FC" w:rsidP="00FF267A">
      <w:pPr>
        <w:spacing w:after="0" w:line="480" w:lineRule="auto"/>
        <w:ind w:firstLine="709"/>
        <w:contextualSpacing/>
        <w:jc w:val="both"/>
        <w:rPr>
          <w:rFonts w:ascii="Times New Roman" w:hAnsi="Times New Roman"/>
          <w:spacing w:val="20"/>
          <w:sz w:val="28"/>
          <w:szCs w:val="28"/>
        </w:rPr>
      </w:pPr>
      <w:r w:rsidRPr="00FF267A">
        <w:rPr>
          <w:rFonts w:ascii="Times New Roman" w:hAnsi="Times New Roman"/>
          <w:spacing w:val="20"/>
          <w:sz w:val="28"/>
          <w:szCs w:val="28"/>
        </w:rPr>
        <w:t>Поступающие на рынок отечественные машины, как прав</w:t>
      </w:r>
      <w:r w:rsidRPr="00FF267A">
        <w:rPr>
          <w:rFonts w:ascii="Times New Roman" w:hAnsi="Times New Roman"/>
          <w:spacing w:val="20"/>
          <w:sz w:val="28"/>
          <w:szCs w:val="28"/>
        </w:rPr>
        <w:t>и</w:t>
      </w:r>
      <w:r w:rsidRPr="00FF267A">
        <w:rPr>
          <w:rFonts w:ascii="Times New Roman" w:hAnsi="Times New Roman"/>
          <w:spacing w:val="20"/>
          <w:sz w:val="28"/>
          <w:szCs w:val="28"/>
        </w:rPr>
        <w:t>ло, имеют низкие технико-экономические показатели и недост</w:t>
      </w:r>
      <w:r w:rsidRPr="00FF267A">
        <w:rPr>
          <w:rFonts w:ascii="Times New Roman" w:hAnsi="Times New Roman"/>
          <w:spacing w:val="20"/>
          <w:sz w:val="28"/>
          <w:szCs w:val="28"/>
        </w:rPr>
        <w:t>а</w:t>
      </w:r>
      <w:r w:rsidRPr="00FF267A">
        <w:rPr>
          <w:rFonts w:ascii="Times New Roman" w:hAnsi="Times New Roman"/>
          <w:spacing w:val="20"/>
          <w:sz w:val="28"/>
          <w:szCs w:val="28"/>
        </w:rPr>
        <w:t>точную надёжность. Это не позволяет эффективно реализовать преимущества современных агротехнологий и побуждает сел</w:t>
      </w:r>
      <w:r w:rsidRPr="00FF267A">
        <w:rPr>
          <w:rFonts w:ascii="Times New Roman" w:hAnsi="Times New Roman"/>
          <w:spacing w:val="20"/>
          <w:sz w:val="28"/>
          <w:szCs w:val="28"/>
        </w:rPr>
        <w:t>ь</w:t>
      </w:r>
      <w:r w:rsidRPr="00FF267A">
        <w:rPr>
          <w:rFonts w:ascii="Times New Roman" w:hAnsi="Times New Roman"/>
          <w:spacing w:val="20"/>
          <w:sz w:val="28"/>
          <w:szCs w:val="28"/>
        </w:rPr>
        <w:t>хозтоваропроизводителей приобретать б</w:t>
      </w:r>
      <w:r w:rsidRPr="00FF267A">
        <w:rPr>
          <w:rFonts w:ascii="Times New Roman" w:hAnsi="Times New Roman"/>
          <w:spacing w:val="20"/>
          <w:sz w:val="28"/>
          <w:szCs w:val="28"/>
        </w:rPr>
        <w:t>о</w:t>
      </w:r>
      <w:r w:rsidRPr="00FF267A">
        <w:rPr>
          <w:rFonts w:ascii="Times New Roman" w:hAnsi="Times New Roman"/>
          <w:spacing w:val="20"/>
          <w:sz w:val="28"/>
          <w:szCs w:val="28"/>
        </w:rPr>
        <w:t>лее производительную и надёжную зарубежную технику.</w:t>
      </w:r>
    </w:p>
    <w:p w:rsidR="00E330FC" w:rsidRPr="00FF267A" w:rsidRDefault="00E330FC" w:rsidP="00FF267A">
      <w:pPr>
        <w:spacing w:after="0" w:line="480" w:lineRule="auto"/>
        <w:ind w:firstLine="709"/>
        <w:contextualSpacing/>
        <w:jc w:val="both"/>
        <w:rPr>
          <w:rFonts w:ascii="Times New Roman" w:hAnsi="Times New Roman"/>
          <w:spacing w:val="20"/>
          <w:sz w:val="28"/>
          <w:szCs w:val="28"/>
        </w:rPr>
      </w:pPr>
      <w:r w:rsidRPr="00FF267A">
        <w:rPr>
          <w:rFonts w:ascii="Times New Roman" w:hAnsi="Times New Roman"/>
          <w:spacing w:val="20"/>
          <w:sz w:val="28"/>
          <w:szCs w:val="28"/>
        </w:rPr>
        <w:t>Вместе с тем, реально оценивая состояние дел, следует о</w:t>
      </w:r>
      <w:r w:rsidRPr="00FF267A">
        <w:rPr>
          <w:rFonts w:ascii="Times New Roman" w:hAnsi="Times New Roman"/>
          <w:spacing w:val="20"/>
          <w:sz w:val="28"/>
          <w:szCs w:val="28"/>
        </w:rPr>
        <w:t>т</w:t>
      </w:r>
      <w:r w:rsidRPr="00FF267A">
        <w:rPr>
          <w:rFonts w:ascii="Times New Roman" w:hAnsi="Times New Roman"/>
          <w:spacing w:val="20"/>
          <w:sz w:val="28"/>
          <w:szCs w:val="28"/>
        </w:rPr>
        <w:t>метить, что в ближайшие годы в сельском хозяйстве России б</w:t>
      </w:r>
      <w:r w:rsidRPr="00FF267A">
        <w:rPr>
          <w:rFonts w:ascii="Times New Roman" w:hAnsi="Times New Roman"/>
          <w:spacing w:val="20"/>
          <w:sz w:val="28"/>
          <w:szCs w:val="28"/>
        </w:rPr>
        <w:t>у</w:t>
      </w:r>
      <w:r w:rsidRPr="00FF267A">
        <w:rPr>
          <w:rFonts w:ascii="Times New Roman" w:hAnsi="Times New Roman"/>
          <w:spacing w:val="20"/>
          <w:sz w:val="28"/>
          <w:szCs w:val="28"/>
        </w:rPr>
        <w:t>дет всё-таки использ</w:t>
      </w:r>
      <w:r w:rsidRPr="00FF267A">
        <w:rPr>
          <w:rFonts w:ascii="Times New Roman" w:hAnsi="Times New Roman"/>
          <w:spacing w:val="20"/>
          <w:sz w:val="28"/>
          <w:szCs w:val="28"/>
        </w:rPr>
        <w:t>о</w:t>
      </w:r>
      <w:r w:rsidRPr="00FF267A">
        <w:rPr>
          <w:rFonts w:ascii="Times New Roman" w:hAnsi="Times New Roman"/>
          <w:spacing w:val="20"/>
          <w:sz w:val="28"/>
          <w:szCs w:val="28"/>
        </w:rPr>
        <w:t>ваться преимущественно техника, которая сейчас находится в эксплуатации и именно она должна обесп</w:t>
      </w:r>
      <w:r w:rsidRPr="00FF267A">
        <w:rPr>
          <w:rFonts w:ascii="Times New Roman" w:hAnsi="Times New Roman"/>
          <w:spacing w:val="20"/>
          <w:sz w:val="28"/>
          <w:szCs w:val="28"/>
        </w:rPr>
        <w:t>е</w:t>
      </w:r>
      <w:r w:rsidRPr="00FF267A">
        <w:rPr>
          <w:rFonts w:ascii="Times New Roman" w:hAnsi="Times New Roman"/>
          <w:spacing w:val="20"/>
          <w:sz w:val="28"/>
          <w:szCs w:val="28"/>
        </w:rPr>
        <w:t>чить эффективную работу всего АПК страны, это обстоятельство и необходимо учитывать, при рассмотрении перспектив развития технического сервиса.</w:t>
      </w:r>
    </w:p>
    <w:p w:rsidR="00E330FC" w:rsidRPr="00FF267A" w:rsidRDefault="00E330FC" w:rsidP="00FF267A">
      <w:pPr>
        <w:spacing w:after="0" w:line="480" w:lineRule="auto"/>
        <w:ind w:firstLine="709"/>
        <w:contextualSpacing/>
        <w:jc w:val="both"/>
        <w:rPr>
          <w:rFonts w:ascii="Times New Roman" w:hAnsi="Times New Roman"/>
          <w:spacing w:val="20"/>
          <w:sz w:val="28"/>
          <w:szCs w:val="28"/>
        </w:rPr>
      </w:pPr>
      <w:r w:rsidRPr="00FF267A">
        <w:rPr>
          <w:rFonts w:ascii="Times New Roman" w:hAnsi="Times New Roman"/>
          <w:spacing w:val="20"/>
          <w:sz w:val="28"/>
          <w:szCs w:val="28"/>
        </w:rPr>
        <w:t>Мировой опыт сферы производства показал, что любой сельхозтоваропроизводитель не может эффективно вести прои</w:t>
      </w:r>
      <w:r w:rsidRPr="00FF267A">
        <w:rPr>
          <w:rFonts w:ascii="Times New Roman" w:hAnsi="Times New Roman"/>
          <w:spacing w:val="20"/>
          <w:sz w:val="28"/>
          <w:szCs w:val="28"/>
        </w:rPr>
        <w:t>з</w:t>
      </w:r>
      <w:r w:rsidRPr="00FF267A">
        <w:rPr>
          <w:rFonts w:ascii="Times New Roman" w:hAnsi="Times New Roman"/>
          <w:spacing w:val="20"/>
          <w:sz w:val="28"/>
          <w:szCs w:val="28"/>
        </w:rPr>
        <w:t>водство без развитой структуры услуг на селе, которые как пр</w:t>
      </w:r>
      <w:r w:rsidRPr="00FF267A">
        <w:rPr>
          <w:rFonts w:ascii="Times New Roman" w:hAnsi="Times New Roman"/>
          <w:spacing w:val="20"/>
          <w:sz w:val="28"/>
          <w:szCs w:val="28"/>
        </w:rPr>
        <w:t>а</w:t>
      </w:r>
      <w:r w:rsidRPr="00FF267A">
        <w:rPr>
          <w:rFonts w:ascii="Times New Roman" w:hAnsi="Times New Roman"/>
          <w:spacing w:val="20"/>
          <w:sz w:val="28"/>
          <w:szCs w:val="28"/>
        </w:rPr>
        <w:t>вило, более качественно и своевременно выполняются специал</w:t>
      </w:r>
      <w:r w:rsidRPr="00FF267A">
        <w:rPr>
          <w:rFonts w:ascii="Times New Roman" w:hAnsi="Times New Roman"/>
          <w:spacing w:val="20"/>
          <w:sz w:val="28"/>
          <w:szCs w:val="28"/>
        </w:rPr>
        <w:t>и</w:t>
      </w:r>
      <w:r w:rsidRPr="00FF267A">
        <w:rPr>
          <w:rFonts w:ascii="Times New Roman" w:hAnsi="Times New Roman"/>
          <w:spacing w:val="20"/>
          <w:sz w:val="28"/>
          <w:szCs w:val="28"/>
        </w:rPr>
        <w:t>зированными ремонтными предприяти</w:t>
      </w:r>
      <w:r w:rsidRPr="00FF267A">
        <w:rPr>
          <w:rFonts w:ascii="Times New Roman" w:hAnsi="Times New Roman"/>
          <w:spacing w:val="20"/>
          <w:sz w:val="28"/>
          <w:szCs w:val="28"/>
        </w:rPr>
        <w:t>я</w:t>
      </w:r>
      <w:r w:rsidRPr="00FF267A">
        <w:rPr>
          <w:rFonts w:ascii="Times New Roman" w:hAnsi="Times New Roman"/>
          <w:spacing w:val="20"/>
          <w:sz w:val="28"/>
          <w:szCs w:val="28"/>
        </w:rPr>
        <w:t>ми и службами.</w:t>
      </w:r>
    </w:p>
    <w:p w:rsidR="00E330FC" w:rsidRPr="00FF267A" w:rsidRDefault="00E330FC" w:rsidP="00FF267A">
      <w:pPr>
        <w:spacing w:after="0" w:line="480" w:lineRule="auto"/>
        <w:ind w:firstLine="709"/>
        <w:contextualSpacing/>
        <w:jc w:val="both"/>
        <w:rPr>
          <w:rFonts w:ascii="Times New Roman" w:hAnsi="Times New Roman"/>
          <w:spacing w:val="20"/>
          <w:sz w:val="28"/>
          <w:szCs w:val="28"/>
        </w:rPr>
      </w:pPr>
      <w:r w:rsidRPr="00FF267A">
        <w:rPr>
          <w:rFonts w:ascii="Times New Roman" w:hAnsi="Times New Roman"/>
          <w:spacing w:val="20"/>
          <w:sz w:val="28"/>
          <w:szCs w:val="28"/>
        </w:rPr>
        <w:t>Анализ отечественной системы технического сервиса пок</w:t>
      </w:r>
      <w:r w:rsidRPr="00FF267A">
        <w:rPr>
          <w:rFonts w:ascii="Times New Roman" w:hAnsi="Times New Roman"/>
          <w:spacing w:val="20"/>
          <w:sz w:val="28"/>
          <w:szCs w:val="28"/>
        </w:rPr>
        <w:t>а</w:t>
      </w:r>
      <w:r w:rsidRPr="00FF267A">
        <w:rPr>
          <w:rFonts w:ascii="Times New Roman" w:hAnsi="Times New Roman"/>
          <w:spacing w:val="20"/>
          <w:sz w:val="28"/>
          <w:szCs w:val="28"/>
        </w:rPr>
        <w:t>зывает, что за последнее время основные объёмы ремонтно-технических работ в России переместились непосредственно к товаропроизводителям, выпо</w:t>
      </w:r>
      <w:r w:rsidRPr="00FF267A">
        <w:rPr>
          <w:rFonts w:ascii="Times New Roman" w:hAnsi="Times New Roman"/>
          <w:spacing w:val="20"/>
          <w:sz w:val="28"/>
          <w:szCs w:val="28"/>
        </w:rPr>
        <w:t>л</w:t>
      </w:r>
      <w:r w:rsidRPr="00FF267A">
        <w:rPr>
          <w:rFonts w:ascii="Times New Roman" w:hAnsi="Times New Roman"/>
          <w:spacing w:val="20"/>
          <w:sz w:val="28"/>
          <w:szCs w:val="28"/>
        </w:rPr>
        <w:t>няются инженерно-техническими службами сельхозпредприятий и соста</w:t>
      </w:r>
      <w:r w:rsidRPr="00FF267A">
        <w:rPr>
          <w:rFonts w:ascii="Times New Roman" w:hAnsi="Times New Roman"/>
          <w:spacing w:val="20"/>
          <w:sz w:val="28"/>
          <w:szCs w:val="28"/>
        </w:rPr>
        <w:t>в</w:t>
      </w:r>
      <w:r w:rsidRPr="00FF267A">
        <w:rPr>
          <w:rFonts w:ascii="Times New Roman" w:hAnsi="Times New Roman"/>
          <w:spacing w:val="20"/>
          <w:sz w:val="28"/>
          <w:szCs w:val="28"/>
        </w:rPr>
        <w:t>ляют 95 – 96 % от общего объёма работ (против 60 – 65 % в развитых странах) и сводятся в основном к замене деталей и некоторых несложных узлов, что приводит к повышенным издержкам производства.</w:t>
      </w:r>
    </w:p>
    <w:p w:rsidR="00E330FC" w:rsidRPr="00FF267A" w:rsidRDefault="00E330FC" w:rsidP="00FF267A">
      <w:pPr>
        <w:spacing w:after="0" w:line="480" w:lineRule="auto"/>
        <w:ind w:firstLine="709"/>
        <w:contextualSpacing/>
        <w:jc w:val="both"/>
        <w:rPr>
          <w:rFonts w:ascii="Times New Roman" w:hAnsi="Times New Roman"/>
          <w:spacing w:val="20"/>
          <w:sz w:val="28"/>
          <w:szCs w:val="28"/>
        </w:rPr>
      </w:pPr>
      <w:r w:rsidRPr="00FF267A">
        <w:rPr>
          <w:rFonts w:ascii="Times New Roman" w:hAnsi="Times New Roman"/>
          <w:spacing w:val="20"/>
          <w:sz w:val="28"/>
          <w:szCs w:val="28"/>
        </w:rPr>
        <w:t>Проведённый мониторинг функционирования ремонтно-технической базы обеспечения работоспособности существу</w:t>
      </w:r>
      <w:r w:rsidRPr="00FF267A">
        <w:rPr>
          <w:rFonts w:ascii="Times New Roman" w:hAnsi="Times New Roman"/>
          <w:spacing w:val="20"/>
          <w:sz w:val="28"/>
          <w:szCs w:val="28"/>
        </w:rPr>
        <w:t>ю</w:t>
      </w:r>
      <w:r w:rsidRPr="00FF267A">
        <w:rPr>
          <w:rFonts w:ascii="Times New Roman" w:hAnsi="Times New Roman"/>
          <w:spacing w:val="20"/>
          <w:sz w:val="28"/>
          <w:szCs w:val="28"/>
        </w:rPr>
        <w:t>щего парка машин приводит к выводам о необходимости дал</w:t>
      </w:r>
      <w:r w:rsidRPr="00FF267A">
        <w:rPr>
          <w:rFonts w:ascii="Times New Roman" w:hAnsi="Times New Roman"/>
          <w:spacing w:val="20"/>
          <w:sz w:val="28"/>
          <w:szCs w:val="28"/>
        </w:rPr>
        <w:t>ь</w:t>
      </w:r>
      <w:r w:rsidRPr="00FF267A">
        <w:rPr>
          <w:rFonts w:ascii="Times New Roman" w:hAnsi="Times New Roman"/>
          <w:spacing w:val="20"/>
          <w:sz w:val="28"/>
          <w:szCs w:val="28"/>
        </w:rPr>
        <w:t>нейшего её совершенствования с учётом изменившихся форм собственности, как в АПК, так и в области сельхозмашиностро</w:t>
      </w:r>
      <w:r w:rsidRPr="00FF267A">
        <w:rPr>
          <w:rFonts w:ascii="Times New Roman" w:hAnsi="Times New Roman"/>
          <w:spacing w:val="20"/>
          <w:sz w:val="28"/>
          <w:szCs w:val="28"/>
        </w:rPr>
        <w:t>е</w:t>
      </w:r>
      <w:r w:rsidRPr="00FF267A">
        <w:rPr>
          <w:rFonts w:ascii="Times New Roman" w:hAnsi="Times New Roman"/>
          <w:spacing w:val="20"/>
          <w:sz w:val="28"/>
          <w:szCs w:val="28"/>
        </w:rPr>
        <w:t>ния.</w:t>
      </w:r>
    </w:p>
    <w:p w:rsidR="00E330FC" w:rsidRPr="00FF267A" w:rsidRDefault="00E330FC" w:rsidP="00FF267A">
      <w:pPr>
        <w:spacing w:after="0" w:line="480" w:lineRule="auto"/>
        <w:ind w:firstLine="709"/>
        <w:contextualSpacing/>
        <w:jc w:val="both"/>
        <w:rPr>
          <w:rFonts w:ascii="Times New Roman" w:hAnsi="Times New Roman"/>
          <w:spacing w:val="20"/>
          <w:sz w:val="28"/>
          <w:szCs w:val="28"/>
        </w:rPr>
      </w:pPr>
      <w:r w:rsidRPr="00FF267A">
        <w:rPr>
          <w:rFonts w:ascii="Times New Roman" w:hAnsi="Times New Roman"/>
          <w:spacing w:val="20"/>
          <w:sz w:val="28"/>
          <w:szCs w:val="28"/>
        </w:rPr>
        <w:t>Ремонт становится всё более сложным, соответственно у специалистов техсервиса возникает необходимость иметь рег</w:t>
      </w:r>
      <w:r w:rsidRPr="00FF267A">
        <w:rPr>
          <w:rFonts w:ascii="Times New Roman" w:hAnsi="Times New Roman"/>
          <w:spacing w:val="20"/>
          <w:sz w:val="28"/>
          <w:szCs w:val="28"/>
        </w:rPr>
        <w:t>у</w:t>
      </w:r>
      <w:r w:rsidRPr="00FF267A">
        <w:rPr>
          <w:rFonts w:ascii="Times New Roman" w:hAnsi="Times New Roman"/>
          <w:spacing w:val="20"/>
          <w:sz w:val="28"/>
          <w:szCs w:val="28"/>
        </w:rPr>
        <w:t>лярный доступ к обширной информации, выполнение высокок</w:t>
      </w:r>
      <w:r w:rsidRPr="00FF267A">
        <w:rPr>
          <w:rFonts w:ascii="Times New Roman" w:hAnsi="Times New Roman"/>
          <w:spacing w:val="20"/>
          <w:sz w:val="28"/>
          <w:szCs w:val="28"/>
        </w:rPr>
        <w:t>а</w:t>
      </w:r>
      <w:r w:rsidRPr="00FF267A">
        <w:rPr>
          <w:rFonts w:ascii="Times New Roman" w:hAnsi="Times New Roman"/>
          <w:spacing w:val="20"/>
          <w:sz w:val="28"/>
          <w:szCs w:val="28"/>
        </w:rPr>
        <w:t>чественного ремонта в срок, иметь необходимое контрольно-диагностическое оборудование.</w:t>
      </w:r>
    </w:p>
    <w:p w:rsidR="00E330FC" w:rsidRPr="00FF267A" w:rsidRDefault="00E330FC" w:rsidP="00FF267A">
      <w:pPr>
        <w:spacing w:after="0" w:line="480" w:lineRule="auto"/>
        <w:ind w:firstLine="709"/>
        <w:contextualSpacing/>
        <w:jc w:val="both"/>
        <w:rPr>
          <w:rFonts w:ascii="Times New Roman" w:hAnsi="Times New Roman"/>
          <w:spacing w:val="20"/>
          <w:sz w:val="28"/>
          <w:szCs w:val="28"/>
        </w:rPr>
      </w:pPr>
      <w:r w:rsidRPr="00FF267A">
        <w:rPr>
          <w:rFonts w:ascii="Times New Roman" w:hAnsi="Times New Roman"/>
          <w:spacing w:val="20"/>
          <w:sz w:val="28"/>
          <w:szCs w:val="28"/>
        </w:rPr>
        <w:t>По нашему мнению, формируемая в современных условиях эффективная стратегия системы технического сервиса машин АПК должна включать  (объединять) в себе разобщенные р</w:t>
      </w:r>
      <w:r w:rsidRPr="00FF267A">
        <w:rPr>
          <w:rFonts w:ascii="Times New Roman" w:hAnsi="Times New Roman"/>
          <w:spacing w:val="20"/>
          <w:sz w:val="28"/>
          <w:szCs w:val="28"/>
        </w:rPr>
        <w:t>е</w:t>
      </w:r>
      <w:r w:rsidRPr="00FF267A">
        <w:rPr>
          <w:rFonts w:ascii="Times New Roman" w:hAnsi="Times New Roman"/>
          <w:spacing w:val="20"/>
          <w:sz w:val="28"/>
          <w:szCs w:val="28"/>
        </w:rPr>
        <w:t>монтно-эксплуатационные подразделения хозяйств, специализ</w:t>
      </w:r>
      <w:r w:rsidRPr="00FF267A">
        <w:rPr>
          <w:rFonts w:ascii="Times New Roman" w:hAnsi="Times New Roman"/>
          <w:spacing w:val="20"/>
          <w:sz w:val="28"/>
          <w:szCs w:val="28"/>
        </w:rPr>
        <w:t>и</w:t>
      </w:r>
      <w:r w:rsidRPr="00FF267A">
        <w:rPr>
          <w:rFonts w:ascii="Times New Roman" w:hAnsi="Times New Roman"/>
          <w:spacing w:val="20"/>
          <w:sz w:val="28"/>
          <w:szCs w:val="28"/>
        </w:rPr>
        <w:t>рованные межхозяйственные ремонтные предприятия, фирме</w:t>
      </w:r>
      <w:r w:rsidRPr="00FF267A">
        <w:rPr>
          <w:rFonts w:ascii="Times New Roman" w:hAnsi="Times New Roman"/>
          <w:spacing w:val="20"/>
          <w:sz w:val="28"/>
          <w:szCs w:val="28"/>
        </w:rPr>
        <w:t>н</w:t>
      </w:r>
      <w:r w:rsidRPr="00FF267A">
        <w:rPr>
          <w:rFonts w:ascii="Times New Roman" w:hAnsi="Times New Roman"/>
          <w:spacing w:val="20"/>
          <w:sz w:val="28"/>
          <w:szCs w:val="28"/>
        </w:rPr>
        <w:t>ное сервисное обслуживание заводов-изготовителей и реги</w:t>
      </w:r>
      <w:r w:rsidRPr="00FF267A">
        <w:rPr>
          <w:rFonts w:ascii="Times New Roman" w:hAnsi="Times New Roman"/>
          <w:spacing w:val="20"/>
          <w:sz w:val="28"/>
          <w:szCs w:val="28"/>
        </w:rPr>
        <w:t>о</w:t>
      </w:r>
      <w:r w:rsidRPr="00FF267A">
        <w:rPr>
          <w:rFonts w:ascii="Times New Roman" w:hAnsi="Times New Roman"/>
          <w:spacing w:val="20"/>
          <w:sz w:val="28"/>
          <w:szCs w:val="28"/>
        </w:rPr>
        <w:t>нальный бизнес – сервис, который отличается по своим призн</w:t>
      </w:r>
      <w:r w:rsidRPr="00FF267A">
        <w:rPr>
          <w:rFonts w:ascii="Times New Roman" w:hAnsi="Times New Roman"/>
          <w:spacing w:val="20"/>
          <w:sz w:val="28"/>
          <w:szCs w:val="28"/>
        </w:rPr>
        <w:t>а</w:t>
      </w:r>
      <w:r w:rsidRPr="00FF267A">
        <w:rPr>
          <w:rFonts w:ascii="Times New Roman" w:hAnsi="Times New Roman"/>
          <w:spacing w:val="20"/>
          <w:sz w:val="28"/>
          <w:szCs w:val="28"/>
        </w:rPr>
        <w:t>кам от действовавшей ранее системы тем, что в основу страт</w:t>
      </w:r>
      <w:r w:rsidRPr="00FF267A">
        <w:rPr>
          <w:rFonts w:ascii="Times New Roman" w:hAnsi="Times New Roman"/>
          <w:spacing w:val="20"/>
          <w:sz w:val="28"/>
          <w:szCs w:val="28"/>
        </w:rPr>
        <w:t>е</w:t>
      </w:r>
      <w:r w:rsidRPr="00FF267A">
        <w:rPr>
          <w:rFonts w:ascii="Times New Roman" w:hAnsi="Times New Roman"/>
          <w:spacing w:val="20"/>
          <w:sz w:val="28"/>
          <w:szCs w:val="28"/>
        </w:rPr>
        <w:t>гии положен принцип получения прибыли всеми участниками системы с приоритетом интересов сельского товаропроизводит</w:t>
      </w:r>
      <w:r w:rsidRPr="00FF267A">
        <w:rPr>
          <w:rFonts w:ascii="Times New Roman" w:hAnsi="Times New Roman"/>
          <w:spacing w:val="20"/>
          <w:sz w:val="28"/>
          <w:szCs w:val="28"/>
        </w:rPr>
        <w:t>е</w:t>
      </w:r>
      <w:r w:rsidRPr="00FF267A">
        <w:rPr>
          <w:rFonts w:ascii="Times New Roman" w:hAnsi="Times New Roman"/>
          <w:spacing w:val="20"/>
          <w:sz w:val="28"/>
          <w:szCs w:val="28"/>
        </w:rPr>
        <w:t>ля.</w:t>
      </w:r>
    </w:p>
    <w:p w:rsidR="00E330FC" w:rsidRPr="00FF267A" w:rsidRDefault="00E330FC" w:rsidP="00FF267A">
      <w:pPr>
        <w:spacing w:after="0" w:line="480" w:lineRule="auto"/>
        <w:ind w:firstLine="709"/>
        <w:contextualSpacing/>
        <w:jc w:val="both"/>
        <w:rPr>
          <w:rFonts w:ascii="Times New Roman" w:hAnsi="Times New Roman"/>
          <w:spacing w:val="20"/>
          <w:sz w:val="28"/>
          <w:szCs w:val="28"/>
        </w:rPr>
      </w:pPr>
      <w:r w:rsidRPr="00FF267A">
        <w:rPr>
          <w:rFonts w:ascii="Times New Roman" w:hAnsi="Times New Roman"/>
          <w:spacing w:val="20"/>
          <w:sz w:val="28"/>
          <w:szCs w:val="28"/>
        </w:rPr>
        <w:t>Важнейшая составляющая стратегии развития технического сервиса – организация и повышение качества ремонта узлов и агрегатов, как основы повышения надёжности отремонтирова</w:t>
      </w:r>
      <w:r w:rsidRPr="00FF267A">
        <w:rPr>
          <w:rFonts w:ascii="Times New Roman" w:hAnsi="Times New Roman"/>
          <w:spacing w:val="20"/>
          <w:sz w:val="28"/>
          <w:szCs w:val="28"/>
        </w:rPr>
        <w:t>н</w:t>
      </w:r>
      <w:r w:rsidRPr="00FF267A">
        <w:rPr>
          <w:rFonts w:ascii="Times New Roman" w:hAnsi="Times New Roman"/>
          <w:spacing w:val="20"/>
          <w:sz w:val="28"/>
          <w:szCs w:val="28"/>
        </w:rPr>
        <w:t>ной машины. При этом основу повышения качества должны с</w:t>
      </w:r>
      <w:r w:rsidRPr="00FF267A">
        <w:rPr>
          <w:rFonts w:ascii="Times New Roman" w:hAnsi="Times New Roman"/>
          <w:spacing w:val="20"/>
          <w:sz w:val="28"/>
          <w:szCs w:val="28"/>
        </w:rPr>
        <w:t>о</w:t>
      </w:r>
      <w:r w:rsidRPr="00FF267A">
        <w:rPr>
          <w:rFonts w:ascii="Times New Roman" w:hAnsi="Times New Roman"/>
          <w:spacing w:val="20"/>
          <w:sz w:val="28"/>
          <w:szCs w:val="28"/>
        </w:rPr>
        <w:t>ставлять новые технологии ремонта, осн</w:t>
      </w:r>
      <w:r w:rsidRPr="00FF267A">
        <w:rPr>
          <w:rFonts w:ascii="Times New Roman" w:hAnsi="Times New Roman"/>
          <w:spacing w:val="20"/>
          <w:sz w:val="28"/>
          <w:szCs w:val="28"/>
        </w:rPr>
        <w:t>а</w:t>
      </w:r>
      <w:r w:rsidRPr="00FF267A">
        <w:rPr>
          <w:rFonts w:ascii="Times New Roman" w:hAnsi="Times New Roman"/>
          <w:spacing w:val="20"/>
          <w:sz w:val="28"/>
          <w:szCs w:val="28"/>
        </w:rPr>
        <w:t>щение ремпредприятий высокоточным оборудованием, оснасткой, норм</w:t>
      </w:r>
      <w:r w:rsidRPr="00FF267A">
        <w:rPr>
          <w:rFonts w:ascii="Times New Roman" w:hAnsi="Times New Roman"/>
          <w:spacing w:val="20"/>
          <w:sz w:val="28"/>
          <w:szCs w:val="28"/>
        </w:rPr>
        <w:t>а</w:t>
      </w:r>
      <w:r w:rsidRPr="00FF267A">
        <w:rPr>
          <w:rFonts w:ascii="Times New Roman" w:hAnsi="Times New Roman"/>
          <w:spacing w:val="20"/>
          <w:sz w:val="28"/>
          <w:szCs w:val="28"/>
        </w:rPr>
        <w:t>тивно-технической документацией и квалифицированными кадрами.</w:t>
      </w:r>
    </w:p>
    <w:p w:rsidR="00E330FC" w:rsidRPr="00FF267A" w:rsidRDefault="00E330FC" w:rsidP="00FF267A">
      <w:pPr>
        <w:spacing w:after="0" w:line="480" w:lineRule="auto"/>
        <w:ind w:firstLine="709"/>
        <w:contextualSpacing/>
        <w:jc w:val="both"/>
        <w:rPr>
          <w:rFonts w:ascii="Times New Roman" w:hAnsi="Times New Roman"/>
          <w:spacing w:val="20"/>
          <w:sz w:val="28"/>
          <w:szCs w:val="28"/>
        </w:rPr>
      </w:pPr>
      <w:r w:rsidRPr="00FF267A">
        <w:rPr>
          <w:rFonts w:ascii="Times New Roman" w:hAnsi="Times New Roman"/>
          <w:spacing w:val="20"/>
          <w:sz w:val="28"/>
          <w:szCs w:val="28"/>
        </w:rPr>
        <w:t>Таким образом, эти принципы – качество, ремонтно-технологическое оборудование, документация и квалифицир</w:t>
      </w:r>
      <w:r w:rsidRPr="00FF267A">
        <w:rPr>
          <w:rFonts w:ascii="Times New Roman" w:hAnsi="Times New Roman"/>
          <w:spacing w:val="20"/>
          <w:sz w:val="28"/>
          <w:szCs w:val="28"/>
        </w:rPr>
        <w:t>о</w:t>
      </w:r>
      <w:r w:rsidRPr="00FF267A">
        <w:rPr>
          <w:rFonts w:ascii="Times New Roman" w:hAnsi="Times New Roman"/>
          <w:spacing w:val="20"/>
          <w:sz w:val="28"/>
          <w:szCs w:val="28"/>
        </w:rPr>
        <w:t>ванные кадры становятся основополагающими факторами ко</w:t>
      </w:r>
      <w:r w:rsidRPr="00FF267A">
        <w:rPr>
          <w:rFonts w:ascii="Times New Roman" w:hAnsi="Times New Roman"/>
          <w:spacing w:val="20"/>
          <w:sz w:val="28"/>
          <w:szCs w:val="28"/>
        </w:rPr>
        <w:t>н</w:t>
      </w:r>
      <w:r w:rsidRPr="00FF267A">
        <w:rPr>
          <w:rFonts w:ascii="Times New Roman" w:hAnsi="Times New Roman"/>
          <w:spacing w:val="20"/>
          <w:sz w:val="28"/>
          <w:szCs w:val="28"/>
        </w:rPr>
        <w:t>цепции развития ремонта сельскохозя</w:t>
      </w:r>
      <w:r w:rsidRPr="00FF267A">
        <w:rPr>
          <w:rFonts w:ascii="Times New Roman" w:hAnsi="Times New Roman"/>
          <w:spacing w:val="20"/>
          <w:sz w:val="28"/>
          <w:szCs w:val="28"/>
        </w:rPr>
        <w:t>й</w:t>
      </w:r>
      <w:r w:rsidRPr="00FF267A">
        <w:rPr>
          <w:rFonts w:ascii="Times New Roman" w:hAnsi="Times New Roman"/>
          <w:spacing w:val="20"/>
          <w:sz w:val="28"/>
          <w:szCs w:val="28"/>
        </w:rPr>
        <w:t>ственной техники.</w:t>
      </w:r>
    </w:p>
    <w:p w:rsidR="00E330FC" w:rsidRPr="00FF267A" w:rsidRDefault="00E330FC" w:rsidP="00FF267A">
      <w:pPr>
        <w:spacing w:after="0" w:line="480" w:lineRule="auto"/>
        <w:ind w:firstLine="709"/>
        <w:contextualSpacing/>
        <w:jc w:val="both"/>
        <w:rPr>
          <w:rFonts w:ascii="Times New Roman" w:hAnsi="Times New Roman"/>
          <w:spacing w:val="20"/>
          <w:sz w:val="28"/>
          <w:szCs w:val="28"/>
        </w:rPr>
      </w:pPr>
      <w:r w:rsidRPr="00FF267A">
        <w:rPr>
          <w:rFonts w:ascii="Times New Roman" w:hAnsi="Times New Roman"/>
          <w:spacing w:val="20"/>
          <w:sz w:val="28"/>
          <w:szCs w:val="28"/>
        </w:rPr>
        <w:t>Не менее важной составляющей качества ремонта техники и его экономической составляющей является восстановление д</w:t>
      </w:r>
      <w:r w:rsidRPr="00FF267A">
        <w:rPr>
          <w:rFonts w:ascii="Times New Roman" w:hAnsi="Times New Roman"/>
          <w:spacing w:val="20"/>
          <w:sz w:val="28"/>
          <w:szCs w:val="28"/>
        </w:rPr>
        <w:t>е</w:t>
      </w:r>
      <w:r w:rsidRPr="00FF267A">
        <w:rPr>
          <w:rFonts w:ascii="Times New Roman" w:hAnsi="Times New Roman"/>
          <w:spacing w:val="20"/>
          <w:sz w:val="28"/>
          <w:szCs w:val="28"/>
        </w:rPr>
        <w:t>талей. При ремонте техники затраты на запасные части соста</w:t>
      </w:r>
      <w:r w:rsidRPr="00FF267A">
        <w:rPr>
          <w:rFonts w:ascii="Times New Roman" w:hAnsi="Times New Roman"/>
          <w:spacing w:val="20"/>
          <w:sz w:val="28"/>
          <w:szCs w:val="28"/>
        </w:rPr>
        <w:t>в</w:t>
      </w:r>
      <w:r w:rsidRPr="00FF267A">
        <w:rPr>
          <w:rFonts w:ascii="Times New Roman" w:hAnsi="Times New Roman"/>
          <w:spacing w:val="20"/>
          <w:sz w:val="28"/>
          <w:szCs w:val="28"/>
        </w:rPr>
        <w:t>ляют 50…70 % от стоимости ремонта. Себестоимость восстано</w:t>
      </w:r>
      <w:r w:rsidRPr="00FF267A">
        <w:rPr>
          <w:rFonts w:ascii="Times New Roman" w:hAnsi="Times New Roman"/>
          <w:spacing w:val="20"/>
          <w:sz w:val="28"/>
          <w:szCs w:val="28"/>
        </w:rPr>
        <w:t>в</w:t>
      </w:r>
      <w:r w:rsidRPr="00FF267A">
        <w:rPr>
          <w:rFonts w:ascii="Times New Roman" w:hAnsi="Times New Roman"/>
          <w:spacing w:val="20"/>
          <w:sz w:val="28"/>
          <w:szCs w:val="28"/>
        </w:rPr>
        <w:t>ления изношенных ремонтопригодных деталей не превышает 30…50 % цены новых. Отсюда, цена капитально отремонтир</w:t>
      </w:r>
      <w:r w:rsidRPr="00FF267A">
        <w:rPr>
          <w:rFonts w:ascii="Times New Roman" w:hAnsi="Times New Roman"/>
          <w:spacing w:val="20"/>
          <w:sz w:val="28"/>
          <w:szCs w:val="28"/>
        </w:rPr>
        <w:t>о</w:t>
      </w:r>
      <w:r w:rsidRPr="00FF267A">
        <w:rPr>
          <w:rFonts w:ascii="Times New Roman" w:hAnsi="Times New Roman"/>
          <w:spacing w:val="20"/>
          <w:sz w:val="28"/>
          <w:szCs w:val="28"/>
        </w:rPr>
        <w:t xml:space="preserve">ванных машин, в которых используют восстановленные детали, будет на 30…40 % ниже цены новых при сопоставимом ресурсе работы. </w:t>
      </w:r>
    </w:p>
    <w:p w:rsidR="00E330FC" w:rsidRPr="00FF267A" w:rsidRDefault="00E330FC" w:rsidP="00FF267A">
      <w:pPr>
        <w:spacing w:after="0" w:line="480" w:lineRule="auto"/>
        <w:ind w:firstLine="709"/>
        <w:contextualSpacing/>
        <w:jc w:val="both"/>
        <w:rPr>
          <w:rFonts w:ascii="Times New Roman" w:hAnsi="Times New Roman"/>
          <w:spacing w:val="20"/>
          <w:sz w:val="28"/>
          <w:szCs w:val="28"/>
        </w:rPr>
      </w:pPr>
      <w:r w:rsidRPr="00FF267A">
        <w:rPr>
          <w:rFonts w:ascii="Times New Roman" w:hAnsi="Times New Roman"/>
          <w:spacing w:val="20"/>
          <w:sz w:val="28"/>
          <w:szCs w:val="28"/>
        </w:rPr>
        <w:t>Существенные результаты в повышении эффективности сельскохозяйственной техники обеспечивает модернизация м</w:t>
      </w:r>
      <w:r w:rsidRPr="00FF267A">
        <w:rPr>
          <w:rFonts w:ascii="Times New Roman" w:hAnsi="Times New Roman"/>
          <w:spacing w:val="20"/>
          <w:sz w:val="28"/>
          <w:szCs w:val="28"/>
        </w:rPr>
        <w:t>а</w:t>
      </w:r>
      <w:r w:rsidRPr="00FF267A">
        <w:rPr>
          <w:rFonts w:ascii="Times New Roman" w:hAnsi="Times New Roman"/>
          <w:spacing w:val="20"/>
          <w:sz w:val="28"/>
          <w:szCs w:val="28"/>
        </w:rPr>
        <w:t>шин. Модернизация техники научно обоснована ГОСНИТИ и у</w:t>
      </w:r>
      <w:r w:rsidRPr="00FF267A">
        <w:rPr>
          <w:rFonts w:ascii="Times New Roman" w:hAnsi="Times New Roman"/>
          <w:spacing w:val="20"/>
          <w:sz w:val="28"/>
          <w:szCs w:val="28"/>
        </w:rPr>
        <w:t>с</w:t>
      </w:r>
      <w:r w:rsidRPr="00FF267A">
        <w:rPr>
          <w:rFonts w:ascii="Times New Roman" w:hAnsi="Times New Roman"/>
          <w:spacing w:val="20"/>
          <w:sz w:val="28"/>
          <w:szCs w:val="28"/>
        </w:rPr>
        <w:t>пешно прошла проверку в производственных условиях. Она п</w:t>
      </w:r>
      <w:r w:rsidRPr="00FF267A">
        <w:rPr>
          <w:rFonts w:ascii="Times New Roman" w:hAnsi="Times New Roman"/>
          <w:spacing w:val="20"/>
          <w:sz w:val="28"/>
          <w:szCs w:val="28"/>
        </w:rPr>
        <w:t>о</w:t>
      </w:r>
      <w:r w:rsidRPr="00FF267A">
        <w:rPr>
          <w:rFonts w:ascii="Times New Roman" w:hAnsi="Times New Roman"/>
          <w:spacing w:val="20"/>
          <w:sz w:val="28"/>
          <w:szCs w:val="28"/>
        </w:rPr>
        <w:t>зволяет значительно повысить их техн</w:t>
      </w:r>
      <w:r w:rsidRPr="00FF267A">
        <w:rPr>
          <w:rFonts w:ascii="Times New Roman" w:hAnsi="Times New Roman"/>
          <w:spacing w:val="20"/>
          <w:sz w:val="28"/>
          <w:szCs w:val="28"/>
        </w:rPr>
        <w:t>и</w:t>
      </w:r>
      <w:r w:rsidRPr="00FF267A">
        <w:rPr>
          <w:rFonts w:ascii="Times New Roman" w:hAnsi="Times New Roman"/>
          <w:spacing w:val="20"/>
          <w:sz w:val="28"/>
          <w:szCs w:val="28"/>
        </w:rPr>
        <w:t>ческий уровень при сравнительно небольших затратах,  цена  которых  с</w:t>
      </w:r>
      <w:r w:rsidRPr="00FF267A">
        <w:rPr>
          <w:rFonts w:ascii="Times New Roman" w:hAnsi="Times New Roman"/>
          <w:spacing w:val="20"/>
          <w:sz w:val="28"/>
          <w:szCs w:val="28"/>
        </w:rPr>
        <w:t>о</w:t>
      </w:r>
      <w:r w:rsidRPr="00FF267A">
        <w:rPr>
          <w:rFonts w:ascii="Times New Roman" w:hAnsi="Times New Roman"/>
          <w:spacing w:val="20"/>
          <w:sz w:val="28"/>
          <w:szCs w:val="28"/>
        </w:rPr>
        <w:t>ставляет  60…80 %  цены  новых при гарантированном  их ресурсе  90…100  %.</w:t>
      </w:r>
    </w:p>
    <w:p w:rsidR="00E330FC" w:rsidRPr="00FF267A" w:rsidRDefault="00E330FC" w:rsidP="00FF267A">
      <w:pPr>
        <w:spacing w:after="0" w:line="480" w:lineRule="auto"/>
        <w:ind w:firstLine="709"/>
        <w:contextualSpacing/>
        <w:jc w:val="both"/>
        <w:rPr>
          <w:rFonts w:ascii="Times New Roman" w:hAnsi="Times New Roman"/>
          <w:spacing w:val="20"/>
          <w:sz w:val="28"/>
          <w:szCs w:val="28"/>
        </w:rPr>
      </w:pPr>
      <w:r w:rsidRPr="00FF267A">
        <w:rPr>
          <w:rFonts w:ascii="Times New Roman" w:hAnsi="Times New Roman"/>
          <w:spacing w:val="20"/>
          <w:sz w:val="28"/>
          <w:szCs w:val="28"/>
        </w:rPr>
        <w:t>Повышение технического потенциала хозяйств и эффекти</w:t>
      </w:r>
      <w:r w:rsidRPr="00FF267A">
        <w:rPr>
          <w:rFonts w:ascii="Times New Roman" w:hAnsi="Times New Roman"/>
          <w:spacing w:val="20"/>
          <w:sz w:val="28"/>
          <w:szCs w:val="28"/>
        </w:rPr>
        <w:t>в</w:t>
      </w:r>
      <w:r w:rsidRPr="00FF267A">
        <w:rPr>
          <w:rFonts w:ascii="Times New Roman" w:hAnsi="Times New Roman"/>
          <w:spacing w:val="20"/>
          <w:sz w:val="28"/>
          <w:szCs w:val="28"/>
        </w:rPr>
        <w:t>ности и</w:t>
      </w:r>
      <w:r w:rsidRPr="00FF267A">
        <w:rPr>
          <w:rFonts w:ascii="Times New Roman" w:hAnsi="Times New Roman"/>
          <w:spacing w:val="20"/>
          <w:sz w:val="28"/>
          <w:szCs w:val="28"/>
        </w:rPr>
        <w:t>с</w:t>
      </w:r>
      <w:r w:rsidRPr="00FF267A">
        <w:rPr>
          <w:rFonts w:ascii="Times New Roman" w:hAnsi="Times New Roman"/>
          <w:spacing w:val="20"/>
          <w:sz w:val="28"/>
          <w:szCs w:val="28"/>
        </w:rPr>
        <w:t>пользования имеющейся техники, продление сроков службы машин можно обеспечить за счёт развития вторичного рынка подержанной техники, срок службы которой составляет 15 и более лет.</w:t>
      </w:r>
    </w:p>
    <w:p w:rsidR="00E330FC" w:rsidRPr="00FF267A" w:rsidRDefault="00E330FC" w:rsidP="00FF267A">
      <w:pPr>
        <w:spacing w:after="0" w:line="480" w:lineRule="auto"/>
        <w:ind w:firstLine="709"/>
        <w:contextualSpacing/>
        <w:jc w:val="both"/>
        <w:rPr>
          <w:rFonts w:ascii="Times New Roman" w:hAnsi="Times New Roman"/>
          <w:spacing w:val="20"/>
          <w:sz w:val="28"/>
          <w:szCs w:val="28"/>
        </w:rPr>
      </w:pPr>
      <w:r w:rsidRPr="00FF267A">
        <w:rPr>
          <w:rFonts w:ascii="Times New Roman" w:hAnsi="Times New Roman"/>
          <w:spacing w:val="20"/>
          <w:sz w:val="28"/>
          <w:szCs w:val="28"/>
        </w:rPr>
        <w:t>Опыт показывает, что новую технику в основном приобр</w:t>
      </w:r>
      <w:r w:rsidRPr="00FF267A">
        <w:rPr>
          <w:rFonts w:ascii="Times New Roman" w:hAnsi="Times New Roman"/>
          <w:spacing w:val="20"/>
          <w:sz w:val="28"/>
          <w:szCs w:val="28"/>
        </w:rPr>
        <w:t>е</w:t>
      </w:r>
      <w:r w:rsidRPr="00FF267A">
        <w:rPr>
          <w:rFonts w:ascii="Times New Roman" w:hAnsi="Times New Roman"/>
          <w:spacing w:val="20"/>
          <w:sz w:val="28"/>
          <w:szCs w:val="28"/>
        </w:rPr>
        <w:t>тают эк</w:t>
      </w:r>
      <w:r w:rsidRPr="00FF267A">
        <w:rPr>
          <w:rFonts w:ascii="Times New Roman" w:hAnsi="Times New Roman"/>
          <w:spacing w:val="20"/>
          <w:sz w:val="28"/>
          <w:szCs w:val="28"/>
        </w:rPr>
        <w:t>о</w:t>
      </w:r>
      <w:r w:rsidRPr="00FF267A">
        <w:rPr>
          <w:rFonts w:ascii="Times New Roman" w:hAnsi="Times New Roman"/>
          <w:spacing w:val="20"/>
          <w:sz w:val="28"/>
          <w:szCs w:val="28"/>
        </w:rPr>
        <w:t>номически сильные хозяйства, которые через 3…5 лет могут продать её через дилерскую систему менее обеспеченным хозяйствам. Это позволит обеспечить техникой экономически слабые и средние хозяйства с мин</w:t>
      </w:r>
      <w:r w:rsidRPr="00FF267A">
        <w:rPr>
          <w:rFonts w:ascii="Times New Roman" w:hAnsi="Times New Roman"/>
          <w:spacing w:val="20"/>
          <w:sz w:val="28"/>
          <w:szCs w:val="28"/>
        </w:rPr>
        <w:t>и</w:t>
      </w:r>
      <w:r w:rsidRPr="00FF267A">
        <w:rPr>
          <w:rFonts w:ascii="Times New Roman" w:hAnsi="Times New Roman"/>
          <w:spacing w:val="20"/>
          <w:sz w:val="28"/>
          <w:szCs w:val="28"/>
        </w:rPr>
        <w:t>мальными затратами средств.</w:t>
      </w:r>
    </w:p>
    <w:p w:rsidR="00E330FC" w:rsidRPr="00FF267A" w:rsidRDefault="00E330FC" w:rsidP="00FF267A">
      <w:pPr>
        <w:spacing w:after="0" w:line="480" w:lineRule="auto"/>
        <w:ind w:firstLine="709"/>
        <w:contextualSpacing/>
        <w:jc w:val="both"/>
        <w:rPr>
          <w:rFonts w:ascii="Times New Roman" w:hAnsi="Times New Roman"/>
          <w:spacing w:val="20"/>
          <w:sz w:val="28"/>
          <w:szCs w:val="28"/>
        </w:rPr>
      </w:pPr>
      <w:r w:rsidRPr="00FF267A">
        <w:rPr>
          <w:rFonts w:ascii="Times New Roman" w:hAnsi="Times New Roman"/>
          <w:spacing w:val="20"/>
          <w:sz w:val="28"/>
          <w:szCs w:val="28"/>
        </w:rPr>
        <w:t>Кардинального повышения эффективности использования техники в сельском хозяйстве можно путём формирования ед</w:t>
      </w:r>
      <w:r w:rsidRPr="00FF267A">
        <w:rPr>
          <w:rFonts w:ascii="Times New Roman" w:hAnsi="Times New Roman"/>
          <w:spacing w:val="20"/>
          <w:sz w:val="28"/>
          <w:szCs w:val="28"/>
        </w:rPr>
        <w:t>и</w:t>
      </w:r>
      <w:r w:rsidRPr="00FF267A">
        <w:rPr>
          <w:rFonts w:ascii="Times New Roman" w:hAnsi="Times New Roman"/>
          <w:spacing w:val="20"/>
          <w:sz w:val="28"/>
          <w:szCs w:val="28"/>
        </w:rPr>
        <w:t>ной дилерской сист</w:t>
      </w:r>
      <w:r w:rsidRPr="00FF267A">
        <w:rPr>
          <w:rFonts w:ascii="Times New Roman" w:hAnsi="Times New Roman"/>
          <w:spacing w:val="20"/>
          <w:sz w:val="28"/>
          <w:szCs w:val="28"/>
        </w:rPr>
        <w:t>е</w:t>
      </w:r>
      <w:r w:rsidRPr="00FF267A">
        <w:rPr>
          <w:rFonts w:ascii="Times New Roman" w:hAnsi="Times New Roman"/>
          <w:spacing w:val="20"/>
          <w:sz w:val="28"/>
          <w:szCs w:val="28"/>
        </w:rPr>
        <w:t>мы производственно-технического сервиса на федеральном и региональном уровнях, непосредственно пр</w:t>
      </w:r>
      <w:r w:rsidRPr="00FF267A">
        <w:rPr>
          <w:rFonts w:ascii="Times New Roman" w:hAnsi="Times New Roman"/>
          <w:spacing w:val="20"/>
          <w:sz w:val="28"/>
          <w:szCs w:val="28"/>
        </w:rPr>
        <w:t>и</w:t>
      </w:r>
      <w:r w:rsidRPr="00FF267A">
        <w:rPr>
          <w:rFonts w:ascii="Times New Roman" w:hAnsi="Times New Roman"/>
          <w:spacing w:val="20"/>
          <w:sz w:val="28"/>
          <w:szCs w:val="28"/>
        </w:rPr>
        <w:t>ближённой к сельхозтоваропроизводителям, обеспечивающей комплексное их обслуживание услугами по в</w:t>
      </w:r>
      <w:r w:rsidRPr="00FF267A">
        <w:rPr>
          <w:rFonts w:ascii="Times New Roman" w:hAnsi="Times New Roman"/>
          <w:spacing w:val="20"/>
          <w:sz w:val="28"/>
          <w:szCs w:val="28"/>
        </w:rPr>
        <w:t>ы</w:t>
      </w:r>
      <w:r w:rsidRPr="00FF267A">
        <w:rPr>
          <w:rFonts w:ascii="Times New Roman" w:hAnsi="Times New Roman"/>
          <w:spacing w:val="20"/>
          <w:sz w:val="28"/>
          <w:szCs w:val="28"/>
        </w:rPr>
        <w:t>полнению новых технологий производства сельскохозяйственной проду</w:t>
      </w:r>
      <w:r w:rsidRPr="00FF267A">
        <w:rPr>
          <w:rFonts w:ascii="Times New Roman" w:hAnsi="Times New Roman"/>
          <w:spacing w:val="20"/>
          <w:sz w:val="28"/>
          <w:szCs w:val="28"/>
        </w:rPr>
        <w:t>к</w:t>
      </w:r>
      <w:r w:rsidRPr="00FF267A">
        <w:rPr>
          <w:rFonts w:ascii="Times New Roman" w:hAnsi="Times New Roman"/>
          <w:spacing w:val="20"/>
          <w:sz w:val="28"/>
          <w:szCs w:val="28"/>
        </w:rPr>
        <w:t>ции, включая снабжение их техническими ресурсами, а также по</w:t>
      </w:r>
      <w:r w:rsidRPr="00FF267A">
        <w:rPr>
          <w:rFonts w:ascii="Times New Roman" w:hAnsi="Times New Roman"/>
          <w:spacing w:val="20"/>
          <w:sz w:val="28"/>
          <w:szCs w:val="28"/>
        </w:rPr>
        <w:t>д</w:t>
      </w:r>
      <w:r w:rsidRPr="00FF267A">
        <w:rPr>
          <w:rFonts w:ascii="Times New Roman" w:hAnsi="Times New Roman"/>
          <w:spacing w:val="20"/>
          <w:sz w:val="28"/>
          <w:szCs w:val="28"/>
        </w:rPr>
        <w:t>держ</w:t>
      </w:r>
      <w:r w:rsidRPr="00FF267A">
        <w:rPr>
          <w:rFonts w:ascii="Times New Roman" w:hAnsi="Times New Roman"/>
          <w:spacing w:val="20"/>
          <w:sz w:val="28"/>
          <w:szCs w:val="28"/>
        </w:rPr>
        <w:t>а</w:t>
      </w:r>
      <w:r w:rsidRPr="00FF267A">
        <w:rPr>
          <w:rFonts w:ascii="Times New Roman" w:hAnsi="Times New Roman"/>
          <w:spacing w:val="20"/>
          <w:sz w:val="28"/>
          <w:szCs w:val="28"/>
        </w:rPr>
        <w:t>ние этих ресурсов в работоспособном состоянии, на основе частных фирм, кооперативов, акционерных обществ, коопер</w:t>
      </w:r>
      <w:r w:rsidRPr="00FF267A">
        <w:rPr>
          <w:rFonts w:ascii="Times New Roman" w:hAnsi="Times New Roman"/>
          <w:spacing w:val="20"/>
          <w:sz w:val="28"/>
          <w:szCs w:val="28"/>
        </w:rPr>
        <w:t>и</w:t>
      </w:r>
      <w:r w:rsidRPr="00FF267A">
        <w:rPr>
          <w:rFonts w:ascii="Times New Roman" w:hAnsi="Times New Roman"/>
          <w:spacing w:val="20"/>
          <w:sz w:val="28"/>
          <w:szCs w:val="28"/>
        </w:rPr>
        <w:t>рующихся с заводами-изготовителями сельскохозяйственной техники.</w:t>
      </w:r>
    </w:p>
    <w:p w:rsidR="00E330FC" w:rsidRPr="00FF267A" w:rsidRDefault="00E330FC" w:rsidP="00FF267A">
      <w:pPr>
        <w:spacing w:after="0" w:line="480" w:lineRule="auto"/>
        <w:ind w:firstLine="709"/>
        <w:contextualSpacing/>
        <w:jc w:val="both"/>
        <w:rPr>
          <w:rFonts w:ascii="Times New Roman" w:hAnsi="Times New Roman"/>
          <w:spacing w:val="20"/>
          <w:sz w:val="28"/>
          <w:szCs w:val="28"/>
        </w:rPr>
      </w:pPr>
      <w:r w:rsidRPr="00FF267A">
        <w:rPr>
          <w:rFonts w:ascii="Times New Roman" w:hAnsi="Times New Roman"/>
          <w:spacing w:val="20"/>
          <w:sz w:val="28"/>
          <w:szCs w:val="28"/>
        </w:rPr>
        <w:t>Развитию технического сервиса может способствовать ра</w:t>
      </w:r>
      <w:r w:rsidRPr="00FF267A">
        <w:rPr>
          <w:rFonts w:ascii="Times New Roman" w:hAnsi="Times New Roman"/>
          <w:spacing w:val="20"/>
          <w:sz w:val="28"/>
          <w:szCs w:val="28"/>
        </w:rPr>
        <w:t>с</w:t>
      </w:r>
      <w:r w:rsidRPr="00FF267A">
        <w:rPr>
          <w:rFonts w:ascii="Times New Roman" w:hAnsi="Times New Roman"/>
          <w:spacing w:val="20"/>
          <w:sz w:val="28"/>
          <w:szCs w:val="28"/>
        </w:rPr>
        <w:t>ширение сети машинно-технологических станций (МТС) как первичных коллект</w:t>
      </w:r>
      <w:r w:rsidRPr="00FF267A">
        <w:rPr>
          <w:rFonts w:ascii="Times New Roman" w:hAnsi="Times New Roman"/>
          <w:spacing w:val="20"/>
          <w:sz w:val="28"/>
          <w:szCs w:val="28"/>
        </w:rPr>
        <w:t>и</w:t>
      </w:r>
      <w:r w:rsidRPr="00FF267A">
        <w:rPr>
          <w:rFonts w:ascii="Times New Roman" w:hAnsi="Times New Roman"/>
          <w:spacing w:val="20"/>
          <w:sz w:val="28"/>
          <w:szCs w:val="28"/>
        </w:rPr>
        <w:t>вов сельскохозяйственных предприятий, так и межхозяйственных сельхо</w:t>
      </w:r>
      <w:r w:rsidRPr="00FF267A">
        <w:rPr>
          <w:rFonts w:ascii="Times New Roman" w:hAnsi="Times New Roman"/>
          <w:spacing w:val="20"/>
          <w:sz w:val="28"/>
          <w:szCs w:val="28"/>
        </w:rPr>
        <w:t>з</w:t>
      </w:r>
      <w:r w:rsidRPr="00FF267A">
        <w:rPr>
          <w:rFonts w:ascii="Times New Roman" w:hAnsi="Times New Roman"/>
          <w:spacing w:val="20"/>
          <w:sz w:val="28"/>
          <w:szCs w:val="28"/>
        </w:rPr>
        <w:t>товаропроизводителей нового типа, ведущих расширенное производство на базе новой техники и и</w:t>
      </w:r>
      <w:r w:rsidRPr="00FF267A">
        <w:rPr>
          <w:rFonts w:ascii="Times New Roman" w:hAnsi="Times New Roman"/>
          <w:spacing w:val="20"/>
          <w:sz w:val="28"/>
          <w:szCs w:val="28"/>
        </w:rPr>
        <w:t>н</w:t>
      </w:r>
      <w:r w:rsidRPr="00FF267A">
        <w:rPr>
          <w:rFonts w:ascii="Times New Roman" w:hAnsi="Times New Roman"/>
          <w:spacing w:val="20"/>
          <w:sz w:val="28"/>
          <w:szCs w:val="28"/>
        </w:rPr>
        <w:t>тенсивных технологий, что будет стимулир</w:t>
      </w:r>
      <w:r w:rsidRPr="00FF267A">
        <w:rPr>
          <w:rFonts w:ascii="Times New Roman" w:hAnsi="Times New Roman"/>
          <w:spacing w:val="20"/>
          <w:sz w:val="28"/>
          <w:szCs w:val="28"/>
        </w:rPr>
        <w:t>о</w:t>
      </w:r>
      <w:r w:rsidRPr="00FF267A">
        <w:rPr>
          <w:rFonts w:ascii="Times New Roman" w:hAnsi="Times New Roman"/>
          <w:spacing w:val="20"/>
          <w:sz w:val="28"/>
          <w:szCs w:val="28"/>
        </w:rPr>
        <w:t>вать производство в убыточных предприятиях отрасли. Эти формирования, как пок</w:t>
      </w:r>
      <w:r w:rsidRPr="00FF267A">
        <w:rPr>
          <w:rFonts w:ascii="Times New Roman" w:hAnsi="Times New Roman"/>
          <w:spacing w:val="20"/>
          <w:sz w:val="28"/>
          <w:szCs w:val="28"/>
        </w:rPr>
        <w:t>а</w:t>
      </w:r>
      <w:r w:rsidRPr="00FF267A">
        <w:rPr>
          <w:rFonts w:ascii="Times New Roman" w:hAnsi="Times New Roman"/>
          <w:spacing w:val="20"/>
          <w:sz w:val="28"/>
          <w:szCs w:val="28"/>
        </w:rPr>
        <w:t>зали наши исследования, способствуют развитию научно-технического прогресса в АПК, повышению производительности труда и сменной выработки машинно-тракторных агрегатов в 2 и более раз, что в значительной степени компенсирует потре</w:t>
      </w:r>
      <w:r w:rsidRPr="00FF267A">
        <w:rPr>
          <w:rFonts w:ascii="Times New Roman" w:hAnsi="Times New Roman"/>
          <w:spacing w:val="20"/>
          <w:sz w:val="28"/>
          <w:szCs w:val="28"/>
        </w:rPr>
        <w:t>б</w:t>
      </w:r>
      <w:r w:rsidRPr="00FF267A">
        <w:rPr>
          <w:rFonts w:ascii="Times New Roman" w:hAnsi="Times New Roman"/>
          <w:spacing w:val="20"/>
          <w:sz w:val="28"/>
          <w:szCs w:val="28"/>
        </w:rPr>
        <w:t>ность сельскохозяйственной техники в АПК, приведёт к сниж</w:t>
      </w:r>
      <w:r w:rsidRPr="00FF267A">
        <w:rPr>
          <w:rFonts w:ascii="Times New Roman" w:hAnsi="Times New Roman"/>
          <w:spacing w:val="20"/>
          <w:sz w:val="28"/>
          <w:szCs w:val="28"/>
        </w:rPr>
        <w:t>е</w:t>
      </w:r>
      <w:r w:rsidRPr="00FF267A">
        <w:rPr>
          <w:rFonts w:ascii="Times New Roman" w:hAnsi="Times New Roman"/>
          <w:spacing w:val="20"/>
          <w:sz w:val="28"/>
          <w:szCs w:val="28"/>
        </w:rPr>
        <w:t xml:space="preserve">нию себестоимости работ на 10 – 20 %. </w:t>
      </w:r>
    </w:p>
    <w:p w:rsidR="00E330FC" w:rsidRPr="00FF267A" w:rsidRDefault="00E330FC" w:rsidP="00FF267A">
      <w:pPr>
        <w:spacing w:after="0" w:line="480" w:lineRule="auto"/>
        <w:ind w:firstLine="709"/>
        <w:contextualSpacing/>
        <w:jc w:val="both"/>
        <w:rPr>
          <w:rFonts w:ascii="Times New Roman" w:hAnsi="Times New Roman"/>
          <w:spacing w:val="20"/>
          <w:sz w:val="28"/>
          <w:szCs w:val="28"/>
        </w:rPr>
      </w:pPr>
      <w:r w:rsidRPr="00FF267A">
        <w:rPr>
          <w:rFonts w:ascii="Times New Roman" w:hAnsi="Times New Roman"/>
          <w:spacing w:val="20"/>
          <w:sz w:val="28"/>
          <w:szCs w:val="28"/>
        </w:rPr>
        <w:t>Создание системы производственно-технического сервиса должно осуществляться не директивным путём, а на рыночных условиях, что позволит сформировать цивилизованную конк</w:t>
      </w:r>
      <w:r w:rsidRPr="00FF267A">
        <w:rPr>
          <w:rFonts w:ascii="Times New Roman" w:hAnsi="Times New Roman"/>
          <w:spacing w:val="20"/>
          <w:sz w:val="28"/>
          <w:szCs w:val="28"/>
        </w:rPr>
        <w:t>у</w:t>
      </w:r>
      <w:r w:rsidRPr="00FF267A">
        <w:rPr>
          <w:rFonts w:ascii="Times New Roman" w:hAnsi="Times New Roman"/>
          <w:spacing w:val="20"/>
          <w:sz w:val="28"/>
          <w:szCs w:val="28"/>
        </w:rPr>
        <w:t>рентную среду в АПК, будет способствовать повышению качес</w:t>
      </w:r>
      <w:r w:rsidRPr="00FF267A">
        <w:rPr>
          <w:rFonts w:ascii="Times New Roman" w:hAnsi="Times New Roman"/>
          <w:spacing w:val="20"/>
          <w:sz w:val="28"/>
          <w:szCs w:val="28"/>
        </w:rPr>
        <w:t>т</w:t>
      </w:r>
      <w:r w:rsidRPr="00FF267A">
        <w:rPr>
          <w:rFonts w:ascii="Times New Roman" w:hAnsi="Times New Roman"/>
          <w:spacing w:val="20"/>
          <w:sz w:val="28"/>
          <w:szCs w:val="28"/>
        </w:rPr>
        <w:t>ва, снижению стоимости и сроков ок</w:t>
      </w:r>
      <w:r w:rsidRPr="00FF267A">
        <w:rPr>
          <w:rFonts w:ascii="Times New Roman" w:hAnsi="Times New Roman"/>
          <w:spacing w:val="20"/>
          <w:sz w:val="28"/>
          <w:szCs w:val="28"/>
        </w:rPr>
        <w:t>а</w:t>
      </w:r>
      <w:r w:rsidRPr="00FF267A">
        <w:rPr>
          <w:rFonts w:ascii="Times New Roman" w:hAnsi="Times New Roman"/>
          <w:spacing w:val="20"/>
          <w:sz w:val="28"/>
          <w:szCs w:val="28"/>
        </w:rPr>
        <w:t>зания разнообразных услуг сельхозтоваропроизводителям по ремонту и техническому о</w:t>
      </w:r>
      <w:r w:rsidRPr="00FF267A">
        <w:rPr>
          <w:rFonts w:ascii="Times New Roman" w:hAnsi="Times New Roman"/>
          <w:spacing w:val="20"/>
          <w:sz w:val="28"/>
          <w:szCs w:val="28"/>
        </w:rPr>
        <w:t>б</w:t>
      </w:r>
      <w:r w:rsidRPr="00FF267A">
        <w:rPr>
          <w:rFonts w:ascii="Times New Roman" w:hAnsi="Times New Roman"/>
          <w:spacing w:val="20"/>
          <w:sz w:val="28"/>
          <w:szCs w:val="28"/>
        </w:rPr>
        <w:t>служиванию техники, её прокату, аренде, модернизации и пр</w:t>
      </w:r>
      <w:r w:rsidRPr="00FF267A">
        <w:rPr>
          <w:rFonts w:ascii="Times New Roman" w:hAnsi="Times New Roman"/>
          <w:spacing w:val="20"/>
          <w:sz w:val="28"/>
          <w:szCs w:val="28"/>
        </w:rPr>
        <w:t>о</w:t>
      </w:r>
      <w:r w:rsidRPr="00FF267A">
        <w:rPr>
          <w:rFonts w:ascii="Times New Roman" w:hAnsi="Times New Roman"/>
          <w:spacing w:val="20"/>
          <w:sz w:val="28"/>
          <w:szCs w:val="28"/>
        </w:rPr>
        <w:t>даже подержанной техники.</w:t>
      </w:r>
    </w:p>
    <w:p w:rsidR="00E330FC" w:rsidRPr="00FF267A" w:rsidRDefault="00E330FC" w:rsidP="00FF267A">
      <w:pPr>
        <w:spacing w:after="0" w:line="480" w:lineRule="auto"/>
        <w:ind w:firstLine="709"/>
        <w:contextualSpacing/>
        <w:jc w:val="both"/>
        <w:rPr>
          <w:rFonts w:ascii="Times New Roman" w:hAnsi="Times New Roman"/>
          <w:spacing w:val="20"/>
          <w:sz w:val="28"/>
          <w:szCs w:val="28"/>
        </w:rPr>
      </w:pPr>
      <w:r w:rsidRPr="00FF267A">
        <w:rPr>
          <w:rFonts w:ascii="Times New Roman" w:hAnsi="Times New Roman"/>
          <w:spacing w:val="20"/>
          <w:sz w:val="28"/>
          <w:szCs w:val="28"/>
        </w:rPr>
        <w:t>Опыт функционирования системы технического сервиса показал, что его значение в конкурентной среде будет постоянно расти. Это, с одной стороны, будет определять степень эконом</w:t>
      </w:r>
      <w:r w:rsidRPr="00FF267A">
        <w:rPr>
          <w:rFonts w:ascii="Times New Roman" w:hAnsi="Times New Roman"/>
          <w:spacing w:val="20"/>
          <w:sz w:val="28"/>
          <w:szCs w:val="28"/>
        </w:rPr>
        <w:t>и</w:t>
      </w:r>
      <w:r w:rsidRPr="00FF267A">
        <w:rPr>
          <w:rFonts w:ascii="Times New Roman" w:hAnsi="Times New Roman"/>
          <w:spacing w:val="20"/>
          <w:sz w:val="28"/>
          <w:szCs w:val="28"/>
        </w:rPr>
        <w:t>ческого благополучия изготовителей машин, а с другой – ур</w:t>
      </w:r>
      <w:r w:rsidRPr="00FF267A">
        <w:rPr>
          <w:rFonts w:ascii="Times New Roman" w:hAnsi="Times New Roman"/>
          <w:spacing w:val="20"/>
          <w:sz w:val="28"/>
          <w:szCs w:val="28"/>
        </w:rPr>
        <w:t>о</w:t>
      </w:r>
      <w:r w:rsidRPr="00FF267A">
        <w:rPr>
          <w:rFonts w:ascii="Times New Roman" w:hAnsi="Times New Roman"/>
          <w:spacing w:val="20"/>
          <w:sz w:val="28"/>
          <w:szCs w:val="28"/>
        </w:rPr>
        <w:t>вень надёжности и ресурсосбережения в сфере их использов</w:t>
      </w:r>
      <w:r w:rsidRPr="00FF267A">
        <w:rPr>
          <w:rFonts w:ascii="Times New Roman" w:hAnsi="Times New Roman"/>
          <w:spacing w:val="20"/>
          <w:sz w:val="28"/>
          <w:szCs w:val="28"/>
        </w:rPr>
        <w:t>а</w:t>
      </w:r>
      <w:r w:rsidRPr="00FF267A">
        <w:rPr>
          <w:rFonts w:ascii="Times New Roman" w:hAnsi="Times New Roman"/>
          <w:spacing w:val="20"/>
          <w:sz w:val="28"/>
          <w:szCs w:val="28"/>
        </w:rPr>
        <w:t>ния.</w:t>
      </w:r>
    </w:p>
    <w:p w:rsidR="00E330FC" w:rsidRPr="00FF267A" w:rsidRDefault="00E330FC" w:rsidP="00FF267A">
      <w:pPr>
        <w:spacing w:after="0" w:line="480" w:lineRule="auto"/>
        <w:ind w:firstLine="709"/>
        <w:contextualSpacing/>
        <w:jc w:val="both"/>
        <w:rPr>
          <w:rFonts w:ascii="Times New Roman" w:hAnsi="Times New Roman"/>
          <w:spacing w:val="20"/>
          <w:sz w:val="28"/>
          <w:szCs w:val="28"/>
        </w:rPr>
      </w:pPr>
      <w:r w:rsidRPr="00FF267A">
        <w:rPr>
          <w:rFonts w:ascii="Times New Roman" w:hAnsi="Times New Roman"/>
          <w:spacing w:val="20"/>
          <w:sz w:val="28"/>
          <w:szCs w:val="28"/>
        </w:rPr>
        <w:t>Наряду с формированием и развитием системы техническ</w:t>
      </w:r>
      <w:r w:rsidRPr="00FF267A">
        <w:rPr>
          <w:rFonts w:ascii="Times New Roman" w:hAnsi="Times New Roman"/>
          <w:spacing w:val="20"/>
          <w:sz w:val="28"/>
          <w:szCs w:val="28"/>
        </w:rPr>
        <w:t>о</w:t>
      </w:r>
      <w:r w:rsidRPr="00FF267A">
        <w:rPr>
          <w:rFonts w:ascii="Times New Roman" w:hAnsi="Times New Roman"/>
          <w:spacing w:val="20"/>
          <w:sz w:val="28"/>
          <w:szCs w:val="28"/>
        </w:rPr>
        <w:t>го сервиса необходимо создавать систему информационно-консультативного обесп</w:t>
      </w:r>
      <w:r w:rsidRPr="00FF267A">
        <w:rPr>
          <w:rFonts w:ascii="Times New Roman" w:hAnsi="Times New Roman"/>
          <w:spacing w:val="20"/>
          <w:sz w:val="28"/>
          <w:szCs w:val="28"/>
        </w:rPr>
        <w:t>е</w:t>
      </w:r>
      <w:r w:rsidRPr="00FF267A">
        <w:rPr>
          <w:rFonts w:ascii="Times New Roman" w:hAnsi="Times New Roman"/>
          <w:spacing w:val="20"/>
          <w:sz w:val="28"/>
          <w:szCs w:val="28"/>
        </w:rPr>
        <w:t>чения инженерно-технической сферы, реформировать систему подготовки, переподготовки и повыш</w:t>
      </w:r>
      <w:r w:rsidRPr="00FF267A">
        <w:rPr>
          <w:rFonts w:ascii="Times New Roman" w:hAnsi="Times New Roman"/>
          <w:spacing w:val="20"/>
          <w:sz w:val="28"/>
          <w:szCs w:val="28"/>
        </w:rPr>
        <w:t>е</w:t>
      </w:r>
      <w:r w:rsidRPr="00FF267A">
        <w:rPr>
          <w:rFonts w:ascii="Times New Roman" w:hAnsi="Times New Roman"/>
          <w:spacing w:val="20"/>
          <w:sz w:val="28"/>
          <w:szCs w:val="28"/>
        </w:rPr>
        <w:t>ния квалификации кадров на всех уровнях пр</w:t>
      </w:r>
      <w:r w:rsidRPr="00FF267A">
        <w:rPr>
          <w:rFonts w:ascii="Times New Roman" w:hAnsi="Times New Roman"/>
          <w:spacing w:val="20"/>
          <w:sz w:val="28"/>
          <w:szCs w:val="28"/>
        </w:rPr>
        <w:t>о</w:t>
      </w:r>
      <w:r w:rsidRPr="00FF267A">
        <w:rPr>
          <w:rFonts w:ascii="Times New Roman" w:hAnsi="Times New Roman"/>
          <w:spacing w:val="20"/>
          <w:sz w:val="28"/>
          <w:szCs w:val="28"/>
        </w:rPr>
        <w:t>фессионального образования.</w:t>
      </w:r>
    </w:p>
    <w:p w:rsidR="00E330FC" w:rsidRPr="00FF267A" w:rsidRDefault="00E330FC" w:rsidP="00FF267A">
      <w:pPr>
        <w:spacing w:after="0" w:line="480" w:lineRule="auto"/>
        <w:ind w:firstLine="709"/>
        <w:contextualSpacing/>
        <w:jc w:val="both"/>
        <w:rPr>
          <w:rFonts w:ascii="Times New Roman" w:hAnsi="Times New Roman"/>
          <w:spacing w:val="20"/>
          <w:sz w:val="28"/>
          <w:szCs w:val="28"/>
        </w:rPr>
      </w:pPr>
      <w:r w:rsidRPr="00FF267A">
        <w:rPr>
          <w:rFonts w:ascii="Times New Roman" w:hAnsi="Times New Roman"/>
          <w:spacing w:val="20"/>
          <w:sz w:val="28"/>
          <w:szCs w:val="28"/>
        </w:rPr>
        <w:t>В современной системе технического сервиса должны раб</w:t>
      </w:r>
      <w:r w:rsidRPr="00FF267A">
        <w:rPr>
          <w:rFonts w:ascii="Times New Roman" w:hAnsi="Times New Roman"/>
          <w:spacing w:val="20"/>
          <w:sz w:val="28"/>
          <w:szCs w:val="28"/>
        </w:rPr>
        <w:t>о</w:t>
      </w:r>
      <w:r w:rsidRPr="00FF267A">
        <w:rPr>
          <w:rFonts w:ascii="Times New Roman" w:hAnsi="Times New Roman"/>
          <w:spacing w:val="20"/>
          <w:sz w:val="28"/>
          <w:szCs w:val="28"/>
        </w:rPr>
        <w:t>тать высококвалифицированные профессиональные кадры, вл</w:t>
      </w:r>
      <w:r w:rsidRPr="00FF267A">
        <w:rPr>
          <w:rFonts w:ascii="Times New Roman" w:hAnsi="Times New Roman"/>
          <w:spacing w:val="20"/>
          <w:sz w:val="28"/>
          <w:szCs w:val="28"/>
        </w:rPr>
        <w:t>а</w:t>
      </w:r>
      <w:r w:rsidRPr="00FF267A">
        <w:rPr>
          <w:rFonts w:ascii="Times New Roman" w:hAnsi="Times New Roman"/>
          <w:spacing w:val="20"/>
          <w:sz w:val="28"/>
          <w:szCs w:val="28"/>
        </w:rPr>
        <w:t>деющие как трад</w:t>
      </w:r>
      <w:r w:rsidRPr="00FF267A">
        <w:rPr>
          <w:rFonts w:ascii="Times New Roman" w:hAnsi="Times New Roman"/>
          <w:spacing w:val="20"/>
          <w:sz w:val="28"/>
          <w:szCs w:val="28"/>
        </w:rPr>
        <w:t>и</w:t>
      </w:r>
      <w:r w:rsidRPr="00FF267A">
        <w:rPr>
          <w:rFonts w:ascii="Times New Roman" w:hAnsi="Times New Roman"/>
          <w:spacing w:val="20"/>
          <w:sz w:val="28"/>
          <w:szCs w:val="28"/>
        </w:rPr>
        <w:t>ционными знаниями устройства,  эксплуатации и ремонта сельскохозяйственной техники, так и новыми, вкл</w:t>
      </w:r>
      <w:r w:rsidRPr="00FF267A">
        <w:rPr>
          <w:rFonts w:ascii="Times New Roman" w:hAnsi="Times New Roman"/>
          <w:spacing w:val="20"/>
          <w:sz w:val="28"/>
          <w:szCs w:val="28"/>
        </w:rPr>
        <w:t>ю</w:t>
      </w:r>
      <w:r w:rsidRPr="00FF267A">
        <w:rPr>
          <w:rFonts w:ascii="Times New Roman" w:hAnsi="Times New Roman"/>
          <w:spacing w:val="20"/>
          <w:sz w:val="28"/>
          <w:szCs w:val="28"/>
        </w:rPr>
        <w:t>чая высокий уровень компьютерной подготовки, электронного диагностирования, возможности работы по те</w:t>
      </w:r>
      <w:r w:rsidRPr="00FF267A">
        <w:rPr>
          <w:rFonts w:ascii="Times New Roman" w:hAnsi="Times New Roman"/>
          <w:spacing w:val="20"/>
          <w:sz w:val="28"/>
          <w:szCs w:val="28"/>
        </w:rPr>
        <w:t>х</w:t>
      </w:r>
      <w:r w:rsidRPr="00FF267A">
        <w:rPr>
          <w:rFonts w:ascii="Times New Roman" w:hAnsi="Times New Roman"/>
          <w:spacing w:val="20"/>
          <w:sz w:val="28"/>
          <w:szCs w:val="28"/>
        </w:rPr>
        <w:t xml:space="preserve">нологиям точного земледелия, с использованием  </w:t>
      </w:r>
      <w:r w:rsidRPr="00FF267A">
        <w:rPr>
          <w:rFonts w:ascii="Times New Roman" w:hAnsi="Times New Roman"/>
          <w:spacing w:val="20"/>
          <w:sz w:val="28"/>
          <w:szCs w:val="28"/>
          <w:lang w:val="en-US"/>
        </w:rPr>
        <w:t>GLANAS</w:t>
      </w:r>
      <w:r w:rsidRPr="00FF267A">
        <w:rPr>
          <w:rFonts w:ascii="Times New Roman" w:hAnsi="Times New Roman"/>
          <w:spacing w:val="20"/>
          <w:sz w:val="28"/>
          <w:szCs w:val="28"/>
        </w:rPr>
        <w:t xml:space="preserve"> и  </w:t>
      </w:r>
      <w:r w:rsidRPr="00FF267A">
        <w:rPr>
          <w:rFonts w:ascii="Times New Roman" w:hAnsi="Times New Roman"/>
          <w:spacing w:val="20"/>
          <w:sz w:val="28"/>
          <w:szCs w:val="28"/>
          <w:lang w:val="en-US"/>
        </w:rPr>
        <w:t>DPS</w:t>
      </w:r>
      <w:r w:rsidRPr="00FF267A">
        <w:rPr>
          <w:rFonts w:ascii="Times New Roman" w:hAnsi="Times New Roman"/>
          <w:spacing w:val="20"/>
          <w:sz w:val="28"/>
          <w:szCs w:val="28"/>
        </w:rPr>
        <w:t>.</w:t>
      </w:r>
    </w:p>
    <w:p w:rsidR="00E330FC" w:rsidRPr="00FF267A" w:rsidRDefault="00E330FC" w:rsidP="00FF267A">
      <w:pPr>
        <w:spacing w:after="0" w:line="480" w:lineRule="auto"/>
        <w:ind w:firstLine="709"/>
        <w:contextualSpacing/>
        <w:jc w:val="both"/>
        <w:rPr>
          <w:rFonts w:ascii="Times New Roman" w:hAnsi="Times New Roman"/>
          <w:spacing w:val="20"/>
          <w:sz w:val="28"/>
          <w:szCs w:val="28"/>
        </w:rPr>
      </w:pPr>
      <w:r w:rsidRPr="00FF267A">
        <w:rPr>
          <w:rFonts w:ascii="Times New Roman" w:hAnsi="Times New Roman"/>
          <w:spacing w:val="20"/>
          <w:sz w:val="28"/>
          <w:szCs w:val="28"/>
        </w:rPr>
        <w:t>Эти требования будут усиливаться по мере насыщения сельского хозяйства высокопроизводительной техникой, маши</w:t>
      </w:r>
      <w:r w:rsidRPr="00FF267A">
        <w:rPr>
          <w:rFonts w:ascii="Times New Roman" w:hAnsi="Times New Roman"/>
          <w:spacing w:val="20"/>
          <w:sz w:val="28"/>
          <w:szCs w:val="28"/>
        </w:rPr>
        <w:t>н</w:t>
      </w:r>
      <w:r w:rsidRPr="00FF267A">
        <w:rPr>
          <w:rFonts w:ascii="Times New Roman" w:hAnsi="Times New Roman"/>
          <w:spacing w:val="20"/>
          <w:sz w:val="28"/>
          <w:szCs w:val="28"/>
        </w:rPr>
        <w:t>ными комплексами, комбинированными многофункциональными агрегатами, как отечестве</w:t>
      </w:r>
      <w:r w:rsidRPr="00FF267A">
        <w:rPr>
          <w:rFonts w:ascii="Times New Roman" w:hAnsi="Times New Roman"/>
          <w:spacing w:val="20"/>
          <w:sz w:val="28"/>
          <w:szCs w:val="28"/>
        </w:rPr>
        <w:t>н</w:t>
      </w:r>
      <w:r w:rsidRPr="00FF267A">
        <w:rPr>
          <w:rFonts w:ascii="Times New Roman" w:hAnsi="Times New Roman"/>
          <w:spacing w:val="20"/>
          <w:sz w:val="28"/>
          <w:szCs w:val="28"/>
        </w:rPr>
        <w:t>ного, так и импортного производства, работать на которых, эксплуатир</w:t>
      </w:r>
      <w:r w:rsidRPr="00FF267A">
        <w:rPr>
          <w:rFonts w:ascii="Times New Roman" w:hAnsi="Times New Roman"/>
          <w:spacing w:val="20"/>
          <w:sz w:val="28"/>
          <w:szCs w:val="28"/>
        </w:rPr>
        <w:t>о</w:t>
      </w:r>
      <w:r w:rsidRPr="00FF267A">
        <w:rPr>
          <w:rFonts w:ascii="Times New Roman" w:hAnsi="Times New Roman"/>
          <w:spacing w:val="20"/>
          <w:sz w:val="28"/>
          <w:szCs w:val="28"/>
        </w:rPr>
        <w:t>вать и обслуживать которые смогут только специалисты высокого профессионального уро</w:t>
      </w:r>
      <w:r w:rsidRPr="00FF267A">
        <w:rPr>
          <w:rFonts w:ascii="Times New Roman" w:hAnsi="Times New Roman"/>
          <w:spacing w:val="20"/>
          <w:sz w:val="28"/>
          <w:szCs w:val="28"/>
        </w:rPr>
        <w:t>в</w:t>
      </w:r>
      <w:r w:rsidRPr="00FF267A">
        <w:rPr>
          <w:rFonts w:ascii="Times New Roman" w:hAnsi="Times New Roman"/>
          <w:spacing w:val="20"/>
          <w:sz w:val="28"/>
          <w:szCs w:val="28"/>
        </w:rPr>
        <w:t>ня, которых в настоящее время явно недостаточно.</w:t>
      </w:r>
    </w:p>
    <w:p w:rsidR="00E330FC" w:rsidRPr="00FF267A" w:rsidRDefault="00E330FC" w:rsidP="00FF267A">
      <w:pPr>
        <w:spacing w:after="0" w:line="480" w:lineRule="auto"/>
        <w:ind w:firstLine="709"/>
        <w:contextualSpacing/>
        <w:jc w:val="both"/>
        <w:rPr>
          <w:rFonts w:ascii="Times New Roman" w:hAnsi="Times New Roman"/>
          <w:spacing w:val="20"/>
          <w:sz w:val="28"/>
          <w:szCs w:val="28"/>
        </w:rPr>
      </w:pPr>
      <w:r w:rsidRPr="00FF267A">
        <w:rPr>
          <w:rFonts w:ascii="Times New Roman" w:hAnsi="Times New Roman"/>
          <w:spacing w:val="20"/>
          <w:sz w:val="28"/>
          <w:szCs w:val="28"/>
        </w:rPr>
        <w:t>Изменению складывающейся ситуации может  способств</w:t>
      </w:r>
      <w:r w:rsidRPr="00FF267A">
        <w:rPr>
          <w:rFonts w:ascii="Times New Roman" w:hAnsi="Times New Roman"/>
          <w:spacing w:val="20"/>
          <w:sz w:val="28"/>
          <w:szCs w:val="28"/>
        </w:rPr>
        <w:t>о</w:t>
      </w:r>
      <w:r w:rsidRPr="00FF267A">
        <w:rPr>
          <w:rFonts w:ascii="Times New Roman" w:hAnsi="Times New Roman"/>
          <w:spacing w:val="20"/>
          <w:sz w:val="28"/>
          <w:szCs w:val="28"/>
        </w:rPr>
        <w:t>вать, фо</w:t>
      </w:r>
      <w:r w:rsidRPr="00FF267A">
        <w:rPr>
          <w:rFonts w:ascii="Times New Roman" w:hAnsi="Times New Roman"/>
          <w:spacing w:val="20"/>
          <w:sz w:val="28"/>
          <w:szCs w:val="28"/>
        </w:rPr>
        <w:t>р</w:t>
      </w:r>
      <w:r w:rsidRPr="00FF267A">
        <w:rPr>
          <w:rFonts w:ascii="Times New Roman" w:hAnsi="Times New Roman"/>
          <w:spacing w:val="20"/>
          <w:sz w:val="28"/>
          <w:szCs w:val="28"/>
        </w:rPr>
        <w:t>мируемая в крае, система технопарков, объединяющая в своём составе аграрные образовательные учреждения и пер</w:t>
      </w:r>
      <w:r w:rsidRPr="00FF267A">
        <w:rPr>
          <w:rFonts w:ascii="Times New Roman" w:hAnsi="Times New Roman"/>
          <w:spacing w:val="20"/>
          <w:sz w:val="28"/>
          <w:szCs w:val="28"/>
        </w:rPr>
        <w:t>е</w:t>
      </w:r>
      <w:r w:rsidRPr="00FF267A">
        <w:rPr>
          <w:rFonts w:ascii="Times New Roman" w:hAnsi="Times New Roman"/>
          <w:spacing w:val="20"/>
          <w:sz w:val="28"/>
          <w:szCs w:val="28"/>
        </w:rPr>
        <w:t>довые сельскохозяйственные предприятия. Одним из примеров работы по повышению квалификации сельскохозяйственных кадров является технопарк, действующий на базе Брюховецкого аграрного колледжа и его опытного хозяйства. Однако, опыт п</w:t>
      </w:r>
      <w:r w:rsidRPr="00FF267A">
        <w:rPr>
          <w:rFonts w:ascii="Times New Roman" w:hAnsi="Times New Roman"/>
          <w:spacing w:val="20"/>
          <w:sz w:val="28"/>
          <w:szCs w:val="28"/>
        </w:rPr>
        <w:t>о</w:t>
      </w:r>
      <w:r w:rsidRPr="00FF267A">
        <w:rPr>
          <w:rFonts w:ascii="Times New Roman" w:hAnsi="Times New Roman"/>
          <w:spacing w:val="20"/>
          <w:sz w:val="28"/>
          <w:szCs w:val="28"/>
        </w:rPr>
        <w:t>казывает, что работы одного такого колледжа явно недостато</w:t>
      </w:r>
      <w:r w:rsidRPr="00FF267A">
        <w:rPr>
          <w:rFonts w:ascii="Times New Roman" w:hAnsi="Times New Roman"/>
          <w:spacing w:val="20"/>
          <w:sz w:val="28"/>
          <w:szCs w:val="28"/>
        </w:rPr>
        <w:t>ч</w:t>
      </w:r>
      <w:r w:rsidRPr="00FF267A">
        <w:rPr>
          <w:rFonts w:ascii="Times New Roman" w:hAnsi="Times New Roman"/>
          <w:spacing w:val="20"/>
          <w:sz w:val="28"/>
          <w:szCs w:val="28"/>
        </w:rPr>
        <w:t>но.</w:t>
      </w:r>
    </w:p>
    <w:p w:rsidR="00E330FC" w:rsidRPr="00FF267A" w:rsidRDefault="00E330FC" w:rsidP="00FF267A">
      <w:pPr>
        <w:spacing w:after="0" w:line="480" w:lineRule="auto"/>
        <w:ind w:firstLine="709"/>
        <w:contextualSpacing/>
        <w:jc w:val="both"/>
        <w:rPr>
          <w:rFonts w:ascii="Times New Roman" w:hAnsi="Times New Roman"/>
          <w:spacing w:val="20"/>
          <w:sz w:val="28"/>
          <w:szCs w:val="28"/>
        </w:rPr>
      </w:pPr>
      <w:r w:rsidRPr="00FF267A">
        <w:rPr>
          <w:rFonts w:ascii="Times New Roman" w:hAnsi="Times New Roman"/>
          <w:spacing w:val="20"/>
          <w:sz w:val="28"/>
          <w:szCs w:val="28"/>
        </w:rPr>
        <w:t>Крупномасштабное решение проблемы возможно, по наш</w:t>
      </w:r>
      <w:r w:rsidRPr="00FF267A">
        <w:rPr>
          <w:rFonts w:ascii="Times New Roman" w:hAnsi="Times New Roman"/>
          <w:spacing w:val="20"/>
          <w:sz w:val="28"/>
          <w:szCs w:val="28"/>
        </w:rPr>
        <w:t>е</w:t>
      </w:r>
      <w:r w:rsidRPr="00FF267A">
        <w:rPr>
          <w:rFonts w:ascii="Times New Roman" w:hAnsi="Times New Roman"/>
          <w:spacing w:val="20"/>
          <w:sz w:val="28"/>
          <w:szCs w:val="28"/>
        </w:rPr>
        <w:t>му мн</w:t>
      </w:r>
      <w:r w:rsidRPr="00FF267A">
        <w:rPr>
          <w:rFonts w:ascii="Times New Roman" w:hAnsi="Times New Roman"/>
          <w:spacing w:val="20"/>
          <w:sz w:val="28"/>
          <w:szCs w:val="28"/>
        </w:rPr>
        <w:t>е</w:t>
      </w:r>
      <w:r w:rsidRPr="00FF267A">
        <w:rPr>
          <w:rFonts w:ascii="Times New Roman" w:hAnsi="Times New Roman"/>
          <w:spacing w:val="20"/>
          <w:sz w:val="28"/>
          <w:szCs w:val="28"/>
        </w:rPr>
        <w:t>нию, лишь при объединении усилий учёных аграрной сферы образования края на базе Кубанского госагроуниверсит</w:t>
      </w:r>
      <w:r w:rsidRPr="00FF267A">
        <w:rPr>
          <w:rFonts w:ascii="Times New Roman" w:hAnsi="Times New Roman"/>
          <w:spacing w:val="20"/>
          <w:sz w:val="28"/>
          <w:szCs w:val="28"/>
        </w:rPr>
        <w:t>е</w:t>
      </w:r>
      <w:r w:rsidRPr="00FF267A">
        <w:rPr>
          <w:rFonts w:ascii="Times New Roman" w:hAnsi="Times New Roman"/>
          <w:spacing w:val="20"/>
          <w:sz w:val="28"/>
          <w:szCs w:val="28"/>
        </w:rPr>
        <w:t>та и их опытно-производственных хозяйств, а разработку стр</w:t>
      </w:r>
      <w:r w:rsidRPr="00FF267A">
        <w:rPr>
          <w:rFonts w:ascii="Times New Roman" w:hAnsi="Times New Roman"/>
          <w:spacing w:val="20"/>
          <w:sz w:val="28"/>
          <w:szCs w:val="28"/>
        </w:rPr>
        <w:t>а</w:t>
      </w:r>
      <w:r w:rsidRPr="00FF267A">
        <w:rPr>
          <w:rFonts w:ascii="Times New Roman" w:hAnsi="Times New Roman"/>
          <w:spacing w:val="20"/>
          <w:sz w:val="28"/>
          <w:szCs w:val="28"/>
        </w:rPr>
        <w:t>тегии современной системы технического сервиса можно было бы возложить на кафедру ремонта машин и материаловедения университета, которая тесно сотрудничает с пр</w:t>
      </w:r>
      <w:r w:rsidRPr="00FF267A">
        <w:rPr>
          <w:rFonts w:ascii="Times New Roman" w:hAnsi="Times New Roman"/>
          <w:spacing w:val="20"/>
          <w:sz w:val="28"/>
          <w:szCs w:val="28"/>
        </w:rPr>
        <w:t>о</w:t>
      </w:r>
      <w:r w:rsidRPr="00FF267A">
        <w:rPr>
          <w:rFonts w:ascii="Times New Roman" w:hAnsi="Times New Roman"/>
          <w:spacing w:val="20"/>
          <w:sz w:val="28"/>
          <w:szCs w:val="28"/>
        </w:rPr>
        <w:t>изводством, ежегодно участвует в зональных и краевых совещаниях по ос</w:t>
      </w:r>
      <w:r w:rsidRPr="00FF267A">
        <w:rPr>
          <w:rFonts w:ascii="Times New Roman" w:hAnsi="Times New Roman"/>
          <w:spacing w:val="20"/>
          <w:sz w:val="28"/>
          <w:szCs w:val="28"/>
        </w:rPr>
        <w:t>о</w:t>
      </w:r>
      <w:r w:rsidRPr="00FF267A">
        <w:rPr>
          <w:rFonts w:ascii="Times New Roman" w:hAnsi="Times New Roman"/>
          <w:spacing w:val="20"/>
          <w:sz w:val="28"/>
          <w:szCs w:val="28"/>
        </w:rPr>
        <w:t>бенностям подготовки сельскохозяйственной техники к полевым раб</w:t>
      </w:r>
      <w:r w:rsidRPr="00FF267A">
        <w:rPr>
          <w:rFonts w:ascii="Times New Roman" w:hAnsi="Times New Roman"/>
          <w:spacing w:val="20"/>
          <w:sz w:val="28"/>
          <w:szCs w:val="28"/>
        </w:rPr>
        <w:t>о</w:t>
      </w:r>
      <w:r w:rsidRPr="00FF267A">
        <w:rPr>
          <w:rFonts w:ascii="Times New Roman" w:hAnsi="Times New Roman"/>
          <w:spacing w:val="20"/>
          <w:sz w:val="28"/>
          <w:szCs w:val="28"/>
        </w:rPr>
        <w:t>там, ежегодно даёт рекомендации производственникам по этим вопросам.</w:t>
      </w:r>
    </w:p>
    <w:p w:rsidR="00E330FC" w:rsidRPr="00FF267A" w:rsidRDefault="00E330FC" w:rsidP="00FF267A">
      <w:pPr>
        <w:spacing w:after="0" w:line="480" w:lineRule="auto"/>
        <w:ind w:firstLine="709"/>
        <w:contextualSpacing/>
        <w:jc w:val="both"/>
        <w:rPr>
          <w:rFonts w:ascii="Times New Roman" w:hAnsi="Times New Roman"/>
          <w:spacing w:val="20"/>
          <w:sz w:val="28"/>
          <w:szCs w:val="28"/>
        </w:rPr>
      </w:pPr>
      <w:r w:rsidRPr="00FF267A">
        <w:rPr>
          <w:rFonts w:ascii="Times New Roman" w:hAnsi="Times New Roman"/>
          <w:spacing w:val="20"/>
          <w:sz w:val="28"/>
          <w:szCs w:val="28"/>
        </w:rPr>
        <w:t>В последние годы издан ряд справочных пособий для и</w:t>
      </w:r>
      <w:r w:rsidRPr="00FF267A">
        <w:rPr>
          <w:rFonts w:ascii="Times New Roman" w:hAnsi="Times New Roman"/>
          <w:spacing w:val="20"/>
          <w:sz w:val="28"/>
          <w:szCs w:val="28"/>
        </w:rPr>
        <w:t>н</w:t>
      </w:r>
      <w:r w:rsidRPr="00FF267A">
        <w:rPr>
          <w:rFonts w:ascii="Times New Roman" w:hAnsi="Times New Roman"/>
          <w:spacing w:val="20"/>
          <w:sz w:val="28"/>
          <w:szCs w:val="28"/>
        </w:rPr>
        <w:t>женеров по технологиям восстановления и упрочнения деталей, по ремонту узлов и агрегатов тракторов и комбайнов, книги по планированию и организации ремонта в центральных ремонтных мастерских (ЦРМ) сельхозпредприятий, учебные пособия по р</w:t>
      </w:r>
      <w:r w:rsidRPr="00FF267A">
        <w:rPr>
          <w:rFonts w:ascii="Times New Roman" w:hAnsi="Times New Roman"/>
          <w:spacing w:val="20"/>
          <w:sz w:val="28"/>
          <w:szCs w:val="28"/>
        </w:rPr>
        <w:t>е</w:t>
      </w:r>
      <w:r w:rsidRPr="00FF267A">
        <w:rPr>
          <w:rFonts w:ascii="Times New Roman" w:hAnsi="Times New Roman"/>
          <w:spacing w:val="20"/>
          <w:sz w:val="28"/>
          <w:szCs w:val="28"/>
        </w:rPr>
        <w:t>монту машин и сертификации продукции ремонтных предпр</w:t>
      </w:r>
      <w:r w:rsidRPr="00FF267A">
        <w:rPr>
          <w:rFonts w:ascii="Times New Roman" w:hAnsi="Times New Roman"/>
          <w:spacing w:val="20"/>
          <w:sz w:val="28"/>
          <w:szCs w:val="28"/>
        </w:rPr>
        <w:t>и</w:t>
      </w:r>
      <w:r w:rsidRPr="00FF267A">
        <w:rPr>
          <w:rFonts w:ascii="Times New Roman" w:hAnsi="Times New Roman"/>
          <w:spacing w:val="20"/>
          <w:sz w:val="28"/>
          <w:szCs w:val="28"/>
        </w:rPr>
        <w:t>ятий, учебники для студентов ВУЗов – по дисциплинам «Надё</w:t>
      </w:r>
      <w:r w:rsidRPr="00FF267A">
        <w:rPr>
          <w:rFonts w:ascii="Times New Roman" w:hAnsi="Times New Roman"/>
          <w:spacing w:val="20"/>
          <w:sz w:val="28"/>
          <w:szCs w:val="28"/>
        </w:rPr>
        <w:t>ж</w:t>
      </w:r>
      <w:r w:rsidRPr="00FF267A">
        <w:rPr>
          <w:rFonts w:ascii="Times New Roman" w:hAnsi="Times New Roman"/>
          <w:spacing w:val="20"/>
          <w:sz w:val="28"/>
          <w:szCs w:val="28"/>
        </w:rPr>
        <w:t>ность и ремонт машин», «Технология ремонта машин».</w:t>
      </w:r>
    </w:p>
    <w:p w:rsidR="00E330FC" w:rsidRPr="00FF267A" w:rsidRDefault="00E330FC" w:rsidP="00FF267A">
      <w:pPr>
        <w:spacing w:after="0" w:line="480" w:lineRule="auto"/>
        <w:ind w:firstLine="709"/>
        <w:contextualSpacing/>
        <w:jc w:val="both"/>
        <w:rPr>
          <w:rFonts w:ascii="Times New Roman" w:hAnsi="Times New Roman"/>
          <w:spacing w:val="20"/>
          <w:sz w:val="28"/>
          <w:szCs w:val="28"/>
        </w:rPr>
      </w:pPr>
      <w:r w:rsidRPr="00FF267A">
        <w:rPr>
          <w:rFonts w:ascii="Times New Roman" w:hAnsi="Times New Roman"/>
          <w:spacing w:val="20"/>
          <w:sz w:val="28"/>
          <w:szCs w:val="28"/>
        </w:rPr>
        <w:t>Всё это, по нашему мнению, будет способствовать повыш</w:t>
      </w:r>
      <w:r w:rsidRPr="00FF267A">
        <w:rPr>
          <w:rFonts w:ascii="Times New Roman" w:hAnsi="Times New Roman"/>
          <w:spacing w:val="20"/>
          <w:sz w:val="28"/>
          <w:szCs w:val="28"/>
        </w:rPr>
        <w:t>е</w:t>
      </w:r>
      <w:r w:rsidRPr="00FF267A">
        <w:rPr>
          <w:rFonts w:ascii="Times New Roman" w:hAnsi="Times New Roman"/>
          <w:spacing w:val="20"/>
          <w:sz w:val="28"/>
          <w:szCs w:val="28"/>
        </w:rPr>
        <w:t>нию эффективности использования техники в сельскохозяйс</w:t>
      </w:r>
      <w:r w:rsidRPr="00FF267A">
        <w:rPr>
          <w:rFonts w:ascii="Times New Roman" w:hAnsi="Times New Roman"/>
          <w:spacing w:val="20"/>
          <w:sz w:val="28"/>
          <w:szCs w:val="28"/>
        </w:rPr>
        <w:t>т</w:t>
      </w:r>
      <w:r w:rsidRPr="00FF267A">
        <w:rPr>
          <w:rFonts w:ascii="Times New Roman" w:hAnsi="Times New Roman"/>
          <w:spacing w:val="20"/>
          <w:sz w:val="28"/>
          <w:szCs w:val="28"/>
        </w:rPr>
        <w:t>венном производстве, созданию материальной основы для пол</w:t>
      </w:r>
      <w:r w:rsidRPr="00FF267A">
        <w:rPr>
          <w:rFonts w:ascii="Times New Roman" w:hAnsi="Times New Roman"/>
          <w:spacing w:val="20"/>
          <w:sz w:val="28"/>
          <w:szCs w:val="28"/>
        </w:rPr>
        <w:t>у</w:t>
      </w:r>
      <w:r w:rsidRPr="00FF267A">
        <w:rPr>
          <w:rFonts w:ascii="Times New Roman" w:hAnsi="Times New Roman"/>
          <w:spacing w:val="20"/>
          <w:sz w:val="28"/>
          <w:szCs w:val="28"/>
        </w:rPr>
        <w:t>чения конкурентоспособной сельскохозяйственной продукции.</w:t>
      </w:r>
    </w:p>
    <w:p w:rsidR="00E330FC" w:rsidRDefault="00E330FC" w:rsidP="00655B8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330FC" w:rsidRDefault="00E330FC" w:rsidP="00655B8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330FC" w:rsidRPr="00FF267A" w:rsidRDefault="00E330FC" w:rsidP="00BD4BF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F267A">
        <w:rPr>
          <w:rFonts w:ascii="Times New Roman" w:hAnsi="Times New Roman"/>
          <w:b/>
          <w:sz w:val="24"/>
          <w:szCs w:val="24"/>
        </w:rPr>
        <w:t>Список использованной литературы</w:t>
      </w:r>
    </w:p>
    <w:p w:rsidR="00E330FC" w:rsidRPr="00BD4BF1" w:rsidRDefault="00E330FC" w:rsidP="00BD4BF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330FC" w:rsidRPr="00BD4BF1" w:rsidRDefault="00E330FC" w:rsidP="00BD4BF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4BF1">
        <w:rPr>
          <w:rFonts w:ascii="Times New Roman" w:hAnsi="Times New Roman"/>
          <w:sz w:val="24"/>
          <w:szCs w:val="24"/>
        </w:rPr>
        <w:t>Кириллов Н.А. Сборник статей по перспективам развития Агропромышле</w:t>
      </w:r>
      <w:r w:rsidRPr="00BD4BF1">
        <w:rPr>
          <w:rFonts w:ascii="Times New Roman" w:hAnsi="Times New Roman"/>
          <w:sz w:val="24"/>
          <w:szCs w:val="24"/>
        </w:rPr>
        <w:t>н</w:t>
      </w:r>
      <w:r w:rsidRPr="00BD4BF1">
        <w:rPr>
          <w:rFonts w:ascii="Times New Roman" w:hAnsi="Times New Roman"/>
          <w:sz w:val="24"/>
          <w:szCs w:val="24"/>
        </w:rPr>
        <w:t>ного комплекса и его технического сервиса. Учебное пособие. – Томский ПТУ. 2008. – 108 с.</w:t>
      </w:r>
    </w:p>
    <w:p w:rsidR="00E330FC" w:rsidRPr="00BD4BF1" w:rsidRDefault="00E330FC" w:rsidP="00BD4BF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pacing w:val="-14"/>
          <w:sz w:val="24"/>
          <w:szCs w:val="24"/>
        </w:rPr>
      </w:pPr>
      <w:r w:rsidRPr="00BD4BF1">
        <w:rPr>
          <w:rFonts w:ascii="Times New Roman" w:hAnsi="Times New Roman"/>
          <w:sz w:val="24"/>
          <w:szCs w:val="24"/>
        </w:rPr>
        <w:t xml:space="preserve">Савин И.Г. Технология ремонта машин. Учебное пособие. / И.Г. Савин, М.И. Чеботарёв, Ю.Д. Янчин. – Краснодар: КГАУ. 2013. – </w:t>
      </w:r>
      <w:r w:rsidRPr="00BD4BF1">
        <w:rPr>
          <w:rFonts w:ascii="Times New Roman" w:hAnsi="Times New Roman"/>
          <w:spacing w:val="-14"/>
          <w:sz w:val="24"/>
          <w:szCs w:val="24"/>
        </w:rPr>
        <w:t>499 с.</w:t>
      </w:r>
    </w:p>
    <w:p w:rsidR="00E330FC" w:rsidRPr="00BD4BF1" w:rsidRDefault="00E330FC" w:rsidP="00BD4BF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4BF1">
        <w:rPr>
          <w:rFonts w:ascii="Times New Roman" w:hAnsi="Times New Roman"/>
          <w:sz w:val="24"/>
          <w:szCs w:val="24"/>
        </w:rPr>
        <w:t>Усуфов М.М.  Перспективы развития автосервиса. – Санкт-Петербург, СПбГУСЭ. 2011. – 6 с.</w:t>
      </w:r>
    </w:p>
    <w:p w:rsidR="00E330FC" w:rsidRDefault="00E330FC" w:rsidP="00655B8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330FC" w:rsidRPr="00FF267A" w:rsidRDefault="00E330FC" w:rsidP="003B7C10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E330FC" w:rsidRPr="003B7C10" w:rsidRDefault="00E330FC" w:rsidP="003B7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E330FC" w:rsidRPr="00612390" w:rsidRDefault="00E330FC" w:rsidP="003B7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612390">
        <w:rPr>
          <w:rFonts w:ascii="Times New Roman" w:hAnsi="Times New Roman"/>
          <w:sz w:val="24"/>
          <w:szCs w:val="24"/>
          <w:lang w:val="en-US"/>
        </w:rPr>
        <w:t>1.</w:t>
      </w:r>
      <w:r w:rsidRPr="00612390">
        <w:rPr>
          <w:rFonts w:ascii="Times New Roman" w:hAnsi="Times New Roman"/>
          <w:sz w:val="24"/>
          <w:szCs w:val="24"/>
          <w:lang w:val="en-US"/>
        </w:rPr>
        <w:tab/>
        <w:t>Kirillov N.A. Sbornik statej po perspektivam razvitija Agropromyshlennogo kompleksa i ego tehnicheskogo servisa. Uchebnoe posobie. – Tomskij PTU. 2008. – 108 s.</w:t>
      </w:r>
    </w:p>
    <w:p w:rsidR="00E330FC" w:rsidRPr="00612390" w:rsidRDefault="00E330FC" w:rsidP="003B7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612390">
        <w:rPr>
          <w:rFonts w:ascii="Times New Roman" w:hAnsi="Times New Roman"/>
          <w:sz w:val="24"/>
          <w:szCs w:val="24"/>
          <w:lang w:val="en-US"/>
        </w:rPr>
        <w:t>2.</w:t>
      </w:r>
      <w:r w:rsidRPr="00612390">
        <w:rPr>
          <w:rFonts w:ascii="Times New Roman" w:hAnsi="Times New Roman"/>
          <w:sz w:val="24"/>
          <w:szCs w:val="24"/>
          <w:lang w:val="en-US"/>
        </w:rPr>
        <w:tab/>
        <w:t>Savin I.G. Tehnologija remonta mashin. Uchebnoe posobie. / I.G. Savin, M.I. Chebotarjov, Ju.D. Janchin. – Krasnodar: KGAU. 2013. – 499 s.</w:t>
      </w:r>
    </w:p>
    <w:p w:rsidR="00E330FC" w:rsidRPr="003B7C10" w:rsidRDefault="00E330FC" w:rsidP="003B7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12390">
        <w:rPr>
          <w:rFonts w:ascii="Times New Roman" w:hAnsi="Times New Roman"/>
          <w:sz w:val="24"/>
          <w:szCs w:val="24"/>
          <w:lang w:val="en-US"/>
        </w:rPr>
        <w:t>3.</w:t>
      </w:r>
      <w:r w:rsidRPr="00612390">
        <w:rPr>
          <w:rFonts w:ascii="Times New Roman" w:hAnsi="Times New Roman"/>
          <w:sz w:val="24"/>
          <w:szCs w:val="24"/>
          <w:lang w:val="en-US"/>
        </w:rPr>
        <w:tab/>
        <w:t xml:space="preserve">Usufov M.M.  Perspektivy razvitija avtoservisa. – Sankt-Peterburg, SPbGUSJe. </w:t>
      </w:r>
      <w:r w:rsidRPr="003B7C10">
        <w:rPr>
          <w:rFonts w:ascii="Times New Roman" w:hAnsi="Times New Roman"/>
          <w:sz w:val="24"/>
          <w:szCs w:val="24"/>
        </w:rPr>
        <w:t>2011. – 6 s.</w:t>
      </w:r>
    </w:p>
    <w:p w:rsidR="00E330FC" w:rsidRDefault="00E330FC" w:rsidP="00655B8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330FC" w:rsidRPr="0031148A" w:rsidRDefault="00E330FC">
      <w:pPr>
        <w:rPr>
          <w:rFonts w:ascii="Times New Roman" w:hAnsi="Times New Roman"/>
          <w:sz w:val="28"/>
          <w:szCs w:val="28"/>
          <w:lang w:val="en-US"/>
        </w:rPr>
      </w:pPr>
    </w:p>
    <w:sectPr w:rsidR="00E330FC" w:rsidRPr="0031148A" w:rsidSect="0061239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0FC" w:rsidRDefault="00E330FC" w:rsidP="0031148A">
      <w:pPr>
        <w:spacing w:after="0" w:line="240" w:lineRule="auto"/>
      </w:pPr>
      <w:r>
        <w:separator/>
      </w:r>
    </w:p>
  </w:endnote>
  <w:endnote w:type="continuationSeparator" w:id="1">
    <w:p w:rsidR="00E330FC" w:rsidRDefault="00E330FC" w:rsidP="00311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0FC" w:rsidRPr="004D66D9" w:rsidRDefault="00E330FC">
    <w:pPr>
      <w:pStyle w:val="Footer"/>
      <w:rPr>
        <w:rFonts w:ascii="Times New Roman" w:hAnsi="Times New Roman"/>
      </w:rPr>
    </w:pPr>
    <w:bookmarkStart w:id="0" w:name="OLE_LINK331"/>
    <w:bookmarkStart w:id="1" w:name="OLE_LINK332"/>
    <w:r w:rsidRPr="004D66D9">
      <w:rPr>
        <w:rFonts w:ascii="Times New Roman" w:hAnsi="Times New Roman"/>
        <w:sz w:val="24"/>
      </w:rPr>
      <w:t>http://ej.kubagro.ru/201</w:t>
    </w:r>
    <w:r w:rsidRPr="004D66D9">
      <w:rPr>
        <w:rFonts w:ascii="Times New Roman" w:hAnsi="Times New Roman"/>
        <w:sz w:val="24"/>
        <w:lang w:val="en-US"/>
      </w:rPr>
      <w:t>4</w:t>
    </w:r>
    <w:r w:rsidRPr="004D66D9">
      <w:rPr>
        <w:rFonts w:ascii="Times New Roman" w:hAnsi="Times New Roman"/>
        <w:sz w:val="24"/>
      </w:rPr>
      <w:t>/</w:t>
    </w:r>
    <w:r w:rsidRPr="004D66D9">
      <w:rPr>
        <w:rFonts w:ascii="Times New Roman" w:hAnsi="Times New Roman"/>
        <w:sz w:val="24"/>
        <w:lang w:val="en-US"/>
      </w:rPr>
      <w:t>03</w:t>
    </w:r>
    <w:r w:rsidRPr="004D66D9">
      <w:rPr>
        <w:rFonts w:ascii="Times New Roman" w:hAnsi="Times New Roman"/>
        <w:sz w:val="24"/>
      </w:rPr>
      <w:t>/pdf/</w:t>
    </w:r>
    <w:r>
      <w:rPr>
        <w:rFonts w:ascii="Times New Roman" w:hAnsi="Times New Roman"/>
        <w:sz w:val="24"/>
        <w:lang w:val="en-US"/>
      </w:rPr>
      <w:t>67</w:t>
    </w:r>
    <w:r w:rsidRPr="004D66D9">
      <w:rPr>
        <w:rFonts w:ascii="Times New Roman" w:hAnsi="Times New Roman"/>
        <w:sz w:val="24"/>
      </w:rPr>
      <w:t>.pdf</w:t>
    </w:r>
    <w:bookmarkEnd w:id="0"/>
    <w:bookmarkEnd w:id="1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0FC" w:rsidRDefault="00E330FC" w:rsidP="0031148A">
      <w:pPr>
        <w:spacing w:after="0" w:line="240" w:lineRule="auto"/>
      </w:pPr>
      <w:r>
        <w:separator/>
      </w:r>
    </w:p>
  </w:footnote>
  <w:footnote w:type="continuationSeparator" w:id="1">
    <w:p w:rsidR="00E330FC" w:rsidRDefault="00E330FC" w:rsidP="00311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0FC" w:rsidRDefault="00E330FC" w:rsidP="00CE344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30FC" w:rsidRDefault="00E330FC" w:rsidP="0061239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0FC" w:rsidRPr="00612390" w:rsidRDefault="00E330FC" w:rsidP="00CE3446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612390">
      <w:rPr>
        <w:rStyle w:val="PageNumber"/>
        <w:rFonts w:ascii="Times New Roman" w:hAnsi="Times New Roman"/>
        <w:sz w:val="28"/>
        <w:szCs w:val="28"/>
      </w:rPr>
      <w:fldChar w:fldCharType="begin"/>
    </w:r>
    <w:r w:rsidRPr="00612390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612390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612390">
      <w:rPr>
        <w:rStyle w:val="PageNumber"/>
        <w:rFonts w:ascii="Times New Roman" w:hAnsi="Times New Roman"/>
        <w:sz w:val="28"/>
        <w:szCs w:val="28"/>
      </w:rPr>
      <w:fldChar w:fldCharType="end"/>
    </w:r>
  </w:p>
  <w:p w:rsidR="00E330FC" w:rsidRPr="00612390" w:rsidRDefault="00E330FC" w:rsidP="00612390">
    <w:pPr>
      <w:pStyle w:val="Header"/>
      <w:ind w:right="360"/>
      <w:rPr>
        <w:lang w:val="en-US"/>
      </w:rPr>
    </w:pPr>
    <w:r w:rsidRPr="00B73B7F">
      <w:rPr>
        <w:rFonts w:ascii="Times New Roman" w:hAnsi="Times New Roman"/>
        <w:sz w:val="24"/>
        <w:szCs w:val="24"/>
      </w:rPr>
      <w:t>Научный журнал КубГАУ, №9</w:t>
    </w:r>
    <w:r w:rsidRPr="00B73B7F">
      <w:rPr>
        <w:rFonts w:ascii="Times New Roman" w:hAnsi="Times New Roman"/>
        <w:sz w:val="24"/>
        <w:szCs w:val="24"/>
        <w:lang w:val="en-US"/>
      </w:rPr>
      <w:t>7</w:t>
    </w:r>
    <w:r w:rsidRPr="00B73B7F">
      <w:rPr>
        <w:rFonts w:ascii="Times New Roman" w:hAnsi="Times New Roman"/>
        <w:sz w:val="24"/>
        <w:szCs w:val="24"/>
      </w:rPr>
      <w:t>(</w:t>
    </w:r>
    <w:r w:rsidRPr="00B73B7F">
      <w:rPr>
        <w:rFonts w:ascii="Times New Roman" w:hAnsi="Times New Roman"/>
        <w:sz w:val="24"/>
        <w:szCs w:val="24"/>
        <w:lang w:val="en-US"/>
      </w:rPr>
      <w:t>03</w:t>
    </w:r>
    <w:r w:rsidRPr="00B73B7F">
      <w:rPr>
        <w:rFonts w:ascii="Times New Roman" w:hAnsi="Times New Roman"/>
        <w:sz w:val="24"/>
        <w:szCs w:val="24"/>
      </w:rPr>
      <w:t>), 201</w:t>
    </w:r>
    <w:r w:rsidRPr="00B73B7F">
      <w:rPr>
        <w:rFonts w:ascii="Times New Roman" w:hAnsi="Times New Roman"/>
        <w:sz w:val="24"/>
        <w:szCs w:val="24"/>
        <w:lang w:val="en-US"/>
      </w:rPr>
      <w:t>4</w:t>
    </w:r>
    <w:r w:rsidRPr="00B73B7F">
      <w:rPr>
        <w:rFonts w:ascii="Times New Roman" w:hAnsi="Times New Roman"/>
        <w:sz w:val="24"/>
        <w:szCs w:val="24"/>
      </w:rPr>
      <w:t xml:space="preserve"> года</w:t>
    </w:r>
  </w:p>
  <w:p w:rsidR="00E330FC" w:rsidRDefault="00E330F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0FC" w:rsidRDefault="00E330FC" w:rsidP="00CE344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330FC" w:rsidRDefault="00E330FC" w:rsidP="00612390">
    <w:pPr>
      <w:pStyle w:val="Header"/>
      <w:ind w:right="360"/>
    </w:pPr>
    <w:r w:rsidRPr="00B73B7F">
      <w:rPr>
        <w:rFonts w:ascii="Times New Roman" w:hAnsi="Times New Roman"/>
        <w:sz w:val="24"/>
        <w:szCs w:val="24"/>
      </w:rPr>
      <w:t>Научный журнал КубГАУ, №9</w:t>
    </w:r>
    <w:r w:rsidRPr="00B73B7F">
      <w:rPr>
        <w:rFonts w:ascii="Times New Roman" w:hAnsi="Times New Roman"/>
        <w:sz w:val="24"/>
        <w:szCs w:val="24"/>
        <w:lang w:val="en-US"/>
      </w:rPr>
      <w:t>7</w:t>
    </w:r>
    <w:r w:rsidRPr="00B73B7F">
      <w:rPr>
        <w:rFonts w:ascii="Times New Roman" w:hAnsi="Times New Roman"/>
        <w:sz w:val="24"/>
        <w:szCs w:val="24"/>
      </w:rPr>
      <w:t>(</w:t>
    </w:r>
    <w:r w:rsidRPr="00B73B7F">
      <w:rPr>
        <w:rFonts w:ascii="Times New Roman" w:hAnsi="Times New Roman"/>
        <w:sz w:val="24"/>
        <w:szCs w:val="24"/>
        <w:lang w:val="en-US"/>
      </w:rPr>
      <w:t>03</w:t>
    </w:r>
    <w:r w:rsidRPr="00B73B7F">
      <w:rPr>
        <w:rFonts w:ascii="Times New Roman" w:hAnsi="Times New Roman"/>
        <w:sz w:val="24"/>
        <w:szCs w:val="24"/>
      </w:rPr>
      <w:t>), 201</w:t>
    </w:r>
    <w:r w:rsidRPr="00B73B7F">
      <w:rPr>
        <w:rFonts w:ascii="Times New Roman" w:hAnsi="Times New Roman"/>
        <w:sz w:val="24"/>
        <w:szCs w:val="24"/>
        <w:lang w:val="en-US"/>
      </w:rPr>
      <w:t>4</w:t>
    </w:r>
    <w:r w:rsidRPr="00B73B7F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9A6A8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640D9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FD052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AFA30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FD4FF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A7A53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E0E67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D42E2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CC673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DA674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8343037"/>
    <w:multiLevelType w:val="hybridMultilevel"/>
    <w:tmpl w:val="36666306"/>
    <w:lvl w:ilvl="0" w:tplc="D15C42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1DC4"/>
    <w:rsid w:val="000137C3"/>
    <w:rsid w:val="0008459B"/>
    <w:rsid w:val="000B28B1"/>
    <w:rsid w:val="000C2564"/>
    <w:rsid w:val="000C6355"/>
    <w:rsid w:val="000E3454"/>
    <w:rsid w:val="00110808"/>
    <w:rsid w:val="00143CA1"/>
    <w:rsid w:val="00175D9D"/>
    <w:rsid w:val="001D479C"/>
    <w:rsid w:val="001F7573"/>
    <w:rsid w:val="002037C8"/>
    <w:rsid w:val="002375B9"/>
    <w:rsid w:val="0027300C"/>
    <w:rsid w:val="00292355"/>
    <w:rsid w:val="002C26B2"/>
    <w:rsid w:val="00310184"/>
    <w:rsid w:val="0031148A"/>
    <w:rsid w:val="0031328E"/>
    <w:rsid w:val="003648A4"/>
    <w:rsid w:val="003A22EC"/>
    <w:rsid w:val="003A5F70"/>
    <w:rsid w:val="003B7C10"/>
    <w:rsid w:val="003C0AE9"/>
    <w:rsid w:val="003C5B05"/>
    <w:rsid w:val="003D7AB5"/>
    <w:rsid w:val="003D7C41"/>
    <w:rsid w:val="003E1E4D"/>
    <w:rsid w:val="003E6F21"/>
    <w:rsid w:val="003F6E0D"/>
    <w:rsid w:val="00412A07"/>
    <w:rsid w:val="00460DB0"/>
    <w:rsid w:val="00463652"/>
    <w:rsid w:val="004833F5"/>
    <w:rsid w:val="004D1EF9"/>
    <w:rsid w:val="004D3604"/>
    <w:rsid w:val="004D66D9"/>
    <w:rsid w:val="004F68D2"/>
    <w:rsid w:val="00523AFC"/>
    <w:rsid w:val="0055617B"/>
    <w:rsid w:val="005760E4"/>
    <w:rsid w:val="00585AAA"/>
    <w:rsid w:val="00586D84"/>
    <w:rsid w:val="00590E8A"/>
    <w:rsid w:val="005967E3"/>
    <w:rsid w:val="005B0B53"/>
    <w:rsid w:val="005E52C5"/>
    <w:rsid w:val="005E67A2"/>
    <w:rsid w:val="005E7759"/>
    <w:rsid w:val="005F14DF"/>
    <w:rsid w:val="00611147"/>
    <w:rsid w:val="00611FEA"/>
    <w:rsid w:val="00612390"/>
    <w:rsid w:val="00614CB9"/>
    <w:rsid w:val="0061682B"/>
    <w:rsid w:val="00617075"/>
    <w:rsid w:val="00655B83"/>
    <w:rsid w:val="00670615"/>
    <w:rsid w:val="006A2F44"/>
    <w:rsid w:val="006D0183"/>
    <w:rsid w:val="006D530D"/>
    <w:rsid w:val="00736750"/>
    <w:rsid w:val="00755C7C"/>
    <w:rsid w:val="007817B8"/>
    <w:rsid w:val="00785338"/>
    <w:rsid w:val="00787EF4"/>
    <w:rsid w:val="007917A4"/>
    <w:rsid w:val="00795B06"/>
    <w:rsid w:val="00796118"/>
    <w:rsid w:val="007A063E"/>
    <w:rsid w:val="007B72C0"/>
    <w:rsid w:val="007E65A3"/>
    <w:rsid w:val="00807D6D"/>
    <w:rsid w:val="008151C4"/>
    <w:rsid w:val="00827DD6"/>
    <w:rsid w:val="00844A63"/>
    <w:rsid w:val="00847404"/>
    <w:rsid w:val="00890505"/>
    <w:rsid w:val="008A43EF"/>
    <w:rsid w:val="008A70E1"/>
    <w:rsid w:val="008B7C1F"/>
    <w:rsid w:val="008E1390"/>
    <w:rsid w:val="008F1AA4"/>
    <w:rsid w:val="0090236A"/>
    <w:rsid w:val="00907571"/>
    <w:rsid w:val="00914D49"/>
    <w:rsid w:val="00922486"/>
    <w:rsid w:val="009264F8"/>
    <w:rsid w:val="009309C7"/>
    <w:rsid w:val="0094338C"/>
    <w:rsid w:val="00945B20"/>
    <w:rsid w:val="0095506B"/>
    <w:rsid w:val="009B0DCB"/>
    <w:rsid w:val="009B72B4"/>
    <w:rsid w:val="009D6093"/>
    <w:rsid w:val="009E0A89"/>
    <w:rsid w:val="00A11246"/>
    <w:rsid w:val="00A11B01"/>
    <w:rsid w:val="00A12AE7"/>
    <w:rsid w:val="00A15599"/>
    <w:rsid w:val="00A2449B"/>
    <w:rsid w:val="00A41F67"/>
    <w:rsid w:val="00A77D98"/>
    <w:rsid w:val="00A92E7E"/>
    <w:rsid w:val="00AB3BFD"/>
    <w:rsid w:val="00AC6B62"/>
    <w:rsid w:val="00AE0A22"/>
    <w:rsid w:val="00AF11B2"/>
    <w:rsid w:val="00B01708"/>
    <w:rsid w:val="00B0251D"/>
    <w:rsid w:val="00B04477"/>
    <w:rsid w:val="00B20899"/>
    <w:rsid w:val="00B353AC"/>
    <w:rsid w:val="00B43AEC"/>
    <w:rsid w:val="00B73B7F"/>
    <w:rsid w:val="00BD4BF1"/>
    <w:rsid w:val="00C0188A"/>
    <w:rsid w:val="00C023B9"/>
    <w:rsid w:val="00C077C5"/>
    <w:rsid w:val="00C51DC4"/>
    <w:rsid w:val="00C73107"/>
    <w:rsid w:val="00C7388F"/>
    <w:rsid w:val="00CA3E0C"/>
    <w:rsid w:val="00CB568E"/>
    <w:rsid w:val="00CC4C85"/>
    <w:rsid w:val="00CE3446"/>
    <w:rsid w:val="00D075E0"/>
    <w:rsid w:val="00D16947"/>
    <w:rsid w:val="00D2251B"/>
    <w:rsid w:val="00D55A99"/>
    <w:rsid w:val="00D72A53"/>
    <w:rsid w:val="00D84F45"/>
    <w:rsid w:val="00DA2C79"/>
    <w:rsid w:val="00DB2C7B"/>
    <w:rsid w:val="00DD0115"/>
    <w:rsid w:val="00DD5949"/>
    <w:rsid w:val="00DE3669"/>
    <w:rsid w:val="00DF52D7"/>
    <w:rsid w:val="00E330FC"/>
    <w:rsid w:val="00E52B0C"/>
    <w:rsid w:val="00E77FC6"/>
    <w:rsid w:val="00E93C6C"/>
    <w:rsid w:val="00E95419"/>
    <w:rsid w:val="00EC315A"/>
    <w:rsid w:val="00ED7FEF"/>
    <w:rsid w:val="00EE4CCD"/>
    <w:rsid w:val="00EE5FFF"/>
    <w:rsid w:val="00F2047F"/>
    <w:rsid w:val="00F42149"/>
    <w:rsid w:val="00F525A6"/>
    <w:rsid w:val="00F52689"/>
    <w:rsid w:val="00F53518"/>
    <w:rsid w:val="00F6511F"/>
    <w:rsid w:val="00F768B4"/>
    <w:rsid w:val="00F95AA1"/>
    <w:rsid w:val="00F968A5"/>
    <w:rsid w:val="00F97265"/>
    <w:rsid w:val="00FD00FD"/>
    <w:rsid w:val="00FE589C"/>
    <w:rsid w:val="00FF2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7C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51DC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D5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53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14CB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311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1148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11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1148A"/>
    <w:rPr>
      <w:rFonts w:cs="Times New Roman"/>
    </w:rPr>
  </w:style>
  <w:style w:type="character" w:styleId="PageNumber">
    <w:name w:val="page number"/>
    <w:basedOn w:val="DefaultParagraphFont"/>
    <w:uiPriority w:val="99"/>
    <w:rsid w:val="0061239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296</TotalTime>
  <Pages>10</Pages>
  <Words>1841</Words>
  <Characters>10499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</dc:creator>
  <cp:keywords/>
  <dc:description/>
  <cp:lastModifiedBy>admin</cp:lastModifiedBy>
  <cp:revision>75</cp:revision>
  <cp:lastPrinted>2014-02-24T12:31:00Z</cp:lastPrinted>
  <dcterms:created xsi:type="dcterms:W3CDTF">2014-02-17T04:33:00Z</dcterms:created>
  <dcterms:modified xsi:type="dcterms:W3CDTF">2014-03-16T07:02:00Z</dcterms:modified>
</cp:coreProperties>
</file>